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CF1202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80BD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</w:t>
      </w:r>
      <w:r w:rsidR="00276AB3">
        <w:rPr>
          <w:rFonts w:ascii="CG Omega" w:hAnsi="CG Omega" w:cs="Gautami"/>
          <w:b/>
        </w:rPr>
        <w:t>10</w:t>
      </w:r>
      <w:bookmarkStart w:id="0" w:name="_GoBack"/>
      <w:bookmarkEnd w:id="0"/>
      <w:r w:rsidR="00857002" w:rsidRPr="00857002">
        <w:rPr>
          <w:rFonts w:ascii="CG Omega" w:hAnsi="CG Omega" w:cs="Gautami"/>
          <w:b/>
        </w:rPr>
        <w:t>.2021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F80BD1" w:rsidRDefault="00F80BD1" w:rsidP="00F80BD1">
      <w:pPr>
        <w:autoSpaceDE w:val="0"/>
        <w:autoSpaceDN w:val="0"/>
        <w:adjustRightInd w:val="0"/>
        <w:spacing w:line="240" w:lineRule="auto"/>
        <w:jc w:val="center"/>
        <w:rPr>
          <w:rFonts w:ascii="CG Omega" w:hAnsi="CG Omega" w:cs="Tahoma"/>
          <w:bCs/>
        </w:rPr>
      </w:pPr>
      <w:r>
        <w:rPr>
          <w:rFonts w:ascii="CG Omega" w:hAnsi="CG Omega"/>
          <w:b/>
          <w:spacing w:val="-1"/>
          <w:sz w:val="24"/>
          <w:szCs w:val="24"/>
        </w:rPr>
        <w:t>„</w:t>
      </w:r>
      <w:r>
        <w:rPr>
          <w:rFonts w:ascii="CG Omega" w:hAnsi="CG Omega"/>
          <w:b/>
          <w:bCs/>
          <w:smallCaps/>
          <w:kern w:val="2"/>
        </w:rPr>
        <w:t xml:space="preserve">Dożywianie uczniów szkół podstawowych,  </w:t>
      </w:r>
      <w:r>
        <w:rPr>
          <w:rFonts w:ascii="CG Omega" w:hAnsi="CG Omega"/>
          <w:b/>
          <w:bCs/>
          <w:smallCaps/>
        </w:rPr>
        <w:t>uczniów  oddziałów przedszkolnych</w:t>
      </w:r>
      <w:r>
        <w:rPr>
          <w:rFonts w:ascii="CG Omega" w:hAnsi="CG Omega"/>
          <w:b/>
          <w:bCs/>
          <w:smallCaps/>
          <w:kern w:val="2"/>
        </w:rPr>
        <w:t xml:space="preserve">  </w:t>
      </w:r>
      <w:r>
        <w:rPr>
          <w:rFonts w:ascii="CG Omega" w:hAnsi="CG Omega"/>
          <w:b/>
          <w:smallCaps/>
          <w:kern w:val="2"/>
        </w:rPr>
        <w:t xml:space="preserve">oraz </w:t>
      </w:r>
      <w:r>
        <w:rPr>
          <w:rFonts w:ascii="CG Omega" w:hAnsi="CG Omega"/>
          <w:b/>
          <w:smallCaps/>
        </w:rPr>
        <w:t>osób starszych, chorych,  samotnych i niepełnosprawnych</w:t>
      </w:r>
      <w:r>
        <w:rPr>
          <w:rFonts w:ascii="CG Omega" w:hAnsi="CG Omega"/>
          <w:b/>
          <w:bCs/>
          <w:smallCaps/>
        </w:rPr>
        <w:t xml:space="preserve"> na terenie gminy Wiązownica </w:t>
      </w:r>
      <w:r>
        <w:rPr>
          <w:rFonts w:ascii="CG Omega" w:hAnsi="CG Omega"/>
          <w:b/>
          <w:bCs/>
          <w:smallCaps/>
          <w:kern w:val="2"/>
        </w:rPr>
        <w:t>w  2022 r.</w:t>
      </w:r>
      <w:r>
        <w:rPr>
          <w:rFonts w:ascii="CG Omega" w:hAnsi="CG Omega"/>
          <w:b/>
          <w:sz w:val="24"/>
          <w:szCs w:val="24"/>
        </w:rPr>
        <w:t>”</w:t>
      </w:r>
    </w:p>
    <w:p w:rsidR="00397C62" w:rsidRDefault="00397C62" w:rsidP="00F80BD1">
      <w:pPr>
        <w:spacing w:after="0" w:line="240" w:lineRule="auto"/>
        <w:jc w:val="center"/>
        <w:rPr>
          <w:rFonts w:ascii="CG Omega" w:hAnsi="CG Omega"/>
          <w:b/>
          <w:sz w:val="24"/>
          <w:szCs w:val="24"/>
        </w:rPr>
      </w:pPr>
    </w:p>
    <w:p w:rsidR="00397C62" w:rsidRDefault="00397C62" w:rsidP="00397C62">
      <w:pPr>
        <w:spacing w:after="0" w:line="240" w:lineRule="auto"/>
        <w:jc w:val="center"/>
        <w:rPr>
          <w:rFonts w:ascii="CG Omega" w:hAnsi="CG Omega"/>
          <w:b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A74C1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="00A74C19">
        <w:rPr>
          <w:rFonts w:ascii="CG Omega" w:hAnsi="CG Omega" w:cs="Arial"/>
          <w:b/>
        </w:rPr>
        <w:t xml:space="preserve">  SWZ  w zakresie, w jakim   Wykonawca powołuje się na  moje zasoby. 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Prawo zamówień publicznych (t.j. Dz. U. z 2019, poz. 2019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A01" w:rsidRDefault="00F90A01" w:rsidP="0038231F">
      <w:pPr>
        <w:spacing w:after="0" w:line="240" w:lineRule="auto"/>
      </w:pPr>
      <w:r>
        <w:separator/>
      </w:r>
    </w:p>
  </w:endnote>
  <w:endnote w:type="continuationSeparator" w:id="0">
    <w:p w:rsidR="00F90A01" w:rsidRDefault="00F90A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A01" w:rsidRDefault="00F90A01" w:rsidP="0038231F">
      <w:pPr>
        <w:spacing w:after="0" w:line="240" w:lineRule="auto"/>
      </w:pPr>
      <w:r>
        <w:separator/>
      </w:r>
    </w:p>
  </w:footnote>
  <w:footnote w:type="continuationSeparator" w:id="0">
    <w:p w:rsidR="00F90A01" w:rsidRDefault="00F90A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C3C2D"/>
    <w:rsid w:val="000D6F17"/>
    <w:rsid w:val="000D73C4"/>
    <w:rsid w:val="000E4D37"/>
    <w:rsid w:val="000F7F3C"/>
    <w:rsid w:val="001902D2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76AB3"/>
    <w:rsid w:val="00290B01"/>
    <w:rsid w:val="002A3347"/>
    <w:rsid w:val="002C1C7B"/>
    <w:rsid w:val="002C4948"/>
    <w:rsid w:val="002E641A"/>
    <w:rsid w:val="00303B4C"/>
    <w:rsid w:val="00313417"/>
    <w:rsid w:val="00313911"/>
    <w:rsid w:val="00314252"/>
    <w:rsid w:val="00333209"/>
    <w:rsid w:val="00337073"/>
    <w:rsid w:val="00350CD9"/>
    <w:rsid w:val="00351F8A"/>
    <w:rsid w:val="00364235"/>
    <w:rsid w:val="00365442"/>
    <w:rsid w:val="0038231F"/>
    <w:rsid w:val="00397C62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343D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11039"/>
    <w:rsid w:val="006269A2"/>
    <w:rsid w:val="00634311"/>
    <w:rsid w:val="00644E8D"/>
    <w:rsid w:val="00650218"/>
    <w:rsid w:val="006A3A1F"/>
    <w:rsid w:val="006A52B6"/>
    <w:rsid w:val="006E21C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3D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94731"/>
    <w:rsid w:val="00CB7B80"/>
    <w:rsid w:val="00CD6243"/>
    <w:rsid w:val="00CD6627"/>
    <w:rsid w:val="00CF1202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0A3D"/>
    <w:rsid w:val="00F365F2"/>
    <w:rsid w:val="00F43919"/>
    <w:rsid w:val="00F80BD1"/>
    <w:rsid w:val="00F90A01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4951-DE70-4F88-829C-F4172828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37</cp:revision>
  <cp:lastPrinted>2016-07-26T10:32:00Z</cp:lastPrinted>
  <dcterms:created xsi:type="dcterms:W3CDTF">2016-07-26T09:13:00Z</dcterms:created>
  <dcterms:modified xsi:type="dcterms:W3CDTF">2021-12-09T09:36:00Z</dcterms:modified>
</cp:coreProperties>
</file>