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C7B8" w14:textId="77777777" w:rsidR="008D7741" w:rsidRPr="00B17E29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bookmarkStart w:id="0" w:name="_GoBack"/>
      <w:bookmarkEnd w:id="0"/>
    </w:p>
    <w:p w14:paraId="516CAACB" w14:textId="77777777" w:rsidR="008D7741" w:rsidRPr="00B17E29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50E11C7D" w14:textId="77777777" w:rsidR="002879AA" w:rsidRPr="00B17E29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 xml:space="preserve">PROJEKTOWANE POSTANOWIENIA UMOWY </w:t>
      </w:r>
    </w:p>
    <w:p w14:paraId="670ED314" w14:textId="77777777" w:rsidR="003D51A1" w:rsidRPr="00B17E29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3EC4A725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§ 1</w:t>
      </w:r>
    </w:p>
    <w:p w14:paraId="194CFA1B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Przedmiot umowy</w:t>
      </w:r>
    </w:p>
    <w:p w14:paraId="7A310C79" w14:textId="77777777" w:rsidR="00810DB5" w:rsidRPr="00B17E29" w:rsidRDefault="00D7106F" w:rsidP="002903F8">
      <w:pPr>
        <w:pStyle w:val="Akapitzlist"/>
        <w:numPr>
          <w:ilvl w:val="0"/>
          <w:numId w:val="1"/>
        </w:numPr>
        <w:autoSpaceDE w:val="0"/>
        <w:spacing w:line="276" w:lineRule="auto"/>
        <w:ind w:left="425" w:hanging="426"/>
        <w:jc w:val="both"/>
        <w:rPr>
          <w:rFonts w:ascii="Garamond" w:hAnsi="Garamond" w:cs="Calibri"/>
          <w:bCs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Przedmiotem umowy jest</w:t>
      </w:r>
      <w:r w:rsidR="00882AC6" w:rsidRPr="00B17E29">
        <w:rPr>
          <w:rFonts w:ascii="Garamond" w:hAnsi="Garamond" w:cs="Tahoma"/>
          <w:bCs/>
          <w:sz w:val="23"/>
          <w:szCs w:val="23"/>
        </w:rPr>
        <w:t xml:space="preserve"> </w:t>
      </w:r>
      <w:r w:rsidR="00810DB5" w:rsidRPr="00B17E29">
        <w:rPr>
          <w:rFonts w:ascii="Garamond" w:hAnsi="Garamond" w:cs="Tahoma"/>
          <w:bCs/>
          <w:sz w:val="23"/>
          <w:szCs w:val="23"/>
        </w:rPr>
        <w:t>usługa poligraficzna polegająca na wykonaniu:</w:t>
      </w:r>
    </w:p>
    <w:p w14:paraId="275CB3E3" w14:textId="36987CB9" w:rsidR="00810DB5" w:rsidRPr="00B17E29" w:rsidRDefault="00810DB5" w:rsidP="002903F8">
      <w:pPr>
        <w:pStyle w:val="Akapitzlist"/>
        <w:autoSpaceDE w:val="0"/>
        <w:spacing w:line="276" w:lineRule="auto"/>
        <w:ind w:left="425"/>
        <w:jc w:val="both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Tahoma"/>
          <w:bCs/>
          <w:sz w:val="23"/>
          <w:szCs w:val="23"/>
        </w:rPr>
        <w:t xml:space="preserve">- </w:t>
      </w:r>
      <w:r w:rsidR="00B17E29" w:rsidRPr="00B17E29">
        <w:rPr>
          <w:rFonts w:ascii="Garamond" w:hAnsi="Garamond" w:cs="Tahoma"/>
          <w:bCs/>
          <w:sz w:val="23"/>
          <w:szCs w:val="23"/>
        </w:rPr>
        <w:t>przewodnika w wersji polskiej</w:t>
      </w:r>
      <w:r w:rsidR="002903F8" w:rsidRPr="00B17E29">
        <w:rPr>
          <w:rFonts w:ascii="Garamond" w:hAnsi="Garamond" w:cs="Calibri"/>
          <w:sz w:val="23"/>
          <w:szCs w:val="23"/>
        </w:rPr>
        <w:t>,</w:t>
      </w:r>
    </w:p>
    <w:p w14:paraId="37B1530F" w14:textId="5D018707" w:rsidR="002903F8" w:rsidRPr="00B17E29" w:rsidRDefault="00810DB5" w:rsidP="002903F8">
      <w:pPr>
        <w:spacing w:line="276" w:lineRule="auto"/>
        <w:ind w:left="425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Calibri"/>
          <w:sz w:val="23"/>
          <w:szCs w:val="23"/>
        </w:rPr>
        <w:t xml:space="preserve">- </w:t>
      </w:r>
      <w:r w:rsidR="002903F8" w:rsidRPr="00B17E29">
        <w:rPr>
          <w:rFonts w:ascii="Garamond" w:hAnsi="Garamond" w:cs="Calibri"/>
          <w:sz w:val="23"/>
          <w:szCs w:val="23"/>
        </w:rPr>
        <w:t>p</w:t>
      </w:r>
      <w:r w:rsidR="00B17E29" w:rsidRPr="00B17E29">
        <w:rPr>
          <w:rFonts w:ascii="Garamond" w:hAnsi="Garamond" w:cs="Calibri"/>
          <w:sz w:val="23"/>
          <w:szCs w:val="23"/>
        </w:rPr>
        <w:t>rzewodnika w wersji angielskiej</w:t>
      </w:r>
      <w:r w:rsidR="002903F8" w:rsidRPr="00B17E29">
        <w:rPr>
          <w:rFonts w:ascii="Garamond" w:hAnsi="Garamond" w:cs="Calibri"/>
          <w:sz w:val="23"/>
          <w:szCs w:val="23"/>
        </w:rPr>
        <w:t>,</w:t>
      </w:r>
    </w:p>
    <w:p w14:paraId="2F5857DC" w14:textId="6E1A3E38" w:rsidR="00810DB5" w:rsidRPr="00B17E29" w:rsidRDefault="00B17E29" w:rsidP="00B17E29">
      <w:pPr>
        <w:spacing w:line="276" w:lineRule="auto"/>
        <w:ind w:left="425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Calibri"/>
          <w:sz w:val="23"/>
          <w:szCs w:val="23"/>
        </w:rPr>
        <w:t>- kolorowanek</w:t>
      </w:r>
      <w:r w:rsidR="002903F8" w:rsidRPr="00B17E29">
        <w:rPr>
          <w:rFonts w:ascii="Garamond" w:hAnsi="Garamond" w:cs="Calibri"/>
          <w:sz w:val="23"/>
          <w:szCs w:val="23"/>
        </w:rPr>
        <w:t>,</w:t>
      </w:r>
      <w:r w:rsidR="00810DB5" w:rsidRPr="00B17E29">
        <w:rPr>
          <w:rFonts w:ascii="Garamond" w:hAnsi="Garamond" w:cs="Calibri"/>
          <w:sz w:val="23"/>
          <w:szCs w:val="23"/>
        </w:rPr>
        <w:t xml:space="preserve">  </w:t>
      </w:r>
    </w:p>
    <w:p w14:paraId="779518FC" w14:textId="15747279" w:rsidR="007D3ADD" w:rsidRPr="00B17E29" w:rsidRDefault="00EC76BE" w:rsidP="002903F8">
      <w:pPr>
        <w:pStyle w:val="Akapitzlist"/>
        <w:autoSpaceDE w:val="0"/>
        <w:spacing w:line="276" w:lineRule="auto"/>
        <w:ind w:left="425"/>
        <w:jc w:val="both"/>
        <w:rPr>
          <w:rFonts w:ascii="Garamond" w:hAnsi="Garamond" w:cs="Calibri"/>
          <w:bCs/>
          <w:sz w:val="23"/>
          <w:szCs w:val="23"/>
        </w:rPr>
      </w:pPr>
      <w:r w:rsidRPr="00B17E29">
        <w:rPr>
          <w:rFonts w:ascii="Garamond" w:hAnsi="Garamond" w:cs="Arial"/>
          <w:sz w:val="23"/>
          <w:szCs w:val="23"/>
        </w:rPr>
        <w:t>wraz z dostawą do siedziby Muzeum Powstania Warszawskiego.</w:t>
      </w:r>
    </w:p>
    <w:p w14:paraId="048210FE" w14:textId="4A108A43" w:rsidR="00D7106F" w:rsidRPr="00B17E29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Wykonawca zobowiązuje s</w:t>
      </w:r>
      <w:r w:rsidRPr="00B17E29">
        <w:rPr>
          <w:rFonts w:ascii="Garamond" w:hAnsi="Garamond" w:cs="Tahoma"/>
          <w:bCs/>
          <w:sz w:val="23"/>
          <w:szCs w:val="23"/>
        </w:rPr>
        <w:t>ię zrealizować przedmiot um</w:t>
      </w:r>
      <w:r w:rsidRPr="00B17E29">
        <w:rPr>
          <w:rFonts w:ascii="Garamond" w:hAnsi="Garamond" w:cs="Tahoma"/>
          <w:sz w:val="23"/>
          <w:szCs w:val="23"/>
        </w:rPr>
        <w:t xml:space="preserve">owy zgodnie z Opisem Przedmiotu Zamówienia zawartym w załączniku nr 1 do umowy, oraz zgodnie z </w:t>
      </w:r>
      <w:r w:rsidR="002570C5" w:rsidRPr="00B17E29">
        <w:rPr>
          <w:rFonts w:ascii="Garamond" w:hAnsi="Garamond" w:cs="Tahoma"/>
          <w:sz w:val="23"/>
          <w:szCs w:val="23"/>
        </w:rPr>
        <w:t>Of</w:t>
      </w:r>
      <w:r w:rsidR="007D3ADD" w:rsidRPr="00B17E29">
        <w:rPr>
          <w:rFonts w:ascii="Garamond" w:hAnsi="Garamond" w:cs="Tahoma"/>
          <w:sz w:val="23"/>
          <w:szCs w:val="23"/>
        </w:rPr>
        <w:t>ertą Wykonawcy.</w:t>
      </w:r>
    </w:p>
    <w:p w14:paraId="7B453DE0" w14:textId="77777777" w:rsidR="007D3ADD" w:rsidRPr="00B17E29" w:rsidRDefault="007D3ADD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0CD28C43" w14:textId="74D06F28" w:rsidR="00D7106F" w:rsidRPr="00B17E29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§ 2</w:t>
      </w:r>
    </w:p>
    <w:p w14:paraId="045B8B5C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Termin realizacji umowy</w:t>
      </w:r>
    </w:p>
    <w:p w14:paraId="1B17123C" w14:textId="77777777" w:rsidR="00B17E29" w:rsidRPr="00B17E29" w:rsidRDefault="00A90B26" w:rsidP="00B17E2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Wykonawca będzie realizował umowę w częściach</w:t>
      </w:r>
      <w:r w:rsidR="00564D09" w:rsidRPr="00B17E29">
        <w:rPr>
          <w:rFonts w:ascii="Garamond" w:hAnsi="Garamond" w:cs="Tahoma"/>
          <w:sz w:val="23"/>
          <w:szCs w:val="23"/>
        </w:rPr>
        <w:t>:</w:t>
      </w:r>
    </w:p>
    <w:p w14:paraId="282A5E74" w14:textId="77251B80" w:rsidR="00B17E29" w:rsidRPr="00B17E29" w:rsidRDefault="00B17E29" w:rsidP="00B17E29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782" w:hanging="357"/>
        <w:contextualSpacing/>
        <w:jc w:val="both"/>
        <w:rPr>
          <w:rFonts w:ascii="Garamond" w:hAnsi="Garamond" w:cs="Calibri"/>
          <w:sz w:val="23"/>
          <w:szCs w:val="23"/>
        </w:rPr>
      </w:pPr>
      <w:r>
        <w:rPr>
          <w:rFonts w:ascii="Garamond" w:hAnsi="Garamond"/>
          <w:sz w:val="23"/>
          <w:szCs w:val="23"/>
        </w:rPr>
        <w:t>p</w:t>
      </w:r>
      <w:r w:rsidRPr="00B17E29">
        <w:rPr>
          <w:rFonts w:ascii="Garamond" w:hAnsi="Garamond"/>
          <w:sz w:val="23"/>
          <w:szCs w:val="23"/>
        </w:rPr>
        <w:t xml:space="preserve">rzewodnik w wersji polskiej w terminie </w:t>
      </w:r>
      <w:r w:rsidRPr="00B17E29">
        <w:rPr>
          <w:rFonts w:ascii="Garamond" w:hAnsi="Garamond"/>
          <w:bCs/>
          <w:sz w:val="23"/>
          <w:szCs w:val="23"/>
        </w:rPr>
        <w:t>21</w:t>
      </w:r>
      <w:r>
        <w:rPr>
          <w:rFonts w:ascii="Garamond" w:hAnsi="Garamond"/>
          <w:sz w:val="23"/>
          <w:szCs w:val="23"/>
        </w:rPr>
        <w:t xml:space="preserve"> </w:t>
      </w:r>
      <w:r w:rsidRPr="00B17E29">
        <w:rPr>
          <w:rFonts w:ascii="Garamond" w:hAnsi="Garamond"/>
          <w:sz w:val="23"/>
          <w:szCs w:val="23"/>
        </w:rPr>
        <w:t xml:space="preserve">dni kalendarzowych od momentu zaakceptowania wydruków próbnych i </w:t>
      </w:r>
      <w:r w:rsidRPr="00B17E29">
        <w:rPr>
          <w:rFonts w:ascii="Garamond" w:hAnsi="Garamond" w:cs="Arial"/>
          <w:sz w:val="23"/>
          <w:szCs w:val="23"/>
        </w:rPr>
        <w:t>akceptacji próbki papieru</w:t>
      </w:r>
      <w:r w:rsidRPr="00B17E29">
        <w:rPr>
          <w:rFonts w:ascii="Garamond" w:hAnsi="Garamond"/>
          <w:sz w:val="23"/>
          <w:szCs w:val="23"/>
        </w:rPr>
        <w:t>. Druk całości nastąpi po akceptacji wydruków próbnych kolorystycznych (5 przykładowych stron środka), dostarczenie wydruków próbnych nastąpi w ciągu 3 dnia kalendarzowych od momentu przekazania plików graficznych.</w:t>
      </w:r>
    </w:p>
    <w:p w14:paraId="37D2B069" w14:textId="2A9EC423" w:rsidR="00B17E29" w:rsidRPr="00B17E29" w:rsidRDefault="00B17E29" w:rsidP="00B17E2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p</w:t>
      </w:r>
      <w:r w:rsidRPr="00B17E29">
        <w:rPr>
          <w:rFonts w:ascii="Garamond" w:hAnsi="Garamond"/>
          <w:sz w:val="23"/>
          <w:szCs w:val="23"/>
        </w:rPr>
        <w:t xml:space="preserve">rzewodnik w  wersji angielskiej w terminie </w:t>
      </w:r>
      <w:r w:rsidRPr="00B17E29">
        <w:rPr>
          <w:rFonts w:ascii="Garamond" w:hAnsi="Garamond"/>
          <w:bCs/>
          <w:sz w:val="23"/>
          <w:szCs w:val="23"/>
        </w:rPr>
        <w:t>21</w:t>
      </w:r>
      <w:r w:rsidRPr="00B17E29">
        <w:rPr>
          <w:rFonts w:ascii="Garamond" w:hAnsi="Garamond"/>
          <w:sz w:val="23"/>
          <w:szCs w:val="23"/>
        </w:rPr>
        <w:t xml:space="preserve"> dni kalendarzowych od momentu zaakceptowania wydruków próbnych i </w:t>
      </w:r>
      <w:r w:rsidRPr="00B17E29">
        <w:rPr>
          <w:rFonts w:ascii="Garamond" w:hAnsi="Garamond" w:cs="Arial"/>
          <w:sz w:val="23"/>
          <w:szCs w:val="23"/>
        </w:rPr>
        <w:t>akceptacji próbki papieru</w:t>
      </w:r>
      <w:r w:rsidR="00355668">
        <w:rPr>
          <w:rFonts w:ascii="Garamond" w:hAnsi="Garamond"/>
          <w:sz w:val="23"/>
          <w:szCs w:val="23"/>
        </w:rPr>
        <w:t>.</w:t>
      </w:r>
      <w:r w:rsidRPr="00B17E29">
        <w:rPr>
          <w:rFonts w:ascii="Garamond" w:hAnsi="Garamond"/>
          <w:sz w:val="23"/>
          <w:szCs w:val="23"/>
        </w:rPr>
        <w:t xml:space="preserve"> </w:t>
      </w:r>
      <w:r w:rsidR="00355668">
        <w:rPr>
          <w:rFonts w:ascii="Garamond" w:hAnsi="Garamond"/>
          <w:sz w:val="23"/>
          <w:szCs w:val="23"/>
        </w:rPr>
        <w:t>D</w:t>
      </w:r>
      <w:r w:rsidRPr="00B17E29">
        <w:rPr>
          <w:rFonts w:ascii="Garamond" w:hAnsi="Garamond"/>
          <w:sz w:val="23"/>
          <w:szCs w:val="23"/>
        </w:rPr>
        <w:t xml:space="preserve">ruk całości </w:t>
      </w:r>
      <w:r w:rsidR="00355668">
        <w:rPr>
          <w:rFonts w:ascii="Garamond" w:hAnsi="Garamond"/>
          <w:sz w:val="23"/>
          <w:szCs w:val="23"/>
        </w:rPr>
        <w:t xml:space="preserve">nastąpi </w:t>
      </w:r>
      <w:r w:rsidRPr="00B17E29">
        <w:rPr>
          <w:rFonts w:ascii="Garamond" w:hAnsi="Garamond"/>
          <w:sz w:val="23"/>
          <w:szCs w:val="23"/>
        </w:rPr>
        <w:t xml:space="preserve">po akceptacji wydruków próbnych kolorystycznych (5 przykładowych stron środka), </w:t>
      </w:r>
      <w:r w:rsidR="00355668">
        <w:rPr>
          <w:rFonts w:ascii="Garamond" w:hAnsi="Garamond"/>
          <w:sz w:val="23"/>
          <w:szCs w:val="23"/>
        </w:rPr>
        <w:t>dostarczenie wydruków próbnych nastąpi</w:t>
      </w:r>
      <w:r w:rsidRPr="00B17E29">
        <w:rPr>
          <w:rFonts w:ascii="Garamond" w:hAnsi="Garamond"/>
          <w:sz w:val="23"/>
          <w:szCs w:val="23"/>
        </w:rPr>
        <w:t xml:space="preserve"> </w:t>
      </w:r>
      <w:r w:rsidR="00355668">
        <w:rPr>
          <w:rFonts w:ascii="Garamond" w:hAnsi="Garamond"/>
          <w:sz w:val="23"/>
          <w:szCs w:val="23"/>
        </w:rPr>
        <w:t>w ciągu 3 dni kalendarzowych</w:t>
      </w:r>
      <w:r w:rsidRPr="00B17E29">
        <w:rPr>
          <w:rFonts w:ascii="Garamond" w:hAnsi="Garamond"/>
          <w:sz w:val="23"/>
          <w:szCs w:val="23"/>
        </w:rPr>
        <w:t xml:space="preserve"> od momentu przekazania plików graficznych.</w:t>
      </w:r>
    </w:p>
    <w:p w14:paraId="2F6299BF" w14:textId="64F28223" w:rsidR="00B17E29" w:rsidRPr="00355668" w:rsidRDefault="00B17E29" w:rsidP="0035566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k</w:t>
      </w:r>
      <w:r w:rsidRPr="00B17E29">
        <w:rPr>
          <w:rFonts w:ascii="Garamond" w:hAnsi="Garamond"/>
          <w:sz w:val="23"/>
          <w:szCs w:val="23"/>
        </w:rPr>
        <w:t xml:space="preserve">olorowanki w terminie </w:t>
      </w:r>
      <w:r w:rsidRPr="00B17E29">
        <w:rPr>
          <w:rFonts w:ascii="Garamond" w:hAnsi="Garamond"/>
          <w:bCs/>
          <w:sz w:val="23"/>
          <w:szCs w:val="23"/>
        </w:rPr>
        <w:t>14</w:t>
      </w:r>
      <w:r w:rsidRPr="00B17E29">
        <w:rPr>
          <w:rFonts w:ascii="Garamond" w:hAnsi="Garamond"/>
          <w:sz w:val="23"/>
          <w:szCs w:val="23"/>
        </w:rPr>
        <w:t xml:space="preserve"> dni kalendarzowych od momentu zaakceptowania wydruków próbnych i </w:t>
      </w:r>
      <w:r w:rsidRPr="00B17E29">
        <w:rPr>
          <w:rFonts w:ascii="Garamond" w:hAnsi="Garamond" w:cs="Arial"/>
          <w:sz w:val="23"/>
          <w:szCs w:val="23"/>
        </w:rPr>
        <w:t>akceptacji próbki papieru</w:t>
      </w:r>
      <w:r w:rsidR="00355668">
        <w:rPr>
          <w:rFonts w:ascii="Garamond" w:hAnsi="Garamond"/>
          <w:sz w:val="23"/>
          <w:szCs w:val="23"/>
        </w:rPr>
        <w:t>.</w:t>
      </w:r>
      <w:r w:rsidRPr="00B17E29">
        <w:rPr>
          <w:rFonts w:ascii="Garamond" w:hAnsi="Garamond"/>
          <w:sz w:val="23"/>
          <w:szCs w:val="23"/>
        </w:rPr>
        <w:t xml:space="preserve"> </w:t>
      </w:r>
      <w:r w:rsidR="00355668">
        <w:rPr>
          <w:rFonts w:ascii="Garamond" w:hAnsi="Garamond"/>
          <w:sz w:val="23"/>
          <w:szCs w:val="23"/>
        </w:rPr>
        <w:t>D</w:t>
      </w:r>
      <w:r w:rsidRPr="00B17E29">
        <w:rPr>
          <w:rFonts w:ascii="Garamond" w:hAnsi="Garamond"/>
          <w:sz w:val="23"/>
          <w:szCs w:val="23"/>
        </w:rPr>
        <w:t>ruk całości</w:t>
      </w:r>
      <w:r w:rsidR="00355668">
        <w:rPr>
          <w:rFonts w:ascii="Garamond" w:hAnsi="Garamond"/>
          <w:sz w:val="23"/>
          <w:szCs w:val="23"/>
        </w:rPr>
        <w:t xml:space="preserve"> nastąpi</w:t>
      </w:r>
      <w:r w:rsidRPr="00B17E29">
        <w:rPr>
          <w:rFonts w:ascii="Garamond" w:hAnsi="Garamond"/>
          <w:sz w:val="23"/>
          <w:szCs w:val="23"/>
        </w:rPr>
        <w:t xml:space="preserve"> po akceptacji wydruków próbnych kolorystycznych (2 przykładowe strony środka</w:t>
      </w:r>
      <w:r w:rsidR="00355668">
        <w:rPr>
          <w:rFonts w:ascii="Garamond" w:hAnsi="Garamond"/>
          <w:sz w:val="23"/>
          <w:szCs w:val="23"/>
        </w:rPr>
        <w:t xml:space="preserve">  </w:t>
      </w:r>
      <w:r w:rsidRPr="00B17E29">
        <w:rPr>
          <w:rFonts w:ascii="Garamond" w:hAnsi="Garamond"/>
          <w:sz w:val="23"/>
          <w:szCs w:val="23"/>
        </w:rPr>
        <w:t>+okładka), dostarczenie wydr</w:t>
      </w:r>
      <w:r w:rsidR="00355668">
        <w:rPr>
          <w:rFonts w:ascii="Garamond" w:hAnsi="Garamond"/>
          <w:sz w:val="23"/>
          <w:szCs w:val="23"/>
        </w:rPr>
        <w:t>uków próbnych nastąpi w ciągu 3 dni kalendarzowych</w:t>
      </w:r>
      <w:r w:rsidRPr="00B17E29">
        <w:rPr>
          <w:rFonts w:ascii="Garamond" w:hAnsi="Garamond"/>
          <w:sz w:val="23"/>
          <w:szCs w:val="23"/>
        </w:rPr>
        <w:t xml:space="preserve"> od momentu przekazania plików graficznych.</w:t>
      </w:r>
    </w:p>
    <w:p w14:paraId="6858C9D5" w14:textId="6902CBC4" w:rsidR="00E94E75" w:rsidRPr="00B17E29" w:rsidRDefault="00E94E75" w:rsidP="0035566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Zamawiający ustosunkuje się do wydruków próbnyc</w:t>
      </w:r>
      <w:r w:rsidR="001A099C" w:rsidRPr="00B17E29">
        <w:rPr>
          <w:rFonts w:ascii="Garamond" w:hAnsi="Garamond" w:cs="Tahoma"/>
          <w:sz w:val="23"/>
          <w:szCs w:val="23"/>
        </w:rPr>
        <w:t>h w terminie nie dłuższym niż 7</w:t>
      </w:r>
      <w:r w:rsidRPr="00B17E29">
        <w:rPr>
          <w:rFonts w:ascii="Garamond" w:hAnsi="Garamond" w:cs="Tahoma"/>
          <w:sz w:val="23"/>
          <w:szCs w:val="23"/>
        </w:rPr>
        <w:t xml:space="preserve"> dni.</w:t>
      </w:r>
    </w:p>
    <w:p w14:paraId="5388EE38" w14:textId="203DA621" w:rsidR="00E94E75" w:rsidRPr="00B17E29" w:rsidRDefault="00E94E75" w:rsidP="0035566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W przypadku zgłoszenia przez Zamawiającego uwag do wydruków próbnych </w:t>
      </w:r>
      <w:r w:rsidR="00882AC6" w:rsidRPr="00B17E29">
        <w:rPr>
          <w:rFonts w:ascii="Garamond" w:hAnsi="Garamond" w:cs="Tahoma"/>
          <w:sz w:val="23"/>
          <w:szCs w:val="23"/>
        </w:rPr>
        <w:t>Wykonawca ponownie przedstawi Zamawiającemu wydruki próbne do akceptacji; w takim przypadku postanowienia ust. 1-3 stosuje się odpowiednio.</w:t>
      </w:r>
    </w:p>
    <w:p w14:paraId="781B0585" w14:textId="5125F766" w:rsidR="00E43A03" w:rsidRPr="00B17E29" w:rsidRDefault="00E43A03" w:rsidP="0035566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Umowa zostanie zrealizowana </w:t>
      </w:r>
      <w:r w:rsidR="009B1B5F" w:rsidRPr="00B17E29">
        <w:rPr>
          <w:rFonts w:ascii="Garamond" w:hAnsi="Garamond" w:cs="Tahoma"/>
          <w:sz w:val="23"/>
          <w:szCs w:val="23"/>
        </w:rPr>
        <w:t xml:space="preserve">najpóźniej </w:t>
      </w:r>
      <w:r w:rsidRPr="00B17E29">
        <w:rPr>
          <w:rFonts w:ascii="Garamond" w:hAnsi="Garamond" w:cs="Tahoma"/>
          <w:sz w:val="23"/>
          <w:szCs w:val="23"/>
        </w:rPr>
        <w:t>do dnia 31/07/2023</w:t>
      </w:r>
      <w:r w:rsidR="004868BC">
        <w:rPr>
          <w:rFonts w:ascii="Garamond" w:hAnsi="Garamond" w:cs="Tahoma"/>
          <w:sz w:val="23"/>
          <w:szCs w:val="23"/>
        </w:rPr>
        <w:t xml:space="preserve"> </w:t>
      </w:r>
      <w:r w:rsidRPr="00B17E29">
        <w:rPr>
          <w:rFonts w:ascii="Garamond" w:hAnsi="Garamond" w:cs="Tahoma"/>
          <w:sz w:val="23"/>
          <w:szCs w:val="23"/>
        </w:rPr>
        <w:t xml:space="preserve">r. </w:t>
      </w:r>
    </w:p>
    <w:p w14:paraId="12DD0D8D" w14:textId="77777777" w:rsidR="00D7106F" w:rsidRPr="00B17E29" w:rsidRDefault="00D7106F" w:rsidP="0050261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3"/>
          <w:szCs w:val="23"/>
        </w:rPr>
      </w:pPr>
    </w:p>
    <w:p w14:paraId="455D9B1C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§ 3</w:t>
      </w:r>
    </w:p>
    <w:p w14:paraId="3314668D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Zasady realizacji umowy</w:t>
      </w:r>
    </w:p>
    <w:p w14:paraId="30AEFFD9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1.</w:t>
      </w:r>
      <w:r w:rsidRPr="00B17E29">
        <w:rPr>
          <w:rFonts w:ascii="Garamond" w:hAnsi="Garamond" w:cs="Tahoma"/>
          <w:sz w:val="23"/>
          <w:szCs w:val="23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2.</w:t>
      </w:r>
      <w:r w:rsidRPr="00B17E29">
        <w:rPr>
          <w:rFonts w:ascii="Garamond" w:hAnsi="Garamond" w:cs="Tahoma"/>
          <w:sz w:val="23"/>
          <w:szCs w:val="23"/>
        </w:rPr>
        <w:tab/>
        <w:t>Miejscem dostawy przedmiotu umowy jest siedziba Muzeum Powstania Warszawskiego.</w:t>
      </w:r>
    </w:p>
    <w:p w14:paraId="600E99E2" w14:textId="77777777" w:rsidR="00D7106F" w:rsidRPr="00B17E29" w:rsidRDefault="00D7106F" w:rsidP="008F3F3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3.</w:t>
      </w:r>
      <w:r w:rsidRPr="00B17E29">
        <w:rPr>
          <w:rFonts w:ascii="Garamond" w:hAnsi="Garamond" w:cs="Tahoma"/>
          <w:sz w:val="23"/>
          <w:szCs w:val="23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B17E29" w:rsidRDefault="002570C5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13EDC25F" w14:textId="77777777" w:rsidR="00355668" w:rsidRDefault="00355668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5EC7674E" w14:textId="77777777" w:rsidR="00355668" w:rsidRDefault="00355668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</w:p>
    <w:p w14:paraId="69CCF353" w14:textId="23466618" w:rsidR="00D7106F" w:rsidRPr="00B17E29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lastRenderedPageBreak/>
        <w:t>§ 4</w:t>
      </w:r>
    </w:p>
    <w:p w14:paraId="769F97CF" w14:textId="77777777" w:rsidR="00E43976" w:rsidRPr="00B17E29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Zatrudnienie</w:t>
      </w:r>
      <w:r w:rsidR="00E43976" w:rsidRPr="00B17E29">
        <w:rPr>
          <w:rFonts w:ascii="Garamond" w:hAnsi="Garamond" w:cs="Arial"/>
          <w:b/>
          <w:bCs/>
          <w:sz w:val="23"/>
          <w:szCs w:val="23"/>
        </w:rPr>
        <w:t xml:space="preserve"> </w:t>
      </w:r>
    </w:p>
    <w:p w14:paraId="638FC62D" w14:textId="77777777" w:rsidR="00E211C9" w:rsidRPr="00B17E29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B17E29">
        <w:rPr>
          <w:rFonts w:ascii="Garamond" w:hAnsi="Garamond" w:cs="Arial"/>
          <w:bCs/>
          <w:sz w:val="23"/>
          <w:szCs w:val="23"/>
        </w:rPr>
        <w:t>polegające na obsłudze maszyn drukarskich</w:t>
      </w:r>
      <w:r w:rsidRPr="00B17E29">
        <w:rPr>
          <w:rFonts w:ascii="Garamond" w:hAnsi="Garamond" w:cs="Arial"/>
          <w:bCs/>
          <w:sz w:val="23"/>
          <w:szCs w:val="23"/>
        </w:rPr>
        <w:t>.</w:t>
      </w:r>
    </w:p>
    <w:p w14:paraId="1DB28E6E" w14:textId="77777777" w:rsidR="00E211C9" w:rsidRPr="00B17E29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B17E29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oświadczenia zatrudnionego pracownika;</w:t>
      </w:r>
    </w:p>
    <w:p w14:paraId="6422D888" w14:textId="77777777" w:rsidR="00E211C9" w:rsidRPr="00B17E29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oświadczenia Wykonawcy lub podwykonawcy o zatrudnieniu pracownika na podstawie umowy o pracę;</w:t>
      </w:r>
    </w:p>
    <w:p w14:paraId="27D9D0D8" w14:textId="77777777" w:rsidR="00E211C9" w:rsidRPr="00B17E29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poświadczonej za zgodność z oryginałem kopii umowy o pracę zatrudnionego pracownika wraz z zakresem obowiązków pracownika;</w:t>
      </w:r>
    </w:p>
    <w:p w14:paraId="6A2DB679" w14:textId="77777777" w:rsidR="00E211C9" w:rsidRPr="00B17E29" w:rsidRDefault="00E211C9" w:rsidP="008F3F32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B17E29" w:rsidRDefault="00E211C9" w:rsidP="008F3F32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B17E29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B17E29" w:rsidRDefault="00E211C9" w:rsidP="008F3F32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B17E29" w:rsidRDefault="004A0B9E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</w:p>
    <w:p w14:paraId="1CC1802C" w14:textId="77777777" w:rsidR="00B83D64" w:rsidRPr="00B17E29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§</w:t>
      </w:r>
      <w:r w:rsidR="00985BDE" w:rsidRPr="00B17E29">
        <w:rPr>
          <w:rFonts w:ascii="Garamond" w:hAnsi="Garamond" w:cs="Tahoma"/>
          <w:b/>
          <w:sz w:val="23"/>
          <w:szCs w:val="23"/>
        </w:rPr>
        <w:t xml:space="preserve"> </w:t>
      </w:r>
      <w:r w:rsidRPr="00B17E29">
        <w:rPr>
          <w:rFonts w:ascii="Garamond" w:hAnsi="Garamond" w:cs="Tahoma"/>
          <w:b/>
          <w:sz w:val="23"/>
          <w:szCs w:val="23"/>
        </w:rPr>
        <w:t>5</w:t>
      </w:r>
    </w:p>
    <w:p w14:paraId="465EDD4B" w14:textId="77777777" w:rsidR="00D7106F" w:rsidRPr="00B17E29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3"/>
          <w:szCs w:val="23"/>
        </w:rPr>
      </w:pPr>
      <w:r w:rsidRPr="00B17E29">
        <w:rPr>
          <w:rFonts w:ascii="Garamond" w:hAnsi="Garamond" w:cs="Tahoma"/>
          <w:b/>
          <w:bCs/>
          <w:sz w:val="23"/>
          <w:szCs w:val="23"/>
        </w:rPr>
        <w:t>Wynagrodzenie</w:t>
      </w:r>
    </w:p>
    <w:p w14:paraId="405C60C3" w14:textId="74913F45" w:rsidR="00DB2787" w:rsidRPr="00B17E29" w:rsidRDefault="00D7106F" w:rsidP="00715F0A">
      <w:pPr>
        <w:pStyle w:val="Akapitzlist"/>
        <w:numPr>
          <w:ilvl w:val="0"/>
          <w:numId w:val="22"/>
        </w:numPr>
        <w:suppressAutoHyphens w:val="0"/>
        <w:spacing w:after="200" w:line="276" w:lineRule="auto"/>
        <w:ind w:left="284" w:hanging="284"/>
        <w:jc w:val="both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  <w:lang w:eastAsia="pl-PL"/>
        </w:rPr>
        <w:t xml:space="preserve">Całkowite wynagrodzenie </w:t>
      </w:r>
      <w:r w:rsidR="00786396" w:rsidRPr="00B17E29">
        <w:rPr>
          <w:rFonts w:ascii="Garamond" w:hAnsi="Garamond" w:cs="Tahoma"/>
          <w:sz w:val="23"/>
          <w:szCs w:val="23"/>
          <w:lang w:eastAsia="pl-PL"/>
        </w:rPr>
        <w:t>za</w:t>
      </w:r>
      <w:r w:rsidRPr="00B17E29">
        <w:rPr>
          <w:rFonts w:ascii="Garamond" w:hAnsi="Garamond" w:cs="Tahoma"/>
          <w:sz w:val="23"/>
          <w:szCs w:val="23"/>
          <w:lang w:eastAsia="pl-PL"/>
        </w:rPr>
        <w:t xml:space="preserve"> wykonani</w:t>
      </w:r>
      <w:r w:rsidR="00786396" w:rsidRPr="00B17E29">
        <w:rPr>
          <w:rFonts w:ascii="Garamond" w:hAnsi="Garamond" w:cs="Tahoma"/>
          <w:sz w:val="23"/>
          <w:szCs w:val="23"/>
          <w:lang w:eastAsia="pl-PL"/>
        </w:rPr>
        <w:t>e</w:t>
      </w:r>
      <w:r w:rsidRPr="00B17E29">
        <w:rPr>
          <w:rFonts w:ascii="Garamond" w:hAnsi="Garamond" w:cs="Tahoma"/>
          <w:sz w:val="23"/>
          <w:szCs w:val="23"/>
          <w:lang w:eastAsia="pl-PL"/>
        </w:rPr>
        <w:t xml:space="preserve"> umow</w:t>
      </w:r>
      <w:r w:rsidR="002570C5" w:rsidRPr="00B17E29">
        <w:rPr>
          <w:rFonts w:ascii="Garamond" w:hAnsi="Garamond" w:cs="Tahoma"/>
          <w:sz w:val="23"/>
          <w:szCs w:val="23"/>
          <w:lang w:eastAsia="pl-PL"/>
        </w:rPr>
        <w:t>y</w:t>
      </w:r>
      <w:r w:rsidR="004A0B9E" w:rsidRPr="00B17E29">
        <w:rPr>
          <w:rFonts w:ascii="Garamond" w:hAnsi="Garamond" w:cs="Tahoma"/>
          <w:sz w:val="23"/>
          <w:szCs w:val="23"/>
          <w:lang w:eastAsia="pl-PL"/>
        </w:rPr>
        <w:t xml:space="preserve"> </w:t>
      </w:r>
      <w:r w:rsidR="00786396" w:rsidRPr="00B17E29">
        <w:rPr>
          <w:rFonts w:ascii="Garamond" w:hAnsi="Garamond" w:cs="Tahoma"/>
          <w:sz w:val="23"/>
          <w:szCs w:val="23"/>
          <w:lang w:eastAsia="pl-PL"/>
        </w:rPr>
        <w:t xml:space="preserve">wynosi </w:t>
      </w:r>
      <w:r w:rsidR="004A0B9E" w:rsidRPr="00B17E29">
        <w:rPr>
          <w:rFonts w:ascii="Garamond" w:hAnsi="Garamond" w:cs="Tahoma"/>
          <w:sz w:val="23"/>
          <w:szCs w:val="23"/>
          <w:lang w:eastAsia="pl-PL"/>
        </w:rPr>
        <w:t>……….</w:t>
      </w:r>
      <w:r w:rsidRPr="00B17E29">
        <w:rPr>
          <w:rFonts w:ascii="Garamond" w:hAnsi="Garamond" w:cs="Tahoma"/>
          <w:sz w:val="23"/>
          <w:szCs w:val="23"/>
          <w:lang w:eastAsia="pl-PL"/>
        </w:rPr>
        <w:t xml:space="preserve"> zł brut</w:t>
      </w:r>
      <w:r w:rsidR="002570C5" w:rsidRPr="00B17E29">
        <w:rPr>
          <w:rFonts w:ascii="Garamond" w:hAnsi="Garamond" w:cs="Tahoma"/>
          <w:sz w:val="23"/>
          <w:szCs w:val="23"/>
          <w:lang w:eastAsia="pl-PL"/>
        </w:rPr>
        <w:t>to (</w:t>
      </w:r>
      <w:r w:rsidR="004A0B9E" w:rsidRPr="00B17E29">
        <w:rPr>
          <w:rFonts w:ascii="Garamond" w:hAnsi="Garamond" w:cs="Tahoma"/>
          <w:sz w:val="23"/>
          <w:szCs w:val="23"/>
          <w:lang w:eastAsia="pl-PL"/>
        </w:rPr>
        <w:t>słownie ……………………….</w:t>
      </w:r>
      <w:r w:rsidR="002570C5" w:rsidRPr="00B17E29">
        <w:rPr>
          <w:rFonts w:ascii="Garamond" w:hAnsi="Garamond" w:cs="Tahoma"/>
          <w:sz w:val="23"/>
          <w:szCs w:val="23"/>
          <w:lang w:eastAsia="pl-PL"/>
        </w:rPr>
        <w:t xml:space="preserve"> zł.</w:t>
      </w:r>
      <w:r w:rsidRPr="00B17E29">
        <w:rPr>
          <w:rFonts w:ascii="Garamond" w:hAnsi="Garamond" w:cs="Tahoma"/>
          <w:sz w:val="23"/>
          <w:szCs w:val="23"/>
          <w:lang w:eastAsia="pl-PL"/>
        </w:rPr>
        <w:t>)</w:t>
      </w:r>
      <w:r w:rsidR="00CD4CDF" w:rsidRPr="00B17E29">
        <w:rPr>
          <w:rFonts w:ascii="Garamond" w:hAnsi="Garamond" w:cs="Tahoma"/>
          <w:sz w:val="23"/>
          <w:szCs w:val="23"/>
          <w:lang w:eastAsia="pl-PL"/>
        </w:rPr>
        <w:t>.</w:t>
      </w:r>
    </w:p>
    <w:p w14:paraId="033526F1" w14:textId="042A059C" w:rsidR="00715F0A" w:rsidRPr="00B17E29" w:rsidRDefault="00715F0A" w:rsidP="00715F0A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Garamond" w:hAnsi="Garamond" w:cs="Tahoma"/>
          <w:sz w:val="23"/>
          <w:szCs w:val="23"/>
          <w:lang w:eastAsia="pl-PL"/>
        </w:rPr>
      </w:pPr>
      <w:r w:rsidRPr="00B17E29">
        <w:rPr>
          <w:rFonts w:ascii="Garamond" w:hAnsi="Garamond" w:cs="Tahoma"/>
          <w:sz w:val="23"/>
          <w:szCs w:val="23"/>
          <w:lang w:eastAsia="pl-PL"/>
        </w:rPr>
        <w:t>Do wyliczenia wynagrodzenia Wykonawca zastosuje ceny jednostkowe określone w Ofercie Wykonawcy.</w:t>
      </w:r>
    </w:p>
    <w:p w14:paraId="32F8DC80" w14:textId="77777777" w:rsidR="00DB2787" w:rsidRPr="00B17E29" w:rsidRDefault="00DB2787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</w:p>
    <w:p w14:paraId="102FF52B" w14:textId="77777777" w:rsidR="00D7106F" w:rsidRPr="00B17E29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§</w:t>
      </w:r>
      <w:r w:rsidR="00985BDE" w:rsidRPr="00B17E29">
        <w:rPr>
          <w:rFonts w:ascii="Garamond" w:hAnsi="Garamond" w:cs="Tahoma"/>
          <w:b/>
          <w:sz w:val="23"/>
          <w:szCs w:val="23"/>
        </w:rPr>
        <w:t xml:space="preserve"> </w:t>
      </w:r>
      <w:r w:rsidR="00B83D64" w:rsidRPr="00B17E29">
        <w:rPr>
          <w:rFonts w:ascii="Garamond" w:hAnsi="Garamond" w:cs="Tahoma"/>
          <w:b/>
          <w:sz w:val="23"/>
          <w:szCs w:val="23"/>
        </w:rPr>
        <w:t>6</w:t>
      </w:r>
    </w:p>
    <w:p w14:paraId="1ADD1DDB" w14:textId="77777777" w:rsidR="00D7106F" w:rsidRPr="00B17E29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Warunki płatności</w:t>
      </w:r>
    </w:p>
    <w:p w14:paraId="2FCF2CFB" w14:textId="77777777" w:rsidR="00D7106F" w:rsidRPr="00B17E29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Wynagrodzenie obejmuje wszelkie koszty związane z realizacją przedmiotu umowy.</w:t>
      </w:r>
    </w:p>
    <w:p w14:paraId="39FD6B88" w14:textId="0E7AD82C" w:rsidR="00D7106F" w:rsidRPr="00B17E29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  <w:u w:val="single"/>
        </w:rPr>
      </w:pPr>
      <w:r w:rsidRPr="00B17E29">
        <w:rPr>
          <w:rFonts w:ascii="Garamond" w:hAnsi="Garamond" w:cs="Tahoma"/>
          <w:bCs/>
          <w:sz w:val="23"/>
          <w:szCs w:val="23"/>
        </w:rPr>
        <w:t xml:space="preserve">Zamawiający zapłaci wynagrodzenie przelewem na rachunek bankowy Wykonawcy wskazany w fakturze. Płatności będą dokonywane po </w:t>
      </w:r>
      <w:r w:rsidR="000D529F" w:rsidRPr="00B17E29">
        <w:rPr>
          <w:rFonts w:ascii="Garamond" w:hAnsi="Garamond" w:cs="Tahoma"/>
          <w:bCs/>
          <w:sz w:val="23"/>
          <w:szCs w:val="23"/>
        </w:rPr>
        <w:t xml:space="preserve">każdorazowym </w:t>
      </w:r>
      <w:r w:rsidR="0050543D" w:rsidRPr="00B17E29">
        <w:rPr>
          <w:rFonts w:ascii="Garamond" w:hAnsi="Garamond" w:cs="Tahoma"/>
          <w:bCs/>
          <w:sz w:val="23"/>
          <w:szCs w:val="23"/>
        </w:rPr>
        <w:t>dostarczeniu</w:t>
      </w:r>
      <w:r w:rsidRPr="00B17E29">
        <w:rPr>
          <w:rFonts w:ascii="Garamond" w:hAnsi="Garamond" w:cs="Tahoma"/>
          <w:bCs/>
          <w:sz w:val="23"/>
          <w:szCs w:val="23"/>
        </w:rPr>
        <w:t xml:space="preserve"> </w:t>
      </w:r>
      <w:r w:rsidR="00786396" w:rsidRPr="00B17E29">
        <w:rPr>
          <w:rFonts w:ascii="Garamond" w:hAnsi="Garamond" w:cs="Tahoma"/>
          <w:bCs/>
          <w:sz w:val="23"/>
          <w:szCs w:val="23"/>
        </w:rPr>
        <w:t xml:space="preserve">przedmiotu umowy </w:t>
      </w:r>
      <w:r w:rsidRPr="00B17E29">
        <w:rPr>
          <w:rFonts w:ascii="Garamond" w:hAnsi="Garamond" w:cs="Tahoma"/>
          <w:bCs/>
          <w:sz w:val="23"/>
          <w:szCs w:val="23"/>
        </w:rPr>
        <w:t>na podstawie prawidłowo wystawionej faktury przez Wykonawcę – w terminie do 14 dni od jej doręczenia Zamawiającemu.</w:t>
      </w:r>
    </w:p>
    <w:p w14:paraId="4A130BC9" w14:textId="296FF37C" w:rsidR="00CD4CDF" w:rsidRPr="00B17E29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bCs/>
          <w:sz w:val="23"/>
          <w:szCs w:val="23"/>
        </w:rPr>
        <w:t>Podstawą do wystawienia faktury VAT jest podpisanie przez Zamawiającego protokołu odbioru przedmiotu umowy.</w:t>
      </w:r>
    </w:p>
    <w:p w14:paraId="57B7ED84" w14:textId="77777777" w:rsidR="007F475E" w:rsidRPr="00B17E29" w:rsidRDefault="00D7106F" w:rsidP="008F3F32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lastRenderedPageBreak/>
        <w:t>Dniem zapłaty jest dzień obciążenia rachunku bankowego Zamawiającego</w:t>
      </w:r>
    </w:p>
    <w:p w14:paraId="461FD671" w14:textId="77777777" w:rsidR="005167AE" w:rsidRPr="00B17E29" w:rsidRDefault="005167AE" w:rsidP="008F3F32">
      <w:pPr>
        <w:spacing w:line="276" w:lineRule="auto"/>
        <w:rPr>
          <w:rFonts w:ascii="Garamond" w:hAnsi="Garamond" w:cs="Tahoma"/>
          <w:b/>
          <w:sz w:val="23"/>
          <w:szCs w:val="23"/>
        </w:rPr>
      </w:pPr>
    </w:p>
    <w:p w14:paraId="4E727FB2" w14:textId="77777777" w:rsidR="00D7106F" w:rsidRPr="00B17E29" w:rsidRDefault="004A0B9E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§</w:t>
      </w:r>
      <w:r w:rsidR="00985BDE" w:rsidRPr="00B17E29">
        <w:rPr>
          <w:rFonts w:ascii="Garamond" w:hAnsi="Garamond" w:cs="Tahoma"/>
          <w:b/>
          <w:sz w:val="23"/>
          <w:szCs w:val="23"/>
        </w:rPr>
        <w:t xml:space="preserve"> </w:t>
      </w:r>
      <w:r w:rsidRPr="00B17E29">
        <w:rPr>
          <w:rFonts w:ascii="Garamond" w:hAnsi="Garamond" w:cs="Tahoma"/>
          <w:b/>
          <w:sz w:val="23"/>
          <w:szCs w:val="23"/>
        </w:rPr>
        <w:t>7</w:t>
      </w:r>
    </w:p>
    <w:p w14:paraId="1999B6EB" w14:textId="77777777" w:rsidR="00D7106F" w:rsidRPr="00B17E29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Kary umowne</w:t>
      </w:r>
    </w:p>
    <w:p w14:paraId="390B1463" w14:textId="77777777" w:rsidR="00735FFA" w:rsidRPr="00B17E29" w:rsidRDefault="00D7106F" w:rsidP="008F3F32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W przypadku uchybienia przez Wykonawcę terminowi wykonania przedmiotu umowy Zamawiający ma prawo naliczenia kar umownych w wysokości 0,</w:t>
      </w:r>
      <w:r w:rsidR="00CD4CDF" w:rsidRPr="00B17E29">
        <w:rPr>
          <w:rFonts w:ascii="Garamond" w:hAnsi="Garamond" w:cs="Tahoma"/>
          <w:sz w:val="23"/>
          <w:szCs w:val="23"/>
        </w:rPr>
        <w:t>5</w:t>
      </w:r>
      <w:r w:rsidRPr="00B17E29">
        <w:rPr>
          <w:rFonts w:ascii="Garamond" w:hAnsi="Garamond" w:cs="Tahoma"/>
          <w:sz w:val="23"/>
          <w:szCs w:val="23"/>
        </w:rPr>
        <w:t xml:space="preserve">% </w:t>
      </w:r>
      <w:r w:rsidR="00B235AB" w:rsidRPr="00B17E29">
        <w:rPr>
          <w:rFonts w:ascii="Garamond" w:hAnsi="Garamond" w:cs="Tahoma"/>
          <w:sz w:val="23"/>
          <w:szCs w:val="23"/>
        </w:rPr>
        <w:t xml:space="preserve">wynagrodzenia </w:t>
      </w:r>
      <w:r w:rsidRPr="00B17E29">
        <w:rPr>
          <w:rFonts w:ascii="Garamond" w:hAnsi="Garamond" w:cs="Tahoma"/>
          <w:sz w:val="23"/>
          <w:szCs w:val="23"/>
        </w:rPr>
        <w:t xml:space="preserve">brutto </w:t>
      </w:r>
      <w:r w:rsidR="00B235AB" w:rsidRPr="00B17E29">
        <w:rPr>
          <w:rFonts w:ascii="Garamond" w:hAnsi="Garamond" w:cs="Tahoma"/>
          <w:sz w:val="23"/>
          <w:szCs w:val="23"/>
        </w:rPr>
        <w:t xml:space="preserve">za </w:t>
      </w:r>
      <w:r w:rsidR="00CD4CDF" w:rsidRPr="00B17E29">
        <w:rPr>
          <w:rFonts w:ascii="Garamond" w:hAnsi="Garamond" w:cs="Tahoma"/>
          <w:sz w:val="23"/>
          <w:szCs w:val="23"/>
        </w:rPr>
        <w:t>dostaw</w:t>
      </w:r>
      <w:r w:rsidR="00B235AB" w:rsidRPr="00B17E29">
        <w:rPr>
          <w:rFonts w:ascii="Garamond" w:hAnsi="Garamond" w:cs="Tahoma"/>
          <w:sz w:val="23"/>
          <w:szCs w:val="23"/>
        </w:rPr>
        <w:t>ę</w:t>
      </w:r>
      <w:r w:rsidR="00CD4CDF" w:rsidRPr="00B17E29">
        <w:rPr>
          <w:rFonts w:ascii="Garamond" w:hAnsi="Garamond" w:cs="Tahoma"/>
          <w:sz w:val="23"/>
          <w:szCs w:val="23"/>
        </w:rPr>
        <w:t xml:space="preserve"> objęt</w:t>
      </w:r>
      <w:r w:rsidR="00B235AB" w:rsidRPr="00B17E29">
        <w:rPr>
          <w:rFonts w:ascii="Garamond" w:hAnsi="Garamond" w:cs="Tahoma"/>
          <w:sz w:val="23"/>
          <w:szCs w:val="23"/>
        </w:rPr>
        <w:t>ą</w:t>
      </w:r>
      <w:r w:rsidR="00CD4CDF" w:rsidRPr="00B17E29">
        <w:rPr>
          <w:rFonts w:ascii="Garamond" w:hAnsi="Garamond" w:cs="Tahoma"/>
          <w:sz w:val="23"/>
          <w:szCs w:val="23"/>
        </w:rPr>
        <w:t xml:space="preserve"> zwłoką </w:t>
      </w:r>
      <w:r w:rsidRPr="00B17E29">
        <w:rPr>
          <w:rFonts w:ascii="Garamond" w:hAnsi="Garamond" w:cs="Tahoma"/>
          <w:sz w:val="23"/>
          <w:szCs w:val="23"/>
        </w:rPr>
        <w:t>za każdy dzień zwłoki.</w:t>
      </w:r>
    </w:p>
    <w:p w14:paraId="7919EA96" w14:textId="77777777" w:rsidR="00735FFA" w:rsidRPr="00B17E29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W przypadku zwłoki w usunięciu </w:t>
      </w:r>
      <w:r w:rsidR="00232601" w:rsidRPr="00B17E29">
        <w:rPr>
          <w:rFonts w:ascii="Garamond" w:hAnsi="Garamond" w:cs="Tahoma"/>
          <w:sz w:val="23"/>
          <w:szCs w:val="23"/>
        </w:rPr>
        <w:t xml:space="preserve">wad przedmiotu umowy, </w:t>
      </w:r>
      <w:r w:rsidR="00232601" w:rsidRPr="00B17E29">
        <w:rPr>
          <w:rFonts w:ascii="Garamond" w:hAnsi="Garamond" w:cs="Tahoma"/>
          <w:bCs/>
          <w:iCs/>
          <w:sz w:val="23"/>
          <w:szCs w:val="23"/>
        </w:rPr>
        <w:t xml:space="preserve">Zamawiający </w:t>
      </w:r>
      <w:r w:rsidR="00232601" w:rsidRPr="00B17E29">
        <w:rPr>
          <w:rFonts w:ascii="Garamond" w:hAnsi="Garamond" w:cs="Tahoma"/>
          <w:sz w:val="23"/>
          <w:szCs w:val="23"/>
        </w:rPr>
        <w:t>może żądać od Wykonawcy zapłaty kary umownej w wysokości 0,</w:t>
      </w:r>
      <w:r w:rsidR="00CD4CDF" w:rsidRPr="00B17E29">
        <w:rPr>
          <w:rFonts w:ascii="Garamond" w:hAnsi="Garamond" w:cs="Tahoma"/>
          <w:sz w:val="23"/>
          <w:szCs w:val="23"/>
        </w:rPr>
        <w:t>2</w:t>
      </w:r>
      <w:r w:rsidR="00232601" w:rsidRPr="00B17E29">
        <w:rPr>
          <w:rFonts w:ascii="Garamond" w:hAnsi="Garamond" w:cs="Tahoma"/>
          <w:sz w:val="23"/>
          <w:szCs w:val="23"/>
        </w:rPr>
        <w:t xml:space="preserve">% </w:t>
      </w:r>
      <w:r w:rsidR="00B235AB" w:rsidRPr="00B17E29">
        <w:rPr>
          <w:rFonts w:ascii="Garamond" w:hAnsi="Garamond" w:cs="Tahoma"/>
          <w:sz w:val="23"/>
          <w:szCs w:val="23"/>
        </w:rPr>
        <w:t xml:space="preserve">wynagrodzenia </w:t>
      </w:r>
      <w:r w:rsidR="00232601" w:rsidRPr="00B17E29">
        <w:rPr>
          <w:rFonts w:ascii="Garamond" w:hAnsi="Garamond" w:cs="Tahoma"/>
          <w:sz w:val="23"/>
          <w:szCs w:val="23"/>
        </w:rPr>
        <w:t xml:space="preserve">brutto </w:t>
      </w:r>
      <w:r w:rsidR="00CD4CDF" w:rsidRPr="00B17E29">
        <w:rPr>
          <w:rFonts w:ascii="Garamond" w:hAnsi="Garamond" w:cs="Tahoma"/>
          <w:sz w:val="23"/>
          <w:szCs w:val="23"/>
        </w:rPr>
        <w:t xml:space="preserve">wadliwej części przedmiotu umowy </w:t>
      </w:r>
      <w:r w:rsidR="00232601" w:rsidRPr="00B17E29">
        <w:rPr>
          <w:rFonts w:ascii="Garamond" w:hAnsi="Garamond" w:cs="Tahoma"/>
          <w:sz w:val="23"/>
          <w:szCs w:val="23"/>
        </w:rPr>
        <w:t>za każdy dzień zwłoki w usunięciu wad.</w:t>
      </w:r>
    </w:p>
    <w:p w14:paraId="7BDAD82C" w14:textId="46DCAC85" w:rsidR="000A45DF" w:rsidRPr="00B17E29" w:rsidRDefault="00AC1476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W przypadku odstąpienia od umowy przez Zamawiającego z </w:t>
      </w:r>
      <w:r w:rsidR="00CB0329" w:rsidRPr="00B17E29">
        <w:rPr>
          <w:rFonts w:ascii="Garamond" w:hAnsi="Garamond" w:cs="Tahoma"/>
          <w:sz w:val="23"/>
          <w:szCs w:val="23"/>
        </w:rPr>
        <w:t>winy</w:t>
      </w:r>
      <w:r w:rsidRPr="00B17E29">
        <w:rPr>
          <w:rFonts w:ascii="Garamond" w:hAnsi="Garamond" w:cs="Tahoma"/>
          <w:sz w:val="23"/>
          <w:szCs w:val="23"/>
        </w:rPr>
        <w:t xml:space="preserve"> Wykonawcy, Zamawiający może żądać od Wykonawcy zapłaty kary umownej w wysokości 20% </w:t>
      </w:r>
      <w:r w:rsidR="00B235AB" w:rsidRPr="00B17E29">
        <w:rPr>
          <w:rFonts w:ascii="Garamond" w:hAnsi="Garamond" w:cs="Tahoma"/>
          <w:sz w:val="23"/>
          <w:szCs w:val="23"/>
        </w:rPr>
        <w:t xml:space="preserve">wynagrodzenia </w:t>
      </w:r>
      <w:r w:rsidRPr="00B17E29">
        <w:rPr>
          <w:rFonts w:ascii="Garamond" w:hAnsi="Garamond" w:cs="Tahoma"/>
          <w:sz w:val="23"/>
          <w:szCs w:val="23"/>
        </w:rPr>
        <w:t>brutto przedmiotu umowy objętego odstąpieniem.</w:t>
      </w:r>
    </w:p>
    <w:p w14:paraId="05112F25" w14:textId="77777777" w:rsidR="00CB0329" w:rsidRPr="00B17E29" w:rsidRDefault="00CB0329" w:rsidP="00502610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3"/>
          <w:szCs w:val="23"/>
        </w:rPr>
      </w:pPr>
      <w:r w:rsidRPr="00B17E29">
        <w:rPr>
          <w:rFonts w:ascii="Garamond" w:hAnsi="Garamond" w:cs="Arial"/>
          <w:bCs/>
          <w:sz w:val="23"/>
          <w:szCs w:val="23"/>
        </w:rPr>
        <w:t>Łączna wysokość kar umownych z tytułu umowy nie przekroczy kwoty 40% wynagrodzenia określonego w § 5.</w:t>
      </w:r>
    </w:p>
    <w:p w14:paraId="7F4A45A0" w14:textId="77777777" w:rsidR="00CB0329" w:rsidRPr="00B17E29" w:rsidRDefault="00D7106F" w:rsidP="008F3F3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Zapłata kary umownej nie wyklucza prawa Zamawiającego do dochodzenia odszkodowania </w:t>
      </w:r>
      <w:r w:rsidR="00CB0329" w:rsidRPr="00B17E29">
        <w:rPr>
          <w:rFonts w:ascii="Garamond" w:hAnsi="Garamond" w:cs="Tahoma"/>
          <w:sz w:val="23"/>
          <w:szCs w:val="23"/>
        </w:rPr>
        <w:t>przenoszącego wysokość zastrzeżonych w umowie kar umownych.</w:t>
      </w:r>
    </w:p>
    <w:p w14:paraId="5F5E0B40" w14:textId="77777777" w:rsidR="00D7106F" w:rsidRPr="00B17E29" w:rsidRDefault="00D7106F" w:rsidP="008F3F32">
      <w:pPr>
        <w:spacing w:line="276" w:lineRule="auto"/>
        <w:rPr>
          <w:rFonts w:ascii="Garamond" w:hAnsi="Garamond" w:cs="Tahoma"/>
          <w:b/>
          <w:sz w:val="23"/>
          <w:szCs w:val="23"/>
        </w:rPr>
      </w:pPr>
    </w:p>
    <w:p w14:paraId="35E28778" w14:textId="77777777" w:rsidR="00D7106F" w:rsidRPr="00B17E29" w:rsidRDefault="003D51A1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§ 8</w:t>
      </w:r>
    </w:p>
    <w:p w14:paraId="4E73CBAD" w14:textId="77777777" w:rsidR="00D7106F" w:rsidRPr="00B17E29" w:rsidRDefault="00D7106F" w:rsidP="008F3F32">
      <w:pPr>
        <w:spacing w:line="276" w:lineRule="auto"/>
        <w:jc w:val="center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b/>
          <w:sz w:val="23"/>
          <w:szCs w:val="23"/>
        </w:rPr>
        <w:t>Postanowienia końcowe</w:t>
      </w:r>
    </w:p>
    <w:p w14:paraId="6C51C5A6" w14:textId="0109F8E7" w:rsidR="000A45DF" w:rsidRPr="00B17E29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W zakresie nieuregulowanym niniejszą </w:t>
      </w:r>
      <w:r w:rsidR="000A45DF" w:rsidRPr="00B17E29">
        <w:rPr>
          <w:rFonts w:ascii="Garamond" w:hAnsi="Garamond" w:cs="Tahoma"/>
          <w:sz w:val="23"/>
          <w:szCs w:val="23"/>
        </w:rPr>
        <w:t>u</w:t>
      </w:r>
      <w:r w:rsidRPr="00B17E29">
        <w:rPr>
          <w:rFonts w:ascii="Garamond" w:hAnsi="Garamond" w:cs="Tahoma"/>
          <w:sz w:val="23"/>
          <w:szCs w:val="23"/>
        </w:rPr>
        <w:t xml:space="preserve">mową zastosowanie mieć będą przepisy </w:t>
      </w:r>
      <w:r w:rsidR="000A45DF" w:rsidRPr="00B17E29">
        <w:rPr>
          <w:rFonts w:ascii="Garamond" w:hAnsi="Garamond" w:cs="Tahoma"/>
          <w:sz w:val="23"/>
          <w:szCs w:val="23"/>
        </w:rPr>
        <w:t>polskiego prawa.</w:t>
      </w:r>
    </w:p>
    <w:p w14:paraId="03B18D9B" w14:textId="34F6681C" w:rsidR="00D7106F" w:rsidRPr="00B17E29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 xml:space="preserve">Spory, które mogą powstać w związku wykonywaniem postanowień </w:t>
      </w:r>
      <w:r w:rsidR="000A45DF" w:rsidRPr="00B17E29">
        <w:rPr>
          <w:rFonts w:ascii="Garamond" w:hAnsi="Garamond" w:cs="Tahoma"/>
          <w:sz w:val="23"/>
          <w:szCs w:val="23"/>
        </w:rPr>
        <w:t>u</w:t>
      </w:r>
      <w:r w:rsidRPr="00B17E29">
        <w:rPr>
          <w:rFonts w:ascii="Garamond" w:hAnsi="Garamond" w:cs="Tahoma"/>
          <w:sz w:val="23"/>
          <w:szCs w:val="23"/>
        </w:rPr>
        <w:t>mowy będą rozstrzygane przez sąd powszechny właściwy miejscowo dla siedziby Zamawiającego.</w:t>
      </w:r>
    </w:p>
    <w:p w14:paraId="4D92291B" w14:textId="77777777" w:rsidR="00D7106F" w:rsidRPr="00B17E29" w:rsidRDefault="00D7106F" w:rsidP="008F3F3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B17E29">
        <w:rPr>
          <w:rFonts w:ascii="Garamond" w:hAnsi="Garamond" w:cs="Tahoma"/>
          <w:sz w:val="23"/>
          <w:szCs w:val="23"/>
        </w:rPr>
        <w:t>Umowę sporządzono w trzech jednobrzmiących egzemplarzach, dwa dla Zam</w:t>
      </w:r>
      <w:r w:rsidR="0036418C" w:rsidRPr="00B17E29">
        <w:rPr>
          <w:rFonts w:ascii="Garamond" w:hAnsi="Garamond" w:cs="Tahoma"/>
          <w:sz w:val="23"/>
          <w:szCs w:val="23"/>
        </w:rPr>
        <w:t>awiającego, jeden dla Wykonawcy.</w:t>
      </w:r>
    </w:p>
    <w:p w14:paraId="7B3FDAAE" w14:textId="77777777" w:rsidR="00D7106F" w:rsidRPr="00B17E29" w:rsidRDefault="00D7106F" w:rsidP="008F3F32">
      <w:pPr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5BB5384D" w14:textId="77777777" w:rsidR="00D7106F" w:rsidRPr="00B17E29" w:rsidRDefault="00D7106F" w:rsidP="008F3F32">
      <w:pPr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523DBBD0" w14:textId="77777777" w:rsidR="000F467F" w:rsidRPr="00B17E29" w:rsidRDefault="000F467F" w:rsidP="008F3F32">
      <w:pPr>
        <w:spacing w:line="276" w:lineRule="auto"/>
        <w:rPr>
          <w:rFonts w:ascii="Garamond" w:hAnsi="Garamond"/>
          <w:sz w:val="23"/>
          <w:szCs w:val="23"/>
        </w:rPr>
      </w:pPr>
    </w:p>
    <w:sectPr w:rsidR="000F467F" w:rsidRPr="00B17E29" w:rsidSect="0050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DDCA" w14:textId="77777777" w:rsidR="00B65498" w:rsidRDefault="00B65498" w:rsidP="004A0B9E">
      <w:r>
        <w:separator/>
      </w:r>
    </w:p>
  </w:endnote>
  <w:endnote w:type="continuationSeparator" w:id="0">
    <w:p w14:paraId="476A0C95" w14:textId="77777777" w:rsidR="00B65498" w:rsidRDefault="00B65498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001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8E6B" w14:textId="77777777" w:rsidR="00B65498" w:rsidRDefault="00B65498" w:rsidP="004A0B9E">
      <w:r>
        <w:separator/>
      </w:r>
    </w:p>
  </w:footnote>
  <w:footnote w:type="continuationSeparator" w:id="0">
    <w:p w14:paraId="31FB4A2C" w14:textId="77777777" w:rsidR="00B65498" w:rsidRDefault="00B65498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ED7"/>
    <w:multiLevelType w:val="multilevel"/>
    <w:tmpl w:val="AF721736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7152"/>
    <w:multiLevelType w:val="hybridMultilevel"/>
    <w:tmpl w:val="6CF43A70"/>
    <w:lvl w:ilvl="0" w:tplc="49861B80">
      <w:start w:val="1"/>
      <w:numFmt w:val="lowerLetter"/>
      <w:lvlText w:val="%1)"/>
      <w:lvlJc w:val="left"/>
      <w:pPr>
        <w:ind w:left="78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EF5B28"/>
    <w:multiLevelType w:val="hybridMultilevel"/>
    <w:tmpl w:val="0BCC1424"/>
    <w:lvl w:ilvl="0" w:tplc="43AA34C0">
      <w:start w:val="1"/>
      <w:numFmt w:val="lowerLetter"/>
      <w:lvlText w:val="%1)"/>
      <w:lvlJc w:val="left"/>
      <w:pPr>
        <w:ind w:left="78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F53D6"/>
    <w:multiLevelType w:val="hybridMultilevel"/>
    <w:tmpl w:val="BAD8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4"/>
  </w:num>
  <w:num w:numId="8">
    <w:abstractNumId w:val="21"/>
  </w:num>
  <w:num w:numId="9">
    <w:abstractNumId w:val="18"/>
  </w:num>
  <w:num w:numId="10">
    <w:abstractNumId w:val="17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5"/>
  </w:num>
  <w:num w:numId="19">
    <w:abstractNumId w:val="10"/>
  </w:num>
  <w:num w:numId="20">
    <w:abstractNumId w:val="23"/>
  </w:num>
  <w:num w:numId="21">
    <w:abstractNumId w:val="11"/>
  </w:num>
  <w:num w:numId="22">
    <w:abstractNumId w:val="2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F"/>
    <w:rsid w:val="00016AD6"/>
    <w:rsid w:val="0003294F"/>
    <w:rsid w:val="000408CE"/>
    <w:rsid w:val="00054BBE"/>
    <w:rsid w:val="000A45DF"/>
    <w:rsid w:val="000B02E6"/>
    <w:rsid w:val="000C285A"/>
    <w:rsid w:val="000D529F"/>
    <w:rsid w:val="000F467F"/>
    <w:rsid w:val="0010123B"/>
    <w:rsid w:val="00190BAE"/>
    <w:rsid w:val="001A099C"/>
    <w:rsid w:val="001E5178"/>
    <w:rsid w:val="00232601"/>
    <w:rsid w:val="002570C5"/>
    <w:rsid w:val="002879AA"/>
    <w:rsid w:val="002903F8"/>
    <w:rsid w:val="002B7B9A"/>
    <w:rsid w:val="002C3FC3"/>
    <w:rsid w:val="002F33F5"/>
    <w:rsid w:val="00315B58"/>
    <w:rsid w:val="00355668"/>
    <w:rsid w:val="0036418C"/>
    <w:rsid w:val="003D51A1"/>
    <w:rsid w:val="00434CF0"/>
    <w:rsid w:val="00437E31"/>
    <w:rsid w:val="004628DC"/>
    <w:rsid w:val="004868BC"/>
    <w:rsid w:val="004A0B9E"/>
    <w:rsid w:val="004A1326"/>
    <w:rsid w:val="004A1D5B"/>
    <w:rsid w:val="00502610"/>
    <w:rsid w:val="0050543D"/>
    <w:rsid w:val="005167AE"/>
    <w:rsid w:val="00560971"/>
    <w:rsid w:val="00564D09"/>
    <w:rsid w:val="005A5CB6"/>
    <w:rsid w:val="005D485F"/>
    <w:rsid w:val="00602573"/>
    <w:rsid w:val="00614E4E"/>
    <w:rsid w:val="00715F0A"/>
    <w:rsid w:val="00727DE6"/>
    <w:rsid w:val="00735FFA"/>
    <w:rsid w:val="00742794"/>
    <w:rsid w:val="00777526"/>
    <w:rsid w:val="00786396"/>
    <w:rsid w:val="00792344"/>
    <w:rsid w:val="007D3ADD"/>
    <w:rsid w:val="007F475E"/>
    <w:rsid w:val="007F5544"/>
    <w:rsid w:val="00810C83"/>
    <w:rsid w:val="00810DB5"/>
    <w:rsid w:val="00813D96"/>
    <w:rsid w:val="00863B8E"/>
    <w:rsid w:val="00882AC6"/>
    <w:rsid w:val="00897CA7"/>
    <w:rsid w:val="008D7741"/>
    <w:rsid w:val="008F3F32"/>
    <w:rsid w:val="00912274"/>
    <w:rsid w:val="00915626"/>
    <w:rsid w:val="009510D9"/>
    <w:rsid w:val="0097765E"/>
    <w:rsid w:val="00985BDE"/>
    <w:rsid w:val="009B1B5F"/>
    <w:rsid w:val="00A90B26"/>
    <w:rsid w:val="00AC1476"/>
    <w:rsid w:val="00AE2895"/>
    <w:rsid w:val="00B17E29"/>
    <w:rsid w:val="00B235AB"/>
    <w:rsid w:val="00B2725F"/>
    <w:rsid w:val="00B3126F"/>
    <w:rsid w:val="00B65498"/>
    <w:rsid w:val="00B75016"/>
    <w:rsid w:val="00B83D64"/>
    <w:rsid w:val="00B967B9"/>
    <w:rsid w:val="00BB2B3F"/>
    <w:rsid w:val="00BB446A"/>
    <w:rsid w:val="00C1653B"/>
    <w:rsid w:val="00C16C67"/>
    <w:rsid w:val="00C17806"/>
    <w:rsid w:val="00CB0329"/>
    <w:rsid w:val="00CB5355"/>
    <w:rsid w:val="00CD4CDF"/>
    <w:rsid w:val="00D105D4"/>
    <w:rsid w:val="00D33BCB"/>
    <w:rsid w:val="00D533A2"/>
    <w:rsid w:val="00D671BE"/>
    <w:rsid w:val="00D7106F"/>
    <w:rsid w:val="00D74E67"/>
    <w:rsid w:val="00DB2787"/>
    <w:rsid w:val="00DC2C8E"/>
    <w:rsid w:val="00DC4712"/>
    <w:rsid w:val="00DD70D4"/>
    <w:rsid w:val="00E211C9"/>
    <w:rsid w:val="00E35A13"/>
    <w:rsid w:val="00E43976"/>
    <w:rsid w:val="00E43A03"/>
    <w:rsid w:val="00E83B96"/>
    <w:rsid w:val="00E94E75"/>
    <w:rsid w:val="00EC76BE"/>
    <w:rsid w:val="00F006DF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3441-5015-4E14-BED5-09CA71B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2022-02-24T20:23:00Z</cp:lastPrinted>
  <dcterms:created xsi:type="dcterms:W3CDTF">2023-02-06T07:10:00Z</dcterms:created>
  <dcterms:modified xsi:type="dcterms:W3CDTF">2023-02-06T07:10:00Z</dcterms:modified>
</cp:coreProperties>
</file>