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0D" w:rsidRPr="000E6AFF" w:rsidRDefault="0083150D" w:rsidP="0083150D">
      <w:pPr>
        <w:tabs>
          <w:tab w:val="left" w:pos="1843"/>
        </w:tabs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0E6AFF">
        <w:rPr>
          <w:rFonts w:ascii="Times New Roman" w:hAnsi="Times New Roman" w:cs="Times New Roman"/>
          <w:noProof/>
          <w:sz w:val="20"/>
          <w:szCs w:val="20"/>
        </w:rPr>
        <w:t xml:space="preserve">Wałcz, dnia </w:t>
      </w:r>
      <w:r w:rsidR="008C1527">
        <w:rPr>
          <w:rFonts w:ascii="Times New Roman" w:hAnsi="Times New Roman" w:cs="Times New Roman"/>
          <w:noProof/>
          <w:sz w:val="20"/>
          <w:szCs w:val="20"/>
        </w:rPr>
        <w:t>28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36733">
        <w:rPr>
          <w:rFonts w:ascii="Times New Roman" w:hAnsi="Times New Roman" w:cs="Times New Roman"/>
          <w:noProof/>
          <w:sz w:val="20"/>
          <w:szCs w:val="20"/>
        </w:rPr>
        <w:t>lipca</w:t>
      </w:r>
      <w:r w:rsidRPr="000E6AFF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0E6AFF">
        <w:rPr>
          <w:rFonts w:ascii="Times New Roman" w:hAnsi="Times New Roman" w:cs="Times New Roman"/>
          <w:noProof/>
          <w:sz w:val="20"/>
          <w:szCs w:val="20"/>
        </w:rPr>
        <w:t xml:space="preserve"> roku</w:t>
      </w:r>
    </w:p>
    <w:p w:rsidR="0083150D" w:rsidRPr="000E6AFF" w:rsidRDefault="0083150D" w:rsidP="008315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3150D" w:rsidRPr="00E72471" w:rsidRDefault="0083150D" w:rsidP="0083150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KOMUNIKAT PUBLICZNY nr </w:t>
      </w:r>
      <w:r w:rsidR="00036733">
        <w:rPr>
          <w:rFonts w:ascii="Times New Roman" w:hAnsi="Times New Roman" w:cs="Times New Roman"/>
          <w:b/>
          <w:sz w:val="24"/>
          <w:szCs w:val="24"/>
        </w:rPr>
        <w:t>2</w:t>
      </w:r>
    </w:p>
    <w:p w:rsidR="0083150D" w:rsidRDefault="0083150D" w:rsidP="0083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0D" w:rsidRDefault="0083150D" w:rsidP="00831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50D" w:rsidRPr="000E6AFF" w:rsidRDefault="0083150D" w:rsidP="008315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E6AFF">
        <w:rPr>
          <w:rFonts w:ascii="Times New Roman" w:hAnsi="Times New Roman" w:cs="Times New Roman"/>
          <w:b/>
          <w:sz w:val="20"/>
          <w:szCs w:val="20"/>
        </w:rPr>
        <w:t>1RBLog.SZP.2612.</w:t>
      </w:r>
      <w:r w:rsidR="00036733">
        <w:rPr>
          <w:rFonts w:ascii="Times New Roman" w:hAnsi="Times New Roman" w:cs="Times New Roman"/>
          <w:b/>
          <w:sz w:val="20"/>
          <w:szCs w:val="20"/>
        </w:rPr>
        <w:t>53</w:t>
      </w:r>
      <w:r w:rsidRPr="000E6AFF">
        <w:rPr>
          <w:rFonts w:ascii="Times New Roman" w:hAnsi="Times New Roman" w:cs="Times New Roman"/>
          <w:b/>
          <w:sz w:val="20"/>
          <w:szCs w:val="20"/>
        </w:rPr>
        <w:t>.202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83150D" w:rsidRPr="00A5173B" w:rsidRDefault="0083150D" w:rsidP="002E1C2D">
      <w:pPr>
        <w:pStyle w:val="Tekstpodstawowywcity2"/>
        <w:spacing w:before="120" w:after="0" w:line="240" w:lineRule="auto"/>
        <w:ind w:left="851" w:hanging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2BE4">
        <w:rPr>
          <w:rFonts w:ascii="Times New Roman" w:hAnsi="Times New Roman" w:cs="Times New Roman"/>
          <w:b/>
          <w:i/>
          <w:sz w:val="20"/>
          <w:szCs w:val="20"/>
        </w:rPr>
        <w:t>Dotyczy:</w:t>
      </w:r>
      <w:r w:rsidRPr="00BF2B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1C2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5173B">
        <w:rPr>
          <w:rFonts w:ascii="Times New Roman" w:hAnsi="Times New Roman" w:cs="Times New Roman"/>
          <w:i/>
          <w:sz w:val="20"/>
          <w:szCs w:val="20"/>
        </w:rPr>
        <w:t xml:space="preserve">zmiany treści Specyfikacji Warunków Zamówienia w postępowaniu o udzielenie zamówienia publicznego prowadzonego w trybie przetargu nieograniczonego na </w:t>
      </w:r>
      <w:r w:rsidR="00591F16">
        <w:rPr>
          <w:rFonts w:ascii="Times New Roman" w:hAnsi="Times New Roman" w:cs="Times New Roman"/>
          <w:i/>
          <w:sz w:val="20"/>
          <w:szCs w:val="20"/>
        </w:rPr>
        <w:t>dostawę produktów naftowych</w:t>
      </w:r>
      <w:r w:rsidR="00036733">
        <w:rPr>
          <w:rFonts w:ascii="Times New Roman" w:hAnsi="Times New Roman" w:cs="Times New Roman"/>
          <w:i/>
          <w:sz w:val="20"/>
          <w:szCs w:val="20"/>
        </w:rPr>
        <w:t xml:space="preserve"> i chemicznych</w:t>
      </w:r>
      <w:r w:rsidRPr="00A5173B">
        <w:rPr>
          <w:rFonts w:ascii="Times New Roman" w:hAnsi="Times New Roman" w:cs="Times New Roman"/>
          <w:i/>
          <w:sz w:val="20"/>
          <w:szCs w:val="20"/>
        </w:rPr>
        <w:t xml:space="preserve">, numer sprawy </w:t>
      </w:r>
      <w:r w:rsidR="00036733">
        <w:rPr>
          <w:rFonts w:ascii="Times New Roman" w:hAnsi="Times New Roman" w:cs="Times New Roman"/>
          <w:i/>
          <w:sz w:val="20"/>
          <w:szCs w:val="20"/>
        </w:rPr>
        <w:t>54</w:t>
      </w:r>
      <w:r w:rsidRPr="00A5173B">
        <w:rPr>
          <w:rFonts w:ascii="Times New Roman" w:hAnsi="Times New Roman" w:cs="Times New Roman"/>
          <w:i/>
          <w:sz w:val="20"/>
          <w:szCs w:val="20"/>
        </w:rPr>
        <w:t>/2022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83150D" w:rsidRDefault="0083150D" w:rsidP="0083150D">
      <w:pPr>
        <w:pStyle w:val="Tekstpodstawowywcity2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6AFF" w:rsidRPr="0033024A" w:rsidRDefault="00733CC7" w:rsidP="005A466C">
      <w:pPr>
        <w:pStyle w:val="Tekstpodstawowywcity2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2E00F8">
        <w:rPr>
          <w:rFonts w:ascii="Times New Roman" w:hAnsi="Times New Roman" w:cs="Times New Roman"/>
        </w:rPr>
        <w:t xml:space="preserve">Działając na podstawie art. </w:t>
      </w:r>
      <w:r w:rsidR="00B06E33" w:rsidRPr="002E00F8">
        <w:rPr>
          <w:rFonts w:ascii="Times New Roman" w:hAnsi="Times New Roman" w:cs="Times New Roman"/>
        </w:rPr>
        <w:t>137</w:t>
      </w:r>
      <w:r w:rsidRPr="002E00F8">
        <w:rPr>
          <w:rFonts w:ascii="Times New Roman" w:hAnsi="Times New Roman" w:cs="Times New Roman"/>
        </w:rPr>
        <w:t xml:space="preserve"> ust. 1 ustawy z dnia 11 września 2019 r. Prawo zamówień publicznych (</w:t>
      </w:r>
      <w:r w:rsidR="00CD2AE8" w:rsidRPr="002E00F8">
        <w:rPr>
          <w:rFonts w:ascii="Times New Roman" w:hAnsi="Times New Roman" w:cs="Times New Roman"/>
        </w:rPr>
        <w:t xml:space="preserve">t. j. </w:t>
      </w:r>
      <w:r w:rsidRPr="002E00F8">
        <w:rPr>
          <w:rFonts w:ascii="Times New Roman" w:hAnsi="Times New Roman" w:cs="Times New Roman"/>
        </w:rPr>
        <w:t>Dz. U. z 20</w:t>
      </w:r>
      <w:r w:rsidR="00CD2AE8" w:rsidRPr="002E00F8">
        <w:rPr>
          <w:rFonts w:ascii="Times New Roman" w:hAnsi="Times New Roman" w:cs="Times New Roman"/>
        </w:rPr>
        <w:t>21</w:t>
      </w:r>
      <w:r w:rsidRPr="002E00F8">
        <w:rPr>
          <w:rFonts w:ascii="Times New Roman" w:hAnsi="Times New Roman" w:cs="Times New Roman"/>
        </w:rPr>
        <w:t xml:space="preserve"> r., poz. </w:t>
      </w:r>
      <w:r w:rsidR="00CD2AE8" w:rsidRPr="002E00F8">
        <w:rPr>
          <w:rFonts w:ascii="Times New Roman" w:hAnsi="Times New Roman" w:cs="Times New Roman"/>
        </w:rPr>
        <w:t>1129</w:t>
      </w:r>
      <w:r w:rsidR="00913444" w:rsidRPr="002E00F8">
        <w:rPr>
          <w:rFonts w:ascii="Times New Roman" w:hAnsi="Times New Roman" w:cs="Times New Roman"/>
        </w:rPr>
        <w:t xml:space="preserve"> ze zm.</w:t>
      </w:r>
      <w:r w:rsidRPr="002E00F8">
        <w:rPr>
          <w:rFonts w:ascii="Times New Roman" w:hAnsi="Times New Roman" w:cs="Times New Roman"/>
        </w:rPr>
        <w:t>) informuj</w:t>
      </w:r>
      <w:r w:rsidR="00CC7901" w:rsidRPr="002E00F8">
        <w:rPr>
          <w:rFonts w:ascii="Times New Roman" w:hAnsi="Times New Roman" w:cs="Times New Roman"/>
        </w:rPr>
        <w:t>ę</w:t>
      </w:r>
      <w:r w:rsidRPr="002E00F8">
        <w:rPr>
          <w:rFonts w:ascii="Times New Roman" w:hAnsi="Times New Roman" w:cs="Times New Roman"/>
        </w:rPr>
        <w:t xml:space="preserve">, że w postępowaniu </w:t>
      </w:r>
      <w:r w:rsidR="00913444" w:rsidRPr="002E00F8">
        <w:rPr>
          <w:rFonts w:ascii="Times New Roman" w:hAnsi="Times New Roman" w:cs="Times New Roman"/>
        </w:rPr>
        <w:br/>
      </w:r>
      <w:r w:rsidRPr="002E00F8">
        <w:rPr>
          <w:rFonts w:ascii="Times New Roman" w:hAnsi="Times New Roman" w:cs="Times New Roman"/>
        </w:rPr>
        <w:t>o udzielenie zamówienia publicznego</w:t>
      </w:r>
      <w:r w:rsidR="000D6749" w:rsidRPr="002E00F8">
        <w:rPr>
          <w:rFonts w:ascii="Times New Roman" w:hAnsi="Times New Roman" w:cs="Times New Roman"/>
        </w:rPr>
        <w:t xml:space="preserve"> prowadzonego w trybie </w:t>
      </w:r>
      <w:r w:rsidR="000E6AFF" w:rsidRPr="002E00F8">
        <w:rPr>
          <w:rFonts w:ascii="Times New Roman" w:hAnsi="Times New Roman" w:cs="Times New Roman"/>
        </w:rPr>
        <w:t>przetargu nieograniczonego</w:t>
      </w:r>
      <w:r w:rsidR="00CC7901" w:rsidRPr="002E00F8">
        <w:rPr>
          <w:rFonts w:ascii="Times New Roman" w:hAnsi="Times New Roman" w:cs="Times New Roman"/>
        </w:rPr>
        <w:t xml:space="preserve"> </w:t>
      </w:r>
      <w:r w:rsidR="002E00F8">
        <w:rPr>
          <w:rFonts w:ascii="Times New Roman" w:hAnsi="Times New Roman" w:cs="Times New Roman"/>
        </w:rPr>
        <w:br/>
      </w:r>
      <w:r w:rsidR="00CC7901" w:rsidRPr="002E00F8">
        <w:rPr>
          <w:rFonts w:ascii="Times New Roman" w:hAnsi="Times New Roman" w:cs="Times New Roman"/>
        </w:rPr>
        <w:t>na</w:t>
      </w:r>
      <w:r w:rsidRPr="002E00F8">
        <w:rPr>
          <w:rFonts w:ascii="Times New Roman" w:hAnsi="Times New Roman" w:cs="Times New Roman"/>
        </w:rPr>
        <w:t xml:space="preserve"> </w:t>
      </w:r>
      <w:r w:rsidR="00591F16" w:rsidRPr="00591F16">
        <w:rPr>
          <w:rFonts w:ascii="Times New Roman" w:hAnsi="Times New Roman" w:cs="Times New Roman"/>
          <w:b/>
        </w:rPr>
        <w:t>dostawę produktów naftowych</w:t>
      </w:r>
      <w:r w:rsidR="00036733">
        <w:rPr>
          <w:rFonts w:ascii="Times New Roman" w:hAnsi="Times New Roman" w:cs="Times New Roman"/>
          <w:b/>
        </w:rPr>
        <w:t xml:space="preserve"> i chemicznych</w:t>
      </w:r>
      <w:r w:rsidR="0083150D" w:rsidRPr="00591F16">
        <w:rPr>
          <w:rFonts w:ascii="Times New Roman" w:hAnsi="Times New Roman" w:cs="Times New Roman"/>
          <w:b/>
        </w:rPr>
        <w:t xml:space="preserve">, </w:t>
      </w:r>
      <w:r w:rsidR="0083150D" w:rsidRPr="00D324A0">
        <w:rPr>
          <w:rFonts w:ascii="Times New Roman" w:hAnsi="Times New Roman" w:cs="Times New Roman"/>
        </w:rPr>
        <w:t>numer sprawy</w:t>
      </w:r>
      <w:r w:rsidR="0083150D" w:rsidRPr="00591F16">
        <w:rPr>
          <w:rFonts w:ascii="Times New Roman" w:hAnsi="Times New Roman" w:cs="Times New Roman"/>
          <w:b/>
        </w:rPr>
        <w:t xml:space="preserve"> </w:t>
      </w:r>
      <w:r w:rsidR="00036733">
        <w:rPr>
          <w:rFonts w:ascii="Times New Roman" w:hAnsi="Times New Roman" w:cs="Times New Roman"/>
          <w:b/>
        </w:rPr>
        <w:t>54</w:t>
      </w:r>
      <w:r w:rsidR="0083150D" w:rsidRPr="00591F16">
        <w:rPr>
          <w:rFonts w:ascii="Times New Roman" w:hAnsi="Times New Roman" w:cs="Times New Roman"/>
          <w:b/>
        </w:rPr>
        <w:t>/2022</w:t>
      </w:r>
      <w:r w:rsidR="000A7D1D" w:rsidRPr="002E00F8">
        <w:rPr>
          <w:rFonts w:ascii="Times New Roman" w:hAnsi="Times New Roman" w:cs="Times New Roman"/>
        </w:rPr>
        <w:t xml:space="preserve"> </w:t>
      </w:r>
      <w:r w:rsidR="00476DE3" w:rsidRPr="002E00F8">
        <w:rPr>
          <w:rFonts w:ascii="Times New Roman" w:hAnsi="Times New Roman" w:cs="Times New Roman"/>
        </w:rPr>
        <w:t xml:space="preserve">Zamawiający </w:t>
      </w:r>
      <w:r w:rsidR="003548F5" w:rsidRPr="002E00F8">
        <w:rPr>
          <w:rFonts w:ascii="Times New Roman" w:hAnsi="Times New Roman" w:cs="Times New Roman"/>
        </w:rPr>
        <w:t xml:space="preserve">dokonał zmiany </w:t>
      </w:r>
      <w:r w:rsidR="00036733">
        <w:rPr>
          <w:rFonts w:ascii="Times New Roman" w:hAnsi="Times New Roman" w:cs="Times New Roman"/>
        </w:rPr>
        <w:t>Specyfikacji Warunków Zamówienia.</w:t>
      </w:r>
    </w:p>
    <w:p w:rsidR="002F332B" w:rsidRPr="001B456F" w:rsidRDefault="002F332B" w:rsidP="005A466C">
      <w:pPr>
        <w:pStyle w:val="Tekstpodstawowywcity2"/>
        <w:spacing w:before="120" w:line="240" w:lineRule="auto"/>
        <w:ind w:left="0"/>
        <w:jc w:val="both"/>
        <w:rPr>
          <w:rFonts w:ascii="Times New Roman" w:hAnsi="Times New Roman" w:cs="Times New Roman"/>
        </w:rPr>
      </w:pPr>
      <w:r w:rsidRPr="001B456F">
        <w:rPr>
          <w:rFonts w:ascii="Times New Roman" w:hAnsi="Times New Roman" w:cs="Times New Roman"/>
        </w:rPr>
        <w:t xml:space="preserve">W związku z powyższym, zmienione zapisy SWZ </w:t>
      </w:r>
      <w:r w:rsidR="003548F5" w:rsidRPr="001B456F">
        <w:rPr>
          <w:rFonts w:ascii="Times New Roman" w:hAnsi="Times New Roman" w:cs="Times New Roman"/>
        </w:rPr>
        <w:t xml:space="preserve">oraz załącznik do niej </w:t>
      </w:r>
      <w:r w:rsidRPr="001B456F">
        <w:rPr>
          <w:rFonts w:ascii="Times New Roman" w:hAnsi="Times New Roman" w:cs="Times New Roman"/>
        </w:rPr>
        <w:t>otrzymują następujące brzmienie:</w:t>
      </w:r>
    </w:p>
    <w:p w:rsidR="00BF2BE4" w:rsidRPr="0083150D" w:rsidRDefault="00BF2BE4" w:rsidP="00956D13">
      <w:pPr>
        <w:pStyle w:val="Tekstpodstawowywcity2"/>
        <w:numPr>
          <w:ilvl w:val="0"/>
          <w:numId w:val="3"/>
        </w:numPr>
        <w:spacing w:before="120"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0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036733">
        <w:rPr>
          <w:rFonts w:ascii="Times New Roman" w:hAnsi="Times New Roman" w:cs="Times New Roman"/>
          <w:b/>
          <w:sz w:val="24"/>
          <w:szCs w:val="24"/>
        </w:rPr>
        <w:t>I</w:t>
      </w:r>
      <w:r w:rsidRPr="0083150D">
        <w:rPr>
          <w:rFonts w:ascii="Times New Roman" w:hAnsi="Times New Roman" w:cs="Times New Roman"/>
          <w:b/>
          <w:sz w:val="24"/>
          <w:szCs w:val="24"/>
        </w:rPr>
        <w:t>V „</w:t>
      </w:r>
      <w:r w:rsidR="00036733">
        <w:rPr>
          <w:rFonts w:ascii="Times New Roman" w:hAnsi="Times New Roman" w:cs="Times New Roman"/>
          <w:b/>
          <w:sz w:val="24"/>
          <w:szCs w:val="24"/>
        </w:rPr>
        <w:t>Opis części zamówienia</w:t>
      </w:r>
      <w:r w:rsidRPr="0083150D">
        <w:rPr>
          <w:rFonts w:ascii="Times New Roman" w:hAnsi="Times New Roman" w:cs="Times New Roman"/>
          <w:b/>
          <w:sz w:val="24"/>
          <w:szCs w:val="24"/>
        </w:rPr>
        <w:t>”</w:t>
      </w:r>
      <w:r w:rsidR="00036733">
        <w:rPr>
          <w:rFonts w:ascii="Times New Roman" w:hAnsi="Times New Roman" w:cs="Times New Roman"/>
          <w:b/>
          <w:sz w:val="24"/>
          <w:szCs w:val="24"/>
        </w:rPr>
        <w:t xml:space="preserve"> pkt 2</w:t>
      </w:r>
      <w:r w:rsidRPr="0083150D">
        <w:rPr>
          <w:rFonts w:ascii="Times New Roman" w:hAnsi="Times New Roman" w:cs="Times New Roman"/>
          <w:b/>
          <w:sz w:val="24"/>
          <w:szCs w:val="24"/>
        </w:rPr>
        <w:t>:</w:t>
      </w:r>
    </w:p>
    <w:p w:rsidR="00036733" w:rsidRPr="00036733" w:rsidRDefault="00036733" w:rsidP="00956D13">
      <w:pPr>
        <w:pStyle w:val="Akapitzlist"/>
        <w:numPr>
          <w:ilvl w:val="0"/>
          <w:numId w:val="15"/>
        </w:numPr>
        <w:spacing w:before="120"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</w:rPr>
      </w:pPr>
      <w:r w:rsidRPr="00036733">
        <w:rPr>
          <w:rFonts w:ascii="Times New Roman" w:hAnsi="Times New Roman" w:cs="Times New Roman"/>
          <w:bCs/>
        </w:rPr>
        <w:t>Zamawiający dopuszcza możliwość składania ofert częściowych w ramach niniejszego postępowania w rozbiciu na 10 części (zadania), opisane w poniższej tabeli: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961"/>
        <w:gridCol w:w="1244"/>
        <w:gridCol w:w="1037"/>
        <w:gridCol w:w="1240"/>
        <w:gridCol w:w="808"/>
        <w:gridCol w:w="1712"/>
      </w:tblGrid>
      <w:tr w:rsidR="00036733" w:rsidRPr="00036733" w:rsidTr="00036733">
        <w:trPr>
          <w:trHeight w:val="15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B3:H14"/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zadanie nr</w:t>
            </w:r>
            <w:bookmarkEnd w:id="0"/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 CPV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ogółem</w:t>
            </w: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(kg)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podstawowa</w:t>
            </w: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(kg)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Ilość w opcji</w:t>
            </w: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(kg)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Wymagana pojemność opakowania jednostkowego</w:t>
            </w:r>
          </w:p>
        </w:tc>
      </w:tr>
      <w:tr w:rsidR="00036733" w:rsidRPr="00036733" w:rsidTr="00036733">
        <w:trPr>
          <w:trHeight w:val="2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</w:tr>
      <w:tr w:rsidR="00036733" w:rsidRPr="00036733" w:rsidTr="00036733">
        <w:trPr>
          <w:trHeight w:val="7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OLEJ SILNIKOWY SYNTETYCZNY KLASY API SM/CF SAE 5W40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09211100-2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25 ltr.</w:t>
            </w:r>
          </w:p>
        </w:tc>
      </w:tr>
      <w:tr w:rsidR="00036733" w:rsidRPr="00036733" w:rsidTr="00036733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 xml:space="preserve">SYNTETYCZNY OLEJ DO WYSOKOOBCIĄŻONYCH PRZEKŁADNI AUTOMATYCZNYCH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09211610-0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25 ltr.</w:t>
            </w:r>
          </w:p>
        </w:tc>
      </w:tr>
      <w:tr w:rsidR="00036733" w:rsidRPr="00036733" w:rsidTr="00036733">
        <w:trPr>
          <w:trHeight w:val="15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 xml:space="preserve">SYNTETYCZNY TURBINOWY OLEJ LOTNICZY KLASY LEPKOŚCIOWEJ 5 MM 2/S O KODZIE NATO O-156 </w:t>
            </w:r>
            <w:r w:rsidRPr="00036733">
              <w:rPr>
                <w:rFonts w:ascii="Times New Roman" w:hAnsi="Times New Roman" w:cs="Times New Roman"/>
                <w:sz w:val="20"/>
                <w:szCs w:val="20"/>
              </w:rPr>
              <w:br/>
              <w:t>(TURBONYCOIL 600 lub równoważny)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09211300-4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10 ltr.</w:t>
            </w:r>
          </w:p>
        </w:tc>
      </w:tr>
      <w:tr w:rsidR="00036733" w:rsidRPr="00036733" w:rsidTr="00036733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 xml:space="preserve">PŁYN HYDRAULICZNY DO STABLIZATORÓW OPOROPOWROTNIKÓW </w:t>
            </w:r>
            <w:r w:rsidRPr="00036733">
              <w:rPr>
                <w:rFonts w:ascii="Times New Roman" w:hAnsi="Times New Roman" w:cs="Times New Roman"/>
                <w:sz w:val="20"/>
                <w:szCs w:val="20"/>
              </w:rPr>
              <w:br/>
              <w:t>(STEOL M lub równoważny)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09211610-0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10 ltr.</w:t>
            </w:r>
          </w:p>
        </w:tc>
      </w:tr>
      <w:tr w:rsidR="00036733" w:rsidRPr="00036733" w:rsidTr="00036733">
        <w:trPr>
          <w:trHeight w:val="12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SYNTETYCZNY TURBINOWY OLEJ LOTNICZY KLASY LEPKOŚCIOWEJ 5 MM 2/S KOD NATO O-156 (MOBILE JET OIL II lub równoważny)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09211300-4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10 ltr.</w:t>
            </w:r>
          </w:p>
        </w:tc>
      </w:tr>
      <w:tr w:rsidR="00036733" w:rsidRPr="00036733" w:rsidTr="00036733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SMAR SAMOCHODOWY ŁT-4 EP2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09210000-4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25 ltr.</w:t>
            </w:r>
          </w:p>
        </w:tc>
      </w:tr>
      <w:tr w:rsidR="00036733" w:rsidRPr="00036733" w:rsidTr="00036733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SMAR GRAFITOWANY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09210000-4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25 ltr.</w:t>
            </w:r>
          </w:p>
        </w:tc>
      </w:tr>
      <w:tr w:rsidR="00036733" w:rsidRPr="00036733" w:rsidTr="00036733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WIELOFUNKCYJNY SMAR SAMOCHODOWY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09210000-4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 dostawcy nie większe niż 25 ltr.</w:t>
            </w:r>
          </w:p>
        </w:tc>
      </w:tr>
      <w:tr w:rsidR="00036733" w:rsidRPr="00036733" w:rsidTr="00036733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SMAR DO WYSOKOOBCIĄŻONYCH ŁOŻYSK TOCZNYCH O KODZIE NATO G-421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09210000-4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opakowanie dostawcy nie większe niż 25 ltr.</w:t>
            </w:r>
          </w:p>
        </w:tc>
      </w:tr>
      <w:tr w:rsidR="00036733" w:rsidRPr="00036733" w:rsidTr="00036733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OLEJ HYDRUALICZNY MINERALNY O KODZIE NATO H-515 (ORLEN OIL H 515, AEROSHELL FLUID 41 lub równoważny)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09211600-7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3" w:rsidRPr="00036733" w:rsidRDefault="00036733" w:rsidP="00036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73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opakowanie dostawcy nie większe niż 30 ltr.</w:t>
            </w:r>
          </w:p>
        </w:tc>
      </w:tr>
    </w:tbl>
    <w:p w:rsidR="00036733" w:rsidRDefault="00036733" w:rsidP="00036733">
      <w:pPr>
        <w:pStyle w:val="Tekstpodstawowywcity2"/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22" w:rsidRPr="00E3615B" w:rsidRDefault="00F14422" w:rsidP="009F46C8">
      <w:pPr>
        <w:spacing w:after="0" w:line="240" w:lineRule="auto"/>
        <w:ind w:left="1843" w:hanging="1559"/>
        <w:jc w:val="both"/>
        <w:rPr>
          <w:rFonts w:ascii="Times New Roman" w:eastAsia="Times New Roman" w:hAnsi="Times New Roman" w:cs="Times New Roman"/>
        </w:rPr>
      </w:pPr>
    </w:p>
    <w:p w:rsidR="00F14422" w:rsidRDefault="00F14422" w:rsidP="00956D13">
      <w:pPr>
        <w:pStyle w:val="Akapitzlist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422">
        <w:rPr>
          <w:rFonts w:ascii="Times New Roman" w:hAnsi="Times New Roman" w:cs="Times New Roman"/>
          <w:b/>
          <w:sz w:val="24"/>
          <w:szCs w:val="24"/>
        </w:rPr>
        <w:t>§ 2, pkt 2  Załącznika nr 5 do SWZ „Projektowane postanowienia umowy” Produkty 2 i 3 klasy ryzyka (A) – proces nadzorowania jakości przez przedstawiciela RPW Dotyczy zadania 3, 5, 10</w:t>
      </w:r>
    </w:p>
    <w:p w:rsidR="003C4D55" w:rsidRPr="00F14422" w:rsidRDefault="003C4D55" w:rsidP="003C4D55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22" w:rsidRPr="00F14422" w:rsidRDefault="00F14422" w:rsidP="00F14422">
      <w:pPr>
        <w:pStyle w:val="Akapitzlist"/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Arial Narrow" w:hAnsi="Times New Roman" w:cs="Times New Roman"/>
        </w:rPr>
      </w:pPr>
      <w:r w:rsidRPr="00F14422">
        <w:rPr>
          <w:rFonts w:ascii="Times New Roman" w:eastAsia="Arial Narrow" w:hAnsi="Times New Roman" w:cs="Times New Roman"/>
          <w:bCs/>
        </w:rPr>
        <w:t xml:space="preserve">Zamawiający zamawia, a Wykonawca zobowiązuje się dostarczyć Odbiorcy towar opisany w niniejszej umowie, </w:t>
      </w:r>
      <w:r w:rsidRPr="00F14422">
        <w:rPr>
          <w:rFonts w:ascii="Times New Roman" w:hAnsi="Times New Roman" w:cs="Times New Roman"/>
        </w:rPr>
        <w:t>pod wskazany w §5 niniejszej umowy adres,</w:t>
      </w:r>
      <w:r w:rsidRPr="00F14422">
        <w:rPr>
          <w:rFonts w:ascii="Times New Roman" w:eastAsia="Arial Narrow" w:hAnsi="Times New Roman" w:cs="Times New Roman"/>
          <w:bCs/>
        </w:rPr>
        <w:t xml:space="preserve"> na warunkach i zgodnie z wymaganiami opisanymi w niniejszej umowie, w ilościach i asortymencie wyszczególnionym w </w:t>
      </w:r>
      <w:r w:rsidRPr="00F14422">
        <w:rPr>
          <w:rFonts w:ascii="Times New Roman" w:hAnsi="Times New Roman" w:cs="Times New Roman"/>
        </w:rPr>
        <w:t>poniższej tabeli:</w:t>
      </w:r>
    </w:p>
    <w:p w:rsidR="00F14422" w:rsidRPr="00F14422" w:rsidRDefault="00F14422" w:rsidP="00F14422">
      <w:pPr>
        <w:widowControl w:val="0"/>
        <w:spacing w:after="0" w:line="240" w:lineRule="auto"/>
        <w:ind w:left="425"/>
        <w:jc w:val="both"/>
        <w:rPr>
          <w:rFonts w:ascii="Times New Roman" w:eastAsia="Arial Narrow" w:hAnsi="Times New Roman" w:cs="Times New Roman"/>
        </w:rPr>
      </w:pPr>
    </w:p>
    <w:p w:rsidR="00F14422" w:rsidRPr="00F14422" w:rsidRDefault="00F14422" w:rsidP="00F14422">
      <w:pPr>
        <w:widowControl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color w:val="000000"/>
        </w:rPr>
      </w:pPr>
      <w:r w:rsidRPr="00F14422">
        <w:rPr>
          <w:rFonts w:ascii="Times New Roman" w:hAnsi="Times New Roman" w:cs="Times New Roman"/>
          <w:b/>
          <w:bCs/>
          <w:color w:val="000000"/>
        </w:rPr>
        <w:t>Zadanie 3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72"/>
        <w:gridCol w:w="1488"/>
        <w:gridCol w:w="2977"/>
      </w:tblGrid>
      <w:tr w:rsidR="00F14422" w:rsidRPr="00F14422" w:rsidTr="00322AD1">
        <w:trPr>
          <w:trHeight w:val="262"/>
          <w:tblHeader/>
        </w:trPr>
        <w:tc>
          <w:tcPr>
            <w:tcW w:w="3539" w:type="dxa"/>
            <w:vMerge w:val="restart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3260" w:type="dxa"/>
            <w:gridSpan w:val="2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(kg)</w:t>
            </w:r>
          </w:p>
        </w:tc>
        <w:tc>
          <w:tcPr>
            <w:tcW w:w="2977" w:type="dxa"/>
            <w:vMerge w:val="restart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Wymagana pojemność opakowania jednostkowego</w:t>
            </w:r>
          </w:p>
        </w:tc>
      </w:tr>
      <w:tr w:rsidR="00F14422" w:rsidRPr="00F14422" w:rsidTr="00322AD1">
        <w:trPr>
          <w:trHeight w:val="565"/>
          <w:tblHeader/>
        </w:trPr>
        <w:tc>
          <w:tcPr>
            <w:tcW w:w="3539" w:type="dxa"/>
            <w:vMerge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podstawowa</w:t>
            </w:r>
          </w:p>
        </w:tc>
        <w:tc>
          <w:tcPr>
            <w:tcW w:w="1488" w:type="dxa"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w opcji</w:t>
            </w:r>
          </w:p>
        </w:tc>
        <w:tc>
          <w:tcPr>
            <w:tcW w:w="2977" w:type="dxa"/>
            <w:vMerge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422" w:rsidRPr="00F14422" w:rsidTr="00322AD1">
        <w:trPr>
          <w:trHeight w:val="142"/>
          <w:tblHeader/>
        </w:trPr>
        <w:tc>
          <w:tcPr>
            <w:tcW w:w="3539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</w:tr>
      <w:tr w:rsidR="00F14422" w:rsidRPr="00F14422" w:rsidTr="00322AD1">
        <w:trPr>
          <w:trHeight w:val="779"/>
        </w:trPr>
        <w:tc>
          <w:tcPr>
            <w:tcW w:w="3539" w:type="dxa"/>
            <w:vMerge w:val="restart"/>
            <w:shd w:val="clear" w:color="000000" w:fill="FFFFFF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SYNTETYCZNY TURBINOWY OLEJ LOTNICZY KLASY LEPKOŚCIOWEJ 5 MM 2/S </w:t>
            </w: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 KODZIE NATO O-156 (TURBONYCOIL 600 lub równoważny)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opakowanie dostawcy </w:t>
            </w: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nie większe niż 10 l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Rodzaj opakowania zaoferowanego przedmiotu zamówienia: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422" w:rsidRPr="00F14422" w:rsidRDefault="00F14422" w:rsidP="00F1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Wielkość opakowania zaoferowanego przedmiotu zamówienia (w litrach): ……………………….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422" w:rsidRPr="00F14422" w:rsidTr="00322AD1">
        <w:trPr>
          <w:trHeight w:val="351"/>
        </w:trPr>
        <w:tc>
          <w:tcPr>
            <w:tcW w:w="3539" w:type="dxa"/>
            <w:vMerge/>
            <w:shd w:val="clear" w:color="000000" w:fill="FFFFFF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RAZEM: </w:t>
            </w:r>
            <w:r w:rsidRPr="00F144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2977" w:type="dxa"/>
            <w:vMerge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4422" w:rsidRPr="00F14422" w:rsidRDefault="00F14422" w:rsidP="00F14422">
      <w:pPr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F14422" w:rsidRDefault="00F14422" w:rsidP="00F14422">
      <w:pPr>
        <w:widowControl w:val="0"/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14422" w:rsidRPr="00F14422" w:rsidRDefault="00F14422" w:rsidP="00F14422">
      <w:pPr>
        <w:widowControl w:val="0"/>
        <w:spacing w:after="0" w:line="240" w:lineRule="auto"/>
        <w:ind w:left="1276" w:hanging="1276"/>
        <w:jc w:val="both"/>
        <w:rPr>
          <w:rFonts w:ascii="Times New Roman" w:eastAsia="Arial Narrow" w:hAnsi="Times New Roman" w:cs="Times New Roman"/>
        </w:rPr>
      </w:pPr>
      <w:r w:rsidRPr="00F14422">
        <w:rPr>
          <w:rFonts w:ascii="Times New Roman" w:hAnsi="Times New Roman" w:cs="Times New Roman"/>
          <w:b/>
          <w:bCs/>
          <w:color w:val="000000"/>
        </w:rPr>
        <w:t xml:space="preserve">Zadanie 5 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72"/>
        <w:gridCol w:w="1488"/>
        <w:gridCol w:w="2977"/>
      </w:tblGrid>
      <w:tr w:rsidR="00F14422" w:rsidRPr="00F14422" w:rsidTr="00322AD1">
        <w:trPr>
          <w:trHeight w:val="262"/>
          <w:tblHeader/>
        </w:trPr>
        <w:tc>
          <w:tcPr>
            <w:tcW w:w="3539" w:type="dxa"/>
            <w:vMerge w:val="restart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3260" w:type="dxa"/>
            <w:gridSpan w:val="2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(kg)</w:t>
            </w:r>
          </w:p>
        </w:tc>
        <w:tc>
          <w:tcPr>
            <w:tcW w:w="2977" w:type="dxa"/>
            <w:vMerge w:val="restart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Wymagana pojemność opakowania jednostkowego</w:t>
            </w:r>
          </w:p>
        </w:tc>
      </w:tr>
      <w:tr w:rsidR="00F14422" w:rsidRPr="00F14422" w:rsidTr="00322AD1">
        <w:trPr>
          <w:trHeight w:val="565"/>
          <w:tblHeader/>
        </w:trPr>
        <w:tc>
          <w:tcPr>
            <w:tcW w:w="3539" w:type="dxa"/>
            <w:vMerge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podstawowa</w:t>
            </w:r>
          </w:p>
        </w:tc>
        <w:tc>
          <w:tcPr>
            <w:tcW w:w="1488" w:type="dxa"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w opcji</w:t>
            </w:r>
          </w:p>
        </w:tc>
        <w:tc>
          <w:tcPr>
            <w:tcW w:w="2977" w:type="dxa"/>
            <w:vMerge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422" w:rsidRPr="00F14422" w:rsidTr="00322AD1">
        <w:trPr>
          <w:trHeight w:val="142"/>
          <w:tblHeader/>
        </w:trPr>
        <w:tc>
          <w:tcPr>
            <w:tcW w:w="3539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</w:tr>
      <w:tr w:rsidR="00F14422" w:rsidRPr="00F14422" w:rsidTr="00322AD1">
        <w:trPr>
          <w:trHeight w:val="779"/>
        </w:trPr>
        <w:tc>
          <w:tcPr>
            <w:tcW w:w="3539" w:type="dxa"/>
            <w:vMerge w:val="restart"/>
            <w:shd w:val="clear" w:color="000000" w:fill="FFFFFF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SYNTETYCZNY TURBINOWY OLEJ LOTNICZY KLASY LEPKOŚCIOWEJ 5 MM 2/S KOD NATO O-156 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(MOBILE JET OIL II lub </w:t>
            </w: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równoważny)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3 000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opakowanie dostawcy </w:t>
            </w: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nie większe niż 10 l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 xml:space="preserve">Rodzaj opakowania zaoferowanego przedmiotu </w:t>
            </w:r>
            <w:r w:rsidRPr="00F14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zamówienia: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422" w:rsidRPr="00F14422" w:rsidRDefault="00F14422" w:rsidP="00F1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Wielkość opakowania zaoferowanego przedmiotu zamówienia (w litrach): ……………………….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422" w:rsidRPr="00F14422" w:rsidTr="00322AD1">
        <w:trPr>
          <w:trHeight w:val="351"/>
        </w:trPr>
        <w:tc>
          <w:tcPr>
            <w:tcW w:w="3539" w:type="dxa"/>
            <w:vMerge/>
            <w:shd w:val="clear" w:color="000000" w:fill="FFFFFF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RAZEM: </w:t>
            </w:r>
            <w:r w:rsidRPr="00F144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2977" w:type="dxa"/>
            <w:vMerge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4422" w:rsidRPr="00F14422" w:rsidRDefault="00F14422" w:rsidP="00F14422">
      <w:pPr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F14422" w:rsidRPr="00F14422" w:rsidRDefault="00F14422" w:rsidP="00F14422">
      <w:pPr>
        <w:widowControl w:val="0"/>
        <w:spacing w:after="0" w:line="240" w:lineRule="auto"/>
        <w:ind w:left="1276" w:hanging="1276"/>
        <w:jc w:val="both"/>
        <w:rPr>
          <w:rFonts w:ascii="Times New Roman" w:eastAsia="Arial Narrow" w:hAnsi="Times New Roman" w:cs="Times New Roman"/>
        </w:rPr>
      </w:pPr>
      <w:r w:rsidRPr="00F14422">
        <w:rPr>
          <w:rFonts w:ascii="Times New Roman" w:hAnsi="Times New Roman" w:cs="Times New Roman"/>
          <w:b/>
          <w:bCs/>
          <w:color w:val="000000"/>
        </w:rPr>
        <w:t>Zadanie 10</w:t>
      </w:r>
    </w:p>
    <w:tbl>
      <w:tblPr>
        <w:tblpPr w:leftFromText="141" w:rightFromText="141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72"/>
        <w:gridCol w:w="1488"/>
        <w:gridCol w:w="2977"/>
      </w:tblGrid>
      <w:tr w:rsidR="00F14422" w:rsidRPr="00F14422" w:rsidTr="00322AD1">
        <w:trPr>
          <w:trHeight w:val="262"/>
          <w:tblHeader/>
        </w:trPr>
        <w:tc>
          <w:tcPr>
            <w:tcW w:w="3539" w:type="dxa"/>
            <w:vMerge w:val="restart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3260" w:type="dxa"/>
            <w:gridSpan w:val="2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(kg)</w:t>
            </w:r>
          </w:p>
        </w:tc>
        <w:tc>
          <w:tcPr>
            <w:tcW w:w="2977" w:type="dxa"/>
            <w:vMerge w:val="restart"/>
            <w:shd w:val="clear" w:color="auto" w:fill="EDEDED"/>
            <w:vAlign w:val="center"/>
            <w:hideMark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Wymagana pojemność opakowania jednostkowego</w:t>
            </w:r>
          </w:p>
        </w:tc>
      </w:tr>
      <w:tr w:rsidR="00F14422" w:rsidRPr="00F14422" w:rsidTr="00322AD1">
        <w:trPr>
          <w:trHeight w:val="565"/>
          <w:tblHeader/>
        </w:trPr>
        <w:tc>
          <w:tcPr>
            <w:tcW w:w="3539" w:type="dxa"/>
            <w:vMerge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podstawowa</w:t>
            </w:r>
          </w:p>
        </w:tc>
        <w:tc>
          <w:tcPr>
            <w:tcW w:w="1488" w:type="dxa"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w opcji</w:t>
            </w:r>
          </w:p>
        </w:tc>
        <w:tc>
          <w:tcPr>
            <w:tcW w:w="2977" w:type="dxa"/>
            <w:vMerge/>
            <w:shd w:val="clear" w:color="auto" w:fill="EDEDED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4422" w:rsidRPr="00F14422" w:rsidTr="00322AD1">
        <w:trPr>
          <w:trHeight w:val="142"/>
          <w:tblHeader/>
        </w:trPr>
        <w:tc>
          <w:tcPr>
            <w:tcW w:w="3539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422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</w:tr>
      <w:tr w:rsidR="00F14422" w:rsidRPr="00F14422" w:rsidTr="00322AD1">
        <w:trPr>
          <w:trHeight w:val="779"/>
        </w:trPr>
        <w:tc>
          <w:tcPr>
            <w:tcW w:w="3539" w:type="dxa"/>
            <w:vMerge w:val="restart"/>
            <w:shd w:val="clear" w:color="000000" w:fill="FFFFFF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OLEJ HYDRUALICZNY MINERALNY O KODZIE NATO H-515 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(ORLEN OIL H 515, </w:t>
            </w:r>
            <w:r w:rsidRPr="00F1442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4422">
              <w:rPr>
                <w:rFonts w:ascii="Times New Roman" w:hAnsi="Times New Roman" w:cs="Times New Roman"/>
                <w:b/>
                <w:sz w:val="20"/>
                <w:szCs w:val="20"/>
              </w:rPr>
              <w:t>AEROSHELL FLUID 41 lub równoważny)</w:t>
            </w:r>
          </w:p>
        </w:tc>
        <w:tc>
          <w:tcPr>
            <w:tcW w:w="1772" w:type="dxa"/>
            <w:shd w:val="clear" w:color="auto" w:fill="auto"/>
            <w:noWrap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opakowanie dostawcy </w:t>
            </w:r>
            <w:r w:rsidRPr="00F1442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nie większe niż 30 l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Rodzaj opakowania zaoferowanego przedmiotu zamówienia: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4422" w:rsidRPr="00F14422" w:rsidRDefault="00F14422" w:rsidP="00F1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sz w:val="20"/>
                <w:szCs w:val="20"/>
              </w:rPr>
              <w:t>Wielkość opakowania zaoferowanego przedmiotu zamówienia (w litrach): ……………………….</w:t>
            </w:r>
          </w:p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4422" w:rsidRPr="00F14422" w:rsidTr="00322AD1">
        <w:trPr>
          <w:trHeight w:val="351"/>
        </w:trPr>
        <w:tc>
          <w:tcPr>
            <w:tcW w:w="3539" w:type="dxa"/>
            <w:vMerge/>
            <w:shd w:val="clear" w:color="000000" w:fill="FFFFFF"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44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RAZEM: </w:t>
            </w:r>
            <w:r w:rsidRPr="00F144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2977" w:type="dxa"/>
            <w:vMerge/>
          </w:tcPr>
          <w:p w:rsidR="00F14422" w:rsidRPr="00F14422" w:rsidRDefault="00F14422" w:rsidP="00F144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4422" w:rsidRPr="00F14422" w:rsidRDefault="00F14422" w:rsidP="00F14422">
      <w:pPr>
        <w:widowControl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7B1124" w:rsidRDefault="007B1124" w:rsidP="007B1124">
      <w:pPr>
        <w:spacing w:after="0" w:line="240" w:lineRule="auto"/>
        <w:ind w:left="-142" w:hanging="425"/>
        <w:jc w:val="both"/>
        <w:rPr>
          <w:rFonts w:ascii="Times New Roman" w:eastAsia="Arial" w:hAnsi="Times New Roman" w:cs="Times New Roman"/>
          <w:bCs/>
        </w:rPr>
      </w:pPr>
      <w:r w:rsidRPr="007B1124">
        <w:rPr>
          <w:rFonts w:ascii="Times New Roman" w:eastAsia="Arial" w:hAnsi="Times New Roman" w:cs="Times New Roman"/>
          <w:b/>
          <w:bCs/>
        </w:rPr>
        <w:t>III</w:t>
      </w:r>
      <w:r w:rsidR="00EB5440" w:rsidRPr="001B456F">
        <w:rPr>
          <w:rFonts w:ascii="Times New Roman" w:eastAsia="Arial" w:hAnsi="Times New Roman" w:cs="Times New Roman"/>
          <w:b/>
          <w:bCs/>
        </w:rPr>
        <w:t>.</w:t>
      </w:r>
      <w:r w:rsidRPr="001B456F">
        <w:rPr>
          <w:rFonts w:ascii="Times New Roman" w:eastAsia="Arial" w:hAnsi="Times New Roman" w:cs="Times New Roman"/>
          <w:b/>
          <w:bCs/>
        </w:rPr>
        <w:t xml:space="preserve"> </w:t>
      </w:r>
      <w:r w:rsidRPr="001B456F">
        <w:rPr>
          <w:rFonts w:ascii="Times New Roman" w:eastAsia="Arial" w:hAnsi="Times New Roman" w:cs="Times New Roman"/>
          <w:b/>
          <w:bCs/>
          <w:sz w:val="24"/>
          <w:szCs w:val="24"/>
        </w:rPr>
        <w:t>Załącznik Nr 9 do SWZ</w:t>
      </w:r>
      <w:r w:rsidRPr="007B1124">
        <w:rPr>
          <w:rFonts w:ascii="Times New Roman" w:eastAsia="Arial" w:hAnsi="Times New Roman" w:cs="Times New Roman"/>
          <w:bCs/>
        </w:rPr>
        <w:t>– Wzór oświadczenia o niepodleganiu wykluczeniu dotyczące przesłanek wykluczenia z art. 5 k rozporządzenia 833/2014 oraz z art. 7 ust. 1 ustawy z dnia 13 kwietnia 2022 r. o szczególnych rozwiązaniach w zakresie przeciwdziałania wspieraniu agresji na Ukrainę oraz służących ochronie bezpieczeństwa narodowe</w:t>
      </w:r>
      <w:r>
        <w:rPr>
          <w:rFonts w:ascii="Times New Roman" w:eastAsia="Arial" w:hAnsi="Times New Roman" w:cs="Times New Roman"/>
          <w:bCs/>
        </w:rPr>
        <w:t xml:space="preserve">go (Dz. U. z 2022 r., poz. 835) otrzymuje brzmienie zgodnie z </w:t>
      </w:r>
      <w:r w:rsidRPr="004C4865">
        <w:rPr>
          <w:rFonts w:ascii="Times New Roman" w:eastAsia="Arial" w:hAnsi="Times New Roman" w:cs="Times New Roman"/>
          <w:bCs/>
          <w:u w:val="single"/>
        </w:rPr>
        <w:t>załącznikiem nr 1</w:t>
      </w:r>
      <w:r>
        <w:rPr>
          <w:rFonts w:ascii="Times New Roman" w:eastAsia="Arial" w:hAnsi="Times New Roman" w:cs="Times New Roman"/>
          <w:bCs/>
        </w:rPr>
        <w:t xml:space="preserve"> do niniejszego komunikatu publicznego.</w:t>
      </w:r>
    </w:p>
    <w:p w:rsidR="004C4865" w:rsidRDefault="004C4865" w:rsidP="007B1124">
      <w:pPr>
        <w:spacing w:after="0" w:line="240" w:lineRule="auto"/>
        <w:ind w:left="-142" w:hanging="425"/>
        <w:jc w:val="both"/>
        <w:rPr>
          <w:rFonts w:ascii="Times New Roman" w:eastAsia="Arial" w:hAnsi="Times New Roman" w:cs="Times New Roman"/>
          <w:bCs/>
        </w:rPr>
      </w:pPr>
    </w:p>
    <w:p w:rsidR="00EB5440" w:rsidRPr="0083150D" w:rsidRDefault="00EB5440" w:rsidP="00FC29BA">
      <w:pPr>
        <w:pStyle w:val="Tekstpodstawowywcity2"/>
        <w:numPr>
          <w:ilvl w:val="0"/>
          <w:numId w:val="16"/>
        </w:numPr>
        <w:spacing w:before="120" w:after="0" w:line="240" w:lineRule="auto"/>
        <w:ind w:left="-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50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3150D">
        <w:rPr>
          <w:rFonts w:ascii="Times New Roman" w:hAnsi="Times New Roman" w:cs="Times New Roman"/>
          <w:b/>
          <w:sz w:val="24"/>
          <w:szCs w:val="24"/>
        </w:rPr>
        <w:t>V „</w:t>
      </w:r>
      <w:r>
        <w:rPr>
          <w:rFonts w:ascii="Times New Roman" w:hAnsi="Times New Roman" w:cs="Times New Roman"/>
          <w:b/>
          <w:sz w:val="24"/>
          <w:szCs w:val="24"/>
        </w:rPr>
        <w:t>Opis części zamówienia</w:t>
      </w:r>
      <w:r w:rsidRPr="0083150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pkt 2</w:t>
      </w:r>
      <w:r w:rsidRPr="0083150D">
        <w:rPr>
          <w:rFonts w:ascii="Times New Roman" w:hAnsi="Times New Roman" w:cs="Times New Roman"/>
          <w:b/>
          <w:sz w:val="24"/>
          <w:szCs w:val="24"/>
        </w:rPr>
        <w:t>:</w:t>
      </w:r>
    </w:p>
    <w:p w:rsidR="004C4865" w:rsidRPr="007B1124" w:rsidRDefault="004C4865" w:rsidP="007B1124">
      <w:pPr>
        <w:spacing w:after="0" w:line="240" w:lineRule="auto"/>
        <w:ind w:left="-142" w:hanging="425"/>
        <w:jc w:val="both"/>
        <w:rPr>
          <w:rFonts w:ascii="Times New Roman" w:eastAsia="Arial" w:hAnsi="Times New Roman" w:cs="Times New Roman"/>
          <w:bCs/>
        </w:rPr>
      </w:pPr>
    </w:p>
    <w:p w:rsidR="00EB5440" w:rsidRPr="00EB5440" w:rsidRDefault="00EB5440" w:rsidP="00956D1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EB5440">
        <w:rPr>
          <w:rFonts w:ascii="Times New Roman" w:hAnsi="Times New Roman" w:cs="Times New Roman"/>
        </w:rPr>
        <w:t>Zamówienie publiczne zostanie wykonane sukcesywnie w terminie:</w:t>
      </w:r>
    </w:p>
    <w:p w:rsidR="00EB5440" w:rsidRPr="00EB5440" w:rsidRDefault="00EB5440" w:rsidP="00EB544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EB5440">
        <w:rPr>
          <w:rFonts w:ascii="Times New Roman" w:hAnsi="Times New Roman" w:cs="Times New Roman"/>
          <w:b/>
        </w:rPr>
        <w:t>Zadanie 3, 5, 10</w:t>
      </w:r>
    </w:p>
    <w:p w:rsidR="00EB5440" w:rsidRPr="00EB5440" w:rsidRDefault="00EB5440" w:rsidP="00956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 xml:space="preserve">w zakresie zamówienia podstawowego – </w:t>
      </w:r>
      <w:r w:rsidR="00EC449A" w:rsidRPr="00EC449A">
        <w:rPr>
          <w:rFonts w:ascii="Times New Roman" w:hAnsi="Times New Roman" w:cs="Times New Roman"/>
          <w:b/>
          <w:color w:val="FF0000"/>
        </w:rPr>
        <w:t>60</w:t>
      </w:r>
      <w:r w:rsidRPr="00EB5440">
        <w:rPr>
          <w:rFonts w:ascii="Times New Roman" w:hAnsi="Times New Roman" w:cs="Times New Roman"/>
          <w:b/>
        </w:rPr>
        <w:t xml:space="preserve"> dni</w:t>
      </w:r>
      <w:r w:rsidRPr="00EB5440">
        <w:rPr>
          <w:rFonts w:ascii="Times New Roman" w:hAnsi="Times New Roman" w:cs="Times New Roman"/>
        </w:rPr>
        <w:t xml:space="preserve"> liczonych od dnia podpisania umowy </w:t>
      </w:r>
    </w:p>
    <w:p w:rsidR="00EB5440" w:rsidRPr="00EB5440" w:rsidRDefault="00EB5440" w:rsidP="00956D1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 xml:space="preserve">w zakresie zamówienia „w opcji” – </w:t>
      </w:r>
      <w:r w:rsidR="00EC449A" w:rsidRPr="00EC449A">
        <w:rPr>
          <w:rFonts w:ascii="Times New Roman" w:hAnsi="Times New Roman" w:cs="Times New Roman"/>
          <w:b/>
          <w:color w:val="FF0000"/>
        </w:rPr>
        <w:t>60</w:t>
      </w:r>
      <w:r w:rsidRPr="00EC449A">
        <w:rPr>
          <w:rFonts w:ascii="Times New Roman" w:hAnsi="Times New Roman" w:cs="Times New Roman"/>
          <w:b/>
          <w:color w:val="FF0000"/>
        </w:rPr>
        <w:t xml:space="preserve"> </w:t>
      </w:r>
      <w:r w:rsidRPr="00EB5440">
        <w:rPr>
          <w:rFonts w:ascii="Times New Roman" w:hAnsi="Times New Roman" w:cs="Times New Roman"/>
          <w:b/>
        </w:rPr>
        <w:t>dni</w:t>
      </w:r>
      <w:r w:rsidRPr="00EB5440">
        <w:rPr>
          <w:rFonts w:ascii="Times New Roman" w:hAnsi="Times New Roman" w:cs="Times New Roman"/>
        </w:rPr>
        <w:t xml:space="preserve"> liczonych od dnia poinformowania Wykonawcy </w:t>
      </w:r>
      <w:r w:rsidRPr="00EB5440">
        <w:rPr>
          <w:rFonts w:ascii="Times New Roman" w:hAnsi="Times New Roman" w:cs="Times New Roman"/>
        </w:rPr>
        <w:br/>
        <w:t>o realizacji dostaw w ramach prawa opcji</w:t>
      </w:r>
    </w:p>
    <w:p w:rsidR="00EB5440" w:rsidRPr="00EB5440" w:rsidRDefault="00EB5440" w:rsidP="00EB544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>z zastrzeżeniem prawa opcji określonym w Rozdziale III ust. 1 SWZ oraz w §2 „Projektowanych postanowień umowy” stanowiących załącznik nr 5 do SWZ.</w:t>
      </w:r>
    </w:p>
    <w:p w:rsidR="00EC449A" w:rsidRDefault="00EC449A" w:rsidP="00EB5440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EB5440" w:rsidRPr="00EB5440" w:rsidRDefault="00EB5440" w:rsidP="00EB544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EB5440">
        <w:rPr>
          <w:rFonts w:ascii="Times New Roman" w:hAnsi="Times New Roman" w:cs="Times New Roman"/>
          <w:b/>
        </w:rPr>
        <w:t>Zadanie 1, 2, 4, 6, 7, 8, 9</w:t>
      </w:r>
    </w:p>
    <w:p w:rsidR="00EB5440" w:rsidRPr="00EB5440" w:rsidRDefault="00EB5440" w:rsidP="00956D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 xml:space="preserve">w zakresie zamówienia podstawowego – </w:t>
      </w:r>
      <w:r w:rsidRPr="00EB5440">
        <w:rPr>
          <w:rFonts w:ascii="Times New Roman" w:hAnsi="Times New Roman" w:cs="Times New Roman"/>
          <w:b/>
        </w:rPr>
        <w:t>30 dni</w:t>
      </w:r>
      <w:r w:rsidRPr="00EB5440">
        <w:rPr>
          <w:rFonts w:ascii="Times New Roman" w:hAnsi="Times New Roman" w:cs="Times New Roman"/>
        </w:rPr>
        <w:t xml:space="preserve"> liczonych od dnia podpisania umowy </w:t>
      </w:r>
    </w:p>
    <w:p w:rsidR="00EB5440" w:rsidRPr="00EB5440" w:rsidRDefault="00EB5440" w:rsidP="00956D1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 xml:space="preserve">w zakresie zamówienia „w opcji” – </w:t>
      </w:r>
      <w:r w:rsidRPr="00EB5440">
        <w:rPr>
          <w:rFonts w:ascii="Times New Roman" w:hAnsi="Times New Roman" w:cs="Times New Roman"/>
          <w:b/>
        </w:rPr>
        <w:t>30 dni</w:t>
      </w:r>
      <w:r w:rsidRPr="00EB5440">
        <w:rPr>
          <w:rFonts w:ascii="Times New Roman" w:hAnsi="Times New Roman" w:cs="Times New Roman"/>
        </w:rPr>
        <w:t xml:space="preserve"> liczonych od dnia poinformowania Wykonawcy </w:t>
      </w:r>
      <w:r w:rsidRPr="00EB5440">
        <w:rPr>
          <w:rFonts w:ascii="Times New Roman" w:hAnsi="Times New Roman" w:cs="Times New Roman"/>
        </w:rPr>
        <w:br/>
        <w:t>o realizacji dostaw w ramach prawa opcji</w:t>
      </w:r>
    </w:p>
    <w:p w:rsidR="00EB5440" w:rsidRDefault="00EB5440" w:rsidP="00EB544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>z zastrzeżeniem prawa opcji określonym w Rozdziale III ust. 1 SWZ oraz w §2 „Projektowanych postanowień umowy” stanowiących załącznik nr 5 do SWZ.</w:t>
      </w:r>
    </w:p>
    <w:p w:rsidR="00EC449A" w:rsidRPr="00EB5440" w:rsidRDefault="00EC449A" w:rsidP="00EB544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EB5440" w:rsidRPr="00EC449A" w:rsidRDefault="00EB5440" w:rsidP="00EC449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C449A">
        <w:rPr>
          <w:rFonts w:ascii="Times New Roman" w:hAnsi="Times New Roman" w:cs="Times New Roman"/>
        </w:rPr>
        <w:t xml:space="preserve">W przypadku, gdyby termin realizacji zamówienia </w:t>
      </w:r>
      <w:r w:rsidR="00EC449A" w:rsidRPr="00EC449A">
        <w:rPr>
          <w:rFonts w:ascii="Times New Roman" w:hAnsi="Times New Roman" w:cs="Times New Roman"/>
        </w:rPr>
        <w:t xml:space="preserve">dla zadania nr </w:t>
      </w:r>
      <w:r w:rsidR="00EC449A" w:rsidRPr="00EC449A">
        <w:rPr>
          <w:rFonts w:ascii="Times New Roman" w:hAnsi="Times New Roman" w:cs="Times New Roman"/>
          <w:b/>
        </w:rPr>
        <w:t xml:space="preserve">1, 2, 4, 6, 7, 8 i 9 </w:t>
      </w:r>
      <w:r w:rsidRPr="00EC449A">
        <w:rPr>
          <w:rFonts w:ascii="Times New Roman" w:hAnsi="Times New Roman" w:cs="Times New Roman"/>
        </w:rPr>
        <w:t xml:space="preserve">miał zakończyć się po 30 listopada 2022 r., to ostatecznym dniem, w którym Wykonawca </w:t>
      </w:r>
      <w:r w:rsidRPr="00EC449A">
        <w:rPr>
          <w:rFonts w:ascii="Times New Roman" w:hAnsi="Times New Roman" w:cs="Times New Roman"/>
        </w:rPr>
        <w:lastRenderedPageBreak/>
        <w:t>zobowiązuje się zrealizować zamówienie jest 30 listopada 2022 r. – dotyczy zamówienia podstawowego i w ramach prawa opcji.</w:t>
      </w:r>
    </w:p>
    <w:p w:rsidR="00EC449A" w:rsidRPr="006A29CB" w:rsidRDefault="00EC449A" w:rsidP="00EC449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6A29CB">
        <w:rPr>
          <w:rFonts w:ascii="Times New Roman" w:hAnsi="Times New Roman" w:cs="Times New Roman"/>
          <w:color w:val="FF0000"/>
        </w:rPr>
        <w:t xml:space="preserve">W przypadku, gdyby termin realizacji zamówienia dla zadania nr </w:t>
      </w:r>
      <w:r w:rsidRPr="006A29CB">
        <w:rPr>
          <w:rFonts w:ascii="Times New Roman" w:hAnsi="Times New Roman" w:cs="Times New Roman"/>
          <w:b/>
          <w:color w:val="FF0000"/>
        </w:rPr>
        <w:t xml:space="preserve">3, 5, 10 </w:t>
      </w:r>
      <w:r w:rsidRPr="006A29CB">
        <w:rPr>
          <w:rFonts w:ascii="Times New Roman" w:hAnsi="Times New Roman" w:cs="Times New Roman"/>
          <w:color w:val="FF0000"/>
        </w:rPr>
        <w:t>miał zakończyć się po 16 grudnia 2022 r., to ostatecznym dniem, w którym Wykonawca zobowiązuje się zrealizować zamówienie jest 16 grudzień 2022 r. – dotyczy zamówienia podstawowego i w ramach prawa opcji.</w:t>
      </w:r>
    </w:p>
    <w:p w:rsidR="00EB5440" w:rsidRPr="00EB5440" w:rsidRDefault="00EB5440" w:rsidP="00956D1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 xml:space="preserve">W przypadku gdy ostatni dzień wykonania zamówienia przypada na dzień wolny od pracy </w:t>
      </w:r>
      <w:r w:rsidRPr="00EB5440">
        <w:rPr>
          <w:rFonts w:ascii="Times New Roman" w:hAnsi="Times New Roman" w:cs="Times New Roman"/>
        </w:rPr>
        <w:br/>
        <w:t xml:space="preserve">tj. sobota, niedziela lub dni ustawowo wolne od pracy, to termin realizacji przypada na dzień roboczy poprzedzający dzień wykonania zamówienia. </w:t>
      </w:r>
    </w:p>
    <w:p w:rsidR="00EB5440" w:rsidRPr="00EB5440" w:rsidRDefault="00EB5440" w:rsidP="00956D1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B5440">
        <w:rPr>
          <w:rFonts w:ascii="Times New Roman" w:hAnsi="Times New Roman" w:cs="Times New Roman"/>
        </w:rPr>
        <w:t>Wykonawca dostarczy przedmiot zamówienia do Odbiorców określonych w „Planie dostaw” stanowiącym załącznik nr 7 do SWZ.</w:t>
      </w:r>
    </w:p>
    <w:p w:rsidR="007B1124" w:rsidRDefault="007B1124" w:rsidP="00770002">
      <w:pPr>
        <w:spacing w:before="100" w:beforeAutospacing="1" w:after="0" w:line="240" w:lineRule="auto"/>
        <w:jc w:val="center"/>
        <w:rPr>
          <w:rFonts w:ascii="Times New Roman" w:hAnsi="Times New Roman" w:cs="Times New Roman"/>
          <w:i/>
        </w:rPr>
      </w:pPr>
    </w:p>
    <w:p w:rsidR="00FC29BA" w:rsidRDefault="00FC29BA" w:rsidP="00FC29BA">
      <w:pPr>
        <w:pStyle w:val="Akapitzlist"/>
        <w:widowControl w:val="0"/>
        <w:numPr>
          <w:ilvl w:val="0"/>
          <w:numId w:val="16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B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29BA">
        <w:rPr>
          <w:rFonts w:ascii="Times New Roman" w:hAnsi="Times New Roman" w:cs="Times New Roman"/>
          <w:b/>
          <w:sz w:val="24"/>
          <w:szCs w:val="24"/>
        </w:rPr>
        <w:t xml:space="preserve">  Załącznika nr 5 do SWZ „Projektowane postanowienia umowy” Produkty 2 i 3 klasy ryzyka (A) – proces nadzorowania jakości przez przedstawiciela RPW Dotyczy zadania 3, 5, 10</w:t>
      </w:r>
    </w:p>
    <w:p w:rsidR="00FC29BA" w:rsidRPr="00FC29BA" w:rsidRDefault="00FC29BA" w:rsidP="00FC29BA">
      <w:pPr>
        <w:widowControl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</w:p>
    <w:p w:rsidR="00FC29BA" w:rsidRPr="00FC29BA" w:rsidRDefault="00FC29BA" w:rsidP="00FC29BA">
      <w:pPr>
        <w:widowControl w:val="0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29BA">
        <w:rPr>
          <w:rFonts w:ascii="Times New Roman" w:hAnsi="Times New Roman" w:cs="Times New Roman"/>
        </w:rPr>
        <w:t>Wykonawca dostarczy przedmiot zamówienia w terminie:</w:t>
      </w:r>
    </w:p>
    <w:p w:rsidR="00FC29BA" w:rsidRPr="00FC29BA" w:rsidRDefault="00FC29BA" w:rsidP="005D44F2">
      <w:pPr>
        <w:widowControl w:val="0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9BA">
        <w:rPr>
          <w:rFonts w:ascii="Times New Roman" w:hAnsi="Times New Roman" w:cs="Times New Roman"/>
        </w:rPr>
        <w:t>w zakresie zamówienia podstawowego - do</w:t>
      </w:r>
      <w:r w:rsidRPr="00FC29BA">
        <w:rPr>
          <w:rFonts w:ascii="Times New Roman" w:hAnsi="Times New Roman" w:cs="Times New Roman"/>
          <w:b/>
          <w:color w:val="FF0000"/>
        </w:rPr>
        <w:t xml:space="preserve"> 60 </w:t>
      </w:r>
      <w:r w:rsidRPr="00FC29BA">
        <w:rPr>
          <w:rFonts w:ascii="Times New Roman" w:hAnsi="Times New Roman" w:cs="Times New Roman"/>
          <w:b/>
        </w:rPr>
        <w:t>dni</w:t>
      </w:r>
      <w:r w:rsidRPr="00FC29BA">
        <w:rPr>
          <w:rFonts w:ascii="Times New Roman" w:hAnsi="Times New Roman" w:cs="Times New Roman"/>
        </w:rPr>
        <w:t xml:space="preserve"> od dnia podpisania umowy.</w:t>
      </w:r>
    </w:p>
    <w:p w:rsidR="00FC29BA" w:rsidRPr="00FC29BA" w:rsidRDefault="00FC29BA" w:rsidP="005D44F2">
      <w:pPr>
        <w:widowControl w:val="0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9BA">
        <w:rPr>
          <w:rFonts w:ascii="Times New Roman" w:hAnsi="Times New Roman" w:cs="Times New Roman"/>
        </w:rPr>
        <w:t xml:space="preserve">w zakresie zamówienia w ramach prawa opcji – do </w:t>
      </w:r>
      <w:r w:rsidRPr="00FC29BA">
        <w:rPr>
          <w:rFonts w:ascii="Times New Roman" w:hAnsi="Times New Roman" w:cs="Times New Roman"/>
          <w:b/>
          <w:color w:val="FF0000"/>
        </w:rPr>
        <w:t>60</w:t>
      </w:r>
      <w:r w:rsidRPr="00FC29BA">
        <w:rPr>
          <w:rFonts w:ascii="Times New Roman" w:hAnsi="Times New Roman" w:cs="Times New Roman"/>
          <w:b/>
        </w:rPr>
        <w:t xml:space="preserve"> dni</w:t>
      </w:r>
      <w:r w:rsidRPr="00FC29BA">
        <w:rPr>
          <w:rFonts w:ascii="Times New Roman" w:hAnsi="Times New Roman" w:cs="Times New Roman"/>
        </w:rPr>
        <w:t xml:space="preserve"> od dnia poinformowania Wykonawcy o realizacji dostaw w ramach prawa opcji.</w:t>
      </w:r>
    </w:p>
    <w:p w:rsidR="00FC29BA" w:rsidRPr="00FC29BA" w:rsidRDefault="00FC29BA" w:rsidP="00FC29BA">
      <w:pPr>
        <w:widowControl w:val="0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29BA">
        <w:rPr>
          <w:rFonts w:ascii="Times New Roman" w:hAnsi="Times New Roman" w:cs="Times New Roman"/>
        </w:rPr>
        <w:t xml:space="preserve">W przypadku, gdyby termin na realizację umowy (dotyczy zamówienia podstawowego </w:t>
      </w:r>
      <w:r w:rsidR="005D44F2">
        <w:rPr>
          <w:rFonts w:ascii="Times New Roman" w:hAnsi="Times New Roman" w:cs="Times New Roman"/>
        </w:rPr>
        <w:br/>
      </w:r>
      <w:r w:rsidRPr="00FC29BA">
        <w:rPr>
          <w:rFonts w:ascii="Times New Roman" w:hAnsi="Times New Roman" w:cs="Times New Roman"/>
        </w:rPr>
        <w:t xml:space="preserve">i zamówienia w ramach prawa opcji) miał zakończyć się po </w:t>
      </w:r>
      <w:r w:rsidRPr="00FC29BA">
        <w:rPr>
          <w:rFonts w:ascii="Times New Roman" w:hAnsi="Times New Roman" w:cs="Times New Roman"/>
          <w:color w:val="FF0000"/>
        </w:rPr>
        <w:t xml:space="preserve">16 grudnia </w:t>
      </w:r>
      <w:r w:rsidRPr="00FC29BA">
        <w:rPr>
          <w:rFonts w:ascii="Times New Roman" w:hAnsi="Times New Roman" w:cs="Times New Roman"/>
        </w:rPr>
        <w:t xml:space="preserve">2022 r., to ostatecznym dniem, w którym Wykonawca zobowiązuje się zrealizować umowę jest </w:t>
      </w:r>
      <w:r w:rsidRPr="00FC29BA">
        <w:rPr>
          <w:rFonts w:ascii="Times New Roman" w:hAnsi="Times New Roman" w:cs="Times New Roman"/>
          <w:color w:val="FF0000"/>
        </w:rPr>
        <w:t xml:space="preserve">16 grudnia </w:t>
      </w:r>
      <w:r w:rsidRPr="00FC29BA">
        <w:rPr>
          <w:rFonts w:ascii="Times New Roman" w:hAnsi="Times New Roman" w:cs="Times New Roman"/>
        </w:rPr>
        <w:t>2022 r.</w:t>
      </w:r>
    </w:p>
    <w:p w:rsidR="00FC29BA" w:rsidRPr="00FC29BA" w:rsidRDefault="00FC29BA" w:rsidP="00FC29BA">
      <w:pPr>
        <w:widowControl w:val="0"/>
        <w:numPr>
          <w:ilvl w:val="3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29BA">
        <w:rPr>
          <w:rFonts w:ascii="Times New Roman" w:hAnsi="Times New Roman" w:cs="Times New Roman"/>
        </w:rPr>
        <w:t xml:space="preserve">W przypadku gdy ostatni dzień wykonania zamówienia przypada na dzień wolny od pracy </w:t>
      </w:r>
      <w:r w:rsidR="005D44F2">
        <w:rPr>
          <w:rFonts w:ascii="Times New Roman" w:hAnsi="Times New Roman" w:cs="Times New Roman"/>
        </w:rPr>
        <w:br/>
      </w:r>
      <w:r w:rsidRPr="00FC29BA">
        <w:rPr>
          <w:rFonts w:ascii="Times New Roman" w:hAnsi="Times New Roman" w:cs="Times New Roman"/>
        </w:rPr>
        <w:t>tj. sobota, niedziela lub dni ustawowo wolne od pracy, to termin realizacji przypada na pierwszy dzień roboczy następujący po dniu wolnym od pracy.</w:t>
      </w:r>
    </w:p>
    <w:p w:rsidR="004C4865" w:rsidRDefault="004C4865" w:rsidP="00FC29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44F2" w:rsidRDefault="005D44F2" w:rsidP="00FC29B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D44F2" w:rsidRPr="005D44F2" w:rsidRDefault="005D44F2" w:rsidP="00FC29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44F2" w:rsidRPr="005D44F2" w:rsidRDefault="005D44F2" w:rsidP="005D44F2">
      <w:pPr>
        <w:spacing w:after="0" w:line="240" w:lineRule="auto"/>
        <w:ind w:left="5387" w:hanging="5387"/>
        <w:jc w:val="both"/>
        <w:rPr>
          <w:rFonts w:ascii="Times New Roman" w:hAnsi="Times New Roman" w:cs="Times New Roman"/>
          <w:u w:val="single"/>
        </w:rPr>
      </w:pPr>
      <w:r w:rsidRPr="005D44F2">
        <w:rPr>
          <w:rFonts w:ascii="Times New Roman" w:hAnsi="Times New Roman" w:cs="Times New Roman"/>
          <w:u w:val="single"/>
        </w:rPr>
        <w:t>Załączniki: 1 na 5 str.:</w:t>
      </w:r>
    </w:p>
    <w:p w:rsidR="005D44F2" w:rsidRPr="005D44F2" w:rsidRDefault="005D44F2" w:rsidP="005D44F2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pacing w:val="40"/>
        </w:rPr>
      </w:pPr>
      <w:r w:rsidRPr="005D44F2">
        <w:rPr>
          <w:rFonts w:ascii="Times New Roman" w:hAnsi="Times New Roman" w:cs="Times New Roman"/>
        </w:rPr>
        <w:t xml:space="preserve">Zał. nr 1 - </w:t>
      </w:r>
      <w:r w:rsidRPr="005D44F2">
        <w:rPr>
          <w:rFonts w:ascii="Times New Roman" w:eastAsia="Arial" w:hAnsi="Times New Roman" w:cs="Times New Roman"/>
          <w:bCs/>
        </w:rPr>
        <w:t xml:space="preserve">Wzór oświadczenia o niepodleganiu wykluczeniu dotyczące przesłanek wykluczenia z art. 5 k rozporządzenia 833/2014 oraz z art. 7 ust. 1 ustawy z dnia 13 kwietnia </w:t>
      </w:r>
      <w:r w:rsidR="006F7482">
        <w:rPr>
          <w:rFonts w:ascii="Times New Roman" w:eastAsia="Arial" w:hAnsi="Times New Roman" w:cs="Times New Roman"/>
          <w:bCs/>
        </w:rPr>
        <w:br/>
      </w:r>
      <w:r w:rsidRPr="005D44F2">
        <w:rPr>
          <w:rFonts w:ascii="Times New Roman" w:eastAsia="Arial" w:hAnsi="Times New Roman" w:cs="Times New Roman"/>
          <w:bCs/>
        </w:rPr>
        <w:t xml:space="preserve">2022 r. o szczególnych rozwiązaniach w zakresie przeciwdziałania wspieraniu agresji na Ukrainę oraz służących ochronie bezpieczeństwa narodowego (Dz. U. z 2022 r., </w:t>
      </w:r>
      <w:r>
        <w:rPr>
          <w:rFonts w:ascii="Times New Roman" w:eastAsia="Arial" w:hAnsi="Times New Roman" w:cs="Times New Roman"/>
          <w:bCs/>
        </w:rPr>
        <w:br/>
      </w:r>
      <w:r w:rsidRPr="005D44F2">
        <w:rPr>
          <w:rFonts w:ascii="Times New Roman" w:eastAsia="Arial" w:hAnsi="Times New Roman" w:cs="Times New Roman"/>
          <w:bCs/>
        </w:rPr>
        <w:t>poz. 835)</w:t>
      </w:r>
      <w:r>
        <w:rPr>
          <w:rFonts w:ascii="Times New Roman" w:eastAsia="Arial" w:hAnsi="Times New Roman" w:cs="Times New Roman"/>
          <w:bCs/>
        </w:rPr>
        <w:t xml:space="preserve"> na 5 str.</w:t>
      </w:r>
    </w:p>
    <w:p w:rsidR="00236451" w:rsidRPr="00BA5FD9" w:rsidRDefault="00236451" w:rsidP="00770002">
      <w:pPr>
        <w:spacing w:before="100" w:beforeAutospacing="1" w:after="0" w:line="240" w:lineRule="auto"/>
        <w:jc w:val="center"/>
        <w:rPr>
          <w:rFonts w:ascii="Times New Roman" w:hAnsi="Times New Roman" w:cs="Times New Roman"/>
          <w:i/>
        </w:rPr>
      </w:pPr>
      <w:r w:rsidRPr="00BA5FD9">
        <w:rPr>
          <w:rFonts w:ascii="Times New Roman" w:hAnsi="Times New Roman" w:cs="Times New Roman"/>
          <w:i/>
        </w:rPr>
        <w:t xml:space="preserve">Dokonane w niniejszym komunikacie zmiany </w:t>
      </w:r>
      <w:r w:rsidR="00186233" w:rsidRPr="00BA5FD9">
        <w:rPr>
          <w:rFonts w:ascii="Times New Roman" w:hAnsi="Times New Roman" w:cs="Times New Roman"/>
          <w:i/>
        </w:rPr>
        <w:t xml:space="preserve">stanowią integralną część Specyfikacji Warunków Zamówienia oraz </w:t>
      </w:r>
      <w:r w:rsidRPr="00BA5FD9">
        <w:rPr>
          <w:rFonts w:ascii="Times New Roman" w:hAnsi="Times New Roman" w:cs="Times New Roman"/>
          <w:i/>
        </w:rPr>
        <w:t xml:space="preserve">zamieszczone </w:t>
      </w:r>
      <w:r w:rsidR="00186233" w:rsidRPr="00BA5FD9">
        <w:rPr>
          <w:rFonts w:ascii="Times New Roman" w:hAnsi="Times New Roman" w:cs="Times New Roman"/>
          <w:i/>
        </w:rPr>
        <w:t xml:space="preserve">zostaną </w:t>
      </w:r>
      <w:r w:rsidRPr="00BA5FD9">
        <w:rPr>
          <w:rFonts w:ascii="Times New Roman" w:hAnsi="Times New Roman" w:cs="Times New Roman"/>
          <w:i/>
        </w:rPr>
        <w:t>na platformie zakupowej https://platformazakupowa.pl/pn/1rblog</w:t>
      </w:r>
      <w:r w:rsidR="00186233" w:rsidRPr="00BA5FD9">
        <w:rPr>
          <w:rFonts w:ascii="Times New Roman" w:hAnsi="Times New Roman" w:cs="Times New Roman"/>
          <w:i/>
        </w:rPr>
        <w:t xml:space="preserve"> </w:t>
      </w:r>
    </w:p>
    <w:p w:rsidR="00236451" w:rsidRPr="00BA5FD9" w:rsidRDefault="00236451" w:rsidP="0077000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A5FD9">
        <w:rPr>
          <w:rFonts w:ascii="Times New Roman" w:hAnsi="Times New Roman" w:cs="Times New Roman"/>
          <w:i/>
        </w:rPr>
        <w:t xml:space="preserve">Wykonawca składający ofertę winien uwzględnić </w:t>
      </w:r>
      <w:r w:rsidR="00186233" w:rsidRPr="00BA5FD9">
        <w:rPr>
          <w:rFonts w:ascii="Times New Roman" w:hAnsi="Times New Roman" w:cs="Times New Roman"/>
          <w:i/>
        </w:rPr>
        <w:t>powyższe</w:t>
      </w:r>
      <w:r w:rsidRPr="00BA5FD9">
        <w:rPr>
          <w:rFonts w:ascii="Times New Roman" w:hAnsi="Times New Roman" w:cs="Times New Roman"/>
          <w:i/>
        </w:rPr>
        <w:t xml:space="preserve"> </w:t>
      </w:r>
      <w:r w:rsidR="00186233" w:rsidRPr="00BA5FD9">
        <w:rPr>
          <w:rFonts w:ascii="Times New Roman" w:hAnsi="Times New Roman" w:cs="Times New Roman"/>
          <w:i/>
        </w:rPr>
        <w:t>zmiany SWZ.</w:t>
      </w:r>
    </w:p>
    <w:p w:rsidR="00E10F6E" w:rsidRDefault="00E10F6E" w:rsidP="0009644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F7482" w:rsidRDefault="006F7482" w:rsidP="0009644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C0C01" w:rsidRPr="00BA5FD9" w:rsidRDefault="00CC7901" w:rsidP="00EC0C01">
      <w:pPr>
        <w:pStyle w:val="Tekstpodstawowywcity2"/>
        <w:spacing w:line="360" w:lineRule="auto"/>
        <w:ind w:left="4820"/>
        <w:jc w:val="center"/>
        <w:rPr>
          <w:rFonts w:ascii="Times New Roman" w:hAnsi="Times New Roman" w:cs="Times New Roman"/>
          <w:b/>
          <w:spacing w:val="40"/>
        </w:rPr>
      </w:pPr>
      <w:r w:rsidRPr="00BA5FD9">
        <w:rPr>
          <w:rFonts w:ascii="Times New Roman" w:hAnsi="Times New Roman" w:cs="Times New Roman"/>
          <w:b/>
          <w:spacing w:val="40"/>
        </w:rPr>
        <w:t xml:space="preserve"> </w:t>
      </w:r>
      <w:r w:rsidR="00EC0C01" w:rsidRPr="00BA5FD9">
        <w:rPr>
          <w:rFonts w:ascii="Times New Roman" w:hAnsi="Times New Roman" w:cs="Times New Roman"/>
          <w:b/>
          <w:spacing w:val="40"/>
        </w:rPr>
        <w:t>KOMENDANT</w:t>
      </w:r>
    </w:p>
    <w:p w:rsidR="00EC0C01" w:rsidRPr="00BA5FD9" w:rsidRDefault="00EC0C01" w:rsidP="00EC0C01">
      <w:pPr>
        <w:pStyle w:val="Tekstpodstawowywcity2"/>
        <w:spacing w:line="360" w:lineRule="auto"/>
        <w:ind w:left="4820"/>
        <w:jc w:val="center"/>
        <w:rPr>
          <w:rFonts w:ascii="Times New Roman" w:hAnsi="Times New Roman" w:cs="Times New Roman"/>
          <w:b/>
          <w:spacing w:val="40"/>
        </w:rPr>
      </w:pPr>
    </w:p>
    <w:p w:rsidR="00EC0C01" w:rsidRPr="00BA5FD9" w:rsidRDefault="008C1527" w:rsidP="00EC0C01">
      <w:pPr>
        <w:spacing w:line="240" w:lineRule="atLeast"/>
        <w:ind w:left="4820" w:right="-144"/>
        <w:jc w:val="center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 xml:space="preserve">(-) </w:t>
      </w:r>
      <w:bookmarkStart w:id="1" w:name="_GoBack"/>
      <w:bookmarkEnd w:id="1"/>
      <w:r w:rsidR="00F14422">
        <w:rPr>
          <w:rFonts w:ascii="Times New Roman" w:hAnsi="Times New Roman" w:cs="Times New Roman"/>
          <w:b/>
          <w:spacing w:val="40"/>
        </w:rPr>
        <w:t xml:space="preserve">w/z </w:t>
      </w:r>
      <w:r w:rsidR="00EC0C01" w:rsidRPr="00BA5FD9">
        <w:rPr>
          <w:rFonts w:ascii="Times New Roman" w:hAnsi="Times New Roman" w:cs="Times New Roman"/>
          <w:b/>
          <w:spacing w:val="40"/>
        </w:rPr>
        <w:t xml:space="preserve">płk </w:t>
      </w:r>
      <w:r w:rsidR="00F14422">
        <w:rPr>
          <w:rFonts w:ascii="Times New Roman" w:hAnsi="Times New Roman" w:cs="Times New Roman"/>
          <w:b/>
          <w:spacing w:val="40"/>
        </w:rPr>
        <w:t xml:space="preserve">Mirosław GIEL </w:t>
      </w:r>
    </w:p>
    <w:p w:rsidR="001B456F" w:rsidRDefault="001B456F" w:rsidP="00CD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D2AE8" w:rsidRPr="00CD2AE8" w:rsidRDefault="00F14422" w:rsidP="00CD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Kamila SKRZYPA</w:t>
      </w:r>
      <w:r w:rsidR="00CD2AE8" w:rsidRPr="00CD2AE8">
        <w:rPr>
          <w:rFonts w:ascii="Times New Roman" w:eastAsia="Times New Roman" w:hAnsi="Times New Roman" w:cs="Times New Roman"/>
          <w:sz w:val="20"/>
          <w:szCs w:val="24"/>
        </w:rPr>
        <w:t xml:space="preserve">, tel. 261 47 </w:t>
      </w:r>
      <w:r>
        <w:rPr>
          <w:rFonts w:ascii="Times New Roman" w:eastAsia="Times New Roman" w:hAnsi="Times New Roman" w:cs="Times New Roman"/>
          <w:sz w:val="20"/>
          <w:szCs w:val="24"/>
        </w:rPr>
        <w:t>2517</w:t>
      </w:r>
    </w:p>
    <w:p w:rsidR="00CD2AE8" w:rsidRPr="001B456F" w:rsidRDefault="00D255F3" w:rsidP="00CD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B456F">
        <w:rPr>
          <w:rFonts w:ascii="Times New Roman" w:eastAsia="Times New Roman" w:hAnsi="Times New Roman" w:cs="Times New Roman"/>
          <w:sz w:val="20"/>
          <w:szCs w:val="24"/>
        </w:rPr>
        <w:t>2</w:t>
      </w:r>
      <w:r w:rsidR="001B456F" w:rsidRPr="001B456F">
        <w:rPr>
          <w:rFonts w:ascii="Times New Roman" w:eastAsia="Times New Roman" w:hAnsi="Times New Roman" w:cs="Times New Roman"/>
          <w:sz w:val="20"/>
          <w:szCs w:val="24"/>
        </w:rPr>
        <w:t>8</w:t>
      </w:r>
      <w:r w:rsidR="00CD2AE8" w:rsidRPr="001B456F">
        <w:rPr>
          <w:rFonts w:ascii="Times New Roman" w:eastAsia="Times New Roman" w:hAnsi="Times New Roman" w:cs="Times New Roman"/>
          <w:sz w:val="20"/>
          <w:szCs w:val="24"/>
        </w:rPr>
        <w:t>.0</w:t>
      </w:r>
      <w:r w:rsidR="001B456F" w:rsidRPr="001B456F">
        <w:rPr>
          <w:rFonts w:ascii="Times New Roman" w:eastAsia="Times New Roman" w:hAnsi="Times New Roman" w:cs="Times New Roman"/>
          <w:sz w:val="20"/>
          <w:szCs w:val="24"/>
        </w:rPr>
        <w:t>7</w:t>
      </w:r>
      <w:r w:rsidR="00CD2AE8" w:rsidRPr="001B456F">
        <w:rPr>
          <w:rFonts w:ascii="Times New Roman" w:eastAsia="Times New Roman" w:hAnsi="Times New Roman" w:cs="Times New Roman"/>
          <w:sz w:val="20"/>
          <w:szCs w:val="24"/>
        </w:rPr>
        <w:t>.202</w:t>
      </w:r>
      <w:r w:rsidR="0083150D" w:rsidRPr="001B456F">
        <w:rPr>
          <w:rFonts w:ascii="Times New Roman" w:eastAsia="Times New Roman" w:hAnsi="Times New Roman" w:cs="Times New Roman"/>
          <w:sz w:val="20"/>
          <w:szCs w:val="24"/>
        </w:rPr>
        <w:t>2</w:t>
      </w:r>
      <w:r w:rsidR="00CD2AE8" w:rsidRPr="001B456F">
        <w:rPr>
          <w:rFonts w:ascii="Times New Roman" w:eastAsia="Times New Roman" w:hAnsi="Times New Roman" w:cs="Times New Roman"/>
          <w:sz w:val="20"/>
          <w:szCs w:val="24"/>
        </w:rPr>
        <w:t xml:space="preserve"> r.</w:t>
      </w:r>
    </w:p>
    <w:p w:rsidR="00CD2AE8" w:rsidRPr="00CD2AE8" w:rsidRDefault="00CD2AE8" w:rsidP="00CD2A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D2AE8">
        <w:rPr>
          <w:rFonts w:ascii="Times New Roman" w:eastAsia="Times New Roman" w:hAnsi="Times New Roman" w:cs="Times New Roman"/>
          <w:sz w:val="20"/>
          <w:szCs w:val="24"/>
        </w:rPr>
        <w:t xml:space="preserve">T:2612 </w:t>
      </w:r>
    </w:p>
    <w:p w:rsidR="002771A9" w:rsidRDefault="00CD2AE8" w:rsidP="00CD2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  <w:sectPr w:rsidR="002771A9" w:rsidSect="00282B0B">
          <w:footerReference w:type="default" r:id="rId9"/>
          <w:pgSz w:w="11906" w:h="16838"/>
          <w:pgMar w:top="1418" w:right="1418" w:bottom="1418" w:left="1985" w:header="709" w:footer="709" w:gutter="0"/>
          <w:pgNumType w:start="1"/>
          <w:cols w:space="708"/>
          <w:docGrid w:linePitch="360"/>
        </w:sectPr>
      </w:pPr>
      <w:r w:rsidRPr="00CD2AE8">
        <w:rPr>
          <w:rFonts w:ascii="Times New Roman" w:eastAsia="Times New Roman" w:hAnsi="Times New Roman" w:cs="Times New Roman"/>
          <w:sz w:val="20"/>
          <w:szCs w:val="24"/>
        </w:rPr>
        <w:t>SZP</w:t>
      </w:r>
      <w:r w:rsidRPr="00CD2AE8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</w:t>
      </w:r>
    </w:p>
    <w:p w:rsidR="00770002" w:rsidRPr="0025415A" w:rsidRDefault="00770002" w:rsidP="00AE65DE">
      <w:pPr>
        <w:tabs>
          <w:tab w:val="left" w:pos="7613"/>
          <w:tab w:val="right" w:pos="8503"/>
        </w:tabs>
        <w:jc w:val="right"/>
        <w:rPr>
          <w:rFonts w:ascii="Times New Roman" w:eastAsiaTheme="minorHAnsi" w:hAnsi="Times New Roman" w:cs="Times New Roman"/>
          <w:b/>
          <w:i/>
          <w:lang w:eastAsia="x-none"/>
        </w:rPr>
      </w:pPr>
      <w:r w:rsidRPr="0025415A">
        <w:rPr>
          <w:rFonts w:ascii="Times New Roman" w:eastAsiaTheme="minorHAnsi" w:hAnsi="Times New Roman" w:cs="Times New Roman"/>
          <w:b/>
          <w:i/>
          <w:lang w:eastAsia="x-none"/>
        </w:rPr>
        <w:lastRenderedPageBreak/>
        <w:t xml:space="preserve">Załącznik nr </w:t>
      </w:r>
      <w:r>
        <w:rPr>
          <w:rFonts w:ascii="Times New Roman" w:eastAsiaTheme="minorHAnsi" w:hAnsi="Times New Roman" w:cs="Times New Roman"/>
          <w:b/>
          <w:i/>
          <w:lang w:eastAsia="x-none"/>
        </w:rPr>
        <w:t>1</w:t>
      </w:r>
      <w:r w:rsidRPr="0025415A">
        <w:rPr>
          <w:rFonts w:ascii="Times New Roman" w:eastAsiaTheme="minorHAnsi" w:hAnsi="Times New Roman" w:cs="Times New Roman"/>
          <w:b/>
          <w:i/>
          <w:lang w:eastAsia="x-none"/>
        </w:rPr>
        <w:t xml:space="preserve"> do niniejszego pisma</w:t>
      </w:r>
    </w:p>
    <w:p w:rsidR="00186A07" w:rsidRDefault="00186A07" w:rsidP="00186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A07">
        <w:rPr>
          <w:rFonts w:ascii="Times New Roman" w:eastAsia="Times New Roman" w:hAnsi="Times New Roman" w:cs="Times New Roman"/>
          <w:b/>
          <w:sz w:val="24"/>
          <w:szCs w:val="24"/>
        </w:rPr>
        <w:t>Załącznik nr 9 do SWZ</w:t>
      </w:r>
    </w:p>
    <w:p w:rsidR="00186A07" w:rsidRPr="00186A07" w:rsidRDefault="00186A07" w:rsidP="00186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A07" w:rsidRPr="00186A07" w:rsidRDefault="00186A07" w:rsidP="00186A07">
      <w:pPr>
        <w:spacing w:after="0" w:line="240" w:lineRule="auto"/>
        <w:ind w:left="5246" w:hanging="1135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Zamawiający:</w:t>
      </w:r>
    </w:p>
    <w:p w:rsidR="00186A07" w:rsidRPr="00186A07" w:rsidRDefault="00186A07" w:rsidP="00186A07">
      <w:pPr>
        <w:spacing w:after="0"/>
        <w:ind w:left="4253" w:right="-144" w:hanging="142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Skarb Państwa - 1 Regionalna Baza Logistyczna</w:t>
      </w:r>
    </w:p>
    <w:p w:rsidR="00186A07" w:rsidRPr="00186A07" w:rsidRDefault="00186A07" w:rsidP="00186A07">
      <w:pPr>
        <w:spacing w:after="0"/>
        <w:ind w:left="5954" w:hanging="1843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ul. Ciasna 7</w:t>
      </w:r>
    </w:p>
    <w:p w:rsidR="00186A07" w:rsidRPr="00186A07" w:rsidRDefault="00186A07" w:rsidP="00186A07">
      <w:pPr>
        <w:spacing w:after="0"/>
        <w:ind w:left="5954" w:hanging="1843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78-600 Wałcz</w:t>
      </w:r>
    </w:p>
    <w:p w:rsidR="00186A07" w:rsidRPr="00186A07" w:rsidRDefault="00186A07" w:rsidP="00186A07">
      <w:pPr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86A07">
        <w:rPr>
          <w:rFonts w:ascii="Times New Roman" w:eastAsia="Times New Roman" w:hAnsi="Times New Roman" w:cs="Times New Roman"/>
          <w:b/>
          <w:sz w:val="21"/>
          <w:szCs w:val="21"/>
        </w:rPr>
        <w:t>Wykonawca:</w:t>
      </w:r>
    </w:p>
    <w:p w:rsidR="00186A07" w:rsidRPr="00186A07" w:rsidRDefault="00186A07" w:rsidP="00186A07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:rsidR="00186A07" w:rsidRPr="00186A07" w:rsidRDefault="00186A07" w:rsidP="00186A07">
      <w:pPr>
        <w:spacing w:before="120"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86A07">
        <w:rPr>
          <w:rFonts w:ascii="Times New Roman" w:eastAsia="Times New Roman" w:hAnsi="Times New Roman" w:cs="Times New Roman"/>
          <w:sz w:val="21"/>
          <w:szCs w:val="21"/>
          <w:u w:val="single"/>
        </w:rPr>
        <w:t>reprezentowany przez:</w:t>
      </w:r>
    </w:p>
    <w:p w:rsidR="00186A07" w:rsidRPr="00186A07" w:rsidRDefault="00186A07" w:rsidP="00186A07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86A07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 do reprezentacji)</w:t>
      </w:r>
    </w:p>
    <w:p w:rsidR="00186A07" w:rsidRPr="00186A07" w:rsidRDefault="00186A07" w:rsidP="00186A07">
      <w:pPr>
        <w:spacing w:after="12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:rsidR="00186A07" w:rsidRPr="00186A07" w:rsidRDefault="00186A07" w:rsidP="00186A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86A07">
        <w:rPr>
          <w:rFonts w:ascii="Times New Roman" w:eastAsia="Times New Roman" w:hAnsi="Times New Roman" w:cs="Times New Roman"/>
          <w:b/>
          <w:u w:val="single"/>
        </w:rPr>
        <w:t xml:space="preserve">Oświadczenie Wykonawcy/Wykonawcy wspólnie ubiegającego się o udzielenie zamówienia </w:t>
      </w:r>
    </w:p>
    <w:p w:rsidR="00186A07" w:rsidRPr="00186A07" w:rsidRDefault="00186A07" w:rsidP="00186A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6A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NIEPODLEGANIU WYKLUCZENIU</w:t>
      </w:r>
    </w:p>
    <w:p w:rsidR="00186A07" w:rsidRPr="00186A07" w:rsidRDefault="00186A07" w:rsidP="00186A0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t xml:space="preserve">dotyczące przesłanek wykluczenia z art. 5k rozporządzenia 833/2014 oraz z art. 7 ust. 1 ustawy </w:t>
      </w: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o szczególnych rozwiązaniach w zakresie przeciwdziałania wspieraniu agresji </w:t>
      </w: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na Ukrainę oraz służących ochronie bezpieczeństwa narodowego </w:t>
      </w:r>
    </w:p>
    <w:p w:rsidR="00186A07" w:rsidRPr="00186A07" w:rsidRDefault="00186A07" w:rsidP="00186A0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składane na podstawie art. 125 ust. 1 ustawy z dnia 11 września 2019 r. </w:t>
      </w:r>
    </w:p>
    <w:p w:rsidR="00186A07" w:rsidRPr="00186A07" w:rsidRDefault="00186A07" w:rsidP="00186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t xml:space="preserve">Prawo zamówień publicznych (dalej jako: ustawa Pzp), 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86A07" w:rsidRPr="00186A07" w:rsidRDefault="00186A07" w:rsidP="00186A07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86A07">
        <w:rPr>
          <w:rFonts w:ascii="Times New Roman" w:eastAsia="Times New Roman" w:hAnsi="Times New Roman" w:cs="Times New Roman"/>
        </w:rPr>
        <w:t xml:space="preserve">Na potrzeby postępowania o udzielenie zamówienia publicznego prowadzonego w trybie przetargu nieograniczonego na </w:t>
      </w:r>
      <w:r w:rsidRPr="00186A07">
        <w:rPr>
          <w:rFonts w:ascii="Times New Roman" w:eastAsia="Times New Roman" w:hAnsi="Times New Roman" w:cs="Times New Roman"/>
          <w:b/>
        </w:rPr>
        <w:t xml:space="preserve">dostawę </w:t>
      </w:r>
      <w:r>
        <w:rPr>
          <w:rFonts w:ascii="Times New Roman" w:eastAsia="Times New Roman" w:hAnsi="Times New Roman" w:cs="Times New Roman"/>
          <w:b/>
        </w:rPr>
        <w:t>produktów naftowych i chemicznych</w:t>
      </w:r>
      <w:r w:rsidRPr="00186A07">
        <w:rPr>
          <w:rFonts w:ascii="Times New Roman" w:eastAsia="Times New Roman" w:hAnsi="Times New Roman" w:cs="Times New Roman"/>
        </w:rPr>
        <w:t>,</w:t>
      </w:r>
      <w:r w:rsidRPr="00186A07">
        <w:rPr>
          <w:rFonts w:ascii="Times New Roman" w:eastAsia="Times New Roman" w:hAnsi="Times New Roman" w:cs="Times New Roman"/>
          <w:b/>
        </w:rPr>
        <w:t xml:space="preserve"> </w:t>
      </w:r>
      <w:r w:rsidRPr="00186A07">
        <w:rPr>
          <w:rFonts w:ascii="Times New Roman" w:eastAsia="Times New Roman" w:hAnsi="Times New Roman" w:cs="Times New Roman"/>
          <w:bCs/>
        </w:rPr>
        <w:t>nr sprawy</w:t>
      </w:r>
      <w:r w:rsidRPr="00186A0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54</w:t>
      </w:r>
      <w:r w:rsidRPr="00186A07">
        <w:rPr>
          <w:rFonts w:ascii="Times New Roman" w:eastAsia="Times New Roman" w:hAnsi="Times New Roman" w:cs="Times New Roman"/>
          <w:b/>
          <w:bCs/>
        </w:rPr>
        <w:t xml:space="preserve">/2022, </w:t>
      </w:r>
      <w:r>
        <w:rPr>
          <w:rFonts w:ascii="Times New Roman" w:eastAsia="Times New Roman" w:hAnsi="Times New Roman" w:cs="Times New Roman"/>
        </w:rPr>
        <w:t xml:space="preserve">prowadzonego przez </w:t>
      </w:r>
      <w:r w:rsidRPr="00186A07">
        <w:rPr>
          <w:rFonts w:ascii="Times New Roman" w:eastAsia="Times New Roman" w:hAnsi="Times New Roman" w:cs="Times New Roman"/>
        </w:rPr>
        <w:t>1 Regionalną Bazę Logistyczną w Wałczu</w:t>
      </w:r>
      <w:r w:rsidRPr="00186A07">
        <w:rPr>
          <w:rFonts w:ascii="Times New Roman" w:eastAsia="Times New Roman" w:hAnsi="Times New Roman" w:cs="Times New Roman"/>
          <w:i/>
        </w:rPr>
        <w:t xml:space="preserve">, </w:t>
      </w:r>
      <w:r w:rsidRPr="00186A07">
        <w:rPr>
          <w:rFonts w:ascii="Times New Roman" w:eastAsia="Times New Roman" w:hAnsi="Times New Roman" w:cs="Times New Roman"/>
        </w:rPr>
        <w:t>oświadczam, co następuje:</w:t>
      </w:r>
    </w:p>
    <w:p w:rsidR="00186A07" w:rsidRPr="00186A07" w:rsidRDefault="00186A07" w:rsidP="00956D13">
      <w:pPr>
        <w:numPr>
          <w:ilvl w:val="0"/>
          <w:numId w:val="9"/>
        </w:numPr>
        <w:shd w:val="clear" w:color="auto" w:fill="BFBFBF"/>
        <w:spacing w:after="0" w:line="360" w:lineRule="auto"/>
        <w:ind w:left="142" w:hanging="142"/>
        <w:contextualSpacing/>
        <w:rPr>
          <w:rFonts w:ascii="Times New Roman" w:eastAsia="Times New Roman" w:hAnsi="Times New Roman" w:cs="Times New Roman"/>
          <w:b/>
          <w:lang w:val="x-none" w:eastAsia="x-none"/>
        </w:rPr>
      </w:pPr>
      <w:r w:rsidRPr="00186A07">
        <w:rPr>
          <w:rFonts w:ascii="Times New Roman" w:eastAsia="Times New Roman" w:hAnsi="Times New Roman" w:cs="Times New Roman"/>
          <w:b/>
          <w:lang w:val="x-none" w:eastAsia="x-none"/>
        </w:rPr>
        <w:t>OŚWIADCZENIA DOTYCZĄCE WYKONAWCY:</w:t>
      </w:r>
    </w:p>
    <w:p w:rsidR="00186A07" w:rsidRPr="00186A07" w:rsidRDefault="00186A07" w:rsidP="00956D13">
      <w:pPr>
        <w:numPr>
          <w:ilvl w:val="0"/>
          <w:numId w:val="7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i/>
          <w:sz w:val="21"/>
          <w:szCs w:val="21"/>
          <w:lang w:val="x-none" w:eastAsia="x-none"/>
        </w:rPr>
      </w:pPr>
      <w:r w:rsidRPr="00186A07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86A07">
        <w:rPr>
          <w:rFonts w:ascii="Times New Roman" w:eastAsia="Times New Roman" w:hAnsi="Times New Roman" w:cs="Times New Roman"/>
          <w:sz w:val="21"/>
          <w:szCs w:val="21"/>
          <w:vertAlign w:val="superscript"/>
          <w:lang w:val="x-none" w:eastAsia="x-none"/>
        </w:rPr>
        <w:footnoteReference w:id="1"/>
      </w:r>
    </w:p>
    <w:p w:rsidR="00186A07" w:rsidRPr="00186A07" w:rsidRDefault="00186A07" w:rsidP="00956D13">
      <w:pPr>
        <w:numPr>
          <w:ilvl w:val="0"/>
          <w:numId w:val="7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i/>
          <w:sz w:val="21"/>
          <w:szCs w:val="21"/>
          <w:lang w:val="x-none" w:eastAsia="x-none"/>
        </w:rPr>
      </w:pPr>
      <w:r w:rsidRPr="00186A07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lastRenderedPageBreak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r., poz. 835).</w:t>
      </w:r>
      <w:r w:rsidRPr="00186A07">
        <w:rPr>
          <w:rFonts w:ascii="Times New Roman" w:eastAsia="Times New Roman" w:hAnsi="Times New Roman" w:cs="Times New Roman"/>
          <w:sz w:val="21"/>
          <w:szCs w:val="21"/>
          <w:vertAlign w:val="superscript"/>
          <w:lang w:val="x-none" w:eastAsia="x-none"/>
        </w:rPr>
        <w:footnoteReference w:id="2"/>
      </w:r>
    </w:p>
    <w:p w:rsidR="00186A07" w:rsidRPr="00186A07" w:rsidRDefault="00186A07" w:rsidP="00186A07">
      <w:pPr>
        <w:spacing w:before="120" w:after="0"/>
        <w:ind w:left="720"/>
        <w:contextualSpacing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</w:p>
    <w:p w:rsidR="00186A07" w:rsidRPr="00186A07" w:rsidRDefault="00186A07" w:rsidP="00956D13">
      <w:pPr>
        <w:numPr>
          <w:ilvl w:val="0"/>
          <w:numId w:val="9"/>
        </w:numPr>
        <w:shd w:val="clear" w:color="auto" w:fill="BFBFBF"/>
        <w:spacing w:after="0" w:line="360" w:lineRule="auto"/>
        <w:ind w:left="142" w:hanging="142"/>
        <w:contextualSpacing/>
        <w:rPr>
          <w:rFonts w:ascii="Times New Roman" w:eastAsia="Calibri" w:hAnsi="Times New Roman" w:cs="Times New Roman"/>
          <w:sz w:val="21"/>
          <w:szCs w:val="21"/>
          <w:lang w:val="x-none" w:eastAsia="en-US"/>
        </w:rPr>
      </w:pPr>
      <w:r w:rsidRPr="00186A07">
        <w:rPr>
          <w:rFonts w:ascii="Times New Roman" w:eastAsia="Calibri" w:hAnsi="Times New Roman" w:cs="Times New Roman"/>
          <w:b/>
          <w:sz w:val="21"/>
          <w:szCs w:val="21"/>
          <w:lang w:val="x-none" w:eastAsia="en-US"/>
        </w:rPr>
        <w:t>INFORMACJA DOTYCZĄCA POLEGANIA NA ZDOLNOŚCIACH LUB SYTUACJI PODMIOTU UDOSTĘPNIAJĄCEGO ZASOBY W ZAKRESIE ODPOWIADAJĄCYM PONAD 10% WARTOŚCI ZAMÓWIENIA</w:t>
      </w:r>
      <w:r w:rsidRPr="00186A07">
        <w:rPr>
          <w:rFonts w:ascii="Times New Roman" w:eastAsia="Calibri" w:hAnsi="Times New Roman" w:cs="Times New Roman"/>
          <w:b/>
          <w:bCs/>
          <w:sz w:val="21"/>
          <w:szCs w:val="21"/>
          <w:lang w:val="x-none" w:eastAsia="en-US"/>
        </w:rPr>
        <w:t>:</w:t>
      </w:r>
    </w:p>
    <w:p w:rsidR="00186A07" w:rsidRPr="00186A07" w:rsidRDefault="00186A07" w:rsidP="00186A07">
      <w:pPr>
        <w:spacing w:after="12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3" w:name="_Hlk99016800"/>
      <w:r w:rsidRPr="00186A07">
        <w:rPr>
          <w:rFonts w:ascii="Times New Roman" w:eastAsia="Calibri" w:hAnsi="Times New Roman" w:cs="Times New Roman"/>
          <w:color w:val="0070C0"/>
          <w:sz w:val="16"/>
          <w:szCs w:val="16"/>
          <w:lang w:eastAsia="en-US"/>
        </w:rPr>
        <w:t>[UWAGA</w:t>
      </w:r>
      <w:r w:rsidRPr="00186A07">
        <w:rPr>
          <w:rFonts w:ascii="Times New Roman" w:eastAsia="Calibri" w:hAnsi="Times New Roman" w:cs="Times New Roman"/>
          <w:i/>
          <w:color w:val="0070C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86A07">
        <w:rPr>
          <w:rFonts w:ascii="Times New Roman" w:eastAsia="Calibri" w:hAnsi="Times New Roman" w:cs="Times New Roman"/>
          <w:color w:val="0070C0"/>
          <w:sz w:val="16"/>
          <w:szCs w:val="16"/>
          <w:lang w:eastAsia="en-US"/>
        </w:rPr>
        <w:t>]</w:t>
      </w:r>
      <w:bookmarkEnd w:id="3"/>
    </w:p>
    <w:p w:rsidR="00186A07" w:rsidRPr="00186A07" w:rsidRDefault="00186A07" w:rsidP="00186A07">
      <w:pPr>
        <w:spacing w:after="12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bookmarkStart w:id="4" w:name="_Hlk99005462"/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ogłoszeniu o zamówieniu, prowadzonym w trybie przetargu nieograniczonego na </w:t>
      </w:r>
      <w:r w:rsidRPr="00186A07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dostawę </w:t>
      </w:r>
      <w:r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produktów naftowych i chemicznych</w:t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,</w:t>
      </w:r>
      <w:r w:rsidRPr="00186A07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 </w:t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nr sprawy</w:t>
      </w:r>
      <w:r w:rsidRPr="00186A07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54</w:t>
      </w:r>
      <w:r w:rsidRPr="00186A07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/2022</w:t>
      </w:r>
      <w:bookmarkEnd w:id="4"/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,</w:t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5" w:name="_Hlk99014455"/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</w:p>
    <w:p w:rsidR="00186A07" w:rsidRDefault="00186A07" w:rsidP="00186A0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………………………...…………………………………….…………………………………………</w:t>
      </w:r>
      <w:bookmarkEnd w:id="5"/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/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………………………...…………………………………….…………………………………………</w:t>
      </w:r>
    </w:p>
    <w:p w:rsidR="00186A07" w:rsidRDefault="00186A07" w:rsidP="00186A07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(podać pełną nazwę/firmę, adres, a także w zależności od podmiotu: NIP/PESEL, KRS/CEiDG),</w:t>
      </w:r>
    </w:p>
    <w:p w:rsidR="00186A07" w:rsidRDefault="00186A07" w:rsidP="00186A07">
      <w:pPr>
        <w:spacing w:after="120" w:line="360" w:lineRule="auto"/>
        <w:jc w:val="center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br/>
        <w:t xml:space="preserve">w następującym zakresie: …………………………………………………………………………… </w:t>
      </w:r>
    </w:p>
    <w:p w:rsidR="00186A07" w:rsidRDefault="00186A07" w:rsidP="00186A07">
      <w:pPr>
        <w:spacing w:after="120" w:line="360" w:lineRule="auto"/>
        <w:jc w:val="center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………………………...…………………………………….…………………………………………</w:t>
      </w:r>
    </w:p>
    <w:p w:rsidR="00186A07" w:rsidRDefault="00186A07" w:rsidP="00186A07">
      <w:pPr>
        <w:spacing w:after="120" w:line="360" w:lineRule="auto"/>
        <w:jc w:val="center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(określić odpowiedni zakres udostępnianych zasobów dla wskazanego podmiotu)</w:t>
      </w:r>
      <w:r w:rsidRPr="00186A07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>,</w:t>
      </w:r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/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co odpowiada ponad 10% wartości przedmiotowego zamówienia.</w:t>
      </w:r>
    </w:p>
    <w:p w:rsidR="00186A07" w:rsidRDefault="00186A07" w:rsidP="00186A07">
      <w:pPr>
        <w:spacing w:after="120" w:line="360" w:lineRule="auto"/>
        <w:jc w:val="center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186A07" w:rsidRPr="00186A07" w:rsidRDefault="00186A07" w:rsidP="00956D13">
      <w:pPr>
        <w:numPr>
          <w:ilvl w:val="0"/>
          <w:numId w:val="9"/>
        </w:numPr>
        <w:shd w:val="clear" w:color="auto" w:fill="BFBFBF"/>
        <w:spacing w:after="0" w:line="360" w:lineRule="auto"/>
        <w:ind w:left="142" w:hanging="142"/>
        <w:contextualSpacing/>
        <w:rPr>
          <w:rFonts w:ascii="Times New Roman" w:eastAsia="Calibri" w:hAnsi="Times New Roman" w:cs="Times New Roman"/>
          <w:b/>
          <w:sz w:val="21"/>
          <w:szCs w:val="21"/>
          <w:lang w:val="x-none" w:eastAsia="en-US"/>
        </w:rPr>
      </w:pPr>
      <w:r w:rsidRPr="00186A07">
        <w:rPr>
          <w:rFonts w:ascii="Times New Roman" w:eastAsia="Calibri" w:hAnsi="Times New Roman" w:cs="Times New Roman"/>
          <w:b/>
          <w:sz w:val="21"/>
          <w:szCs w:val="21"/>
          <w:lang w:val="x-none" w:eastAsia="en-US"/>
        </w:rPr>
        <w:lastRenderedPageBreak/>
        <w:t>OŚWIADCZENIE DOTYCZĄCE PODWYKONAWCY, NA KTÓREGO PRZYPADA PONAD 10% WARTOŚCI ZAMÓWIENIA:</w:t>
      </w:r>
    </w:p>
    <w:p w:rsidR="00186A07" w:rsidRPr="00186A07" w:rsidRDefault="00186A07" w:rsidP="00186A07">
      <w:pPr>
        <w:spacing w:after="12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6A07">
        <w:rPr>
          <w:rFonts w:ascii="Times New Roman" w:eastAsia="Calibri" w:hAnsi="Times New Roman" w:cs="Times New Roman"/>
          <w:color w:val="0070C0"/>
          <w:sz w:val="16"/>
          <w:szCs w:val="16"/>
          <w:lang w:eastAsia="en-US"/>
        </w:rPr>
        <w:t>[UWAGA</w:t>
      </w:r>
      <w:r w:rsidRPr="00186A07">
        <w:rPr>
          <w:rFonts w:ascii="Times New Roman" w:eastAsia="Calibri" w:hAnsi="Times New Roman" w:cs="Times New Roman"/>
          <w:i/>
          <w:color w:val="0070C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86A07">
        <w:rPr>
          <w:rFonts w:ascii="Times New Roman" w:eastAsia="Calibri" w:hAnsi="Times New Roman" w:cs="Times New Roman"/>
          <w:color w:val="0070C0"/>
          <w:sz w:val="16"/>
          <w:szCs w:val="16"/>
          <w:lang w:eastAsia="en-US"/>
        </w:rPr>
        <w:t>]</w:t>
      </w:r>
    </w:p>
    <w:p w:rsidR="00186A07" w:rsidRDefault="00186A07" w:rsidP="00186A07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Oświadczam, że w stosunku do następującego podmiotu, będącego podwykonawcą, na którego przypada ponad 10% wartości zamówienia: </w:t>
      </w:r>
    </w:p>
    <w:p w:rsidR="00186A07" w:rsidRDefault="00186A07" w:rsidP="00186A07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…………………………………………………..……………………………………………………</w:t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br/>
        <w:t>………………………………………………………………………..………………………………</w:t>
      </w:r>
      <w:r w:rsidRPr="00186A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86A07"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16"/>
          <w:szCs w:val="16"/>
          <w:lang w:eastAsia="en-US"/>
        </w:rPr>
        <w:br/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nie</w:t>
      </w:r>
      <w:r w:rsidRPr="00186A0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186A07" w:rsidRPr="00186A07" w:rsidRDefault="00186A07" w:rsidP="00186A07">
      <w:pPr>
        <w:shd w:val="clear" w:color="auto" w:fill="BFBFBF"/>
        <w:spacing w:before="240" w:after="120" w:line="360" w:lineRule="auto"/>
        <w:jc w:val="both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OŚWIADCZENIE DOTYCZĄCE DOSTAWCY, NA KTÓREGO PRZYPADA PONAD 10% WARTOŚCI ZAMÓWIENIA:</w:t>
      </w:r>
    </w:p>
    <w:p w:rsidR="00186A07" w:rsidRPr="00186A07" w:rsidRDefault="00186A07" w:rsidP="00186A07">
      <w:pPr>
        <w:spacing w:after="12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6A07">
        <w:rPr>
          <w:rFonts w:ascii="Times New Roman" w:eastAsia="Calibri" w:hAnsi="Times New Roman" w:cs="Times New Roman"/>
          <w:color w:val="0070C0"/>
          <w:sz w:val="16"/>
          <w:szCs w:val="16"/>
          <w:lang w:eastAsia="en-US"/>
        </w:rPr>
        <w:t>[UWAGA</w:t>
      </w:r>
      <w:r w:rsidRPr="00186A07">
        <w:rPr>
          <w:rFonts w:ascii="Times New Roman" w:eastAsia="Calibri" w:hAnsi="Times New Roman" w:cs="Times New Roman"/>
          <w:i/>
          <w:color w:val="0070C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86A07">
        <w:rPr>
          <w:rFonts w:ascii="Times New Roman" w:eastAsia="Calibri" w:hAnsi="Times New Roman" w:cs="Times New Roman"/>
          <w:color w:val="0070C0"/>
          <w:sz w:val="16"/>
          <w:szCs w:val="16"/>
          <w:lang w:eastAsia="en-US"/>
        </w:rPr>
        <w:t>]</w:t>
      </w:r>
    </w:p>
    <w:p w:rsidR="00186A07" w:rsidRDefault="00186A07" w:rsidP="00186A07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Oświadczam, że w stosunku do następującego podmiotu, będącego dostawcą, na którego przypada ponad 10% wartości zamówienia: </w:t>
      </w:r>
    </w:p>
    <w:p w:rsidR="00186A07" w:rsidRDefault="00186A07" w:rsidP="00186A07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………………………………………………………………………………………………………………………………………………………………………………………………………….………..</w:t>
      </w:r>
      <w:r w:rsidRPr="00186A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86A07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186A07"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186A07">
        <w:rPr>
          <w:rFonts w:ascii="Times New Roman" w:eastAsia="Calibri" w:hAnsi="Times New Roman" w:cs="Times New Roman"/>
          <w:sz w:val="16"/>
          <w:szCs w:val="16"/>
          <w:lang w:eastAsia="en-US"/>
        </w:rPr>
        <w:br/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nie</w:t>
      </w:r>
      <w:r w:rsidRPr="00186A07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186A07">
        <w:rPr>
          <w:rFonts w:ascii="Times New Roman" w:eastAsia="Calibri" w:hAnsi="Times New Roman" w:cs="Times New Roman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186A07" w:rsidRPr="00186A07" w:rsidRDefault="00186A07" w:rsidP="00186A0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86A07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Pr="00186A07">
        <w:rPr>
          <w:rFonts w:ascii="Times New Roman" w:eastAsia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186A07">
        <w:rPr>
          <w:rFonts w:ascii="Times New Roman" w:eastAsia="Times New Roman" w:hAnsi="Times New Roman" w:cs="Times New Roman"/>
          <w:b/>
          <w:i/>
          <w:color w:val="FF0000"/>
          <w:u w:val="single"/>
        </w:rPr>
        <w:t>Uwaga</w:t>
      </w:r>
      <w:r w:rsidRPr="00186A07">
        <w:rPr>
          <w:rFonts w:ascii="Times New Roman" w:eastAsia="Times New Roman" w:hAnsi="Times New Roman" w:cs="Times New Roman"/>
          <w:i/>
          <w:color w:val="FF0000"/>
        </w:rPr>
        <w:t xml:space="preserve">: W przypadku wystąpienia którejkolwiek przesłanki wykluczenia, o których mowa w niniejszym oświadczeniu, Wykonawca zobowiązany jest poinformować o tym Zamawiającego. </w:t>
      </w:r>
    </w:p>
    <w:p w:rsidR="00186A07" w:rsidRPr="00186A07" w:rsidRDefault="00186A07" w:rsidP="00186A07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6A07" w:rsidRPr="00186A07" w:rsidRDefault="00186A07" w:rsidP="00186A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6A07" w:rsidRPr="00186A07" w:rsidRDefault="00186A07" w:rsidP="00186A0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86A07" w:rsidRPr="00186A07" w:rsidRDefault="00186A07" w:rsidP="00186A07">
      <w:pPr>
        <w:tabs>
          <w:tab w:val="left" w:pos="4111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6A07">
        <w:rPr>
          <w:rFonts w:ascii="Times New Roman" w:eastAsia="Times New Roman" w:hAnsi="Times New Roman" w:cs="Times New Roman"/>
          <w:b/>
        </w:rPr>
        <w:t>Zamawiający:</w:t>
      </w:r>
    </w:p>
    <w:p w:rsidR="00186A07" w:rsidRPr="00186A07" w:rsidRDefault="00186A07" w:rsidP="00186A07">
      <w:pPr>
        <w:spacing w:after="0"/>
        <w:ind w:left="4111" w:right="-286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Sk</w:t>
      </w:r>
      <w:r>
        <w:rPr>
          <w:rFonts w:ascii="Times New Roman" w:eastAsia="Times New Roman" w:hAnsi="Times New Roman" w:cs="Times New Roman"/>
          <w:b/>
        </w:rPr>
        <w:t xml:space="preserve">arb Państwa – 1 Regionalna Baza </w:t>
      </w:r>
      <w:r w:rsidRPr="00186A07">
        <w:rPr>
          <w:rFonts w:ascii="Times New Roman" w:eastAsia="Times New Roman" w:hAnsi="Times New Roman" w:cs="Times New Roman"/>
          <w:b/>
        </w:rPr>
        <w:t>Logistyczna</w:t>
      </w:r>
    </w:p>
    <w:p w:rsidR="00186A07" w:rsidRPr="00186A07" w:rsidRDefault="00186A07" w:rsidP="00186A07">
      <w:pPr>
        <w:spacing w:after="0"/>
        <w:ind w:left="4111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ul. Ciasna 7</w:t>
      </w:r>
    </w:p>
    <w:p w:rsidR="00186A07" w:rsidRPr="00186A07" w:rsidRDefault="00186A07" w:rsidP="00186A07">
      <w:pPr>
        <w:spacing w:after="0"/>
        <w:ind w:left="4111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78-600 Wałcz</w:t>
      </w:r>
    </w:p>
    <w:p w:rsidR="00186A07" w:rsidRPr="00186A07" w:rsidRDefault="00186A07" w:rsidP="00186A07">
      <w:pPr>
        <w:spacing w:after="0"/>
        <w:ind w:left="4962" w:hanging="851"/>
        <w:rPr>
          <w:rFonts w:ascii="Times New Roman" w:eastAsia="Times New Roman" w:hAnsi="Times New Roman" w:cs="Times New Roman"/>
          <w:b/>
        </w:rPr>
      </w:pPr>
    </w:p>
    <w:p w:rsidR="00186A07" w:rsidRPr="00186A07" w:rsidRDefault="00186A07" w:rsidP="00186A07">
      <w:pPr>
        <w:spacing w:after="0"/>
        <w:ind w:left="4962" w:hanging="851"/>
        <w:rPr>
          <w:rFonts w:ascii="Times New Roman" w:eastAsia="Times New Roman" w:hAnsi="Times New Roman" w:cs="Times New Roman"/>
          <w:b/>
        </w:rPr>
      </w:pPr>
    </w:p>
    <w:p w:rsidR="00186A07" w:rsidRPr="00186A07" w:rsidRDefault="00186A07" w:rsidP="00186A07">
      <w:pPr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186A07">
        <w:rPr>
          <w:rFonts w:ascii="Times New Roman" w:eastAsia="Times New Roman" w:hAnsi="Times New Roman" w:cs="Times New Roman"/>
          <w:b/>
          <w:sz w:val="21"/>
          <w:szCs w:val="21"/>
        </w:rPr>
        <w:t>Podmiot udostępniający zasoby:</w:t>
      </w:r>
    </w:p>
    <w:p w:rsidR="00186A07" w:rsidRPr="00186A07" w:rsidRDefault="00186A07" w:rsidP="00186A07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:rsidR="00186A07" w:rsidRPr="00186A07" w:rsidRDefault="00186A07" w:rsidP="00186A07">
      <w:pPr>
        <w:spacing w:before="120" w:after="0" w:line="48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86A07">
        <w:rPr>
          <w:rFonts w:ascii="Times New Roman" w:eastAsia="Times New Roman" w:hAnsi="Times New Roman" w:cs="Times New Roman"/>
          <w:sz w:val="21"/>
          <w:szCs w:val="21"/>
          <w:u w:val="single"/>
        </w:rPr>
        <w:t>reprezentowany przez:</w:t>
      </w:r>
    </w:p>
    <w:p w:rsidR="00186A07" w:rsidRPr="00186A07" w:rsidRDefault="00186A07" w:rsidP="00186A07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tabs>
          <w:tab w:val="left" w:pos="3686"/>
        </w:tabs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</w:t>
      </w:r>
    </w:p>
    <w:p w:rsidR="00186A07" w:rsidRPr="00186A07" w:rsidRDefault="00186A07" w:rsidP="00186A0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86A07">
        <w:rPr>
          <w:rFonts w:ascii="Times New Roman" w:eastAsia="Times New Roman" w:hAnsi="Times New Roman" w:cs="Times New Roman"/>
          <w:i/>
          <w:sz w:val="16"/>
          <w:szCs w:val="16"/>
        </w:rPr>
        <w:t xml:space="preserve"> (imię, nazwisko, stanowisko/podstawa  do reprezentacji)</w:t>
      </w:r>
    </w:p>
    <w:p w:rsidR="00186A07" w:rsidRPr="00186A07" w:rsidRDefault="00186A07" w:rsidP="00186A07">
      <w:pPr>
        <w:spacing w:after="12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</w:pPr>
    </w:p>
    <w:p w:rsidR="00186A07" w:rsidRPr="00186A07" w:rsidRDefault="00186A07" w:rsidP="00186A0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6A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podmiotu udostępniającego zasoby </w:t>
      </w:r>
    </w:p>
    <w:p w:rsidR="00186A07" w:rsidRPr="00186A07" w:rsidRDefault="00186A07" w:rsidP="00186A0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6A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NIEPODLEGANIU WYKLUCZENIU</w:t>
      </w:r>
    </w:p>
    <w:p w:rsidR="00186A07" w:rsidRPr="00186A07" w:rsidRDefault="00186A07" w:rsidP="00186A0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t xml:space="preserve">dotyczące przesłanek wykluczenia z art. 5k rozporządzenia 833/2014 oraz z art. 7 ust. 1 ustawy </w:t>
      </w: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o szczególnych rozwiązaniach w zakresie przeciwdziałania wspieraniu agresji </w:t>
      </w: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na Ukrainę oraz służących ochronie bezpieczeństwa narodowego </w:t>
      </w:r>
    </w:p>
    <w:p w:rsidR="00186A07" w:rsidRPr="00186A07" w:rsidRDefault="00186A07" w:rsidP="00186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składane na podstawie art. 125 ust. 5 ustawy z dnia 11 września 2019 r. </w:t>
      </w:r>
    </w:p>
    <w:p w:rsidR="00186A07" w:rsidRPr="00186A07" w:rsidRDefault="00186A07" w:rsidP="00186A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6A07">
        <w:rPr>
          <w:rFonts w:ascii="Times New Roman" w:eastAsia="Times New Roman" w:hAnsi="Times New Roman" w:cs="Times New Roman"/>
          <w:b/>
          <w:sz w:val="20"/>
          <w:szCs w:val="20"/>
        </w:rPr>
        <w:t xml:space="preserve">Prawo zamówień publicznych (dalej jako: ustawa Pzp), 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86A07">
        <w:rPr>
          <w:rFonts w:ascii="Times New Roman" w:eastAsia="Times New Roman" w:hAnsi="Times New Roman" w:cs="Times New Roman"/>
        </w:rPr>
        <w:t xml:space="preserve">Na potrzeby postępowania o udzielenie zamówienia publicznego prowadzonego w trybie przetargu ograniczonego na </w:t>
      </w:r>
      <w:r w:rsidRPr="00186A07">
        <w:rPr>
          <w:rFonts w:ascii="Times New Roman" w:eastAsia="Times New Roman" w:hAnsi="Times New Roman" w:cs="Times New Roman"/>
          <w:b/>
        </w:rPr>
        <w:t xml:space="preserve">dostawę </w:t>
      </w:r>
      <w:r>
        <w:rPr>
          <w:rFonts w:ascii="Times New Roman" w:eastAsia="Times New Roman" w:hAnsi="Times New Roman" w:cs="Times New Roman"/>
          <w:b/>
        </w:rPr>
        <w:t>produktów naftowych i chemicznych</w:t>
      </w:r>
      <w:r w:rsidRPr="00186A07">
        <w:rPr>
          <w:rFonts w:ascii="Times New Roman" w:eastAsia="Times New Roman" w:hAnsi="Times New Roman" w:cs="Times New Roman"/>
        </w:rPr>
        <w:t>,</w:t>
      </w:r>
      <w:r w:rsidRPr="00186A07">
        <w:rPr>
          <w:rFonts w:ascii="Times New Roman" w:eastAsia="Times New Roman" w:hAnsi="Times New Roman" w:cs="Times New Roman"/>
          <w:b/>
        </w:rPr>
        <w:t xml:space="preserve"> </w:t>
      </w:r>
      <w:r w:rsidRPr="00186A07">
        <w:rPr>
          <w:rFonts w:ascii="Times New Roman" w:eastAsia="Times New Roman" w:hAnsi="Times New Roman" w:cs="Times New Roman"/>
          <w:bCs/>
        </w:rPr>
        <w:t>nr sprawy</w:t>
      </w:r>
      <w:r w:rsidRPr="00186A07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54</w:t>
      </w:r>
      <w:r w:rsidRPr="00186A07">
        <w:rPr>
          <w:rFonts w:ascii="Times New Roman" w:eastAsia="Times New Roman" w:hAnsi="Times New Roman" w:cs="Times New Roman"/>
          <w:b/>
          <w:bCs/>
        </w:rPr>
        <w:t xml:space="preserve">/2022, </w:t>
      </w:r>
      <w:r>
        <w:rPr>
          <w:rFonts w:ascii="Times New Roman" w:eastAsia="Times New Roman" w:hAnsi="Times New Roman" w:cs="Times New Roman"/>
        </w:rPr>
        <w:t xml:space="preserve">prowadzonego przez </w:t>
      </w:r>
      <w:r w:rsidRPr="00186A07">
        <w:rPr>
          <w:rFonts w:ascii="Times New Roman" w:eastAsia="Times New Roman" w:hAnsi="Times New Roman" w:cs="Times New Roman"/>
        </w:rPr>
        <w:t>1 Regionalną Bazę Logistyczną w Wałczu</w:t>
      </w:r>
      <w:r w:rsidRPr="00186A07">
        <w:rPr>
          <w:rFonts w:ascii="Times New Roman" w:eastAsia="Times New Roman" w:hAnsi="Times New Roman" w:cs="Times New Roman"/>
          <w:i/>
        </w:rPr>
        <w:t xml:space="preserve">, </w:t>
      </w:r>
      <w:r w:rsidRPr="00186A07">
        <w:rPr>
          <w:rFonts w:ascii="Times New Roman" w:eastAsia="Times New Roman" w:hAnsi="Times New Roman" w:cs="Times New Roman"/>
        </w:rPr>
        <w:t>oświadczam, co następuje:</w:t>
      </w:r>
    </w:p>
    <w:p w:rsidR="00186A07" w:rsidRPr="00186A07" w:rsidRDefault="00186A07" w:rsidP="00186A07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OŚWIADCZENIA DOTYCZĄCE PODMIOTU UDOSTĘPNIAJĄCEGO ZASOBY:</w:t>
      </w:r>
    </w:p>
    <w:p w:rsidR="00186A07" w:rsidRPr="00186A07" w:rsidRDefault="00186A07" w:rsidP="00956D13">
      <w:pPr>
        <w:numPr>
          <w:ilvl w:val="0"/>
          <w:numId w:val="1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i/>
          <w:lang w:val="x-none" w:eastAsia="x-none"/>
        </w:rPr>
      </w:pPr>
      <w:r w:rsidRPr="00186A07">
        <w:rPr>
          <w:rFonts w:ascii="Times New Roman" w:eastAsia="Times New Roman" w:hAnsi="Times New Roman" w:cs="Times New Roman"/>
          <w:lang w:val="x-none" w:eastAsia="x-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86A07">
        <w:rPr>
          <w:rFonts w:ascii="Times New Roman" w:eastAsia="Times New Roman" w:hAnsi="Times New Roman" w:cs="Times New Roman"/>
          <w:vertAlign w:val="superscript"/>
          <w:lang w:val="x-none" w:eastAsia="x-none"/>
        </w:rPr>
        <w:footnoteReference w:id="3"/>
      </w:r>
    </w:p>
    <w:p w:rsidR="00186A07" w:rsidRPr="00186A07" w:rsidRDefault="00186A07" w:rsidP="00956D13">
      <w:pPr>
        <w:numPr>
          <w:ilvl w:val="0"/>
          <w:numId w:val="10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i/>
          <w:lang w:val="x-none" w:eastAsia="x-none"/>
        </w:rPr>
      </w:pPr>
      <w:r w:rsidRPr="00186A07">
        <w:rPr>
          <w:rFonts w:ascii="Times New Roman" w:eastAsia="Times New Roman" w:hAnsi="Times New Roman" w:cs="Times New Roman"/>
          <w:lang w:val="x-none" w:eastAsia="x-none"/>
        </w:rPr>
        <w:lastRenderedPageBreak/>
        <w:t xml:space="preserve">Oświadczam, że nie zachodzą w stosunku do mnie przesłanki wykluczenia </w:t>
      </w:r>
      <w:r w:rsidR="00AD6D16">
        <w:rPr>
          <w:rFonts w:ascii="Times New Roman" w:eastAsia="Times New Roman" w:hAnsi="Times New Roman" w:cs="Times New Roman"/>
          <w:lang w:val="x-none" w:eastAsia="x-none"/>
        </w:rPr>
        <w:br/>
      </w:r>
      <w:r w:rsidRPr="00186A07">
        <w:rPr>
          <w:rFonts w:ascii="Times New Roman" w:eastAsia="Times New Roman" w:hAnsi="Times New Roman" w:cs="Times New Roman"/>
          <w:lang w:val="x-none" w:eastAsia="x-none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835).</w:t>
      </w:r>
      <w:r w:rsidRPr="00186A07">
        <w:rPr>
          <w:rFonts w:ascii="Times New Roman" w:eastAsia="Times New Roman" w:hAnsi="Times New Roman" w:cs="Times New Roman"/>
          <w:vertAlign w:val="superscript"/>
          <w:lang w:val="x-none" w:eastAsia="x-none"/>
        </w:rPr>
        <w:footnoteReference w:id="4"/>
      </w:r>
    </w:p>
    <w:p w:rsidR="00186A07" w:rsidRPr="00186A07" w:rsidRDefault="00186A07" w:rsidP="00186A07">
      <w:pPr>
        <w:spacing w:before="120" w:after="0" w:line="360" w:lineRule="auto"/>
        <w:ind w:left="720"/>
        <w:contextualSpacing/>
        <w:jc w:val="both"/>
        <w:rPr>
          <w:rFonts w:ascii="Arial" w:eastAsia="Times New Roman" w:hAnsi="Arial" w:cs="Arial"/>
          <w:i/>
          <w:color w:val="FF0000"/>
          <w:sz w:val="20"/>
          <w:szCs w:val="20"/>
          <w:lang w:val="x-none" w:eastAsia="x-none"/>
        </w:rPr>
      </w:pPr>
    </w:p>
    <w:p w:rsidR="00186A07" w:rsidRPr="00186A07" w:rsidRDefault="00186A07" w:rsidP="00186A0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86A07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186A07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</w:t>
      </w:r>
      <w:r w:rsidR="00AD6D16">
        <w:rPr>
          <w:rFonts w:ascii="Times New Roman" w:eastAsia="Times New Roman" w:hAnsi="Times New Roman" w:cs="Times New Roman"/>
        </w:rPr>
        <w:br/>
      </w:r>
      <w:r w:rsidRPr="00186A07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186A07">
        <w:rPr>
          <w:rFonts w:ascii="Times New Roman" w:eastAsia="Times New Roman" w:hAnsi="Times New Roman" w:cs="Times New Roman"/>
          <w:b/>
          <w:i/>
          <w:color w:val="FF0000"/>
          <w:u w:val="single"/>
        </w:rPr>
        <w:t>Uwaga</w:t>
      </w:r>
      <w:r w:rsidRPr="00186A07">
        <w:rPr>
          <w:rFonts w:ascii="Times New Roman" w:eastAsia="Times New Roman" w:hAnsi="Times New Roman" w:cs="Times New Roman"/>
          <w:i/>
          <w:color w:val="FF0000"/>
        </w:rPr>
        <w:t xml:space="preserve">: W przypadku wystąpienia którejkolwiek przesłanki wykluczenia, o których mowa w niniejszym oświadczeniu, Wykonawca zobowiązany jest poinformować o tym Zamawiającego. </w:t>
      </w: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186A07" w:rsidRPr="00186A07" w:rsidRDefault="00186A07" w:rsidP="00186A0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770002" w:rsidRPr="00770002" w:rsidRDefault="00770002" w:rsidP="00186A07">
      <w:pPr>
        <w:keepNext/>
        <w:keepLines/>
        <w:widowControl w:val="0"/>
        <w:tabs>
          <w:tab w:val="left" w:pos="-2977"/>
          <w:tab w:val="left" w:pos="-2127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770002" w:rsidRPr="00770002" w:rsidSect="00282B0B">
      <w:footerReference w:type="default" r:id="rId10"/>
      <w:pgSz w:w="11906" w:h="16838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3D" w:rsidRDefault="004A723D" w:rsidP="008F4522">
      <w:pPr>
        <w:spacing w:after="0" w:line="240" w:lineRule="auto"/>
      </w:pPr>
      <w:r>
        <w:separator/>
      </w:r>
    </w:p>
  </w:endnote>
  <w:endnote w:type="continuationSeparator" w:id="0">
    <w:p w:rsidR="004A723D" w:rsidRDefault="004A723D" w:rsidP="008F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9304676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71A9" w:rsidRPr="002771A9" w:rsidRDefault="002771A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771A9">
              <w:rPr>
                <w:rFonts w:ascii="Times New Roman" w:hAnsi="Times New Roman" w:cs="Times New Roman"/>
              </w:rPr>
              <w:t xml:space="preserve">Strona </w:t>
            </w:r>
            <w:r w:rsidRPr="00277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771A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77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C152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277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771A9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sdtContent>
      </w:sdt>
    </w:sdtContent>
  </w:sdt>
  <w:p w:rsidR="00D324A0" w:rsidRDefault="00D324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982141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1351210"/>
          <w:docPartObj>
            <w:docPartGallery w:val="Page Numbers (Top of Page)"/>
            <w:docPartUnique/>
          </w:docPartObj>
        </w:sdtPr>
        <w:sdtEndPr/>
        <w:sdtContent>
          <w:p w:rsidR="002771A9" w:rsidRPr="002771A9" w:rsidRDefault="002771A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771A9">
              <w:rPr>
                <w:rFonts w:ascii="Times New Roman" w:hAnsi="Times New Roman" w:cs="Times New Roman"/>
              </w:rPr>
              <w:t xml:space="preserve">Strona </w:t>
            </w:r>
            <w:r w:rsidRPr="002771A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771A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771A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8C152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2771A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771A9">
              <w:rPr>
                <w:rFonts w:ascii="Times New Roman" w:hAnsi="Times New Roman" w:cs="Times New Roman"/>
              </w:rPr>
              <w:t xml:space="preserve"> z </w:t>
            </w:r>
            <w:r w:rsidRPr="002771A9">
              <w:rPr>
                <w:rFonts w:ascii="Times New Roman" w:hAnsi="Times New Roman" w:cs="Times New Roman"/>
                <w:b/>
                <w:bCs/>
              </w:rPr>
              <w:t>5</w:t>
            </w:r>
          </w:p>
        </w:sdtContent>
      </w:sdt>
    </w:sdtContent>
  </w:sdt>
  <w:p w:rsidR="002771A9" w:rsidRDefault="002771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3D" w:rsidRDefault="004A723D" w:rsidP="008F4522">
      <w:pPr>
        <w:spacing w:after="0" w:line="240" w:lineRule="auto"/>
      </w:pPr>
      <w:r>
        <w:separator/>
      </w:r>
    </w:p>
  </w:footnote>
  <w:footnote w:type="continuationSeparator" w:id="0">
    <w:p w:rsidR="004A723D" w:rsidRDefault="004A723D" w:rsidP="008F4522">
      <w:pPr>
        <w:spacing w:after="0" w:line="240" w:lineRule="auto"/>
      </w:pPr>
      <w:r>
        <w:continuationSeparator/>
      </w:r>
    </w:p>
  </w:footnote>
  <w:footnote w:id="1">
    <w:p w:rsidR="00186A07" w:rsidRPr="00186A07" w:rsidRDefault="00186A07" w:rsidP="00186A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86A07">
        <w:rPr>
          <w:rStyle w:val="Odwoanieprzypisudolnego"/>
          <w:rFonts w:ascii="Times New Roman" w:hAnsi="Times New Roman" w:cs="Times New Roman"/>
        </w:rPr>
        <w:footnoteRef/>
      </w:r>
      <w:r w:rsidRPr="00186A07">
        <w:rPr>
          <w:rFonts w:ascii="Times New Roman" w:hAnsi="Times New Roman" w:cs="Times New Roman"/>
        </w:rPr>
        <w:t xml:space="preserve"> </w:t>
      </w:r>
      <w:r w:rsidRPr="00186A07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86A07" w:rsidRPr="00186A07" w:rsidRDefault="00186A07" w:rsidP="00956D13">
      <w:pPr>
        <w:pStyle w:val="Tekstprzypisudolnego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186A07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186A07" w:rsidRPr="00186A07" w:rsidRDefault="00186A07" w:rsidP="00956D13">
      <w:pPr>
        <w:pStyle w:val="Tekstprzypisudolnego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186A07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186A07" w:rsidRPr="00186A07" w:rsidRDefault="00186A07" w:rsidP="00956D13">
      <w:pPr>
        <w:pStyle w:val="Tekstprzypisudolnego"/>
        <w:numPr>
          <w:ilvl w:val="0"/>
          <w:numId w:val="8"/>
        </w:numPr>
        <w:rPr>
          <w:rFonts w:ascii="Times New Roman" w:hAnsi="Times New Roman" w:cs="Times New Roman"/>
          <w:sz w:val="16"/>
          <w:szCs w:val="16"/>
        </w:rPr>
      </w:pPr>
      <w:r w:rsidRPr="00186A07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86A07" w:rsidRPr="00186A07" w:rsidRDefault="00186A07" w:rsidP="00186A07">
      <w:pPr>
        <w:pStyle w:val="Tekstprzypisudolnego"/>
        <w:rPr>
          <w:rFonts w:ascii="Times New Roman" w:hAnsi="Times New Roman" w:cs="Times New Roman"/>
        </w:rPr>
      </w:pPr>
      <w:r w:rsidRPr="00186A07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86A07">
        <w:rPr>
          <w:rStyle w:val="Odwoanieprzypisudolnego"/>
          <w:rFonts w:ascii="Times New Roman" w:hAnsi="Times New Roman" w:cs="Times New Roman"/>
        </w:rPr>
        <w:footnoteRef/>
      </w:r>
      <w:r w:rsidRPr="00186A07">
        <w:rPr>
          <w:rFonts w:ascii="Times New Roman" w:hAnsi="Times New Roman" w:cs="Times New Roman"/>
        </w:rPr>
        <w:t xml:space="preserve"> </w:t>
      </w:r>
      <w:r w:rsidRPr="00186A07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86A07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86A07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86A07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86A07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86A07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86A07" w:rsidRPr="00186A07" w:rsidRDefault="00186A07" w:rsidP="00186A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86A07">
        <w:rPr>
          <w:rStyle w:val="Odwoanieprzypisudolnego"/>
          <w:rFonts w:ascii="Times New Roman" w:hAnsi="Times New Roman" w:cs="Times New Roman"/>
        </w:rPr>
        <w:footnoteRef/>
      </w:r>
      <w:r w:rsidRPr="00186A07">
        <w:rPr>
          <w:rFonts w:ascii="Times New Roman" w:hAnsi="Times New Roman" w:cs="Times New Roman"/>
        </w:rPr>
        <w:t xml:space="preserve"> </w:t>
      </w:r>
      <w:r w:rsidRPr="00186A07">
        <w:rPr>
          <w:rFonts w:ascii="Times New Roman" w:hAnsi="Times New Roman" w:cs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</w:t>
      </w:r>
      <w:r w:rsidRPr="004A6E4C">
        <w:rPr>
          <w:sz w:val="16"/>
          <w:szCs w:val="16"/>
        </w:rPr>
        <w:t xml:space="preserve"> </w:t>
      </w:r>
      <w:r w:rsidRPr="00186A07">
        <w:rPr>
          <w:rFonts w:ascii="Times New Roman" w:hAnsi="Times New Roman" w:cs="Times New Roman"/>
          <w:sz w:val="16"/>
          <w:szCs w:val="16"/>
        </w:rPr>
        <w:t>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86A07" w:rsidRPr="00186A07" w:rsidRDefault="00186A07" w:rsidP="00956D13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186A07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186A07" w:rsidRPr="00186A07" w:rsidRDefault="00186A07" w:rsidP="00956D13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186A07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86A07" w:rsidRPr="00186A07" w:rsidRDefault="00186A07" w:rsidP="00956D13">
      <w:pPr>
        <w:pStyle w:val="Tekstprzypisudolnego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</w:rPr>
      </w:pPr>
      <w:r w:rsidRPr="00186A07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86A07" w:rsidRPr="00186A07" w:rsidRDefault="00186A07" w:rsidP="00186A07">
      <w:pPr>
        <w:pStyle w:val="Tekstprzypisudolnego"/>
        <w:rPr>
          <w:rFonts w:ascii="Times New Roman" w:hAnsi="Times New Roman" w:cs="Times New Roman"/>
        </w:rPr>
      </w:pPr>
      <w:r w:rsidRPr="00186A07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86A07">
        <w:rPr>
          <w:rStyle w:val="Odwoanieprzypisudolnego"/>
          <w:rFonts w:ascii="Times New Roman" w:hAnsi="Times New Roman" w:cs="Times New Roman"/>
        </w:rPr>
        <w:footnoteRef/>
      </w:r>
      <w:r w:rsidRPr="00186A07">
        <w:rPr>
          <w:rFonts w:ascii="Times New Roman" w:hAnsi="Times New Roman" w:cs="Times New Roman"/>
        </w:rPr>
        <w:t xml:space="preserve"> </w:t>
      </w:r>
      <w:r w:rsidRPr="00186A07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86A07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86A07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86A07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86A07" w:rsidRPr="00186A07" w:rsidRDefault="00186A07" w:rsidP="00186A0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86A07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86A07" w:rsidRPr="004A6E4C" w:rsidRDefault="00186A07" w:rsidP="00186A07">
      <w:pPr>
        <w:spacing w:after="0" w:line="240" w:lineRule="auto"/>
        <w:jc w:val="both"/>
        <w:rPr>
          <w:sz w:val="16"/>
          <w:szCs w:val="16"/>
        </w:rPr>
      </w:pPr>
      <w:r w:rsidRPr="00186A07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4DD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F11"/>
    <w:multiLevelType w:val="hybridMultilevel"/>
    <w:tmpl w:val="EB70B2C2"/>
    <w:lvl w:ilvl="0" w:tplc="9626DC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4D29"/>
    <w:multiLevelType w:val="hybridMultilevel"/>
    <w:tmpl w:val="544A35CC"/>
    <w:lvl w:ilvl="0" w:tplc="3D2AF3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395"/>
    <w:multiLevelType w:val="hybridMultilevel"/>
    <w:tmpl w:val="9BF0D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372A"/>
    <w:multiLevelType w:val="hybridMultilevel"/>
    <w:tmpl w:val="A744582E"/>
    <w:lvl w:ilvl="0" w:tplc="5BA09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E0E17"/>
    <w:multiLevelType w:val="hybridMultilevel"/>
    <w:tmpl w:val="10E43E30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AF0F84"/>
    <w:multiLevelType w:val="hybridMultilevel"/>
    <w:tmpl w:val="DC123734"/>
    <w:styleLink w:val="WWNum38121"/>
    <w:lvl w:ilvl="0" w:tplc="04150003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914CF1"/>
    <w:multiLevelType w:val="hybridMultilevel"/>
    <w:tmpl w:val="FA4CF4EE"/>
    <w:lvl w:ilvl="0" w:tplc="E4E6D34C">
      <w:start w:val="4"/>
      <w:numFmt w:val="upperRoman"/>
      <w:lvlText w:val="%1."/>
      <w:lvlJc w:val="left"/>
      <w:pPr>
        <w:ind w:left="1440" w:hanging="720"/>
      </w:pPr>
      <w:rPr>
        <w:rFonts w:eastAsia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01ABB"/>
    <w:multiLevelType w:val="hybridMultilevel"/>
    <w:tmpl w:val="9BF0D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39CF"/>
    <w:multiLevelType w:val="hybridMultilevel"/>
    <w:tmpl w:val="01DE1E92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4F4842F9"/>
    <w:multiLevelType w:val="hybridMultilevel"/>
    <w:tmpl w:val="38DA7DFA"/>
    <w:lvl w:ilvl="0" w:tplc="C3E60B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2657C6"/>
    <w:multiLevelType w:val="hybridMultilevel"/>
    <w:tmpl w:val="C0946FEA"/>
    <w:lvl w:ilvl="0" w:tplc="BD8E97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29BF"/>
    <w:multiLevelType w:val="hybridMultilevel"/>
    <w:tmpl w:val="BA0277AC"/>
    <w:styleLink w:val="WWNum3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642008"/>
    <w:multiLevelType w:val="hybridMultilevel"/>
    <w:tmpl w:val="7E2496AC"/>
    <w:lvl w:ilvl="0" w:tplc="B67E9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273ED"/>
    <w:multiLevelType w:val="hybridMultilevel"/>
    <w:tmpl w:val="B6C42810"/>
    <w:styleLink w:val="Styl611"/>
    <w:lvl w:ilvl="0" w:tplc="69F0A1E2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3939"/>
    <w:multiLevelType w:val="hybridMultilevel"/>
    <w:tmpl w:val="EB70B2C2"/>
    <w:lvl w:ilvl="0" w:tplc="9626DC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57BEC"/>
    <w:multiLevelType w:val="hybridMultilevel"/>
    <w:tmpl w:val="2416CFCA"/>
    <w:styleLink w:val="WWNum384"/>
    <w:lvl w:ilvl="0" w:tplc="1F2C3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92331"/>
    <w:multiLevelType w:val="hybridMultilevel"/>
    <w:tmpl w:val="9A2862A6"/>
    <w:styleLink w:val="WWNum15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14"/>
  </w:num>
  <w:num w:numId="5">
    <w:abstractNumId w:val="18"/>
  </w:num>
  <w:num w:numId="6">
    <w:abstractNumId w:val="12"/>
  </w:num>
  <w:num w:numId="7">
    <w:abstractNumId w:val="4"/>
  </w:num>
  <w:num w:numId="8">
    <w:abstractNumId w:val="16"/>
  </w:num>
  <w:num w:numId="9">
    <w:abstractNumId w:val="11"/>
  </w:num>
  <w:num w:numId="10">
    <w:abstractNumId w:val="13"/>
  </w:num>
  <w:num w:numId="11">
    <w:abstractNumId w:val="0"/>
  </w:num>
  <w:num w:numId="12">
    <w:abstractNumId w:val="5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5B"/>
    <w:rsid w:val="00000AA8"/>
    <w:rsid w:val="000041D6"/>
    <w:rsid w:val="00005A9D"/>
    <w:rsid w:val="00005FAB"/>
    <w:rsid w:val="000079F5"/>
    <w:rsid w:val="00010B89"/>
    <w:rsid w:val="00010CBD"/>
    <w:rsid w:val="000118BD"/>
    <w:rsid w:val="0001433D"/>
    <w:rsid w:val="000320B7"/>
    <w:rsid w:val="00034AA7"/>
    <w:rsid w:val="000357C4"/>
    <w:rsid w:val="00036733"/>
    <w:rsid w:val="00042C72"/>
    <w:rsid w:val="00042D02"/>
    <w:rsid w:val="0004342C"/>
    <w:rsid w:val="000455AC"/>
    <w:rsid w:val="00045E7D"/>
    <w:rsid w:val="00045EE6"/>
    <w:rsid w:val="00046EB1"/>
    <w:rsid w:val="00050514"/>
    <w:rsid w:val="000535E5"/>
    <w:rsid w:val="00063934"/>
    <w:rsid w:val="00076B2A"/>
    <w:rsid w:val="000820EA"/>
    <w:rsid w:val="00084EDB"/>
    <w:rsid w:val="00085994"/>
    <w:rsid w:val="00090A49"/>
    <w:rsid w:val="00092FD2"/>
    <w:rsid w:val="00095CAC"/>
    <w:rsid w:val="0009644A"/>
    <w:rsid w:val="00096ACA"/>
    <w:rsid w:val="000A277F"/>
    <w:rsid w:val="000A6426"/>
    <w:rsid w:val="000A7A5D"/>
    <w:rsid w:val="000A7D1D"/>
    <w:rsid w:val="000B17FA"/>
    <w:rsid w:val="000B1C90"/>
    <w:rsid w:val="000B287E"/>
    <w:rsid w:val="000C48F8"/>
    <w:rsid w:val="000C673D"/>
    <w:rsid w:val="000D023A"/>
    <w:rsid w:val="000D4AF0"/>
    <w:rsid w:val="000D6749"/>
    <w:rsid w:val="000D6947"/>
    <w:rsid w:val="000E25A5"/>
    <w:rsid w:val="000E62CC"/>
    <w:rsid w:val="000E6AAE"/>
    <w:rsid w:val="000E6AFF"/>
    <w:rsid w:val="000E6ECA"/>
    <w:rsid w:val="000F05BB"/>
    <w:rsid w:val="000F2A40"/>
    <w:rsid w:val="000F3E4F"/>
    <w:rsid w:val="000F61D1"/>
    <w:rsid w:val="001011F5"/>
    <w:rsid w:val="001022D4"/>
    <w:rsid w:val="00102797"/>
    <w:rsid w:val="00113BF4"/>
    <w:rsid w:val="00121F3F"/>
    <w:rsid w:val="00124813"/>
    <w:rsid w:val="00131031"/>
    <w:rsid w:val="00131206"/>
    <w:rsid w:val="00132BB0"/>
    <w:rsid w:val="00135CF1"/>
    <w:rsid w:val="00137421"/>
    <w:rsid w:val="00140A69"/>
    <w:rsid w:val="0014203B"/>
    <w:rsid w:val="00146787"/>
    <w:rsid w:val="00150E50"/>
    <w:rsid w:val="0015260E"/>
    <w:rsid w:val="00155FD8"/>
    <w:rsid w:val="00161154"/>
    <w:rsid w:val="00162179"/>
    <w:rsid w:val="00165866"/>
    <w:rsid w:val="001715A2"/>
    <w:rsid w:val="00172EDF"/>
    <w:rsid w:val="0017401A"/>
    <w:rsid w:val="00176D9A"/>
    <w:rsid w:val="00177E6A"/>
    <w:rsid w:val="00186233"/>
    <w:rsid w:val="00186A07"/>
    <w:rsid w:val="001914B3"/>
    <w:rsid w:val="001936F4"/>
    <w:rsid w:val="00193F7E"/>
    <w:rsid w:val="00195B87"/>
    <w:rsid w:val="001A0B5A"/>
    <w:rsid w:val="001A118F"/>
    <w:rsid w:val="001A70F8"/>
    <w:rsid w:val="001B36A8"/>
    <w:rsid w:val="001B456F"/>
    <w:rsid w:val="001B4F1B"/>
    <w:rsid w:val="001C02B9"/>
    <w:rsid w:val="001C374B"/>
    <w:rsid w:val="001C5115"/>
    <w:rsid w:val="001C6B63"/>
    <w:rsid w:val="001D214F"/>
    <w:rsid w:val="001E0978"/>
    <w:rsid w:val="001E5E36"/>
    <w:rsid w:val="001F15D9"/>
    <w:rsid w:val="001F4074"/>
    <w:rsid w:val="001F46BF"/>
    <w:rsid w:val="00200280"/>
    <w:rsid w:val="002005A9"/>
    <w:rsid w:val="00211273"/>
    <w:rsid w:val="00211660"/>
    <w:rsid w:val="002133B6"/>
    <w:rsid w:val="002144EE"/>
    <w:rsid w:val="00214AAE"/>
    <w:rsid w:val="00216A35"/>
    <w:rsid w:val="00217426"/>
    <w:rsid w:val="002214AF"/>
    <w:rsid w:val="002215A3"/>
    <w:rsid w:val="00225571"/>
    <w:rsid w:val="00230AF0"/>
    <w:rsid w:val="00230D23"/>
    <w:rsid w:val="0023311C"/>
    <w:rsid w:val="002336CA"/>
    <w:rsid w:val="00236451"/>
    <w:rsid w:val="00241C54"/>
    <w:rsid w:val="002425BC"/>
    <w:rsid w:val="002471FC"/>
    <w:rsid w:val="00254147"/>
    <w:rsid w:val="0025415A"/>
    <w:rsid w:val="00263719"/>
    <w:rsid w:val="00265E85"/>
    <w:rsid w:val="00266D35"/>
    <w:rsid w:val="002679DC"/>
    <w:rsid w:val="00271C05"/>
    <w:rsid w:val="00272084"/>
    <w:rsid w:val="002733F2"/>
    <w:rsid w:val="00273DFB"/>
    <w:rsid w:val="002771A9"/>
    <w:rsid w:val="00280F38"/>
    <w:rsid w:val="002824DF"/>
    <w:rsid w:val="00282B0B"/>
    <w:rsid w:val="00295B71"/>
    <w:rsid w:val="002A3127"/>
    <w:rsid w:val="002B03C5"/>
    <w:rsid w:val="002B0F3B"/>
    <w:rsid w:val="002B1E1C"/>
    <w:rsid w:val="002B2DBB"/>
    <w:rsid w:val="002B5D97"/>
    <w:rsid w:val="002C13AB"/>
    <w:rsid w:val="002C2587"/>
    <w:rsid w:val="002C26E7"/>
    <w:rsid w:val="002C7505"/>
    <w:rsid w:val="002C7CC4"/>
    <w:rsid w:val="002D03DC"/>
    <w:rsid w:val="002D4E78"/>
    <w:rsid w:val="002E00F8"/>
    <w:rsid w:val="002E1C2D"/>
    <w:rsid w:val="002E3BF7"/>
    <w:rsid w:val="002E4767"/>
    <w:rsid w:val="002E668E"/>
    <w:rsid w:val="002F19CA"/>
    <w:rsid w:val="002F1D6C"/>
    <w:rsid w:val="002F332B"/>
    <w:rsid w:val="002F5EBF"/>
    <w:rsid w:val="0030205F"/>
    <w:rsid w:val="0030210C"/>
    <w:rsid w:val="00305A92"/>
    <w:rsid w:val="00306758"/>
    <w:rsid w:val="00306D0D"/>
    <w:rsid w:val="00307827"/>
    <w:rsid w:val="00317300"/>
    <w:rsid w:val="0032104A"/>
    <w:rsid w:val="00326083"/>
    <w:rsid w:val="0033024A"/>
    <w:rsid w:val="003325F7"/>
    <w:rsid w:val="00335B8B"/>
    <w:rsid w:val="0034059C"/>
    <w:rsid w:val="003548F5"/>
    <w:rsid w:val="00354F38"/>
    <w:rsid w:val="00355629"/>
    <w:rsid w:val="003604F5"/>
    <w:rsid w:val="00365461"/>
    <w:rsid w:val="003716EB"/>
    <w:rsid w:val="0037527D"/>
    <w:rsid w:val="0037760D"/>
    <w:rsid w:val="00380BF9"/>
    <w:rsid w:val="00382130"/>
    <w:rsid w:val="003840E9"/>
    <w:rsid w:val="003842D3"/>
    <w:rsid w:val="00384BA0"/>
    <w:rsid w:val="00384D20"/>
    <w:rsid w:val="00385561"/>
    <w:rsid w:val="00386767"/>
    <w:rsid w:val="003A325C"/>
    <w:rsid w:val="003B1B9A"/>
    <w:rsid w:val="003B1E65"/>
    <w:rsid w:val="003B5ED1"/>
    <w:rsid w:val="003C4D55"/>
    <w:rsid w:val="003C6421"/>
    <w:rsid w:val="003C662D"/>
    <w:rsid w:val="003D2332"/>
    <w:rsid w:val="003D2391"/>
    <w:rsid w:val="003D320E"/>
    <w:rsid w:val="003D3C06"/>
    <w:rsid w:val="003D44EA"/>
    <w:rsid w:val="003D4824"/>
    <w:rsid w:val="003D4BF1"/>
    <w:rsid w:val="003D7023"/>
    <w:rsid w:val="003E0FE6"/>
    <w:rsid w:val="003F1E2F"/>
    <w:rsid w:val="003F5050"/>
    <w:rsid w:val="004007D2"/>
    <w:rsid w:val="00404CE9"/>
    <w:rsid w:val="00405B66"/>
    <w:rsid w:val="00410EDC"/>
    <w:rsid w:val="00414B6B"/>
    <w:rsid w:val="00416C5F"/>
    <w:rsid w:val="0042112B"/>
    <w:rsid w:val="00423F59"/>
    <w:rsid w:val="00424569"/>
    <w:rsid w:val="00426FA7"/>
    <w:rsid w:val="0043127F"/>
    <w:rsid w:val="004324AA"/>
    <w:rsid w:val="00432999"/>
    <w:rsid w:val="00433041"/>
    <w:rsid w:val="00435591"/>
    <w:rsid w:val="00435ABB"/>
    <w:rsid w:val="00436066"/>
    <w:rsid w:val="004377F7"/>
    <w:rsid w:val="00443018"/>
    <w:rsid w:val="004463DC"/>
    <w:rsid w:val="00447363"/>
    <w:rsid w:val="00447853"/>
    <w:rsid w:val="00455AE0"/>
    <w:rsid w:val="00457BBB"/>
    <w:rsid w:val="00467433"/>
    <w:rsid w:val="00474184"/>
    <w:rsid w:val="00474E2C"/>
    <w:rsid w:val="004752A6"/>
    <w:rsid w:val="00476DE3"/>
    <w:rsid w:val="00483CA3"/>
    <w:rsid w:val="0048611C"/>
    <w:rsid w:val="00487406"/>
    <w:rsid w:val="00487435"/>
    <w:rsid w:val="004877E1"/>
    <w:rsid w:val="004928B4"/>
    <w:rsid w:val="004947A1"/>
    <w:rsid w:val="00497822"/>
    <w:rsid w:val="004A63FC"/>
    <w:rsid w:val="004A723D"/>
    <w:rsid w:val="004B2561"/>
    <w:rsid w:val="004B500B"/>
    <w:rsid w:val="004B7094"/>
    <w:rsid w:val="004C0C46"/>
    <w:rsid w:val="004C22EA"/>
    <w:rsid w:val="004C4865"/>
    <w:rsid w:val="004D1025"/>
    <w:rsid w:val="004D1FDF"/>
    <w:rsid w:val="004D3CEC"/>
    <w:rsid w:val="004D6DED"/>
    <w:rsid w:val="004E3369"/>
    <w:rsid w:val="004F179E"/>
    <w:rsid w:val="004F3ADB"/>
    <w:rsid w:val="004F73DE"/>
    <w:rsid w:val="00500E85"/>
    <w:rsid w:val="00502001"/>
    <w:rsid w:val="00503350"/>
    <w:rsid w:val="00515B1C"/>
    <w:rsid w:val="00523E10"/>
    <w:rsid w:val="00525CBA"/>
    <w:rsid w:val="0053119B"/>
    <w:rsid w:val="005349DB"/>
    <w:rsid w:val="0054356B"/>
    <w:rsid w:val="0054573E"/>
    <w:rsid w:val="00550AE4"/>
    <w:rsid w:val="00550F2B"/>
    <w:rsid w:val="0055303D"/>
    <w:rsid w:val="00554B15"/>
    <w:rsid w:val="005552FA"/>
    <w:rsid w:val="00556E19"/>
    <w:rsid w:val="00570BB0"/>
    <w:rsid w:val="00573317"/>
    <w:rsid w:val="00574364"/>
    <w:rsid w:val="0057453C"/>
    <w:rsid w:val="00582B28"/>
    <w:rsid w:val="0059025F"/>
    <w:rsid w:val="00591F16"/>
    <w:rsid w:val="00596ECE"/>
    <w:rsid w:val="005A0DD4"/>
    <w:rsid w:val="005A43F6"/>
    <w:rsid w:val="005A466C"/>
    <w:rsid w:val="005A68AD"/>
    <w:rsid w:val="005A789C"/>
    <w:rsid w:val="005A7C91"/>
    <w:rsid w:val="005B1CE9"/>
    <w:rsid w:val="005C046E"/>
    <w:rsid w:val="005C1434"/>
    <w:rsid w:val="005C1613"/>
    <w:rsid w:val="005C1E16"/>
    <w:rsid w:val="005C3032"/>
    <w:rsid w:val="005C4779"/>
    <w:rsid w:val="005D44F2"/>
    <w:rsid w:val="005D5D78"/>
    <w:rsid w:val="005D7D7C"/>
    <w:rsid w:val="005E431D"/>
    <w:rsid w:val="005E509F"/>
    <w:rsid w:val="005E53E2"/>
    <w:rsid w:val="005E78F3"/>
    <w:rsid w:val="005F45A9"/>
    <w:rsid w:val="005F7954"/>
    <w:rsid w:val="0060068C"/>
    <w:rsid w:val="00600D8E"/>
    <w:rsid w:val="0060232D"/>
    <w:rsid w:val="00603723"/>
    <w:rsid w:val="00612C5F"/>
    <w:rsid w:val="006135B4"/>
    <w:rsid w:val="006140E7"/>
    <w:rsid w:val="00620B43"/>
    <w:rsid w:val="00622171"/>
    <w:rsid w:val="00626F45"/>
    <w:rsid w:val="00627A6A"/>
    <w:rsid w:val="006369BE"/>
    <w:rsid w:val="00636A0F"/>
    <w:rsid w:val="00636AFA"/>
    <w:rsid w:val="006508ED"/>
    <w:rsid w:val="006534DF"/>
    <w:rsid w:val="00653938"/>
    <w:rsid w:val="00654C1E"/>
    <w:rsid w:val="00655041"/>
    <w:rsid w:val="00655692"/>
    <w:rsid w:val="00655B06"/>
    <w:rsid w:val="006561B8"/>
    <w:rsid w:val="00664B50"/>
    <w:rsid w:val="00667810"/>
    <w:rsid w:val="00675E2A"/>
    <w:rsid w:val="00676F12"/>
    <w:rsid w:val="00682056"/>
    <w:rsid w:val="00686D1A"/>
    <w:rsid w:val="006905B4"/>
    <w:rsid w:val="00692B57"/>
    <w:rsid w:val="006972ED"/>
    <w:rsid w:val="006A29CB"/>
    <w:rsid w:val="006A4AF2"/>
    <w:rsid w:val="006B09A7"/>
    <w:rsid w:val="006B39C8"/>
    <w:rsid w:val="006B3ED1"/>
    <w:rsid w:val="006C1923"/>
    <w:rsid w:val="006C1A52"/>
    <w:rsid w:val="006C1B9C"/>
    <w:rsid w:val="006C2972"/>
    <w:rsid w:val="006C6535"/>
    <w:rsid w:val="006C6776"/>
    <w:rsid w:val="006D7E62"/>
    <w:rsid w:val="006E6CC7"/>
    <w:rsid w:val="006F18FD"/>
    <w:rsid w:val="006F4482"/>
    <w:rsid w:val="006F5033"/>
    <w:rsid w:val="006F7482"/>
    <w:rsid w:val="007000E5"/>
    <w:rsid w:val="00703F44"/>
    <w:rsid w:val="00703F74"/>
    <w:rsid w:val="0071153A"/>
    <w:rsid w:val="00720635"/>
    <w:rsid w:val="00721D56"/>
    <w:rsid w:val="00722E66"/>
    <w:rsid w:val="00723256"/>
    <w:rsid w:val="00723898"/>
    <w:rsid w:val="00727619"/>
    <w:rsid w:val="007309D2"/>
    <w:rsid w:val="00731684"/>
    <w:rsid w:val="00733146"/>
    <w:rsid w:val="00733CC7"/>
    <w:rsid w:val="007350EF"/>
    <w:rsid w:val="007370E5"/>
    <w:rsid w:val="00741591"/>
    <w:rsid w:val="00742759"/>
    <w:rsid w:val="00743DF0"/>
    <w:rsid w:val="007526E1"/>
    <w:rsid w:val="00753207"/>
    <w:rsid w:val="007575B3"/>
    <w:rsid w:val="00757D92"/>
    <w:rsid w:val="00761E44"/>
    <w:rsid w:val="00762629"/>
    <w:rsid w:val="00763E2F"/>
    <w:rsid w:val="00765547"/>
    <w:rsid w:val="00770002"/>
    <w:rsid w:val="0077489A"/>
    <w:rsid w:val="0077707A"/>
    <w:rsid w:val="00781909"/>
    <w:rsid w:val="00782195"/>
    <w:rsid w:val="007841CC"/>
    <w:rsid w:val="007901B5"/>
    <w:rsid w:val="00791562"/>
    <w:rsid w:val="00794F34"/>
    <w:rsid w:val="00796598"/>
    <w:rsid w:val="007A046A"/>
    <w:rsid w:val="007A14F8"/>
    <w:rsid w:val="007A2F29"/>
    <w:rsid w:val="007A3496"/>
    <w:rsid w:val="007A5563"/>
    <w:rsid w:val="007A5DBE"/>
    <w:rsid w:val="007A5EAE"/>
    <w:rsid w:val="007B1124"/>
    <w:rsid w:val="007B12D1"/>
    <w:rsid w:val="007B7EC4"/>
    <w:rsid w:val="007C24CE"/>
    <w:rsid w:val="007C265E"/>
    <w:rsid w:val="007D0C03"/>
    <w:rsid w:val="007D0D02"/>
    <w:rsid w:val="007D1117"/>
    <w:rsid w:val="007D24AD"/>
    <w:rsid w:val="007E2F7D"/>
    <w:rsid w:val="007E5D96"/>
    <w:rsid w:val="007F44FD"/>
    <w:rsid w:val="007F4A8D"/>
    <w:rsid w:val="008118F4"/>
    <w:rsid w:val="00814A9F"/>
    <w:rsid w:val="00822A18"/>
    <w:rsid w:val="00826AAB"/>
    <w:rsid w:val="0083150D"/>
    <w:rsid w:val="00832A7A"/>
    <w:rsid w:val="00832D7D"/>
    <w:rsid w:val="0083325C"/>
    <w:rsid w:val="00837148"/>
    <w:rsid w:val="00841EB6"/>
    <w:rsid w:val="008422AB"/>
    <w:rsid w:val="008423CB"/>
    <w:rsid w:val="008426BF"/>
    <w:rsid w:val="008452A7"/>
    <w:rsid w:val="00853B1D"/>
    <w:rsid w:val="00863E6F"/>
    <w:rsid w:val="008730F1"/>
    <w:rsid w:val="008744F1"/>
    <w:rsid w:val="008845F9"/>
    <w:rsid w:val="008933EE"/>
    <w:rsid w:val="0089600B"/>
    <w:rsid w:val="008A41C5"/>
    <w:rsid w:val="008A4BE7"/>
    <w:rsid w:val="008B23F9"/>
    <w:rsid w:val="008B45D9"/>
    <w:rsid w:val="008B46FF"/>
    <w:rsid w:val="008B48D2"/>
    <w:rsid w:val="008C1527"/>
    <w:rsid w:val="008C2B94"/>
    <w:rsid w:val="008D1B02"/>
    <w:rsid w:val="008D2C8C"/>
    <w:rsid w:val="008D4B8B"/>
    <w:rsid w:val="008D5223"/>
    <w:rsid w:val="008D6582"/>
    <w:rsid w:val="008E0370"/>
    <w:rsid w:val="008E31AF"/>
    <w:rsid w:val="008F2B04"/>
    <w:rsid w:val="008F3762"/>
    <w:rsid w:val="008F4522"/>
    <w:rsid w:val="00903102"/>
    <w:rsid w:val="0091133A"/>
    <w:rsid w:val="00913444"/>
    <w:rsid w:val="00913D2B"/>
    <w:rsid w:val="00914F16"/>
    <w:rsid w:val="0091739B"/>
    <w:rsid w:val="00917424"/>
    <w:rsid w:val="00921530"/>
    <w:rsid w:val="00923296"/>
    <w:rsid w:val="009254E8"/>
    <w:rsid w:val="00926923"/>
    <w:rsid w:val="0093259C"/>
    <w:rsid w:val="00932BBF"/>
    <w:rsid w:val="009333EF"/>
    <w:rsid w:val="0093404C"/>
    <w:rsid w:val="00934BA8"/>
    <w:rsid w:val="009358D3"/>
    <w:rsid w:val="00947A98"/>
    <w:rsid w:val="009506C7"/>
    <w:rsid w:val="00951BB2"/>
    <w:rsid w:val="00956D13"/>
    <w:rsid w:val="00957080"/>
    <w:rsid w:val="00957686"/>
    <w:rsid w:val="00964A33"/>
    <w:rsid w:val="0096674E"/>
    <w:rsid w:val="00967B56"/>
    <w:rsid w:val="00970419"/>
    <w:rsid w:val="00972D1D"/>
    <w:rsid w:val="00976EB2"/>
    <w:rsid w:val="00993B48"/>
    <w:rsid w:val="009A08DD"/>
    <w:rsid w:val="009A4E04"/>
    <w:rsid w:val="009B253A"/>
    <w:rsid w:val="009B2911"/>
    <w:rsid w:val="009B5E33"/>
    <w:rsid w:val="009B70B2"/>
    <w:rsid w:val="009B794F"/>
    <w:rsid w:val="009C0011"/>
    <w:rsid w:val="009D2095"/>
    <w:rsid w:val="009D3307"/>
    <w:rsid w:val="009E0DE0"/>
    <w:rsid w:val="009E5BF3"/>
    <w:rsid w:val="009E5DA8"/>
    <w:rsid w:val="009F0AB4"/>
    <w:rsid w:val="009F0F6B"/>
    <w:rsid w:val="009F14A7"/>
    <w:rsid w:val="009F3FA9"/>
    <w:rsid w:val="009F46C8"/>
    <w:rsid w:val="009F5C77"/>
    <w:rsid w:val="00A01FBE"/>
    <w:rsid w:val="00A04768"/>
    <w:rsid w:val="00A06777"/>
    <w:rsid w:val="00A06BC4"/>
    <w:rsid w:val="00A07E86"/>
    <w:rsid w:val="00A1229B"/>
    <w:rsid w:val="00A13EC9"/>
    <w:rsid w:val="00A31AC0"/>
    <w:rsid w:val="00A35121"/>
    <w:rsid w:val="00A44185"/>
    <w:rsid w:val="00A503FB"/>
    <w:rsid w:val="00A53070"/>
    <w:rsid w:val="00A5383D"/>
    <w:rsid w:val="00A543AD"/>
    <w:rsid w:val="00A55863"/>
    <w:rsid w:val="00A55A0B"/>
    <w:rsid w:val="00A55E55"/>
    <w:rsid w:val="00A65F38"/>
    <w:rsid w:val="00A67AF8"/>
    <w:rsid w:val="00A7262A"/>
    <w:rsid w:val="00A8125D"/>
    <w:rsid w:val="00A82986"/>
    <w:rsid w:val="00A833D4"/>
    <w:rsid w:val="00A8490F"/>
    <w:rsid w:val="00A85E4C"/>
    <w:rsid w:val="00A8604D"/>
    <w:rsid w:val="00A86958"/>
    <w:rsid w:val="00A9077D"/>
    <w:rsid w:val="00A912C4"/>
    <w:rsid w:val="00A91417"/>
    <w:rsid w:val="00A91C7F"/>
    <w:rsid w:val="00A9254B"/>
    <w:rsid w:val="00A92753"/>
    <w:rsid w:val="00A94590"/>
    <w:rsid w:val="00A97218"/>
    <w:rsid w:val="00AA353F"/>
    <w:rsid w:val="00AA476B"/>
    <w:rsid w:val="00AA5417"/>
    <w:rsid w:val="00AB1926"/>
    <w:rsid w:val="00AB1D04"/>
    <w:rsid w:val="00AB29D5"/>
    <w:rsid w:val="00AB7494"/>
    <w:rsid w:val="00AC2891"/>
    <w:rsid w:val="00AC32E8"/>
    <w:rsid w:val="00AC70D1"/>
    <w:rsid w:val="00AD0865"/>
    <w:rsid w:val="00AD54C5"/>
    <w:rsid w:val="00AD66D4"/>
    <w:rsid w:val="00AD6D16"/>
    <w:rsid w:val="00AE33FD"/>
    <w:rsid w:val="00AE549C"/>
    <w:rsid w:val="00AE65DE"/>
    <w:rsid w:val="00AF2A68"/>
    <w:rsid w:val="00AF5321"/>
    <w:rsid w:val="00B06E33"/>
    <w:rsid w:val="00B1048F"/>
    <w:rsid w:val="00B1298A"/>
    <w:rsid w:val="00B1453D"/>
    <w:rsid w:val="00B16138"/>
    <w:rsid w:val="00B1653F"/>
    <w:rsid w:val="00B174C2"/>
    <w:rsid w:val="00B21BD6"/>
    <w:rsid w:val="00B227CD"/>
    <w:rsid w:val="00B26785"/>
    <w:rsid w:val="00B31FB6"/>
    <w:rsid w:val="00B350F3"/>
    <w:rsid w:val="00B36733"/>
    <w:rsid w:val="00B36E0D"/>
    <w:rsid w:val="00B40935"/>
    <w:rsid w:val="00B42B87"/>
    <w:rsid w:val="00B45F53"/>
    <w:rsid w:val="00B46944"/>
    <w:rsid w:val="00B50258"/>
    <w:rsid w:val="00B50F3A"/>
    <w:rsid w:val="00B52A6E"/>
    <w:rsid w:val="00B544BC"/>
    <w:rsid w:val="00B56960"/>
    <w:rsid w:val="00B57691"/>
    <w:rsid w:val="00B64B02"/>
    <w:rsid w:val="00B70618"/>
    <w:rsid w:val="00B74162"/>
    <w:rsid w:val="00B75695"/>
    <w:rsid w:val="00B82668"/>
    <w:rsid w:val="00B8450C"/>
    <w:rsid w:val="00B86F14"/>
    <w:rsid w:val="00B878AA"/>
    <w:rsid w:val="00BA132A"/>
    <w:rsid w:val="00BA3AAA"/>
    <w:rsid w:val="00BA4626"/>
    <w:rsid w:val="00BA5FD9"/>
    <w:rsid w:val="00BB0661"/>
    <w:rsid w:val="00BB219D"/>
    <w:rsid w:val="00BB306F"/>
    <w:rsid w:val="00BB3FBC"/>
    <w:rsid w:val="00BB50A0"/>
    <w:rsid w:val="00BB542A"/>
    <w:rsid w:val="00BB6F87"/>
    <w:rsid w:val="00BC2422"/>
    <w:rsid w:val="00BC5096"/>
    <w:rsid w:val="00BC65FB"/>
    <w:rsid w:val="00BD2EA8"/>
    <w:rsid w:val="00BE1BC8"/>
    <w:rsid w:val="00BE503C"/>
    <w:rsid w:val="00BE568C"/>
    <w:rsid w:val="00BE6B8C"/>
    <w:rsid w:val="00BF1BCC"/>
    <w:rsid w:val="00BF2226"/>
    <w:rsid w:val="00BF2328"/>
    <w:rsid w:val="00BF2BE4"/>
    <w:rsid w:val="00BF2E92"/>
    <w:rsid w:val="00BF406F"/>
    <w:rsid w:val="00BF79D2"/>
    <w:rsid w:val="00C0135E"/>
    <w:rsid w:val="00C01634"/>
    <w:rsid w:val="00C02481"/>
    <w:rsid w:val="00C1177B"/>
    <w:rsid w:val="00C20B9A"/>
    <w:rsid w:val="00C226D6"/>
    <w:rsid w:val="00C263A1"/>
    <w:rsid w:val="00C35321"/>
    <w:rsid w:val="00C357EC"/>
    <w:rsid w:val="00C407E8"/>
    <w:rsid w:val="00C438F6"/>
    <w:rsid w:val="00C43BF4"/>
    <w:rsid w:val="00C47EE2"/>
    <w:rsid w:val="00C52A58"/>
    <w:rsid w:val="00C54DD5"/>
    <w:rsid w:val="00C554D6"/>
    <w:rsid w:val="00C607B5"/>
    <w:rsid w:val="00C62CFC"/>
    <w:rsid w:val="00C6588A"/>
    <w:rsid w:val="00C661E1"/>
    <w:rsid w:val="00C66546"/>
    <w:rsid w:val="00C66F32"/>
    <w:rsid w:val="00C72C83"/>
    <w:rsid w:val="00C83AD3"/>
    <w:rsid w:val="00C841AD"/>
    <w:rsid w:val="00C86694"/>
    <w:rsid w:val="00C90082"/>
    <w:rsid w:val="00C96473"/>
    <w:rsid w:val="00CA19EC"/>
    <w:rsid w:val="00CA200E"/>
    <w:rsid w:val="00CA7B30"/>
    <w:rsid w:val="00CA7F86"/>
    <w:rsid w:val="00CB0FA6"/>
    <w:rsid w:val="00CB22FB"/>
    <w:rsid w:val="00CC1531"/>
    <w:rsid w:val="00CC4078"/>
    <w:rsid w:val="00CC4373"/>
    <w:rsid w:val="00CC5970"/>
    <w:rsid w:val="00CC6D00"/>
    <w:rsid w:val="00CC7901"/>
    <w:rsid w:val="00CD0958"/>
    <w:rsid w:val="00CD2AE8"/>
    <w:rsid w:val="00CD5A11"/>
    <w:rsid w:val="00CD5AF9"/>
    <w:rsid w:val="00CD6851"/>
    <w:rsid w:val="00CD783A"/>
    <w:rsid w:val="00CE186D"/>
    <w:rsid w:val="00CE57AA"/>
    <w:rsid w:val="00CE616D"/>
    <w:rsid w:val="00CE7734"/>
    <w:rsid w:val="00CF049C"/>
    <w:rsid w:val="00CF51EA"/>
    <w:rsid w:val="00CF64BE"/>
    <w:rsid w:val="00D03558"/>
    <w:rsid w:val="00D038FF"/>
    <w:rsid w:val="00D06F9D"/>
    <w:rsid w:val="00D1525F"/>
    <w:rsid w:val="00D15642"/>
    <w:rsid w:val="00D171F1"/>
    <w:rsid w:val="00D20B5D"/>
    <w:rsid w:val="00D212E3"/>
    <w:rsid w:val="00D229C4"/>
    <w:rsid w:val="00D2540A"/>
    <w:rsid w:val="00D25479"/>
    <w:rsid w:val="00D255F3"/>
    <w:rsid w:val="00D31FD9"/>
    <w:rsid w:val="00D324A0"/>
    <w:rsid w:val="00D32E41"/>
    <w:rsid w:val="00D33E85"/>
    <w:rsid w:val="00D36B9A"/>
    <w:rsid w:val="00D42122"/>
    <w:rsid w:val="00D453D7"/>
    <w:rsid w:val="00D52114"/>
    <w:rsid w:val="00D529C1"/>
    <w:rsid w:val="00D52EE0"/>
    <w:rsid w:val="00D56519"/>
    <w:rsid w:val="00D65AEC"/>
    <w:rsid w:val="00D6669E"/>
    <w:rsid w:val="00D66B63"/>
    <w:rsid w:val="00D70248"/>
    <w:rsid w:val="00D7140F"/>
    <w:rsid w:val="00D76965"/>
    <w:rsid w:val="00D814B9"/>
    <w:rsid w:val="00D83C13"/>
    <w:rsid w:val="00D868DF"/>
    <w:rsid w:val="00D901EB"/>
    <w:rsid w:val="00D90863"/>
    <w:rsid w:val="00D90F50"/>
    <w:rsid w:val="00DA26FD"/>
    <w:rsid w:val="00DA375E"/>
    <w:rsid w:val="00DB01BB"/>
    <w:rsid w:val="00DB0756"/>
    <w:rsid w:val="00DB3912"/>
    <w:rsid w:val="00DB6393"/>
    <w:rsid w:val="00DB7AD8"/>
    <w:rsid w:val="00DC4241"/>
    <w:rsid w:val="00DC4494"/>
    <w:rsid w:val="00DD2351"/>
    <w:rsid w:val="00DD2A9F"/>
    <w:rsid w:val="00DE3224"/>
    <w:rsid w:val="00DE36C4"/>
    <w:rsid w:val="00DF48CB"/>
    <w:rsid w:val="00E036B5"/>
    <w:rsid w:val="00E04132"/>
    <w:rsid w:val="00E10F6E"/>
    <w:rsid w:val="00E11126"/>
    <w:rsid w:val="00E11758"/>
    <w:rsid w:val="00E13949"/>
    <w:rsid w:val="00E143F5"/>
    <w:rsid w:val="00E1440B"/>
    <w:rsid w:val="00E153F9"/>
    <w:rsid w:val="00E203FC"/>
    <w:rsid w:val="00E27367"/>
    <w:rsid w:val="00E317A4"/>
    <w:rsid w:val="00E32E68"/>
    <w:rsid w:val="00E35467"/>
    <w:rsid w:val="00E354EF"/>
    <w:rsid w:val="00E3615B"/>
    <w:rsid w:val="00E432F4"/>
    <w:rsid w:val="00E4523D"/>
    <w:rsid w:val="00E51C3B"/>
    <w:rsid w:val="00E5458A"/>
    <w:rsid w:val="00E55987"/>
    <w:rsid w:val="00E61D9D"/>
    <w:rsid w:val="00E6497D"/>
    <w:rsid w:val="00E66EAE"/>
    <w:rsid w:val="00E71840"/>
    <w:rsid w:val="00E72471"/>
    <w:rsid w:val="00E73BA7"/>
    <w:rsid w:val="00E7745C"/>
    <w:rsid w:val="00E82613"/>
    <w:rsid w:val="00E85A5B"/>
    <w:rsid w:val="00E879CB"/>
    <w:rsid w:val="00E91D8E"/>
    <w:rsid w:val="00E9253A"/>
    <w:rsid w:val="00E96534"/>
    <w:rsid w:val="00E976E1"/>
    <w:rsid w:val="00EA5348"/>
    <w:rsid w:val="00EA5D99"/>
    <w:rsid w:val="00EB14F5"/>
    <w:rsid w:val="00EB3D24"/>
    <w:rsid w:val="00EB5440"/>
    <w:rsid w:val="00EB7FDC"/>
    <w:rsid w:val="00EC0C01"/>
    <w:rsid w:val="00EC449A"/>
    <w:rsid w:val="00ED442E"/>
    <w:rsid w:val="00ED6675"/>
    <w:rsid w:val="00EE0B05"/>
    <w:rsid w:val="00EE1525"/>
    <w:rsid w:val="00EE1EA6"/>
    <w:rsid w:val="00EF276B"/>
    <w:rsid w:val="00EF3E14"/>
    <w:rsid w:val="00EF5B00"/>
    <w:rsid w:val="00EF67CB"/>
    <w:rsid w:val="00F0012E"/>
    <w:rsid w:val="00F00174"/>
    <w:rsid w:val="00F02C82"/>
    <w:rsid w:val="00F06731"/>
    <w:rsid w:val="00F10184"/>
    <w:rsid w:val="00F10D93"/>
    <w:rsid w:val="00F14422"/>
    <w:rsid w:val="00F208C8"/>
    <w:rsid w:val="00F2224E"/>
    <w:rsid w:val="00F2343C"/>
    <w:rsid w:val="00F25905"/>
    <w:rsid w:val="00F271A4"/>
    <w:rsid w:val="00F272B2"/>
    <w:rsid w:val="00F32476"/>
    <w:rsid w:val="00F3382B"/>
    <w:rsid w:val="00F347D6"/>
    <w:rsid w:val="00F4051E"/>
    <w:rsid w:val="00F41216"/>
    <w:rsid w:val="00F440B5"/>
    <w:rsid w:val="00F452FA"/>
    <w:rsid w:val="00F46BEA"/>
    <w:rsid w:val="00F53885"/>
    <w:rsid w:val="00F54B22"/>
    <w:rsid w:val="00F645EF"/>
    <w:rsid w:val="00F64D39"/>
    <w:rsid w:val="00F65F48"/>
    <w:rsid w:val="00F66A28"/>
    <w:rsid w:val="00F67632"/>
    <w:rsid w:val="00F70314"/>
    <w:rsid w:val="00F75836"/>
    <w:rsid w:val="00F76E1E"/>
    <w:rsid w:val="00F82252"/>
    <w:rsid w:val="00F830C8"/>
    <w:rsid w:val="00F92626"/>
    <w:rsid w:val="00F93E8E"/>
    <w:rsid w:val="00F97DED"/>
    <w:rsid w:val="00FA3E77"/>
    <w:rsid w:val="00FB1730"/>
    <w:rsid w:val="00FB508F"/>
    <w:rsid w:val="00FB6B2D"/>
    <w:rsid w:val="00FB7281"/>
    <w:rsid w:val="00FB760A"/>
    <w:rsid w:val="00FC29BA"/>
    <w:rsid w:val="00FC6C4E"/>
    <w:rsid w:val="00FC7C2B"/>
    <w:rsid w:val="00FD67DE"/>
    <w:rsid w:val="00FE1840"/>
    <w:rsid w:val="00FE25F4"/>
    <w:rsid w:val="00FF16DD"/>
    <w:rsid w:val="00FF3176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614DC"/>
  <w15:docId w15:val="{2B84BDEA-0D07-475B-A9A7-5449A702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3DC"/>
  </w:style>
  <w:style w:type="paragraph" w:styleId="Nagwek1">
    <w:name w:val="heading 1"/>
    <w:basedOn w:val="Normalny"/>
    <w:next w:val="Normalny"/>
    <w:link w:val="Nagwek1Znak"/>
    <w:qFormat/>
    <w:rsid w:val="007700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4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529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9C1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5E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5E85"/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E11758"/>
    <w:pPr>
      <w:ind w:left="720"/>
      <w:contextualSpacing/>
    </w:pPr>
  </w:style>
  <w:style w:type="character" w:styleId="Hipercze">
    <w:name w:val="Hyperlink"/>
    <w:uiPriority w:val="99"/>
    <w:unhideWhenUsed/>
    <w:rsid w:val="004324A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3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D2391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C6588A"/>
  </w:style>
  <w:style w:type="paragraph" w:styleId="Lista">
    <w:name w:val="List"/>
    <w:basedOn w:val="Normalny"/>
    <w:rsid w:val="005E431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F4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4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F45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2AB"/>
  </w:style>
  <w:style w:type="paragraph" w:styleId="Stopka">
    <w:name w:val="footer"/>
    <w:basedOn w:val="Normalny"/>
    <w:link w:val="StopkaZnak"/>
    <w:uiPriority w:val="99"/>
    <w:unhideWhenUsed/>
    <w:rsid w:val="0084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2AB"/>
  </w:style>
  <w:style w:type="paragraph" w:customStyle="1" w:styleId="Standard">
    <w:name w:val="Standard"/>
    <w:rsid w:val="009E5DA8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en-US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4A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4A33"/>
  </w:style>
  <w:style w:type="paragraph" w:customStyle="1" w:styleId="pkt">
    <w:name w:val="pkt"/>
    <w:basedOn w:val="Normalny"/>
    <w:uiPriority w:val="99"/>
    <w:rsid w:val="000E6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0E6AF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384">
    <w:name w:val="WWNum384"/>
    <w:rsid w:val="003548F5"/>
    <w:pPr>
      <w:numPr>
        <w:numId w:val="1"/>
      </w:numPr>
    </w:pPr>
  </w:style>
  <w:style w:type="numbering" w:customStyle="1" w:styleId="Styl611">
    <w:name w:val="Styl611"/>
    <w:uiPriority w:val="99"/>
    <w:rsid w:val="002E00F8"/>
    <w:pPr>
      <w:numPr>
        <w:numId w:val="4"/>
      </w:numPr>
    </w:pPr>
  </w:style>
  <w:style w:type="character" w:customStyle="1" w:styleId="alb">
    <w:name w:val="a_lb"/>
    <w:basedOn w:val="Domylnaczcionkaakapitu"/>
    <w:rsid w:val="00F46BEA"/>
  </w:style>
  <w:style w:type="numbering" w:customStyle="1" w:styleId="WWNum151">
    <w:name w:val="WWNum151"/>
    <w:rsid w:val="000320B7"/>
    <w:pPr>
      <w:numPr>
        <w:numId w:val="5"/>
      </w:numPr>
    </w:pPr>
  </w:style>
  <w:style w:type="numbering" w:customStyle="1" w:styleId="WWNum3812">
    <w:name w:val="WWNum3812"/>
    <w:basedOn w:val="Bezlisty"/>
    <w:rsid w:val="00C20B9A"/>
    <w:pPr>
      <w:numPr>
        <w:numId w:val="6"/>
      </w:numPr>
    </w:pPr>
  </w:style>
  <w:style w:type="paragraph" w:styleId="Zwykytekst">
    <w:name w:val="Plain Text"/>
    <w:basedOn w:val="Normalny"/>
    <w:link w:val="ZwykytekstZnak"/>
    <w:uiPriority w:val="99"/>
    <w:rsid w:val="00B52A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2A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B52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WWNum38121">
    <w:name w:val="WWNum38121"/>
    <w:basedOn w:val="Bezlisty"/>
    <w:rsid w:val="00E3615B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rsid w:val="007700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56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56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8F76-7467-4DF6-94C3-891481798EF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064356-1DA8-4563-A778-F47693E5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2399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k.skrzypa</dc:creator>
  <cp:keywords/>
  <dc:description/>
  <cp:lastModifiedBy>Macias Jolanta</cp:lastModifiedBy>
  <cp:revision>29</cp:revision>
  <cp:lastPrinted>2022-07-28T11:28:00Z</cp:lastPrinted>
  <dcterms:created xsi:type="dcterms:W3CDTF">2022-07-25T10:35:00Z</dcterms:created>
  <dcterms:modified xsi:type="dcterms:W3CDTF">2022-08-01T07:37:00Z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6d60f743-c60f-45b2-a957-1781310c1455</vt:lpwstr>
  </property>
  <property fmtid="{D5CDD505-2E9C-101B-9397-08002B2CF9AE}" pid="3" name="bjSaver">
    <vt:lpwstr>LQw2vuxWWfHGN9etNqMBVeVxAPBjOpKB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