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2930F" w14:textId="424B0755"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0F058C">
        <w:rPr>
          <w:rFonts w:ascii="Calibri" w:eastAsia="Calibri" w:hAnsi="Calibri" w:cs="Calibri"/>
          <w:color w:val="000000"/>
          <w:sz w:val="20"/>
          <w:szCs w:val="20"/>
        </w:rPr>
        <w:t>6</w:t>
      </w:r>
      <w:r>
        <w:rPr>
          <w:rFonts w:ascii="Calibri" w:eastAsia="Calibri" w:hAnsi="Calibri" w:cs="Calibri"/>
          <w:color w:val="000000"/>
          <w:sz w:val="20"/>
          <w:szCs w:val="20"/>
        </w:rPr>
        <w:t>.202</w:t>
      </w:r>
      <w:r w:rsidR="00796742">
        <w:rPr>
          <w:rFonts w:ascii="Calibri" w:eastAsia="Calibri" w:hAnsi="Calibri" w:cs="Calibri"/>
          <w:color w:val="000000"/>
          <w:sz w:val="20"/>
          <w:szCs w:val="20"/>
        </w:rPr>
        <w:t>4</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6094B057"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w:t>
      </w:r>
      <w:r w:rsidR="00C72A5E">
        <w:rPr>
          <w:rFonts w:asciiTheme="minorHAnsi" w:eastAsiaTheme="minorHAnsi" w:hAnsiTheme="minorHAnsi" w:cstheme="minorHAnsi"/>
          <w:lang w:eastAsia="en-US"/>
        </w:rPr>
        <w:t xml:space="preserve">t.j. </w:t>
      </w:r>
      <w:r>
        <w:rPr>
          <w:rFonts w:asciiTheme="minorHAnsi" w:eastAsiaTheme="minorHAnsi" w:hAnsiTheme="minorHAnsi" w:cstheme="minorHAnsi"/>
          <w:lang w:eastAsia="en-US"/>
        </w:rPr>
        <w:t>Dz. U. z 20</w:t>
      </w:r>
      <w:r w:rsidR="00EC48C9">
        <w:rPr>
          <w:rFonts w:asciiTheme="minorHAnsi" w:eastAsiaTheme="minorHAnsi" w:hAnsiTheme="minorHAnsi" w:cstheme="minorHAnsi"/>
          <w:lang w:eastAsia="en-US"/>
        </w:rPr>
        <w:t>2</w:t>
      </w:r>
      <w:r w:rsidR="00C72A5E">
        <w:rPr>
          <w:rFonts w:asciiTheme="minorHAnsi" w:eastAsiaTheme="minorHAnsi" w:hAnsiTheme="minorHAnsi" w:cstheme="minorHAnsi"/>
          <w:lang w:eastAsia="en-US"/>
        </w:rPr>
        <w:t>3</w:t>
      </w:r>
      <w:r w:rsidR="00585ED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C72A5E">
        <w:rPr>
          <w:rFonts w:asciiTheme="minorHAnsi" w:eastAsiaTheme="minorHAnsi" w:hAnsiTheme="minorHAnsi" w:cstheme="minorHAnsi"/>
          <w:lang w:eastAsia="en-US"/>
        </w:rPr>
        <w:t xml:space="preserve"> 1605</w:t>
      </w:r>
      <w:r w:rsidR="00C358C8">
        <w:rPr>
          <w:rFonts w:asciiTheme="minorHAnsi" w:eastAsiaTheme="minorHAnsi" w:hAnsiTheme="minorHAnsi" w:cstheme="minorHAnsi"/>
          <w:lang w:eastAsia="en-US"/>
        </w:rPr>
        <w:t xml:space="preserve"> ze zm</w:t>
      </w:r>
      <w:r w:rsidR="00C72A5E">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395CAFE4" w14:textId="78010B7B" w:rsidR="00C358C8" w:rsidRPr="000F058C" w:rsidRDefault="00DA3701" w:rsidP="00C358C8">
      <w:pPr>
        <w:jc w:val="center"/>
        <w:rPr>
          <w:rFonts w:asciiTheme="minorHAnsi" w:hAnsiTheme="minorHAnsi" w:cstheme="minorHAnsi"/>
          <w:b/>
        </w:rPr>
      </w:pPr>
      <w:r w:rsidRPr="000F058C">
        <w:rPr>
          <w:rFonts w:asciiTheme="minorHAnsi" w:hAnsiTheme="minorHAnsi" w:cstheme="minorHAnsi"/>
          <w:b/>
          <w:bCs/>
        </w:rPr>
        <w:t>„</w:t>
      </w:r>
      <w:r w:rsidR="000F058C" w:rsidRPr="00A52232">
        <w:rPr>
          <w:rFonts w:asciiTheme="minorHAnsi" w:hAnsiTheme="minorHAnsi" w:cstheme="minorHAnsi"/>
          <w:b/>
          <w:bCs/>
        </w:rPr>
        <w:t>Prace remontowe w Szkole Podstawowej im. Kontradmirała Xawerego Czernickiego w Wielkim Podlesiu polegające na remoncie dwóch łazienek</w:t>
      </w:r>
      <w:r w:rsidR="00C358C8" w:rsidRPr="000F058C">
        <w:rPr>
          <w:rFonts w:asciiTheme="minorHAnsi" w:hAnsiTheme="minorHAnsi" w:cstheme="minorHAnsi"/>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DC16ABC" w:rsidR="00FE3C43" w:rsidRDefault="006466B0" w:rsidP="006466B0">
      <w:pPr>
        <w:tabs>
          <w:tab w:val="left" w:pos="5295"/>
          <w:tab w:val="center" w:pos="6578"/>
        </w:tabs>
        <w:spacing w:line="259" w:lineRule="auto"/>
        <w:ind w:left="3977"/>
        <w:rPr>
          <w:rFonts w:ascii="Calibri" w:eastAsia="Calibri" w:hAnsi="Calibri" w:cs="Calibri"/>
          <w:color w:val="000000"/>
          <w:szCs w:val="22"/>
        </w:rPr>
      </w:pPr>
      <w:r>
        <w:rPr>
          <w:rFonts w:ascii="Calibri" w:eastAsia="Calibri" w:hAnsi="Calibri" w:cs="Calibri"/>
          <w:b/>
          <w:color w:val="000000"/>
          <w:szCs w:val="22"/>
        </w:rPr>
        <w:tab/>
      </w:r>
      <w:r>
        <w:rPr>
          <w:rFonts w:ascii="Calibri" w:eastAsia="Calibri" w:hAnsi="Calibri" w:cs="Calibri"/>
          <w:b/>
          <w:color w:val="000000"/>
          <w:szCs w:val="22"/>
        </w:rPr>
        <w:tab/>
      </w:r>
      <w:r w:rsidR="00DA3701">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678CB67E"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w:t>
      </w:r>
      <w:r w:rsidR="006B2E1C">
        <w:rPr>
          <w:rFonts w:asciiTheme="minorHAnsi" w:eastAsia="Calibri" w:hAnsiTheme="minorHAnsi" w:cstheme="minorHAnsi"/>
          <w:color w:val="000000"/>
          <w:sz w:val="22"/>
          <w:szCs w:val="22"/>
        </w:rPr>
        <w:t>a</w:t>
      </w:r>
      <w:r>
        <w:rPr>
          <w:rFonts w:asciiTheme="minorHAnsi" w:eastAsia="Calibri" w:hAnsiTheme="minorHAnsi" w:cstheme="minorHAnsi"/>
          <w:color w:val="000000"/>
          <w:sz w:val="22"/>
          <w:szCs w:val="22"/>
        </w:rPr>
        <w:t xml:space="preserve">: </w:t>
      </w:r>
      <w:r w:rsidR="000F058C">
        <w:rPr>
          <w:rFonts w:asciiTheme="minorHAnsi" w:eastAsia="Calibri" w:hAnsiTheme="minorHAnsi" w:cstheme="minorHAnsi"/>
          <w:color w:val="000000" w:themeColor="text1"/>
          <w:sz w:val="22"/>
          <w:szCs w:val="22"/>
        </w:rPr>
        <w:t>Weronika Toruńczak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719887B9" w:rsidR="00D16643" w:rsidRDefault="00E63EDC" w:rsidP="00555C5F">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       </w:t>
      </w:r>
      <w:r w:rsidR="002E1D14">
        <w:rPr>
          <w:rFonts w:ascii="Calibri" w:eastAsia="Calibri" w:hAnsi="Calibri" w:cs="Calibri"/>
          <w:b/>
          <w:color w:val="000000"/>
          <w:szCs w:val="22"/>
        </w:rPr>
        <w:t xml:space="preserve"> </w:t>
      </w:r>
      <w:r>
        <w:rPr>
          <w:rFonts w:ascii="Calibri" w:eastAsia="Calibri" w:hAnsi="Calibri" w:cs="Calibri"/>
          <w:b/>
          <w:color w:val="000000"/>
          <w:szCs w:val="22"/>
        </w:rPr>
        <w:t xml:space="preserve"> </w:t>
      </w:r>
      <w:r w:rsidR="00D16643">
        <w:rPr>
          <w:rFonts w:ascii="Calibri" w:eastAsia="Calibri" w:hAnsi="Calibri" w:cs="Calibri"/>
          <w:b/>
          <w:color w:val="000000"/>
          <w:szCs w:val="22"/>
        </w:rPr>
        <w:t>Wójt Gminy Kościerzyna</w:t>
      </w:r>
    </w:p>
    <w:p w14:paraId="01EE779D" w14:textId="0E12AD23"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E63EDC">
        <w:rPr>
          <w:rFonts w:ascii="Calibri" w:eastAsia="Calibri" w:hAnsi="Calibri" w:cs="Calibri"/>
          <w:b/>
          <w:color w:val="000000"/>
          <w:szCs w:val="22"/>
        </w:rPr>
        <w:t>Piechowski</w:t>
      </w:r>
    </w:p>
    <w:p w14:paraId="749D806B" w14:textId="698A9A3B" w:rsidR="00FE3C43" w:rsidRPr="00502607" w:rsidRDefault="009B1714" w:rsidP="004B02C0">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r w:rsidR="00DA3701">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F25087"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F25087">
        <w:rPr>
          <w:rFonts w:asciiTheme="minorHAnsi" w:eastAsia="Calibri" w:hAnsiTheme="minorHAnsi" w:cstheme="minorHAnsi"/>
          <w:color w:val="000000"/>
          <w:sz w:val="22"/>
          <w:szCs w:val="22"/>
          <w:lang w:val="en-US"/>
        </w:rPr>
        <w:t xml:space="preserve">      adres e-mail: </w:t>
      </w:r>
      <w:hyperlink r:id="rId8">
        <w:r w:rsidRPr="00F25087">
          <w:rPr>
            <w:rFonts w:asciiTheme="minorHAnsi" w:eastAsia="Calibri" w:hAnsiTheme="minorHAnsi" w:cstheme="minorHAnsi"/>
            <w:color w:val="0563C1" w:themeColor="hyperlink"/>
            <w:sz w:val="22"/>
            <w:szCs w:val="22"/>
            <w:u w:val="single"/>
            <w:lang w:val="en-US"/>
          </w:rPr>
          <w:t>z</w:t>
        </w:r>
      </w:hyperlink>
      <w:r w:rsidRPr="00F25087">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F25087">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zakupową,  na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0D442B72"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w:t>
      </w:r>
      <w:r w:rsidR="007805E3">
        <w:rPr>
          <w:rFonts w:asciiTheme="minorHAnsi" w:hAnsiTheme="minorHAnsi" w:cstheme="minorHAnsi"/>
          <w:color w:val="000000"/>
          <w:sz w:val="22"/>
          <w:szCs w:val="22"/>
        </w:rPr>
        <w:t xml:space="preserve">t.j. </w:t>
      </w:r>
      <w:r>
        <w:rPr>
          <w:rFonts w:asciiTheme="minorHAnsi" w:hAnsiTheme="minorHAnsi" w:cstheme="minorHAnsi"/>
          <w:color w:val="000000"/>
          <w:sz w:val="22"/>
          <w:szCs w:val="22"/>
        </w:rPr>
        <w:t>Dz. U. z 20</w:t>
      </w:r>
      <w:r w:rsidR="00EC48C9">
        <w:rPr>
          <w:rFonts w:asciiTheme="minorHAnsi" w:hAnsiTheme="minorHAnsi" w:cstheme="minorHAnsi"/>
          <w:color w:val="000000"/>
          <w:sz w:val="22"/>
          <w:szCs w:val="22"/>
        </w:rPr>
        <w:t>2</w:t>
      </w:r>
      <w:r w:rsidR="007805E3">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w:t>
      </w:r>
      <w:r w:rsidR="007805E3">
        <w:rPr>
          <w:rFonts w:asciiTheme="minorHAnsi" w:hAnsiTheme="minorHAnsi" w:cstheme="minorHAnsi"/>
          <w:color w:val="000000"/>
          <w:sz w:val="22"/>
          <w:szCs w:val="22"/>
        </w:rPr>
        <w:t>605</w:t>
      </w:r>
      <w:r w:rsidR="00C96FF8">
        <w:rPr>
          <w:rFonts w:asciiTheme="minorHAnsi" w:hAnsiTheme="minorHAnsi" w:cstheme="minorHAnsi"/>
          <w:color w:val="000000"/>
          <w:sz w:val="22"/>
          <w:szCs w:val="22"/>
        </w:rPr>
        <w:t xml:space="preserve">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10282B47" w14:textId="77777777" w:rsidR="009F4EE2" w:rsidRDefault="00DA3701" w:rsidP="009F4EE2">
      <w:pPr>
        <w:jc w:val="both"/>
        <w:rPr>
          <w:rFonts w:asciiTheme="minorHAnsi" w:eastAsiaTheme="minorHAnsi" w:hAnsiTheme="minorHAnsi" w:cstheme="minorBidi"/>
          <w:kern w:val="2"/>
          <w:sz w:val="22"/>
          <w:szCs w:val="22"/>
          <w:lang w:eastAsia="en-US"/>
          <w14:ligatures w14:val="standardContextual"/>
        </w:rPr>
      </w:pPr>
      <w:r w:rsidRPr="001D1873">
        <w:rPr>
          <w:rFonts w:asciiTheme="minorHAnsi" w:eastAsiaTheme="minorHAnsi" w:hAnsiTheme="minorHAnsi" w:cstheme="minorHAnsi"/>
          <w:color w:val="000000" w:themeColor="text1"/>
          <w:sz w:val="22"/>
          <w:szCs w:val="22"/>
          <w:lang w:eastAsia="en-US"/>
        </w:rPr>
        <w:t>Przedmiotem zamówienia</w:t>
      </w:r>
      <w:r w:rsidR="00946C09" w:rsidRPr="001D1873">
        <w:rPr>
          <w:rFonts w:asciiTheme="minorHAnsi" w:eastAsiaTheme="minorHAnsi" w:hAnsiTheme="minorHAnsi" w:cstheme="minorHAnsi"/>
          <w:color w:val="000000" w:themeColor="text1"/>
          <w:sz w:val="22"/>
          <w:szCs w:val="22"/>
          <w:lang w:eastAsia="en-US"/>
        </w:rPr>
        <w:t xml:space="preserve"> </w:t>
      </w:r>
      <w:r w:rsidR="009F4EE2" w:rsidRPr="009F4EE2">
        <w:rPr>
          <w:rFonts w:asciiTheme="minorHAnsi" w:eastAsiaTheme="minorHAnsi" w:hAnsiTheme="minorHAnsi" w:cstheme="minorBidi"/>
          <w:kern w:val="2"/>
          <w:sz w:val="22"/>
          <w:szCs w:val="22"/>
          <w:lang w:eastAsia="en-US"/>
          <w14:ligatures w14:val="standardContextual"/>
        </w:rPr>
        <w:t xml:space="preserve">są „Prace remontowe w Szkole Podstawowej im. Kontradmirała Xawerego Czernickiego w Wielkim Podlesiu polegające na remoncie dwóch łazienek” </w:t>
      </w:r>
    </w:p>
    <w:p w14:paraId="2842F473" w14:textId="77777777" w:rsidR="009F4EE2" w:rsidRPr="009F4EE2" w:rsidRDefault="009F4EE2" w:rsidP="009F4EE2">
      <w:pPr>
        <w:jc w:val="both"/>
        <w:rPr>
          <w:rFonts w:asciiTheme="minorHAnsi" w:eastAsiaTheme="minorHAnsi" w:hAnsiTheme="minorHAnsi" w:cstheme="minorBidi"/>
          <w:kern w:val="2"/>
          <w:sz w:val="22"/>
          <w:szCs w:val="22"/>
          <w:lang w:eastAsia="en-US"/>
          <w14:ligatures w14:val="standardContextual"/>
        </w:rPr>
      </w:pPr>
    </w:p>
    <w:p w14:paraId="7010FB49" w14:textId="77777777" w:rsidR="009F4EE2" w:rsidRPr="009F4EE2" w:rsidRDefault="009F4EE2" w:rsidP="009F4EE2">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 xml:space="preserve">Inwestycja przewiduje remont dwóch toalet, w tym: </w:t>
      </w:r>
    </w:p>
    <w:p w14:paraId="56851E13"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demontaż starych płytek i tynków na ścianach,</w:t>
      </w:r>
    </w:p>
    <w:p w14:paraId="4BDF90CC"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lastRenderedPageBreak/>
        <w:t>demontaż starych płytek z podłogi oraz posadzki cementowej,</w:t>
      </w:r>
    </w:p>
    <w:p w14:paraId="5AC2D067"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wykonanie nowych tynków na ścianach,</w:t>
      </w:r>
    </w:p>
    <w:p w14:paraId="7EC1E7A4"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wykonanie nowych posadzek cementowych,</w:t>
      </w:r>
    </w:p>
    <w:p w14:paraId="6FE071D1"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wykonanie odgrzybiania ścian i sufitów,</w:t>
      </w:r>
    </w:p>
    <w:p w14:paraId="107B46DB"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wykonanie izolacji poziomej i pionowej przeciwwilgociowej i przeciwwodnej,</w:t>
      </w:r>
    </w:p>
    <w:p w14:paraId="6459F0A2"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wykonanie posadzek z płytek o wym. 30x30 cm (kolor uzgodnić z Zamawiającym),</w:t>
      </w:r>
    </w:p>
    <w:p w14:paraId="69717614"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 xml:space="preserve">wykonanie okładzin ścian z płytek o wym. 20x50 cm, na wys. ok. 215 cm (kolor uzgodnić z Zamawiającym), </w:t>
      </w:r>
    </w:p>
    <w:p w14:paraId="40CBC770"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silikonowanie glazury i gresu wraz z odtłuszczaniem,</w:t>
      </w:r>
    </w:p>
    <w:p w14:paraId="64AEFC49"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wymiana drzwi wewnętrznych – 5 kpl.,</w:t>
      </w:r>
    </w:p>
    <w:p w14:paraId="28116C3D"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wykonanie gładzi na sufitach i ścianach powyżej okładziny z płytek,</w:t>
      </w:r>
    </w:p>
    <w:p w14:paraId="3F723355"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dwukrotne malowanie farbami emulsyjnymi sufitów i ścian,</w:t>
      </w:r>
    </w:p>
    <w:p w14:paraId="1B280F2F"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wywóz i utylizacja gruzu,</w:t>
      </w:r>
    </w:p>
    <w:p w14:paraId="6ADB469A"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obsadzenie nowych kratek wentylacyjnych - 2 szt.,</w:t>
      </w:r>
    </w:p>
    <w:p w14:paraId="79307B8D"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demontaż istniejących podejść odpływowych, urządzeń sanitarnych, armatury,</w:t>
      </w:r>
    </w:p>
    <w:p w14:paraId="5400C8EE"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demontaż na czas remontu grzejników i ponowny montaż po zakończeniu robót,</w:t>
      </w:r>
    </w:p>
    <w:p w14:paraId="3D294447"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wykucie bruzd w ścianach oraz wykonanie nowych podejść instalacyjnych wod-kan w obrębie remontowanych pomieszczeń,</w:t>
      </w:r>
    </w:p>
    <w:p w14:paraId="732D2E42"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wykonanie montażu urządzeń sanitarnych (ustępy, pisuary, umywalki z półpostumentem), nowej armatury i baterii, zaworów czerpalnych,</w:t>
      </w:r>
    </w:p>
    <w:p w14:paraId="27548B58"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wykonanie przyłącza do pralki - 1 szt.,</w:t>
      </w:r>
    </w:p>
    <w:p w14:paraId="71728210"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wymiana wpustu ściekowego - 2 szt.,</w:t>
      </w:r>
    </w:p>
    <w:p w14:paraId="50F48A82"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demontaż na czas remontu i po zakończeniu prac budowlanych ponowny montaż wentylatorów elektrycznych, lamp sufitowych,</w:t>
      </w:r>
    </w:p>
    <w:p w14:paraId="5072903E"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wymiana na nowe gniazd i łączników elektrycznych – kolor i wzór uzgodnić z Zamawiającym,</w:t>
      </w:r>
    </w:p>
    <w:p w14:paraId="56146D65"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wkucie pod tynk przewodów, które obecnie poprowadzone są w korytkach natynkowych,</w:t>
      </w:r>
    </w:p>
    <w:p w14:paraId="68B5917B"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 xml:space="preserve">montaż luster: 50x60 cm – 3 szt., 50x40 cm – 1 szt., </w:t>
      </w:r>
    </w:p>
    <w:p w14:paraId="189B1B10"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 xml:space="preserve">montaż pojemników na mydło - 4 szt., </w:t>
      </w:r>
    </w:p>
    <w:p w14:paraId="116A0690" w14:textId="77777777" w:rsidR="009F4EE2" w:rsidRP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 xml:space="preserve">montaż podajnika papieru - 4 szt., </w:t>
      </w:r>
    </w:p>
    <w:p w14:paraId="2B8A7C4F" w14:textId="77777777" w:rsidR="009F4EE2" w:rsidRDefault="009F4EE2" w:rsidP="009F4EE2">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montaż pojemnika na papier toaletowy - 4 szt.,</w:t>
      </w:r>
    </w:p>
    <w:p w14:paraId="626E06D7" w14:textId="77777777" w:rsidR="009F4EE2" w:rsidRPr="009F4EE2" w:rsidRDefault="009F4EE2" w:rsidP="009F4EE2">
      <w:pPr>
        <w:suppressAutoHyphens w:val="0"/>
        <w:spacing w:after="160" w:line="259" w:lineRule="auto"/>
        <w:ind w:left="720"/>
        <w:contextualSpacing/>
        <w:jc w:val="both"/>
        <w:rPr>
          <w:rFonts w:asciiTheme="minorHAnsi" w:eastAsiaTheme="minorHAnsi" w:hAnsiTheme="minorHAnsi" w:cstheme="minorBidi"/>
          <w:kern w:val="2"/>
          <w:sz w:val="22"/>
          <w:szCs w:val="22"/>
          <w:lang w:eastAsia="en-US"/>
          <w14:ligatures w14:val="standardContextual"/>
        </w:rPr>
      </w:pPr>
    </w:p>
    <w:p w14:paraId="7ACFACCD" w14:textId="764B3505" w:rsidR="009F4EE2" w:rsidRPr="009F4EE2" w:rsidRDefault="001E7140" w:rsidP="009F4EE2">
      <w:pPr>
        <w:suppressAutoHyphens w:val="0"/>
        <w:spacing w:after="160"/>
        <w:jc w:val="both"/>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K</w:t>
      </w:r>
      <w:r w:rsidR="009F4EE2" w:rsidRPr="009F4EE2">
        <w:rPr>
          <w:rFonts w:asciiTheme="minorHAnsi" w:eastAsiaTheme="minorHAnsi" w:hAnsiTheme="minorHAnsi" w:cstheme="minorBidi"/>
          <w:kern w:val="2"/>
          <w:sz w:val="22"/>
          <w:szCs w:val="22"/>
          <w:lang w:eastAsia="en-US"/>
          <w14:ligatures w14:val="standardContextual"/>
        </w:rPr>
        <w:t xml:space="preserve">olorystykę </w:t>
      </w:r>
      <w:r>
        <w:rPr>
          <w:rFonts w:asciiTheme="minorHAnsi" w:eastAsiaTheme="minorHAnsi" w:hAnsiTheme="minorHAnsi" w:cstheme="minorBidi"/>
          <w:kern w:val="2"/>
          <w:sz w:val="22"/>
          <w:szCs w:val="22"/>
          <w:lang w:eastAsia="en-US"/>
          <w14:ligatures w14:val="standardContextual"/>
        </w:rPr>
        <w:t xml:space="preserve">materiałów </w:t>
      </w:r>
      <w:r w:rsidR="009F4EE2" w:rsidRPr="009F4EE2">
        <w:rPr>
          <w:rFonts w:asciiTheme="minorHAnsi" w:eastAsiaTheme="minorHAnsi" w:hAnsiTheme="minorHAnsi" w:cstheme="minorBidi"/>
          <w:kern w:val="2"/>
          <w:sz w:val="22"/>
          <w:szCs w:val="22"/>
          <w:lang w:eastAsia="en-US"/>
          <w14:ligatures w14:val="standardContextual"/>
        </w:rPr>
        <w:t>Zamawiający wybierze na etapie realizacji, po podpisaniu umowy.</w:t>
      </w:r>
    </w:p>
    <w:p w14:paraId="47ABB6A4" w14:textId="0C2526F7" w:rsidR="006E2045" w:rsidRDefault="006E2045" w:rsidP="00C358C8">
      <w:pPr>
        <w:jc w:val="both"/>
        <w:rPr>
          <w:rFonts w:asciiTheme="minorHAnsi" w:hAnsiTheme="minorHAnsi" w:cstheme="minorHAnsi"/>
          <w:sz w:val="22"/>
          <w:szCs w:val="22"/>
        </w:rPr>
      </w:pPr>
    </w:p>
    <w:p w14:paraId="55101005" w14:textId="42D5BC11" w:rsidR="00C358C8" w:rsidRDefault="001D1873" w:rsidP="00C358C8">
      <w:pPr>
        <w:jc w:val="both"/>
        <w:rPr>
          <w:rFonts w:asciiTheme="minorHAnsi" w:hAnsiTheme="minorHAnsi" w:cstheme="minorHAnsi"/>
          <w:sz w:val="22"/>
          <w:szCs w:val="22"/>
        </w:rPr>
      </w:pPr>
      <w:r w:rsidRPr="00A52232">
        <w:rPr>
          <w:rFonts w:asciiTheme="minorHAnsi" w:hAnsiTheme="minorHAnsi" w:cstheme="minorHAnsi"/>
          <w:sz w:val="22"/>
          <w:szCs w:val="22"/>
        </w:rPr>
        <w:t xml:space="preserve">Szczegółowy opis przedmiotu zamówienia </w:t>
      </w:r>
      <w:bookmarkStart w:id="1" w:name="_Hlk164691003"/>
      <w:r w:rsidRPr="00A52232">
        <w:rPr>
          <w:rFonts w:asciiTheme="minorHAnsi" w:hAnsiTheme="minorHAnsi" w:cstheme="minorHAnsi"/>
          <w:sz w:val="22"/>
          <w:szCs w:val="22"/>
        </w:rPr>
        <w:t xml:space="preserve">stanowi </w:t>
      </w:r>
      <w:r w:rsidR="00A52232" w:rsidRPr="00A52232">
        <w:rPr>
          <w:rFonts w:asciiTheme="minorHAnsi" w:hAnsiTheme="minorHAnsi" w:cstheme="minorHAnsi"/>
          <w:sz w:val="22"/>
          <w:szCs w:val="22"/>
        </w:rPr>
        <w:t>załączona dokumentacja zgłoszenia robót budowlanych, specyfikacja techniczna wykonania i odbioru robót budowlanych oraz rzuty łazienek</w:t>
      </w:r>
      <w:bookmarkEnd w:id="1"/>
      <w:r w:rsidR="00A52232" w:rsidRPr="00A52232">
        <w:rPr>
          <w:rFonts w:asciiTheme="minorHAnsi" w:hAnsiTheme="minorHAnsi" w:cstheme="minorHAnsi"/>
          <w:sz w:val="22"/>
          <w:szCs w:val="22"/>
        </w:rPr>
        <w:t>.</w:t>
      </w:r>
    </w:p>
    <w:p w14:paraId="6F0AFCBC" w14:textId="77777777" w:rsidR="009F4EE2" w:rsidRPr="00A52232" w:rsidRDefault="009F4EE2" w:rsidP="00C358C8">
      <w:pPr>
        <w:jc w:val="both"/>
        <w:rPr>
          <w:rFonts w:asciiTheme="minorHAnsi" w:hAnsiTheme="minorHAnsi" w:cstheme="minorHAnsi"/>
          <w:sz w:val="22"/>
          <w:szCs w:val="22"/>
        </w:rPr>
      </w:pPr>
    </w:p>
    <w:p w14:paraId="70E5D904" w14:textId="4CBEAA0A" w:rsidR="00E75423" w:rsidRDefault="009F4EE2" w:rsidP="009F4EE2">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9F4EE2">
        <w:rPr>
          <w:rFonts w:asciiTheme="minorHAnsi" w:eastAsiaTheme="minorHAnsi" w:hAnsiTheme="minorHAnsi" w:cstheme="minorBidi"/>
          <w:kern w:val="2"/>
          <w:sz w:val="22"/>
          <w:szCs w:val="22"/>
          <w:lang w:eastAsia="en-US"/>
          <w14:ligatures w14:val="standardContextual"/>
        </w:rPr>
        <w:t>Przedmiot zamówienia współfinansowany jest w ramach Rządowego Programu Odbudowy Zabytków.</w:t>
      </w:r>
    </w:p>
    <w:p w14:paraId="3FCD2781" w14:textId="6D01A831" w:rsidR="00D104C9" w:rsidRPr="00F25087" w:rsidRDefault="00D104C9" w:rsidP="009F4EE2">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F25087">
        <w:rPr>
          <w:rFonts w:asciiTheme="minorHAnsi" w:eastAsiaTheme="minorHAnsi" w:hAnsiTheme="minorHAnsi" w:cstheme="minorBidi"/>
          <w:kern w:val="2"/>
          <w:sz w:val="22"/>
          <w:szCs w:val="22"/>
          <w:lang w:eastAsia="en-US"/>
          <w14:ligatures w14:val="standardContextual"/>
        </w:rPr>
        <w:t xml:space="preserve">Jeżeli prace będą wykonywane w miesiącu wrześniu </w:t>
      </w:r>
      <w:r w:rsidR="00FA721A" w:rsidRPr="00F25087">
        <w:rPr>
          <w:rFonts w:asciiTheme="minorHAnsi" w:eastAsiaTheme="minorHAnsi" w:hAnsiTheme="minorHAnsi" w:cstheme="minorBidi"/>
          <w:kern w:val="2"/>
          <w:sz w:val="22"/>
          <w:szCs w:val="22"/>
          <w:lang w:eastAsia="en-US"/>
          <w14:ligatures w14:val="standardContextual"/>
        </w:rPr>
        <w:t xml:space="preserve">to należy zachować szczególne warunki bezpieczeństwa dla osób przebywających w budynku szkolnym. W razie potrzeby wykonawca zabezpiecza elementy wyposażenia uniemożliwiające mu wykonanie danego zakresu robót. Roboty głośne (skuwania, rozbiórki mechaniczne) należy prowadzić po wcześniejszym zgłoszeniu i uzgodnieniu godzin realizacji. Wykonawca przedstawi przed rozpoczęciem prac szczegółowy harmonogram realizacji prac poszczególnych zakresów. </w:t>
      </w:r>
    </w:p>
    <w:p w14:paraId="09BE793A" w14:textId="02865BB2" w:rsidR="00FE3C43"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lastRenderedPageBreak/>
        <w:t>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3007DFE6"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We wszystkich zapisach SWZ oraz jej załącznikach, w których Zmawiający, ze względu na brak</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możliwości opisania przedmiotu zamówienia w wystarczająco precyzyjny i zrozumiały sposób,</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odwołuje się do norm, ocen technicznych, specyfikacji technicznych lub systemów referencji</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technicznych, bądź wskazane są znaki towarowe, patenty, źródła pochodzenia lub szczególne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procesy, które charakteryzują produkty lub usługi dostarczane przez konkretnego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wykonawcę, zgodnie z art. 99 ust. 5 oraz art. 101 ust. 4 ustawy Pzp, Zamawiający dopuszcza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rozwiązania równoważne opisywanym.</w:t>
      </w:r>
      <w:r>
        <w:rPr>
          <w:rFonts w:asciiTheme="minorHAnsi" w:hAnsiTheme="minorHAnsi" w:cstheme="minorHAnsi"/>
          <w:color w:val="000000" w:themeColor="text1"/>
          <w:sz w:val="22"/>
          <w:szCs w:val="22"/>
        </w:rPr>
        <w:t xml:space="preserve"> </w:t>
      </w:r>
    </w:p>
    <w:p w14:paraId="39253E5E"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 przypadku, gdy w dokumentach, które stanowią opis przedmiotu zamówienia podano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nazwy materiałów, produktów konkretnych producentów to należy traktować to jedynie jako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określenie pożądanego standardu i jakości. We wszystkich takich sytuacjach Wykonawca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może zaoferować równoważne materiały, produkty o co najmniej takich samych</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parametrach technicznych oraz jakościowych. Przez równoważność produktu rozumie się</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zaoferowanie produktu, którego parametry techniczne zastosowanych materiałów,</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wydajność, trwałość oraz jakość jest nie gorsza od jakości produktów opisanych w SWZ.</w:t>
      </w:r>
      <w:r>
        <w:rPr>
          <w:rFonts w:asciiTheme="minorHAnsi" w:hAnsiTheme="minorHAnsi" w:cstheme="minorHAnsi"/>
          <w:color w:val="000000" w:themeColor="text1"/>
          <w:sz w:val="22"/>
          <w:szCs w:val="22"/>
        </w:rPr>
        <w:t xml:space="preserve"> </w:t>
      </w:r>
    </w:p>
    <w:p w14:paraId="49CB526E" w14:textId="238639C4" w:rsidR="005B0A03" w:rsidRPr="00E75423" w:rsidRDefault="007B0975" w:rsidP="00BD673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Wykonawca, który powołuje się na rozwiązania równoważne, jest zobowiązany wykazać, że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oferowane przez niego rozwiązanie spełnia wymagania określone przez zamawiającego.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 takim przypadku, Wykonawca załącza do oferty wykaz rozwiązań równoważnych wraz</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 jego opisem lub normami.</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w:t>
      </w:r>
      <w:r w:rsidRPr="00096C1C">
        <w:rPr>
          <w:rFonts w:ascii="Calibri" w:hAnsi="Calibri"/>
          <w:color w:val="000000" w:themeColor="text1"/>
          <w:sz w:val="22"/>
          <w:szCs w:val="22"/>
        </w:rPr>
        <w:t xml:space="preserve">ę przedmiary </w:t>
      </w:r>
      <w:r w:rsidRPr="00D64DB3">
        <w:rPr>
          <w:rFonts w:ascii="Calibri" w:hAnsi="Calibri"/>
          <w:sz w:val="22"/>
          <w:szCs w:val="22"/>
        </w:rPr>
        <w:t>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2" w:name="_Hlk62035037"/>
      <w:bookmarkEnd w:id="2"/>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Pzp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5DE0D4AC" w:rsidR="00FE3C43" w:rsidRPr="006E2045" w:rsidRDefault="00DA3701">
      <w:pPr>
        <w:pStyle w:val="Akapitzlist"/>
        <w:numPr>
          <w:ilvl w:val="0"/>
          <w:numId w:val="4"/>
        </w:numPr>
        <w:ind w:left="284" w:hanging="284"/>
        <w:jc w:val="both"/>
        <w:rPr>
          <w:rFonts w:asciiTheme="minorHAnsi" w:hAnsiTheme="minorHAnsi" w:cstheme="minorHAnsi"/>
          <w:sz w:val="22"/>
          <w:szCs w:val="22"/>
        </w:rPr>
      </w:pPr>
      <w:r>
        <w:rPr>
          <w:rFonts w:asciiTheme="minorHAnsi" w:eastAsiaTheme="minorHAnsi" w:hAnsiTheme="minorHAnsi" w:cstheme="minorHAnsi"/>
          <w:sz w:val="22"/>
          <w:szCs w:val="22"/>
          <w:lang w:eastAsia="en-US"/>
        </w:rPr>
        <w:t>Szczegółowy opis przedmiotu</w:t>
      </w:r>
      <w:r w:rsidR="00F227F8" w:rsidRPr="00F227F8">
        <w:rPr>
          <w:rFonts w:asciiTheme="minorHAnsi" w:hAnsiTheme="minorHAnsi" w:cstheme="minorHAnsi"/>
          <w:sz w:val="22"/>
          <w:szCs w:val="22"/>
        </w:rPr>
        <w:t xml:space="preserve"> </w:t>
      </w:r>
      <w:r w:rsidR="00F227F8" w:rsidRPr="00A52232">
        <w:rPr>
          <w:rFonts w:asciiTheme="minorHAnsi" w:hAnsiTheme="minorHAnsi" w:cstheme="minorHAnsi"/>
          <w:sz w:val="22"/>
          <w:szCs w:val="22"/>
        </w:rPr>
        <w:t>stanowi załączona dokumentacja zgłoszenia robót budowlanych, specyfikacja techniczna wykonania i odbioru robót budowlanych oraz rzuty łazienek</w:t>
      </w:r>
      <w:r>
        <w:rPr>
          <w:rFonts w:asciiTheme="minorHAnsi" w:eastAsiaTheme="minorHAnsi" w:hAnsiTheme="minorHAnsi" w:cstheme="minorHAnsi"/>
          <w:sz w:val="22"/>
          <w:szCs w:val="22"/>
          <w:lang w:eastAsia="en-US"/>
        </w:rPr>
        <w:t xml:space="preserve"> </w:t>
      </w:r>
      <w:r w:rsidRPr="006E2045">
        <w:rPr>
          <w:rFonts w:asciiTheme="minorHAnsi" w:eastAsiaTheme="minorHAnsi" w:hAnsiTheme="minorHAnsi" w:cstheme="minorHAnsi"/>
          <w:sz w:val="22"/>
          <w:szCs w:val="22"/>
          <w:lang w:eastAsia="en-US"/>
        </w:rPr>
        <w:t>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4C2B62B7" w14:textId="6AF67B6A" w:rsidR="00EB3353" w:rsidRDefault="00EB3353" w:rsidP="005C2636">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24F2F674" w14:textId="2DAE6694" w:rsidR="00933466" w:rsidRDefault="00933466"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45453000 -7 Roboty remontowe i renowacyjne</w:t>
      </w:r>
    </w:p>
    <w:p w14:paraId="6268D563" w14:textId="462E1727" w:rsidR="00933466" w:rsidRDefault="00933466"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45300000 – 0 Roboty instalacyjne w budynkach</w:t>
      </w:r>
    </w:p>
    <w:p w14:paraId="7FD989A1" w14:textId="4CBC761E" w:rsidR="00933466" w:rsidRPr="005C2636" w:rsidRDefault="00933466"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45311200 – 2 Roboty w zakresie instalacji elektrycznych</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lastRenderedPageBreak/>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874CCA1" w14:textId="6D4D73D7" w:rsidR="00C358C8" w:rsidRPr="00F25087" w:rsidRDefault="00C358C8" w:rsidP="00C358C8">
      <w:pPr>
        <w:autoSpaceDE w:val="0"/>
        <w:ind w:left="284"/>
        <w:jc w:val="both"/>
        <w:rPr>
          <w:rFonts w:asciiTheme="minorHAnsi" w:hAnsiTheme="minorHAnsi" w:cstheme="minorHAnsi"/>
          <w:bCs/>
          <w:sz w:val="22"/>
          <w:szCs w:val="22"/>
        </w:rPr>
      </w:pPr>
      <w:r w:rsidRPr="00F25087">
        <w:rPr>
          <w:rFonts w:asciiTheme="minorHAnsi" w:hAnsiTheme="minorHAnsi" w:cstheme="minorHAnsi"/>
          <w:sz w:val="22"/>
          <w:szCs w:val="22"/>
        </w:rPr>
        <w:t xml:space="preserve">Wykonywanie </w:t>
      </w:r>
      <w:r w:rsidR="0096738A" w:rsidRPr="00F25087">
        <w:rPr>
          <w:rFonts w:asciiTheme="minorHAnsi" w:hAnsiTheme="minorHAnsi" w:cstheme="minorHAnsi"/>
          <w:sz w:val="22"/>
          <w:szCs w:val="22"/>
        </w:rPr>
        <w:t>robót rozbiórkowych, demontaż i montaż nowej stolarki drzwiowej, licowanie ścian i podłóg płytkami ceramicznymi.</w:t>
      </w:r>
    </w:p>
    <w:p w14:paraId="665365C9" w14:textId="77777777" w:rsidR="00C358C8" w:rsidRPr="00F25087" w:rsidRDefault="00C358C8" w:rsidP="00DA3701">
      <w:pPr>
        <w:pStyle w:val="Akapitzlist"/>
        <w:ind w:left="1440"/>
        <w:jc w:val="both"/>
        <w:rPr>
          <w:rFonts w:asciiTheme="minorHAnsi" w:hAnsiTheme="minorHAnsi" w:cstheme="minorHAnsi"/>
          <w:sz w:val="22"/>
          <w:szCs w:val="22"/>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3512909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8F7D2E">
        <w:rPr>
          <w:rFonts w:ascii="Calibri" w:hAnsi="Calibri" w:cstheme="minorHAnsi"/>
          <w:b/>
          <w:bCs/>
          <w:sz w:val="22"/>
          <w:szCs w:val="22"/>
        </w:rPr>
        <w:t xml:space="preserve">7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13C63BB9"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8F7D2E">
        <w:rPr>
          <w:rFonts w:ascii="Calibri" w:hAnsi="Calibri" w:cstheme="minorHAnsi"/>
          <w:b/>
          <w:bCs/>
          <w:sz w:val="22"/>
          <w:szCs w:val="22"/>
        </w:rPr>
        <w:t>6</w:t>
      </w:r>
      <w:r w:rsidR="001E6D4B">
        <w:rPr>
          <w:rFonts w:ascii="Calibri" w:hAnsi="Calibri" w:cstheme="minorHAnsi"/>
          <w:b/>
          <w:bCs/>
          <w:sz w:val="22"/>
          <w:szCs w:val="22"/>
        </w:rPr>
        <w:t xml:space="preserve"> </w:t>
      </w:r>
      <w:r>
        <w:rPr>
          <w:rFonts w:ascii="Calibri" w:hAnsi="Calibri" w:cstheme="minorHAnsi"/>
          <w:b/>
          <w:bCs/>
          <w:sz w:val="22"/>
          <w:szCs w:val="22"/>
        </w:rPr>
        <w:t xml:space="preserve">SWZ. </w:t>
      </w:r>
    </w:p>
    <w:p w14:paraId="0C184F5A" w14:textId="555E804D" w:rsidR="00FE3C43" w:rsidRPr="00503D5B" w:rsidRDefault="00DA3701" w:rsidP="009416E7">
      <w:pPr>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lastRenderedPageBreak/>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1A77EBFF"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przewiduje</w:t>
      </w:r>
      <w:r>
        <w:rPr>
          <w:rFonts w:asciiTheme="minorHAnsi" w:eastAsiaTheme="majorEastAsia" w:hAnsiTheme="minorHAnsi" w:cstheme="minorHAnsi"/>
          <w:sz w:val="22"/>
          <w:szCs w:val="22"/>
          <w:lang w:eastAsia="en-US"/>
        </w:rPr>
        <w:t xml:space="preserve"> udzieleni</w:t>
      </w:r>
      <w:r w:rsidR="006725BD">
        <w:rPr>
          <w:rFonts w:asciiTheme="minorHAnsi" w:eastAsiaTheme="majorEastAsia" w:hAnsiTheme="minorHAnsi" w:cstheme="minorHAnsi"/>
          <w:sz w:val="22"/>
          <w:szCs w:val="22"/>
          <w:lang w:eastAsia="en-US"/>
        </w:rPr>
        <w:t>e</w:t>
      </w:r>
      <w:r>
        <w:rPr>
          <w:rFonts w:asciiTheme="minorHAnsi" w:eastAsiaTheme="majorEastAsia" w:hAnsiTheme="minorHAnsi" w:cstheme="minorHAnsi"/>
          <w:sz w:val="22"/>
          <w:szCs w:val="22"/>
          <w:lang w:eastAsia="en-US"/>
        </w:rPr>
        <w:t xml:space="preserve"> zalicz</w:t>
      </w:r>
      <w:r w:rsidR="006725BD">
        <w:rPr>
          <w:rFonts w:asciiTheme="minorHAnsi" w:eastAsiaTheme="majorEastAsia" w:hAnsiTheme="minorHAnsi" w:cstheme="minorHAnsi"/>
          <w:sz w:val="22"/>
          <w:szCs w:val="22"/>
          <w:lang w:eastAsia="en-US"/>
        </w:rPr>
        <w:t>ki</w:t>
      </w:r>
      <w:r>
        <w:rPr>
          <w:rFonts w:asciiTheme="minorHAnsi" w:eastAsiaTheme="majorEastAsia" w:hAnsiTheme="minorHAnsi" w:cstheme="minorHAnsi"/>
          <w:sz w:val="22"/>
          <w:szCs w:val="22"/>
          <w:lang w:eastAsia="en-US"/>
        </w:rPr>
        <w:t xml:space="preserve">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Pr="001E7140" w:rsidRDefault="00DA3701" w:rsidP="00A55949">
      <w:pPr>
        <w:pStyle w:val="Akapitzlist"/>
        <w:numPr>
          <w:ilvl w:val="0"/>
          <w:numId w:val="30"/>
        </w:numPr>
        <w:tabs>
          <w:tab w:val="left" w:pos="142"/>
        </w:tabs>
        <w:ind w:left="284" w:hanging="284"/>
        <w:jc w:val="both"/>
        <w:rPr>
          <w:rFonts w:asciiTheme="minorHAnsi" w:eastAsiaTheme="minorHAnsi" w:hAnsiTheme="minorHAnsi" w:cstheme="minorHAnsi"/>
          <w:sz w:val="22"/>
          <w:szCs w:val="22"/>
          <w:lang w:eastAsia="en-US"/>
        </w:rPr>
      </w:pPr>
      <w:r w:rsidRPr="001E7140">
        <w:rPr>
          <w:rFonts w:asciiTheme="minorHAnsi" w:eastAsiaTheme="minorHAnsi" w:hAnsiTheme="minorHAnsi" w:cstheme="minorHAnsi"/>
          <w:sz w:val="22"/>
          <w:szCs w:val="22"/>
          <w:lang w:eastAsia="en-US"/>
        </w:rPr>
        <w:t xml:space="preserve"> Wykonawca zobowiązany jest zrealizować przedmiot zamówienia w terminie: </w:t>
      </w:r>
    </w:p>
    <w:p w14:paraId="26F7B510" w14:textId="18960B16" w:rsidR="00A55949" w:rsidRPr="001E7140" w:rsidRDefault="00A55949" w:rsidP="00A55949">
      <w:pPr>
        <w:jc w:val="both"/>
        <w:rPr>
          <w:rFonts w:asciiTheme="minorHAnsi" w:hAnsiTheme="minorHAnsi" w:cstheme="minorHAnsi"/>
          <w:sz w:val="22"/>
          <w:szCs w:val="22"/>
        </w:rPr>
      </w:pPr>
      <w:r w:rsidRPr="001E7140">
        <w:rPr>
          <w:rFonts w:asciiTheme="minorHAnsi" w:hAnsiTheme="minorHAnsi" w:cstheme="minorHAnsi"/>
          <w:sz w:val="22"/>
          <w:szCs w:val="22"/>
        </w:rPr>
        <w:t xml:space="preserve"> - rozpoczęcie robót budowlanych objętych niniejszym zamówieniem – nie wcześniej niż 24 czerwiec 2024r.</w:t>
      </w:r>
    </w:p>
    <w:p w14:paraId="7A093C59" w14:textId="5722C070" w:rsidR="00A55949" w:rsidRPr="001E7140" w:rsidRDefault="00A55949" w:rsidP="00A55949">
      <w:pPr>
        <w:tabs>
          <w:tab w:val="left" w:pos="142"/>
        </w:tabs>
        <w:jc w:val="both"/>
        <w:rPr>
          <w:rFonts w:asciiTheme="minorHAnsi" w:eastAsiaTheme="minorHAnsi" w:hAnsiTheme="minorHAnsi" w:cstheme="minorHAnsi"/>
          <w:sz w:val="22"/>
          <w:szCs w:val="22"/>
          <w:lang w:eastAsia="en-US"/>
        </w:rPr>
      </w:pPr>
      <w:r w:rsidRPr="001E7140">
        <w:rPr>
          <w:rFonts w:asciiTheme="minorHAnsi" w:hAnsiTheme="minorHAnsi" w:cstheme="minorHAnsi"/>
          <w:sz w:val="22"/>
          <w:szCs w:val="22"/>
        </w:rPr>
        <w:t>- zakończenie robót budowlanych objętych niniejszym zamówieniem –</w:t>
      </w:r>
      <w:r w:rsidRPr="001E7140">
        <w:rPr>
          <w:rFonts w:asciiTheme="minorHAnsi" w:eastAsiaTheme="minorHAnsi" w:hAnsiTheme="minorHAnsi" w:cstheme="minorHAnsi"/>
          <w:sz w:val="22"/>
          <w:szCs w:val="22"/>
          <w:lang w:eastAsia="en-US"/>
        </w:rPr>
        <w:t xml:space="preserve"> do dnia 30 września 2024 roku.</w:t>
      </w:r>
    </w:p>
    <w:p w14:paraId="07E9EFB9" w14:textId="4F5D0C48" w:rsidR="00A55949" w:rsidRPr="001E7140" w:rsidRDefault="00A55949" w:rsidP="00A55949">
      <w:pPr>
        <w:jc w:val="both"/>
        <w:rPr>
          <w:rFonts w:asciiTheme="minorHAnsi" w:hAnsiTheme="minorHAnsi" w:cstheme="minorHAnsi"/>
          <w:sz w:val="22"/>
          <w:szCs w:val="22"/>
        </w:rPr>
      </w:pPr>
    </w:p>
    <w:p w14:paraId="411366EC" w14:textId="6DDF225B" w:rsidR="001A132F" w:rsidRPr="001E7140" w:rsidRDefault="001A132F" w:rsidP="00A55949">
      <w:pPr>
        <w:tabs>
          <w:tab w:val="left" w:pos="142"/>
        </w:tabs>
        <w:jc w:val="both"/>
        <w:rPr>
          <w:rFonts w:asciiTheme="minorHAnsi" w:eastAsiaTheme="minorHAnsi" w:hAnsiTheme="minorHAnsi" w:cstheme="minorHAnsi"/>
          <w:sz w:val="22"/>
          <w:szCs w:val="22"/>
          <w:lang w:eastAsia="en-US"/>
        </w:rPr>
      </w:pPr>
      <w:r w:rsidRPr="001E7140">
        <w:rPr>
          <w:rFonts w:asciiTheme="minorHAnsi" w:eastAsiaTheme="minorHAnsi" w:hAnsiTheme="minorHAnsi" w:cstheme="minorHAnsi"/>
          <w:sz w:val="22"/>
          <w:szCs w:val="22"/>
          <w:lang w:eastAsia="en-US"/>
        </w:rPr>
        <w:t>Termin realizacji zamówienia Wykonawca oferuje w formularzu ofertowym (Załącznik nr 1 do SWZ). Wykonawca może zaoferować skrócenie terminu realizacji zamówienia, który stanowi kryterium oceny ofert.</w:t>
      </w:r>
    </w:p>
    <w:p w14:paraId="2D33B2DE" w14:textId="77777777" w:rsidR="00FE3C43" w:rsidRPr="00B23E8A" w:rsidRDefault="00FE3C43" w:rsidP="001A132F">
      <w:pPr>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lastRenderedPageBreak/>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Pr="008C1CD2" w:rsidRDefault="00FE3C43">
      <w:pPr>
        <w:pStyle w:val="Akapitzlist"/>
        <w:ind w:left="567"/>
        <w:rPr>
          <w:rFonts w:asciiTheme="minorHAnsi" w:eastAsiaTheme="minorHAnsi" w:hAnsiTheme="minorHAnsi"/>
          <w:color w:val="FF0000"/>
          <w:sz w:val="22"/>
          <w:szCs w:val="22"/>
          <w:highlight w:val="yellow"/>
          <w:lang w:eastAsia="en-US"/>
        </w:rPr>
      </w:pPr>
    </w:p>
    <w:p w14:paraId="74E747B0" w14:textId="77777777" w:rsidR="00FE3C43" w:rsidRPr="006A5BC3" w:rsidRDefault="00DA3701">
      <w:pPr>
        <w:rPr>
          <w:rFonts w:ascii="Calibri" w:hAnsi="Calibri"/>
          <w:sz w:val="22"/>
          <w:szCs w:val="22"/>
        </w:rPr>
      </w:pPr>
      <w:r w:rsidRPr="006A5BC3">
        <w:rPr>
          <w:rFonts w:ascii="Calibri" w:hAnsi="Calibri" w:cstheme="minorHAnsi"/>
          <w:b/>
          <w:bCs/>
          <w:sz w:val="22"/>
          <w:szCs w:val="22"/>
        </w:rPr>
        <w:t>Wykaz robót budowlanych</w:t>
      </w:r>
    </w:p>
    <w:p w14:paraId="4EB6A309" w14:textId="519C1205" w:rsidR="00FE3C43" w:rsidRPr="006A5BC3" w:rsidRDefault="00DA3701" w:rsidP="00E54610">
      <w:pPr>
        <w:jc w:val="both"/>
        <w:rPr>
          <w:rFonts w:asciiTheme="minorHAnsi" w:hAnsiTheme="minorHAnsi" w:cstheme="minorHAnsi"/>
          <w:sz w:val="22"/>
          <w:szCs w:val="22"/>
        </w:rPr>
      </w:pPr>
      <w:r w:rsidRPr="006A5BC3">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6A5BC3">
        <w:rPr>
          <w:rFonts w:ascii="Calibri" w:hAnsi="Calibri"/>
          <w:b/>
          <w:sz w:val="22"/>
          <w:szCs w:val="22"/>
        </w:rPr>
        <w:t xml:space="preserve">co najmniej </w:t>
      </w:r>
      <w:r w:rsidR="00E54610" w:rsidRPr="006A5BC3">
        <w:rPr>
          <w:rFonts w:asciiTheme="minorHAnsi" w:hAnsiTheme="minorHAnsi" w:cstheme="minorHAnsi"/>
          <w:sz w:val="22"/>
          <w:szCs w:val="22"/>
        </w:rPr>
        <w:t xml:space="preserve">jedną robotę budowlaną </w:t>
      </w:r>
      <w:r w:rsidR="00C06CD0" w:rsidRPr="006A5BC3">
        <w:rPr>
          <w:rFonts w:asciiTheme="minorHAnsi" w:hAnsiTheme="minorHAnsi" w:cstheme="minorHAnsi"/>
          <w:sz w:val="22"/>
          <w:szCs w:val="22"/>
        </w:rPr>
        <w:t>o wartości minimum 150 000 złotych brutto.</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t>
      </w:r>
      <w:r>
        <w:rPr>
          <w:rFonts w:asciiTheme="minorHAnsi" w:hAnsiTheme="minorHAnsi" w:cstheme="minorHAnsi"/>
          <w:iCs/>
          <w:sz w:val="22"/>
          <w:szCs w:val="22"/>
        </w:rPr>
        <w:lastRenderedPageBreak/>
        <w:t>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4"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4"/>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5" w:name="_Hlk65057873"/>
      <w:bookmarkEnd w:id="5"/>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6" w:name="_Hlk62401408"/>
      <w:bookmarkEnd w:id="6"/>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lastRenderedPageBreak/>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D7B91AA"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r w:rsidR="00880A97">
        <w:rPr>
          <w:rFonts w:asciiTheme="minorHAnsi" w:hAnsiTheme="minorHAnsi"/>
          <w:sz w:val="22"/>
          <w:szCs w:val="22"/>
        </w:rPr>
        <w:t>.</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7"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7"/>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8"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8"/>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 xml:space="preserve">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w:t>
      </w:r>
      <w:r>
        <w:rPr>
          <w:rFonts w:asciiTheme="minorHAnsi" w:hAnsiTheme="minorHAnsi" w:cstheme="minorHAnsi"/>
          <w:sz w:val="22"/>
          <w:szCs w:val="22"/>
        </w:rPr>
        <w:lastRenderedPageBreak/>
        <w:t>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2717663" w14:textId="434571D5" w:rsidR="003768EB" w:rsidRDefault="00DA3701" w:rsidP="00B66D95">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r w:rsidR="009B29DD" w:rsidRPr="009B29DD">
        <w:rPr>
          <w:rFonts w:asciiTheme="minorHAnsi" w:hAnsiTheme="minorHAnsi" w:cstheme="minorHAnsi"/>
          <w:b/>
          <w:bCs/>
          <w:sz w:val="22"/>
          <w:szCs w:val="22"/>
        </w:rPr>
        <w:t xml:space="preserve">        </w:t>
      </w:r>
    </w:p>
    <w:p w14:paraId="06FC23D4" w14:textId="77777777" w:rsidR="00B66D95" w:rsidRPr="00B66D95" w:rsidRDefault="00B66D95" w:rsidP="00B66D95">
      <w:pPr>
        <w:pStyle w:val="Standard"/>
        <w:tabs>
          <w:tab w:val="left" w:pos="851"/>
        </w:tabs>
        <w:spacing w:before="240" w:line="360" w:lineRule="auto"/>
        <w:ind w:left="720" w:right="20"/>
        <w:contextualSpacing/>
        <w:jc w:val="both"/>
        <w:rPr>
          <w:rFonts w:ascii="Calibri" w:hAnsi="Calibri"/>
          <w:b/>
          <w:bCs/>
          <w:sz w:val="22"/>
          <w:szCs w:val="22"/>
        </w:rPr>
      </w:pP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9" w:name="_Hlk631545351"/>
      <w:r w:rsidRPr="00504FC4">
        <w:rPr>
          <w:rFonts w:ascii="Arial" w:hAnsi="Arial" w:cs="Arial"/>
          <w:b/>
          <w:bCs/>
          <w:sz w:val="20"/>
          <w:szCs w:val="20"/>
        </w:rPr>
        <w:t>platformazakupowa.pl/pn/ug_koscierzyna</w:t>
      </w:r>
      <w:bookmarkEnd w:id="9"/>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5F0DC6E8"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AF4103">
        <w:rPr>
          <w:rFonts w:asciiTheme="minorHAnsi" w:eastAsia="Arial" w:hAnsiTheme="minorHAnsi" w:cstheme="minorHAnsi"/>
          <w:b/>
          <w:bCs/>
          <w:color w:val="000000"/>
          <w:sz w:val="22"/>
        </w:rPr>
        <w:t>23 maja</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202</w:t>
      </w:r>
      <w:r w:rsidR="00F458E9">
        <w:rPr>
          <w:rFonts w:asciiTheme="minorHAnsi" w:eastAsia="Arial" w:hAnsiTheme="minorHAnsi" w:cstheme="minorHAnsi"/>
          <w:b/>
          <w:bCs/>
          <w:color w:val="000000"/>
          <w:sz w:val="22"/>
        </w:rPr>
        <w:t>4</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w:t>
      </w:r>
      <w:r w:rsidR="00F458E9">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1104E7A0" w14:textId="77777777" w:rsidR="0017382F" w:rsidRDefault="0017382F" w:rsidP="001C5B6F">
      <w:pPr>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257083CA"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w:t>
      </w:r>
      <w:r w:rsidR="008F7D2E">
        <w:rPr>
          <w:rFonts w:asciiTheme="minorHAnsi" w:hAnsiTheme="minorHAnsi" w:cstheme="minorHAnsi"/>
          <w:b/>
          <w:sz w:val="22"/>
          <w:szCs w:val="22"/>
        </w:rPr>
        <w:t>realizacji zamówienia</w:t>
      </w:r>
      <w:r w:rsidRPr="0050776E">
        <w:rPr>
          <w:rFonts w:asciiTheme="minorHAnsi" w:hAnsiTheme="minorHAnsi" w:cstheme="minorHAnsi"/>
          <w:b/>
          <w:sz w:val="22"/>
          <w:szCs w:val="22"/>
        </w:rPr>
        <w:t xml:space="preserve">                                                                                     </w:t>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30FFA261"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w:t>
      </w:r>
      <w:r w:rsidR="008F7D2E">
        <w:rPr>
          <w:rFonts w:asciiTheme="minorHAnsi" w:hAnsiTheme="minorHAnsi" w:cstheme="minorHAnsi"/>
          <w:sz w:val="22"/>
          <w:szCs w:val="22"/>
        </w:rPr>
        <w:t>realizacji zamówienia</w:t>
      </w:r>
      <w:r w:rsidRPr="0050776E">
        <w:rPr>
          <w:rFonts w:asciiTheme="minorHAnsi" w:hAnsiTheme="minorHAnsi" w:cstheme="minorHAnsi"/>
          <w:sz w:val="22"/>
          <w:szCs w:val="22"/>
        </w:rPr>
        <w:t>”</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5582D8C0" w14:textId="77777777" w:rsidR="00DE3195" w:rsidRPr="006A5BC3" w:rsidRDefault="00DE3195" w:rsidP="00DE3195">
      <w:pPr>
        <w:pStyle w:val="Tekstpodstawowy3"/>
        <w:rPr>
          <w:rFonts w:asciiTheme="minorHAnsi" w:hAnsiTheme="minorHAnsi" w:cstheme="minorHAnsi"/>
          <w:b/>
          <w:sz w:val="22"/>
          <w:szCs w:val="22"/>
        </w:rPr>
      </w:pPr>
      <w:r w:rsidRPr="006A5BC3">
        <w:rPr>
          <w:rFonts w:asciiTheme="minorHAnsi" w:hAnsiTheme="minorHAnsi" w:cstheme="minorHAnsi"/>
          <w:b/>
          <w:sz w:val="22"/>
          <w:szCs w:val="22"/>
        </w:rPr>
        <w:t xml:space="preserve">Skrócenie terminu realizacji zamówienia -  waga  40 % </w:t>
      </w:r>
    </w:p>
    <w:p w14:paraId="17C212CC" w14:textId="77777777" w:rsidR="00DE3195" w:rsidRPr="006A5BC3" w:rsidRDefault="00DE3195" w:rsidP="00DE3195">
      <w:pPr>
        <w:pStyle w:val="Tekstpodstawowy3"/>
        <w:jc w:val="both"/>
        <w:rPr>
          <w:rFonts w:asciiTheme="minorHAnsi" w:hAnsiTheme="minorHAnsi" w:cstheme="minorHAnsi"/>
          <w:sz w:val="22"/>
          <w:szCs w:val="22"/>
        </w:rPr>
      </w:pPr>
      <w:r w:rsidRPr="006A5BC3">
        <w:rPr>
          <w:rFonts w:asciiTheme="minorHAnsi" w:hAnsiTheme="minorHAnsi" w:cstheme="minorHAnsi"/>
          <w:sz w:val="22"/>
          <w:szCs w:val="22"/>
        </w:rPr>
        <w:t>Zamawiający przyzna punkty, jeżeli Wykonawca zaoferuje skrócony termin realizacji</w:t>
      </w:r>
    </w:p>
    <w:p w14:paraId="0B57D5CF" w14:textId="77777777" w:rsidR="00DE3195" w:rsidRPr="006A5BC3" w:rsidRDefault="00DE3195" w:rsidP="00DE3195">
      <w:pPr>
        <w:pStyle w:val="Tekstpodstawowy3"/>
        <w:jc w:val="both"/>
        <w:rPr>
          <w:rFonts w:asciiTheme="minorHAnsi" w:hAnsiTheme="minorHAnsi" w:cstheme="minorHAnsi"/>
          <w:sz w:val="22"/>
          <w:szCs w:val="22"/>
        </w:rPr>
      </w:pPr>
      <w:r w:rsidRPr="006A5BC3">
        <w:rPr>
          <w:rFonts w:asciiTheme="minorHAnsi" w:hAnsiTheme="minorHAnsi" w:cstheme="minorHAnsi"/>
          <w:sz w:val="22"/>
          <w:szCs w:val="22"/>
        </w:rPr>
        <w:t>zamówienia.</w:t>
      </w:r>
    </w:p>
    <w:p w14:paraId="21C69C93" w14:textId="77777777" w:rsidR="00DE3195" w:rsidRPr="006A5BC3" w:rsidRDefault="00DE3195" w:rsidP="00DE3195">
      <w:pPr>
        <w:pStyle w:val="Tekstpodstawowy3"/>
        <w:jc w:val="both"/>
        <w:rPr>
          <w:rFonts w:asciiTheme="minorHAnsi" w:hAnsiTheme="minorHAnsi" w:cstheme="minorHAnsi"/>
          <w:sz w:val="22"/>
          <w:szCs w:val="22"/>
        </w:rPr>
      </w:pPr>
      <w:r w:rsidRPr="006A5BC3">
        <w:rPr>
          <w:rFonts w:asciiTheme="minorHAnsi" w:hAnsiTheme="minorHAnsi" w:cstheme="minorHAnsi"/>
          <w:sz w:val="22"/>
          <w:szCs w:val="22"/>
        </w:rPr>
        <w:t>Wykonawca w formularzu oferty deklaruje skrócenie terminu realizacji zamówienia.</w:t>
      </w:r>
    </w:p>
    <w:p w14:paraId="2B6FF5C9" w14:textId="4320C405" w:rsidR="00DE3195" w:rsidRPr="006A5BC3" w:rsidRDefault="00DE3195" w:rsidP="00DE3195">
      <w:pPr>
        <w:pStyle w:val="Tekstpodstawowy3"/>
        <w:jc w:val="both"/>
        <w:rPr>
          <w:rFonts w:asciiTheme="minorHAnsi" w:hAnsiTheme="minorHAnsi" w:cstheme="minorHAnsi"/>
          <w:sz w:val="22"/>
          <w:szCs w:val="22"/>
        </w:rPr>
      </w:pPr>
      <w:r w:rsidRPr="006A5BC3">
        <w:rPr>
          <w:rFonts w:asciiTheme="minorHAnsi" w:hAnsiTheme="minorHAnsi" w:cstheme="minorHAnsi"/>
          <w:sz w:val="22"/>
          <w:szCs w:val="22"/>
        </w:rPr>
        <w:t xml:space="preserve">Za skrócenie terminu realizacji zamówienia do dnia </w:t>
      </w:r>
      <w:r w:rsidR="00FD004B" w:rsidRPr="006A5BC3">
        <w:rPr>
          <w:rFonts w:asciiTheme="minorHAnsi" w:hAnsiTheme="minorHAnsi" w:cstheme="minorHAnsi"/>
          <w:sz w:val="22"/>
          <w:szCs w:val="22"/>
        </w:rPr>
        <w:t>20</w:t>
      </w:r>
      <w:r w:rsidRPr="006A5BC3">
        <w:rPr>
          <w:rFonts w:asciiTheme="minorHAnsi" w:hAnsiTheme="minorHAnsi" w:cstheme="minorHAnsi"/>
          <w:sz w:val="22"/>
          <w:szCs w:val="22"/>
        </w:rPr>
        <w:t xml:space="preserve"> sierpnia 2024 roku Wykonawca otrzyma 40 pkt.</w:t>
      </w:r>
    </w:p>
    <w:p w14:paraId="1894D5A8" w14:textId="3B2EFB99" w:rsidR="00DE3195" w:rsidRPr="006A5BC3" w:rsidRDefault="00DE3195" w:rsidP="00DE3195">
      <w:pPr>
        <w:pStyle w:val="Tekstpodstawowy3"/>
        <w:jc w:val="both"/>
        <w:rPr>
          <w:rFonts w:asciiTheme="minorHAnsi" w:hAnsiTheme="minorHAnsi" w:cstheme="minorHAnsi"/>
          <w:sz w:val="22"/>
          <w:szCs w:val="22"/>
        </w:rPr>
      </w:pPr>
      <w:r w:rsidRPr="006A5BC3">
        <w:rPr>
          <w:rFonts w:asciiTheme="minorHAnsi" w:hAnsiTheme="minorHAnsi" w:cstheme="minorHAnsi"/>
          <w:sz w:val="22"/>
          <w:szCs w:val="22"/>
        </w:rPr>
        <w:t>Za skrócenie terminu realizacji zamówienia do dnia 10 września 2024 roku  Wykonawca otrzyma 20 pkt.</w:t>
      </w:r>
    </w:p>
    <w:p w14:paraId="68B87AB6" w14:textId="68340F7E" w:rsidR="00DE3195" w:rsidRPr="006A5BC3" w:rsidRDefault="00DE3195" w:rsidP="00DE3195">
      <w:pPr>
        <w:pStyle w:val="Tekstpodstawowy3"/>
        <w:jc w:val="both"/>
        <w:rPr>
          <w:rFonts w:asciiTheme="minorHAnsi" w:hAnsiTheme="minorHAnsi" w:cstheme="minorHAnsi"/>
          <w:sz w:val="22"/>
          <w:szCs w:val="22"/>
        </w:rPr>
      </w:pPr>
      <w:r w:rsidRPr="006A5BC3">
        <w:rPr>
          <w:rFonts w:asciiTheme="minorHAnsi" w:hAnsiTheme="minorHAnsi" w:cstheme="minorHAnsi"/>
          <w:sz w:val="22"/>
          <w:szCs w:val="22"/>
        </w:rPr>
        <w:t>Za zaoferowanie wymagalnego i maksymalnego terminu realizacji zamówienia tj. do dnia 30 września 2024 roku, Wykonawca otrzyma 0 pkt.</w:t>
      </w:r>
    </w:p>
    <w:p w14:paraId="08488F55" w14:textId="110EEBC1" w:rsidR="00DE3195" w:rsidRPr="006A5BC3" w:rsidRDefault="00DE3195" w:rsidP="00DE3195">
      <w:pPr>
        <w:pStyle w:val="Tekstpodstawowy3"/>
        <w:jc w:val="both"/>
        <w:rPr>
          <w:rFonts w:asciiTheme="minorHAnsi" w:hAnsiTheme="minorHAnsi" w:cstheme="minorHAnsi"/>
          <w:sz w:val="22"/>
          <w:szCs w:val="22"/>
        </w:rPr>
      </w:pPr>
      <w:r w:rsidRPr="006A5BC3">
        <w:rPr>
          <w:rFonts w:asciiTheme="minorHAnsi" w:hAnsiTheme="minorHAnsi" w:cstheme="minorHAnsi"/>
          <w:sz w:val="22"/>
          <w:szCs w:val="22"/>
        </w:rPr>
        <w:t>Brak wpisania terminu realizacji zamówienia będzie uznany za zaoferowanie maksymalnego terminu realizacji zamówienia tj. do dnia 30 września 2024 roku.</w:t>
      </w:r>
    </w:p>
    <w:p w14:paraId="62AF6E71" w14:textId="77777777" w:rsidR="00DE3195" w:rsidRPr="006A5BC3" w:rsidRDefault="00DE3195" w:rsidP="00DE3195">
      <w:pPr>
        <w:jc w:val="both"/>
        <w:rPr>
          <w:rFonts w:asciiTheme="minorHAnsi" w:hAnsiTheme="minorHAnsi" w:cstheme="minorHAnsi"/>
          <w:sz w:val="22"/>
          <w:szCs w:val="22"/>
        </w:rPr>
      </w:pPr>
    </w:p>
    <w:p w14:paraId="7F2CD896" w14:textId="77777777" w:rsidR="00DE3195" w:rsidRPr="006A5BC3" w:rsidRDefault="00DE3195" w:rsidP="00DE3195">
      <w:pPr>
        <w:jc w:val="both"/>
        <w:rPr>
          <w:rFonts w:ascii="Calibri" w:hAnsi="Calibri"/>
          <w:sz w:val="22"/>
          <w:szCs w:val="22"/>
        </w:rPr>
      </w:pPr>
      <w:r w:rsidRPr="006A5BC3">
        <w:rPr>
          <w:rFonts w:ascii="Calibri" w:hAnsi="Calibri"/>
          <w:sz w:val="22"/>
          <w:szCs w:val="22"/>
        </w:rPr>
        <w:t>Informacje dotyczące terminu realizacji zamówienia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lastRenderedPageBreak/>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17C0CE15" w:rsidR="00FE3C43" w:rsidRDefault="00D34062">
      <w:pPr>
        <w:pStyle w:val="pkt"/>
        <w:spacing w:before="240" w:after="0" w:line="360" w:lineRule="auto"/>
        <w:ind w:left="780" w:firstLine="0"/>
        <w:rPr>
          <w:rFonts w:ascii="Calibri" w:hAnsi="Calibri"/>
          <w:sz w:val="22"/>
          <w:szCs w:val="22"/>
        </w:rPr>
      </w:pPr>
      <w:r>
        <w:rPr>
          <w:rFonts w:ascii="Calibri" w:hAnsi="Calibri"/>
          <w:sz w:val="22"/>
          <w:szCs w:val="22"/>
        </w:rPr>
        <w:t>2000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864734">
        <w:rPr>
          <w:rFonts w:ascii="Calibri" w:hAnsi="Calibri"/>
          <w:sz w:val="22"/>
          <w:szCs w:val="22"/>
        </w:rPr>
        <w:t xml:space="preserve"> </w:t>
      </w:r>
      <w:r>
        <w:rPr>
          <w:rFonts w:ascii="Calibri" w:hAnsi="Calibri"/>
          <w:sz w:val="22"/>
          <w:szCs w:val="22"/>
        </w:rPr>
        <w:t>dwa tysiące</w:t>
      </w:r>
      <w:r w:rsidR="00066847">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7BE9F93A"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w:t>
      </w:r>
      <w:r w:rsidRPr="009D0434">
        <w:rPr>
          <w:rFonts w:asciiTheme="minorHAnsi" w:hAnsiTheme="minorHAnsi" w:cstheme="minorHAnsi"/>
          <w:sz w:val="22"/>
          <w:szCs w:val="22"/>
        </w:rPr>
        <w:t>: „</w:t>
      </w:r>
      <w:r w:rsidR="00942373" w:rsidRPr="00EE40D9">
        <w:rPr>
          <w:rFonts w:asciiTheme="minorHAnsi" w:hAnsiTheme="minorHAnsi" w:cstheme="minorHAnsi"/>
          <w:b/>
          <w:bCs/>
          <w:sz w:val="22"/>
          <w:szCs w:val="22"/>
        </w:rPr>
        <w:t>Prace remontowe w Szkole Podstawowej im. Kontradmirała Xawerego Czernickiego w Wielkim Podlesiu polegające na remoncie dwóch łazienek</w:t>
      </w:r>
      <w:r w:rsidR="00A5761C" w:rsidRPr="009D0434">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uPzp), Zamawiający wymaga aby poręczenie lub gwarancja obejmowała swą treścią (tj. zobowiązanych z </w:t>
      </w:r>
      <w:r>
        <w:rPr>
          <w:rFonts w:ascii="Calibri" w:hAnsi="Calibri"/>
          <w:sz w:val="22"/>
          <w:szCs w:val="22"/>
        </w:rPr>
        <w:lastRenderedPageBreak/>
        <w:t>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0" w:name="_Hlk631545352"/>
      <w:r>
        <w:rPr>
          <w:rFonts w:ascii="Arial" w:hAnsi="Arial" w:cs="Arial"/>
          <w:b/>
          <w:bCs/>
          <w:sz w:val="20"/>
          <w:szCs w:val="20"/>
        </w:rPr>
        <w:t>platformazakupowa.pl/pn/ug_koscierzyna</w:t>
      </w:r>
      <w:bookmarkEnd w:id="10"/>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1" w:name="_Hlk631545353"/>
      <w:r w:rsidRPr="00504FC4">
        <w:rPr>
          <w:rFonts w:ascii="Arial" w:eastAsiaTheme="minorHAnsi" w:hAnsi="Arial" w:cs="Arial"/>
          <w:color w:val="000000"/>
          <w:sz w:val="20"/>
          <w:szCs w:val="20"/>
          <w:lang w:eastAsia="en-US"/>
        </w:rPr>
        <w:t>platformazakupowa.pl/pn/ug_koscierzyna</w:t>
      </w:r>
      <w:bookmarkEnd w:id="11"/>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533E9464"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w:t>
      </w:r>
      <w:r w:rsidR="00F227F8">
        <w:rPr>
          <w:rFonts w:asciiTheme="minorHAnsi" w:hAnsiTheme="minorHAnsi" w:cstheme="minorHAnsi"/>
          <w:sz w:val="22"/>
          <w:szCs w:val="22"/>
        </w:rPr>
        <w:t>i</w:t>
      </w:r>
      <w:r w:rsidR="008D3A5A">
        <w:rPr>
          <w:rFonts w:asciiTheme="minorHAnsi" w:hAnsiTheme="minorHAnsi" w:cstheme="minorHAnsi"/>
          <w:sz w:val="22"/>
          <w:szCs w:val="22"/>
        </w:rPr>
        <w:t xml:space="preserve"> </w:t>
      </w:r>
      <w:r w:rsidR="00F227F8">
        <w:rPr>
          <w:rFonts w:asciiTheme="minorHAnsi" w:hAnsiTheme="minorHAnsi" w:cstheme="minorHAnsi"/>
          <w:sz w:val="22"/>
          <w:szCs w:val="22"/>
        </w:rPr>
        <w:t>Weronika Toruńczak</w:t>
      </w:r>
      <w:r w:rsidRPr="00635FED">
        <w:rPr>
          <w:rFonts w:asciiTheme="minorHAnsi" w:hAnsiTheme="minorHAnsi" w:cstheme="minorHAnsi"/>
          <w:sz w:val="22"/>
          <w:szCs w:val="22"/>
        </w:rPr>
        <w:t xml:space="preserve"> pod względem proceduralnym </w:t>
      </w:r>
      <w:r w:rsidR="00F227F8">
        <w:rPr>
          <w:rFonts w:asciiTheme="minorHAnsi" w:hAnsiTheme="minorHAnsi" w:cstheme="minorHAnsi"/>
          <w:sz w:val="22"/>
          <w:szCs w:val="22"/>
        </w:rPr>
        <w:br/>
      </w:r>
      <w:r w:rsidRPr="00635FED">
        <w:rPr>
          <w:rFonts w:asciiTheme="minorHAnsi" w:hAnsiTheme="minorHAnsi" w:cstheme="minorHAnsi"/>
          <w:sz w:val="22"/>
          <w:szCs w:val="22"/>
        </w:rPr>
        <w:t>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2" w:name="_Hlk631545354"/>
      <w:r>
        <w:rPr>
          <w:rFonts w:ascii="Arial" w:hAnsi="Arial" w:cs="Arial"/>
          <w:b/>
          <w:bCs/>
          <w:sz w:val="20"/>
          <w:szCs w:val="20"/>
        </w:rPr>
        <w:t>platformazakupowa.pl/pn/ug_koscierzyna</w:t>
      </w:r>
      <w:bookmarkEnd w:id="12"/>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lastRenderedPageBreak/>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6032FD02"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AF4103">
        <w:rPr>
          <w:rFonts w:asciiTheme="minorHAnsi" w:eastAsiaTheme="minorHAnsi" w:hAnsiTheme="minorHAnsi" w:cstheme="minorHAnsi"/>
          <w:sz w:val="22"/>
          <w:szCs w:val="22"/>
          <w:lang w:eastAsia="en-US"/>
        </w:rPr>
        <w:t>21 czerwca</w:t>
      </w:r>
      <w:r w:rsidR="00AF4103">
        <w:rPr>
          <w:rFonts w:asciiTheme="minorHAnsi" w:eastAsiaTheme="minorHAnsi" w:hAnsiTheme="minorHAnsi" w:cstheme="minorHAnsi"/>
          <w:sz w:val="22"/>
          <w:szCs w:val="22"/>
          <w:lang w:eastAsia="en-US"/>
        </w:rPr>
        <w:br/>
        <w:t xml:space="preserve"> </w:t>
      </w:r>
      <w:r w:rsidRPr="00504FC4">
        <w:rPr>
          <w:rFonts w:asciiTheme="minorHAnsi" w:eastAsiaTheme="minorHAnsi" w:hAnsiTheme="minorHAnsi" w:cstheme="minorHAnsi"/>
          <w:sz w:val="22"/>
          <w:szCs w:val="22"/>
          <w:lang w:eastAsia="en-US"/>
        </w:rPr>
        <w:t>202</w:t>
      </w:r>
      <w:r w:rsidR="00971EF5">
        <w:rPr>
          <w:rFonts w:asciiTheme="minorHAnsi" w:eastAsiaTheme="minorHAnsi" w:hAnsiTheme="minorHAnsi" w:cstheme="minorHAnsi"/>
          <w:sz w:val="22"/>
          <w:szCs w:val="22"/>
          <w:lang w:eastAsia="en-US"/>
        </w:rPr>
        <w:t>4</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347795D9"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5B18B1">
        <w:rPr>
          <w:rFonts w:asciiTheme="minorHAnsi" w:hAnsiTheme="minorHAnsi" w:cstheme="minorHAnsi"/>
          <w:b/>
          <w:bCs/>
          <w:sz w:val="22"/>
          <w:szCs w:val="22"/>
        </w:rPr>
        <w:t xml:space="preserve"> </w:t>
      </w:r>
      <w:r w:rsidR="00AF4103">
        <w:rPr>
          <w:rFonts w:asciiTheme="minorHAnsi" w:hAnsiTheme="minorHAnsi" w:cstheme="minorHAnsi"/>
          <w:b/>
          <w:bCs/>
          <w:sz w:val="22"/>
          <w:szCs w:val="22"/>
        </w:rPr>
        <w:t>23 maja</w:t>
      </w:r>
      <w:r w:rsidR="00902B16">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902B16">
        <w:rPr>
          <w:rFonts w:asciiTheme="minorHAnsi" w:hAnsiTheme="minorHAnsi" w:cstheme="minorHAnsi"/>
          <w:b/>
          <w:bCs/>
          <w:sz w:val="22"/>
          <w:szCs w:val="22"/>
        </w:rPr>
        <w:t>4</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9E3348">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lastRenderedPageBreak/>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3"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3"/>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lastRenderedPageBreak/>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2463C67D"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687350">
        <w:rPr>
          <w:rFonts w:asciiTheme="minorHAnsi" w:eastAsiaTheme="minorHAnsi" w:hAnsiTheme="minorHAnsi" w:cstheme="minorHAnsi"/>
          <w:sz w:val="22"/>
          <w:szCs w:val="22"/>
          <w:lang w:eastAsia="en-US"/>
        </w:rPr>
        <w:t>7</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lastRenderedPageBreak/>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w:t>
      </w:r>
      <w:r>
        <w:rPr>
          <w:rFonts w:cstheme="minorHAnsi"/>
          <w:color w:val="auto"/>
          <w:sz w:val="22"/>
          <w:szCs w:val="22"/>
        </w:rPr>
        <w:lastRenderedPageBreak/>
        <w:t>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3F2A5DF3" w14:textId="77777777" w:rsidR="00687350" w:rsidRDefault="00687350">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lastRenderedPageBreak/>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74D4704A" w14:textId="30E823A2"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Załącznik </w:t>
      </w:r>
      <w:r w:rsidR="005D471A">
        <w:rPr>
          <w:rFonts w:asciiTheme="minorHAnsi" w:hAnsiTheme="minorHAnsi" w:cstheme="minorHAnsi"/>
          <w:sz w:val="22"/>
          <w:szCs w:val="22"/>
        </w:rPr>
        <w:t>6</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7BE38CED"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5D471A">
        <w:rPr>
          <w:rFonts w:asciiTheme="minorHAnsi" w:hAnsiTheme="minorHAnsi" w:cstheme="minorHAnsi"/>
          <w:color w:val="000000"/>
          <w:spacing w:val="-4"/>
          <w:sz w:val="22"/>
          <w:szCs w:val="22"/>
        </w:rPr>
        <w:t xml:space="preserve"> 7</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19422094"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dokumentacja </w:t>
      </w:r>
      <w:r w:rsidR="00685414">
        <w:rPr>
          <w:rFonts w:asciiTheme="minorHAnsi" w:hAnsiTheme="minorHAnsi" w:cstheme="minorHAnsi"/>
          <w:color w:val="000000"/>
          <w:sz w:val="22"/>
          <w:szCs w:val="22"/>
        </w:rPr>
        <w:t>techniczna</w:t>
      </w:r>
    </w:p>
    <w:p w14:paraId="62A34CE8" w14:textId="7E03695D" w:rsidR="00494272" w:rsidRDefault="00494272"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9434A">
        <w:rPr>
          <w:rFonts w:asciiTheme="minorHAnsi" w:hAnsiTheme="minorHAnsi" w:cstheme="minorHAnsi"/>
          <w:color w:val="000000"/>
          <w:sz w:val="22"/>
          <w:szCs w:val="22"/>
        </w:rPr>
        <w:t>opinia</w:t>
      </w:r>
      <w:r>
        <w:rPr>
          <w:rFonts w:asciiTheme="minorHAnsi" w:hAnsiTheme="minorHAnsi" w:cstheme="minorHAnsi"/>
          <w:color w:val="000000"/>
          <w:sz w:val="22"/>
          <w:szCs w:val="22"/>
        </w:rPr>
        <w:t xml:space="preserve"> konserwatora zabytków</w:t>
      </w:r>
    </w:p>
    <w:p w14:paraId="67503251" w14:textId="342C6767" w:rsidR="003B5E14" w:rsidRDefault="003B5E14"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685414">
        <w:rPr>
          <w:rFonts w:asciiTheme="minorHAnsi" w:hAnsiTheme="minorHAnsi" w:cstheme="minorHAnsi"/>
          <w:color w:val="000000"/>
          <w:sz w:val="22"/>
          <w:szCs w:val="22"/>
        </w:rPr>
        <w:t>zaświadczenie</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STWiORB</w:t>
      </w: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3E92ED" w14:textId="77777777"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2F4E523"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2AD59B2"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F833857"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21C000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E37D162"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BB0DAE7"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7759BF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83DCA6"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01A795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135EC05"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AF960C4"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7ECB8EA" w14:textId="0C2B81CD" w:rsidR="004B02C0" w:rsidRDefault="004B02C0"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26039A" w14:textId="77777777" w:rsidR="00E9434A" w:rsidRDefault="00E9434A"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AD7F9D9" w14:textId="77777777" w:rsidR="00E9434A" w:rsidRDefault="00E9434A"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F09982F" w14:textId="77777777" w:rsidR="00E9434A" w:rsidRDefault="00E9434A"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D5948B" w14:textId="77777777" w:rsidR="00E9434A" w:rsidRDefault="00E9434A"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B08F980" w14:textId="77777777" w:rsidR="00E9434A" w:rsidRDefault="00E9434A"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5CABB6D" w14:textId="77777777" w:rsidR="00E9434A" w:rsidRDefault="00E9434A"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82C9201" w14:textId="77777777" w:rsidR="00E9434A" w:rsidRDefault="00E9434A"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DF51A4B" w14:textId="77777777" w:rsidR="00E9434A" w:rsidRDefault="00E9434A"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86A6575" w14:textId="77777777" w:rsidR="00E9434A" w:rsidRDefault="00E9434A"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111D0EC" w14:textId="77777777" w:rsidR="001220EA" w:rsidRDefault="001220E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17396CDB"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rsidP="004B02C0">
      <w:pPr>
        <w:pStyle w:val="Tekstpodstawowy"/>
        <w:tabs>
          <w:tab w:val="left" w:pos="426"/>
        </w:tabs>
        <w:spacing w:after="0"/>
        <w:ind w:left="284" w:right="20"/>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61150391" w:rsidR="00FE3C43" w:rsidRPr="00EE40D9" w:rsidRDefault="00DA3701">
      <w:pPr>
        <w:rPr>
          <w:rFonts w:asciiTheme="minorHAnsi" w:hAnsiTheme="minorHAnsi" w:cstheme="minorHAnsi"/>
          <w:b/>
          <w:i/>
          <w:iCs/>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EE40D9">
        <w:rPr>
          <w:rFonts w:asciiTheme="minorHAnsi" w:hAnsiTheme="minorHAnsi" w:cstheme="minorHAnsi"/>
          <w:b/>
          <w:sz w:val="22"/>
          <w:szCs w:val="22"/>
        </w:rPr>
        <w:t>„</w:t>
      </w:r>
      <w:bookmarkStart w:id="14" w:name="_Hlk164691536"/>
      <w:bookmarkStart w:id="15" w:name="_Hlk151017185"/>
      <w:r w:rsidR="00EE40D9" w:rsidRPr="00EE40D9">
        <w:rPr>
          <w:rFonts w:asciiTheme="minorHAnsi" w:hAnsiTheme="minorHAnsi" w:cstheme="minorHAnsi"/>
          <w:b/>
          <w:bCs/>
          <w:sz w:val="22"/>
          <w:szCs w:val="22"/>
        </w:rPr>
        <w:t>Prace remontowe w Szkole Podstawowej im. Kontradmirała Xawerego Czernickiego w Wielkim Podlesiu polegające na remoncie dwóch łazienek</w:t>
      </w:r>
      <w:bookmarkEnd w:id="14"/>
      <w:r w:rsidR="004F1A02" w:rsidRPr="00EE40D9">
        <w:rPr>
          <w:rFonts w:asciiTheme="minorHAnsi" w:hAnsiTheme="minorHAnsi" w:cstheme="minorHAnsi"/>
          <w:b/>
          <w:sz w:val="22"/>
          <w:szCs w:val="22"/>
        </w:rPr>
        <w:t>”</w:t>
      </w:r>
      <w:r w:rsidRPr="00EE40D9">
        <w:rPr>
          <w:rFonts w:asciiTheme="minorHAnsi" w:hAnsiTheme="minorHAnsi" w:cstheme="minorHAnsi"/>
          <w:b/>
          <w:sz w:val="22"/>
          <w:szCs w:val="22"/>
        </w:rPr>
        <w:t xml:space="preserve">, </w:t>
      </w:r>
      <w:bookmarkEnd w:id="15"/>
      <w:r w:rsidRPr="00EE40D9">
        <w:rPr>
          <w:rFonts w:asciiTheme="minorHAnsi" w:hAnsiTheme="minorHAnsi" w:cstheme="minorHAnsi"/>
          <w:b/>
          <w:sz w:val="22"/>
          <w:szCs w:val="22"/>
        </w:rPr>
        <w:t xml:space="preserve">znak sprawy </w:t>
      </w:r>
      <w:r w:rsidR="004F1A02" w:rsidRPr="00EE40D9">
        <w:rPr>
          <w:rFonts w:asciiTheme="minorHAnsi" w:hAnsiTheme="minorHAnsi" w:cstheme="minorHAnsi"/>
          <w:b/>
          <w:sz w:val="22"/>
          <w:szCs w:val="22"/>
        </w:rPr>
        <w:t>ZP.271</w:t>
      </w:r>
      <w:r w:rsidR="00A574BD" w:rsidRPr="00EE40D9">
        <w:rPr>
          <w:rFonts w:asciiTheme="minorHAnsi" w:hAnsiTheme="minorHAnsi" w:cstheme="minorHAnsi"/>
          <w:b/>
          <w:sz w:val="22"/>
          <w:szCs w:val="22"/>
        </w:rPr>
        <w:t>.</w:t>
      </w:r>
      <w:r w:rsidR="00644CF3" w:rsidRPr="00EE40D9">
        <w:rPr>
          <w:rFonts w:asciiTheme="minorHAnsi" w:hAnsiTheme="minorHAnsi" w:cstheme="minorHAnsi"/>
          <w:b/>
          <w:sz w:val="22"/>
          <w:szCs w:val="22"/>
        </w:rPr>
        <w:t>6</w:t>
      </w:r>
      <w:r w:rsidR="004F1A02" w:rsidRPr="00EE40D9">
        <w:rPr>
          <w:rFonts w:asciiTheme="minorHAnsi" w:hAnsiTheme="minorHAnsi" w:cstheme="minorHAnsi"/>
          <w:b/>
          <w:i/>
          <w:iCs/>
          <w:sz w:val="22"/>
          <w:szCs w:val="22"/>
        </w:rPr>
        <w:t>.</w:t>
      </w:r>
      <w:r w:rsidR="004F1A02" w:rsidRPr="00EE40D9">
        <w:rPr>
          <w:rFonts w:asciiTheme="minorHAnsi" w:hAnsiTheme="minorHAnsi" w:cstheme="minorHAnsi"/>
          <w:b/>
          <w:sz w:val="22"/>
          <w:szCs w:val="22"/>
        </w:rPr>
        <w:t>202</w:t>
      </w:r>
      <w:r w:rsidR="00F80D1F" w:rsidRPr="00EE40D9">
        <w:rPr>
          <w:rFonts w:asciiTheme="minorHAnsi" w:hAnsiTheme="minorHAnsi" w:cstheme="minorHAnsi"/>
          <w:b/>
          <w:sz w:val="22"/>
          <w:szCs w:val="22"/>
        </w:rPr>
        <w:t>4</w:t>
      </w:r>
    </w:p>
    <w:p w14:paraId="7678FD92" w14:textId="77777777" w:rsidR="00FE3C43" w:rsidRPr="00F80D1F" w:rsidRDefault="00FE3C43">
      <w:pPr>
        <w:widowControl w:val="0"/>
        <w:spacing w:line="360" w:lineRule="atLeast"/>
        <w:jc w:val="both"/>
        <w:rPr>
          <w:rFonts w:asciiTheme="minorHAnsi" w:hAnsiTheme="minorHAnsi" w:cstheme="minorHAnsi"/>
          <w:b/>
          <w:i/>
          <w:iCs/>
          <w:sz w:val="22"/>
          <w:szCs w:val="22"/>
        </w:rPr>
      </w:pPr>
    </w:p>
    <w:p w14:paraId="1AA4B93D" w14:textId="77777777" w:rsidR="00FE3C43" w:rsidRPr="00F80D1F" w:rsidRDefault="00DA3701">
      <w:pPr>
        <w:widowControl w:val="0"/>
        <w:numPr>
          <w:ilvl w:val="1"/>
          <w:numId w:val="35"/>
        </w:numPr>
        <w:tabs>
          <w:tab w:val="left" w:pos="360"/>
        </w:tabs>
        <w:spacing w:line="360" w:lineRule="atLeast"/>
        <w:ind w:hanging="1080"/>
        <w:jc w:val="both"/>
        <w:rPr>
          <w:rFonts w:asciiTheme="minorHAnsi" w:hAnsiTheme="minorHAnsi" w:cstheme="minorHAnsi"/>
          <w:b/>
          <w:i/>
          <w:iCs/>
          <w:sz w:val="22"/>
          <w:szCs w:val="22"/>
        </w:rPr>
      </w:pPr>
      <w:r w:rsidRPr="00F80D1F">
        <w:rPr>
          <w:rFonts w:asciiTheme="minorHAnsi" w:hAnsiTheme="minorHAnsi" w:cstheme="minorHAnsi"/>
          <w:b/>
          <w:bCs/>
          <w:i/>
          <w:i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6" w:name="_Hlk490814682"/>
      <w:bookmarkStart w:id="17"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lastRenderedPageBreak/>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6"/>
    </w:p>
    <w:bookmarkEnd w:id="17"/>
    <w:p w14:paraId="316D89BA" w14:textId="34639700" w:rsidR="00FE3C43" w:rsidRPr="00E23A5E" w:rsidRDefault="00FE3C43" w:rsidP="00635FED">
      <w:pPr>
        <w:spacing w:line="480" w:lineRule="auto"/>
        <w:jc w:val="both"/>
        <w:rPr>
          <w:rFonts w:ascii="Calibri" w:hAnsi="Calibri"/>
          <w:sz w:val="22"/>
          <w:szCs w:val="22"/>
        </w:rPr>
      </w:pPr>
    </w:p>
    <w:p w14:paraId="4D7110BC" w14:textId="77777777" w:rsidR="007E7BE4" w:rsidRPr="00734341" w:rsidRDefault="007E7BE4" w:rsidP="007E7BE4">
      <w:pPr>
        <w:spacing w:line="480" w:lineRule="auto"/>
        <w:jc w:val="both"/>
        <w:rPr>
          <w:rFonts w:ascii="Calibri" w:hAnsi="Calibri"/>
          <w:sz w:val="22"/>
          <w:szCs w:val="22"/>
        </w:rPr>
      </w:pPr>
      <w:r w:rsidRPr="00734341">
        <w:rPr>
          <w:rFonts w:ascii="Calibri" w:hAnsi="Calibri"/>
          <w:b/>
          <w:sz w:val="22"/>
          <w:szCs w:val="22"/>
        </w:rPr>
        <w:t>- skrócenie terminu realizacji zamówienia 40%:</w:t>
      </w:r>
    </w:p>
    <w:p w14:paraId="059BD384" w14:textId="004184A7" w:rsidR="007E7BE4" w:rsidRDefault="007E7BE4" w:rsidP="007E7BE4">
      <w:pPr>
        <w:spacing w:line="480" w:lineRule="auto"/>
        <w:jc w:val="both"/>
        <w:rPr>
          <w:rFonts w:ascii="Calibri" w:hAnsi="Calibri"/>
          <w:sz w:val="22"/>
          <w:szCs w:val="22"/>
        </w:rPr>
      </w:pPr>
      <w:r>
        <w:rPr>
          <w:rFonts w:ascii="Calibri" w:hAnsi="Calibri"/>
          <w:bCs/>
          <w:color w:val="000000"/>
          <w:sz w:val="22"/>
          <w:szCs w:val="22"/>
        </w:rPr>
        <w:t xml:space="preserve">Skrócenie terminu realizacji zamówienia do dnia </w:t>
      </w:r>
      <w:r w:rsidR="00520F2E">
        <w:rPr>
          <w:rFonts w:ascii="Calibri" w:hAnsi="Calibri"/>
          <w:bCs/>
          <w:color w:val="000000"/>
          <w:sz w:val="22"/>
          <w:szCs w:val="22"/>
        </w:rPr>
        <w:t>20</w:t>
      </w:r>
      <w:r>
        <w:rPr>
          <w:rFonts w:ascii="Calibri" w:hAnsi="Calibri"/>
          <w:bCs/>
          <w:color w:val="000000"/>
          <w:sz w:val="22"/>
          <w:szCs w:val="22"/>
        </w:rPr>
        <w:t xml:space="preserve"> sierpnia 2024 roku – </w:t>
      </w:r>
      <w:bookmarkStart w:id="18" w:name="_Hlk43112916"/>
      <w:r>
        <w:rPr>
          <w:rFonts w:ascii="Calibri" w:hAnsi="Calibri"/>
          <w:sz w:val="22"/>
          <w:szCs w:val="22"/>
          <w:lang w:eastAsia="en-US"/>
        </w:rPr>
        <w:t xml:space="preserve"> </w:t>
      </w:r>
      <w:bookmarkStart w:id="19" w:name="_Hlk43112678"/>
      <w:r>
        <w:rPr>
          <w:rFonts w:ascii="Calibri" w:hAnsi="Calibri"/>
          <w:b/>
          <w:color w:val="000000"/>
          <w:sz w:val="22"/>
          <w:szCs w:val="22"/>
        </w:rPr>
        <w:t>□</w:t>
      </w:r>
      <w:bookmarkEnd w:id="18"/>
      <w:bookmarkEnd w:id="19"/>
    </w:p>
    <w:p w14:paraId="460E32EA" w14:textId="7C74CAFC" w:rsidR="007E7BE4" w:rsidRDefault="007E7BE4" w:rsidP="007E7BE4">
      <w:pPr>
        <w:spacing w:line="480" w:lineRule="auto"/>
        <w:jc w:val="both"/>
        <w:rPr>
          <w:rFonts w:ascii="Calibri" w:hAnsi="Calibri"/>
          <w:sz w:val="22"/>
          <w:szCs w:val="22"/>
        </w:rPr>
      </w:pPr>
      <w:r>
        <w:rPr>
          <w:rFonts w:ascii="Calibri" w:hAnsi="Calibri"/>
          <w:bCs/>
          <w:color w:val="000000"/>
          <w:sz w:val="22"/>
          <w:szCs w:val="22"/>
        </w:rPr>
        <w:t xml:space="preserve">Skrócenie terminu realizacji zamówienia do dnia 10 września 2024 roku  – </w:t>
      </w:r>
      <w:r>
        <w:rPr>
          <w:rFonts w:ascii="Calibri" w:hAnsi="Calibri"/>
          <w:sz w:val="22"/>
          <w:szCs w:val="22"/>
          <w:lang w:eastAsia="en-US"/>
        </w:rPr>
        <w:t xml:space="preserve"> </w:t>
      </w:r>
      <w:r>
        <w:rPr>
          <w:rFonts w:ascii="Calibri" w:hAnsi="Calibri"/>
          <w:b/>
          <w:color w:val="000000"/>
          <w:sz w:val="22"/>
          <w:szCs w:val="22"/>
        </w:rPr>
        <w:t>□</w:t>
      </w:r>
    </w:p>
    <w:p w14:paraId="29C40B2F" w14:textId="78793A2B" w:rsidR="007E7BE4" w:rsidRDefault="007E7BE4" w:rsidP="007E7BE4">
      <w:pPr>
        <w:spacing w:line="480" w:lineRule="auto"/>
        <w:jc w:val="both"/>
        <w:rPr>
          <w:rFonts w:ascii="Calibri" w:hAnsi="Calibri"/>
          <w:b/>
          <w:color w:val="000000"/>
          <w:sz w:val="22"/>
          <w:szCs w:val="22"/>
        </w:rPr>
      </w:pPr>
      <w:r>
        <w:rPr>
          <w:rFonts w:ascii="Calibri" w:hAnsi="Calibri"/>
          <w:bCs/>
          <w:color w:val="000000"/>
          <w:sz w:val="22"/>
          <w:szCs w:val="22"/>
        </w:rPr>
        <w:t xml:space="preserve">Zaoferowanie maksymalnego terminu realizacji zamówienia tj.  do dnia 30 września 2024 r. – </w:t>
      </w:r>
      <w:r>
        <w:rPr>
          <w:rFonts w:ascii="Calibri" w:hAnsi="Calibri"/>
          <w:sz w:val="22"/>
          <w:szCs w:val="22"/>
          <w:lang w:eastAsia="en-US"/>
        </w:rPr>
        <w:t xml:space="preserve"> </w:t>
      </w:r>
      <w:r>
        <w:rPr>
          <w:rFonts w:ascii="Calibri" w:hAnsi="Calibri"/>
          <w:b/>
          <w:color w:val="000000"/>
          <w:sz w:val="22"/>
          <w:szCs w:val="22"/>
        </w:rPr>
        <w:t>□</w:t>
      </w:r>
    </w:p>
    <w:p w14:paraId="365BFA41" w14:textId="736452FC" w:rsidR="007E7BE4" w:rsidRDefault="007E7BE4" w:rsidP="007E7BE4">
      <w:pPr>
        <w:pStyle w:val="Tekstpodstawowy3"/>
        <w:jc w:val="both"/>
        <w:rPr>
          <w:rFonts w:asciiTheme="minorHAnsi" w:hAnsiTheme="minorHAnsi" w:cstheme="minorHAnsi"/>
          <w:sz w:val="22"/>
          <w:szCs w:val="22"/>
        </w:rPr>
      </w:pPr>
      <w:r w:rsidRPr="00734341">
        <w:rPr>
          <w:rFonts w:asciiTheme="minorHAnsi" w:hAnsiTheme="minorHAnsi" w:cstheme="minorHAnsi"/>
          <w:sz w:val="22"/>
          <w:szCs w:val="22"/>
        </w:rPr>
        <w:t xml:space="preserve">Brak wpisania terminu realizacji zamówienia będzie uznany za zaoferowanie maksymalnego terminu realizacji zamówienia tj. </w:t>
      </w:r>
      <w:r>
        <w:rPr>
          <w:rFonts w:asciiTheme="minorHAnsi" w:hAnsiTheme="minorHAnsi" w:cstheme="minorHAnsi"/>
          <w:sz w:val="22"/>
          <w:szCs w:val="22"/>
        </w:rPr>
        <w:t>do dnia 30 września 2024 roku</w:t>
      </w:r>
      <w:r w:rsidRPr="00734341">
        <w:rPr>
          <w:rFonts w:asciiTheme="minorHAnsi" w:hAnsiTheme="minorHAnsi" w:cstheme="minorHAnsi"/>
          <w:sz w:val="22"/>
          <w:szCs w:val="22"/>
        </w:rPr>
        <w:t>.</w:t>
      </w:r>
    </w:p>
    <w:p w14:paraId="15AAD0C2" w14:textId="77777777" w:rsidR="00C66A78" w:rsidRPr="007E7BE4" w:rsidRDefault="00C66A78" w:rsidP="007E7BE4">
      <w:pPr>
        <w:pStyle w:val="Tekstpodstawowy3"/>
        <w:jc w:val="both"/>
        <w:rPr>
          <w:rFonts w:asciiTheme="minorHAnsi" w:hAnsiTheme="minorHAnsi" w:cstheme="minorHAnsi"/>
          <w:sz w:val="22"/>
          <w:szCs w:val="22"/>
        </w:rPr>
      </w:pP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lastRenderedPageBreak/>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1AB44670" w14:textId="77777777" w:rsidR="001C5B6F" w:rsidRDefault="001C5B6F">
      <w:pPr>
        <w:pStyle w:val="Tekstpodstawowy"/>
        <w:tabs>
          <w:tab w:val="left" w:pos="426"/>
        </w:tabs>
        <w:spacing w:after="0"/>
        <w:ind w:right="20"/>
        <w:rPr>
          <w:rFonts w:asciiTheme="minorHAnsi" w:eastAsiaTheme="minorHAnsi" w:hAnsiTheme="minorHAnsi" w:cstheme="minorHAnsi"/>
          <w:sz w:val="22"/>
          <w:szCs w:val="22"/>
          <w:lang w:eastAsia="en-US"/>
        </w:rPr>
      </w:pPr>
    </w:p>
    <w:p w14:paraId="1B47E34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4FFE899"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B1A858E"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90BAF38"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12B8E9A"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4E99FAD"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FB15F46"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0F36E99"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6951512"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4629C0E"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E7B29B9"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E3ABCB2"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9A7475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18496E0"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4A4711F"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35598CE9"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54551D8"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B9D4C95"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64C1DED"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AF0EE14"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37D777DB"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7393BE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7576FA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D1D092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68D6D2A"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469576B"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16D9473"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9950113"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EDDB156"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D066FDB"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3AF94C3"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3866495"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5764CFF"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53793E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3286ED3A"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15976D7"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F3E5A0F" w14:textId="7D47AA34"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lastRenderedPageBreak/>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0" w:name="_Hlk63260361"/>
      <w:r>
        <w:rPr>
          <w:rFonts w:asciiTheme="minorHAnsi" w:hAnsiTheme="minorHAnsi" w:cstheme="minorHAnsi"/>
          <w:bCs/>
          <w:sz w:val="22"/>
          <w:szCs w:val="22"/>
        </w:rPr>
        <w:t xml:space="preserve">OŚWIADCZENIE DOTYCZĄCE </w:t>
      </w:r>
      <w:bookmarkEnd w:id="20"/>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1B3B9DD7"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EA3004">
        <w:rPr>
          <w:rFonts w:asciiTheme="minorHAnsi" w:hAnsiTheme="minorHAnsi" w:cstheme="minorHAnsi"/>
          <w:b/>
          <w:bCs/>
          <w:sz w:val="22"/>
          <w:szCs w:val="22"/>
        </w:rPr>
        <w:t>„</w:t>
      </w:r>
      <w:r w:rsidR="00EE40D9" w:rsidRPr="00EE40D9">
        <w:rPr>
          <w:rFonts w:asciiTheme="minorHAnsi" w:hAnsiTheme="minorHAnsi" w:cstheme="minorHAnsi"/>
          <w:b/>
          <w:bCs/>
          <w:sz w:val="22"/>
          <w:szCs w:val="22"/>
        </w:rPr>
        <w:t>Prace remontowe w Szkole Podstawowej im. Kontradmirała Xawerego Czernickiego w Wielkim Podlesiu polegające na remoncie dwóch łazienek</w:t>
      </w:r>
      <w:r w:rsidR="00F07BCC" w:rsidRPr="00F07BCC">
        <w:rPr>
          <w:rFonts w:asciiTheme="minorHAnsi" w:hAnsiTheme="minorHAnsi" w:cstheme="minorHAnsi"/>
          <w:b/>
          <w:sz w:val="22"/>
          <w:szCs w:val="22"/>
        </w:rPr>
        <w:t>”,</w:t>
      </w:r>
      <w:r w:rsidRPr="00EA3004">
        <w:rPr>
          <w:rFonts w:asciiTheme="minorHAnsi" w:hAnsiTheme="minorHAnsi" w:cstheme="minorHAnsi"/>
          <w:spacing w:val="1"/>
          <w:sz w:val="22"/>
          <w:szCs w:val="22"/>
        </w:rPr>
        <w:t xml:space="preserve"> nr postępowania </w:t>
      </w:r>
      <w:r w:rsidRPr="00EA3004">
        <w:rPr>
          <w:rFonts w:asciiTheme="minorHAnsi" w:hAnsiTheme="minorHAnsi" w:cstheme="minorHAnsi"/>
          <w:b/>
          <w:spacing w:val="1"/>
          <w:sz w:val="22"/>
          <w:szCs w:val="22"/>
        </w:rPr>
        <w:t>ZP.271</w:t>
      </w:r>
      <w:r w:rsidR="00A574BD" w:rsidRPr="00EA3004">
        <w:rPr>
          <w:rFonts w:asciiTheme="minorHAnsi" w:hAnsiTheme="minorHAnsi" w:cstheme="minorHAnsi"/>
          <w:b/>
          <w:spacing w:val="1"/>
          <w:sz w:val="22"/>
          <w:szCs w:val="22"/>
        </w:rPr>
        <w:t>.</w:t>
      </w:r>
      <w:r w:rsidR="00EE40D9">
        <w:rPr>
          <w:rFonts w:asciiTheme="minorHAnsi" w:hAnsiTheme="minorHAnsi" w:cstheme="minorHAnsi"/>
          <w:b/>
          <w:spacing w:val="1"/>
          <w:sz w:val="22"/>
          <w:szCs w:val="22"/>
        </w:rPr>
        <w:t>6</w:t>
      </w:r>
      <w:r w:rsidRPr="00EA3004">
        <w:rPr>
          <w:rFonts w:asciiTheme="minorHAnsi" w:hAnsiTheme="minorHAnsi" w:cstheme="minorHAnsi"/>
          <w:b/>
          <w:spacing w:val="1"/>
          <w:sz w:val="22"/>
          <w:szCs w:val="22"/>
        </w:rPr>
        <w:t>.202</w:t>
      </w:r>
      <w:r w:rsidR="00F80D1F">
        <w:rPr>
          <w:rFonts w:asciiTheme="minorHAnsi" w:hAnsiTheme="minorHAnsi" w:cstheme="minorHAnsi"/>
          <w:b/>
          <w:spacing w:val="1"/>
          <w:sz w:val="22"/>
          <w:szCs w:val="22"/>
        </w:rPr>
        <w:t>4</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F8BF2EF"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4733EB1B"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0366E788"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5E198068"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66B147CE"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7663EDF1"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5469D419"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7F902B4B"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1" w:name="_Toc459195142"/>
      <w:r>
        <w:rPr>
          <w:rFonts w:asciiTheme="minorHAnsi" w:hAnsiTheme="minorHAnsi" w:cstheme="minorHAnsi"/>
          <w:bCs/>
          <w:sz w:val="22"/>
          <w:szCs w:val="22"/>
        </w:rPr>
        <w:t xml:space="preserve">Załącznik nr </w:t>
      </w:r>
      <w:bookmarkEnd w:id="21"/>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2" w:name="_Hlk65757815"/>
      <w:bookmarkEnd w:id="22"/>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50810093"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w:t>
      </w:r>
      <w:r w:rsidR="00C72A5E">
        <w:rPr>
          <w:rFonts w:asciiTheme="minorHAnsi" w:hAnsiTheme="minorHAnsi" w:cstheme="minorHAnsi"/>
          <w:sz w:val="22"/>
          <w:szCs w:val="22"/>
        </w:rPr>
        <w:t xml:space="preserve">t.j. </w:t>
      </w:r>
      <w:r>
        <w:rPr>
          <w:rFonts w:asciiTheme="minorHAnsi" w:hAnsiTheme="minorHAnsi" w:cstheme="minorHAnsi"/>
          <w:sz w:val="22"/>
          <w:szCs w:val="22"/>
        </w:rPr>
        <w:t>Dz. U. z 20</w:t>
      </w:r>
      <w:r w:rsidR="004546BD">
        <w:rPr>
          <w:rFonts w:asciiTheme="minorHAnsi" w:hAnsiTheme="minorHAnsi" w:cstheme="minorHAnsi"/>
          <w:sz w:val="22"/>
          <w:szCs w:val="22"/>
        </w:rPr>
        <w:t>2</w:t>
      </w:r>
      <w:r w:rsidR="00C72A5E">
        <w:rPr>
          <w:rFonts w:asciiTheme="minorHAnsi" w:hAnsiTheme="minorHAnsi" w:cstheme="minorHAnsi"/>
          <w:sz w:val="22"/>
          <w:szCs w:val="22"/>
        </w:rPr>
        <w:t>3</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w:t>
      </w:r>
      <w:r w:rsidR="00C72A5E">
        <w:rPr>
          <w:rFonts w:asciiTheme="minorHAnsi" w:hAnsiTheme="minorHAnsi" w:cstheme="minorHAnsi"/>
          <w:sz w:val="22"/>
          <w:szCs w:val="22"/>
        </w:rPr>
        <w:t>605</w:t>
      </w:r>
      <w:r w:rsidR="00F07BCC">
        <w:rPr>
          <w:rFonts w:asciiTheme="minorHAnsi" w:hAnsiTheme="minorHAnsi" w:cstheme="minorHAnsi"/>
          <w:sz w:val="22"/>
          <w:szCs w:val="22"/>
        </w:rPr>
        <w:t xml:space="preserve"> ze zm.</w:t>
      </w:r>
      <w:r w:rsidR="00F75069">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2C904E25" w:rsidR="00FE3C43" w:rsidRPr="00EA3004"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EA3004">
        <w:rPr>
          <w:rFonts w:asciiTheme="minorHAnsi" w:hAnsiTheme="minorHAnsi" w:cstheme="minorHAnsi"/>
          <w:b/>
          <w:bCs/>
          <w:sz w:val="22"/>
          <w:szCs w:val="22"/>
        </w:rPr>
        <w:t>„</w:t>
      </w:r>
      <w:r w:rsidR="00EE40D9" w:rsidRPr="00EE40D9">
        <w:rPr>
          <w:rFonts w:asciiTheme="minorHAnsi" w:hAnsiTheme="minorHAnsi" w:cstheme="minorHAnsi"/>
          <w:b/>
          <w:bCs/>
          <w:sz w:val="22"/>
          <w:szCs w:val="22"/>
        </w:rPr>
        <w:t>Prace remontowe w Szkole Podstawowej im. Kontradmirała Xawerego Czernickiego w Wielkim Podlesiu polegające na remoncie dwóch łazienek</w:t>
      </w:r>
      <w:r w:rsidR="00115AC4" w:rsidRPr="00EA3004">
        <w:rPr>
          <w:rFonts w:asciiTheme="minorHAnsi" w:hAnsiTheme="minorHAnsi" w:cstheme="minorHAnsi"/>
          <w:b/>
          <w:bCs/>
          <w:sz w:val="22"/>
          <w:szCs w:val="22"/>
        </w:rPr>
        <w:t>”</w:t>
      </w:r>
      <w:r w:rsidRPr="00EA3004">
        <w:rPr>
          <w:rFonts w:asciiTheme="minorHAnsi" w:hAnsiTheme="minorHAnsi" w:cstheme="minorHAnsi"/>
          <w:spacing w:val="1"/>
          <w:sz w:val="22"/>
          <w:szCs w:val="22"/>
        </w:rPr>
        <w:t>, nr postępowania</w:t>
      </w:r>
      <w:r w:rsidR="004F1A02" w:rsidRPr="00EA3004">
        <w:rPr>
          <w:rFonts w:asciiTheme="minorHAnsi" w:hAnsiTheme="minorHAnsi" w:cstheme="minorHAnsi"/>
          <w:spacing w:val="1"/>
          <w:sz w:val="22"/>
          <w:szCs w:val="22"/>
        </w:rPr>
        <w:t xml:space="preserve"> ZP.271</w:t>
      </w:r>
      <w:r w:rsidR="00A574BD" w:rsidRPr="00EA3004">
        <w:rPr>
          <w:rFonts w:asciiTheme="minorHAnsi" w:hAnsiTheme="minorHAnsi" w:cstheme="minorHAnsi"/>
          <w:spacing w:val="1"/>
          <w:sz w:val="22"/>
          <w:szCs w:val="22"/>
        </w:rPr>
        <w:t>.</w:t>
      </w:r>
      <w:r w:rsidR="00EE40D9">
        <w:rPr>
          <w:rFonts w:asciiTheme="minorHAnsi" w:hAnsiTheme="minorHAnsi" w:cstheme="minorHAnsi"/>
          <w:spacing w:val="1"/>
          <w:sz w:val="22"/>
          <w:szCs w:val="22"/>
        </w:rPr>
        <w:t>6</w:t>
      </w:r>
      <w:r w:rsidR="004F1A02" w:rsidRPr="00EA3004">
        <w:rPr>
          <w:rFonts w:asciiTheme="minorHAnsi" w:hAnsiTheme="minorHAnsi" w:cstheme="minorHAnsi"/>
          <w:spacing w:val="1"/>
          <w:sz w:val="22"/>
          <w:szCs w:val="22"/>
        </w:rPr>
        <w:t>.202</w:t>
      </w:r>
      <w:r w:rsidR="00F80D1F">
        <w:rPr>
          <w:rFonts w:asciiTheme="minorHAnsi" w:hAnsiTheme="minorHAnsi" w:cstheme="minorHAnsi"/>
          <w:spacing w:val="1"/>
          <w:sz w:val="22"/>
          <w:szCs w:val="22"/>
        </w:rPr>
        <w:t>4</w:t>
      </w:r>
      <w:r w:rsidRPr="00EA3004">
        <w:rPr>
          <w:rFonts w:asciiTheme="minorHAnsi" w:hAnsiTheme="minorHAnsi" w:cstheme="minorHAnsi"/>
          <w:i/>
          <w:sz w:val="22"/>
          <w:szCs w:val="22"/>
        </w:rPr>
        <w:t xml:space="preserve"> </w:t>
      </w:r>
      <w:r w:rsidRPr="00EA3004">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3918F775" w14:textId="77777777" w:rsidR="004D18D1" w:rsidRDefault="004D18D1">
      <w:pPr>
        <w:ind w:right="12"/>
        <w:rPr>
          <w:rFonts w:asciiTheme="minorHAnsi" w:hAnsiTheme="minorHAnsi" w:cstheme="minorHAnsi"/>
          <w:sz w:val="22"/>
          <w:szCs w:val="22"/>
        </w:rPr>
      </w:pPr>
    </w:p>
    <w:p w14:paraId="007CCEFC" w14:textId="77777777" w:rsidR="004D18D1" w:rsidRDefault="004D18D1">
      <w:pPr>
        <w:ind w:right="12"/>
        <w:rPr>
          <w:rFonts w:asciiTheme="minorHAnsi" w:hAnsiTheme="minorHAnsi" w:cstheme="minorHAnsi"/>
          <w:sz w:val="22"/>
          <w:szCs w:val="22"/>
        </w:rPr>
      </w:pPr>
    </w:p>
    <w:p w14:paraId="33208558" w14:textId="77777777" w:rsidR="004D18D1" w:rsidRDefault="004D18D1">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603DDDA7"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EE40D9">
        <w:rPr>
          <w:rFonts w:ascii="Calibri" w:hAnsi="Calibri" w:cs="Calibri"/>
          <w:sz w:val="22"/>
          <w:szCs w:val="22"/>
        </w:rPr>
        <w:t>6</w:t>
      </w:r>
      <w:r w:rsidR="007630B2">
        <w:rPr>
          <w:rFonts w:ascii="Calibri" w:hAnsi="Calibri" w:cs="Calibri"/>
          <w:sz w:val="22"/>
          <w:szCs w:val="22"/>
        </w:rPr>
        <w:t>.202</w:t>
      </w:r>
      <w:r w:rsidR="00F80D1F">
        <w:rPr>
          <w:rFonts w:ascii="Calibri" w:hAnsi="Calibri" w:cs="Calibri"/>
          <w:sz w:val="22"/>
          <w:szCs w:val="22"/>
        </w:rPr>
        <w:t>4</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380C0452"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sidRPr="00EA3004">
        <w:rPr>
          <w:rFonts w:asciiTheme="minorHAnsi" w:hAnsiTheme="minorHAnsi" w:cstheme="minorHAnsi"/>
          <w:b/>
          <w:sz w:val="22"/>
          <w:szCs w:val="22"/>
        </w:rPr>
        <w:t>„</w:t>
      </w:r>
      <w:r w:rsidR="00EE40D9" w:rsidRPr="00EE40D9">
        <w:rPr>
          <w:rFonts w:asciiTheme="minorHAnsi" w:hAnsiTheme="minorHAnsi" w:cstheme="minorHAnsi"/>
          <w:b/>
          <w:bCs/>
          <w:sz w:val="22"/>
          <w:szCs w:val="22"/>
        </w:rPr>
        <w:t>Prace remontowe w Szkole Podstawowej im. Kontradmirała Xawerego Czernickiego w Wielkim Podlesiu polegające na remoncie dwóch łazienek</w:t>
      </w:r>
      <w:r w:rsidR="00F07BCC" w:rsidRPr="00F07BCC">
        <w:rPr>
          <w:rFonts w:asciiTheme="minorHAnsi" w:hAnsiTheme="minorHAnsi" w:cstheme="minorHAnsi"/>
          <w:b/>
          <w:sz w:val="22"/>
          <w:szCs w:val="22"/>
        </w:rPr>
        <w:t>,</w:t>
      </w:r>
      <w:r w:rsidR="00727281" w:rsidRPr="00EA3004">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092F806F"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EE40D9">
        <w:rPr>
          <w:rFonts w:ascii="Calibri" w:hAnsi="Calibri" w:cs="Calibri"/>
          <w:sz w:val="22"/>
          <w:szCs w:val="22"/>
        </w:rPr>
        <w:t>6</w:t>
      </w:r>
      <w:r w:rsidR="0050205F">
        <w:rPr>
          <w:rFonts w:ascii="Calibri" w:hAnsi="Calibri" w:cs="Calibri"/>
          <w:sz w:val="22"/>
          <w:szCs w:val="22"/>
        </w:rPr>
        <w:t>.202</w:t>
      </w:r>
      <w:r w:rsidR="0071314D">
        <w:rPr>
          <w:rFonts w:ascii="Calibri" w:hAnsi="Calibri" w:cs="Calibri"/>
          <w:sz w:val="22"/>
          <w:szCs w:val="22"/>
        </w:rPr>
        <w:t>4</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155349B6" w:rsidR="00FE3C43" w:rsidRDefault="00DA3701">
      <w:pPr>
        <w:jc w:val="center"/>
      </w:pPr>
      <w:r>
        <w:rPr>
          <w:rFonts w:ascii="Calibri" w:hAnsi="Calibri" w:cs="Calibri"/>
          <w:sz w:val="20"/>
          <w:szCs w:val="20"/>
        </w:rPr>
        <w:t>(</w:t>
      </w:r>
      <w:r w:rsidR="004C1705">
        <w:rPr>
          <w:rFonts w:ascii="Calibri" w:hAnsi="Calibri" w:cs="Calibri"/>
          <w:sz w:val="20"/>
          <w:szCs w:val="20"/>
        </w:rPr>
        <w:t xml:space="preserve">t.j. </w:t>
      </w:r>
      <w:r>
        <w:rPr>
          <w:rFonts w:ascii="Calibri" w:hAnsi="Calibri" w:cs="Calibri"/>
          <w:sz w:val="20"/>
          <w:szCs w:val="20"/>
        </w:rPr>
        <w:t>Dz.U. z 20</w:t>
      </w:r>
      <w:r w:rsidR="004546BD">
        <w:rPr>
          <w:rFonts w:ascii="Calibri" w:hAnsi="Calibri" w:cs="Calibri"/>
          <w:sz w:val="20"/>
          <w:szCs w:val="20"/>
        </w:rPr>
        <w:t>2</w:t>
      </w:r>
      <w:r w:rsidR="004C1705">
        <w:rPr>
          <w:rFonts w:ascii="Calibri" w:hAnsi="Calibri" w:cs="Calibri"/>
          <w:sz w:val="20"/>
          <w:szCs w:val="20"/>
        </w:rPr>
        <w:t>3</w:t>
      </w:r>
      <w:r>
        <w:rPr>
          <w:rFonts w:ascii="Calibri" w:hAnsi="Calibri" w:cs="Calibri"/>
          <w:sz w:val="20"/>
          <w:szCs w:val="20"/>
        </w:rPr>
        <w:t xml:space="preserve"> r., poz. </w:t>
      </w:r>
      <w:r w:rsidR="004C1705">
        <w:rPr>
          <w:rFonts w:ascii="Calibri" w:hAnsi="Calibri" w:cs="Calibri"/>
          <w:sz w:val="20"/>
          <w:szCs w:val="20"/>
        </w:rPr>
        <w:t>1605</w:t>
      </w:r>
      <w:r w:rsidR="00F07BCC">
        <w:rPr>
          <w:rFonts w:ascii="Calibri" w:hAnsi="Calibri" w:cs="Calibri"/>
          <w:sz w:val="20"/>
          <w:szCs w:val="20"/>
        </w:rPr>
        <w:t xml:space="preserve"> ze zm. </w:t>
      </w:r>
      <w:r>
        <w:rPr>
          <w:rFonts w:ascii="Calibri" w:hAnsi="Calibri" w:cs="Calibri"/>
          <w:sz w:val="20"/>
          <w:szCs w:val="20"/>
        </w:rPr>
        <w:t>- ustawa Pzp)</w:t>
      </w:r>
    </w:p>
    <w:p w14:paraId="64DDD15B" w14:textId="17344B89"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EA3004">
        <w:rPr>
          <w:rFonts w:asciiTheme="minorHAnsi" w:hAnsiTheme="minorHAnsi" w:cstheme="minorHAnsi"/>
          <w:b/>
          <w:bCs/>
          <w:color w:val="000000"/>
          <w:sz w:val="22"/>
          <w:szCs w:val="22"/>
        </w:rPr>
        <w:t>„</w:t>
      </w:r>
      <w:r w:rsidR="00EE40D9" w:rsidRPr="00EE40D9">
        <w:rPr>
          <w:rFonts w:asciiTheme="minorHAnsi" w:hAnsiTheme="minorHAnsi" w:cstheme="minorHAnsi"/>
          <w:b/>
          <w:bCs/>
          <w:sz w:val="22"/>
          <w:szCs w:val="22"/>
        </w:rPr>
        <w:t>Prace remontowe w Szkole Podstawowej im. Kontradmirała Xawerego Czernickiego w Wielkim Podlesiu polegające na remoncie dwóch łazienek</w:t>
      </w:r>
      <w:r w:rsidR="00F07BCC" w:rsidRPr="00F07BCC">
        <w:rPr>
          <w:rFonts w:asciiTheme="minorHAnsi" w:hAnsiTheme="minorHAnsi" w:cstheme="minorHAnsi"/>
          <w:b/>
          <w:sz w:val="22"/>
          <w:szCs w:val="22"/>
        </w:rPr>
        <w:t>”,</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prowadzonego przez Gminę Kościerzyna</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oświadczam, co następuje poniżej został zamieszczony wykaz zrealizowanych robót</w:t>
      </w:r>
      <w:r>
        <w:rPr>
          <w:rFonts w:ascii="Calibri" w:hAnsi="Calibri" w:cs="Calibri"/>
          <w:color w:val="000000"/>
          <w:sz w:val="22"/>
          <w:szCs w:val="22"/>
        </w:rPr>
        <w:t xml:space="preserve">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Pr="00184848" w:rsidRDefault="00FE3C43">
            <w:pPr>
              <w:widowControl w:val="0"/>
              <w:jc w:val="center"/>
              <w:rPr>
                <w:rFonts w:ascii="Calibri" w:hAnsi="Calibri" w:cs="Calibri"/>
                <w:bCs/>
                <w:strike/>
                <w:sz w:val="16"/>
                <w:szCs w:val="16"/>
              </w:rPr>
            </w:pPr>
          </w:p>
          <w:p w14:paraId="4831B047" w14:textId="5E1F4015" w:rsidR="0071314D" w:rsidRPr="00184848" w:rsidRDefault="001220EA" w:rsidP="0071314D">
            <w:pPr>
              <w:widowControl w:val="0"/>
              <w:jc w:val="center"/>
            </w:pPr>
            <w:r>
              <w:rPr>
                <w:rFonts w:ascii="Calibri" w:hAnsi="Calibri" w:cs="Calibri"/>
                <w:bCs/>
                <w:sz w:val="16"/>
                <w:szCs w:val="16"/>
              </w:rPr>
              <w:t>Wartość brutto</w:t>
            </w:r>
          </w:p>
          <w:p w14:paraId="3CB801DF" w14:textId="32C7B8CF" w:rsidR="00FC4864" w:rsidRPr="00184848" w:rsidRDefault="00FC4864">
            <w:pPr>
              <w:widowControl w:val="0"/>
              <w:jc w:val="center"/>
            </w:pP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0F24FF4B" w14:textId="778B0F9D" w:rsidR="00FE3C43" w:rsidRPr="004B02C0" w:rsidRDefault="00DA3701" w:rsidP="004B02C0">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9629167" w14:textId="1742AEF7" w:rsidR="00FE3C43" w:rsidRDefault="00DA3701" w:rsidP="004B02C0">
      <w:pPr>
        <w:spacing w:line="260" w:lineRule="atLeast"/>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0D6770CA"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5D471A">
        <w:rPr>
          <w:rFonts w:ascii="Calibri" w:hAnsi="Calibri" w:cs="Calibri"/>
          <w:b/>
        </w:rPr>
        <w:t>6</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footerReference w:type="default" r:id="rId28"/>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358D0" w14:textId="77777777" w:rsidR="00B81B31" w:rsidRPr="00B81B31" w:rsidRDefault="00B81B31" w:rsidP="00B81B31">
    <w:pPr>
      <w:suppressAutoHyphens w:val="0"/>
      <w:spacing w:before="100" w:beforeAutospacing="1" w:after="100" w:afterAutospacing="1"/>
      <w:outlineLvl w:val="1"/>
      <w:rPr>
        <w:b/>
        <w:bCs/>
        <w:sz w:val="28"/>
        <w:szCs w:val="28"/>
      </w:rPr>
    </w:pPr>
    <w:r w:rsidRPr="00B81B31">
      <w:rPr>
        <w:b/>
        <w:bCs/>
        <w:sz w:val="28"/>
        <w:szCs w:val="28"/>
      </w:rPr>
      <w:t>Rządowy Fundusz Polski Ład: Program Odbudowy Zabytków</w:t>
    </w:r>
  </w:p>
  <w:p w14:paraId="063B7D2B" w14:textId="77777777" w:rsidR="00B81B31" w:rsidRDefault="00B81B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A2E21" w14:textId="1FB889C6" w:rsidR="004B02C0" w:rsidRDefault="004B02C0">
    <w:pPr>
      <w:pStyle w:val="Nagwek"/>
      <w:rPr>
        <w:rFonts w:hint="eastAsia"/>
      </w:rPr>
    </w:pPr>
    <w:r>
      <w:rPr>
        <w:noProof/>
      </w:rPr>
      <w:drawing>
        <wp:inline distT="0" distB="0" distL="0" distR="0" wp14:anchorId="20E08909" wp14:editId="60F5F2F9">
          <wp:extent cx="5715000" cy="1428750"/>
          <wp:effectExtent l="0" t="0" r="0" b="0"/>
          <wp:docPr id="6696671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F0DF2"/>
    <w:multiLevelType w:val="hybridMultilevel"/>
    <w:tmpl w:val="679402A2"/>
    <w:lvl w:ilvl="0" w:tplc="5EA206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48C7B01"/>
    <w:multiLevelType w:val="hybridMultilevel"/>
    <w:tmpl w:val="F40E4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FA4F57"/>
    <w:multiLevelType w:val="hybridMultilevel"/>
    <w:tmpl w:val="EEBC4002"/>
    <w:lvl w:ilvl="0" w:tplc="8CB0A2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9"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0"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5"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F73F0F"/>
    <w:multiLevelType w:val="hybridMultilevel"/>
    <w:tmpl w:val="A648BB50"/>
    <w:lvl w:ilvl="0" w:tplc="9232F7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2"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3"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4"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6"/>
  </w:num>
  <w:num w:numId="3" w16cid:durableId="133984644">
    <w:abstractNumId w:val="32"/>
  </w:num>
  <w:num w:numId="4" w16cid:durableId="389961667">
    <w:abstractNumId w:val="12"/>
  </w:num>
  <w:num w:numId="5" w16cid:durableId="1670476290">
    <w:abstractNumId w:val="0"/>
  </w:num>
  <w:num w:numId="6" w16cid:durableId="1158381001">
    <w:abstractNumId w:val="41"/>
  </w:num>
  <w:num w:numId="7" w16cid:durableId="1797291109">
    <w:abstractNumId w:val="13"/>
  </w:num>
  <w:num w:numId="8" w16cid:durableId="233442587">
    <w:abstractNumId w:val="42"/>
  </w:num>
  <w:num w:numId="9" w16cid:durableId="525757094">
    <w:abstractNumId w:val="17"/>
  </w:num>
  <w:num w:numId="10" w16cid:durableId="585769176">
    <w:abstractNumId w:val="40"/>
  </w:num>
  <w:num w:numId="11" w16cid:durableId="920716083">
    <w:abstractNumId w:val="8"/>
  </w:num>
  <w:num w:numId="12" w16cid:durableId="6371529">
    <w:abstractNumId w:val="14"/>
  </w:num>
  <w:num w:numId="13" w16cid:durableId="1893299691">
    <w:abstractNumId w:val="31"/>
  </w:num>
  <w:num w:numId="14" w16cid:durableId="176773976">
    <w:abstractNumId w:val="39"/>
  </w:num>
  <w:num w:numId="15" w16cid:durableId="2087878294">
    <w:abstractNumId w:val="29"/>
  </w:num>
  <w:num w:numId="16" w16cid:durableId="1692954100">
    <w:abstractNumId w:val="16"/>
  </w:num>
  <w:num w:numId="17" w16cid:durableId="2067798577">
    <w:abstractNumId w:val="2"/>
  </w:num>
  <w:num w:numId="18" w16cid:durableId="495802725">
    <w:abstractNumId w:val="18"/>
  </w:num>
  <w:num w:numId="19" w16cid:durableId="1577399473">
    <w:abstractNumId w:val="24"/>
  </w:num>
  <w:num w:numId="20" w16cid:durableId="931282850">
    <w:abstractNumId w:val="43"/>
  </w:num>
  <w:num w:numId="21" w16cid:durableId="1127429533">
    <w:abstractNumId w:val="5"/>
  </w:num>
  <w:num w:numId="22" w16cid:durableId="163060375">
    <w:abstractNumId w:val="6"/>
  </w:num>
  <w:num w:numId="23" w16cid:durableId="1466192046">
    <w:abstractNumId w:val="33"/>
  </w:num>
  <w:num w:numId="24" w16cid:durableId="1001010287">
    <w:abstractNumId w:val="15"/>
  </w:num>
  <w:num w:numId="25" w16cid:durableId="1367440043">
    <w:abstractNumId w:val="25"/>
  </w:num>
  <w:num w:numId="26" w16cid:durableId="158545715">
    <w:abstractNumId w:val="44"/>
  </w:num>
  <w:num w:numId="27" w16cid:durableId="1665355766">
    <w:abstractNumId w:val="34"/>
  </w:num>
  <w:num w:numId="28" w16cid:durableId="2081949806">
    <w:abstractNumId w:val="38"/>
  </w:num>
  <w:num w:numId="29" w16cid:durableId="1862234687">
    <w:abstractNumId w:val="47"/>
  </w:num>
  <w:num w:numId="30" w16cid:durableId="722096500">
    <w:abstractNumId w:val="1"/>
  </w:num>
  <w:num w:numId="31" w16cid:durableId="1900703130">
    <w:abstractNumId w:val="23"/>
  </w:num>
  <w:num w:numId="32" w16cid:durableId="1381636621">
    <w:abstractNumId w:val="7"/>
  </w:num>
  <w:num w:numId="33" w16cid:durableId="1098411242">
    <w:abstractNumId w:val="19"/>
  </w:num>
  <w:num w:numId="34" w16cid:durableId="1240095859">
    <w:abstractNumId w:val="21"/>
  </w:num>
  <w:num w:numId="35" w16cid:durableId="1548375928">
    <w:abstractNumId w:val="45"/>
  </w:num>
  <w:num w:numId="36" w16cid:durableId="79639191">
    <w:abstractNumId w:val="37"/>
  </w:num>
  <w:num w:numId="37" w16cid:durableId="338776307">
    <w:abstractNumId w:val="10"/>
  </w:num>
  <w:num w:numId="38" w16cid:durableId="104809805">
    <w:abstractNumId w:val="30"/>
  </w:num>
  <w:num w:numId="39" w16cid:durableId="1473715716">
    <w:abstractNumId w:val="28"/>
  </w:num>
  <w:num w:numId="40" w16cid:durableId="1366517230">
    <w:abstractNumId w:val="26"/>
  </w:num>
  <w:num w:numId="41" w16cid:durableId="1753429113">
    <w:abstractNumId w:val="35"/>
  </w:num>
  <w:num w:numId="42" w16cid:durableId="1880434061">
    <w:abstractNumId w:val="20"/>
  </w:num>
  <w:num w:numId="43" w16cid:durableId="280453967">
    <w:abstractNumId w:val="11"/>
  </w:num>
  <w:num w:numId="44" w16cid:durableId="1656105252">
    <w:abstractNumId w:val="4"/>
  </w:num>
  <w:num w:numId="45" w16cid:durableId="182981969">
    <w:abstractNumId w:val="36"/>
  </w:num>
  <w:num w:numId="46" w16cid:durableId="3359334">
    <w:abstractNumId w:val="22"/>
  </w:num>
  <w:num w:numId="47" w16cid:durableId="121966346">
    <w:abstractNumId w:val="27"/>
  </w:num>
  <w:num w:numId="48" w16cid:durableId="3424344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125A9"/>
    <w:rsid w:val="000471EC"/>
    <w:rsid w:val="00062204"/>
    <w:rsid w:val="000653B9"/>
    <w:rsid w:val="00066847"/>
    <w:rsid w:val="00072230"/>
    <w:rsid w:val="00086803"/>
    <w:rsid w:val="00086A5F"/>
    <w:rsid w:val="00090FC5"/>
    <w:rsid w:val="00096C1C"/>
    <w:rsid w:val="00096C73"/>
    <w:rsid w:val="000B451D"/>
    <w:rsid w:val="000B4A59"/>
    <w:rsid w:val="000C0E3D"/>
    <w:rsid w:val="000D3105"/>
    <w:rsid w:val="000D3609"/>
    <w:rsid w:val="000D4313"/>
    <w:rsid w:val="000D7BF3"/>
    <w:rsid w:val="000E1A13"/>
    <w:rsid w:val="000E48D4"/>
    <w:rsid w:val="000E4976"/>
    <w:rsid w:val="000E4C39"/>
    <w:rsid w:val="000E6892"/>
    <w:rsid w:val="000F058C"/>
    <w:rsid w:val="000F3019"/>
    <w:rsid w:val="000F6A5A"/>
    <w:rsid w:val="00110B2E"/>
    <w:rsid w:val="001147F2"/>
    <w:rsid w:val="00115AC4"/>
    <w:rsid w:val="001220EA"/>
    <w:rsid w:val="00126A44"/>
    <w:rsid w:val="00130EE7"/>
    <w:rsid w:val="00133403"/>
    <w:rsid w:val="00141A89"/>
    <w:rsid w:val="00150125"/>
    <w:rsid w:val="001504F3"/>
    <w:rsid w:val="001527A2"/>
    <w:rsid w:val="001572C5"/>
    <w:rsid w:val="00161283"/>
    <w:rsid w:val="00165860"/>
    <w:rsid w:val="0017382F"/>
    <w:rsid w:val="00174474"/>
    <w:rsid w:val="00181BD2"/>
    <w:rsid w:val="00184136"/>
    <w:rsid w:val="00184848"/>
    <w:rsid w:val="001A0465"/>
    <w:rsid w:val="001A132F"/>
    <w:rsid w:val="001A1CDD"/>
    <w:rsid w:val="001A5AE6"/>
    <w:rsid w:val="001A6791"/>
    <w:rsid w:val="001B1D70"/>
    <w:rsid w:val="001B2959"/>
    <w:rsid w:val="001B31B1"/>
    <w:rsid w:val="001B653E"/>
    <w:rsid w:val="001B7661"/>
    <w:rsid w:val="001C306F"/>
    <w:rsid w:val="001C5B6F"/>
    <w:rsid w:val="001D0AFA"/>
    <w:rsid w:val="001D1873"/>
    <w:rsid w:val="001D31F5"/>
    <w:rsid w:val="001D3652"/>
    <w:rsid w:val="001D6E3A"/>
    <w:rsid w:val="001E06A1"/>
    <w:rsid w:val="001E2AE8"/>
    <w:rsid w:val="001E462F"/>
    <w:rsid w:val="001E6D4B"/>
    <w:rsid w:val="001E7140"/>
    <w:rsid w:val="001F5323"/>
    <w:rsid w:val="00203DAC"/>
    <w:rsid w:val="002060A2"/>
    <w:rsid w:val="00213AB9"/>
    <w:rsid w:val="0021480A"/>
    <w:rsid w:val="00223E24"/>
    <w:rsid w:val="0023643D"/>
    <w:rsid w:val="0025353F"/>
    <w:rsid w:val="002801BD"/>
    <w:rsid w:val="00281C1F"/>
    <w:rsid w:val="00281E3C"/>
    <w:rsid w:val="00281FE2"/>
    <w:rsid w:val="00286C26"/>
    <w:rsid w:val="002901D4"/>
    <w:rsid w:val="00294BD3"/>
    <w:rsid w:val="002A4B5F"/>
    <w:rsid w:val="002B1720"/>
    <w:rsid w:val="002D66B6"/>
    <w:rsid w:val="002E1712"/>
    <w:rsid w:val="002E1D14"/>
    <w:rsid w:val="002E5BC2"/>
    <w:rsid w:val="002E68A0"/>
    <w:rsid w:val="002E6D0E"/>
    <w:rsid w:val="002E788A"/>
    <w:rsid w:val="002F41B3"/>
    <w:rsid w:val="002F5B36"/>
    <w:rsid w:val="002F7B59"/>
    <w:rsid w:val="00306AD5"/>
    <w:rsid w:val="00317EA4"/>
    <w:rsid w:val="00323097"/>
    <w:rsid w:val="00326154"/>
    <w:rsid w:val="0032652B"/>
    <w:rsid w:val="00331F87"/>
    <w:rsid w:val="00355539"/>
    <w:rsid w:val="003564C2"/>
    <w:rsid w:val="00356F04"/>
    <w:rsid w:val="00357C33"/>
    <w:rsid w:val="003624D9"/>
    <w:rsid w:val="00363689"/>
    <w:rsid w:val="003640E7"/>
    <w:rsid w:val="00366C62"/>
    <w:rsid w:val="003768EB"/>
    <w:rsid w:val="00381AB1"/>
    <w:rsid w:val="00386F40"/>
    <w:rsid w:val="00386FAC"/>
    <w:rsid w:val="00391137"/>
    <w:rsid w:val="003B3A98"/>
    <w:rsid w:val="003B5E14"/>
    <w:rsid w:val="003C3472"/>
    <w:rsid w:val="003C47B7"/>
    <w:rsid w:val="003D24AA"/>
    <w:rsid w:val="003D5DBF"/>
    <w:rsid w:val="003E5D1A"/>
    <w:rsid w:val="003E7490"/>
    <w:rsid w:val="003F0711"/>
    <w:rsid w:val="00401989"/>
    <w:rsid w:val="0041016A"/>
    <w:rsid w:val="00417346"/>
    <w:rsid w:val="0042010C"/>
    <w:rsid w:val="00421057"/>
    <w:rsid w:val="00425B3F"/>
    <w:rsid w:val="00427EA0"/>
    <w:rsid w:val="00443D9D"/>
    <w:rsid w:val="00444F41"/>
    <w:rsid w:val="00451F48"/>
    <w:rsid w:val="004546BD"/>
    <w:rsid w:val="004561CA"/>
    <w:rsid w:val="004568D5"/>
    <w:rsid w:val="00457533"/>
    <w:rsid w:val="00457710"/>
    <w:rsid w:val="00462414"/>
    <w:rsid w:val="00476FCA"/>
    <w:rsid w:val="00491D12"/>
    <w:rsid w:val="00492498"/>
    <w:rsid w:val="00494272"/>
    <w:rsid w:val="00494CA0"/>
    <w:rsid w:val="00495429"/>
    <w:rsid w:val="004A6A7F"/>
    <w:rsid w:val="004A7415"/>
    <w:rsid w:val="004B02C0"/>
    <w:rsid w:val="004B1374"/>
    <w:rsid w:val="004B2F84"/>
    <w:rsid w:val="004B7C58"/>
    <w:rsid w:val="004C0A5F"/>
    <w:rsid w:val="004C1705"/>
    <w:rsid w:val="004C5BEF"/>
    <w:rsid w:val="004D18D1"/>
    <w:rsid w:val="004D6C1D"/>
    <w:rsid w:val="004E2484"/>
    <w:rsid w:val="004E79BC"/>
    <w:rsid w:val="004F1297"/>
    <w:rsid w:val="004F1A02"/>
    <w:rsid w:val="004F27DF"/>
    <w:rsid w:val="004F3865"/>
    <w:rsid w:val="00500EA1"/>
    <w:rsid w:val="0050205F"/>
    <w:rsid w:val="00502607"/>
    <w:rsid w:val="00503D5B"/>
    <w:rsid w:val="00504FC4"/>
    <w:rsid w:val="0050776E"/>
    <w:rsid w:val="00516183"/>
    <w:rsid w:val="00520F2E"/>
    <w:rsid w:val="0052225E"/>
    <w:rsid w:val="005237E2"/>
    <w:rsid w:val="005349F3"/>
    <w:rsid w:val="00535113"/>
    <w:rsid w:val="00536988"/>
    <w:rsid w:val="00551319"/>
    <w:rsid w:val="00555C5F"/>
    <w:rsid w:val="005579E5"/>
    <w:rsid w:val="0056248F"/>
    <w:rsid w:val="0056343F"/>
    <w:rsid w:val="005819BF"/>
    <w:rsid w:val="005838B3"/>
    <w:rsid w:val="00585EDF"/>
    <w:rsid w:val="0058719D"/>
    <w:rsid w:val="005916EE"/>
    <w:rsid w:val="00595F79"/>
    <w:rsid w:val="005B0A03"/>
    <w:rsid w:val="005B18B1"/>
    <w:rsid w:val="005B39CA"/>
    <w:rsid w:val="005B6310"/>
    <w:rsid w:val="005B67D4"/>
    <w:rsid w:val="005B7343"/>
    <w:rsid w:val="005B7E43"/>
    <w:rsid w:val="005C0992"/>
    <w:rsid w:val="005C2636"/>
    <w:rsid w:val="005C645E"/>
    <w:rsid w:val="005D471A"/>
    <w:rsid w:val="005E282C"/>
    <w:rsid w:val="005E6CAC"/>
    <w:rsid w:val="005F7632"/>
    <w:rsid w:val="00600BC4"/>
    <w:rsid w:val="0060127E"/>
    <w:rsid w:val="006037B3"/>
    <w:rsid w:val="006154B0"/>
    <w:rsid w:val="00626601"/>
    <w:rsid w:val="00626A60"/>
    <w:rsid w:val="00634A8B"/>
    <w:rsid w:val="00635647"/>
    <w:rsid w:val="00635FED"/>
    <w:rsid w:val="00644CF3"/>
    <w:rsid w:val="006466B0"/>
    <w:rsid w:val="00656B3A"/>
    <w:rsid w:val="00671615"/>
    <w:rsid w:val="006725BD"/>
    <w:rsid w:val="00674D1D"/>
    <w:rsid w:val="00676A25"/>
    <w:rsid w:val="0068517F"/>
    <w:rsid w:val="00685414"/>
    <w:rsid w:val="00687350"/>
    <w:rsid w:val="00690250"/>
    <w:rsid w:val="00691443"/>
    <w:rsid w:val="0069593D"/>
    <w:rsid w:val="00695E43"/>
    <w:rsid w:val="00697AC7"/>
    <w:rsid w:val="006A5BC3"/>
    <w:rsid w:val="006B2448"/>
    <w:rsid w:val="006B2E1C"/>
    <w:rsid w:val="006B5F83"/>
    <w:rsid w:val="006B6A13"/>
    <w:rsid w:val="006C5A8E"/>
    <w:rsid w:val="006C7228"/>
    <w:rsid w:val="006E1F01"/>
    <w:rsid w:val="006E2045"/>
    <w:rsid w:val="006E2853"/>
    <w:rsid w:val="006E372A"/>
    <w:rsid w:val="006E7F1B"/>
    <w:rsid w:val="00704EE1"/>
    <w:rsid w:val="00705FA5"/>
    <w:rsid w:val="00711605"/>
    <w:rsid w:val="0071314D"/>
    <w:rsid w:val="0072068D"/>
    <w:rsid w:val="00727281"/>
    <w:rsid w:val="007330C7"/>
    <w:rsid w:val="007630B2"/>
    <w:rsid w:val="007805E3"/>
    <w:rsid w:val="007816B4"/>
    <w:rsid w:val="00782BBF"/>
    <w:rsid w:val="00782D65"/>
    <w:rsid w:val="0078673C"/>
    <w:rsid w:val="0079436F"/>
    <w:rsid w:val="00796742"/>
    <w:rsid w:val="007A0C56"/>
    <w:rsid w:val="007A76BC"/>
    <w:rsid w:val="007B0975"/>
    <w:rsid w:val="007B4C0A"/>
    <w:rsid w:val="007B5ABF"/>
    <w:rsid w:val="007C2BB9"/>
    <w:rsid w:val="007C2F22"/>
    <w:rsid w:val="007E2DA7"/>
    <w:rsid w:val="007E4D82"/>
    <w:rsid w:val="007E7BE4"/>
    <w:rsid w:val="007F5DA1"/>
    <w:rsid w:val="00806FC5"/>
    <w:rsid w:val="0081064B"/>
    <w:rsid w:val="00817369"/>
    <w:rsid w:val="00820072"/>
    <w:rsid w:val="00820AB3"/>
    <w:rsid w:val="00846301"/>
    <w:rsid w:val="00852F4D"/>
    <w:rsid w:val="00855554"/>
    <w:rsid w:val="0086420E"/>
    <w:rsid w:val="00864734"/>
    <w:rsid w:val="00880A97"/>
    <w:rsid w:val="00886755"/>
    <w:rsid w:val="008A1E09"/>
    <w:rsid w:val="008A39D4"/>
    <w:rsid w:val="008A73AA"/>
    <w:rsid w:val="008A78E1"/>
    <w:rsid w:val="008A7D60"/>
    <w:rsid w:val="008C1CD2"/>
    <w:rsid w:val="008C3623"/>
    <w:rsid w:val="008C6D3D"/>
    <w:rsid w:val="008D1967"/>
    <w:rsid w:val="008D3A5A"/>
    <w:rsid w:val="008E1A12"/>
    <w:rsid w:val="008E1A1E"/>
    <w:rsid w:val="008F565E"/>
    <w:rsid w:val="008F7D2E"/>
    <w:rsid w:val="0090059B"/>
    <w:rsid w:val="00902B16"/>
    <w:rsid w:val="00907F39"/>
    <w:rsid w:val="00912355"/>
    <w:rsid w:val="00913B18"/>
    <w:rsid w:val="009221A6"/>
    <w:rsid w:val="00926FDA"/>
    <w:rsid w:val="00933466"/>
    <w:rsid w:val="00937902"/>
    <w:rsid w:val="009416E7"/>
    <w:rsid w:val="009417F9"/>
    <w:rsid w:val="00942373"/>
    <w:rsid w:val="00942989"/>
    <w:rsid w:val="00946C09"/>
    <w:rsid w:val="0096393F"/>
    <w:rsid w:val="00963A72"/>
    <w:rsid w:val="00966DBE"/>
    <w:rsid w:val="0096738A"/>
    <w:rsid w:val="00971EF5"/>
    <w:rsid w:val="0097205A"/>
    <w:rsid w:val="00975D93"/>
    <w:rsid w:val="00990DBC"/>
    <w:rsid w:val="00992FDB"/>
    <w:rsid w:val="0099400E"/>
    <w:rsid w:val="009A15BB"/>
    <w:rsid w:val="009A1C73"/>
    <w:rsid w:val="009A5EF7"/>
    <w:rsid w:val="009B1714"/>
    <w:rsid w:val="009B29DD"/>
    <w:rsid w:val="009D0434"/>
    <w:rsid w:val="009D3684"/>
    <w:rsid w:val="009D4533"/>
    <w:rsid w:val="009E3348"/>
    <w:rsid w:val="009E372A"/>
    <w:rsid w:val="009E564D"/>
    <w:rsid w:val="009F4EE2"/>
    <w:rsid w:val="009F6D84"/>
    <w:rsid w:val="00A00430"/>
    <w:rsid w:val="00A02C79"/>
    <w:rsid w:val="00A11D1E"/>
    <w:rsid w:val="00A17DC3"/>
    <w:rsid w:val="00A203AE"/>
    <w:rsid w:val="00A316DE"/>
    <w:rsid w:val="00A31E6B"/>
    <w:rsid w:val="00A400F1"/>
    <w:rsid w:val="00A50080"/>
    <w:rsid w:val="00A52232"/>
    <w:rsid w:val="00A548E0"/>
    <w:rsid w:val="00A55949"/>
    <w:rsid w:val="00A574BD"/>
    <w:rsid w:val="00A5761C"/>
    <w:rsid w:val="00A63ED4"/>
    <w:rsid w:val="00A67B11"/>
    <w:rsid w:val="00A7258D"/>
    <w:rsid w:val="00A736E1"/>
    <w:rsid w:val="00A808C3"/>
    <w:rsid w:val="00A8308F"/>
    <w:rsid w:val="00A9197E"/>
    <w:rsid w:val="00A935D8"/>
    <w:rsid w:val="00A94065"/>
    <w:rsid w:val="00A9422C"/>
    <w:rsid w:val="00A94459"/>
    <w:rsid w:val="00AB53EA"/>
    <w:rsid w:val="00AB5741"/>
    <w:rsid w:val="00AB64A0"/>
    <w:rsid w:val="00AB7E08"/>
    <w:rsid w:val="00AC2752"/>
    <w:rsid w:val="00AD3F01"/>
    <w:rsid w:val="00AD54F5"/>
    <w:rsid w:val="00AD6B19"/>
    <w:rsid w:val="00AE7DBD"/>
    <w:rsid w:val="00AF2F21"/>
    <w:rsid w:val="00AF3A6B"/>
    <w:rsid w:val="00AF4103"/>
    <w:rsid w:val="00AF61B4"/>
    <w:rsid w:val="00AF6CBF"/>
    <w:rsid w:val="00B05ED2"/>
    <w:rsid w:val="00B206BE"/>
    <w:rsid w:val="00B23E8A"/>
    <w:rsid w:val="00B2769F"/>
    <w:rsid w:val="00B328CA"/>
    <w:rsid w:val="00B43081"/>
    <w:rsid w:val="00B52A12"/>
    <w:rsid w:val="00B536F7"/>
    <w:rsid w:val="00B61DD4"/>
    <w:rsid w:val="00B66D95"/>
    <w:rsid w:val="00B708FD"/>
    <w:rsid w:val="00B70A53"/>
    <w:rsid w:val="00B754A3"/>
    <w:rsid w:val="00B8035C"/>
    <w:rsid w:val="00B8091E"/>
    <w:rsid w:val="00B80BAF"/>
    <w:rsid w:val="00B81B31"/>
    <w:rsid w:val="00B902BF"/>
    <w:rsid w:val="00B9610F"/>
    <w:rsid w:val="00BA6EFD"/>
    <w:rsid w:val="00BA79F1"/>
    <w:rsid w:val="00BB6122"/>
    <w:rsid w:val="00BD6735"/>
    <w:rsid w:val="00BD7AFB"/>
    <w:rsid w:val="00BE118C"/>
    <w:rsid w:val="00BF0F65"/>
    <w:rsid w:val="00BF142D"/>
    <w:rsid w:val="00C00E85"/>
    <w:rsid w:val="00C040EE"/>
    <w:rsid w:val="00C04FDD"/>
    <w:rsid w:val="00C06CD0"/>
    <w:rsid w:val="00C14156"/>
    <w:rsid w:val="00C32EDE"/>
    <w:rsid w:val="00C358C8"/>
    <w:rsid w:val="00C35DA3"/>
    <w:rsid w:val="00C43805"/>
    <w:rsid w:val="00C45A2A"/>
    <w:rsid w:val="00C4732B"/>
    <w:rsid w:val="00C5148C"/>
    <w:rsid w:val="00C650F8"/>
    <w:rsid w:val="00C66A78"/>
    <w:rsid w:val="00C7026D"/>
    <w:rsid w:val="00C726C1"/>
    <w:rsid w:val="00C72A5E"/>
    <w:rsid w:val="00C80A4A"/>
    <w:rsid w:val="00C9222F"/>
    <w:rsid w:val="00C92C98"/>
    <w:rsid w:val="00C96FF8"/>
    <w:rsid w:val="00CA052D"/>
    <w:rsid w:val="00CA2E63"/>
    <w:rsid w:val="00CA3415"/>
    <w:rsid w:val="00CC0079"/>
    <w:rsid w:val="00CC4E98"/>
    <w:rsid w:val="00CD66C4"/>
    <w:rsid w:val="00CD6B39"/>
    <w:rsid w:val="00CE3969"/>
    <w:rsid w:val="00CF1F4C"/>
    <w:rsid w:val="00CF3A49"/>
    <w:rsid w:val="00D01582"/>
    <w:rsid w:val="00D104C9"/>
    <w:rsid w:val="00D11FED"/>
    <w:rsid w:val="00D16643"/>
    <w:rsid w:val="00D16CF9"/>
    <w:rsid w:val="00D27BC4"/>
    <w:rsid w:val="00D34062"/>
    <w:rsid w:val="00D41714"/>
    <w:rsid w:val="00D447A8"/>
    <w:rsid w:val="00D5135A"/>
    <w:rsid w:val="00D533A5"/>
    <w:rsid w:val="00D567D8"/>
    <w:rsid w:val="00D604D1"/>
    <w:rsid w:val="00D616C5"/>
    <w:rsid w:val="00D64DB3"/>
    <w:rsid w:val="00D658B7"/>
    <w:rsid w:val="00D70C15"/>
    <w:rsid w:val="00D71049"/>
    <w:rsid w:val="00D75670"/>
    <w:rsid w:val="00D80E77"/>
    <w:rsid w:val="00D81F0B"/>
    <w:rsid w:val="00D83B22"/>
    <w:rsid w:val="00D83E76"/>
    <w:rsid w:val="00D849A9"/>
    <w:rsid w:val="00D9613A"/>
    <w:rsid w:val="00D96C1F"/>
    <w:rsid w:val="00DA3701"/>
    <w:rsid w:val="00DA6477"/>
    <w:rsid w:val="00DB0E59"/>
    <w:rsid w:val="00DB24BD"/>
    <w:rsid w:val="00DC1B69"/>
    <w:rsid w:val="00DC336D"/>
    <w:rsid w:val="00DD1D37"/>
    <w:rsid w:val="00DD2B33"/>
    <w:rsid w:val="00DD6777"/>
    <w:rsid w:val="00DD7950"/>
    <w:rsid w:val="00DE22D0"/>
    <w:rsid w:val="00DE2BF0"/>
    <w:rsid w:val="00DE3195"/>
    <w:rsid w:val="00DE5E5F"/>
    <w:rsid w:val="00DE781D"/>
    <w:rsid w:val="00DE7B00"/>
    <w:rsid w:val="00DF1947"/>
    <w:rsid w:val="00DF3AA0"/>
    <w:rsid w:val="00E00F20"/>
    <w:rsid w:val="00E0370F"/>
    <w:rsid w:val="00E12318"/>
    <w:rsid w:val="00E12839"/>
    <w:rsid w:val="00E13320"/>
    <w:rsid w:val="00E13951"/>
    <w:rsid w:val="00E15B83"/>
    <w:rsid w:val="00E23A5E"/>
    <w:rsid w:val="00E259AC"/>
    <w:rsid w:val="00E30CAF"/>
    <w:rsid w:val="00E3469C"/>
    <w:rsid w:val="00E37A60"/>
    <w:rsid w:val="00E41C92"/>
    <w:rsid w:val="00E54610"/>
    <w:rsid w:val="00E5519F"/>
    <w:rsid w:val="00E60488"/>
    <w:rsid w:val="00E63EDC"/>
    <w:rsid w:val="00E66269"/>
    <w:rsid w:val="00E67F1E"/>
    <w:rsid w:val="00E72877"/>
    <w:rsid w:val="00E7321F"/>
    <w:rsid w:val="00E75423"/>
    <w:rsid w:val="00E76957"/>
    <w:rsid w:val="00E8637D"/>
    <w:rsid w:val="00E924CB"/>
    <w:rsid w:val="00E9434A"/>
    <w:rsid w:val="00E95A13"/>
    <w:rsid w:val="00EA0B10"/>
    <w:rsid w:val="00EA3004"/>
    <w:rsid w:val="00EA487B"/>
    <w:rsid w:val="00EA4DE7"/>
    <w:rsid w:val="00EA688A"/>
    <w:rsid w:val="00EB2FE9"/>
    <w:rsid w:val="00EB3353"/>
    <w:rsid w:val="00EB6D67"/>
    <w:rsid w:val="00EB7BF1"/>
    <w:rsid w:val="00EC48C9"/>
    <w:rsid w:val="00ED2172"/>
    <w:rsid w:val="00ED25AB"/>
    <w:rsid w:val="00ED354D"/>
    <w:rsid w:val="00ED4CDC"/>
    <w:rsid w:val="00ED5EEE"/>
    <w:rsid w:val="00EE1968"/>
    <w:rsid w:val="00EE1BFE"/>
    <w:rsid w:val="00EE40D9"/>
    <w:rsid w:val="00EE737E"/>
    <w:rsid w:val="00EF47E1"/>
    <w:rsid w:val="00F045F8"/>
    <w:rsid w:val="00F07BCC"/>
    <w:rsid w:val="00F10E0E"/>
    <w:rsid w:val="00F135D0"/>
    <w:rsid w:val="00F227F8"/>
    <w:rsid w:val="00F229C6"/>
    <w:rsid w:val="00F2358A"/>
    <w:rsid w:val="00F2433B"/>
    <w:rsid w:val="00F25087"/>
    <w:rsid w:val="00F253FD"/>
    <w:rsid w:val="00F31642"/>
    <w:rsid w:val="00F35955"/>
    <w:rsid w:val="00F458E9"/>
    <w:rsid w:val="00F47859"/>
    <w:rsid w:val="00F74544"/>
    <w:rsid w:val="00F74823"/>
    <w:rsid w:val="00F75069"/>
    <w:rsid w:val="00F77357"/>
    <w:rsid w:val="00F80D1F"/>
    <w:rsid w:val="00F85FC0"/>
    <w:rsid w:val="00F86AEF"/>
    <w:rsid w:val="00F86D67"/>
    <w:rsid w:val="00F9038C"/>
    <w:rsid w:val="00F91C18"/>
    <w:rsid w:val="00FA721A"/>
    <w:rsid w:val="00FB2136"/>
    <w:rsid w:val="00FB244F"/>
    <w:rsid w:val="00FB289C"/>
    <w:rsid w:val="00FB519C"/>
    <w:rsid w:val="00FB55DE"/>
    <w:rsid w:val="00FB780D"/>
    <w:rsid w:val="00FC4419"/>
    <w:rsid w:val="00FC4864"/>
    <w:rsid w:val="00FD004B"/>
    <w:rsid w:val="00FD4225"/>
    <w:rsid w:val="00FD6583"/>
    <w:rsid w:val="00FE360D"/>
    <w:rsid w:val="00FE3C43"/>
    <w:rsid w:val="00FF0E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DE3195"/>
    <w:pPr>
      <w:spacing w:after="120"/>
    </w:pPr>
    <w:rPr>
      <w:sz w:val="16"/>
      <w:szCs w:val="16"/>
    </w:rPr>
  </w:style>
  <w:style w:type="character" w:customStyle="1" w:styleId="Tekstpodstawowy3Znak">
    <w:name w:val="Tekst podstawowy 3 Znak"/>
    <w:basedOn w:val="Domylnaczcionkaakapitu"/>
    <w:link w:val="Tekstpodstawowy3"/>
    <w:uiPriority w:val="99"/>
    <w:rsid w:val="00DE3195"/>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oter" Target="footer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2213</TotalTime>
  <Pages>37</Pages>
  <Words>11647</Words>
  <Characters>69887</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262</cp:revision>
  <cp:lastPrinted>2024-05-08T12:00:00Z</cp:lastPrinted>
  <dcterms:created xsi:type="dcterms:W3CDTF">2023-01-24T13:43:00Z</dcterms:created>
  <dcterms:modified xsi:type="dcterms:W3CDTF">2024-05-08T12:05:00Z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