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683"/>
        <w:gridCol w:w="127"/>
        <w:gridCol w:w="4687"/>
      </w:tblGrid>
      <w:tr w:rsidR="007347E6" w:rsidRPr="007321F5" w14:paraId="417CC0D1" w14:textId="77777777" w:rsidTr="007347E6">
        <w:trPr>
          <w:gridBefore w:val="1"/>
          <w:wBefore w:w="421" w:type="dxa"/>
          <w:jc w:val="center"/>
        </w:trPr>
        <w:tc>
          <w:tcPr>
            <w:tcW w:w="4810" w:type="dxa"/>
            <w:gridSpan w:val="2"/>
            <w:shd w:val="clear" w:color="auto" w:fill="auto"/>
          </w:tcPr>
          <w:p w14:paraId="6590E9ED" w14:textId="358053B6" w:rsidR="007347E6" w:rsidRPr="007321F5" w:rsidRDefault="007347E6" w:rsidP="006E717B">
            <w:pPr>
              <w:spacing w:line="360" w:lineRule="auto"/>
              <w:jc w:val="center"/>
              <w:rPr>
                <w:b/>
              </w:rPr>
            </w:pPr>
            <w:r w:rsidRPr="007321F5">
              <w:rPr>
                <w:b/>
                <w:noProof/>
                <w:lang w:val="pl-PL"/>
              </w:rPr>
              <w:drawing>
                <wp:inline distT="0" distB="0" distL="0" distR="0" wp14:anchorId="79DE708E" wp14:editId="62216082">
                  <wp:extent cx="2613660" cy="11582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3660" cy="1158240"/>
                          </a:xfrm>
                          <a:prstGeom prst="rect">
                            <a:avLst/>
                          </a:prstGeom>
                          <a:noFill/>
                          <a:ln>
                            <a:noFill/>
                          </a:ln>
                        </pic:spPr>
                      </pic:pic>
                    </a:graphicData>
                  </a:graphic>
                </wp:inline>
              </w:drawing>
            </w:r>
          </w:p>
        </w:tc>
        <w:tc>
          <w:tcPr>
            <w:tcW w:w="4687" w:type="dxa"/>
            <w:shd w:val="clear" w:color="auto" w:fill="auto"/>
            <w:vAlign w:val="center"/>
          </w:tcPr>
          <w:p w14:paraId="036B0A22" w14:textId="77777777" w:rsidR="007347E6" w:rsidRPr="007321F5" w:rsidRDefault="007347E6" w:rsidP="006E717B">
            <w:pPr>
              <w:spacing w:line="360" w:lineRule="auto"/>
              <w:jc w:val="center"/>
              <w:rPr>
                <w:b/>
              </w:rPr>
            </w:pPr>
            <w:r w:rsidRPr="007321F5">
              <w:rPr>
                <w:b/>
              </w:rPr>
              <w:t>Zadanie dofinansowane z</w:t>
            </w:r>
          </w:p>
          <w:p w14:paraId="3C707672" w14:textId="77777777" w:rsidR="007347E6" w:rsidRPr="007321F5" w:rsidRDefault="007347E6" w:rsidP="006E717B">
            <w:pPr>
              <w:spacing w:line="360" w:lineRule="auto"/>
              <w:jc w:val="center"/>
              <w:rPr>
                <w:b/>
              </w:rPr>
            </w:pPr>
            <w:r w:rsidRPr="007321F5">
              <w:rPr>
                <w:b/>
              </w:rPr>
              <w:t>Rządowego Funduszu Rozwoju Dróg</w:t>
            </w:r>
          </w:p>
        </w:tc>
      </w:tr>
      <w:tr w:rsidR="00557591" w:rsidRPr="000B0EC1" w14:paraId="66DBBA5E" w14:textId="77777777" w:rsidTr="007347E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8" w:type="dxa"/>
            <w:gridSpan w:val="4"/>
            <w:shd w:val="clear" w:color="auto" w:fill="auto"/>
          </w:tcPr>
          <w:p w14:paraId="41A4B5B5" w14:textId="77777777" w:rsidR="00557591" w:rsidRPr="000B0EC1" w:rsidRDefault="00557591" w:rsidP="006E717B">
            <w:pPr>
              <w:pStyle w:val="Standard"/>
              <w:autoSpaceDE w:val="0"/>
              <w:spacing w:line="360" w:lineRule="auto"/>
              <w:jc w:val="center"/>
              <w:rPr>
                <w:rFonts w:ascii="Calibri" w:hAnsi="Calibri" w:cs="Calibri"/>
              </w:rPr>
            </w:pPr>
          </w:p>
        </w:tc>
      </w:tr>
      <w:tr w:rsidR="00557591" w:rsidRPr="000B0EC1" w14:paraId="63A1AFF5" w14:textId="77777777" w:rsidTr="007347E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4" w:type="dxa"/>
            <w:gridSpan w:val="2"/>
            <w:shd w:val="clear" w:color="auto" w:fill="auto"/>
          </w:tcPr>
          <w:p w14:paraId="16898B48" w14:textId="5CF68F25" w:rsidR="00557591" w:rsidRPr="000B0EC1" w:rsidRDefault="00557591" w:rsidP="006E717B">
            <w:pPr>
              <w:jc w:val="center"/>
              <w:rPr>
                <w:rFonts w:ascii="Calibri" w:hAnsi="Calibri" w:cs="Calibri"/>
              </w:rPr>
            </w:pPr>
          </w:p>
        </w:tc>
        <w:tc>
          <w:tcPr>
            <w:tcW w:w="4814" w:type="dxa"/>
            <w:gridSpan w:val="2"/>
            <w:shd w:val="clear" w:color="auto" w:fill="auto"/>
          </w:tcPr>
          <w:p w14:paraId="35B1088C" w14:textId="73AD5DDB" w:rsidR="00557591" w:rsidRPr="000B0EC1" w:rsidRDefault="00557591" w:rsidP="006E717B">
            <w:pPr>
              <w:jc w:val="center"/>
              <w:rPr>
                <w:rFonts w:ascii="Calibri" w:hAnsi="Calibri" w:cs="Calibri"/>
              </w:rPr>
            </w:pPr>
          </w:p>
        </w:tc>
      </w:tr>
    </w:tbl>
    <w:p w14:paraId="134E34FC" w14:textId="344F6EC2" w:rsidR="00C538C6" w:rsidRPr="00BA674B" w:rsidRDefault="00C538C6" w:rsidP="006636F7">
      <w:pPr>
        <w:spacing w:line="360" w:lineRule="auto"/>
        <w:rPr>
          <w:rFonts w:asciiTheme="majorHAnsi" w:hAnsiTheme="majorHAnsi" w:cstheme="majorHAnsi"/>
          <w:b/>
          <w:sz w:val="24"/>
          <w:szCs w:val="24"/>
        </w:rPr>
      </w:pPr>
    </w:p>
    <w:p w14:paraId="00000001" w14:textId="5F607AA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00000003" w14:textId="77777777" w:rsidR="008A53FD" w:rsidRPr="00BA674B" w:rsidRDefault="008A53FD" w:rsidP="00857428">
      <w:pPr>
        <w:spacing w:line="360" w:lineRule="auto"/>
        <w:jc w:val="center"/>
        <w:rPr>
          <w:rFonts w:asciiTheme="majorHAnsi" w:hAnsiTheme="majorHAnsi" w:cstheme="majorHAnsi"/>
          <w:sz w:val="24"/>
          <w:szCs w:val="24"/>
        </w:rPr>
      </w:pPr>
    </w:p>
    <w:p w14:paraId="00000004" w14:textId="7777777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21A9191A" w14:textId="6C2D7FE3" w:rsidR="00857428"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Gmina Drezdenko</w:t>
      </w:r>
    </w:p>
    <w:p w14:paraId="00000005" w14:textId="71F90D31" w:rsidR="008A53FD"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ul. Warszawska 1, 66-530 Drezdenko</w:t>
      </w:r>
    </w:p>
    <w:p w14:paraId="00000006" w14:textId="77777777" w:rsidR="008A53FD" w:rsidRPr="00BA674B" w:rsidRDefault="008A53FD" w:rsidP="00857428">
      <w:pPr>
        <w:spacing w:line="360" w:lineRule="auto"/>
        <w:jc w:val="center"/>
        <w:rPr>
          <w:rFonts w:asciiTheme="majorHAnsi" w:hAnsiTheme="majorHAnsi" w:cstheme="majorHAnsi"/>
          <w:sz w:val="24"/>
          <w:szCs w:val="24"/>
        </w:rPr>
      </w:pPr>
    </w:p>
    <w:p w14:paraId="00000007" w14:textId="14446EC3" w:rsidR="008A53FD" w:rsidRPr="00BA674B" w:rsidRDefault="005C2461"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Zaprasza do złożenia oferty </w:t>
      </w:r>
      <w:r w:rsidR="009816F3" w:rsidRPr="00BA674B">
        <w:rPr>
          <w:rFonts w:asciiTheme="majorHAnsi" w:hAnsiTheme="majorHAnsi" w:cstheme="majorHAnsi"/>
          <w:sz w:val="24"/>
          <w:szCs w:val="24"/>
        </w:rPr>
        <w:t xml:space="preserve">w postępowaniu </w:t>
      </w:r>
      <w:r w:rsidRPr="00BA674B">
        <w:rPr>
          <w:rFonts w:asciiTheme="majorHAnsi" w:hAnsiTheme="majorHAnsi" w:cstheme="majorHAnsi"/>
          <w:sz w:val="24"/>
          <w:szCs w:val="24"/>
        </w:rPr>
        <w:t>pn</w:t>
      </w:r>
      <w:r w:rsidR="009816F3" w:rsidRPr="00BA674B">
        <w:rPr>
          <w:rFonts w:asciiTheme="majorHAnsi" w:hAnsiTheme="majorHAnsi" w:cstheme="majorHAnsi"/>
          <w:sz w:val="24"/>
          <w:szCs w:val="24"/>
        </w:rPr>
        <w:t>.</w:t>
      </w:r>
      <w:r w:rsidRPr="00BA674B">
        <w:rPr>
          <w:rFonts w:asciiTheme="majorHAnsi" w:hAnsiTheme="majorHAnsi" w:cstheme="majorHAnsi"/>
          <w:sz w:val="24"/>
          <w:szCs w:val="24"/>
        </w:rPr>
        <w:t>:</w:t>
      </w:r>
    </w:p>
    <w:p w14:paraId="0081E98D" w14:textId="1EF61726" w:rsidR="0068045D" w:rsidRPr="00557591" w:rsidRDefault="00D458E9" w:rsidP="0068045D">
      <w:pPr>
        <w:spacing w:line="360" w:lineRule="auto"/>
        <w:jc w:val="center"/>
        <w:rPr>
          <w:rFonts w:asciiTheme="majorHAnsi" w:hAnsiTheme="majorHAnsi" w:cstheme="majorHAnsi"/>
          <w:b/>
          <w:sz w:val="24"/>
          <w:szCs w:val="24"/>
        </w:rPr>
      </w:pPr>
      <w:r w:rsidRPr="00D458E9">
        <w:rPr>
          <w:rFonts w:asciiTheme="majorHAnsi" w:hAnsiTheme="majorHAnsi" w:cstheme="majorHAnsi"/>
          <w:b/>
          <w:sz w:val="24"/>
          <w:szCs w:val="24"/>
        </w:rPr>
        <w:t>Remont chodników na ul. Słowackiego i Moniuszki w miejscowości Drezdenko</w:t>
      </w:r>
    </w:p>
    <w:p w14:paraId="0000000F" w14:textId="378C33E4" w:rsidR="008A53FD" w:rsidRPr="00BA674B" w:rsidRDefault="008A53FD" w:rsidP="003178F0">
      <w:pPr>
        <w:spacing w:line="360" w:lineRule="auto"/>
        <w:jc w:val="center"/>
        <w:rPr>
          <w:rFonts w:asciiTheme="majorHAnsi" w:hAnsiTheme="majorHAnsi" w:cstheme="majorHAnsi"/>
          <w:b/>
          <w:sz w:val="24"/>
          <w:szCs w:val="24"/>
        </w:rPr>
      </w:pPr>
    </w:p>
    <w:p w14:paraId="00000011" w14:textId="6D49669D" w:rsidR="008A53FD" w:rsidRPr="00BA674B" w:rsidRDefault="005C2461" w:rsidP="009816F3">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857428" w:rsidRPr="00BA674B">
        <w:rPr>
          <w:rFonts w:asciiTheme="majorHAnsi" w:hAnsiTheme="majorHAnsi" w:cstheme="majorHAnsi"/>
          <w:sz w:val="24"/>
          <w:szCs w:val="24"/>
        </w:rPr>
        <w:t>RI.271.1.</w:t>
      </w:r>
      <w:r w:rsidR="00D458E9">
        <w:rPr>
          <w:rFonts w:asciiTheme="majorHAnsi" w:hAnsiTheme="majorHAnsi" w:cstheme="majorHAnsi"/>
          <w:sz w:val="24"/>
          <w:szCs w:val="24"/>
        </w:rPr>
        <w:t>20</w:t>
      </w:r>
      <w:r w:rsidR="00857428" w:rsidRPr="00BA674B">
        <w:rPr>
          <w:rFonts w:asciiTheme="majorHAnsi" w:hAnsiTheme="majorHAnsi" w:cstheme="majorHAnsi"/>
          <w:sz w:val="24"/>
          <w:szCs w:val="24"/>
        </w:rPr>
        <w:t>.202</w:t>
      </w:r>
      <w:r w:rsidR="00557591">
        <w:rPr>
          <w:rFonts w:asciiTheme="majorHAnsi" w:hAnsiTheme="majorHAnsi" w:cstheme="majorHAnsi"/>
          <w:sz w:val="24"/>
          <w:szCs w:val="24"/>
        </w:rPr>
        <w:t>3</w:t>
      </w:r>
    </w:p>
    <w:p w14:paraId="6973D26D" w14:textId="5BC656F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BD6348">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BD6348">
        <w:rPr>
          <w:rFonts w:asciiTheme="majorHAnsi" w:hAnsiTheme="majorHAnsi" w:cstheme="majorHAnsi"/>
          <w:sz w:val="24"/>
          <w:szCs w:val="24"/>
        </w:rPr>
        <w:t xml:space="preserve">z możliwością </w:t>
      </w:r>
      <w:r w:rsidRPr="00BA674B">
        <w:rPr>
          <w:rFonts w:asciiTheme="majorHAnsi" w:hAnsiTheme="majorHAnsi" w:cstheme="majorHAnsi"/>
          <w:sz w:val="24"/>
          <w:szCs w:val="24"/>
        </w:rPr>
        <w:t xml:space="preserve"> negocjacji) </w:t>
      </w:r>
    </w:p>
    <w:p w14:paraId="6A6819F6" w14:textId="78DB5EF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Rodzaj zamówienia: </w:t>
      </w:r>
      <w:r w:rsidR="000E7609" w:rsidRPr="00BA674B">
        <w:rPr>
          <w:rFonts w:asciiTheme="majorHAnsi" w:hAnsiTheme="majorHAnsi" w:cstheme="majorHAnsi"/>
          <w:sz w:val="24"/>
          <w:szCs w:val="24"/>
        </w:rPr>
        <w:t>Roboty budowlane</w:t>
      </w:r>
    </w:p>
    <w:p w14:paraId="3AF3AF86" w14:textId="187B424D"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Pr>
          <w:rFonts w:asciiTheme="majorHAnsi" w:hAnsiTheme="majorHAnsi" w:cstheme="majorHAnsi"/>
          <w:sz w:val="24"/>
          <w:szCs w:val="24"/>
        </w:rPr>
        <w:t>2</w:t>
      </w:r>
      <w:r w:rsidR="00A879F0">
        <w:rPr>
          <w:rFonts w:asciiTheme="majorHAnsi" w:hAnsiTheme="majorHAnsi" w:cstheme="majorHAnsi"/>
          <w:sz w:val="24"/>
          <w:szCs w:val="24"/>
        </w:rPr>
        <w:t>3</w:t>
      </w:r>
      <w:r w:rsidRPr="00BA674B">
        <w:rPr>
          <w:rFonts w:asciiTheme="majorHAnsi" w:hAnsiTheme="majorHAnsi" w:cstheme="majorHAnsi"/>
          <w:sz w:val="24"/>
          <w:szCs w:val="24"/>
        </w:rPr>
        <w:t xml:space="preserve"> r. poz. </w:t>
      </w:r>
      <w:r w:rsidR="00031A9A" w:rsidRPr="00BA674B">
        <w:rPr>
          <w:rFonts w:asciiTheme="majorHAnsi" w:hAnsiTheme="majorHAnsi" w:cstheme="majorHAnsi"/>
          <w:sz w:val="24"/>
          <w:szCs w:val="24"/>
        </w:rPr>
        <w:t>1</w:t>
      </w:r>
      <w:r w:rsidR="00A879F0">
        <w:rPr>
          <w:rFonts w:asciiTheme="majorHAnsi" w:hAnsiTheme="majorHAnsi" w:cstheme="majorHAnsi"/>
          <w:sz w:val="24"/>
          <w:szCs w:val="24"/>
        </w:rPr>
        <w:t>605</w:t>
      </w:r>
      <w:r w:rsidRPr="00BA674B">
        <w:rPr>
          <w:rFonts w:asciiTheme="majorHAnsi" w:hAnsiTheme="majorHAnsi" w:cstheme="majorHAnsi"/>
          <w:sz w:val="24"/>
          <w:szCs w:val="24"/>
        </w:rPr>
        <w:t>) – dalej ustawy PZP</w:t>
      </w:r>
      <w:r w:rsidR="000142A3">
        <w:rPr>
          <w:rFonts w:asciiTheme="majorHAnsi" w:hAnsiTheme="majorHAnsi" w:cstheme="majorHAnsi"/>
          <w:sz w:val="24"/>
          <w:szCs w:val="24"/>
        </w:rPr>
        <w:t>.</w:t>
      </w:r>
    </w:p>
    <w:p w14:paraId="593EA4AE" w14:textId="77777777" w:rsidR="00CB721F" w:rsidRPr="00BA674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A674B" w:rsidRDefault="002F0EF1" w:rsidP="002F0EF1">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p>
    <w:p w14:paraId="5D76B980" w14:textId="77777777" w:rsidR="00B736D8"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289AD3F0" w14:textId="1E91374A" w:rsidR="00921206"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sidR="00D42BBA">
        <w:rPr>
          <w:rFonts w:asciiTheme="majorHAnsi" w:hAnsiTheme="majorHAnsi" w:cstheme="majorHAnsi"/>
          <w:sz w:val="24"/>
          <w:szCs w:val="24"/>
        </w:rPr>
        <w:t xml:space="preserve"> </w:t>
      </w:r>
    </w:p>
    <w:p w14:paraId="3EC082B3" w14:textId="3D8363B3" w:rsidR="00D926DC" w:rsidRPr="00BA674B"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r w:rsidR="003832E1" w:rsidRPr="00BA674B">
        <w:rPr>
          <w:rFonts w:asciiTheme="majorHAnsi" w:hAnsiTheme="majorHAnsi" w:cstheme="majorHAnsi"/>
          <w:sz w:val="24"/>
          <w:szCs w:val="24"/>
        </w:rPr>
        <w:t xml:space="preserve"> </w:t>
      </w:r>
    </w:p>
    <w:p w14:paraId="14A057FA" w14:textId="77777777" w:rsidR="00D42BBA" w:rsidRDefault="00D42BBA" w:rsidP="00D926DC">
      <w:pPr>
        <w:spacing w:line="360" w:lineRule="auto"/>
        <w:jc w:val="center"/>
        <w:rPr>
          <w:rFonts w:asciiTheme="majorHAnsi" w:hAnsiTheme="majorHAnsi" w:cstheme="majorHAnsi"/>
          <w:b/>
          <w:sz w:val="24"/>
          <w:szCs w:val="24"/>
        </w:rPr>
      </w:pPr>
    </w:p>
    <w:p w14:paraId="00000045" w14:textId="26DEFD2E" w:rsidR="008A53FD" w:rsidRPr="00BA674B" w:rsidRDefault="00B05994"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w:t>
      </w:r>
      <w:r w:rsidR="00E57BD4">
        <w:rPr>
          <w:rFonts w:asciiTheme="majorHAnsi" w:hAnsiTheme="majorHAnsi" w:cstheme="majorHAnsi"/>
          <w:b/>
          <w:sz w:val="24"/>
          <w:szCs w:val="24"/>
        </w:rPr>
        <w:t>8</w:t>
      </w:r>
      <w:r>
        <w:rPr>
          <w:rFonts w:asciiTheme="majorHAnsi" w:hAnsiTheme="majorHAnsi" w:cstheme="majorHAnsi"/>
          <w:b/>
          <w:sz w:val="24"/>
          <w:szCs w:val="24"/>
        </w:rPr>
        <w:t>.09</w:t>
      </w:r>
      <w:r w:rsidR="00557591">
        <w:rPr>
          <w:rFonts w:asciiTheme="majorHAnsi" w:hAnsiTheme="majorHAnsi" w:cstheme="majorHAnsi"/>
          <w:b/>
          <w:sz w:val="24"/>
          <w:szCs w:val="24"/>
        </w:rPr>
        <w:t>.2023</w:t>
      </w:r>
      <w:r w:rsidR="002F0EF1" w:rsidRPr="00BA674B">
        <w:rPr>
          <w:rFonts w:asciiTheme="majorHAnsi" w:hAnsiTheme="majorHAnsi" w:cstheme="majorHAnsi"/>
          <w:b/>
          <w:sz w:val="24"/>
          <w:szCs w:val="24"/>
        </w:rPr>
        <w:t xml:space="preserve">r. </w:t>
      </w:r>
      <w:r w:rsidR="005C2461" w:rsidRPr="00BA674B">
        <w:rPr>
          <w:rFonts w:asciiTheme="majorHAnsi" w:hAnsiTheme="majorHAnsi" w:cstheme="majorHAnsi"/>
          <w:sz w:val="24"/>
          <w:szCs w:val="24"/>
        </w:rPr>
        <w:br w:type="page"/>
      </w:r>
    </w:p>
    <w:p w14:paraId="00000046" w14:textId="77777777" w:rsidR="008A53FD" w:rsidRPr="00BA674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BA674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Gmina Drezdenko, ul. Warszawska 1, 66-530 Drezdenko</w:t>
      </w:r>
    </w:p>
    <w:p w14:paraId="63D1CA65" w14:textId="282CE99C"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95 762 02 02</w:t>
      </w:r>
    </w:p>
    <w:p w14:paraId="024E674D" w14:textId="4397BA5B" w:rsidR="00A43367" w:rsidRPr="00BA674B" w:rsidRDefault="00A43367" w:rsidP="00A43367">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hyperlink r:id="rId9" w:history="1">
        <w:r w:rsidRPr="00BA674B">
          <w:rPr>
            <w:rStyle w:val="Hipercze"/>
            <w:rFonts w:asciiTheme="majorHAnsi" w:hAnsiTheme="majorHAnsi" w:cstheme="majorHAnsi"/>
            <w:sz w:val="24"/>
            <w:szCs w:val="24"/>
            <w:lang w:val="pl-PL"/>
          </w:rPr>
          <w:t>przetargi@drezdenko.pl</w:t>
        </w:r>
      </w:hyperlink>
      <w:r w:rsidRPr="00BA674B">
        <w:rPr>
          <w:rStyle w:val="Hipercze"/>
          <w:rFonts w:asciiTheme="majorHAnsi" w:hAnsiTheme="majorHAnsi" w:cstheme="majorHAnsi"/>
          <w:b/>
          <w:color w:val="auto"/>
          <w:sz w:val="24"/>
          <w:szCs w:val="24"/>
        </w:rPr>
        <w:t xml:space="preserve"> </w:t>
      </w:r>
    </w:p>
    <w:p w14:paraId="66975B5C" w14:textId="398A0AF8" w:rsidR="00A43367" w:rsidRPr="00BA674B" w:rsidRDefault="00A43367" w:rsidP="00A43367">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Adres strony internetowej prowadzonego postępowania:  </w:t>
      </w:r>
      <w:hyperlink r:id="rId10" w:history="1">
        <w:r w:rsidRPr="00BA674B">
          <w:rPr>
            <w:rStyle w:val="Hipercze"/>
            <w:rFonts w:asciiTheme="majorHAnsi" w:hAnsiTheme="majorHAnsi" w:cstheme="majorHAnsi"/>
            <w:sz w:val="24"/>
            <w:szCs w:val="24"/>
            <w:lang w:val="pl-PL"/>
          </w:rPr>
          <w:t>https://platformazakupowa.pl/pn/drezdenko</w:t>
        </w:r>
      </w:hyperlink>
      <w:r w:rsidRPr="00BA674B">
        <w:rPr>
          <w:rFonts w:asciiTheme="majorHAnsi" w:hAnsiTheme="majorHAnsi" w:cstheme="majorHAnsi"/>
          <w:color w:val="1D174F"/>
          <w:sz w:val="24"/>
          <w:szCs w:val="24"/>
          <w:lang w:val="pl-PL"/>
        </w:rPr>
        <w:t xml:space="preserve"> </w:t>
      </w:r>
    </w:p>
    <w:p w14:paraId="2943DD00" w14:textId="569FEEA0" w:rsidR="00316AB2" w:rsidRPr="00BA674B" w:rsidRDefault="00C249B2" w:rsidP="00C249B2">
      <w:pPr>
        <w:spacing w:before="240" w:after="240" w:line="360" w:lineRule="auto"/>
        <w:jc w:val="both"/>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Zmiany i </w:t>
      </w:r>
      <w:r w:rsidR="00AA0B92" w:rsidRPr="00BA674B">
        <w:rPr>
          <w:rFonts w:asciiTheme="majorHAnsi" w:hAnsiTheme="majorHAnsi" w:cstheme="majorHAnsi"/>
          <w:sz w:val="24"/>
          <w:szCs w:val="24"/>
          <w:lang w:val="pl-PL"/>
        </w:rPr>
        <w:t>wyjaśnienia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treści</w:t>
      </w:r>
      <w:r w:rsidRPr="00BA674B">
        <w:rPr>
          <w:rFonts w:asciiTheme="majorHAnsi" w:hAnsiTheme="majorHAnsi" w:cstheme="majorHAnsi"/>
          <w:sz w:val="24"/>
          <w:szCs w:val="24"/>
          <w:lang w:val="pl-PL"/>
        </w:rPr>
        <w:t xml:space="preserve"> SWZ oraz inne dokumenty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bezpośrednio</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związane</w:t>
      </w:r>
      <w:r w:rsidRPr="00BA674B">
        <w:rPr>
          <w:rFonts w:asciiTheme="majorHAnsi" w:hAnsiTheme="majorHAnsi" w:cstheme="majorHAnsi"/>
          <w:sz w:val="24"/>
          <w:szCs w:val="24"/>
          <w:lang w:val="pl-PL"/>
        </w:rPr>
        <w:t xml:space="preserve"> z </w:t>
      </w:r>
      <w:r w:rsidR="00AA0B92" w:rsidRPr="00BA674B">
        <w:rPr>
          <w:rFonts w:asciiTheme="majorHAnsi" w:hAnsiTheme="majorHAnsi" w:cstheme="majorHAnsi"/>
          <w:sz w:val="24"/>
          <w:szCs w:val="24"/>
          <w:lang w:val="pl-PL"/>
        </w:rPr>
        <w:t>postępowaniem</w:t>
      </w:r>
      <w:r w:rsidRPr="00BA674B">
        <w:rPr>
          <w:rFonts w:asciiTheme="majorHAnsi" w:hAnsiTheme="majorHAnsi" w:cstheme="majorHAnsi"/>
          <w:sz w:val="24"/>
          <w:szCs w:val="24"/>
          <w:lang w:val="pl-PL"/>
        </w:rPr>
        <w:t xml:space="preserve"> o udzielenie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będą udostępniane na stronie internetowej prowadzonego postępowania</w:t>
      </w:r>
      <w:r w:rsidR="00AA0B92" w:rsidRPr="00BA674B">
        <w:rPr>
          <w:rFonts w:asciiTheme="majorHAnsi" w:hAnsiTheme="majorHAnsi" w:cstheme="majorHAnsi"/>
          <w:sz w:val="24"/>
          <w:szCs w:val="24"/>
          <w:lang w:val="pl-PL"/>
        </w:rPr>
        <w:t xml:space="preserve"> </w:t>
      </w:r>
      <w:hyperlink r:id="rId11" w:history="1">
        <w:r w:rsidR="00AA0B92" w:rsidRPr="00BA674B">
          <w:rPr>
            <w:rStyle w:val="Hipercze"/>
            <w:rFonts w:asciiTheme="majorHAnsi" w:hAnsiTheme="majorHAnsi" w:cstheme="majorHAnsi"/>
            <w:sz w:val="24"/>
            <w:szCs w:val="24"/>
            <w:lang w:val="pl-PL"/>
          </w:rPr>
          <w:t>https://platformazakupowa.pl/pn/drezdenko</w:t>
        </w:r>
      </w:hyperlink>
      <w:r w:rsidR="00AA0B92" w:rsidRPr="00BA674B">
        <w:rPr>
          <w:rFonts w:asciiTheme="majorHAnsi" w:hAnsiTheme="majorHAnsi" w:cstheme="majorHAnsi"/>
          <w:sz w:val="24"/>
          <w:szCs w:val="24"/>
          <w:lang w:val="pl-PL"/>
        </w:rPr>
        <w:t xml:space="preserve"> </w:t>
      </w:r>
      <w:r w:rsidRPr="00BA674B">
        <w:rPr>
          <w:rFonts w:asciiTheme="majorHAnsi" w:hAnsiTheme="majorHAnsi" w:cstheme="majorHAnsi"/>
          <w:sz w:val="24"/>
          <w:szCs w:val="24"/>
          <w:lang w:val="pl-PL"/>
        </w:rPr>
        <w:t>.</w:t>
      </w:r>
      <w:r w:rsidR="00A43367" w:rsidRPr="00BA674B">
        <w:rPr>
          <w:rFonts w:asciiTheme="majorHAnsi" w:hAnsiTheme="majorHAnsi" w:cstheme="majorHAnsi"/>
          <w:sz w:val="24"/>
          <w:szCs w:val="24"/>
          <w:lang w:val="pl-PL"/>
        </w:rPr>
        <w:t xml:space="preserve"> </w:t>
      </w:r>
    </w:p>
    <w:p w14:paraId="0000004D" w14:textId="6BECB050" w:rsidR="008A53FD" w:rsidRPr="00BA674B" w:rsidRDefault="005C2461" w:rsidP="002961FA">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A674B">
        <w:rPr>
          <w:rFonts w:asciiTheme="majorHAnsi" w:hAnsiTheme="majorHAnsi" w:cstheme="majorHAnsi"/>
          <w:b/>
          <w:sz w:val="24"/>
          <w:szCs w:val="24"/>
        </w:rPr>
        <w:t>w rozdziale XIII pkt 3.</w:t>
      </w:r>
    </w:p>
    <w:p w14:paraId="0000004E" w14:textId="6C7A9486"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A674B">
        <w:rPr>
          <w:rFonts w:asciiTheme="majorHAnsi" w:hAnsiTheme="majorHAnsi" w:cstheme="majorHAnsi"/>
          <w:color w:val="365F91" w:themeColor="accent1" w:themeShade="BF"/>
          <w:sz w:val="24"/>
          <w:szCs w:val="24"/>
        </w:rPr>
        <w:t>II. Ochrona danych osobowych</w:t>
      </w:r>
      <w:bookmarkEnd w:id="3"/>
    </w:p>
    <w:p w14:paraId="724EFA3A"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2"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3F9EFD1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3"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3) Pani/Pana dane osobowe przetwarzane będą, na podstawie ustawy z dnia 11 września 2019 r. – Prawo zamówień publicznych, w celu realizacji procesu wyboru wykonawcy na podstawie </w:t>
      </w:r>
      <w:r w:rsidRPr="003F39A1">
        <w:rPr>
          <w:rFonts w:ascii="Calibri" w:hAnsi="Calibri" w:cs="Calibri"/>
          <w:color w:val="000000"/>
          <w:sz w:val="24"/>
          <w:szCs w:val="24"/>
        </w:rPr>
        <w:lastRenderedPageBreak/>
        <w:t>prowadzonego postępowania o udzielenie zamówienia publicznego, a następnie realizacji postanowień umownych związanych z wykonywanym zamówieniem;</w:t>
      </w:r>
    </w:p>
    <w:p w14:paraId="54918E25"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AA921E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558CE1F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534EB848"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0E007FD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43450B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26094384"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color w:val="000000"/>
          <w:sz w:val="24"/>
          <w:szCs w:val="24"/>
        </w:rPr>
        <w:t xml:space="preserve">9) podanie danych osobowych jest konieczne w celu realizacji postępowania o udzielenie zamówienia publicznego oraz realizacji postanowień umownych. Niepodanie danych będzie </w:t>
      </w:r>
      <w:r w:rsidRPr="003F39A1">
        <w:rPr>
          <w:rFonts w:ascii="Calibri" w:hAnsi="Calibri" w:cs="Calibri"/>
          <w:color w:val="000000"/>
          <w:sz w:val="24"/>
          <w:szCs w:val="24"/>
        </w:rPr>
        <w:lastRenderedPageBreak/>
        <w:t>skutkowało brakiem możliwości rozpatrzenia oferty złożonej w postępowaniu oraz zawarcia umowy.</w:t>
      </w:r>
    </w:p>
    <w:p w14:paraId="00000061"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A674B">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008827F3" w14:textId="77777777" w:rsidR="00570073" w:rsidRPr="00A56AD8" w:rsidRDefault="00570073" w:rsidP="00DF2727">
      <w:pPr>
        <w:numPr>
          <w:ilvl w:val="0"/>
          <w:numId w:val="16"/>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aukcji elektronicznej.</w:t>
      </w:r>
    </w:p>
    <w:p w14:paraId="00000067"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złożenia oferty w postaci katalogów elektronicznych.</w:t>
      </w:r>
    </w:p>
    <w:p w14:paraId="00000068"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prowadzi postępowania w celu zawarcia umowy ramowej.</w:t>
      </w:r>
    </w:p>
    <w:p w14:paraId="00000069" w14:textId="4DC5EFD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A674B">
        <w:rPr>
          <w:rFonts w:asciiTheme="majorHAnsi" w:hAnsiTheme="majorHAnsi" w:cstheme="majorHAnsi"/>
          <w:sz w:val="24"/>
          <w:szCs w:val="24"/>
        </w:rPr>
        <w:t>.</w:t>
      </w:r>
    </w:p>
    <w:p w14:paraId="0000006A" w14:textId="10AB2898"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BFC92E4" w:rsidR="00D3778B" w:rsidRPr="00BA674B" w:rsidRDefault="00D3778B" w:rsidP="00DF2727">
      <w:pPr>
        <w:numPr>
          <w:ilvl w:val="0"/>
          <w:numId w:val="7"/>
        </w:numPr>
        <w:spacing w:line="360" w:lineRule="auto"/>
        <w:ind w:left="852" w:hanging="418"/>
        <w:jc w:val="both"/>
        <w:rPr>
          <w:rFonts w:asciiTheme="majorHAnsi" w:hAnsiTheme="majorHAnsi" w:cstheme="majorHAnsi"/>
          <w:sz w:val="24"/>
          <w:szCs w:val="24"/>
        </w:rPr>
      </w:pPr>
      <w:r w:rsidRPr="00BA674B">
        <w:rPr>
          <w:rFonts w:asciiTheme="majorHAnsi" w:hAnsiTheme="majorHAnsi" w:cstheme="majorHAnsi"/>
          <w:sz w:val="24"/>
          <w:szCs w:val="24"/>
        </w:rPr>
        <w:t xml:space="preserve">prace </w:t>
      </w:r>
      <w:r w:rsidR="000E7609" w:rsidRPr="00BA674B">
        <w:rPr>
          <w:rFonts w:asciiTheme="majorHAnsi" w:hAnsiTheme="majorHAnsi" w:cstheme="majorHAnsi"/>
          <w:sz w:val="24"/>
          <w:szCs w:val="24"/>
        </w:rPr>
        <w:t xml:space="preserve"> budowlane   </w:t>
      </w:r>
      <w:r w:rsidRPr="00BA674B">
        <w:rPr>
          <w:rFonts w:asciiTheme="majorHAnsi" w:hAnsiTheme="majorHAnsi" w:cstheme="majorHAnsi"/>
          <w:sz w:val="24"/>
          <w:szCs w:val="24"/>
        </w:rPr>
        <w:t>(operatorzy maszyn, pracownicy fizyczni).</w:t>
      </w:r>
    </w:p>
    <w:p w14:paraId="0000006D" w14:textId="2C741625"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Szczegółowe wymagania dotyczące realizacji oraz egzekwowania wymogu zatrudnienia na podstawie stosunku pracy zostały określone we wzorze umowy. </w:t>
      </w:r>
    </w:p>
    <w:p w14:paraId="0000006E" w14:textId="3D8FD83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określa dodatkowych wymagań związanych z zatrudnianiem osób, o których mowa w art. 96 ust. 2 pkt 2 PZP</w:t>
      </w:r>
      <w:r w:rsidR="00F7615E"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6F"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BA674B">
        <w:rPr>
          <w:rFonts w:asciiTheme="majorHAnsi" w:hAnsiTheme="majorHAnsi" w:cstheme="majorHAnsi"/>
          <w:color w:val="365F91" w:themeColor="accent1" w:themeShade="BF"/>
          <w:sz w:val="24"/>
          <w:szCs w:val="24"/>
        </w:rPr>
        <w:t>IV. Opis przedmiotu zamówienia</w:t>
      </w:r>
    </w:p>
    <w:p w14:paraId="029B1D03" w14:textId="0A44E7E9"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 xml:space="preserve">Przedmiotem zamówienia są roboty budowlane polegające na </w:t>
      </w:r>
      <w:r w:rsidR="00A60A3C">
        <w:rPr>
          <w:rFonts w:asciiTheme="majorHAnsi" w:hAnsiTheme="majorHAnsi" w:cstheme="majorHAnsi"/>
          <w:sz w:val="24"/>
          <w:szCs w:val="24"/>
        </w:rPr>
        <w:t xml:space="preserve"> </w:t>
      </w:r>
      <w:r w:rsidR="001977CF">
        <w:rPr>
          <w:rFonts w:asciiTheme="majorHAnsi" w:hAnsiTheme="majorHAnsi" w:cstheme="majorHAnsi"/>
          <w:sz w:val="24"/>
          <w:szCs w:val="24"/>
        </w:rPr>
        <w:t>remoncie</w:t>
      </w:r>
      <w:r w:rsidR="00F7336B">
        <w:rPr>
          <w:rFonts w:asciiTheme="majorHAnsi" w:hAnsiTheme="majorHAnsi" w:cstheme="majorHAnsi"/>
          <w:sz w:val="24"/>
          <w:szCs w:val="24"/>
        </w:rPr>
        <w:t xml:space="preserve"> </w:t>
      </w:r>
      <w:r w:rsidR="006360AF">
        <w:rPr>
          <w:rFonts w:asciiTheme="majorHAnsi" w:hAnsiTheme="majorHAnsi" w:cstheme="majorHAnsi"/>
          <w:sz w:val="24"/>
          <w:szCs w:val="24"/>
        </w:rPr>
        <w:t xml:space="preserve"> </w:t>
      </w:r>
      <w:r w:rsidR="0089288F">
        <w:rPr>
          <w:rFonts w:asciiTheme="majorHAnsi" w:hAnsiTheme="majorHAnsi" w:cstheme="majorHAnsi"/>
          <w:sz w:val="24"/>
          <w:szCs w:val="24"/>
        </w:rPr>
        <w:t xml:space="preserve">chodników na   </w:t>
      </w:r>
      <w:r w:rsidR="00F7336B">
        <w:rPr>
          <w:rFonts w:asciiTheme="majorHAnsi" w:hAnsiTheme="majorHAnsi" w:cstheme="majorHAnsi"/>
          <w:sz w:val="24"/>
          <w:szCs w:val="24"/>
        </w:rPr>
        <w:t>ulic</w:t>
      </w:r>
      <w:r w:rsidR="001977CF">
        <w:rPr>
          <w:rFonts w:asciiTheme="majorHAnsi" w:hAnsiTheme="majorHAnsi" w:cstheme="majorHAnsi"/>
          <w:sz w:val="24"/>
          <w:szCs w:val="24"/>
        </w:rPr>
        <w:t>y</w:t>
      </w:r>
      <w:r w:rsidR="00F7336B">
        <w:rPr>
          <w:rFonts w:asciiTheme="majorHAnsi" w:hAnsiTheme="majorHAnsi" w:cstheme="majorHAnsi"/>
          <w:sz w:val="24"/>
          <w:szCs w:val="24"/>
        </w:rPr>
        <w:t xml:space="preserve"> </w:t>
      </w:r>
      <w:r w:rsidR="0089288F">
        <w:rPr>
          <w:rFonts w:asciiTheme="majorHAnsi" w:hAnsiTheme="majorHAnsi" w:cstheme="majorHAnsi"/>
          <w:sz w:val="24"/>
          <w:szCs w:val="24"/>
        </w:rPr>
        <w:t xml:space="preserve">Słowackiego i Moniuszki </w:t>
      </w:r>
      <w:r w:rsidR="00F7336B">
        <w:rPr>
          <w:rFonts w:asciiTheme="majorHAnsi" w:hAnsiTheme="majorHAnsi" w:cstheme="majorHAnsi"/>
          <w:sz w:val="24"/>
          <w:szCs w:val="24"/>
        </w:rPr>
        <w:t xml:space="preserve"> w Drezdenku</w:t>
      </w:r>
      <w:r w:rsidR="005E0E11">
        <w:rPr>
          <w:rFonts w:asciiTheme="majorHAnsi" w:hAnsiTheme="majorHAnsi" w:cstheme="majorHAnsi"/>
          <w:sz w:val="24"/>
          <w:szCs w:val="24"/>
        </w:rPr>
        <w:t xml:space="preserve">. </w:t>
      </w:r>
    </w:p>
    <w:p w14:paraId="2E26B359" w14:textId="245E758C" w:rsidR="009B4E85" w:rsidRPr="004B60B8" w:rsidRDefault="009B4E85" w:rsidP="009B4E85">
      <w:pPr>
        <w:numPr>
          <w:ilvl w:val="0"/>
          <w:numId w:val="1"/>
        </w:numPr>
        <w:spacing w:line="360" w:lineRule="auto"/>
        <w:ind w:left="462"/>
        <w:jc w:val="both"/>
        <w:rPr>
          <w:rFonts w:asciiTheme="majorHAnsi" w:hAnsiTheme="majorHAnsi" w:cstheme="majorHAnsi"/>
          <w:b/>
          <w:sz w:val="24"/>
          <w:szCs w:val="24"/>
        </w:rPr>
      </w:pPr>
      <w:r w:rsidRPr="004B60B8">
        <w:rPr>
          <w:rFonts w:asciiTheme="majorHAnsi" w:hAnsiTheme="majorHAnsi" w:cstheme="majorHAnsi"/>
          <w:sz w:val="24"/>
          <w:szCs w:val="24"/>
        </w:rPr>
        <w:t xml:space="preserve">Zakres </w:t>
      </w:r>
      <w:r w:rsidR="006C1697" w:rsidRPr="004B60B8">
        <w:rPr>
          <w:rFonts w:asciiTheme="majorHAnsi" w:hAnsiTheme="majorHAnsi" w:cstheme="majorHAnsi"/>
          <w:sz w:val="24"/>
          <w:szCs w:val="24"/>
        </w:rPr>
        <w:t xml:space="preserve"> </w:t>
      </w:r>
      <w:r w:rsidRPr="004B60B8">
        <w:rPr>
          <w:rFonts w:asciiTheme="majorHAnsi" w:hAnsiTheme="majorHAnsi" w:cstheme="majorHAnsi"/>
          <w:sz w:val="24"/>
          <w:szCs w:val="24"/>
        </w:rPr>
        <w:t xml:space="preserve"> zamówienia obejmuje </w:t>
      </w:r>
      <w:r w:rsidR="00B10A19">
        <w:rPr>
          <w:rFonts w:asciiTheme="majorHAnsi" w:hAnsiTheme="majorHAnsi" w:cstheme="majorHAnsi"/>
          <w:sz w:val="24"/>
          <w:szCs w:val="24"/>
        </w:rPr>
        <w:t xml:space="preserve">pełen </w:t>
      </w:r>
      <w:r w:rsidRPr="004B60B8">
        <w:rPr>
          <w:rFonts w:asciiTheme="majorHAnsi" w:hAnsiTheme="majorHAnsi" w:cstheme="majorHAnsi"/>
          <w:sz w:val="24"/>
          <w:szCs w:val="24"/>
        </w:rPr>
        <w:t>zakres prac objęty dokumentacją projektową, w tym:</w:t>
      </w:r>
    </w:p>
    <w:p w14:paraId="163FEE2C" w14:textId="7047CD39" w:rsidR="0089288F" w:rsidRPr="0089288F" w:rsidRDefault="0089288F" w:rsidP="0089288F">
      <w:pPr>
        <w:numPr>
          <w:ilvl w:val="0"/>
          <w:numId w:val="52"/>
        </w:numPr>
        <w:autoSpaceDE w:val="0"/>
        <w:autoSpaceDN w:val="0"/>
        <w:adjustRightInd w:val="0"/>
        <w:spacing w:line="360" w:lineRule="auto"/>
        <w:jc w:val="both"/>
        <w:rPr>
          <w:rFonts w:asciiTheme="majorHAnsi" w:hAnsiTheme="majorHAnsi" w:cstheme="majorHAnsi"/>
          <w:sz w:val="24"/>
          <w:szCs w:val="24"/>
        </w:rPr>
      </w:pPr>
      <w:r w:rsidRPr="0089288F">
        <w:rPr>
          <w:rFonts w:asciiTheme="majorHAnsi" w:hAnsiTheme="majorHAnsi" w:cstheme="majorHAnsi"/>
          <w:sz w:val="24"/>
          <w:szCs w:val="24"/>
        </w:rPr>
        <w:t>rozbiórka istnieją</w:t>
      </w:r>
      <w:r w:rsidR="00393F9A">
        <w:rPr>
          <w:rFonts w:asciiTheme="majorHAnsi" w:hAnsiTheme="majorHAnsi" w:cstheme="majorHAnsi"/>
          <w:sz w:val="24"/>
          <w:szCs w:val="24"/>
        </w:rPr>
        <w:t>cych nawierzchni</w:t>
      </w:r>
      <w:r w:rsidRPr="0089288F">
        <w:rPr>
          <w:rFonts w:asciiTheme="majorHAnsi" w:hAnsiTheme="majorHAnsi" w:cstheme="majorHAnsi"/>
          <w:sz w:val="24"/>
          <w:szCs w:val="24"/>
        </w:rPr>
        <w:t>,</w:t>
      </w:r>
    </w:p>
    <w:p w14:paraId="2DA0D624" w14:textId="138DBFD7" w:rsidR="0089288F" w:rsidRPr="0089288F" w:rsidRDefault="0089288F" w:rsidP="0089288F">
      <w:pPr>
        <w:numPr>
          <w:ilvl w:val="0"/>
          <w:numId w:val="52"/>
        </w:numPr>
        <w:autoSpaceDE w:val="0"/>
        <w:autoSpaceDN w:val="0"/>
        <w:adjustRightInd w:val="0"/>
        <w:spacing w:line="360" w:lineRule="auto"/>
        <w:jc w:val="both"/>
        <w:rPr>
          <w:rFonts w:asciiTheme="majorHAnsi" w:hAnsiTheme="majorHAnsi" w:cstheme="majorHAnsi"/>
          <w:sz w:val="24"/>
          <w:szCs w:val="24"/>
        </w:rPr>
      </w:pPr>
      <w:r w:rsidRPr="0089288F">
        <w:rPr>
          <w:rFonts w:asciiTheme="majorHAnsi" w:hAnsiTheme="majorHAnsi" w:cstheme="majorHAnsi"/>
          <w:sz w:val="24"/>
          <w:szCs w:val="24"/>
        </w:rPr>
        <w:t>wykonanie warstwy wyrównawczej,</w:t>
      </w:r>
    </w:p>
    <w:p w14:paraId="0E43F9D9" w14:textId="40054E82" w:rsidR="0089288F" w:rsidRPr="0089288F" w:rsidRDefault="0089288F" w:rsidP="0089288F">
      <w:pPr>
        <w:numPr>
          <w:ilvl w:val="0"/>
          <w:numId w:val="52"/>
        </w:numPr>
        <w:autoSpaceDE w:val="0"/>
        <w:autoSpaceDN w:val="0"/>
        <w:adjustRightInd w:val="0"/>
        <w:spacing w:line="360" w:lineRule="auto"/>
        <w:jc w:val="both"/>
        <w:rPr>
          <w:rFonts w:asciiTheme="majorHAnsi" w:hAnsiTheme="majorHAnsi" w:cstheme="majorHAnsi"/>
          <w:sz w:val="24"/>
          <w:szCs w:val="24"/>
        </w:rPr>
      </w:pPr>
      <w:r w:rsidRPr="0089288F">
        <w:rPr>
          <w:rFonts w:asciiTheme="majorHAnsi" w:hAnsiTheme="majorHAnsi" w:cstheme="majorHAnsi"/>
          <w:sz w:val="24"/>
          <w:szCs w:val="24"/>
        </w:rPr>
        <w:t>remont - wymiana nawierzchni chodnika,</w:t>
      </w:r>
    </w:p>
    <w:p w14:paraId="60D4BA58" w14:textId="26A19BEF" w:rsidR="0089288F" w:rsidRPr="0089288F" w:rsidRDefault="0089288F" w:rsidP="0089288F">
      <w:pPr>
        <w:numPr>
          <w:ilvl w:val="0"/>
          <w:numId w:val="52"/>
        </w:numPr>
        <w:autoSpaceDE w:val="0"/>
        <w:autoSpaceDN w:val="0"/>
        <w:adjustRightInd w:val="0"/>
        <w:spacing w:line="360" w:lineRule="auto"/>
        <w:jc w:val="both"/>
        <w:rPr>
          <w:rFonts w:asciiTheme="majorHAnsi" w:hAnsiTheme="majorHAnsi" w:cstheme="majorHAnsi"/>
          <w:sz w:val="24"/>
          <w:szCs w:val="24"/>
        </w:rPr>
      </w:pPr>
      <w:r w:rsidRPr="0089288F">
        <w:rPr>
          <w:rFonts w:asciiTheme="majorHAnsi" w:hAnsiTheme="majorHAnsi" w:cstheme="majorHAnsi"/>
          <w:sz w:val="24"/>
          <w:szCs w:val="24"/>
        </w:rPr>
        <w:t>remont zjazdów,</w:t>
      </w:r>
    </w:p>
    <w:p w14:paraId="5BFDAADE" w14:textId="20E7D6F9" w:rsidR="0089288F" w:rsidRPr="0089288F" w:rsidRDefault="0089288F" w:rsidP="0089288F">
      <w:pPr>
        <w:numPr>
          <w:ilvl w:val="0"/>
          <w:numId w:val="52"/>
        </w:numPr>
        <w:autoSpaceDE w:val="0"/>
        <w:autoSpaceDN w:val="0"/>
        <w:adjustRightInd w:val="0"/>
        <w:spacing w:line="360" w:lineRule="auto"/>
        <w:jc w:val="both"/>
        <w:rPr>
          <w:rFonts w:asciiTheme="majorHAnsi" w:hAnsiTheme="majorHAnsi" w:cstheme="majorHAnsi"/>
          <w:sz w:val="24"/>
          <w:szCs w:val="24"/>
        </w:rPr>
      </w:pPr>
      <w:r w:rsidRPr="0089288F">
        <w:rPr>
          <w:rFonts w:asciiTheme="majorHAnsi" w:hAnsiTheme="majorHAnsi" w:cstheme="majorHAnsi"/>
          <w:sz w:val="24"/>
          <w:szCs w:val="24"/>
        </w:rPr>
        <w:t>profilowanie poboczy,</w:t>
      </w:r>
    </w:p>
    <w:p w14:paraId="6AAD5F6C" w14:textId="7DDADE30" w:rsidR="00FD7D8F" w:rsidRDefault="0089288F" w:rsidP="0089288F">
      <w:pPr>
        <w:numPr>
          <w:ilvl w:val="0"/>
          <w:numId w:val="52"/>
        </w:numPr>
        <w:autoSpaceDE w:val="0"/>
        <w:autoSpaceDN w:val="0"/>
        <w:adjustRightInd w:val="0"/>
        <w:spacing w:line="360" w:lineRule="auto"/>
        <w:jc w:val="both"/>
        <w:rPr>
          <w:rFonts w:asciiTheme="majorHAnsi" w:hAnsiTheme="majorHAnsi" w:cstheme="majorHAnsi"/>
          <w:sz w:val="24"/>
          <w:szCs w:val="24"/>
        </w:rPr>
      </w:pPr>
      <w:r w:rsidRPr="0089288F">
        <w:rPr>
          <w:rFonts w:asciiTheme="majorHAnsi" w:hAnsiTheme="majorHAnsi" w:cstheme="majorHAnsi"/>
          <w:sz w:val="24"/>
          <w:szCs w:val="24"/>
        </w:rPr>
        <w:t>profilowanie terenów zielonych w celu prawidłoweg</w:t>
      </w:r>
      <w:r>
        <w:rPr>
          <w:rFonts w:asciiTheme="majorHAnsi" w:hAnsiTheme="majorHAnsi" w:cstheme="majorHAnsi"/>
          <w:sz w:val="24"/>
          <w:szCs w:val="24"/>
        </w:rPr>
        <w:t>o odwodnienia korpusu drogowego</w:t>
      </w:r>
      <w:r w:rsidR="00FD7D8F" w:rsidRPr="00FD7D8F">
        <w:rPr>
          <w:rFonts w:asciiTheme="majorHAnsi" w:hAnsiTheme="majorHAnsi" w:cstheme="majorHAnsi"/>
          <w:sz w:val="24"/>
          <w:szCs w:val="24"/>
        </w:rPr>
        <w:t>,</w:t>
      </w:r>
    </w:p>
    <w:p w14:paraId="2B8F4086" w14:textId="537D8931" w:rsidR="00534ABB" w:rsidRDefault="00534ABB" w:rsidP="0089288F">
      <w:pPr>
        <w:numPr>
          <w:ilvl w:val="0"/>
          <w:numId w:val="52"/>
        </w:numPr>
        <w:autoSpaceDE w:val="0"/>
        <w:autoSpaceDN w:val="0"/>
        <w:adjustRightInd w:val="0"/>
        <w:spacing w:line="360" w:lineRule="auto"/>
        <w:jc w:val="both"/>
        <w:rPr>
          <w:rFonts w:asciiTheme="majorHAnsi" w:hAnsiTheme="majorHAnsi" w:cstheme="majorHAnsi"/>
          <w:sz w:val="24"/>
          <w:szCs w:val="24"/>
        </w:rPr>
      </w:pPr>
      <w:bookmarkStart w:id="7" w:name="_GoBack"/>
      <w:r w:rsidRPr="00534ABB">
        <w:rPr>
          <w:rFonts w:asciiTheme="majorHAnsi" w:hAnsiTheme="majorHAnsi" w:cstheme="majorHAnsi"/>
          <w:sz w:val="24"/>
          <w:szCs w:val="24"/>
        </w:rPr>
        <w:t>o</w:t>
      </w:r>
      <w:r w:rsidRPr="00534ABB">
        <w:rPr>
          <w:rFonts w:asciiTheme="majorHAnsi" w:hAnsiTheme="majorHAnsi" w:cstheme="majorHAnsi"/>
          <w:sz w:val="24"/>
          <w:szCs w:val="24"/>
        </w:rPr>
        <w:t>znakowanie dróg i urządzenia bezpieczeństwa ruchu</w:t>
      </w:r>
      <w:r>
        <w:rPr>
          <w:rFonts w:asciiTheme="majorHAnsi" w:hAnsiTheme="majorHAnsi" w:cstheme="majorHAnsi"/>
          <w:sz w:val="24"/>
          <w:szCs w:val="24"/>
        </w:rPr>
        <w:t>,</w:t>
      </w:r>
      <w:bookmarkEnd w:id="7"/>
    </w:p>
    <w:p w14:paraId="33094E6B" w14:textId="62C00B98" w:rsidR="008F7293" w:rsidRPr="00CE777C" w:rsidRDefault="008F7293" w:rsidP="00CE777C">
      <w:pPr>
        <w:numPr>
          <w:ilvl w:val="0"/>
          <w:numId w:val="5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wywóz i utylizacja </w:t>
      </w:r>
      <w:r w:rsidRPr="00BA674B">
        <w:rPr>
          <w:rFonts w:asciiTheme="majorHAnsi" w:hAnsiTheme="majorHAnsi" w:cstheme="majorHAnsi"/>
          <w:sz w:val="24"/>
          <w:szCs w:val="24"/>
        </w:rPr>
        <w:t>materiał</w:t>
      </w:r>
      <w:r>
        <w:rPr>
          <w:rFonts w:asciiTheme="majorHAnsi" w:hAnsiTheme="majorHAnsi" w:cstheme="majorHAnsi"/>
          <w:sz w:val="24"/>
          <w:szCs w:val="24"/>
        </w:rPr>
        <w:t>ów</w:t>
      </w:r>
      <w:r w:rsidRPr="00BA674B">
        <w:rPr>
          <w:rFonts w:asciiTheme="majorHAnsi" w:hAnsiTheme="majorHAnsi" w:cstheme="majorHAnsi"/>
          <w:sz w:val="24"/>
          <w:szCs w:val="24"/>
        </w:rPr>
        <w:t xml:space="preserve"> porozbiórkow</w:t>
      </w:r>
      <w:r>
        <w:rPr>
          <w:rFonts w:asciiTheme="majorHAnsi" w:hAnsiTheme="majorHAnsi" w:cstheme="majorHAnsi"/>
          <w:sz w:val="24"/>
          <w:szCs w:val="24"/>
        </w:rPr>
        <w:t>ych</w:t>
      </w:r>
      <w:r w:rsidRPr="00CE777C">
        <w:rPr>
          <w:rFonts w:asciiTheme="majorHAnsi" w:hAnsiTheme="majorHAnsi" w:cstheme="majorHAnsi"/>
          <w:sz w:val="24"/>
          <w:szCs w:val="24"/>
        </w:rPr>
        <w:t>.</w:t>
      </w:r>
    </w:p>
    <w:p w14:paraId="224A4805" w14:textId="6D003F1C"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Szczegółowy zakres robót budowlanych przewidzianych do wykonania w ramach niniejszego zamówienia określa SWZ wraz załącznikami  - dokumentacją techniczną: projekt wraz z rysunkami,  specyfikacj</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techniczn</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wykonania i odbioru robót.</w:t>
      </w:r>
    </w:p>
    <w:p w14:paraId="16B9A33D" w14:textId="77777777"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Powyższe dokumenty  stanowią załączniki do SWZ.</w:t>
      </w:r>
    </w:p>
    <w:p w14:paraId="0C27B0B0" w14:textId="7948BD79" w:rsidR="009B4E85" w:rsidRPr="00BA674B" w:rsidRDefault="009B4E85" w:rsidP="009E0A62">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Zakres zamówienia obejmuje również:</w:t>
      </w:r>
    </w:p>
    <w:p w14:paraId="64848EAF"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t>dostarczenie niezbędnych certyfikatów i atestów na materiały oraz protokołów badań i sprawdzeń robót budowlanych,</w:t>
      </w:r>
    </w:p>
    <w:p w14:paraId="13084088"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t>przygotowanie i dostarczenie  protokołu przekazania – przejęcia środka trwałego (PT) w formie „papierowej” i elektronicznej,</w:t>
      </w:r>
    </w:p>
    <w:p w14:paraId="19487F25" w14:textId="3EA0593A" w:rsidR="008F7293"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t>wykonanie pełnej dokumentacji do odbioru inwestycji (dokumentacja powykonawcza w 3 egzemplarzach),</w:t>
      </w:r>
    </w:p>
    <w:p w14:paraId="68B419A8"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F7336B">
        <w:rPr>
          <w:rFonts w:asciiTheme="majorHAnsi" w:hAnsiTheme="majorHAnsi" w:cstheme="majorHAnsi"/>
          <w:sz w:val="24"/>
          <w:szCs w:val="24"/>
        </w:rPr>
        <w:t xml:space="preserve">wykonanie tymczasowej organizacji ruchu na czas budowy (w tym opracowanie projektu tymczasowej organizacji ruchu)   wraz z wszelkimi uzgodnieniami oraz </w:t>
      </w:r>
      <w:r w:rsidRPr="00F7336B">
        <w:rPr>
          <w:rFonts w:asciiTheme="majorHAnsi" w:hAnsiTheme="majorHAnsi" w:cstheme="majorHAnsi"/>
          <w:sz w:val="24"/>
          <w:szCs w:val="24"/>
        </w:rPr>
        <w:lastRenderedPageBreak/>
        <w:t>wykonanie wszelkich czynności nakazanych decyzją i zawiadomienie na minimum 7 dni przed wprowadzeniem organizacji ruchu stron wskazanych w decyzji, wykonawca ponosi wszelkie koszty powstałe w wyniku realizacji inwestycji, w tym opłaty za uzgodnienie tymczasowej organizacji ruchu,</w:t>
      </w:r>
    </w:p>
    <w:p w14:paraId="08FEE2F9" w14:textId="5EBF86F8" w:rsidR="006360AF" w:rsidRPr="003C5785"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3C5785">
        <w:rPr>
          <w:rFonts w:asciiTheme="majorHAnsi" w:hAnsiTheme="majorHAnsi" w:cstheme="majorHAnsi"/>
          <w:sz w:val="24"/>
          <w:szCs w:val="24"/>
        </w:rPr>
        <w:t>przygotowanie i dostarczenie Zamawiającemu Harmonogramu  Rzeczowo – Finansowego w terminie 7 dni od daty podpisania umowy, zgodn</w:t>
      </w:r>
      <w:r w:rsidR="003C5785" w:rsidRPr="003C5785">
        <w:rPr>
          <w:rFonts w:asciiTheme="majorHAnsi" w:hAnsiTheme="majorHAnsi" w:cstheme="majorHAnsi"/>
          <w:sz w:val="24"/>
          <w:szCs w:val="24"/>
        </w:rPr>
        <w:t>ego z zestawieniem kosztów zawartych w ofercie,</w:t>
      </w:r>
      <w:r w:rsidRPr="003C5785">
        <w:rPr>
          <w:rFonts w:asciiTheme="majorHAnsi" w:hAnsiTheme="majorHAnsi" w:cstheme="majorHAnsi"/>
          <w:sz w:val="24"/>
          <w:szCs w:val="24"/>
        </w:rPr>
        <w:t xml:space="preserve"> </w:t>
      </w:r>
    </w:p>
    <w:p w14:paraId="01889F8D" w14:textId="7F1CCE4E" w:rsidR="008F7293" w:rsidRPr="003C5785"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3C5785">
        <w:rPr>
          <w:rFonts w:asciiTheme="majorHAnsi" w:hAnsiTheme="majorHAnsi" w:cstheme="majorHAnsi"/>
          <w:sz w:val="24"/>
          <w:szCs w:val="24"/>
        </w:rPr>
        <w:t>przygotowanie i dostarczenie Zamawiającemu protokołu odbioru robót sporządzonego w układzie pozycji Harmonogramu Rzeczowo – Finansowego uwzględniający kwotowe i procentowe wykonanie robót</w:t>
      </w:r>
      <w:r w:rsidR="003C5785" w:rsidRPr="003C5785">
        <w:rPr>
          <w:rFonts w:asciiTheme="majorHAnsi" w:hAnsiTheme="majorHAnsi" w:cstheme="majorHAnsi"/>
          <w:sz w:val="24"/>
          <w:szCs w:val="24"/>
        </w:rPr>
        <w:t>.</w:t>
      </w:r>
    </w:p>
    <w:p w14:paraId="2780542A" w14:textId="608558BD"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Zadanie będzie rozliczone w formie ryczałtu. Załączon</w:t>
      </w:r>
      <w:r w:rsidR="00A87BEC">
        <w:rPr>
          <w:rFonts w:asciiTheme="majorHAnsi" w:hAnsiTheme="majorHAnsi" w:cstheme="majorHAnsi"/>
          <w:sz w:val="24"/>
          <w:szCs w:val="24"/>
        </w:rPr>
        <w:t>y</w:t>
      </w:r>
      <w:r w:rsidRPr="00BA674B">
        <w:rPr>
          <w:rFonts w:asciiTheme="majorHAnsi" w:hAnsiTheme="majorHAnsi" w:cstheme="majorHAnsi"/>
          <w:sz w:val="24"/>
          <w:szCs w:val="24"/>
        </w:rPr>
        <w:t xml:space="preserve"> przedmiar ma wyłącznie charakter pomocniczy od obliczenia ceny. </w:t>
      </w:r>
    </w:p>
    <w:p w14:paraId="012987C2"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należy wykonać zgodnie z:</w:t>
      </w:r>
    </w:p>
    <w:p w14:paraId="3149CF4E"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dokumentacją techniczną,</w:t>
      </w:r>
    </w:p>
    <w:p w14:paraId="77A2B528"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uzgodnieniami i decyzjami administracyjnymi,</w:t>
      </w:r>
    </w:p>
    <w:p w14:paraId="380CB25C"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warunkami wynikającymi z obowiązujących przepisów technicznych i prawa budowlanego,</w:t>
      </w:r>
    </w:p>
    <w:p w14:paraId="5A23482A"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wymaganiami wynikającymi z obowiązujących Polskich Norm i aprobat technicznych,</w:t>
      </w:r>
    </w:p>
    <w:p w14:paraId="16945DCF"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zasadami rzetelnej wiedzy technicznej.</w:t>
      </w:r>
    </w:p>
    <w:p w14:paraId="54DF8CEA"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BA674B">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lastRenderedPageBreak/>
        <w:t>W</w:t>
      </w:r>
      <w:r w:rsidRPr="00BA674B">
        <w:rPr>
          <w:rFonts w:asciiTheme="majorHAnsi" w:eastAsia="Calibri" w:hAnsiTheme="majorHAnsi" w:cstheme="majorHAnsi"/>
          <w:sz w:val="24"/>
          <w:szCs w:val="24"/>
        </w:rPr>
        <w:t>ykonawca zobowiązany jest:</w:t>
      </w:r>
    </w:p>
    <w:p w14:paraId="7E57F948" w14:textId="77777777" w:rsidR="009B4E85" w:rsidRPr="00BA674B" w:rsidRDefault="009B4E85" w:rsidP="00DF2727">
      <w:pPr>
        <w:pStyle w:val="NormalnyWeb11"/>
        <w:numPr>
          <w:ilvl w:val="0"/>
          <w:numId w:val="37"/>
        </w:numPr>
        <w:spacing w:line="360" w:lineRule="auto"/>
        <w:jc w:val="both"/>
        <w:rPr>
          <w:rFonts w:asciiTheme="majorHAnsi" w:hAnsiTheme="majorHAnsi" w:cstheme="majorHAnsi"/>
          <w:color w:val="auto"/>
        </w:rPr>
      </w:pPr>
      <w:r w:rsidRPr="00BA674B">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utrzymywania terenu budowy zgodnie z zasadami BHP,</w:t>
      </w:r>
    </w:p>
    <w:p w14:paraId="4FF98610"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BA674B" w:rsidRDefault="009B4E85" w:rsidP="00DF2727">
      <w:pPr>
        <w:pStyle w:val="NormalnyWeb11"/>
        <w:numPr>
          <w:ilvl w:val="0"/>
          <w:numId w:val="37"/>
        </w:numPr>
        <w:spacing w:line="360" w:lineRule="auto"/>
        <w:jc w:val="both"/>
        <w:rPr>
          <w:rFonts w:asciiTheme="majorHAnsi" w:eastAsia="Arial" w:hAnsiTheme="majorHAnsi" w:cstheme="majorHAnsi"/>
          <w:color w:val="auto"/>
          <w:lang w:val="pl"/>
        </w:rPr>
      </w:pPr>
      <w:r w:rsidRPr="00BA674B">
        <w:rPr>
          <w:rFonts w:asciiTheme="majorHAnsi" w:eastAsia="Calibri" w:hAnsiTheme="majorHAnsi" w:cstheme="majorHAnsi"/>
          <w:color w:val="auto"/>
        </w:rPr>
        <w:t xml:space="preserve">do uporządkowania terenu budowy po zakończeniu robót i przekazania </w:t>
      </w:r>
      <w:r w:rsidRPr="00BA674B">
        <w:rPr>
          <w:rFonts w:asciiTheme="majorHAnsi" w:eastAsia="Arial" w:hAnsiTheme="majorHAnsi" w:cstheme="majorHAnsi"/>
          <w:color w:val="auto"/>
          <w:lang w:val="pl"/>
        </w:rPr>
        <w:t>go Zamawiającemu w terminie ustalonym na odbiór.</w:t>
      </w:r>
    </w:p>
    <w:p w14:paraId="30382D7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E05C241" w14:textId="44FA4D5A" w:rsidR="009B4E85" w:rsidRPr="006360AF" w:rsidRDefault="008F7293" w:rsidP="006360AF">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przewiduje płatności częściowe pod warunkiem złożenia przed wystąpieniem o płatność częściową  kosztorysu </w:t>
      </w:r>
      <w:r w:rsidR="003C5785" w:rsidRPr="003C5785">
        <w:rPr>
          <w:rFonts w:asciiTheme="majorHAnsi" w:hAnsiTheme="majorHAnsi" w:cstheme="majorHAnsi"/>
          <w:sz w:val="24"/>
          <w:szCs w:val="24"/>
        </w:rPr>
        <w:t>zgodnego z zestawieniem kosztów zawartych w ofercie</w:t>
      </w:r>
      <w:r w:rsidR="003C5785">
        <w:rPr>
          <w:rFonts w:asciiTheme="majorHAnsi" w:hAnsiTheme="majorHAnsi" w:cstheme="majorHAnsi"/>
          <w:sz w:val="24"/>
          <w:szCs w:val="24"/>
        </w:rPr>
        <w:t>.</w:t>
      </w:r>
      <w:r w:rsidR="003C5785"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w:t>
      </w:r>
      <w:r w:rsidR="00CE777C">
        <w:rPr>
          <w:rFonts w:asciiTheme="majorHAnsi" w:hAnsiTheme="majorHAnsi" w:cstheme="majorHAnsi"/>
          <w:sz w:val="24"/>
          <w:szCs w:val="24"/>
        </w:rPr>
        <w:t xml:space="preserve">Zamawiający ma prawo wnieść zastrzeżenia do przedłożonego kosztorysu. </w:t>
      </w:r>
      <w:r w:rsidRPr="00BA674B">
        <w:rPr>
          <w:rFonts w:asciiTheme="majorHAnsi" w:hAnsiTheme="majorHAnsi" w:cstheme="majorHAnsi"/>
          <w:sz w:val="24"/>
          <w:szCs w:val="24"/>
        </w:rPr>
        <w:t xml:space="preserve"> </w:t>
      </w:r>
    </w:p>
    <w:p w14:paraId="6DFA338B" w14:textId="77777777" w:rsidR="009B4E85" w:rsidRPr="00BA674B" w:rsidRDefault="009B4E85" w:rsidP="009B4E85">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Wspólny Słownik Zamówień CPV: </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CF2A0F" w:rsidRPr="00CF2A0F" w14:paraId="18ED5011" w14:textId="77777777" w:rsidTr="00CF2A0F">
        <w:trPr>
          <w:gridAfter w:val="1"/>
          <w:tblCellSpacing w:w="0" w:type="dxa"/>
        </w:trPr>
        <w:tc>
          <w:tcPr>
            <w:tcW w:w="0" w:type="auto"/>
            <w:vAlign w:val="center"/>
          </w:tcPr>
          <w:p w14:paraId="726B4970" w14:textId="5D41D05D" w:rsidR="00CF2A0F" w:rsidRPr="00CF2A0F" w:rsidRDefault="00CF2A0F" w:rsidP="00CF2A0F">
            <w:pPr>
              <w:spacing w:line="360" w:lineRule="auto"/>
              <w:ind w:left="434"/>
              <w:rPr>
                <w:rFonts w:asciiTheme="majorHAnsi" w:hAnsiTheme="majorHAnsi" w:cstheme="majorHAnsi"/>
                <w:sz w:val="24"/>
                <w:szCs w:val="24"/>
              </w:rPr>
            </w:pPr>
          </w:p>
        </w:tc>
      </w:tr>
      <w:tr w:rsidR="00CF2A0F" w:rsidRPr="00CF2A0F" w14:paraId="7A3AF6EE" w14:textId="77777777" w:rsidTr="00CF2A0F">
        <w:trPr>
          <w:tblCellSpacing w:w="0" w:type="dxa"/>
        </w:trPr>
        <w:tc>
          <w:tcPr>
            <w:tcW w:w="0" w:type="auto"/>
            <w:vAlign w:val="center"/>
          </w:tcPr>
          <w:p w14:paraId="632551BF" w14:textId="201A1BF5" w:rsidR="00CF2A0F" w:rsidRPr="00CF2A0F" w:rsidRDefault="00CF2A0F" w:rsidP="00CF2A0F">
            <w:pPr>
              <w:spacing w:line="360" w:lineRule="auto"/>
              <w:rPr>
                <w:rFonts w:asciiTheme="majorHAnsi" w:hAnsiTheme="majorHAnsi" w:cstheme="majorHAnsi"/>
                <w:sz w:val="24"/>
                <w:szCs w:val="24"/>
              </w:rPr>
            </w:pPr>
          </w:p>
        </w:tc>
        <w:tc>
          <w:tcPr>
            <w:tcW w:w="0" w:type="auto"/>
            <w:vAlign w:val="center"/>
          </w:tcPr>
          <w:p w14:paraId="29BE07B8" w14:textId="2216B84F" w:rsidR="00CF2A0F" w:rsidRPr="00CF2A0F" w:rsidRDefault="00CF2A0F" w:rsidP="00CF2A0F">
            <w:pPr>
              <w:spacing w:line="360" w:lineRule="auto"/>
              <w:ind w:left="434"/>
              <w:rPr>
                <w:rFonts w:asciiTheme="majorHAnsi" w:hAnsiTheme="majorHAnsi" w:cstheme="majorHAnsi"/>
                <w:sz w:val="24"/>
                <w:szCs w:val="24"/>
              </w:rPr>
            </w:pPr>
          </w:p>
        </w:tc>
      </w:tr>
    </w:tbl>
    <w:p w14:paraId="12DB2B41" w14:textId="7D171076" w:rsidR="0081326C" w:rsidRDefault="0081326C" w:rsidP="006360AF">
      <w:pPr>
        <w:spacing w:line="360" w:lineRule="auto"/>
        <w:ind w:left="434"/>
        <w:rPr>
          <w:rFonts w:asciiTheme="majorHAnsi" w:hAnsiTheme="majorHAnsi" w:cstheme="majorHAnsi"/>
          <w:sz w:val="24"/>
          <w:szCs w:val="24"/>
        </w:rPr>
      </w:pPr>
      <w:r w:rsidRPr="00C51922">
        <w:rPr>
          <w:rFonts w:asciiTheme="majorHAnsi" w:hAnsiTheme="majorHAnsi" w:cstheme="majorHAnsi"/>
          <w:sz w:val="24"/>
          <w:szCs w:val="24"/>
        </w:rPr>
        <w:t>45233253-7 – Roboty w zakresie nawierzchni dróg dla pieszych</w:t>
      </w:r>
    </w:p>
    <w:p w14:paraId="020935C1" w14:textId="77777777" w:rsidR="00F7336B" w:rsidRDefault="00F7336B" w:rsidP="00F7336B">
      <w:pPr>
        <w:spacing w:line="360" w:lineRule="auto"/>
        <w:rPr>
          <w:rFonts w:asciiTheme="majorHAnsi" w:hAnsiTheme="majorHAnsi" w:cstheme="majorHAnsi"/>
          <w:sz w:val="24"/>
          <w:szCs w:val="24"/>
        </w:rPr>
      </w:pPr>
    </w:p>
    <w:p w14:paraId="658072C6" w14:textId="479C58D0" w:rsidR="009B4E85" w:rsidRPr="00F7336B" w:rsidRDefault="009B4E85" w:rsidP="00F7336B">
      <w:pPr>
        <w:spacing w:line="360" w:lineRule="auto"/>
        <w:jc w:val="both"/>
        <w:rPr>
          <w:rFonts w:asciiTheme="majorHAnsi" w:hAnsiTheme="majorHAnsi" w:cstheme="majorHAnsi"/>
          <w:sz w:val="24"/>
          <w:szCs w:val="24"/>
        </w:rPr>
      </w:pPr>
    </w:p>
    <w:p w14:paraId="731A00C4" w14:textId="5407F5E8" w:rsidR="00F7336B" w:rsidRDefault="00F7336B" w:rsidP="009B4E85">
      <w:pPr>
        <w:numPr>
          <w:ilvl w:val="0"/>
          <w:numId w:val="1"/>
        </w:numPr>
        <w:spacing w:line="360" w:lineRule="auto"/>
        <w:ind w:left="462"/>
        <w:jc w:val="both"/>
        <w:rPr>
          <w:rFonts w:asciiTheme="majorHAnsi" w:hAnsiTheme="majorHAnsi" w:cstheme="majorHAnsi"/>
          <w:sz w:val="24"/>
          <w:szCs w:val="24"/>
        </w:rPr>
      </w:pPr>
      <w:r w:rsidRPr="00F7336B">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przewiduje udzielania zamówień, o których mowa w art. 214 ust. 1 pkt 7.</w:t>
      </w:r>
    </w:p>
    <w:p w14:paraId="4586C51D" w14:textId="461EA09A" w:rsidR="00D8575F" w:rsidRPr="00D8575F" w:rsidRDefault="005C1851" w:rsidP="00D8575F">
      <w:pPr>
        <w:numPr>
          <w:ilvl w:val="0"/>
          <w:numId w:val="1"/>
        </w:numPr>
        <w:spacing w:line="360" w:lineRule="auto"/>
        <w:ind w:left="462"/>
        <w:jc w:val="both"/>
        <w:rPr>
          <w:rFonts w:asciiTheme="majorHAnsi" w:hAnsiTheme="majorHAnsi" w:cstheme="majorHAnsi"/>
          <w:sz w:val="24"/>
          <w:szCs w:val="24"/>
        </w:rPr>
      </w:pPr>
      <w:r w:rsidRPr="00D8575F">
        <w:rPr>
          <w:rFonts w:asciiTheme="majorHAnsi" w:hAnsiTheme="majorHAnsi" w:cstheme="majorHAnsi"/>
          <w:sz w:val="24"/>
          <w:szCs w:val="24"/>
        </w:rPr>
        <w:t xml:space="preserve">Zamawiający nie dopuszcza składania ofert częściowych. Przedmiot zamówienia obejmuje </w:t>
      </w:r>
      <w:r w:rsidR="00842B4C">
        <w:rPr>
          <w:rFonts w:asciiTheme="majorHAnsi" w:hAnsiTheme="majorHAnsi" w:cstheme="majorHAnsi"/>
          <w:sz w:val="24"/>
          <w:szCs w:val="24"/>
        </w:rPr>
        <w:t>dwa</w:t>
      </w:r>
      <w:r w:rsidRPr="00D8575F">
        <w:rPr>
          <w:rFonts w:asciiTheme="majorHAnsi" w:hAnsiTheme="majorHAnsi" w:cstheme="majorHAnsi"/>
          <w:sz w:val="24"/>
          <w:szCs w:val="24"/>
        </w:rPr>
        <w:t xml:space="preserve"> </w:t>
      </w:r>
      <w:r w:rsidR="00842B4C">
        <w:rPr>
          <w:rFonts w:asciiTheme="majorHAnsi" w:hAnsiTheme="majorHAnsi" w:cstheme="majorHAnsi"/>
          <w:sz w:val="24"/>
          <w:szCs w:val="24"/>
        </w:rPr>
        <w:t xml:space="preserve"> </w:t>
      </w:r>
      <w:r>
        <w:rPr>
          <w:rFonts w:asciiTheme="majorHAnsi" w:hAnsiTheme="majorHAnsi" w:cstheme="majorHAnsi"/>
          <w:sz w:val="24"/>
          <w:szCs w:val="24"/>
        </w:rPr>
        <w:t>krótki</w:t>
      </w:r>
      <w:r w:rsidR="00842B4C">
        <w:rPr>
          <w:rFonts w:asciiTheme="majorHAnsi" w:hAnsiTheme="majorHAnsi" w:cstheme="majorHAnsi"/>
          <w:sz w:val="24"/>
          <w:szCs w:val="24"/>
        </w:rPr>
        <w:t>e</w:t>
      </w:r>
      <w:r>
        <w:rPr>
          <w:rFonts w:asciiTheme="majorHAnsi" w:hAnsiTheme="majorHAnsi" w:cstheme="majorHAnsi"/>
          <w:sz w:val="24"/>
          <w:szCs w:val="24"/>
        </w:rPr>
        <w:t xml:space="preserve"> odcin</w:t>
      </w:r>
      <w:r w:rsidRPr="00D8575F">
        <w:rPr>
          <w:rFonts w:asciiTheme="majorHAnsi" w:hAnsiTheme="majorHAnsi" w:cstheme="majorHAnsi"/>
          <w:sz w:val="24"/>
          <w:szCs w:val="24"/>
        </w:rPr>
        <w:t>k</w:t>
      </w:r>
      <w:r w:rsidR="00842B4C">
        <w:rPr>
          <w:rFonts w:asciiTheme="majorHAnsi" w:hAnsiTheme="majorHAnsi" w:cstheme="majorHAnsi"/>
          <w:sz w:val="24"/>
          <w:szCs w:val="24"/>
        </w:rPr>
        <w:t>i, dla których opracowana jest wspólna dokumentacja projektowa, wspólny przedmiar robót, wspólny kosztorys inwestorski</w:t>
      </w:r>
      <w:r w:rsidRPr="00D8575F">
        <w:rPr>
          <w:rFonts w:asciiTheme="majorHAnsi" w:hAnsiTheme="majorHAnsi" w:cstheme="majorHAnsi"/>
          <w:sz w:val="24"/>
          <w:szCs w:val="24"/>
        </w:rPr>
        <w:t>.</w:t>
      </w:r>
      <w:r w:rsidR="00842B4C">
        <w:rPr>
          <w:rFonts w:asciiTheme="majorHAnsi" w:hAnsiTheme="majorHAnsi" w:cstheme="majorHAnsi"/>
          <w:sz w:val="24"/>
          <w:szCs w:val="24"/>
        </w:rPr>
        <w:t xml:space="preserve"> Z powyższego względu podział zamówienia na części wymagałby dodatkowych czynności projektanta i kosztorysanta co wiązałoby się z dodatkowymi kosztami zamawiającego. </w:t>
      </w:r>
      <w:r w:rsidRPr="00D8575F">
        <w:rPr>
          <w:rFonts w:asciiTheme="majorHAnsi" w:hAnsiTheme="majorHAnsi" w:cstheme="majorHAnsi"/>
          <w:sz w:val="24"/>
          <w:szCs w:val="24"/>
        </w:rPr>
        <w:t xml:space="preserve"> Mając powyższe na uwadze </w:t>
      </w:r>
      <w:r>
        <w:rPr>
          <w:rFonts w:asciiTheme="majorHAnsi" w:hAnsiTheme="majorHAnsi" w:cstheme="majorHAnsi"/>
          <w:sz w:val="24"/>
          <w:szCs w:val="24"/>
        </w:rPr>
        <w:t xml:space="preserve"> </w:t>
      </w:r>
      <w:r w:rsidRPr="00D8575F">
        <w:rPr>
          <w:rFonts w:asciiTheme="majorHAnsi" w:hAnsiTheme="majorHAnsi" w:cstheme="majorHAnsi"/>
          <w:sz w:val="24"/>
          <w:szCs w:val="24"/>
        </w:rPr>
        <w:t xml:space="preserve"> ewentualny podział zamówienia na części nie znajduje swojego racjonalnego</w:t>
      </w:r>
      <w:r>
        <w:rPr>
          <w:rFonts w:asciiTheme="majorHAnsi" w:hAnsiTheme="majorHAnsi" w:cstheme="majorHAnsi"/>
          <w:sz w:val="24"/>
          <w:szCs w:val="24"/>
        </w:rPr>
        <w:t xml:space="preserve"> </w:t>
      </w:r>
      <w:r w:rsidRPr="00D8575F">
        <w:rPr>
          <w:rFonts w:asciiTheme="majorHAnsi" w:hAnsiTheme="majorHAnsi" w:cstheme="majorHAnsi"/>
          <w:sz w:val="24"/>
          <w:szCs w:val="24"/>
        </w:rPr>
        <w:t>uzasadnienia, tym samym nie przyniesie lub nie może przynieść wymiernych korzyści</w:t>
      </w:r>
      <w:r>
        <w:rPr>
          <w:rFonts w:asciiTheme="majorHAnsi" w:hAnsiTheme="majorHAnsi" w:cstheme="majorHAnsi"/>
          <w:sz w:val="24"/>
          <w:szCs w:val="24"/>
        </w:rPr>
        <w:t xml:space="preserve"> </w:t>
      </w:r>
      <w:r w:rsidRPr="00D8575F">
        <w:rPr>
          <w:rFonts w:asciiTheme="majorHAnsi" w:hAnsiTheme="majorHAnsi" w:cstheme="majorHAnsi"/>
          <w:sz w:val="24"/>
          <w:szCs w:val="24"/>
        </w:rPr>
        <w:t xml:space="preserve">finansowych. </w:t>
      </w:r>
      <w:r>
        <w:rPr>
          <w:rFonts w:asciiTheme="majorHAnsi" w:hAnsiTheme="majorHAnsi" w:cstheme="majorHAnsi"/>
          <w:sz w:val="24"/>
          <w:szCs w:val="24"/>
        </w:rPr>
        <w:t>Ponadto w</w:t>
      </w:r>
      <w:r w:rsidRPr="00D8575F">
        <w:rPr>
          <w:rFonts w:asciiTheme="majorHAnsi" w:hAnsiTheme="majorHAnsi" w:cstheme="majorHAnsi"/>
          <w:sz w:val="24"/>
          <w:szCs w:val="24"/>
        </w:rPr>
        <w:t xml:space="preserve">ielkość zamówienia i warunki udziału postępowaniu pozwalają ubiegać się o zamówienie </w:t>
      </w:r>
      <w:r w:rsidR="00842B4C">
        <w:rPr>
          <w:rFonts w:asciiTheme="majorHAnsi" w:hAnsiTheme="majorHAnsi" w:cstheme="majorHAnsi"/>
          <w:sz w:val="24"/>
          <w:szCs w:val="24"/>
        </w:rPr>
        <w:t>najmniejszym</w:t>
      </w:r>
      <w:r w:rsidRPr="00D8575F">
        <w:rPr>
          <w:rFonts w:asciiTheme="majorHAnsi" w:hAnsiTheme="majorHAnsi" w:cstheme="majorHAnsi"/>
          <w:sz w:val="24"/>
          <w:szCs w:val="24"/>
        </w:rPr>
        <w:t xml:space="preserve"> przedsiębiorstwom</w:t>
      </w:r>
      <w:r w:rsidR="00842B4C">
        <w:rPr>
          <w:rFonts w:asciiTheme="majorHAnsi" w:hAnsiTheme="majorHAnsi" w:cstheme="majorHAnsi"/>
          <w:sz w:val="24"/>
          <w:szCs w:val="24"/>
        </w:rPr>
        <w:t>.</w:t>
      </w:r>
    </w:p>
    <w:p w14:paraId="00000077" w14:textId="5C950995"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BA674B">
        <w:rPr>
          <w:rFonts w:asciiTheme="majorHAnsi" w:hAnsiTheme="majorHAnsi" w:cstheme="majorHAnsi"/>
          <w:color w:val="365F91" w:themeColor="accent1" w:themeShade="BF"/>
          <w:sz w:val="24"/>
          <w:szCs w:val="24"/>
        </w:rPr>
        <w:t>V. Wizja lokalna</w:t>
      </w:r>
    </w:p>
    <w:p w14:paraId="00000078" w14:textId="7B78C0EA" w:rsidR="008A53FD" w:rsidRPr="00BA674B" w:rsidRDefault="005C2461" w:rsidP="00DF2727">
      <w:pPr>
        <w:numPr>
          <w:ilvl w:val="0"/>
          <w:numId w:val="6"/>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t>
      </w:r>
      <w:r w:rsidR="00243E0C" w:rsidRPr="00BA674B">
        <w:rPr>
          <w:rFonts w:asciiTheme="majorHAnsi" w:hAnsiTheme="majorHAnsi" w:cstheme="majorHAnsi"/>
          <w:sz w:val="24"/>
          <w:szCs w:val="24"/>
        </w:rPr>
        <w:t xml:space="preserve">nie wymaga </w:t>
      </w:r>
      <w:r w:rsidRPr="00BA674B">
        <w:rPr>
          <w:rFonts w:asciiTheme="majorHAnsi" w:hAnsiTheme="majorHAnsi" w:cstheme="majorHAnsi"/>
          <w:sz w:val="24"/>
          <w:szCs w:val="24"/>
        </w:rPr>
        <w:t xml:space="preserve"> </w:t>
      </w:r>
      <w:r w:rsidR="0060671F" w:rsidRPr="00BA674B">
        <w:rPr>
          <w:rFonts w:asciiTheme="majorHAnsi" w:hAnsiTheme="majorHAnsi" w:cstheme="majorHAnsi"/>
          <w:sz w:val="24"/>
          <w:szCs w:val="24"/>
        </w:rPr>
        <w:t>odbycia przez Wykonawców</w:t>
      </w:r>
      <w:r w:rsidRPr="00BA674B">
        <w:rPr>
          <w:rFonts w:asciiTheme="majorHAnsi" w:hAnsiTheme="majorHAnsi" w:cstheme="majorHAnsi"/>
          <w:sz w:val="24"/>
          <w:szCs w:val="24"/>
        </w:rPr>
        <w:t xml:space="preserve"> wizji lokalnej</w:t>
      </w:r>
      <w:r w:rsidR="0060671F" w:rsidRPr="00BA674B">
        <w:rPr>
          <w:rFonts w:asciiTheme="majorHAnsi" w:hAnsiTheme="majorHAnsi" w:cstheme="majorHAnsi"/>
          <w:sz w:val="24"/>
          <w:szCs w:val="24"/>
        </w:rPr>
        <w:t xml:space="preserve"> przed złożeniem oferty</w:t>
      </w:r>
      <w:r w:rsidRPr="00BA674B">
        <w:rPr>
          <w:rFonts w:asciiTheme="majorHAnsi" w:hAnsiTheme="majorHAnsi" w:cstheme="majorHAnsi"/>
          <w:sz w:val="24"/>
          <w:szCs w:val="24"/>
        </w:rPr>
        <w:t xml:space="preserve">. </w:t>
      </w:r>
    </w:p>
    <w:p w14:paraId="0000007A" w14:textId="152E6BC1" w:rsidR="008A53FD" w:rsidRPr="00BA674B"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BA674B">
        <w:rPr>
          <w:rFonts w:asciiTheme="majorHAnsi" w:hAnsiTheme="majorHAnsi" w:cstheme="majorHAnsi"/>
          <w:color w:val="365F91" w:themeColor="accent1" w:themeShade="BF"/>
          <w:sz w:val="24"/>
          <w:szCs w:val="24"/>
        </w:rPr>
        <w:t>VI. Podwykonawstwo</w:t>
      </w:r>
    </w:p>
    <w:p w14:paraId="0000007B" w14:textId="76CBBEE5"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BA674B">
        <w:rPr>
          <w:rFonts w:asciiTheme="majorHAnsi" w:hAnsiTheme="majorHAnsi" w:cstheme="majorHAnsi"/>
          <w:sz w:val="24"/>
          <w:szCs w:val="24"/>
        </w:rPr>
        <w:t>Podw</w:t>
      </w:r>
      <w:r w:rsidRPr="00BA674B">
        <w:rPr>
          <w:rFonts w:asciiTheme="majorHAnsi" w:hAnsiTheme="majorHAnsi" w:cstheme="majorHAnsi"/>
          <w:sz w:val="24"/>
          <w:szCs w:val="24"/>
        </w:rPr>
        <w:t>ykonawców.</w:t>
      </w:r>
    </w:p>
    <w:p w14:paraId="0000007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BA674B">
        <w:rPr>
          <w:rFonts w:asciiTheme="majorHAnsi" w:hAnsiTheme="majorHAnsi" w:cstheme="majorHAnsi"/>
          <w:color w:val="365F91" w:themeColor="accent1" w:themeShade="BF"/>
          <w:sz w:val="24"/>
          <w:szCs w:val="24"/>
        </w:rPr>
        <w:lastRenderedPageBreak/>
        <w:t>VII. Termin wykonania zamówienia</w:t>
      </w:r>
    </w:p>
    <w:p w14:paraId="35756D61" w14:textId="42F5AB05" w:rsidR="008D18A5" w:rsidRDefault="005C2461" w:rsidP="002E05D0">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Termin realizacji zamówienia wynosi</w:t>
      </w:r>
      <w:r w:rsidR="00227524" w:rsidRPr="00BA674B">
        <w:rPr>
          <w:rFonts w:asciiTheme="majorHAnsi" w:hAnsiTheme="majorHAnsi" w:cstheme="majorHAnsi"/>
          <w:sz w:val="24"/>
          <w:szCs w:val="24"/>
        </w:rPr>
        <w:t xml:space="preserve">:    </w:t>
      </w:r>
      <w:r w:rsidR="005C1851">
        <w:rPr>
          <w:rFonts w:asciiTheme="majorHAnsi" w:hAnsiTheme="majorHAnsi" w:cstheme="majorHAnsi"/>
          <w:sz w:val="24"/>
          <w:szCs w:val="24"/>
        </w:rPr>
        <w:t>2</w:t>
      </w:r>
      <w:r w:rsidR="00CE777C">
        <w:rPr>
          <w:rFonts w:asciiTheme="majorHAnsi" w:hAnsiTheme="majorHAnsi" w:cstheme="majorHAnsi"/>
          <w:sz w:val="24"/>
          <w:szCs w:val="24"/>
        </w:rPr>
        <w:t>1</w:t>
      </w:r>
      <w:r w:rsidR="00DB3D0E">
        <w:rPr>
          <w:rFonts w:asciiTheme="majorHAnsi" w:hAnsiTheme="majorHAnsi" w:cstheme="majorHAnsi"/>
          <w:sz w:val="24"/>
          <w:szCs w:val="24"/>
        </w:rPr>
        <w:t>0</w:t>
      </w:r>
      <w:r w:rsidR="008D18A5" w:rsidRPr="00BA674B">
        <w:rPr>
          <w:rFonts w:asciiTheme="majorHAnsi" w:hAnsiTheme="majorHAnsi" w:cstheme="majorHAnsi"/>
          <w:sz w:val="24"/>
          <w:szCs w:val="24"/>
        </w:rPr>
        <w:t xml:space="preserve"> dni od dnia zawarcia umowy</w:t>
      </w:r>
      <w:r w:rsidR="00227524" w:rsidRPr="00BA674B">
        <w:rPr>
          <w:rFonts w:asciiTheme="majorHAnsi" w:hAnsiTheme="majorHAnsi" w:cstheme="majorHAnsi"/>
          <w:sz w:val="24"/>
          <w:szCs w:val="24"/>
        </w:rPr>
        <w:t>.</w:t>
      </w:r>
    </w:p>
    <w:p w14:paraId="00000081" w14:textId="3C85C9A6"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1" w:name="_nz5qrlch0jbr" w:colFirst="0" w:colLast="0"/>
      <w:bookmarkEnd w:id="11"/>
      <w:r w:rsidRPr="00BA674B">
        <w:rPr>
          <w:rFonts w:asciiTheme="majorHAnsi" w:hAnsiTheme="majorHAnsi" w:cstheme="majorHAnsi"/>
          <w:color w:val="365F91" w:themeColor="accent1" w:themeShade="BF"/>
          <w:sz w:val="24"/>
          <w:szCs w:val="24"/>
        </w:rPr>
        <w:t>VIII. Warunki udziału w postępowaniu</w:t>
      </w:r>
    </w:p>
    <w:p w14:paraId="00000082"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spełniają warunki dotyczące:</w:t>
      </w:r>
    </w:p>
    <w:p w14:paraId="00000084" w14:textId="5D2E4F4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do występowania w obrocie gospodarczym:</w:t>
      </w:r>
    </w:p>
    <w:p w14:paraId="00000085" w14:textId="1F809428"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 xml:space="preserve">Zamawiający nie stawia warunku w tym zakresie. </w:t>
      </w:r>
    </w:p>
    <w:p w14:paraId="00000086" w14:textId="052F7C8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r w:rsidR="005C2461" w:rsidRPr="00BA674B">
        <w:rPr>
          <w:rFonts w:asciiTheme="majorHAnsi" w:hAnsiTheme="majorHAnsi" w:cstheme="majorHAnsi"/>
          <w:bCs/>
          <w:sz w:val="24"/>
          <w:szCs w:val="24"/>
        </w:rPr>
        <w:t>.</w:t>
      </w:r>
    </w:p>
    <w:p w14:paraId="00000088" w14:textId="77777777"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sytuacji ekonomicznej lub finansowej:</w:t>
      </w:r>
    </w:p>
    <w:p w14:paraId="4EA5D73B" w14:textId="4B3EE1A0" w:rsidR="006360AF" w:rsidRDefault="006360AF" w:rsidP="0093013B">
      <w:pPr>
        <w:spacing w:line="360" w:lineRule="auto"/>
        <w:ind w:left="868" w:right="20"/>
        <w:jc w:val="both"/>
        <w:rPr>
          <w:rFonts w:asciiTheme="majorHAnsi" w:hAnsiTheme="majorHAnsi" w:cstheme="majorHAnsi"/>
          <w:sz w:val="24"/>
          <w:szCs w:val="24"/>
        </w:rPr>
      </w:pPr>
      <w:r w:rsidRPr="00BA674B">
        <w:rPr>
          <w:rFonts w:asciiTheme="majorHAnsi" w:hAnsiTheme="majorHAnsi" w:cstheme="majorHAnsi"/>
          <w:bCs/>
          <w:sz w:val="24"/>
          <w:szCs w:val="24"/>
        </w:rPr>
        <w:t>Zamawiający nie stawia warunku w tym zakresie.</w:t>
      </w:r>
    </w:p>
    <w:p w14:paraId="142EF619" w14:textId="77777777" w:rsidR="0041252C" w:rsidRDefault="005C2461" w:rsidP="0041252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technicznej lub zawodowej:</w:t>
      </w:r>
      <w:bookmarkStart w:id="12" w:name="_Hlk119398476"/>
      <w:bookmarkStart w:id="13" w:name="_Hlk70491984"/>
    </w:p>
    <w:bookmarkEnd w:id="12"/>
    <w:p w14:paraId="47A27BA0" w14:textId="1E2D9F09" w:rsidR="006A6316" w:rsidRPr="0041252C" w:rsidRDefault="002C0D45" w:rsidP="0041252C">
      <w:pPr>
        <w:spacing w:line="360" w:lineRule="auto"/>
        <w:ind w:left="852"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p>
    <w:p w14:paraId="0000008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4" w:name="_sv3xn7chhdup" w:colFirst="0" w:colLast="0"/>
      <w:bookmarkEnd w:id="13"/>
      <w:bookmarkEnd w:id="14"/>
      <w:r w:rsidRPr="00BA674B">
        <w:rPr>
          <w:rFonts w:asciiTheme="majorHAnsi" w:hAnsiTheme="majorHAnsi" w:cstheme="majorHAnsi"/>
          <w:color w:val="365F91" w:themeColor="accent1" w:themeShade="BF"/>
          <w:sz w:val="24"/>
          <w:szCs w:val="24"/>
        </w:rPr>
        <w:t>IX. Podstawy wykluczenia z postępowania</w:t>
      </w:r>
    </w:p>
    <w:p w14:paraId="0000008F" w14:textId="77777777" w:rsidR="008A53FD" w:rsidRPr="00BA674B" w:rsidRDefault="005C2461" w:rsidP="0057502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w:t>
      </w:r>
      <w:r w:rsidR="00B7158E" w:rsidRPr="00BA674B">
        <w:rPr>
          <w:rFonts w:asciiTheme="majorHAnsi" w:hAnsiTheme="majorHAnsi" w:cstheme="majorHAnsi"/>
          <w:sz w:val="24"/>
          <w:szCs w:val="24"/>
        </w:rPr>
        <w:t xml:space="preserve"> tj.</w:t>
      </w:r>
      <w:r w:rsidRPr="00BA674B">
        <w:rPr>
          <w:rFonts w:asciiTheme="majorHAnsi" w:hAnsiTheme="majorHAnsi" w:cstheme="majorHAnsi"/>
          <w:sz w:val="24"/>
          <w:szCs w:val="24"/>
        </w:rPr>
        <w:t>;</w:t>
      </w:r>
    </w:p>
    <w:p w14:paraId="58BCDB6B" w14:textId="5A7CCA2D" w:rsidR="00B7158E" w:rsidRPr="00BA674B" w:rsidRDefault="00B7158E" w:rsidP="0057502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wykonawcę:</w:t>
      </w:r>
    </w:p>
    <w:p w14:paraId="3FAFE7B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5A58442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0B4BB7A0"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5C36EC93" w14:textId="77777777" w:rsidR="00570073" w:rsidRPr="001222DD" w:rsidRDefault="00570073" w:rsidP="00570073">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4"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5"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6"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7"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8" w:history="1">
        <w:r w:rsidRPr="00F26C9F">
          <w:rPr>
            <w:rFonts w:asciiTheme="majorHAnsi" w:hAnsiTheme="majorHAnsi" w:cstheme="majorHAnsi"/>
            <w:sz w:val="24"/>
            <w:szCs w:val="24"/>
          </w:rPr>
          <w:t xml:space="preserve">poz. </w:t>
        </w:r>
        <w:r w:rsidRPr="00F26C9F">
          <w:rPr>
            <w:rFonts w:asciiTheme="majorHAnsi" w:hAnsiTheme="majorHAnsi" w:cstheme="majorHAnsi"/>
            <w:sz w:val="24"/>
            <w:szCs w:val="24"/>
          </w:rPr>
          <w:lastRenderedPageBreak/>
          <w:t>2054</w:t>
        </w:r>
      </w:hyperlink>
      <w:r w:rsidRPr="00F26C9F">
        <w:rPr>
          <w:rFonts w:asciiTheme="majorHAnsi" w:hAnsiTheme="majorHAnsi" w:cstheme="majorHAnsi"/>
          <w:sz w:val="24"/>
          <w:szCs w:val="24"/>
        </w:rPr>
        <w:t xml:space="preserve">) lub w </w:t>
      </w:r>
      <w:hyperlink r:id="rId19"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0"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1"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2"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3"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48D23423" w14:textId="77777777" w:rsidR="00B7158E" w:rsidRPr="00BA674B"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BA674B"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BA674B">
        <w:rPr>
          <w:rFonts w:asciiTheme="majorHAnsi" w:hAnsiTheme="majorHAnsi" w:cstheme="majorHAnsi"/>
          <w:sz w:val="24"/>
          <w:szCs w:val="24"/>
        </w:rPr>
        <w:lastRenderedPageBreak/>
        <w:t>należnych podatków, opłat lub składek na ubezpieczenie społeczne lub zdrowotne wraz z odsetkami lub grzywnami lub zawarł wiążące porozumienie w sprawie spłaty tych należności;</w:t>
      </w:r>
    </w:p>
    <w:p w14:paraId="16FDF459" w14:textId="77777777" w:rsidR="00B7158E" w:rsidRPr="00BA674B"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BA674B"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BA674B"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A9A9E6F" w14:textId="77777777" w:rsidR="00B7158E" w:rsidRPr="00BA674B" w:rsidRDefault="00B7158E" w:rsidP="0057502F">
      <w:pPr>
        <w:spacing w:line="360" w:lineRule="auto"/>
        <w:ind w:left="812"/>
        <w:jc w:val="both"/>
        <w:rPr>
          <w:rFonts w:asciiTheme="majorHAnsi" w:hAnsiTheme="majorHAnsi" w:cstheme="majorHAnsi"/>
          <w:sz w:val="24"/>
          <w:szCs w:val="24"/>
        </w:rPr>
      </w:pPr>
    </w:p>
    <w:p w14:paraId="00000091" w14:textId="20F7F493" w:rsidR="008A53FD"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109 ust. 1 pkt. 4, 5, 7 PZP, tj.:</w:t>
      </w:r>
    </w:p>
    <w:p w14:paraId="00000092" w14:textId="77777777" w:rsidR="008A53FD" w:rsidRPr="00BA674B" w:rsidRDefault="005C2461" w:rsidP="00DF2727">
      <w:pPr>
        <w:numPr>
          <w:ilvl w:val="0"/>
          <w:numId w:val="4"/>
        </w:numPr>
        <w:spacing w:before="60" w:after="60"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 xml:space="preserve">który w sposób zawiniony poważnie naruszył obowiązki zawodowe, co podważa jego uczciwość, w szczególności gdy Wykonawca w wyniku zamierzonego </w:t>
      </w:r>
      <w:r w:rsidRPr="00BA674B">
        <w:rPr>
          <w:rFonts w:asciiTheme="majorHAnsi" w:hAnsiTheme="majorHAnsi" w:cstheme="majorHAnsi"/>
          <w:sz w:val="24"/>
          <w:szCs w:val="24"/>
        </w:rPr>
        <w:lastRenderedPageBreak/>
        <w:t>działania lub rażącego niedbalstwa nie wykonał lub nienależycie wykonał zamówienie, co zamawiający jest w stanie wykazać za pomocą stosownych dowodów;</w:t>
      </w:r>
    </w:p>
    <w:p w14:paraId="00000094"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7C627D" w14:textId="77777777" w:rsidR="00570073" w:rsidRDefault="005C2461" w:rsidP="00857428">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sidR="00570073">
        <w:rPr>
          <w:rFonts w:asciiTheme="majorHAnsi" w:hAnsiTheme="majorHAnsi" w:cstheme="majorHAnsi"/>
          <w:sz w:val="24"/>
          <w:szCs w:val="24"/>
        </w:rPr>
        <w:t>.</w:t>
      </w:r>
    </w:p>
    <w:p w14:paraId="4BDB3BD6" w14:textId="77777777" w:rsidR="00570073" w:rsidRDefault="00570073" w:rsidP="00570073">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4936645"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4"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5"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6"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0"/>
      <w:bookmarkEnd w:id="15"/>
    </w:p>
    <w:p w14:paraId="15C743A1"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7"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8"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9"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0"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1"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6" w:name="mip63236841"/>
      <w:bookmarkEnd w:id="16"/>
    </w:p>
    <w:p w14:paraId="187A33CF" w14:textId="77777777" w:rsidR="00570073"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2"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3"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4"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5"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6"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7"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8"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crlv0voso4yw" w:colFirst="0" w:colLast="0"/>
      <w:bookmarkEnd w:id="17"/>
      <w:r w:rsidRPr="00BA674B">
        <w:rPr>
          <w:rFonts w:asciiTheme="majorHAnsi" w:hAnsiTheme="majorHAnsi" w:cstheme="majorHAnsi"/>
          <w:color w:val="365F91" w:themeColor="accent1" w:themeShade="BF"/>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00000097" w14:textId="573ADD3B" w:rsidR="008A53FD" w:rsidRPr="00BA674B" w:rsidRDefault="005C2461" w:rsidP="00DF2727">
      <w:pPr>
        <w:numPr>
          <w:ilvl w:val="0"/>
          <w:numId w:val="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 xml:space="preserve">Załącznikiem nr </w:t>
      </w:r>
      <w:r w:rsidR="00B3369C" w:rsidRPr="00BA674B">
        <w:rPr>
          <w:rFonts w:asciiTheme="majorHAnsi" w:hAnsiTheme="majorHAnsi" w:cstheme="majorHAnsi"/>
          <w:b/>
          <w:sz w:val="24"/>
          <w:szCs w:val="24"/>
        </w:rPr>
        <w:t>3</w:t>
      </w:r>
      <w:r w:rsidRPr="00BA674B">
        <w:rPr>
          <w:rFonts w:asciiTheme="majorHAnsi" w:hAnsiTheme="majorHAnsi" w:cstheme="majorHAnsi"/>
          <w:b/>
          <w:sz w:val="24"/>
          <w:szCs w:val="24"/>
        </w:rPr>
        <w:t xml:space="preserve"> do SWZ</w:t>
      </w:r>
      <w:r w:rsidRPr="00BA674B">
        <w:rPr>
          <w:rFonts w:asciiTheme="majorHAnsi" w:hAnsiTheme="majorHAnsi" w:cstheme="majorHAnsi"/>
          <w:sz w:val="24"/>
          <w:szCs w:val="24"/>
        </w:rPr>
        <w:t>;</w:t>
      </w:r>
    </w:p>
    <w:p w14:paraId="00000098" w14:textId="27F90F9B" w:rsidR="008A53FD" w:rsidRPr="00BA674B" w:rsidRDefault="005C2461"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sidR="001C2C77">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w:t>
      </w:r>
      <w:r w:rsidR="00B3369C" w:rsidRPr="00BA674B">
        <w:rPr>
          <w:rFonts w:asciiTheme="majorHAnsi" w:hAnsiTheme="majorHAnsi" w:cstheme="majorHAnsi"/>
          <w:sz w:val="24"/>
          <w:szCs w:val="24"/>
        </w:rPr>
        <w:t xml:space="preserve">z </w:t>
      </w:r>
      <w:r w:rsidRPr="00BA674B">
        <w:rPr>
          <w:rFonts w:asciiTheme="majorHAnsi" w:hAnsiTheme="majorHAnsi" w:cstheme="majorHAnsi"/>
          <w:sz w:val="24"/>
          <w:szCs w:val="24"/>
        </w:rPr>
        <w:t>postępowani</w:t>
      </w:r>
      <w:r w:rsidR="00B3369C" w:rsidRPr="00BA674B">
        <w:rPr>
          <w:rFonts w:asciiTheme="majorHAnsi" w:hAnsiTheme="majorHAnsi" w:cstheme="majorHAnsi"/>
          <w:sz w:val="24"/>
          <w:szCs w:val="24"/>
        </w:rPr>
        <w:t>a</w:t>
      </w:r>
      <w:r w:rsidRPr="00BA674B">
        <w:rPr>
          <w:rFonts w:asciiTheme="majorHAnsi" w:hAnsiTheme="majorHAnsi" w:cstheme="majorHAnsi"/>
          <w:sz w:val="24"/>
          <w:szCs w:val="24"/>
        </w:rPr>
        <w:t>.</w:t>
      </w:r>
    </w:p>
    <w:p w14:paraId="31991A0F" w14:textId="0265212A"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xml:space="preserve">, składa każdy z wykonawców. Oświadczenia te potwierdzają brak podstaw wykluczenia. </w:t>
      </w:r>
    </w:p>
    <w:p w14:paraId="0D2FE1DE" w14:textId="29A11600"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sidR="002C0D45">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w:t>
      </w:r>
      <w:r w:rsidR="005B7C35" w:rsidRPr="00BA674B">
        <w:rPr>
          <w:rFonts w:asciiTheme="majorHAnsi" w:hAnsiTheme="majorHAnsi" w:cstheme="majorHAnsi"/>
          <w:sz w:val="24"/>
          <w:szCs w:val="24"/>
        </w:rPr>
        <w:t xml:space="preserve">1, </w:t>
      </w:r>
      <w:r w:rsidRPr="00BA674B">
        <w:rPr>
          <w:rFonts w:asciiTheme="majorHAnsi" w:hAnsiTheme="majorHAnsi" w:cstheme="majorHAnsi"/>
          <w:sz w:val="24"/>
          <w:szCs w:val="24"/>
        </w:rPr>
        <w:t xml:space="preserve">składa się wraz z ofertą, pod rygorem nieważności, </w:t>
      </w:r>
      <w:r w:rsidR="0093152E" w:rsidRPr="00BA674B">
        <w:rPr>
          <w:rFonts w:asciiTheme="majorHAnsi" w:hAnsiTheme="majorHAnsi" w:cstheme="majorHAnsi"/>
          <w:sz w:val="24"/>
          <w:szCs w:val="24"/>
        </w:rPr>
        <w:t xml:space="preserve">elektronicznie podpisane </w:t>
      </w:r>
      <w:r w:rsidR="0093152E" w:rsidRPr="00BA674B">
        <w:rPr>
          <w:rFonts w:asciiTheme="majorHAnsi" w:hAnsiTheme="majorHAnsi" w:cstheme="majorHAnsi"/>
          <w:b/>
          <w:sz w:val="24"/>
          <w:szCs w:val="24"/>
        </w:rPr>
        <w:t>elektronicznym kwalifikowanym podpisem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zaufanym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osobistym</w:t>
      </w:r>
      <w:r w:rsidR="0093152E" w:rsidRPr="00BA674B">
        <w:rPr>
          <w:rFonts w:asciiTheme="majorHAnsi" w:hAnsiTheme="majorHAnsi" w:cstheme="majorHAnsi"/>
          <w:sz w:val="24"/>
          <w:szCs w:val="24"/>
        </w:rPr>
        <w:t>.</w:t>
      </w:r>
    </w:p>
    <w:p w14:paraId="115DC6D8" w14:textId="77777777" w:rsidR="001C2612" w:rsidRPr="00BA674B" w:rsidRDefault="001C2612" w:rsidP="001C2612">
      <w:pPr>
        <w:spacing w:line="360" w:lineRule="auto"/>
        <w:jc w:val="both"/>
        <w:rPr>
          <w:rFonts w:asciiTheme="majorHAnsi" w:hAnsiTheme="majorHAnsi" w:cstheme="majorHAnsi"/>
          <w:sz w:val="24"/>
          <w:szCs w:val="24"/>
        </w:rPr>
      </w:pPr>
    </w:p>
    <w:p w14:paraId="000000A3" w14:textId="24C311E8"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8" w:name="_gb4nrns0uw97" w:colFirst="0" w:colLast="0"/>
      <w:bookmarkEnd w:id="18"/>
      <w:r w:rsidRPr="00BA674B">
        <w:rPr>
          <w:rFonts w:asciiTheme="majorHAnsi" w:hAnsiTheme="majorHAnsi" w:cstheme="majorHAnsi"/>
          <w:color w:val="365F91" w:themeColor="accent1" w:themeShade="BF"/>
          <w:sz w:val="24"/>
          <w:szCs w:val="24"/>
        </w:rPr>
        <w:t>XI. Poleganie na zasobach innych podmiotów</w:t>
      </w:r>
    </w:p>
    <w:p w14:paraId="23D5BBAB" w14:textId="11607CEF" w:rsidR="002C0D45" w:rsidRPr="002C0D45" w:rsidRDefault="002C0D45" w:rsidP="002C0D45">
      <w:pPr>
        <w:numPr>
          <w:ilvl w:val="3"/>
          <w:numId w:val="2"/>
        </w:numPr>
        <w:spacing w:before="240" w:line="360" w:lineRule="auto"/>
        <w:ind w:left="426" w:right="20"/>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stawia warunków udziału w postępowaniu, wobec czego niniejszy punkt SWZ nie ma zastosowania.  </w:t>
      </w:r>
    </w:p>
    <w:p w14:paraId="000000A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lodptpqf2xh0" w:colFirst="0" w:colLast="0"/>
      <w:bookmarkEnd w:id="19"/>
      <w:r w:rsidRPr="00BA674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BA674B" w:rsidRDefault="005C2461"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AACFBB5" w14:textId="17990DFA"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w:t>
      </w:r>
    </w:p>
    <w:p w14:paraId="507E07B4" w14:textId="77777777" w:rsidR="006F3570" w:rsidRPr="00BA674B" w:rsidRDefault="006F3570" w:rsidP="00DC2689">
      <w:pPr>
        <w:spacing w:line="360" w:lineRule="auto"/>
        <w:ind w:left="-26"/>
        <w:jc w:val="both"/>
        <w:rPr>
          <w:rFonts w:asciiTheme="majorHAnsi" w:hAnsiTheme="majorHAnsi" w:cstheme="majorHAnsi"/>
          <w:sz w:val="24"/>
          <w:szCs w:val="24"/>
        </w:rPr>
      </w:pPr>
    </w:p>
    <w:p w14:paraId="000000B0" w14:textId="5BF09F2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tp7vefgpgfgi" w:colFirst="0" w:colLast="0"/>
      <w:bookmarkEnd w:id="20"/>
      <w:r w:rsidRPr="00BA674B">
        <w:rPr>
          <w:rFonts w:asciiTheme="majorHAnsi" w:hAnsiTheme="majorHAnsi" w:cstheme="majorHAnsi"/>
          <w:color w:val="365F91" w:themeColor="accent1" w:themeShade="BF"/>
          <w:sz w:val="24"/>
          <w:szCs w:val="24"/>
        </w:rPr>
        <w:lastRenderedPageBreak/>
        <w:t xml:space="preserve">XIII. </w:t>
      </w:r>
      <w:r w:rsidR="008948AF" w:rsidRPr="00BA674B">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A674B" w:rsidRDefault="005C2461" w:rsidP="00DF2727">
      <w:pPr>
        <w:numPr>
          <w:ilvl w:val="0"/>
          <w:numId w:val="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Osobą uprawnioną do kontaktu z Wykonawcami jest: </w:t>
      </w:r>
      <w:r w:rsidR="00F36189" w:rsidRPr="00BA674B">
        <w:rPr>
          <w:rFonts w:asciiTheme="majorHAnsi" w:hAnsiTheme="majorHAnsi" w:cstheme="majorHAnsi"/>
          <w:sz w:val="24"/>
          <w:szCs w:val="24"/>
        </w:rPr>
        <w:t>Tomasz Fiedler.</w:t>
      </w:r>
    </w:p>
    <w:p w14:paraId="000000B2" w14:textId="7679EF15"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Postępowanie prowadzone jest w języku polskim w formie elektronicznej za pośrednictwem </w:t>
      </w:r>
      <w:hyperlink r:id="rId39">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pod adresem</w:t>
      </w:r>
      <w:r w:rsidR="00F36189" w:rsidRPr="00BA674B">
        <w:rPr>
          <w:rFonts w:asciiTheme="majorHAnsi" w:hAnsiTheme="majorHAnsi" w:cstheme="majorHAnsi"/>
          <w:sz w:val="24"/>
          <w:szCs w:val="24"/>
          <w:vertAlign w:val="superscript"/>
        </w:rPr>
        <w:t xml:space="preserve"> </w:t>
      </w:r>
      <w:hyperlink r:id="rId40" w:history="1">
        <w:r w:rsidR="00F36189" w:rsidRPr="00BA674B">
          <w:rPr>
            <w:rStyle w:val="Hipercze"/>
            <w:rFonts w:asciiTheme="majorHAnsi" w:hAnsiTheme="majorHAnsi" w:cstheme="majorHAnsi"/>
            <w:sz w:val="24"/>
            <w:szCs w:val="24"/>
            <w:lang w:val="pl-PL"/>
          </w:rPr>
          <w:t>https://platformazakupowa.pl/pn/drezdenko</w:t>
        </w:r>
      </w:hyperlink>
      <w:r w:rsidR="00F36189" w:rsidRPr="00BA674B">
        <w:rPr>
          <w:rStyle w:val="Hipercze"/>
          <w:rFonts w:asciiTheme="majorHAnsi" w:hAnsiTheme="majorHAnsi" w:cstheme="majorHAnsi"/>
          <w:sz w:val="24"/>
          <w:szCs w:val="24"/>
          <w:lang w:val="pl-PL"/>
        </w:rPr>
        <w:t xml:space="preserve"> </w:t>
      </w:r>
    </w:p>
    <w:p w14:paraId="000000B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 formularza „</w:t>
      </w:r>
      <w:r w:rsidRPr="00BA674B">
        <w:rPr>
          <w:rFonts w:asciiTheme="majorHAnsi" w:hAnsiTheme="majorHAnsi" w:cstheme="majorHAnsi"/>
          <w:b/>
          <w:sz w:val="24"/>
          <w:szCs w:val="24"/>
        </w:rPr>
        <w:t>Wyślij wiadomość do zamawiającego</w:t>
      </w:r>
      <w:r w:rsidRPr="00BA674B">
        <w:rPr>
          <w:rFonts w:asciiTheme="majorHAnsi" w:hAnsiTheme="majorHAnsi" w:cstheme="majorHAnsi"/>
          <w:sz w:val="24"/>
          <w:szCs w:val="24"/>
        </w:rPr>
        <w:t xml:space="preserve">”. </w:t>
      </w:r>
    </w:p>
    <w:p w14:paraId="000000B4" w14:textId="43259BBE" w:rsidR="008A53FD" w:rsidRPr="00BA674B" w:rsidRDefault="005C2461" w:rsidP="00857428">
      <w:pPr>
        <w:spacing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3" w:history="1">
        <w:r w:rsidR="00F36189" w:rsidRPr="00BA674B">
          <w:rPr>
            <w:rStyle w:val="Hipercze"/>
            <w:rFonts w:asciiTheme="majorHAnsi" w:hAnsiTheme="majorHAnsi" w:cstheme="majorHAnsi"/>
            <w:sz w:val="24"/>
            <w:szCs w:val="24"/>
          </w:rPr>
          <w:t>przetargi@drezdenko.pl</w:t>
        </w:r>
      </w:hyperlink>
      <w:r w:rsidR="00F36189" w:rsidRPr="00BA674B">
        <w:rPr>
          <w:rFonts w:asciiTheme="majorHAnsi" w:hAnsiTheme="majorHAnsi" w:cstheme="majorHAnsi"/>
          <w:color w:val="FF9900"/>
          <w:sz w:val="24"/>
          <w:szCs w:val="24"/>
        </w:rPr>
        <w:t xml:space="preserve"> </w:t>
      </w:r>
    </w:p>
    <w:p w14:paraId="000000B5"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będzie przekazywał wykonawcom informacje w formie elektronicznej za pośrednictwem </w:t>
      </w:r>
      <w:hyperlink r:id="rId4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5">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 konkretnego wykonawcy.</w:t>
      </w:r>
    </w:p>
    <w:p w14:paraId="000000B6"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zgodnie z § 11 ust. 2 ROZPORZĄDZENI</w:t>
      </w:r>
      <w:r w:rsidR="00D152FD" w:rsidRPr="00BA674B">
        <w:rPr>
          <w:rFonts w:asciiTheme="majorHAnsi" w:hAnsiTheme="majorHAnsi" w:cstheme="majorHAnsi"/>
          <w:sz w:val="24"/>
          <w:szCs w:val="24"/>
        </w:rPr>
        <w:t>A</w:t>
      </w:r>
      <w:r w:rsidRPr="00BA674B">
        <w:rPr>
          <w:rFonts w:asciiTheme="majorHAnsi" w:hAnsiTheme="majorHAnsi" w:cstheme="majorHAnsi"/>
          <w:sz w:val="24"/>
          <w:szCs w:val="24"/>
        </w:rPr>
        <w:t xml:space="preserve"> PREZESA RADY MINISTRÓW z dnia 30 grudnia 2020 r. w sprawie sposobu sporządzania i przekazywania informacji </w:t>
      </w:r>
      <w:r w:rsidRPr="00BA674B">
        <w:rPr>
          <w:rFonts w:asciiTheme="majorHAnsi" w:hAnsiTheme="majorHAnsi" w:cstheme="majorHAnsi"/>
          <w:sz w:val="24"/>
          <w:szCs w:val="24"/>
        </w:rPr>
        <w:lastRenderedPageBreak/>
        <w:t xml:space="preserve">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tj.:</w:t>
      </w:r>
    </w:p>
    <w:p w14:paraId="000000B8"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stały dostęp do sieci Internet o gwarantowanej przepustowości nie mniejszej niż 512 kb/s,</w:t>
      </w:r>
    </w:p>
    <w:p w14:paraId="000000B9"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włączona obsługa JavaScript,</w:t>
      </w:r>
    </w:p>
    <w:p w14:paraId="000000BC"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zainstalowany program Adobe Acrobat Reader lub inny obsługujący format plików .pdf,</w:t>
      </w:r>
    </w:p>
    <w:p w14:paraId="000000BD"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Platformazakupowa.pl działa według standardu przyjętego w komunikacji sieciowej - kodowanie UTF8,</w:t>
      </w:r>
    </w:p>
    <w:p w14:paraId="000000BE"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przystępując do niniejszego postępowania o udzielenie zamówienia publicznego:</w:t>
      </w:r>
    </w:p>
    <w:p w14:paraId="000000C0"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akceptuje warunki korzystania z </w:t>
      </w:r>
      <w:hyperlink r:id="rId47">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określone w Regulaminie zamieszczonym na stronie internetowej </w:t>
      </w:r>
      <w:hyperlink r:id="rId48">
        <w:r w:rsidRPr="00BA674B">
          <w:rPr>
            <w:rFonts w:asciiTheme="majorHAnsi" w:hAnsiTheme="majorHAnsi" w:cstheme="majorHAnsi"/>
            <w:sz w:val="24"/>
            <w:szCs w:val="24"/>
          </w:rPr>
          <w:t>pod linkiem</w:t>
        </w:r>
      </w:hyperlink>
      <w:r w:rsidRPr="00BA674B">
        <w:rPr>
          <w:rFonts w:asciiTheme="majorHAnsi" w:hAnsiTheme="majorHAnsi" w:cstheme="majorHAnsi"/>
          <w:sz w:val="24"/>
          <w:szCs w:val="24"/>
        </w:rPr>
        <w:t xml:space="preserve">  w zakładce „Regulamin" oraz uznaje go za wiążący,</w:t>
      </w:r>
    </w:p>
    <w:p w14:paraId="000000C1"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zapoznał i stosuje się do Instrukcji składania ofert/wniosków dostępnej </w:t>
      </w:r>
      <w:hyperlink r:id="rId49">
        <w:r w:rsidRPr="00BA674B">
          <w:rPr>
            <w:rFonts w:asciiTheme="majorHAnsi" w:hAnsiTheme="majorHAnsi" w:cstheme="majorHAnsi"/>
            <w:color w:val="1155CC"/>
            <w:sz w:val="24"/>
            <w:szCs w:val="24"/>
            <w:u w:val="single"/>
          </w:rPr>
          <w:t>pod linkiem</w:t>
        </w:r>
      </w:hyperlink>
      <w:r w:rsidRPr="00BA674B">
        <w:rPr>
          <w:rFonts w:asciiTheme="majorHAnsi" w:hAnsiTheme="majorHAnsi" w:cstheme="majorHAnsi"/>
          <w:sz w:val="24"/>
          <w:szCs w:val="24"/>
        </w:rPr>
        <w:t xml:space="preserve">. </w:t>
      </w:r>
    </w:p>
    <w:p w14:paraId="000000C2"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 xml:space="preserve">Zamawiający nie ponosi odpowiedzialności za złożenie oferty w sposób niezgodny z Instrukcją korzystania z </w:t>
      </w:r>
      <w:hyperlink r:id="rId5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BA674B">
        <w:rPr>
          <w:rFonts w:asciiTheme="majorHAnsi" w:hAnsiTheme="majorHAnsi" w:cstheme="majorHAnsi"/>
          <w:sz w:val="24"/>
          <w:szCs w:val="24"/>
        </w:rPr>
        <w:br/>
        <w:t xml:space="preserve">Taka oferta zostanie uznana przez Zamawiającego za ofertę handlową i nie będzie </w:t>
      </w:r>
      <w:r w:rsidRPr="00BA674B">
        <w:rPr>
          <w:rFonts w:asciiTheme="majorHAnsi" w:hAnsiTheme="majorHAnsi" w:cstheme="majorHAnsi"/>
          <w:sz w:val="24"/>
          <w:szCs w:val="24"/>
        </w:rPr>
        <w:lastRenderedPageBreak/>
        <w:t>brana pod uwagę w przedmiotowym postępowaniu ponieważ nie został spełniony obowiązek narzucony w art. 221 Ustawy Prawo Zamówień Publicznych.</w:t>
      </w:r>
    </w:p>
    <w:p w14:paraId="000000C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informuje, że instrukcje korzystania z </w:t>
      </w:r>
      <w:hyperlink r:id="rId5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znajdują się w zakładce „Instrukcje dla Wykonawców" na stronie internetowej pod adresem: </w:t>
      </w:r>
      <w:hyperlink r:id="rId53">
        <w:r w:rsidRPr="00BA674B">
          <w:rPr>
            <w:rFonts w:asciiTheme="majorHAnsi" w:hAnsiTheme="majorHAnsi" w:cstheme="majorHAnsi"/>
            <w:color w:val="1155CC"/>
            <w:sz w:val="24"/>
            <w:szCs w:val="24"/>
            <w:u w:val="single"/>
          </w:rPr>
          <w:t>https://platformazakupowa.pl/strona/45-instrukcje</w:t>
        </w:r>
      </w:hyperlink>
    </w:p>
    <w:p w14:paraId="000000C4" w14:textId="3DC57A4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rq2udys4csh9" w:colFirst="0" w:colLast="0"/>
      <w:bookmarkEnd w:id="21"/>
      <w:r w:rsidRPr="00BA674B">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BA674B">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Oferta, wniosek oraz przedmiotowe środki dowodowe (jeżeli były wymagane) składane elektronicznie muszą zostać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 xml:space="preserve">. W procesie składania oferty, wniosku w tym przedmiotowych środków dowodowych na platformie, </w:t>
      </w:r>
      <w:r w:rsidRPr="00BA674B">
        <w:rPr>
          <w:rFonts w:asciiTheme="majorHAnsi" w:hAnsiTheme="majorHAnsi" w:cstheme="majorHAnsi"/>
          <w:b/>
          <w:sz w:val="24"/>
          <w:szCs w:val="24"/>
        </w:rPr>
        <w:t>kwalifikowany podpis elektroniczny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zaufany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osobisty</w:t>
      </w:r>
      <w:r w:rsidRPr="00BA674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A674B" w:rsidRDefault="005C2461" w:rsidP="00DF2727">
      <w:pPr>
        <w:pStyle w:val="Nagwek5"/>
        <w:numPr>
          <w:ilvl w:val="0"/>
          <w:numId w:val="18"/>
        </w:numPr>
        <w:spacing w:before="0" w:after="0" w:line="360" w:lineRule="auto"/>
        <w:jc w:val="both"/>
        <w:rPr>
          <w:rFonts w:asciiTheme="majorHAnsi" w:hAnsiTheme="majorHAnsi" w:cstheme="majorHAnsi"/>
          <w:color w:val="000000"/>
          <w:sz w:val="24"/>
          <w:szCs w:val="24"/>
        </w:rPr>
      </w:pPr>
      <w:bookmarkStart w:id="22" w:name="_21eeoojwb3nb" w:colFirst="0" w:colLast="0"/>
      <w:bookmarkEnd w:id="22"/>
      <w:r w:rsidRPr="00BA674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A674B">
        <w:rPr>
          <w:rFonts w:asciiTheme="majorHAnsi" w:hAnsiTheme="majorHAnsi" w:cstheme="majorHAnsi"/>
          <w:b/>
          <w:color w:val="000000"/>
          <w:sz w:val="24"/>
          <w:szCs w:val="24"/>
        </w:rPr>
        <w:t>kwalifikowanym podpisem elektronicznym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zaufanym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osobistym</w:t>
      </w:r>
      <w:r w:rsidRPr="00BA674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Oferta powinna być:</w:t>
      </w:r>
    </w:p>
    <w:p w14:paraId="000000C8"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sporządzona na podstawie załączników niniejszej SWZ w języku polskim,</w:t>
      </w:r>
    </w:p>
    <w:p w14:paraId="000000C9"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złożona przy użyciu środków komunikacji elektronicznej tzn. za pośrednictwem </w:t>
      </w:r>
      <w:hyperlink r:id="rId5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w:t>
      </w:r>
    </w:p>
    <w:p w14:paraId="000000CA" w14:textId="77777777" w:rsidR="008A53FD" w:rsidRPr="00BA674B" w:rsidRDefault="005C2461" w:rsidP="00DF2727">
      <w:pPr>
        <w:numPr>
          <w:ilvl w:val="1"/>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lastRenderedPageBreak/>
        <w:t xml:space="preserve">podpisana </w:t>
      </w:r>
      <w:hyperlink r:id="rId55">
        <w:r w:rsidRPr="00BA674B">
          <w:rPr>
            <w:rFonts w:asciiTheme="majorHAnsi" w:hAnsiTheme="majorHAnsi" w:cstheme="majorHAnsi"/>
            <w:b/>
            <w:color w:val="1155CC"/>
            <w:sz w:val="24"/>
            <w:szCs w:val="24"/>
            <w:u w:val="single"/>
          </w:rPr>
          <w:t>kwalifikowanym podpisem elektronicznym</w:t>
        </w:r>
      </w:hyperlink>
      <w:r w:rsidRPr="00BA674B">
        <w:rPr>
          <w:rFonts w:asciiTheme="majorHAnsi" w:hAnsiTheme="majorHAnsi" w:cstheme="majorHAnsi"/>
          <w:sz w:val="24"/>
          <w:szCs w:val="24"/>
        </w:rPr>
        <w:t xml:space="preserve"> lub </w:t>
      </w:r>
      <w:hyperlink r:id="rId56">
        <w:r w:rsidRPr="00BA674B">
          <w:rPr>
            <w:rFonts w:asciiTheme="majorHAnsi" w:hAnsiTheme="majorHAnsi" w:cstheme="majorHAnsi"/>
            <w:b/>
            <w:color w:val="1155CC"/>
            <w:sz w:val="24"/>
            <w:szCs w:val="24"/>
            <w:u w:val="single"/>
          </w:rPr>
          <w:t>podpisem zaufanym</w:t>
        </w:r>
      </w:hyperlink>
      <w:r w:rsidRPr="00BA674B">
        <w:rPr>
          <w:rFonts w:asciiTheme="majorHAnsi" w:hAnsiTheme="majorHAnsi" w:cstheme="majorHAnsi"/>
          <w:sz w:val="24"/>
          <w:szCs w:val="24"/>
        </w:rPr>
        <w:t xml:space="preserve"> lub </w:t>
      </w:r>
      <w:hyperlink r:id="rId57">
        <w:r w:rsidRPr="00BA674B">
          <w:rPr>
            <w:rFonts w:asciiTheme="majorHAnsi" w:hAnsiTheme="majorHAnsi" w:cstheme="majorHAnsi"/>
            <w:b/>
            <w:color w:val="1155CC"/>
            <w:sz w:val="24"/>
            <w:szCs w:val="24"/>
            <w:u w:val="single"/>
          </w:rPr>
          <w:t>podpisem osobistym</w:t>
        </w:r>
      </w:hyperlink>
      <w:r w:rsidRPr="00BA674B">
        <w:rPr>
          <w:rFonts w:asciiTheme="majorHAnsi" w:hAnsiTheme="majorHAnsi" w:cstheme="majorHAnsi"/>
          <w:sz w:val="24"/>
          <w:szCs w:val="24"/>
        </w:rPr>
        <w:t xml:space="preserve"> przez osobę/osoby upoważnioną/upoważnione.</w:t>
      </w:r>
    </w:p>
    <w:p w14:paraId="000000CB"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Wykonawca, za pośrednictwem </w:t>
      </w:r>
      <w:hyperlink r:id="rId58">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A674B" w:rsidRDefault="00B67E8C" w:rsidP="00857428">
      <w:pPr>
        <w:spacing w:line="360" w:lineRule="auto"/>
        <w:ind w:left="720"/>
        <w:jc w:val="both"/>
        <w:rPr>
          <w:rFonts w:asciiTheme="majorHAnsi" w:hAnsiTheme="majorHAnsi" w:cstheme="majorHAnsi"/>
          <w:sz w:val="24"/>
          <w:szCs w:val="24"/>
        </w:rPr>
      </w:pPr>
      <w:hyperlink r:id="rId59">
        <w:r w:rsidR="005C2461" w:rsidRPr="00BA674B">
          <w:rPr>
            <w:rFonts w:asciiTheme="majorHAnsi" w:hAnsiTheme="majorHAnsi" w:cstheme="majorHAnsi"/>
            <w:color w:val="1155CC"/>
            <w:sz w:val="24"/>
            <w:szCs w:val="24"/>
            <w:u w:val="single"/>
          </w:rPr>
          <w:t>https://platformazakupowa.pl/strona/45-instrukcje</w:t>
        </w:r>
      </w:hyperlink>
    </w:p>
    <w:p w14:paraId="000000D0"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Rozszerzenia plików wykorzystywanych przez Wykonawców powinny być zgodne z</w:t>
      </w:r>
      <w:r w:rsidRPr="00BA674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rekomenduje wykorzystanie formatów: .pdf .doc .docx .xls .xlsx .jpg (.jpeg) </w:t>
      </w:r>
      <w:r w:rsidRPr="00BA674B">
        <w:rPr>
          <w:rFonts w:asciiTheme="majorHAnsi" w:hAnsiTheme="majorHAnsi" w:cstheme="majorHAnsi"/>
          <w:b/>
          <w:sz w:val="24"/>
          <w:szCs w:val="24"/>
          <w:u w:val="single"/>
        </w:rPr>
        <w:t>ze szczególnym wskazaniem na .pdf</w:t>
      </w:r>
    </w:p>
    <w:p w14:paraId="000000D7"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celu ewentualnej kompresji danych Zamawiający rekomenduje wykorzystanie jednego z rozszerzeń:</w:t>
      </w:r>
    </w:p>
    <w:p w14:paraId="000000D8"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.zip </w:t>
      </w:r>
    </w:p>
    <w:p w14:paraId="000000D9"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.7Z</w:t>
      </w:r>
    </w:p>
    <w:p w14:paraId="000000DA" w14:textId="38D3257B" w:rsidR="008A53FD" w:rsidRPr="00BA674B" w:rsidRDefault="005C2461" w:rsidP="00DF2727">
      <w:pPr>
        <w:numPr>
          <w:ilvl w:val="0"/>
          <w:numId w:val="18"/>
        </w:numPr>
        <w:spacing w:line="360" w:lineRule="auto"/>
        <w:jc w:val="both"/>
        <w:rPr>
          <w:rFonts w:asciiTheme="majorHAnsi" w:eastAsia="Calibri" w:hAnsiTheme="majorHAnsi" w:cstheme="majorHAnsi"/>
          <w:b/>
          <w:sz w:val="24"/>
          <w:szCs w:val="24"/>
        </w:rPr>
      </w:pPr>
      <w:r w:rsidRPr="00BA674B">
        <w:rPr>
          <w:rFonts w:asciiTheme="majorHAnsi" w:hAnsiTheme="majorHAnsi" w:cstheme="majorHAnsi"/>
          <w:sz w:val="24"/>
          <w:szCs w:val="24"/>
        </w:rPr>
        <w:t xml:space="preserve">Wśród rozszerzeń powszechnych a </w:t>
      </w:r>
      <w:r w:rsidRPr="00BA674B">
        <w:rPr>
          <w:rFonts w:asciiTheme="majorHAnsi" w:hAnsiTheme="majorHAnsi" w:cstheme="majorHAnsi"/>
          <w:b/>
          <w:sz w:val="24"/>
          <w:szCs w:val="24"/>
        </w:rPr>
        <w:t>niewystępujących</w:t>
      </w:r>
      <w:r w:rsidRPr="00BA674B">
        <w:rPr>
          <w:rFonts w:asciiTheme="majorHAnsi" w:hAnsiTheme="majorHAnsi" w:cstheme="majorHAnsi"/>
          <w:sz w:val="24"/>
          <w:szCs w:val="24"/>
        </w:rPr>
        <w:t xml:space="preserve"> w Rozporządzeniu KRI występują: .rar .gif .bmp .numbers .pages. </w:t>
      </w:r>
      <w:r w:rsidRPr="00BA674B">
        <w:rPr>
          <w:rFonts w:asciiTheme="majorHAnsi" w:hAnsiTheme="majorHAnsi" w:cstheme="majorHAnsi"/>
          <w:b/>
          <w:sz w:val="24"/>
          <w:szCs w:val="24"/>
        </w:rPr>
        <w:t>Dokumenty złożone w takich plikach zostaną uznane za złożone nieskutecznie.</w:t>
      </w:r>
    </w:p>
    <w:p w14:paraId="000000DB"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zwraca uwagę na ograniczenia wielkości plików podpisywanych profilem zaufanym, który wynosi </w:t>
      </w:r>
      <w:r w:rsidRPr="00BA674B">
        <w:rPr>
          <w:rFonts w:asciiTheme="majorHAnsi" w:hAnsiTheme="majorHAnsi" w:cstheme="majorHAnsi"/>
          <w:b/>
          <w:sz w:val="24"/>
          <w:szCs w:val="24"/>
        </w:rPr>
        <w:t>maksymalnie 10MB</w:t>
      </w:r>
      <w:r w:rsidRPr="00BA674B">
        <w:rPr>
          <w:rFonts w:asciiTheme="majorHAnsi" w:hAnsiTheme="majorHAnsi" w:cstheme="majorHAnsi"/>
          <w:sz w:val="24"/>
          <w:szCs w:val="24"/>
        </w:rPr>
        <w:t xml:space="preserve">, oraz na ograniczenie wielkości plików podpisywanych w aplikacji eDoApp służącej do składania podpisu osobistego, który wynosi </w:t>
      </w:r>
      <w:r w:rsidRPr="00BA674B">
        <w:rPr>
          <w:rFonts w:asciiTheme="majorHAnsi" w:hAnsiTheme="majorHAnsi" w:cstheme="majorHAnsi"/>
          <w:b/>
          <w:sz w:val="24"/>
          <w:szCs w:val="24"/>
        </w:rPr>
        <w:t>maksymalnie 5MB</w:t>
      </w:r>
      <w:r w:rsidRPr="00BA674B">
        <w:rPr>
          <w:rFonts w:asciiTheme="majorHAnsi" w:hAnsiTheme="majorHAnsi" w:cstheme="majorHAnsi"/>
          <w:sz w:val="24"/>
          <w:szCs w:val="24"/>
        </w:rPr>
        <w:t>.</w:t>
      </w:r>
    </w:p>
    <w:p w14:paraId="000000DC"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stosowania przez wykonawcę kwalifikowanego podpisu elektronicznego:</w:t>
      </w:r>
    </w:p>
    <w:p w14:paraId="000000DD" w14:textId="77777777" w:rsidR="008A53FD" w:rsidRPr="00BA674B" w:rsidRDefault="005C2461" w:rsidP="00DF2727">
      <w:pPr>
        <w:numPr>
          <w:ilvl w:val="0"/>
          <w:numId w:val="11"/>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A674B">
        <w:rPr>
          <w:rFonts w:asciiTheme="majorHAnsi" w:hAnsiTheme="majorHAnsi" w:cstheme="majorHAnsi"/>
          <w:b/>
          <w:sz w:val="24"/>
          <w:szCs w:val="24"/>
        </w:rPr>
        <w:lastRenderedPageBreak/>
        <w:t xml:space="preserve">przekonwertowanie plików składających się na ofertę na rozszerzenie .pdf  i opatrzenie ich podpisem kwalifikowanym w formacie PAdES. </w:t>
      </w:r>
    </w:p>
    <w:p w14:paraId="000000DE"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Pliki w innych formatach niż PDF </w:t>
      </w:r>
      <w:r w:rsidRPr="00BA674B">
        <w:rPr>
          <w:rFonts w:asciiTheme="majorHAnsi" w:hAnsiTheme="majorHAnsi" w:cstheme="majorHAnsi"/>
          <w:b/>
          <w:sz w:val="24"/>
          <w:szCs w:val="24"/>
        </w:rPr>
        <w:t>zaleca się opatrzyć podpisem w formacie XAdES o typie zewnętrznym</w:t>
      </w:r>
      <w:r w:rsidRPr="00BA674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rekomenduje wykorzystanie podpisu z kwalifikowanym znacznikiem czasu.</w:t>
      </w:r>
    </w:p>
    <w:p w14:paraId="000000E0"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w:t>
      </w:r>
      <w:r w:rsidRPr="00BA674B">
        <w:rPr>
          <w:rFonts w:asciiTheme="majorHAnsi" w:hAnsiTheme="majorHAnsi" w:cstheme="majorHAnsi"/>
          <w:b/>
          <w:sz w:val="24"/>
          <w:szCs w:val="24"/>
        </w:rPr>
        <w:t xml:space="preserve"> w przypadku podpisywania pliku przez kilka osób, stosować podpisy tego samego rodzaju.</w:t>
      </w:r>
      <w:r w:rsidRPr="00BA674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Osobą składającą ofertę powinna być osoba kontaktowa podawana w dokumentacji.</w:t>
      </w:r>
    </w:p>
    <w:p w14:paraId="000000E3"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zaleca aby </w:t>
      </w:r>
      <w:r w:rsidRPr="00BA674B">
        <w:rPr>
          <w:rFonts w:asciiTheme="majorHAnsi" w:hAnsiTheme="majorHAnsi" w:cstheme="majorHAnsi"/>
          <w:b/>
          <w:sz w:val="24"/>
          <w:szCs w:val="24"/>
          <w:u w:val="single"/>
        </w:rPr>
        <w:t>nie</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A674B" w:rsidRDefault="00A26BB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Pliki składane wraz z ofertą:</w:t>
      </w:r>
    </w:p>
    <w:p w14:paraId="41E803DD" w14:textId="3DA5A967" w:rsidR="00A26BB1" w:rsidRPr="00BA674B" w:rsidRDefault="0067648C"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aktualne na dzień składania ofert oświadczenie o braku podstaw do wykluczenia z postępowania </w:t>
      </w:r>
      <w:r w:rsidR="00A26BB1" w:rsidRPr="00BA674B">
        <w:rPr>
          <w:rFonts w:asciiTheme="majorHAnsi" w:hAnsiTheme="majorHAnsi" w:cstheme="majorHAnsi"/>
          <w:sz w:val="24"/>
          <w:szCs w:val="24"/>
        </w:rPr>
        <w:t xml:space="preserve">– zgodnie z </w:t>
      </w:r>
      <w:r w:rsidR="00A26BB1" w:rsidRPr="00BA674B">
        <w:rPr>
          <w:rFonts w:asciiTheme="majorHAnsi" w:hAnsiTheme="majorHAnsi" w:cstheme="majorHAnsi"/>
          <w:bCs/>
          <w:sz w:val="24"/>
          <w:szCs w:val="24"/>
        </w:rPr>
        <w:t>Załącznikiem nr 3 do SWZ,</w:t>
      </w:r>
    </w:p>
    <w:p w14:paraId="13A2B40D" w14:textId="17FDE297"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0F343B3" w:rsidR="0067648C" w:rsidRPr="00BA674B" w:rsidRDefault="0012615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lastRenderedPageBreak/>
        <w:t>dowód wniesienia wadium (należy złączyć jeśli wadium wniesiono w formie gwarancji lub poręczenia)</w:t>
      </w:r>
      <w:r w:rsidR="002C0D45">
        <w:rPr>
          <w:rFonts w:asciiTheme="majorHAnsi" w:hAnsiTheme="majorHAnsi" w:cstheme="majorHAnsi"/>
          <w:sz w:val="24"/>
          <w:szCs w:val="24"/>
        </w:rPr>
        <w:t>.</w:t>
      </w:r>
    </w:p>
    <w:p w14:paraId="22BAA65C" w14:textId="1D6C2E11" w:rsidR="00A26BB1" w:rsidRPr="00BA674B" w:rsidRDefault="00A26BB1" w:rsidP="00516FF1">
      <w:pPr>
        <w:spacing w:line="360" w:lineRule="auto"/>
        <w:jc w:val="both"/>
        <w:rPr>
          <w:rFonts w:asciiTheme="majorHAnsi" w:hAnsiTheme="majorHAnsi" w:cstheme="majorHAnsi"/>
          <w:sz w:val="24"/>
          <w:szCs w:val="24"/>
        </w:rPr>
      </w:pPr>
    </w:p>
    <w:p w14:paraId="21C04F3C" w14:textId="7F9464FE" w:rsidR="00210610" w:rsidRPr="00BA674B" w:rsidRDefault="00516FF1" w:rsidP="00210610">
      <w:p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Pełnomocnictwo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oferty</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musi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być</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złożone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oryginale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formie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00044F89" w:rsidRPr="00BA674B">
        <w:rPr>
          <w:rFonts w:asciiTheme="majorHAnsi" w:hAnsiTheme="majorHAnsi" w:cstheme="majorHAnsi"/>
          <w:sz w:val="24"/>
          <w:szCs w:val="24"/>
        </w:rPr>
        <w:t xml:space="preserve">opatrzonej kwalifikowanym podpisem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postaci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opatrzonej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zaufanym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osobistym).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Dopuszcza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się</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także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kopii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(skanu)</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pełnomocnictwa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sporządzonego</w:t>
      </w:r>
      <w:r w:rsidR="00210610" w:rsidRPr="00BA674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A674B" w:rsidRDefault="00516FF1" w:rsidP="00516FF1">
      <w:pPr>
        <w:spacing w:line="360" w:lineRule="auto"/>
        <w:jc w:val="both"/>
        <w:rPr>
          <w:rFonts w:asciiTheme="majorHAnsi" w:hAnsiTheme="majorHAnsi" w:cstheme="majorHAnsi"/>
          <w:sz w:val="24"/>
          <w:szCs w:val="24"/>
        </w:rPr>
      </w:pPr>
    </w:p>
    <w:p w14:paraId="000000E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c8de4rg6s4kb" w:colFirst="0" w:colLast="0"/>
      <w:bookmarkEnd w:id="23"/>
      <w:r w:rsidRPr="00BA674B">
        <w:rPr>
          <w:rFonts w:asciiTheme="majorHAnsi" w:hAnsiTheme="majorHAnsi" w:cstheme="majorHAnsi"/>
          <w:color w:val="365F91" w:themeColor="accent1" w:themeShade="BF"/>
          <w:sz w:val="24"/>
          <w:szCs w:val="24"/>
        </w:rPr>
        <w:t>XV. Sposób obliczania ceny oferty</w:t>
      </w:r>
    </w:p>
    <w:p w14:paraId="28173A6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bookmarkStart w:id="24" w:name="_Toc214354258"/>
      <w:r w:rsidRPr="00BA674B">
        <w:rPr>
          <w:rFonts w:asciiTheme="majorHAnsi" w:hAnsiTheme="majorHAnsi" w:cstheme="majorHAnsi"/>
          <w:sz w:val="24"/>
          <w:szCs w:val="24"/>
        </w:rPr>
        <w:t>Waluta Zamówienia</w:t>
      </w:r>
      <w:bookmarkEnd w:id="24"/>
      <w:r w:rsidRPr="00BA674B">
        <w:rPr>
          <w:rFonts w:asciiTheme="majorHAnsi" w:hAnsiTheme="majorHAnsi" w:cstheme="majorHAnsi"/>
          <w:sz w:val="24"/>
          <w:szCs w:val="24"/>
        </w:rPr>
        <w:t xml:space="preserve"> – złoty polski.</w:t>
      </w:r>
    </w:p>
    <w:p w14:paraId="34338F88" w14:textId="34D0EE3B"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00000ED" w14:textId="16851B68"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000000EE"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BA674B">
        <w:rPr>
          <w:rFonts w:asciiTheme="majorHAnsi" w:hAnsiTheme="majorHAnsi" w:cstheme="majorHAnsi"/>
          <w:sz w:val="24"/>
          <w:szCs w:val="24"/>
        </w:rPr>
        <w:t xml:space="preserve"> wybór oferty   będzie prowadzić do powstania u Zamawiającego obowiązku podatkowego w zakresie podatku VAT</w:t>
      </w:r>
      <w:r w:rsidRPr="00BA674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1wm6hsxsy23e" w:colFirst="0" w:colLast="0"/>
      <w:bookmarkEnd w:id="25"/>
      <w:r w:rsidRPr="00BA674B">
        <w:rPr>
          <w:rFonts w:asciiTheme="majorHAnsi" w:hAnsiTheme="majorHAnsi" w:cstheme="majorHAnsi"/>
          <w:color w:val="365F91" w:themeColor="accent1" w:themeShade="BF"/>
          <w:sz w:val="24"/>
          <w:szCs w:val="24"/>
        </w:rPr>
        <w:t>XVI. Wymagania dotyczące wadium</w:t>
      </w:r>
    </w:p>
    <w:p w14:paraId="000000F4" w14:textId="1F5745A5"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Wykonawca zobowiązany jest do zabezpieczenia swojej oferty wadium w wysokości</w:t>
      </w:r>
      <w:r w:rsidR="00631A41" w:rsidRPr="00BA674B">
        <w:rPr>
          <w:rFonts w:asciiTheme="majorHAnsi" w:hAnsiTheme="majorHAnsi" w:cstheme="majorHAnsi"/>
          <w:sz w:val="24"/>
          <w:szCs w:val="24"/>
        </w:rPr>
        <w:t xml:space="preserve"> </w:t>
      </w:r>
      <w:r w:rsidR="00C0619F">
        <w:rPr>
          <w:rFonts w:asciiTheme="majorHAnsi" w:hAnsiTheme="majorHAnsi" w:cstheme="majorHAnsi"/>
          <w:sz w:val="24"/>
          <w:szCs w:val="24"/>
        </w:rPr>
        <w:t>6</w:t>
      </w:r>
      <w:r w:rsidR="00FD11C9" w:rsidRPr="00BA674B">
        <w:rPr>
          <w:rFonts w:asciiTheme="majorHAnsi" w:hAnsiTheme="majorHAnsi" w:cstheme="majorHAnsi"/>
          <w:sz w:val="24"/>
          <w:szCs w:val="24"/>
        </w:rPr>
        <w:t xml:space="preserve">.000,00 zł (słownie: </w:t>
      </w:r>
      <w:r w:rsidR="00C0619F">
        <w:rPr>
          <w:rFonts w:asciiTheme="majorHAnsi" w:hAnsiTheme="majorHAnsi" w:cstheme="majorHAnsi"/>
          <w:sz w:val="24"/>
          <w:szCs w:val="24"/>
        </w:rPr>
        <w:t>sześć</w:t>
      </w:r>
      <w:r w:rsidR="00860CB8">
        <w:rPr>
          <w:rFonts w:asciiTheme="majorHAnsi" w:hAnsiTheme="majorHAnsi" w:cstheme="majorHAnsi"/>
          <w:sz w:val="24"/>
          <w:szCs w:val="24"/>
        </w:rPr>
        <w:t xml:space="preserve"> </w:t>
      </w:r>
      <w:r w:rsidR="00FD11C9" w:rsidRPr="00BA674B">
        <w:rPr>
          <w:rFonts w:asciiTheme="majorHAnsi" w:hAnsiTheme="majorHAnsi" w:cstheme="majorHAnsi"/>
          <w:sz w:val="24"/>
          <w:szCs w:val="24"/>
        </w:rPr>
        <w:t xml:space="preserve"> tysi</w:t>
      </w:r>
      <w:r w:rsidR="00AF5CF3">
        <w:rPr>
          <w:rFonts w:asciiTheme="majorHAnsi" w:hAnsiTheme="majorHAnsi" w:cstheme="majorHAnsi"/>
          <w:sz w:val="24"/>
          <w:szCs w:val="24"/>
        </w:rPr>
        <w:t>ęcy</w:t>
      </w:r>
      <w:r w:rsidR="00860CB8">
        <w:rPr>
          <w:rFonts w:asciiTheme="majorHAnsi" w:hAnsiTheme="majorHAnsi" w:cstheme="majorHAnsi"/>
          <w:sz w:val="24"/>
          <w:szCs w:val="24"/>
        </w:rPr>
        <w:t xml:space="preserve"> zło</w:t>
      </w:r>
      <w:r w:rsidR="00FD11C9" w:rsidRPr="00BA674B">
        <w:rPr>
          <w:rFonts w:asciiTheme="majorHAnsi" w:hAnsiTheme="majorHAnsi" w:cstheme="majorHAnsi"/>
          <w:sz w:val="24"/>
          <w:szCs w:val="24"/>
        </w:rPr>
        <w:t>tych 00/100)</w:t>
      </w:r>
      <w:r w:rsidR="00631A41" w:rsidRPr="00BA674B">
        <w:rPr>
          <w:rFonts w:asciiTheme="majorHAnsi" w:hAnsiTheme="majorHAnsi" w:cstheme="majorHAnsi"/>
          <w:sz w:val="24"/>
          <w:szCs w:val="24"/>
        </w:rPr>
        <w:t>.</w:t>
      </w:r>
    </w:p>
    <w:p w14:paraId="000000F5"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00000F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000000F7"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000000F8"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000000F9"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000000FA"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lastRenderedPageBreak/>
        <w:t>poręczeniach udzielanych przez podmioty, o których mowa w art. 6b ust. 5 pkt 2 ustawy z dnia 9 listopada 2000 r. o utworzeniu Polskiej Agencji Rozwoju Przedsiębiorczości (Dz. U. z 2020 r. poz. 299).</w:t>
      </w:r>
    </w:p>
    <w:p w14:paraId="79AFEF33" w14:textId="77FCBB47" w:rsidR="00831905"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00205D6B"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00205D6B" w:rsidRPr="00BA674B">
        <w:rPr>
          <w:rFonts w:asciiTheme="majorHAnsi" w:hAnsiTheme="majorHAnsi" w:cstheme="majorHAnsi"/>
          <w:i/>
          <w:sz w:val="24"/>
          <w:szCs w:val="24"/>
        </w:rPr>
        <w:t>RI.271.1.</w:t>
      </w:r>
      <w:r w:rsidR="00A019AA">
        <w:rPr>
          <w:rFonts w:asciiTheme="majorHAnsi" w:hAnsiTheme="majorHAnsi" w:cstheme="majorHAnsi"/>
          <w:i/>
          <w:sz w:val="24"/>
          <w:szCs w:val="24"/>
        </w:rPr>
        <w:t>20</w:t>
      </w:r>
      <w:r w:rsidR="00205D6B" w:rsidRPr="00BA674B">
        <w:rPr>
          <w:rFonts w:asciiTheme="majorHAnsi" w:hAnsiTheme="majorHAnsi" w:cstheme="majorHAnsi"/>
          <w:i/>
          <w:sz w:val="24"/>
          <w:szCs w:val="24"/>
        </w:rPr>
        <w:t>.202</w:t>
      </w:r>
      <w:r w:rsidR="00813494">
        <w:rPr>
          <w:rFonts w:asciiTheme="majorHAnsi" w:hAnsiTheme="majorHAnsi" w:cstheme="majorHAnsi"/>
          <w:i/>
          <w:sz w:val="24"/>
          <w:szCs w:val="24"/>
        </w:rPr>
        <w:t>3</w:t>
      </w:r>
      <w:r w:rsidRPr="00BA674B">
        <w:rPr>
          <w:rFonts w:asciiTheme="majorHAnsi" w:hAnsiTheme="majorHAnsi" w:cstheme="majorHAnsi"/>
          <w:sz w:val="24"/>
          <w:szCs w:val="24"/>
        </w:rPr>
        <w:t>”.</w:t>
      </w:r>
    </w:p>
    <w:p w14:paraId="000000FC" w14:textId="58B6D901" w:rsidR="008A53FD" w:rsidRPr="00BA674B" w:rsidRDefault="005C2461" w:rsidP="0083190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00000FE" w14:textId="00FEEC64"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musi obejmować odpowiedzialność za wszystkie przypadki powodujące utratę wadium przez Wykonawcę określone w ustawie PZP</w:t>
      </w:r>
      <w:r w:rsidR="00205D6B"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FF"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00000101"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beneficjentem poręczenia lub gwarancji jest: </w:t>
      </w:r>
      <w:r w:rsidR="00E8518F" w:rsidRPr="00BA674B">
        <w:rPr>
          <w:rFonts w:asciiTheme="majorHAnsi" w:hAnsiTheme="majorHAnsi" w:cstheme="majorHAnsi"/>
          <w:sz w:val="24"/>
          <w:szCs w:val="24"/>
        </w:rPr>
        <w:t>Gmina Drezdenko.</w:t>
      </w:r>
    </w:p>
    <w:p w14:paraId="00000104"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Oferta wykonawcy, który nie wniesie wadium, wniesie wadium w sposób nieprawidłowy lub nie utrzyma wadium nieprzerwanie do upływu terminu związania ofertą lub złoży </w:t>
      </w:r>
      <w:r w:rsidRPr="00BA674B">
        <w:rPr>
          <w:rFonts w:asciiTheme="majorHAnsi" w:hAnsiTheme="majorHAnsi" w:cstheme="majorHAnsi"/>
          <w:sz w:val="24"/>
          <w:szCs w:val="24"/>
        </w:rPr>
        <w:lastRenderedPageBreak/>
        <w:t>wniosek o zwrot wadium w przypadku, o którym mowa w art. 98 ust. 2 pkt 3 PZP zostanie odrzucona.</w:t>
      </w:r>
    </w:p>
    <w:p w14:paraId="00000106" w14:textId="65B9F08E"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sidR="00885BEB">
        <w:rPr>
          <w:rFonts w:asciiTheme="majorHAnsi" w:hAnsiTheme="majorHAnsi" w:cstheme="majorHAnsi"/>
          <w:sz w:val="24"/>
          <w:szCs w:val="24"/>
        </w:rPr>
        <w:t>.</w:t>
      </w:r>
    </w:p>
    <w:p w14:paraId="00000107"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kraqvybbazqg" w:colFirst="0" w:colLast="0"/>
      <w:bookmarkEnd w:id="26"/>
      <w:r w:rsidRPr="00BA674B">
        <w:rPr>
          <w:rFonts w:asciiTheme="majorHAnsi" w:hAnsiTheme="majorHAnsi" w:cstheme="majorHAnsi"/>
          <w:color w:val="365F91" w:themeColor="accent1" w:themeShade="BF"/>
          <w:sz w:val="24"/>
          <w:szCs w:val="24"/>
        </w:rPr>
        <w:t>XVII. Termin związania ofertą</w:t>
      </w:r>
    </w:p>
    <w:p w14:paraId="00000108" w14:textId="725EC6E7" w:rsidR="008A53FD" w:rsidRPr="00BA674B" w:rsidRDefault="00965DBA"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jest związany ofertą od dnia upływu terminu składania ofert do dnia </w:t>
      </w:r>
      <w:r w:rsidR="006C456A">
        <w:rPr>
          <w:rFonts w:asciiTheme="majorHAnsi" w:hAnsiTheme="majorHAnsi" w:cstheme="majorHAnsi"/>
          <w:b/>
          <w:bCs/>
          <w:sz w:val="24"/>
          <w:szCs w:val="24"/>
        </w:rPr>
        <w:t>27.10</w:t>
      </w:r>
      <w:r w:rsidR="00281026">
        <w:rPr>
          <w:rFonts w:asciiTheme="majorHAnsi" w:hAnsiTheme="majorHAnsi" w:cstheme="majorHAnsi"/>
          <w:b/>
          <w:bCs/>
          <w:sz w:val="24"/>
          <w:szCs w:val="24"/>
        </w:rPr>
        <w:t>.2023</w:t>
      </w:r>
      <w:r w:rsidRPr="00BA674B">
        <w:rPr>
          <w:rFonts w:asciiTheme="majorHAnsi" w:hAnsiTheme="majorHAnsi" w:cstheme="majorHAnsi"/>
          <w:b/>
          <w:bCs/>
          <w:sz w:val="24"/>
          <w:szCs w:val="24"/>
        </w:rPr>
        <w:t xml:space="preserve"> r</w:t>
      </w:r>
      <w:r w:rsidR="005C2461" w:rsidRPr="00BA674B">
        <w:rPr>
          <w:rFonts w:asciiTheme="majorHAnsi" w:hAnsiTheme="majorHAnsi" w:cstheme="majorHAnsi"/>
          <w:sz w:val="24"/>
          <w:szCs w:val="24"/>
        </w:rPr>
        <w:t>.</w:t>
      </w:r>
    </w:p>
    <w:p w14:paraId="00000109" w14:textId="77777777" w:rsidR="008A53FD"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A674B">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0000010B" w14:textId="03CA65F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iwk7tzonv6ne" w:colFirst="0" w:colLast="0"/>
      <w:bookmarkEnd w:id="27"/>
      <w:r w:rsidRPr="00BA674B">
        <w:rPr>
          <w:rFonts w:asciiTheme="majorHAnsi" w:hAnsiTheme="majorHAnsi" w:cstheme="majorHAnsi"/>
          <w:color w:val="365F91" w:themeColor="accent1" w:themeShade="BF"/>
          <w:sz w:val="24"/>
          <w:szCs w:val="24"/>
        </w:rPr>
        <w:t xml:space="preserve">XVIII. </w:t>
      </w:r>
      <w:r w:rsidR="004E0273" w:rsidRPr="00BA674B">
        <w:rPr>
          <w:rFonts w:asciiTheme="majorHAnsi" w:hAnsiTheme="majorHAnsi" w:cstheme="majorHAnsi"/>
          <w:color w:val="365F91" w:themeColor="accent1" w:themeShade="BF"/>
          <w:sz w:val="24"/>
          <w:szCs w:val="24"/>
        </w:rPr>
        <w:t>Sposób</w:t>
      </w:r>
      <w:r w:rsidRPr="00BA674B">
        <w:rPr>
          <w:rFonts w:asciiTheme="majorHAnsi" w:hAnsiTheme="majorHAnsi" w:cstheme="majorHAnsi"/>
          <w:color w:val="365F91" w:themeColor="accent1" w:themeShade="BF"/>
          <w:sz w:val="24"/>
          <w:szCs w:val="24"/>
        </w:rPr>
        <w:t xml:space="preserve"> i termin składania ofert</w:t>
      </w:r>
    </w:p>
    <w:p w14:paraId="0000010C" w14:textId="790A9FF9"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Ofertę wraz z wymaganymi dokumentami należy umieścić na </w:t>
      </w:r>
      <w:hyperlink r:id="rId60">
        <w:r w:rsidR="00663C73" w:rsidRPr="00BA674B">
          <w:rPr>
            <w:rFonts w:asciiTheme="majorHAnsi" w:hAnsiTheme="majorHAnsi" w:cstheme="majorHAnsi"/>
            <w:color w:val="1155CC"/>
            <w:sz w:val="24"/>
            <w:szCs w:val="24"/>
            <w:u w:val="single"/>
          </w:rPr>
          <w:t>platformazakupowa.pl</w:t>
        </w:r>
      </w:hyperlink>
      <w:r w:rsidR="00663C73" w:rsidRPr="00BA674B">
        <w:rPr>
          <w:rFonts w:asciiTheme="majorHAnsi" w:hAnsiTheme="majorHAnsi" w:cstheme="majorHAnsi"/>
          <w:sz w:val="24"/>
          <w:szCs w:val="24"/>
        </w:rPr>
        <w:t xml:space="preserve"> p</w:t>
      </w:r>
      <w:r w:rsidRPr="00BA674B">
        <w:rPr>
          <w:rFonts w:asciiTheme="majorHAnsi" w:hAnsiTheme="majorHAnsi" w:cstheme="majorHAnsi"/>
          <w:sz w:val="24"/>
          <w:szCs w:val="24"/>
        </w:rPr>
        <w:t xml:space="preserve">od adresem: </w:t>
      </w:r>
      <w:hyperlink r:id="rId61" w:history="1">
        <w:r w:rsidR="00663C73" w:rsidRPr="00BA674B">
          <w:rPr>
            <w:rStyle w:val="Hipercze"/>
            <w:rFonts w:asciiTheme="majorHAnsi" w:hAnsiTheme="majorHAnsi" w:cstheme="majorHAnsi"/>
            <w:sz w:val="24"/>
            <w:szCs w:val="24"/>
          </w:rPr>
          <w:t>https://platformazakupowa.pl/pn/drezdenko</w:t>
        </w:r>
      </w:hyperlink>
      <w:r w:rsidR="00663C73"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w myśl Ustawy PZP na stronie internetowej prowadzonego postępowania  </w:t>
      </w:r>
      <w:r w:rsidRPr="00BA674B">
        <w:rPr>
          <w:rFonts w:asciiTheme="majorHAnsi" w:hAnsiTheme="majorHAnsi" w:cstheme="majorHAnsi"/>
          <w:b/>
          <w:bCs/>
          <w:sz w:val="24"/>
          <w:szCs w:val="24"/>
        </w:rPr>
        <w:t xml:space="preserve">do dnia </w:t>
      </w:r>
      <w:r w:rsidR="006C456A">
        <w:rPr>
          <w:rFonts w:asciiTheme="majorHAnsi" w:hAnsiTheme="majorHAnsi" w:cstheme="majorHAnsi"/>
          <w:b/>
          <w:bCs/>
          <w:sz w:val="24"/>
          <w:szCs w:val="24"/>
        </w:rPr>
        <w:t>28.09</w:t>
      </w:r>
      <w:r w:rsidR="005330CF">
        <w:rPr>
          <w:rFonts w:asciiTheme="majorHAnsi" w:hAnsiTheme="majorHAnsi" w:cstheme="majorHAnsi"/>
          <w:b/>
          <w:bCs/>
          <w:sz w:val="24"/>
          <w:szCs w:val="24"/>
        </w:rPr>
        <w:t>.2023</w:t>
      </w:r>
      <w:r w:rsidR="00937719" w:rsidRPr="00BA674B">
        <w:rPr>
          <w:rFonts w:asciiTheme="majorHAnsi" w:hAnsiTheme="majorHAnsi" w:cstheme="majorHAnsi"/>
          <w:b/>
          <w:bCs/>
          <w:sz w:val="24"/>
          <w:szCs w:val="24"/>
        </w:rPr>
        <w:t xml:space="preserve">r. </w:t>
      </w:r>
      <w:r w:rsidRPr="00BA674B">
        <w:rPr>
          <w:rFonts w:asciiTheme="majorHAnsi" w:hAnsiTheme="majorHAnsi" w:cstheme="majorHAnsi"/>
          <w:b/>
          <w:bCs/>
          <w:sz w:val="24"/>
          <w:szCs w:val="24"/>
        </w:rPr>
        <w:t xml:space="preserve"> do godziny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DA3AF7" w:rsidRPr="00BA674B">
        <w:rPr>
          <w:rFonts w:asciiTheme="majorHAnsi" w:hAnsiTheme="majorHAnsi" w:cstheme="majorHAnsi"/>
          <w:b/>
          <w:bCs/>
          <w:sz w:val="24"/>
          <w:szCs w:val="24"/>
        </w:rPr>
        <w:t>:00.</w:t>
      </w:r>
    </w:p>
    <w:p w14:paraId="0000010D"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Do oferty należy dołączyć wszystkie wymagane w SWZ dokumenty.</w:t>
      </w:r>
    </w:p>
    <w:p w14:paraId="0000010E"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Wykonawca powinien złożyć podpis bezpośrednio na dokumentach przesłanych za pośrednictwem </w:t>
      </w:r>
      <w:hyperlink r:id="rId6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w:t>
      </w:r>
      <w:r w:rsidRPr="00BA674B">
        <w:rPr>
          <w:rFonts w:asciiTheme="majorHAnsi" w:hAnsiTheme="majorHAnsi" w:cstheme="majorHAnsi"/>
          <w:sz w:val="24"/>
          <w:szCs w:val="24"/>
        </w:rPr>
        <w:lastRenderedPageBreak/>
        <w:t>elektronicznej i opatruje się odpowiednio w odniesieniu do wartości postępowania kwalifikowanym podpisem elektronicznym, podpisem zaufanym lub podpisem osobistym.</w:t>
      </w:r>
    </w:p>
    <w:p w14:paraId="00000110"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4">
        <w:r w:rsidRPr="00BA674B">
          <w:rPr>
            <w:rFonts w:asciiTheme="majorHAnsi" w:hAnsiTheme="majorHAnsi" w:cstheme="majorHAnsi"/>
            <w:color w:val="1155CC"/>
            <w:sz w:val="24"/>
            <w:szCs w:val="24"/>
            <w:u w:val="single"/>
          </w:rPr>
          <w:t>https://platformazakupowa.pl/strona/45-instrukcje</w:t>
        </w:r>
      </w:hyperlink>
    </w:p>
    <w:p w14:paraId="00000112"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28" w:name="_g4kmfra1vcqp" w:colFirst="0" w:colLast="0"/>
      <w:bookmarkEnd w:id="28"/>
      <w:r w:rsidRPr="00BA674B">
        <w:rPr>
          <w:rFonts w:asciiTheme="majorHAnsi" w:hAnsiTheme="majorHAnsi" w:cstheme="majorHAnsi"/>
          <w:color w:val="365F91" w:themeColor="accent1" w:themeShade="BF"/>
          <w:sz w:val="24"/>
          <w:szCs w:val="24"/>
        </w:rPr>
        <w:t>XIX. Otwarcie ofert</w:t>
      </w:r>
    </w:p>
    <w:p w14:paraId="391E20D4" w14:textId="774EBD65"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Otwarcie ofert nastąpi w dniu </w:t>
      </w:r>
      <w:r w:rsidR="006C456A">
        <w:rPr>
          <w:rFonts w:asciiTheme="majorHAnsi" w:hAnsiTheme="majorHAnsi" w:cstheme="majorHAnsi"/>
          <w:b/>
          <w:bCs/>
          <w:sz w:val="24"/>
          <w:szCs w:val="24"/>
        </w:rPr>
        <w:t>28.09</w:t>
      </w:r>
      <w:r w:rsidR="005330CF">
        <w:rPr>
          <w:rFonts w:asciiTheme="majorHAnsi" w:hAnsiTheme="majorHAnsi" w:cstheme="majorHAnsi"/>
          <w:b/>
          <w:bCs/>
          <w:sz w:val="24"/>
          <w:szCs w:val="24"/>
        </w:rPr>
        <w:t>.2023</w:t>
      </w:r>
      <w:r w:rsidR="00B6338E" w:rsidRPr="00BA674B">
        <w:rPr>
          <w:rFonts w:asciiTheme="majorHAnsi" w:hAnsiTheme="majorHAnsi" w:cstheme="majorHAnsi"/>
          <w:b/>
          <w:bCs/>
          <w:sz w:val="24"/>
          <w:szCs w:val="24"/>
        </w:rPr>
        <w:t>r</w:t>
      </w:r>
      <w:r w:rsidRPr="00BA674B">
        <w:rPr>
          <w:rFonts w:asciiTheme="majorHAnsi" w:hAnsiTheme="majorHAnsi" w:cstheme="majorHAnsi"/>
          <w:sz w:val="24"/>
          <w:szCs w:val="24"/>
        </w:rPr>
        <w:t xml:space="preserve">, o godzinie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B6338E" w:rsidRPr="00BA674B">
        <w:rPr>
          <w:rFonts w:asciiTheme="majorHAnsi" w:hAnsiTheme="majorHAnsi" w:cstheme="majorHAnsi"/>
          <w:b/>
          <w:bCs/>
          <w:sz w:val="24"/>
          <w:szCs w:val="24"/>
        </w:rPr>
        <w:t>:</w:t>
      </w:r>
      <w:r w:rsidR="00116F00" w:rsidRPr="00BA674B">
        <w:rPr>
          <w:rFonts w:asciiTheme="majorHAnsi" w:hAnsiTheme="majorHAnsi" w:cstheme="majorHAnsi"/>
          <w:b/>
          <w:bCs/>
          <w:sz w:val="24"/>
          <w:szCs w:val="24"/>
        </w:rPr>
        <w:t>3</w:t>
      </w:r>
      <w:r w:rsidR="00B6338E" w:rsidRPr="00BA674B">
        <w:rPr>
          <w:rFonts w:asciiTheme="majorHAnsi" w:hAnsiTheme="majorHAnsi" w:cstheme="majorHAnsi"/>
          <w:b/>
          <w:bCs/>
          <w:sz w:val="24"/>
          <w:szCs w:val="24"/>
        </w:rPr>
        <w:t>0.</w:t>
      </w:r>
    </w:p>
    <w:p w14:paraId="53DE460C" w14:textId="34954A75"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69BEA157" w14:textId="547A8211"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5D9D9E27" w14:textId="7B129E4E" w:rsidR="0075593F" w:rsidRPr="00BA674B" w:rsidRDefault="0075593F"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Informacja zostanie opublikowana na stronie postępowania na</w:t>
      </w:r>
      <w:hyperlink r:id="rId65">
        <w:r w:rsidRPr="00BA674B">
          <w:rPr>
            <w:rFonts w:asciiTheme="majorHAnsi" w:hAnsiTheme="majorHAnsi" w:cstheme="majorHAnsi"/>
            <w:sz w:val="24"/>
            <w:szCs w:val="24"/>
          </w:rPr>
          <w:t xml:space="preserve"> platformazakupowa.pl</w:t>
        </w:r>
      </w:hyperlink>
      <w:r w:rsidRPr="00BA674B">
        <w:rPr>
          <w:rFonts w:asciiTheme="majorHAnsi" w:hAnsiTheme="majorHAnsi" w:cstheme="majorHAnsi"/>
          <w:sz w:val="24"/>
          <w:szCs w:val="24"/>
        </w:rPr>
        <w:t xml:space="preserve"> w sekcji </w:t>
      </w:r>
      <w:r w:rsidR="008D4C26" w:rsidRPr="00BA674B">
        <w:rPr>
          <w:rFonts w:asciiTheme="majorHAnsi" w:hAnsiTheme="majorHAnsi" w:cstheme="majorHAnsi"/>
          <w:sz w:val="24"/>
          <w:szCs w:val="24"/>
        </w:rPr>
        <w:t>„</w:t>
      </w:r>
      <w:r w:rsidRPr="00BA674B">
        <w:rPr>
          <w:rFonts w:asciiTheme="majorHAnsi" w:hAnsiTheme="majorHAnsi" w:cstheme="majorHAnsi"/>
          <w:sz w:val="24"/>
          <w:szCs w:val="24"/>
        </w:rPr>
        <w:t>Komunikaty”.</w:t>
      </w:r>
    </w:p>
    <w:p w14:paraId="2A3EEF69" w14:textId="47107677"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w:t>
      </w:r>
      <w:r w:rsidR="0075593F" w:rsidRPr="00BA674B">
        <w:rPr>
          <w:rFonts w:asciiTheme="majorHAnsi" w:hAnsiTheme="majorHAnsi" w:cstheme="majorHAnsi"/>
          <w:sz w:val="24"/>
          <w:szCs w:val="24"/>
        </w:rPr>
        <w:t>ó</w:t>
      </w:r>
      <w:r w:rsidRPr="00BA674B">
        <w:rPr>
          <w:rFonts w:asciiTheme="majorHAnsi" w:hAnsiTheme="majorHAnsi" w:cstheme="majorHAnsi"/>
          <w:sz w:val="24"/>
          <w:szCs w:val="24"/>
        </w:rPr>
        <w:t>ra spowoduje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brak mo</w:t>
      </w:r>
      <w:r w:rsidR="0075593F" w:rsidRPr="00BA674B">
        <w:rPr>
          <w:rFonts w:asciiTheme="majorHAnsi" w:hAnsiTheme="majorHAnsi" w:cstheme="majorHAnsi"/>
          <w:sz w:val="24"/>
          <w:szCs w:val="24"/>
        </w:rPr>
        <w:t>ż</w:t>
      </w:r>
      <w:r w:rsidRPr="00BA674B">
        <w:rPr>
          <w:rFonts w:asciiTheme="majorHAnsi" w:hAnsiTheme="majorHAnsi" w:cstheme="majorHAnsi"/>
          <w:sz w:val="24"/>
          <w:szCs w:val="24"/>
        </w:rPr>
        <w:t>liwo</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ci</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otwarcia ofert w terminie okre</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lonym przez 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cego,</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otwarcie ofert nastąpi niezwłocznie po usuni</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ciu awarii.</w:t>
      </w:r>
    </w:p>
    <w:p w14:paraId="31CC172E" w14:textId="77CE1CDA"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cy poinformuje o zmianie terminu otwarcia ofert na stronie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internetowej prowadzonego post</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powania.</w:t>
      </w:r>
    </w:p>
    <w:p w14:paraId="0000011C" w14:textId="61D1DCD1"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lastRenderedPageBreak/>
        <w:t xml:space="preserve">XX. Opis kryteriów oceny ofert wraz z podaniem wag tych kryteriów i sposobu oceny ofert </w:t>
      </w:r>
    </w:p>
    <w:p w14:paraId="2CC2C170" w14:textId="20C3B616" w:rsidR="004C1F92" w:rsidRPr="00BA674B" w:rsidRDefault="004C1F92"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oceni oferty na podstawie niżej wymienionych kryteriów oceny ofert.</w:t>
      </w:r>
    </w:p>
    <w:p w14:paraId="4683C393" w14:textId="77777777" w:rsidR="004C1F92" w:rsidRPr="00BA674B" w:rsidRDefault="004C1F92" w:rsidP="004C1F92">
      <w:pPr>
        <w:spacing w:line="360" w:lineRule="auto"/>
        <w:ind w:left="66"/>
        <w:jc w:val="both"/>
        <w:rPr>
          <w:rFonts w:asciiTheme="majorHAnsi" w:hAnsiTheme="majorHAnsi" w:cstheme="majorHAnsi"/>
          <w:sz w:val="24"/>
          <w:szCs w:val="24"/>
        </w:rPr>
      </w:pPr>
      <w:r w:rsidRPr="00BA674B">
        <w:rPr>
          <w:rFonts w:asciiTheme="majorHAnsi" w:hAnsiTheme="majorHAnsi" w:cstheme="majorHAnsi"/>
          <w:sz w:val="24"/>
          <w:szCs w:val="24"/>
        </w:rPr>
        <w:t>Kryteriami  oceny ofert są:</w:t>
      </w:r>
    </w:p>
    <w:p w14:paraId="47F2A8BB" w14:textId="77777777" w:rsidR="004C1F92" w:rsidRPr="00BA674B" w:rsidRDefault="004C1F92" w:rsidP="00DF2727">
      <w:pPr>
        <w:numPr>
          <w:ilvl w:val="0"/>
          <w:numId w:val="23"/>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cena (wartość brutto oferty) (waga 60%) </w:t>
      </w:r>
    </w:p>
    <w:p w14:paraId="433FEEF7" w14:textId="77777777" w:rsidR="004C1F92" w:rsidRPr="00BA674B"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liczona wg wzoru cena najniższej oferty / cena rozpatrywanej oferty x 60</w:t>
      </w:r>
    </w:p>
    <w:p w14:paraId="48705712" w14:textId="77777777" w:rsidR="00524A84" w:rsidRPr="00BA674B" w:rsidRDefault="00524A84" w:rsidP="00DF2727">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BA674B"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liczony według wzoru: </w:t>
      </w:r>
    </w:p>
    <w:p w14:paraId="7B0662B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3 lata gwarancji i rękojmi za wady  0 pkt,</w:t>
      </w:r>
    </w:p>
    <w:p w14:paraId="3F06974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4 lata gwarancji i rękojmi za wady 20 pkt,</w:t>
      </w:r>
    </w:p>
    <w:p w14:paraId="40E4B9B2" w14:textId="64F5A883"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5 lat gwarancji i rękojmi za wady 40 pkt.</w:t>
      </w:r>
    </w:p>
    <w:p w14:paraId="6C39E9C8" w14:textId="1A7DBC25" w:rsidR="00C06441" w:rsidRPr="00BA674B" w:rsidRDefault="00C06441"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BA674B">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Najwyższa liczba punktów wyznaczy najkorzystniejszą ofertę.  </w:t>
      </w:r>
    </w:p>
    <w:p w14:paraId="0000012E"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BA674B" w:rsidRDefault="005C2461" w:rsidP="00DF2727">
      <w:pPr>
        <w:numPr>
          <w:ilvl w:val="0"/>
          <w:numId w:val="2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BA674B">
        <w:rPr>
          <w:rFonts w:asciiTheme="majorHAnsi" w:hAnsiTheme="majorHAnsi" w:cstheme="majorHAnsi"/>
          <w:sz w:val="24"/>
          <w:szCs w:val="24"/>
        </w:rPr>
        <w:t xml:space="preserve"> </w:t>
      </w:r>
      <w:r w:rsidRPr="00BA674B">
        <w:rPr>
          <w:rFonts w:asciiTheme="majorHAnsi" w:hAnsiTheme="majorHAnsi" w:cstheme="majorHAnsi"/>
          <w:sz w:val="24"/>
          <w:szCs w:val="24"/>
        </w:rPr>
        <w:t>podstawowym złożono tylko jedną ofertę.</w:t>
      </w:r>
    </w:p>
    <w:p w14:paraId="00000131" w14:textId="2F86389F"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A674B">
        <w:rPr>
          <w:rFonts w:asciiTheme="majorHAnsi" w:hAnsiTheme="majorHAnsi" w:cstheme="majorHAnsi"/>
          <w:sz w:val="24"/>
          <w:szCs w:val="24"/>
        </w:rPr>
        <w:t>II</w:t>
      </w:r>
      <w:r w:rsidRPr="00BA674B">
        <w:rPr>
          <w:rFonts w:asciiTheme="majorHAnsi" w:hAnsiTheme="majorHAnsi" w:cstheme="majorHAnsi"/>
          <w:sz w:val="24"/>
          <w:szCs w:val="24"/>
        </w:rPr>
        <w:t xml:space="preserve"> SWZ.</w:t>
      </w:r>
    </w:p>
    <w:p w14:paraId="00000132"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BA674B">
        <w:rPr>
          <w:rFonts w:asciiTheme="majorHAnsi" w:hAnsiTheme="majorHAnsi" w:cstheme="majorHAnsi"/>
          <w:color w:val="365F91" w:themeColor="accent1" w:themeShade="BF"/>
          <w:sz w:val="24"/>
          <w:szCs w:val="24"/>
        </w:rPr>
        <w:t>XXII. Wymagania dotyczące zabezpieczenia należytego wykonania umowy</w:t>
      </w:r>
    </w:p>
    <w:p w14:paraId="222E8A63" w14:textId="77777777" w:rsidR="005617D4" w:rsidRPr="00BA674B" w:rsidRDefault="005617D4" w:rsidP="00DF2727">
      <w:pPr>
        <w:numPr>
          <w:ilvl w:val="0"/>
          <w:numId w:val="39"/>
        </w:numPr>
        <w:spacing w:line="360" w:lineRule="auto"/>
        <w:jc w:val="both"/>
        <w:rPr>
          <w:rFonts w:asciiTheme="majorHAnsi" w:hAnsiTheme="majorHAnsi" w:cstheme="majorHAnsi"/>
          <w:sz w:val="24"/>
          <w:szCs w:val="24"/>
        </w:rPr>
      </w:pPr>
      <w:bookmarkStart w:id="30" w:name="_n1rtepxw0unn" w:colFirst="0" w:colLast="0"/>
      <w:bookmarkEnd w:id="30"/>
      <w:r w:rsidRPr="00BA674B">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musi zostać wniesione przed podpisaniem umowy o wykonanie przedmiotu zamówienia.</w:t>
      </w:r>
    </w:p>
    <w:p w14:paraId="368715B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służy pokryciu roszczeń z tytułu niewykonania lub nienależytego wykonania umowy.</w:t>
      </w:r>
    </w:p>
    <w:p w14:paraId="77580422"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ustala zabezpieczenie należytego wykonania umowy na 5 % całkowitej ceny podanej w ofercie.</w:t>
      </w:r>
    </w:p>
    <w:p w14:paraId="06A38E95"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może być wnoszone według wyboru wykonawcy w jednej lub w kilku następujących formach:</w:t>
      </w:r>
    </w:p>
    <w:p w14:paraId="4BA191EA"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pieniądzu;</w:t>
      </w:r>
      <w:bookmarkStart w:id="31" w:name="mip51082700"/>
      <w:bookmarkEnd w:id="31"/>
    </w:p>
    <w:p w14:paraId="1067A929"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2" w:name="mip51082701"/>
      <w:bookmarkEnd w:id="32"/>
      <w:r w:rsidRPr="00BA674B">
        <w:rPr>
          <w:rFonts w:asciiTheme="majorHAnsi" w:hAnsiTheme="majorHAnsi" w:cstheme="majorHAnsi"/>
          <w:sz w:val="24"/>
          <w:szCs w:val="24"/>
        </w:rPr>
        <w:t>;</w:t>
      </w:r>
    </w:p>
    <w:p w14:paraId="73D133A0"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bankowych;</w:t>
      </w:r>
      <w:bookmarkStart w:id="33" w:name="mip51082702"/>
      <w:bookmarkEnd w:id="33"/>
    </w:p>
    <w:p w14:paraId="3BB687FF"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ubezpieczeniowych;</w:t>
      </w:r>
      <w:bookmarkStart w:id="34" w:name="mip51082703"/>
      <w:bookmarkEnd w:id="34"/>
    </w:p>
    <w:p w14:paraId="648C19AD"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 xml:space="preserve">poręczeniach udzielanych przez podmioty, o których mowa w </w:t>
      </w:r>
      <w:hyperlink r:id="rId66" w:history="1">
        <w:r w:rsidRPr="00BA674B">
          <w:rPr>
            <w:rStyle w:val="Hipercze"/>
            <w:rFonts w:asciiTheme="majorHAnsi" w:hAnsiTheme="majorHAnsi" w:cstheme="majorHAnsi"/>
            <w:sz w:val="24"/>
            <w:szCs w:val="24"/>
          </w:rPr>
          <w:t>art. 6b ust. 5 pkt 2</w:t>
        </w:r>
      </w:hyperlink>
      <w:r w:rsidRPr="00BA674B">
        <w:rPr>
          <w:rFonts w:asciiTheme="majorHAnsi" w:hAnsiTheme="majorHAnsi" w:cstheme="majorHAnsi"/>
          <w:sz w:val="24"/>
          <w:szCs w:val="24"/>
        </w:rPr>
        <w:t xml:space="preserve"> ustawy z dnia 9 listopada 2000 r. o utworzeniu Polskiej Agencji Rozwoju Przedsiębiorczości.</w:t>
      </w:r>
    </w:p>
    <w:p w14:paraId="6DC1EC1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7903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12F3825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bookmarkStart w:id="35" w:name="mip51082729"/>
      <w:bookmarkEnd w:id="35"/>
      <w:r w:rsidRPr="00BA674B">
        <w:rPr>
          <w:rFonts w:asciiTheme="majorHAnsi" w:hAnsiTheme="majorHAnsi" w:cstheme="majorHAnsi"/>
          <w:sz w:val="24"/>
          <w:szCs w:val="24"/>
        </w:rPr>
        <w:t>Pozostałe 30% Zabezpieczenia, Zamawiający pozostawia na zabezpieczenie roszczeń z tytułu rękojmi za wady lub gwarancji</w:t>
      </w:r>
      <w:bookmarkStart w:id="36" w:name="mip51082730"/>
      <w:bookmarkEnd w:id="36"/>
      <w:r w:rsidRPr="00BA674B">
        <w:rPr>
          <w:rFonts w:asciiTheme="majorHAnsi" w:hAnsiTheme="majorHAnsi" w:cstheme="majorHAnsi"/>
          <w:sz w:val="24"/>
          <w:szCs w:val="24"/>
        </w:rPr>
        <w:t xml:space="preserve"> i zwraca nie później niż w 15. dniu po upływie okresu rękojmi za wady lub gwarancji. </w:t>
      </w:r>
    </w:p>
    <w:p w14:paraId="22DB2117"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4B9123A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1A11B5A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Gwarancja / poręczenie musi obejmować okres realizacji zamówienia oraz okres rękojmi za wady lub gwarancji.</w:t>
      </w:r>
    </w:p>
    <w:p w14:paraId="0000013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8"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Zamawiający przewiduje możliwość zmiany zawartej umowy w stosunku do treści wybranej oferty w zakresie uregulowanym w art. 454-455 PZP oraz wskazanym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A"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0000013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7" w:name="_kmfqfyi30wag" w:colFirst="0" w:colLast="0"/>
      <w:bookmarkEnd w:id="37"/>
      <w:r w:rsidRPr="00BA674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000013F"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0000144"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lastRenderedPageBreak/>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8" w:name="_uarrfy5kozla" w:colFirst="0" w:colLast="0"/>
      <w:bookmarkEnd w:id="38"/>
      <w:r w:rsidRPr="00BA674B">
        <w:rPr>
          <w:rFonts w:asciiTheme="majorHAnsi" w:hAnsiTheme="majorHAnsi" w:cstheme="majorHAnsi"/>
          <w:color w:val="365F91" w:themeColor="accent1" w:themeShade="BF"/>
          <w:sz w:val="24"/>
          <w:szCs w:val="24"/>
        </w:rPr>
        <w:t>XXV. Spis załączników</w:t>
      </w:r>
    </w:p>
    <w:p w14:paraId="0B0D650B" w14:textId="2C05BC67"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598FFC88" w14:textId="51F5C7D0"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00000153" w14:textId="2D13D0EF" w:rsidR="008A53FD" w:rsidRPr="00885BEB" w:rsidRDefault="00B3369C" w:rsidP="00885BEB">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3 do SWZ – oświadczenie o braku podstaw do wykluczenia</w:t>
      </w:r>
      <w:r w:rsidR="00EB3A4C" w:rsidRPr="00885BEB">
        <w:rPr>
          <w:rFonts w:asciiTheme="majorHAnsi" w:hAnsiTheme="majorHAnsi" w:cstheme="majorHAnsi"/>
          <w:sz w:val="24"/>
          <w:szCs w:val="24"/>
        </w:rPr>
        <w:t>.</w:t>
      </w:r>
    </w:p>
    <w:p w14:paraId="00000154" w14:textId="77777777" w:rsidR="008A53FD" w:rsidRPr="00BA674B" w:rsidRDefault="008A53FD" w:rsidP="00857428">
      <w:pPr>
        <w:spacing w:line="360" w:lineRule="auto"/>
        <w:jc w:val="both"/>
        <w:rPr>
          <w:rFonts w:asciiTheme="majorHAnsi" w:hAnsiTheme="majorHAnsi" w:cstheme="majorHAnsi"/>
          <w:sz w:val="24"/>
          <w:szCs w:val="24"/>
        </w:rPr>
      </w:pPr>
    </w:p>
    <w:sectPr w:rsidR="008A53FD" w:rsidRPr="00BA674B" w:rsidSect="00A3768F">
      <w:headerReference w:type="default" r:id="rId67"/>
      <w:footerReference w:type="default" r:id="rId68"/>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FB50E" w14:textId="77777777" w:rsidR="00B67E8C" w:rsidRDefault="00B67E8C">
      <w:pPr>
        <w:spacing w:line="240" w:lineRule="auto"/>
      </w:pPr>
      <w:r>
        <w:separator/>
      </w:r>
    </w:p>
  </w:endnote>
  <w:endnote w:type="continuationSeparator" w:id="0">
    <w:p w14:paraId="632E2089" w14:textId="77777777" w:rsidR="00B67E8C" w:rsidRDefault="00B67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D8575F" w:rsidRDefault="00D8575F">
    <w:pPr>
      <w:jc w:val="right"/>
    </w:pPr>
    <w:r>
      <w:fldChar w:fldCharType="begin"/>
    </w:r>
    <w:r>
      <w:instrText>PAGE</w:instrText>
    </w:r>
    <w:r>
      <w:fldChar w:fldCharType="separate"/>
    </w:r>
    <w:r w:rsidR="00534AB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6B02A" w14:textId="77777777" w:rsidR="00B67E8C" w:rsidRDefault="00B67E8C">
      <w:pPr>
        <w:spacing w:line="240" w:lineRule="auto"/>
      </w:pPr>
      <w:r>
        <w:separator/>
      </w:r>
    </w:p>
  </w:footnote>
  <w:footnote w:type="continuationSeparator" w:id="0">
    <w:p w14:paraId="1ABD7E51" w14:textId="77777777" w:rsidR="00B67E8C" w:rsidRDefault="00B67E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6C9E07DE" w:rsidR="00D8575F" w:rsidRPr="00600A01" w:rsidRDefault="00D8575F">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C0619F">
      <w:rPr>
        <w:color w:val="365F91" w:themeColor="accent1" w:themeShade="BF"/>
        <w:sz w:val="20"/>
        <w:szCs w:val="20"/>
      </w:rPr>
      <w:t>20</w:t>
    </w:r>
    <w:r w:rsidRPr="00600A01">
      <w:rPr>
        <w:color w:val="365F91" w:themeColor="accent1" w:themeShade="BF"/>
        <w:sz w:val="20"/>
        <w:szCs w:val="20"/>
      </w:rPr>
      <w:t>.202</w:t>
    </w:r>
    <w:r>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759"/>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C170F5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4F3616F"/>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E9911B9"/>
    <w:multiLevelType w:val="hybridMultilevel"/>
    <w:tmpl w:val="0CB01784"/>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4"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3504EAD"/>
    <w:multiLevelType w:val="hybridMultilevel"/>
    <w:tmpl w:val="12A21590"/>
    <w:lvl w:ilvl="0" w:tplc="04150019">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23"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51B17B0"/>
    <w:multiLevelType w:val="hybridMultilevel"/>
    <w:tmpl w:val="688C5F16"/>
    <w:lvl w:ilvl="0" w:tplc="04150015">
      <w:start w:val="1"/>
      <w:numFmt w:val="upp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8"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1" w15:restartNumberingAfterBreak="0">
    <w:nsid w:val="70F419C0"/>
    <w:multiLevelType w:val="hybridMultilevel"/>
    <w:tmpl w:val="205E324E"/>
    <w:lvl w:ilvl="0" w:tplc="FFFFFFF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52"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3" w15:restartNumberingAfterBreak="0">
    <w:nsid w:val="75923A64"/>
    <w:multiLevelType w:val="hybridMultilevel"/>
    <w:tmpl w:val="0322B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6"/>
  </w:num>
  <w:num w:numId="3">
    <w:abstractNumId w:val="5"/>
  </w:num>
  <w:num w:numId="4">
    <w:abstractNumId w:val="50"/>
  </w:num>
  <w:num w:numId="5">
    <w:abstractNumId w:val="16"/>
  </w:num>
  <w:num w:numId="6">
    <w:abstractNumId w:val="52"/>
  </w:num>
  <w:num w:numId="7">
    <w:abstractNumId w:val="20"/>
  </w:num>
  <w:num w:numId="8">
    <w:abstractNumId w:val="24"/>
  </w:num>
  <w:num w:numId="9">
    <w:abstractNumId w:val="1"/>
  </w:num>
  <w:num w:numId="10">
    <w:abstractNumId w:val="28"/>
  </w:num>
  <w:num w:numId="11">
    <w:abstractNumId w:val="7"/>
  </w:num>
  <w:num w:numId="12">
    <w:abstractNumId w:val="9"/>
  </w:num>
  <w:num w:numId="13">
    <w:abstractNumId w:val="34"/>
  </w:num>
  <w:num w:numId="14">
    <w:abstractNumId w:val="14"/>
  </w:num>
  <w:num w:numId="15">
    <w:abstractNumId w:val="21"/>
  </w:num>
  <w:num w:numId="16">
    <w:abstractNumId w:val="11"/>
  </w:num>
  <w:num w:numId="17">
    <w:abstractNumId w:val="26"/>
  </w:num>
  <w:num w:numId="18">
    <w:abstractNumId w:val="39"/>
  </w:num>
  <w:num w:numId="19">
    <w:abstractNumId w:val="19"/>
  </w:num>
  <w:num w:numId="20">
    <w:abstractNumId w:val="40"/>
  </w:num>
  <w:num w:numId="21">
    <w:abstractNumId w:val="36"/>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5"/>
  </w:num>
  <w:num w:numId="26">
    <w:abstractNumId w:val="49"/>
  </w:num>
  <w:num w:numId="27">
    <w:abstractNumId w:val="8"/>
  </w:num>
  <w:num w:numId="28">
    <w:abstractNumId w:val="37"/>
  </w:num>
  <w:num w:numId="29">
    <w:abstractNumId w:val="25"/>
  </w:num>
  <w:num w:numId="30">
    <w:abstractNumId w:val="41"/>
  </w:num>
  <w:num w:numId="31">
    <w:abstractNumId w:val="33"/>
  </w:num>
  <w:num w:numId="32">
    <w:abstractNumId w:val="43"/>
  </w:num>
  <w:num w:numId="33">
    <w:abstractNumId w:val="32"/>
  </w:num>
  <w:num w:numId="34">
    <w:abstractNumId w:val="10"/>
  </w:num>
  <w:num w:numId="35">
    <w:abstractNumId w:val="48"/>
  </w:num>
  <w:num w:numId="36">
    <w:abstractNumId w:val="17"/>
  </w:num>
  <w:num w:numId="37">
    <w:abstractNumId w:val="42"/>
  </w:num>
  <w:num w:numId="38">
    <w:abstractNumId w:val="35"/>
  </w:num>
  <w:num w:numId="39">
    <w:abstractNumId w:val="23"/>
  </w:num>
  <w:num w:numId="40">
    <w:abstractNumId w:val="38"/>
  </w:num>
  <w:num w:numId="41">
    <w:abstractNumId w:val="44"/>
  </w:num>
  <w:num w:numId="42">
    <w:abstractNumId w:val="2"/>
  </w:num>
  <w:num w:numId="43">
    <w:abstractNumId w:val="27"/>
  </w:num>
  <w:num w:numId="44">
    <w:abstractNumId w:val="4"/>
  </w:num>
  <w:num w:numId="45">
    <w:abstractNumId w:val="45"/>
  </w:num>
  <w:num w:numId="46">
    <w:abstractNumId w:val="47"/>
  </w:num>
  <w:num w:numId="47">
    <w:abstractNumId w:val="29"/>
  </w:num>
  <w:num w:numId="48">
    <w:abstractNumId w:val="6"/>
  </w:num>
  <w:num w:numId="49">
    <w:abstractNumId w:val="22"/>
  </w:num>
  <w:num w:numId="50">
    <w:abstractNumId w:val="53"/>
  </w:num>
  <w:num w:numId="51">
    <w:abstractNumId w:val="30"/>
  </w:num>
  <w:num w:numId="52">
    <w:abstractNumId w:val="3"/>
  </w:num>
  <w:num w:numId="53">
    <w:abstractNumId w:val="0"/>
  </w:num>
  <w:num w:numId="54">
    <w:abstractNumId w:val="51"/>
  </w:num>
  <w:num w:numId="55">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07A0"/>
    <w:rsid w:val="00006FFB"/>
    <w:rsid w:val="00010B73"/>
    <w:rsid w:val="000111CC"/>
    <w:rsid w:val="000126CB"/>
    <w:rsid w:val="000142A3"/>
    <w:rsid w:val="000269D2"/>
    <w:rsid w:val="000279AB"/>
    <w:rsid w:val="00031A9A"/>
    <w:rsid w:val="000320CA"/>
    <w:rsid w:val="000348FE"/>
    <w:rsid w:val="0003583E"/>
    <w:rsid w:val="00042E60"/>
    <w:rsid w:val="00044F89"/>
    <w:rsid w:val="0005550E"/>
    <w:rsid w:val="0006138E"/>
    <w:rsid w:val="000640F8"/>
    <w:rsid w:val="00065295"/>
    <w:rsid w:val="00077EF8"/>
    <w:rsid w:val="000808BE"/>
    <w:rsid w:val="00083C4D"/>
    <w:rsid w:val="00084196"/>
    <w:rsid w:val="000903B2"/>
    <w:rsid w:val="00091F20"/>
    <w:rsid w:val="00092A97"/>
    <w:rsid w:val="000965D2"/>
    <w:rsid w:val="000A254E"/>
    <w:rsid w:val="000A2F7E"/>
    <w:rsid w:val="000A7819"/>
    <w:rsid w:val="000B4F83"/>
    <w:rsid w:val="000B7280"/>
    <w:rsid w:val="000C09DD"/>
    <w:rsid w:val="000C1DCD"/>
    <w:rsid w:val="000C5FCC"/>
    <w:rsid w:val="000C79B6"/>
    <w:rsid w:val="000E53C9"/>
    <w:rsid w:val="000E7609"/>
    <w:rsid w:val="000F0DB3"/>
    <w:rsid w:val="000F31DC"/>
    <w:rsid w:val="000F3231"/>
    <w:rsid w:val="000F5D44"/>
    <w:rsid w:val="00102D37"/>
    <w:rsid w:val="00110706"/>
    <w:rsid w:val="00116F00"/>
    <w:rsid w:val="00120DD9"/>
    <w:rsid w:val="001255E0"/>
    <w:rsid w:val="00126150"/>
    <w:rsid w:val="00127AD3"/>
    <w:rsid w:val="00130B7D"/>
    <w:rsid w:val="0013435B"/>
    <w:rsid w:val="00136E89"/>
    <w:rsid w:val="001431D9"/>
    <w:rsid w:val="001431DA"/>
    <w:rsid w:val="00145D34"/>
    <w:rsid w:val="001527E3"/>
    <w:rsid w:val="0015290F"/>
    <w:rsid w:val="00153D15"/>
    <w:rsid w:val="001601F7"/>
    <w:rsid w:val="001627B0"/>
    <w:rsid w:val="0016294C"/>
    <w:rsid w:val="001663B6"/>
    <w:rsid w:val="00173DFB"/>
    <w:rsid w:val="001834EC"/>
    <w:rsid w:val="001977CF"/>
    <w:rsid w:val="001A6963"/>
    <w:rsid w:val="001A7971"/>
    <w:rsid w:val="001B12F1"/>
    <w:rsid w:val="001B50D4"/>
    <w:rsid w:val="001C2612"/>
    <w:rsid w:val="001C2C77"/>
    <w:rsid w:val="001C476A"/>
    <w:rsid w:val="001C7CF4"/>
    <w:rsid w:val="001C7D64"/>
    <w:rsid w:val="001D13D3"/>
    <w:rsid w:val="001D210E"/>
    <w:rsid w:val="001E1DCC"/>
    <w:rsid w:val="001E3478"/>
    <w:rsid w:val="001F1159"/>
    <w:rsid w:val="001F1FF7"/>
    <w:rsid w:val="00201F49"/>
    <w:rsid w:val="00205AC3"/>
    <w:rsid w:val="00205D6B"/>
    <w:rsid w:val="00210610"/>
    <w:rsid w:val="00227524"/>
    <w:rsid w:val="002337C1"/>
    <w:rsid w:val="00236375"/>
    <w:rsid w:val="002374E2"/>
    <w:rsid w:val="00237FE7"/>
    <w:rsid w:val="00241DA8"/>
    <w:rsid w:val="00243E0C"/>
    <w:rsid w:val="002465AD"/>
    <w:rsid w:val="002547F2"/>
    <w:rsid w:val="002601C1"/>
    <w:rsid w:val="002635AD"/>
    <w:rsid w:val="00264348"/>
    <w:rsid w:val="00267C9E"/>
    <w:rsid w:val="00281026"/>
    <w:rsid w:val="00291AC3"/>
    <w:rsid w:val="002961FA"/>
    <w:rsid w:val="002A0DE7"/>
    <w:rsid w:val="002A0EEA"/>
    <w:rsid w:val="002B26B1"/>
    <w:rsid w:val="002B669E"/>
    <w:rsid w:val="002B7899"/>
    <w:rsid w:val="002C0D45"/>
    <w:rsid w:val="002C230D"/>
    <w:rsid w:val="002D36BB"/>
    <w:rsid w:val="002D6BA4"/>
    <w:rsid w:val="002E05D0"/>
    <w:rsid w:val="002F0EF1"/>
    <w:rsid w:val="002F5D40"/>
    <w:rsid w:val="00303E6F"/>
    <w:rsid w:val="00315DF3"/>
    <w:rsid w:val="0031637B"/>
    <w:rsid w:val="00316AB2"/>
    <w:rsid w:val="003178F0"/>
    <w:rsid w:val="00322429"/>
    <w:rsid w:val="00325762"/>
    <w:rsid w:val="00334E6D"/>
    <w:rsid w:val="00336CC8"/>
    <w:rsid w:val="0033701D"/>
    <w:rsid w:val="0033702A"/>
    <w:rsid w:val="00340331"/>
    <w:rsid w:val="003427B3"/>
    <w:rsid w:val="00352627"/>
    <w:rsid w:val="003536F5"/>
    <w:rsid w:val="0035464F"/>
    <w:rsid w:val="003550DE"/>
    <w:rsid w:val="0035542D"/>
    <w:rsid w:val="003564B9"/>
    <w:rsid w:val="00356973"/>
    <w:rsid w:val="00362B0A"/>
    <w:rsid w:val="00365E85"/>
    <w:rsid w:val="00366D4B"/>
    <w:rsid w:val="00371567"/>
    <w:rsid w:val="003758EC"/>
    <w:rsid w:val="003779BF"/>
    <w:rsid w:val="003832E1"/>
    <w:rsid w:val="003935E7"/>
    <w:rsid w:val="00393F9A"/>
    <w:rsid w:val="003A19D1"/>
    <w:rsid w:val="003C08D7"/>
    <w:rsid w:val="003C2F15"/>
    <w:rsid w:val="003C3E3F"/>
    <w:rsid w:val="003C5785"/>
    <w:rsid w:val="003D4353"/>
    <w:rsid w:val="003D4ABF"/>
    <w:rsid w:val="003D5AF0"/>
    <w:rsid w:val="003F320C"/>
    <w:rsid w:val="004004CF"/>
    <w:rsid w:val="004049C0"/>
    <w:rsid w:val="00411E5E"/>
    <w:rsid w:val="0041252C"/>
    <w:rsid w:val="004201EC"/>
    <w:rsid w:val="004228E5"/>
    <w:rsid w:val="00430396"/>
    <w:rsid w:val="00442470"/>
    <w:rsid w:val="00442AA8"/>
    <w:rsid w:val="004439FC"/>
    <w:rsid w:val="00443FBA"/>
    <w:rsid w:val="004456FF"/>
    <w:rsid w:val="00451BFC"/>
    <w:rsid w:val="00466583"/>
    <w:rsid w:val="004679AC"/>
    <w:rsid w:val="0047082B"/>
    <w:rsid w:val="004721F7"/>
    <w:rsid w:val="00481984"/>
    <w:rsid w:val="00493FAC"/>
    <w:rsid w:val="00496036"/>
    <w:rsid w:val="004B60B8"/>
    <w:rsid w:val="004C0411"/>
    <w:rsid w:val="004C1F92"/>
    <w:rsid w:val="004C5696"/>
    <w:rsid w:val="004D5F8B"/>
    <w:rsid w:val="004E0273"/>
    <w:rsid w:val="004E1071"/>
    <w:rsid w:val="004E4CC6"/>
    <w:rsid w:val="004E649C"/>
    <w:rsid w:val="004F0E20"/>
    <w:rsid w:val="0051248C"/>
    <w:rsid w:val="00512682"/>
    <w:rsid w:val="005149FD"/>
    <w:rsid w:val="00516610"/>
    <w:rsid w:val="00516FF1"/>
    <w:rsid w:val="005217DA"/>
    <w:rsid w:val="00524A84"/>
    <w:rsid w:val="00527843"/>
    <w:rsid w:val="005330CF"/>
    <w:rsid w:val="00534ABB"/>
    <w:rsid w:val="00537939"/>
    <w:rsid w:val="00541769"/>
    <w:rsid w:val="00551B99"/>
    <w:rsid w:val="005537FE"/>
    <w:rsid w:val="0055428B"/>
    <w:rsid w:val="00555319"/>
    <w:rsid w:val="00557591"/>
    <w:rsid w:val="005615D2"/>
    <w:rsid w:val="005617D4"/>
    <w:rsid w:val="00570073"/>
    <w:rsid w:val="0057119F"/>
    <w:rsid w:val="0057502F"/>
    <w:rsid w:val="00576175"/>
    <w:rsid w:val="00583D75"/>
    <w:rsid w:val="00584DFB"/>
    <w:rsid w:val="00584FB8"/>
    <w:rsid w:val="00585F2F"/>
    <w:rsid w:val="00590820"/>
    <w:rsid w:val="00593169"/>
    <w:rsid w:val="005A57A0"/>
    <w:rsid w:val="005A7077"/>
    <w:rsid w:val="005B4AE1"/>
    <w:rsid w:val="005B5CAF"/>
    <w:rsid w:val="005B7C35"/>
    <w:rsid w:val="005C1851"/>
    <w:rsid w:val="005C2461"/>
    <w:rsid w:val="005D00E8"/>
    <w:rsid w:val="005D551E"/>
    <w:rsid w:val="005D61C8"/>
    <w:rsid w:val="005D6E4C"/>
    <w:rsid w:val="005E0E11"/>
    <w:rsid w:val="005E505D"/>
    <w:rsid w:val="005E5AF8"/>
    <w:rsid w:val="005F5BC8"/>
    <w:rsid w:val="00600A01"/>
    <w:rsid w:val="0060671F"/>
    <w:rsid w:val="0061034C"/>
    <w:rsid w:val="006106CF"/>
    <w:rsid w:val="0061109A"/>
    <w:rsid w:val="00614DE4"/>
    <w:rsid w:val="006164DC"/>
    <w:rsid w:val="00621552"/>
    <w:rsid w:val="00622520"/>
    <w:rsid w:val="006264F0"/>
    <w:rsid w:val="00627646"/>
    <w:rsid w:val="00631931"/>
    <w:rsid w:val="00631A41"/>
    <w:rsid w:val="0063394A"/>
    <w:rsid w:val="006360AF"/>
    <w:rsid w:val="006362BB"/>
    <w:rsid w:val="00645096"/>
    <w:rsid w:val="00652E40"/>
    <w:rsid w:val="006629BF"/>
    <w:rsid w:val="006636F7"/>
    <w:rsid w:val="00663C73"/>
    <w:rsid w:val="00665061"/>
    <w:rsid w:val="0067098D"/>
    <w:rsid w:val="00673B66"/>
    <w:rsid w:val="0067648C"/>
    <w:rsid w:val="0068045D"/>
    <w:rsid w:val="00680DB9"/>
    <w:rsid w:val="00683CAD"/>
    <w:rsid w:val="006866AD"/>
    <w:rsid w:val="00695010"/>
    <w:rsid w:val="006A140A"/>
    <w:rsid w:val="006A6316"/>
    <w:rsid w:val="006A7B80"/>
    <w:rsid w:val="006B6F8D"/>
    <w:rsid w:val="006C1697"/>
    <w:rsid w:val="006C34B1"/>
    <w:rsid w:val="006C41DB"/>
    <w:rsid w:val="006C456A"/>
    <w:rsid w:val="006C680F"/>
    <w:rsid w:val="006C6E07"/>
    <w:rsid w:val="006D151A"/>
    <w:rsid w:val="006D7B7E"/>
    <w:rsid w:val="006E213F"/>
    <w:rsid w:val="006E4C66"/>
    <w:rsid w:val="006E563D"/>
    <w:rsid w:val="006E717B"/>
    <w:rsid w:val="006F3570"/>
    <w:rsid w:val="00704952"/>
    <w:rsid w:val="00721997"/>
    <w:rsid w:val="00730A6C"/>
    <w:rsid w:val="007347E6"/>
    <w:rsid w:val="007361E3"/>
    <w:rsid w:val="00737F84"/>
    <w:rsid w:val="0074305C"/>
    <w:rsid w:val="00744872"/>
    <w:rsid w:val="00750036"/>
    <w:rsid w:val="00754F76"/>
    <w:rsid w:val="0075593F"/>
    <w:rsid w:val="00763732"/>
    <w:rsid w:val="00766F0B"/>
    <w:rsid w:val="00793BC9"/>
    <w:rsid w:val="00795CB7"/>
    <w:rsid w:val="007B28FA"/>
    <w:rsid w:val="007B471D"/>
    <w:rsid w:val="007B7B08"/>
    <w:rsid w:val="007C3567"/>
    <w:rsid w:val="007C6FFE"/>
    <w:rsid w:val="007D76F0"/>
    <w:rsid w:val="007F47C1"/>
    <w:rsid w:val="007F519D"/>
    <w:rsid w:val="00802786"/>
    <w:rsid w:val="00807200"/>
    <w:rsid w:val="008104EA"/>
    <w:rsid w:val="0081326C"/>
    <w:rsid w:val="00813494"/>
    <w:rsid w:val="008162A3"/>
    <w:rsid w:val="0081709E"/>
    <w:rsid w:val="00821D4D"/>
    <w:rsid w:val="00823DF7"/>
    <w:rsid w:val="00824EE9"/>
    <w:rsid w:val="00831905"/>
    <w:rsid w:val="00842061"/>
    <w:rsid w:val="00842B4C"/>
    <w:rsid w:val="008448D1"/>
    <w:rsid w:val="00845C78"/>
    <w:rsid w:val="0085266D"/>
    <w:rsid w:val="00856E0D"/>
    <w:rsid w:val="00857428"/>
    <w:rsid w:val="00860CB8"/>
    <w:rsid w:val="00860D5F"/>
    <w:rsid w:val="00864909"/>
    <w:rsid w:val="00871FFA"/>
    <w:rsid w:val="00885BEB"/>
    <w:rsid w:val="0089288F"/>
    <w:rsid w:val="008935DF"/>
    <w:rsid w:val="008948AF"/>
    <w:rsid w:val="0089785F"/>
    <w:rsid w:val="008A4E35"/>
    <w:rsid w:val="008A53FD"/>
    <w:rsid w:val="008B0137"/>
    <w:rsid w:val="008C21E8"/>
    <w:rsid w:val="008C7F97"/>
    <w:rsid w:val="008D18A5"/>
    <w:rsid w:val="008D3842"/>
    <w:rsid w:val="008D4C26"/>
    <w:rsid w:val="008E0C98"/>
    <w:rsid w:val="008F7293"/>
    <w:rsid w:val="00901780"/>
    <w:rsid w:val="009027DB"/>
    <w:rsid w:val="00903C9F"/>
    <w:rsid w:val="00912FC0"/>
    <w:rsid w:val="00913707"/>
    <w:rsid w:val="00916274"/>
    <w:rsid w:val="00921206"/>
    <w:rsid w:val="00921AB4"/>
    <w:rsid w:val="00923D43"/>
    <w:rsid w:val="0092584B"/>
    <w:rsid w:val="0092654A"/>
    <w:rsid w:val="00927944"/>
    <w:rsid w:val="0093013B"/>
    <w:rsid w:val="0093152E"/>
    <w:rsid w:val="00934F1C"/>
    <w:rsid w:val="00937719"/>
    <w:rsid w:val="00951FCF"/>
    <w:rsid w:val="009565CF"/>
    <w:rsid w:val="009572CA"/>
    <w:rsid w:val="00965DBA"/>
    <w:rsid w:val="00967419"/>
    <w:rsid w:val="00977082"/>
    <w:rsid w:val="009772CE"/>
    <w:rsid w:val="00980C15"/>
    <w:rsid w:val="009816F3"/>
    <w:rsid w:val="009855A0"/>
    <w:rsid w:val="0098589B"/>
    <w:rsid w:val="009A43E7"/>
    <w:rsid w:val="009A4FC1"/>
    <w:rsid w:val="009B10E5"/>
    <w:rsid w:val="009B4E85"/>
    <w:rsid w:val="009C68D1"/>
    <w:rsid w:val="009D2059"/>
    <w:rsid w:val="009E0A62"/>
    <w:rsid w:val="009E2ADF"/>
    <w:rsid w:val="009E368A"/>
    <w:rsid w:val="009E7B58"/>
    <w:rsid w:val="009F2E48"/>
    <w:rsid w:val="009F6BEF"/>
    <w:rsid w:val="00A019AA"/>
    <w:rsid w:val="00A07D45"/>
    <w:rsid w:val="00A26BB1"/>
    <w:rsid w:val="00A270AC"/>
    <w:rsid w:val="00A32A9F"/>
    <w:rsid w:val="00A354D9"/>
    <w:rsid w:val="00A3768F"/>
    <w:rsid w:val="00A43367"/>
    <w:rsid w:val="00A60A3C"/>
    <w:rsid w:val="00A610CF"/>
    <w:rsid w:val="00A6281C"/>
    <w:rsid w:val="00A62DA8"/>
    <w:rsid w:val="00A67D57"/>
    <w:rsid w:val="00A70088"/>
    <w:rsid w:val="00A70C69"/>
    <w:rsid w:val="00A83E56"/>
    <w:rsid w:val="00A860AA"/>
    <w:rsid w:val="00A8694A"/>
    <w:rsid w:val="00A879F0"/>
    <w:rsid w:val="00A87BEC"/>
    <w:rsid w:val="00A97554"/>
    <w:rsid w:val="00AA0073"/>
    <w:rsid w:val="00AA06F6"/>
    <w:rsid w:val="00AA0B92"/>
    <w:rsid w:val="00AA7A1D"/>
    <w:rsid w:val="00AB20B3"/>
    <w:rsid w:val="00AB4429"/>
    <w:rsid w:val="00AB48A7"/>
    <w:rsid w:val="00AB5492"/>
    <w:rsid w:val="00AB6D23"/>
    <w:rsid w:val="00AC40F1"/>
    <w:rsid w:val="00AD5010"/>
    <w:rsid w:val="00AD7A4A"/>
    <w:rsid w:val="00AE361C"/>
    <w:rsid w:val="00AF5CF3"/>
    <w:rsid w:val="00B05994"/>
    <w:rsid w:val="00B078C7"/>
    <w:rsid w:val="00B10A19"/>
    <w:rsid w:val="00B10EC1"/>
    <w:rsid w:val="00B12D29"/>
    <w:rsid w:val="00B15CD0"/>
    <w:rsid w:val="00B2453F"/>
    <w:rsid w:val="00B304AD"/>
    <w:rsid w:val="00B32028"/>
    <w:rsid w:val="00B3369C"/>
    <w:rsid w:val="00B43877"/>
    <w:rsid w:val="00B600D9"/>
    <w:rsid w:val="00B60DD0"/>
    <w:rsid w:val="00B61947"/>
    <w:rsid w:val="00B62D85"/>
    <w:rsid w:val="00B6338E"/>
    <w:rsid w:val="00B636F9"/>
    <w:rsid w:val="00B6653F"/>
    <w:rsid w:val="00B66C6D"/>
    <w:rsid w:val="00B67E8C"/>
    <w:rsid w:val="00B7158E"/>
    <w:rsid w:val="00B736D8"/>
    <w:rsid w:val="00B76143"/>
    <w:rsid w:val="00B82477"/>
    <w:rsid w:val="00B84C04"/>
    <w:rsid w:val="00B85D89"/>
    <w:rsid w:val="00B92B27"/>
    <w:rsid w:val="00B95191"/>
    <w:rsid w:val="00BA416D"/>
    <w:rsid w:val="00BA674B"/>
    <w:rsid w:val="00BA7703"/>
    <w:rsid w:val="00BB0225"/>
    <w:rsid w:val="00BB137F"/>
    <w:rsid w:val="00BB7BA4"/>
    <w:rsid w:val="00BC03DA"/>
    <w:rsid w:val="00BC35D2"/>
    <w:rsid w:val="00BD0E42"/>
    <w:rsid w:val="00BD4958"/>
    <w:rsid w:val="00BD4D6A"/>
    <w:rsid w:val="00BD6348"/>
    <w:rsid w:val="00BD7F84"/>
    <w:rsid w:val="00BE428F"/>
    <w:rsid w:val="00BE4E15"/>
    <w:rsid w:val="00BF45E4"/>
    <w:rsid w:val="00C02788"/>
    <w:rsid w:val="00C0619F"/>
    <w:rsid w:val="00C06441"/>
    <w:rsid w:val="00C22CFE"/>
    <w:rsid w:val="00C23479"/>
    <w:rsid w:val="00C249B2"/>
    <w:rsid w:val="00C2617D"/>
    <w:rsid w:val="00C364FD"/>
    <w:rsid w:val="00C403FA"/>
    <w:rsid w:val="00C516D6"/>
    <w:rsid w:val="00C51922"/>
    <w:rsid w:val="00C538C6"/>
    <w:rsid w:val="00C54B01"/>
    <w:rsid w:val="00C54BE0"/>
    <w:rsid w:val="00C63568"/>
    <w:rsid w:val="00C65B27"/>
    <w:rsid w:val="00C719F7"/>
    <w:rsid w:val="00C71F32"/>
    <w:rsid w:val="00C74FC4"/>
    <w:rsid w:val="00C80090"/>
    <w:rsid w:val="00C82359"/>
    <w:rsid w:val="00C87EEE"/>
    <w:rsid w:val="00C90ECA"/>
    <w:rsid w:val="00C91CC6"/>
    <w:rsid w:val="00CA4A27"/>
    <w:rsid w:val="00CB4690"/>
    <w:rsid w:val="00CB721F"/>
    <w:rsid w:val="00CC5826"/>
    <w:rsid w:val="00CD2909"/>
    <w:rsid w:val="00CD5A08"/>
    <w:rsid w:val="00CE59A0"/>
    <w:rsid w:val="00CE777C"/>
    <w:rsid w:val="00CF2A0F"/>
    <w:rsid w:val="00CF5D35"/>
    <w:rsid w:val="00D10BBA"/>
    <w:rsid w:val="00D152FD"/>
    <w:rsid w:val="00D16445"/>
    <w:rsid w:val="00D17065"/>
    <w:rsid w:val="00D36EE7"/>
    <w:rsid w:val="00D3778B"/>
    <w:rsid w:val="00D421FF"/>
    <w:rsid w:val="00D42BBA"/>
    <w:rsid w:val="00D4432B"/>
    <w:rsid w:val="00D458E9"/>
    <w:rsid w:val="00D45A51"/>
    <w:rsid w:val="00D4715C"/>
    <w:rsid w:val="00D53271"/>
    <w:rsid w:val="00D53380"/>
    <w:rsid w:val="00D72A66"/>
    <w:rsid w:val="00D72C72"/>
    <w:rsid w:val="00D76BE6"/>
    <w:rsid w:val="00D805EE"/>
    <w:rsid w:val="00D810BB"/>
    <w:rsid w:val="00D82EC0"/>
    <w:rsid w:val="00D8575F"/>
    <w:rsid w:val="00D926DC"/>
    <w:rsid w:val="00DA2438"/>
    <w:rsid w:val="00DA3AF7"/>
    <w:rsid w:val="00DB3D0E"/>
    <w:rsid w:val="00DC2689"/>
    <w:rsid w:val="00DC3E74"/>
    <w:rsid w:val="00DE0476"/>
    <w:rsid w:val="00DE5CF3"/>
    <w:rsid w:val="00DF18CB"/>
    <w:rsid w:val="00DF2381"/>
    <w:rsid w:val="00DF2727"/>
    <w:rsid w:val="00DF295D"/>
    <w:rsid w:val="00DF40F3"/>
    <w:rsid w:val="00E025AC"/>
    <w:rsid w:val="00E04ADE"/>
    <w:rsid w:val="00E07277"/>
    <w:rsid w:val="00E12B63"/>
    <w:rsid w:val="00E12F45"/>
    <w:rsid w:val="00E13326"/>
    <w:rsid w:val="00E136A5"/>
    <w:rsid w:val="00E13C0D"/>
    <w:rsid w:val="00E173F4"/>
    <w:rsid w:val="00E2652C"/>
    <w:rsid w:val="00E2732D"/>
    <w:rsid w:val="00E3214E"/>
    <w:rsid w:val="00E322E5"/>
    <w:rsid w:val="00E4494D"/>
    <w:rsid w:val="00E45608"/>
    <w:rsid w:val="00E53142"/>
    <w:rsid w:val="00E53BEE"/>
    <w:rsid w:val="00E55485"/>
    <w:rsid w:val="00E56E8C"/>
    <w:rsid w:val="00E57BD4"/>
    <w:rsid w:val="00E6092B"/>
    <w:rsid w:val="00E66635"/>
    <w:rsid w:val="00E66FFD"/>
    <w:rsid w:val="00E76CBE"/>
    <w:rsid w:val="00E84869"/>
    <w:rsid w:val="00E8518F"/>
    <w:rsid w:val="00E922FE"/>
    <w:rsid w:val="00E9282F"/>
    <w:rsid w:val="00E97D34"/>
    <w:rsid w:val="00EB3A4C"/>
    <w:rsid w:val="00EC23C2"/>
    <w:rsid w:val="00ED2B97"/>
    <w:rsid w:val="00EE0D6D"/>
    <w:rsid w:val="00EE6E44"/>
    <w:rsid w:val="00EF3DAD"/>
    <w:rsid w:val="00EF5A8B"/>
    <w:rsid w:val="00F12A12"/>
    <w:rsid w:val="00F133E3"/>
    <w:rsid w:val="00F1360E"/>
    <w:rsid w:val="00F15460"/>
    <w:rsid w:val="00F17122"/>
    <w:rsid w:val="00F20F36"/>
    <w:rsid w:val="00F264B7"/>
    <w:rsid w:val="00F3151F"/>
    <w:rsid w:val="00F3211D"/>
    <w:rsid w:val="00F36189"/>
    <w:rsid w:val="00F4695E"/>
    <w:rsid w:val="00F51F31"/>
    <w:rsid w:val="00F627AC"/>
    <w:rsid w:val="00F7336B"/>
    <w:rsid w:val="00F74287"/>
    <w:rsid w:val="00F7615E"/>
    <w:rsid w:val="00F76E44"/>
    <w:rsid w:val="00F8178B"/>
    <w:rsid w:val="00F8233C"/>
    <w:rsid w:val="00F84A3B"/>
    <w:rsid w:val="00F84D8D"/>
    <w:rsid w:val="00F93B9F"/>
    <w:rsid w:val="00FB0DDF"/>
    <w:rsid w:val="00FB1523"/>
    <w:rsid w:val="00FB4ABC"/>
    <w:rsid w:val="00FB6822"/>
    <w:rsid w:val="00FB7918"/>
    <w:rsid w:val="00FC15E3"/>
    <w:rsid w:val="00FD1168"/>
    <w:rsid w:val="00FD11C9"/>
    <w:rsid w:val="00FD146A"/>
    <w:rsid w:val="00FD6A8F"/>
    <w:rsid w:val="00FD6AF9"/>
    <w:rsid w:val="00FD70A9"/>
    <w:rsid w:val="00FD7D8F"/>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6"/>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mnjqgy2dgltqmfyc4njzgy4dsmzyge"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63" Type="http://schemas.openxmlformats.org/officeDocument/2006/relationships/hyperlink" Target="http://platformazakupowa.pl"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xgazdgmjrhazc44dboaxdcmjwgm2tgmjr" TargetMode="External"/><Relationship Id="rId11" Type="http://schemas.openxmlformats.org/officeDocument/2006/relationships/hyperlink" Target="https://platformazakupowa.pl/pn/drezdenko" TargetMode="External"/><Relationship Id="rId24" Type="http://schemas.openxmlformats.org/officeDocument/2006/relationships/hyperlink" Target="https://sip.legalis.pl/document-view.seam?documentId=mfrxilrxgazdgmjrhazc44dboaxdcmjwgm2tgmjr" TargetMode="External"/><Relationship Id="rId32" Type="http://schemas.openxmlformats.org/officeDocument/2006/relationships/hyperlink" Target="https://sip.legalis.pl/document-view.seam?documentId=mfrxilrtg4ytkojvg42dmltqmfyc4njxgu4dcmbxg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platformazakupowa.pl/pn/drezdenko"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yperlink" Target="https://sip.legalis.pl/document-view.seam?documentId=mfrxilrtg4ytgmzsge2dmltqmfyc4nbxgqytcobtgu" TargetMode="External"/><Relationship Id="rId5" Type="http://schemas.openxmlformats.org/officeDocument/2006/relationships/webSettings" Target="webSettings.xml"/><Relationship Id="rId61"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omzug44toltqmfyc4nrsg44donbsgi"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tg4ytmobxgiydeltqmfyc4nrrge2tonjtgu" TargetMode="External"/><Relationship Id="rId43" Type="http://schemas.openxmlformats.org/officeDocument/2006/relationships/hyperlink" Target="mailto:przetargi@drezdenko.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moj.gov.pl/nforms/signer/upload?xFormsAppName=SIGNER" TargetMode="External"/><Relationship Id="rId64" Type="http://schemas.openxmlformats.org/officeDocument/2006/relationships/hyperlink" Target="https://platformazakupowa.pl/strona/45-instrukcje"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um@drezdenko.pl"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shaydomrqgiydoltqmfyc4mrxgiydimbyhe" TargetMode="External"/><Relationship Id="rId33" Type="http://schemas.openxmlformats.org/officeDocument/2006/relationships/hyperlink" Target="https://sip.legalis.pl/document-view.seam?documentId=mfrxilrtg4ytkojvg42dmltqmfyc4njxgu4dcmbqg4"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eader" Target="header1.xm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platformazakupowa.p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omzxgmydoltqmfyc4nrsha3dmmzsgy"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www.gov.pl/web/mswia/oprogramowanie-do-pobrania"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drezdenko.pl" TargetMode="External"/><Relationship Id="rId13" Type="http://schemas.openxmlformats.org/officeDocument/2006/relationships/hyperlink" Target="mailto:iod@drezdenko.pl" TargetMode="External"/><Relationship Id="rId18" Type="http://schemas.openxmlformats.org/officeDocument/2006/relationships/hyperlink" Target="https://sip.legalis.pl/document-view.seam?documentId=mfrxilrtg4ytmobtheztsltqmfyc4nrrga2tqnjxge" TargetMode="External"/><Relationship Id="rId39" Type="http://schemas.openxmlformats.org/officeDocument/2006/relationships/hyperlink" Target="https://platformazakupowa.pl/" TargetMode="External"/><Relationship Id="rId34" Type="http://schemas.openxmlformats.org/officeDocument/2006/relationships/hyperlink" Target="https://sip.legalis.pl/document-view.seam?documentId=mfrxilrtg4ytmobxgiydcltqmfyc4nrrge2tmobzgu" TargetMode="External"/><Relationship Id="rId50" Type="http://schemas.openxmlformats.org/officeDocument/2006/relationships/hyperlink" Target="http://platformazakupowa.pl" TargetMode="External"/><Relationship Id="rId55" Type="http://schemas.openxmlformats.org/officeDocument/2006/relationships/hyperlink" Target="https://www.ncc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08344-3FAD-4775-9128-760E7FB6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29</Pages>
  <Words>8404</Words>
  <Characters>50428</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57</cp:revision>
  <dcterms:created xsi:type="dcterms:W3CDTF">2021-03-01T14:14:00Z</dcterms:created>
  <dcterms:modified xsi:type="dcterms:W3CDTF">2023-09-08T06:43:00Z</dcterms:modified>
</cp:coreProperties>
</file>