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5F39" w14:textId="77777777" w:rsidR="00051412" w:rsidRDefault="00051412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</w:p>
    <w:p w14:paraId="4B68F178" w14:textId="77777777" w:rsidR="00051412" w:rsidRDefault="00051412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</w:p>
    <w:p w14:paraId="79EB6D1A" w14:textId="32C63358" w:rsidR="00051412" w:rsidRDefault="00051412" w:rsidP="0005141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Oznaczenie sprawy: </w:t>
      </w:r>
      <w:r w:rsidR="000F707F">
        <w:rPr>
          <w:rFonts w:ascii="Cambria" w:hAnsi="Cambria"/>
          <w:sz w:val="18"/>
          <w:szCs w:val="18"/>
        </w:rPr>
        <w:t>TP</w:t>
      </w:r>
      <w:r>
        <w:rPr>
          <w:rFonts w:ascii="Cambria" w:hAnsi="Cambria"/>
          <w:sz w:val="18"/>
          <w:szCs w:val="18"/>
        </w:rPr>
        <w:t xml:space="preserve"> – 79/24</w:t>
      </w:r>
    </w:p>
    <w:p w14:paraId="57C577FA" w14:textId="77777777" w:rsidR="00051412" w:rsidRDefault="00051412" w:rsidP="00051412">
      <w:pPr>
        <w:jc w:val="both"/>
        <w:rPr>
          <w:rFonts w:ascii="Cambria" w:hAnsi="Cambria"/>
          <w:sz w:val="18"/>
          <w:szCs w:val="18"/>
        </w:rPr>
      </w:pPr>
    </w:p>
    <w:p w14:paraId="4D98A3A3" w14:textId="6895C096" w:rsidR="00051412" w:rsidRDefault="00051412" w:rsidP="00051412">
      <w:pPr>
        <w:ind w:left="10632" w:firstLine="696"/>
        <w:jc w:val="both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         </w:t>
      </w:r>
      <w:r w:rsidR="0051621D">
        <w:rPr>
          <w:rFonts w:ascii="Cambria" w:hAnsi="Cambria"/>
          <w:b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>Załącznik nr 1  do SWZ</w:t>
      </w:r>
    </w:p>
    <w:p w14:paraId="73CA7AAE" w14:textId="77777777" w:rsidR="00051412" w:rsidRDefault="00051412" w:rsidP="00051412">
      <w:pPr>
        <w:ind w:left="720" w:hanging="720"/>
        <w:jc w:val="both"/>
        <w:rPr>
          <w:rFonts w:ascii="Cambria" w:hAnsi="Cambria"/>
          <w:sz w:val="18"/>
          <w:szCs w:val="18"/>
        </w:rPr>
      </w:pPr>
    </w:p>
    <w:p w14:paraId="39D15694" w14:textId="77777777" w:rsidR="00051412" w:rsidRDefault="00051412" w:rsidP="00051412">
      <w:pPr>
        <w:rPr>
          <w:rFonts w:ascii="Cambria" w:hAnsi="Cambria" w:cs="Tahoma"/>
          <w:b/>
          <w:bCs/>
          <w:sz w:val="18"/>
          <w:szCs w:val="18"/>
        </w:rPr>
      </w:pPr>
      <w:r>
        <w:rPr>
          <w:rFonts w:ascii="Cambria" w:hAnsi="Cambria" w:cs="Tahoma"/>
          <w:b/>
          <w:bCs/>
          <w:sz w:val="18"/>
          <w:szCs w:val="18"/>
        </w:rPr>
        <w:t>__________________________________________</w:t>
      </w:r>
    </w:p>
    <w:p w14:paraId="2EF33EDD" w14:textId="77777777" w:rsidR="00051412" w:rsidRDefault="00051412" w:rsidP="00051412">
      <w:pPr>
        <w:ind w:left="720" w:hanging="720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 w:cs="Tahoma"/>
          <w:bCs/>
          <w:sz w:val="18"/>
          <w:szCs w:val="18"/>
        </w:rPr>
        <w:t xml:space="preserve">          Nazwa i adres Wykonawcy</w:t>
      </w:r>
    </w:p>
    <w:p w14:paraId="44BF689F" w14:textId="77777777" w:rsidR="00051412" w:rsidRDefault="00051412" w:rsidP="00051412">
      <w:pPr>
        <w:jc w:val="both"/>
        <w:rPr>
          <w:rFonts w:ascii="Cambria" w:hAnsi="Cambria"/>
          <w:sz w:val="18"/>
          <w:szCs w:val="18"/>
        </w:rPr>
      </w:pPr>
    </w:p>
    <w:p w14:paraId="7E1D6869" w14:textId="77777777" w:rsidR="00051412" w:rsidRDefault="00051412" w:rsidP="00051412">
      <w:pPr>
        <w:rPr>
          <w:rFonts w:ascii="Cambria" w:hAnsi="Cambria"/>
          <w:b/>
          <w:bCs/>
          <w:sz w:val="18"/>
          <w:szCs w:val="18"/>
        </w:rPr>
      </w:pPr>
    </w:p>
    <w:p w14:paraId="493B7D61" w14:textId="526FA2C1" w:rsidR="00051412" w:rsidRDefault="00051412" w:rsidP="00051412">
      <w:pPr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>Mrożon</w:t>
      </w:r>
      <w:r w:rsidR="00F01EBC">
        <w:rPr>
          <w:rFonts w:ascii="Cambria" w:hAnsi="Cambria"/>
          <w:b/>
          <w:bCs/>
          <w:sz w:val="18"/>
          <w:szCs w:val="18"/>
        </w:rPr>
        <w:t xml:space="preserve">e </w:t>
      </w:r>
      <w:r>
        <w:rPr>
          <w:rFonts w:ascii="Cambria" w:hAnsi="Cambria"/>
          <w:b/>
          <w:bCs/>
          <w:sz w:val="18"/>
          <w:szCs w:val="18"/>
        </w:rPr>
        <w:t>warzywa i owoce</w:t>
      </w:r>
    </w:p>
    <w:p w14:paraId="0A45C82F" w14:textId="77777777" w:rsidR="00051412" w:rsidRDefault="00051412" w:rsidP="00051412">
      <w:pPr>
        <w:rPr>
          <w:rFonts w:ascii="Cambria" w:hAnsi="Cambria"/>
          <w:b/>
          <w:bCs/>
          <w:sz w:val="18"/>
          <w:szCs w:val="18"/>
        </w:rPr>
      </w:pPr>
    </w:p>
    <w:tbl>
      <w:tblPr>
        <w:tblW w:w="1424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3237"/>
        <w:gridCol w:w="709"/>
        <w:gridCol w:w="1417"/>
        <w:gridCol w:w="993"/>
        <w:gridCol w:w="1628"/>
        <w:gridCol w:w="728"/>
        <w:gridCol w:w="973"/>
        <w:gridCol w:w="851"/>
        <w:gridCol w:w="9"/>
        <w:gridCol w:w="1125"/>
        <w:gridCol w:w="9"/>
        <w:gridCol w:w="964"/>
        <w:gridCol w:w="9"/>
        <w:gridCol w:w="1125"/>
        <w:gridCol w:w="9"/>
      </w:tblGrid>
      <w:tr w:rsidR="00051412" w14:paraId="67F4EBBC" w14:textId="77777777" w:rsidTr="0024191B">
        <w:trPr>
          <w:gridAfter w:val="1"/>
          <w:wAfter w:w="9" w:type="dxa"/>
          <w:trHeight w:val="10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1D73AA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L.p.</w:t>
            </w:r>
          </w:p>
        </w:tc>
        <w:tc>
          <w:tcPr>
            <w:tcW w:w="3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EB0A44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58D73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Jedn. miary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4037D7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Prognozowana ilość zapotrzeb. jednorazowego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AAFC63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Ilość zapotrzeb.</w:t>
            </w:r>
          </w:p>
          <w:p w14:paraId="58A12E2A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na okres </w:t>
            </w:r>
          </w:p>
          <w:p w14:paraId="3A74F70C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6-miesięcy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64F84" w14:textId="0AF45E80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Producent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9551B9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Cena jedn. netto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6CE6B8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Stawka VAT          [%]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C09BE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Cena jedn. brutto          </w:t>
            </w:r>
          </w:p>
          <w:p w14:paraId="0D6EA341" w14:textId="77777777" w:rsidR="00051412" w:rsidRDefault="00051412">
            <w:pPr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   </w:t>
            </w:r>
            <w:r>
              <w:rPr>
                <w:rFonts w:ascii="Cambria" w:hAnsi="Cambria"/>
                <w:i/>
                <w:iCs/>
                <w:sz w:val="18"/>
                <w:szCs w:val="18"/>
              </w:rPr>
              <w:t>(5x7)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79B74C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Wartość pozycji netto                    </w:t>
            </w:r>
          </w:p>
          <w:p w14:paraId="2079D1C7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</w:p>
          <w:p w14:paraId="7C7179BC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(7x8)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81536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Kwota VAT               [zł]</w:t>
            </w:r>
          </w:p>
          <w:p w14:paraId="56329275" w14:textId="77777777" w:rsidR="00051412" w:rsidRDefault="00051412">
            <w:pPr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>10x…% VAT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9642C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/>
                <w:iCs/>
                <w:sz w:val="18"/>
                <w:szCs w:val="18"/>
              </w:rPr>
              <w:t xml:space="preserve">Wartość pozycji brutto                       </w:t>
            </w:r>
            <w:r>
              <w:rPr>
                <w:rFonts w:ascii="Cambria" w:hAnsi="Cambria"/>
                <w:i/>
                <w:iCs/>
                <w:sz w:val="18"/>
                <w:szCs w:val="18"/>
              </w:rPr>
              <w:t>(10+11)</w:t>
            </w:r>
          </w:p>
        </w:tc>
      </w:tr>
      <w:tr w:rsidR="00051412" w14:paraId="1084DA78" w14:textId="77777777" w:rsidTr="0024191B">
        <w:trPr>
          <w:gridAfter w:val="1"/>
          <w:wAfter w:w="9" w:type="dxa"/>
          <w:trHeight w:val="300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7FF6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DD316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E135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B5E1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2387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49AA8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DE3BD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B928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9F1CC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DF6C6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F7B3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6BD7" w14:textId="77777777" w:rsidR="00051412" w:rsidRDefault="00051412">
            <w:pPr>
              <w:jc w:val="center"/>
              <w:rPr>
                <w:rFonts w:ascii="Cambria" w:hAnsi="Cambria"/>
                <w:bCs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bCs/>
                <w:i/>
                <w:iCs/>
                <w:sz w:val="16"/>
                <w:szCs w:val="16"/>
              </w:rPr>
              <w:t>12</w:t>
            </w:r>
          </w:p>
        </w:tc>
      </w:tr>
      <w:tr w:rsidR="00051412" w14:paraId="7E177462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EC62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4DAF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Czerwona porzeczka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B038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1FF9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6551D" w14:textId="2DE82F3C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C018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3FA5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37314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A0C4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6661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8B20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3105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</w:tr>
      <w:tr w:rsidR="00051412" w14:paraId="146B3C51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CF75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9F15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Czarna porzeczka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D1D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88CC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CA0AD" w14:textId="57DAF676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      900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1D018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FD14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9DB1E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BF65A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AAA27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8567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946B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</w:tr>
      <w:tr w:rsidR="00051412" w14:paraId="52B17ADC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B4BB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6AD0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Truskawka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713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5725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17842" w14:textId="0E9819C2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1800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F5C5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6195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7377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7725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9A66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12A05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E871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46EAB79C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2D59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4.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B0F5" w14:textId="24F675A9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Wiśnie </w:t>
            </w:r>
            <w:r w:rsidR="00D7696D">
              <w:rPr>
                <w:rFonts w:ascii="Cambria" w:hAnsi="Cambria"/>
                <w:sz w:val="18"/>
                <w:szCs w:val="18"/>
              </w:rPr>
              <w:t>mr.</w:t>
            </w:r>
            <w:r>
              <w:rPr>
                <w:rFonts w:ascii="Cambria" w:hAnsi="Cambria"/>
                <w:sz w:val="18"/>
                <w:szCs w:val="18"/>
              </w:rPr>
              <w:t xml:space="preserve"> b/p  max. 10kg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8A2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4201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078EA" w14:textId="4A758905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8B58F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0CFC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BDA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92CE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D57D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FA17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2C56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</w:tr>
      <w:tr w:rsidR="00051412" w14:paraId="75801681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BD4E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5.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26D0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Mieszanka komp. – 4 skład.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CC5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2B44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9B206" w14:textId="12C0E2A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F618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E421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ABE2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DCEC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2CF1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F3F3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8A14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</w:tr>
      <w:tr w:rsidR="00051412" w14:paraId="5EDBFFA5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3A6A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6.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9CF8B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Rabarbar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FBF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CE42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98E53" w14:textId="6A9BAB3C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5DE0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4284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BB302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2E64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97F9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1CF5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B97D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0DEF25EF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B4B29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7.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4527" w14:textId="2471A7F3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Śliwka</w:t>
            </w:r>
            <w:r w:rsidR="00D7696D">
              <w:rPr>
                <w:rFonts w:ascii="Cambria" w:hAnsi="Cambria"/>
                <w:sz w:val="18"/>
                <w:szCs w:val="18"/>
              </w:rPr>
              <w:t xml:space="preserve"> mr. </w:t>
            </w:r>
            <w:r>
              <w:rPr>
                <w:rFonts w:ascii="Cambria" w:hAnsi="Cambria"/>
                <w:sz w:val="18"/>
                <w:szCs w:val="18"/>
              </w:rPr>
              <w:t>b/p.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BA2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EC4A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5459" w14:textId="162CE811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EFA2B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420BC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B1EE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D213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A015A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B2C8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987C8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4D69137D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0D47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8.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3342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Brukselka,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5C5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76EF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9C3A4" w14:textId="189C3E66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33B5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08BE3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5371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0412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06B6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05406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3D40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328B7275" w14:textId="77777777" w:rsidTr="0024191B">
        <w:trPr>
          <w:gridAfter w:val="1"/>
          <w:wAfter w:w="9" w:type="dxa"/>
          <w:trHeight w:val="327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D762E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9.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B9F66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Bukiet z warzyw. – 3 skład.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ED9F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D486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05A22" w14:textId="789DC784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EB0B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9DC7E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09B81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80A6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4905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197B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73AE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79ADD652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B15F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10.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4C33" w14:textId="6A595309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Brokuły </w:t>
            </w:r>
            <w:r w:rsidR="00D7696D">
              <w:rPr>
                <w:rFonts w:ascii="Cambria" w:hAnsi="Cambria"/>
                <w:sz w:val="18"/>
                <w:szCs w:val="18"/>
              </w:rPr>
              <w:t xml:space="preserve">mr. </w:t>
            </w:r>
            <w:r>
              <w:rPr>
                <w:rFonts w:ascii="Cambria" w:hAnsi="Cambria"/>
                <w:sz w:val="18"/>
                <w:szCs w:val="18"/>
              </w:rPr>
              <w:t>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0D5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305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5ADB5" w14:textId="02A3BCD4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5AC2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DA453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EEC4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C608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70D07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B78B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309D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 </w:t>
            </w:r>
          </w:p>
        </w:tc>
      </w:tr>
      <w:tr w:rsidR="00051412" w14:paraId="2091F14A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3F7BC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11.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A929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Fasolka szparagowa żółta / zielona </w:t>
            </w:r>
          </w:p>
          <w:p w14:paraId="0ABD56C6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AB5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8186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CDB31" w14:textId="727FA46B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1D45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C233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0AAE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8842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1D2A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796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F40B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6C6C52E9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6AB1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12.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D4BB" w14:textId="2FC9422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Kalafior </w:t>
            </w:r>
            <w:r w:rsidR="00D7696D">
              <w:rPr>
                <w:rFonts w:ascii="Cambria" w:hAnsi="Cambria"/>
                <w:sz w:val="18"/>
                <w:szCs w:val="18"/>
              </w:rPr>
              <w:t>mr.</w:t>
            </w:r>
            <w:r>
              <w:rPr>
                <w:rFonts w:ascii="Cambria" w:hAnsi="Cambria"/>
                <w:sz w:val="18"/>
                <w:szCs w:val="18"/>
              </w:rPr>
              <w:t>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C7E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5A4B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CB202" w14:textId="3AB6BC79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5D30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DF81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3021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B4ED2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F9AF4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5272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7BFB8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12EAE238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5A6B0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13.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7318" w14:textId="656951BF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Mieszanka war</w:t>
            </w:r>
            <w:r w:rsidR="0094664F">
              <w:rPr>
                <w:rFonts w:ascii="Cambria" w:hAnsi="Cambria"/>
                <w:sz w:val="18"/>
                <w:szCs w:val="18"/>
              </w:rPr>
              <w:t>z</w:t>
            </w:r>
            <w:r>
              <w:rPr>
                <w:rFonts w:ascii="Cambria" w:hAnsi="Cambria"/>
                <w:sz w:val="18"/>
                <w:szCs w:val="18"/>
              </w:rPr>
              <w:t>. – 7 składn.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452A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3E94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9E29A" w14:textId="5D5952C2" w:rsidR="00051412" w:rsidRDefault="00051412" w:rsidP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       500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6E73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013F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A204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4225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5934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015C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A097C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0ED2B51E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531AB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14.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F5737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Szpinak liście- 2,5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E0F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0A45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EAA46" w14:textId="1C3D20C6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1200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2730A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2156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B62F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8F613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12E2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490C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52A00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137E9521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01AF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15.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82D9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Owoce leśne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4845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6D33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14F8E" w14:textId="5E4842AB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5B00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E2A2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2C89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6473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C5B98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A652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65F9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79634673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C1F7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lastRenderedPageBreak/>
              <w:t>16.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1CA9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Malina mrożona grys, max. 10kg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A0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D079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8705C" w14:textId="50B26698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B711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E0F9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09E3D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64E8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AE627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041A2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C9A2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09A01FB7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9A18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17.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6F59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Marchewka z groszkiem - 2,5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811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E844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5717B" w14:textId="049CF9F0" w:rsidR="00051412" w:rsidRDefault="0094664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F65C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808B4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6C635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2C933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189A2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F40C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C423D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15CF44D4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67D3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18.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FA45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Marchewka baby – mini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032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EEF9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95AB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97AB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68C3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DCEA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DD11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6BDCFC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09AA2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D0942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626FEA8B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38CC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19.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D233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Marchewka talarki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F25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0477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2C752" w14:textId="5A053381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</w:t>
            </w:r>
            <w:r w:rsidR="0094664F">
              <w:rPr>
                <w:rFonts w:ascii="Cambria" w:hAnsi="Cambria"/>
                <w:sz w:val="18"/>
                <w:szCs w:val="18"/>
              </w:rPr>
              <w:t>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570E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38244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D4AF0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4A92E7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28414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1DD2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4D7AE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19DD8C05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CA68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20.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F7E8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Groszek zielony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D707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A3A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056F9" w14:textId="504B7656" w:rsidR="00051412" w:rsidRDefault="0094664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4</w:t>
            </w:r>
            <w:r w:rsidR="00051412">
              <w:rPr>
                <w:rFonts w:ascii="Cambria" w:hAnsi="Cambria"/>
                <w:sz w:val="18"/>
                <w:szCs w:val="18"/>
              </w:rPr>
              <w:t>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F55A5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8555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E9CE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A55F5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88E1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0B6C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05AF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3B2D5E44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165B2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21.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73B40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Dynia kostka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DB1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90CB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8C342" w14:textId="7A0798D5" w:rsidR="00051412" w:rsidRDefault="0094664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</w:t>
            </w:r>
            <w:r w:rsidR="00051412">
              <w:rPr>
                <w:rFonts w:ascii="Cambria" w:hAnsi="Cambria"/>
                <w:sz w:val="18"/>
                <w:szCs w:val="18"/>
              </w:rPr>
              <w:t>500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7967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6424C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E2CB9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8502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7669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C7B62D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4B7D6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6639FF17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62228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22.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2EFF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Kukurydza nasiona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CDE02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D9F75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B3634" w14:textId="6E3620EB" w:rsidR="00051412" w:rsidRDefault="0094664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B358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1E85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4C341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73D4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7C93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EB0F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89101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77F0733B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07EB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23.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B829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Włoszczyzna paski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C50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D5A7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5544A" w14:textId="1BE59938" w:rsidR="00051412" w:rsidRDefault="0094664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600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F5D6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7FB71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02321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09C4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2924B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26C28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ABEEA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3F23EDFF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9F89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24.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2369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Papryka mrożona paski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86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7D91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0CF7B" w14:textId="1CDFC27D" w:rsidR="00051412" w:rsidRDefault="0094664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350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601A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784B0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A131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6BAB0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8C3F1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687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AA61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56E8F5B8" w14:textId="77777777" w:rsidTr="0024191B">
        <w:trPr>
          <w:gridAfter w:val="1"/>
          <w:wAfter w:w="9" w:type="dxa"/>
          <w:trHeight w:val="319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1757" w14:textId="77777777" w:rsidR="00051412" w:rsidRDefault="00051412">
            <w:pPr>
              <w:jc w:val="center"/>
              <w:rPr>
                <w:rFonts w:ascii="Cambria" w:hAnsi="Cambria"/>
                <w:bCs/>
                <w:iCs/>
                <w:sz w:val="18"/>
                <w:szCs w:val="18"/>
              </w:rPr>
            </w:pPr>
            <w:r>
              <w:rPr>
                <w:rFonts w:ascii="Cambria" w:hAnsi="Cambria"/>
                <w:bCs/>
                <w:iCs/>
                <w:sz w:val="18"/>
                <w:szCs w:val="18"/>
              </w:rPr>
              <w:t>25.</w:t>
            </w:r>
          </w:p>
        </w:tc>
        <w:tc>
          <w:tcPr>
            <w:tcW w:w="3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5E49" w14:textId="77777777" w:rsidR="00051412" w:rsidRDefault="00051412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Cukinia mrożona kostka – 2,5 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161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589FE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B89F3" w14:textId="78ADD5F6" w:rsidR="00051412" w:rsidRDefault="0094664F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1400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7FD5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F49D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1EA9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F1A959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ABD43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3B659F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B633AB" w14:textId="77777777" w:rsidR="00051412" w:rsidRDefault="00051412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051412" w14:paraId="64BEF50E" w14:textId="77777777" w:rsidTr="0024191B">
        <w:trPr>
          <w:trHeight w:val="319"/>
        </w:trPr>
        <w:tc>
          <w:tcPr>
            <w:tcW w:w="3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278270" w14:textId="77777777" w:rsidR="00051412" w:rsidRDefault="00051412">
            <w:pPr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3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C3E06D" w14:textId="5260904A" w:rsidR="00051412" w:rsidRDefault="00051412">
            <w:pPr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AE39B1"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  <w:t xml:space="preserve">    </w:t>
            </w:r>
            <w:r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  <w:t xml:space="preserve">  Razem: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71FD" w14:textId="77777777" w:rsidR="00051412" w:rsidRDefault="0005141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2E030" w14:textId="77777777" w:rsidR="00051412" w:rsidRDefault="0005141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5866" w14:textId="77777777" w:rsidR="00051412" w:rsidRDefault="00051412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 </w:t>
            </w:r>
          </w:p>
        </w:tc>
      </w:tr>
    </w:tbl>
    <w:p w14:paraId="0CCBF62D" w14:textId="77777777" w:rsidR="00051412" w:rsidRDefault="00051412" w:rsidP="00051412">
      <w:pPr>
        <w:jc w:val="both"/>
        <w:rPr>
          <w:rFonts w:ascii="Cambria" w:hAnsi="Cambria"/>
          <w:sz w:val="18"/>
          <w:szCs w:val="18"/>
        </w:rPr>
      </w:pPr>
    </w:p>
    <w:p w14:paraId="07AFD8E5" w14:textId="77777777" w:rsidR="00051412" w:rsidRDefault="00051412" w:rsidP="00051412">
      <w:pPr>
        <w:pStyle w:val="Akapitzlist"/>
        <w:ind w:left="0"/>
        <w:jc w:val="both"/>
        <w:rPr>
          <w:rFonts w:ascii="Cambria" w:hAnsi="Cambria"/>
          <w:b/>
          <w:bCs/>
          <w:sz w:val="18"/>
          <w:szCs w:val="18"/>
          <w:u w:val="single"/>
        </w:rPr>
      </w:pPr>
      <w:r>
        <w:rPr>
          <w:rFonts w:ascii="Cambria" w:hAnsi="Cambria"/>
          <w:b/>
          <w:bCs/>
          <w:sz w:val="18"/>
          <w:szCs w:val="18"/>
          <w:u w:val="single"/>
        </w:rPr>
        <w:t>Wymagania dotyczące przedmiotu zamówienia:</w:t>
      </w:r>
    </w:p>
    <w:p w14:paraId="54925D47" w14:textId="77777777" w:rsidR="00B551AE" w:rsidRDefault="00B551AE" w:rsidP="00051412">
      <w:pPr>
        <w:jc w:val="both"/>
        <w:rPr>
          <w:rFonts w:ascii="Cambria" w:hAnsi="Cambria"/>
          <w:sz w:val="18"/>
          <w:szCs w:val="18"/>
        </w:rPr>
      </w:pPr>
    </w:p>
    <w:p w14:paraId="6AF4383E" w14:textId="0363EF34" w:rsidR="00AF0226" w:rsidRPr="0051621D" w:rsidRDefault="00AF0226" w:rsidP="00AF0226">
      <w:pPr>
        <w:ind w:left="142" w:hanging="142"/>
        <w:rPr>
          <w:rFonts w:ascii="Cambria" w:hAnsi="Cambria" w:cs="Tahoma"/>
          <w:sz w:val="18"/>
          <w:szCs w:val="18"/>
        </w:rPr>
      </w:pPr>
      <w:r>
        <w:rPr>
          <w:rFonts w:ascii="Palatino Linotype" w:hAnsi="Palatino Linotype" w:cs="Tahoma"/>
          <w:sz w:val="20"/>
          <w:szCs w:val="20"/>
        </w:rPr>
        <w:t xml:space="preserve">-  </w:t>
      </w:r>
      <w:r w:rsidRPr="0051621D">
        <w:rPr>
          <w:rFonts w:ascii="Cambria" w:hAnsi="Cambria" w:cs="Tahoma"/>
          <w:sz w:val="18"/>
          <w:szCs w:val="18"/>
        </w:rPr>
        <w:t>Przedmiot zamówienia musi być zgodny z obowiązującymi normami, ustawami i rozporządzeniami Ministerstwa Rolnictwa i Ministerstwa Zdrowia  (ustawa z dnia 25.08.2006 r. o bezpieczeństwie żywności i żywienia) oraz wytycznymi GHP, GMP, HACCP;</w:t>
      </w:r>
    </w:p>
    <w:p w14:paraId="18740364" w14:textId="1CA7B291" w:rsidR="00B551AE" w:rsidRPr="0051621D" w:rsidRDefault="00AF0226" w:rsidP="00B551AE">
      <w:pPr>
        <w:rPr>
          <w:rFonts w:ascii="Cambria" w:hAnsi="Cambria" w:cs="Tahoma"/>
          <w:sz w:val="18"/>
          <w:szCs w:val="18"/>
        </w:rPr>
      </w:pPr>
      <w:r w:rsidRPr="0051621D">
        <w:rPr>
          <w:rFonts w:ascii="Cambria" w:hAnsi="Cambria" w:cs="Tahoma"/>
          <w:sz w:val="18"/>
          <w:szCs w:val="18"/>
        </w:rPr>
        <w:t xml:space="preserve">-  Jakość wszystkich </w:t>
      </w:r>
      <w:r w:rsidR="00323314">
        <w:rPr>
          <w:rFonts w:ascii="Cambria" w:hAnsi="Cambria" w:cs="Tahoma"/>
          <w:sz w:val="18"/>
          <w:szCs w:val="18"/>
        </w:rPr>
        <w:t xml:space="preserve">dostarczanych </w:t>
      </w:r>
      <w:r w:rsidRPr="0051621D">
        <w:rPr>
          <w:rFonts w:ascii="Cambria" w:hAnsi="Cambria" w:cs="Tahoma"/>
          <w:sz w:val="18"/>
          <w:szCs w:val="18"/>
        </w:rPr>
        <w:t>artykułów nie może budzić zastrzeżeń;</w:t>
      </w:r>
    </w:p>
    <w:p w14:paraId="35B2DC76" w14:textId="01E27424" w:rsidR="00B551AE" w:rsidRDefault="00B551AE" w:rsidP="00B551AE">
      <w:pPr>
        <w:ind w:left="142" w:hanging="142"/>
        <w:rPr>
          <w:rFonts w:ascii="Cambria" w:hAnsi="Cambria" w:cs="Tahoma"/>
          <w:sz w:val="18"/>
          <w:szCs w:val="18"/>
        </w:rPr>
      </w:pPr>
      <w:r w:rsidRPr="0051621D">
        <w:rPr>
          <w:rFonts w:ascii="Cambria" w:hAnsi="Cambria" w:cs="Tahoma"/>
          <w:sz w:val="18"/>
          <w:szCs w:val="18"/>
        </w:rPr>
        <w:t>-</w:t>
      </w:r>
      <w:r w:rsidR="00AF0226" w:rsidRPr="0051621D">
        <w:rPr>
          <w:rFonts w:ascii="Cambria" w:hAnsi="Cambria" w:cs="Tahoma"/>
          <w:sz w:val="18"/>
          <w:szCs w:val="18"/>
        </w:rPr>
        <w:t xml:space="preserve"> </w:t>
      </w:r>
      <w:r w:rsidRPr="0051621D">
        <w:rPr>
          <w:rFonts w:ascii="Cambria" w:hAnsi="Cambria" w:cs="Tahoma"/>
          <w:sz w:val="18"/>
          <w:szCs w:val="18"/>
        </w:rPr>
        <w:t xml:space="preserve"> </w:t>
      </w:r>
      <w:r w:rsidR="00AF0226" w:rsidRPr="0051621D">
        <w:rPr>
          <w:rFonts w:ascii="Cambria" w:hAnsi="Cambria" w:cs="Tahoma"/>
          <w:sz w:val="18"/>
          <w:szCs w:val="18"/>
        </w:rPr>
        <w:t>D</w:t>
      </w:r>
      <w:r w:rsidRPr="0051621D">
        <w:rPr>
          <w:rFonts w:ascii="Cambria" w:hAnsi="Cambria" w:cs="Tahoma"/>
          <w:sz w:val="18"/>
          <w:szCs w:val="18"/>
        </w:rPr>
        <w:t>ostawy towaru w dni robocze w godzinach  7.00-12.00 odpowiednim środkiem transportu w opakowaniach gwarantujących bezpieczny transport i magazynowanie,  nieuszkodzone z widoczną datą przydatności do spożycia</w:t>
      </w:r>
      <w:r w:rsidR="0051621D" w:rsidRPr="0051621D">
        <w:rPr>
          <w:rFonts w:ascii="Cambria" w:hAnsi="Cambria" w:cs="Tahoma"/>
          <w:sz w:val="18"/>
          <w:szCs w:val="18"/>
        </w:rPr>
        <w:t>. Transport na koszt dostawcy z dostarczeniem pod drzwi magazynu</w:t>
      </w:r>
      <w:r w:rsidR="0051621D">
        <w:rPr>
          <w:rFonts w:ascii="Cambria" w:hAnsi="Cambria" w:cs="Tahoma"/>
          <w:sz w:val="18"/>
          <w:szCs w:val="18"/>
        </w:rPr>
        <w:t>.</w:t>
      </w:r>
      <w:r w:rsidR="0051621D" w:rsidRPr="0051621D">
        <w:rPr>
          <w:rFonts w:ascii="Cambria" w:hAnsi="Cambria" w:cs="Tahoma"/>
          <w:sz w:val="18"/>
          <w:szCs w:val="18"/>
        </w:rPr>
        <w:t xml:space="preserve"> </w:t>
      </w:r>
    </w:p>
    <w:p w14:paraId="678E33DC" w14:textId="7A3D04B9" w:rsidR="0051621D" w:rsidRPr="0051621D" w:rsidRDefault="0051621D" w:rsidP="00B551AE">
      <w:pPr>
        <w:ind w:left="142" w:hanging="142"/>
        <w:rPr>
          <w:rFonts w:ascii="Cambria" w:hAnsi="Cambria" w:cs="Tahoma"/>
          <w:sz w:val="18"/>
          <w:szCs w:val="18"/>
        </w:rPr>
      </w:pPr>
      <w:r>
        <w:rPr>
          <w:rFonts w:ascii="Cambria" w:hAnsi="Cambria" w:cs="Tahoma"/>
          <w:sz w:val="18"/>
          <w:szCs w:val="18"/>
        </w:rPr>
        <w:t>-  Do każdej dostawy Wykonawca dołącza fakturę, która zawiera nazwę i ilość produktu. Faktura winna być dostarczona wraz z dostawą lub drogą elektroniczną , nie później niż w dniu dostawy.</w:t>
      </w:r>
    </w:p>
    <w:p w14:paraId="1C5561AE" w14:textId="6597866E" w:rsidR="00B551AE" w:rsidRPr="0051621D" w:rsidRDefault="00B551AE" w:rsidP="0051621D">
      <w:pPr>
        <w:rPr>
          <w:rFonts w:ascii="Cambria" w:hAnsi="Cambria" w:cs="Tahoma"/>
          <w:sz w:val="18"/>
          <w:szCs w:val="18"/>
        </w:rPr>
      </w:pPr>
    </w:p>
    <w:p w14:paraId="60BA436F" w14:textId="77777777" w:rsidR="00B551AE" w:rsidRPr="0051621D" w:rsidRDefault="00B551AE" w:rsidP="00051412">
      <w:pPr>
        <w:jc w:val="both"/>
        <w:rPr>
          <w:rFonts w:ascii="Cambria" w:hAnsi="Cambria"/>
          <w:sz w:val="18"/>
          <w:szCs w:val="18"/>
        </w:rPr>
      </w:pPr>
    </w:p>
    <w:p w14:paraId="4BE05626" w14:textId="77777777" w:rsidR="00B551AE" w:rsidRDefault="00B551AE" w:rsidP="00051412">
      <w:pPr>
        <w:jc w:val="both"/>
        <w:rPr>
          <w:rFonts w:ascii="Cambria" w:hAnsi="Cambria"/>
          <w:sz w:val="18"/>
          <w:szCs w:val="18"/>
        </w:rPr>
      </w:pPr>
    </w:p>
    <w:p w14:paraId="0DEC1334" w14:textId="54591238" w:rsidR="00B551AE" w:rsidRDefault="0051621D" w:rsidP="0005141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  <w:t>……………………………………………………………………….</w:t>
      </w:r>
    </w:p>
    <w:p w14:paraId="6B7C7BE0" w14:textId="77777777" w:rsidR="00051412" w:rsidRDefault="00051412" w:rsidP="00051412">
      <w:pPr>
        <w:ind w:left="10620" w:hanging="708"/>
        <w:rPr>
          <w:rFonts w:ascii="Cambria" w:hAnsi="Cambria"/>
          <w:i/>
          <w:sz w:val="16"/>
          <w:szCs w:val="16"/>
        </w:rPr>
      </w:pPr>
      <w:r>
        <w:rPr>
          <w:rFonts w:ascii="Cambria" w:hAnsi="Cambria" w:cs="Tahoma"/>
          <w:i/>
          <w:sz w:val="18"/>
          <w:szCs w:val="18"/>
        </w:rPr>
        <w:t>Podpis kwalifikowany lub zaufany lub osobisty</w:t>
      </w:r>
      <w:r>
        <w:rPr>
          <w:rFonts w:ascii="Cambria" w:hAnsi="Cambria" w:cs="Tahoma"/>
          <w:i/>
          <w:sz w:val="18"/>
          <w:szCs w:val="18"/>
        </w:rPr>
        <w:tab/>
      </w:r>
    </w:p>
    <w:p w14:paraId="21A92D2C" w14:textId="77777777" w:rsidR="00051412" w:rsidRDefault="00051412" w:rsidP="00051412">
      <w:pPr>
        <w:jc w:val="both"/>
        <w:rPr>
          <w:rFonts w:ascii="Cambria" w:hAnsi="Cambria"/>
          <w:sz w:val="18"/>
          <w:szCs w:val="18"/>
        </w:rPr>
      </w:pPr>
    </w:p>
    <w:p w14:paraId="07E7C680" w14:textId="77777777" w:rsidR="00051412" w:rsidRDefault="00051412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</w:p>
    <w:p w14:paraId="3BF10B87" w14:textId="77777777" w:rsidR="00051412" w:rsidRDefault="00051412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</w:p>
    <w:p w14:paraId="1B51C258" w14:textId="77777777" w:rsidR="00051412" w:rsidRDefault="00051412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</w:p>
    <w:p w14:paraId="58B9AF0D" w14:textId="77777777" w:rsidR="00051412" w:rsidRDefault="00051412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</w:p>
    <w:p w14:paraId="7385A072" w14:textId="77777777" w:rsidR="00051412" w:rsidRDefault="00051412" w:rsidP="00EB0A01">
      <w:pPr>
        <w:pStyle w:val="Nagwek"/>
        <w:rPr>
          <w:rFonts w:ascii="Palatino Linotype" w:hAnsi="Palatino Linotype" w:cs="Tahoma"/>
          <w:b/>
          <w:bCs/>
          <w:sz w:val="18"/>
          <w:szCs w:val="18"/>
        </w:rPr>
      </w:pPr>
    </w:p>
    <w:sectPr w:rsidR="00051412" w:rsidSect="00EB0A01">
      <w:headerReference w:type="default" r:id="rId7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B3602" w14:textId="77777777" w:rsidR="00EB0A01" w:rsidRDefault="00EB0A01" w:rsidP="00EB0A01">
      <w:r>
        <w:separator/>
      </w:r>
    </w:p>
  </w:endnote>
  <w:endnote w:type="continuationSeparator" w:id="0">
    <w:p w14:paraId="7C50F47C" w14:textId="77777777" w:rsidR="00EB0A01" w:rsidRDefault="00EB0A01" w:rsidP="00EB0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5881B" w14:textId="77777777" w:rsidR="00EB0A01" w:rsidRDefault="00EB0A01" w:rsidP="00EB0A01">
      <w:r>
        <w:separator/>
      </w:r>
    </w:p>
  </w:footnote>
  <w:footnote w:type="continuationSeparator" w:id="0">
    <w:p w14:paraId="3616F638" w14:textId="77777777" w:rsidR="00EB0A01" w:rsidRDefault="00EB0A01" w:rsidP="00EB0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29" w:type="dxa"/>
      <w:tblInd w:w="-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51"/>
      <w:gridCol w:w="12541"/>
      <w:gridCol w:w="992"/>
      <w:gridCol w:w="1134"/>
      <w:gridCol w:w="11"/>
    </w:tblGrid>
    <w:tr w:rsidR="00EB0A01" w14:paraId="219D6C44" w14:textId="77777777" w:rsidTr="00EB0A01">
      <w:trPr>
        <w:gridAfter w:val="1"/>
        <w:wAfter w:w="11" w:type="dxa"/>
        <w:cantSplit/>
        <w:trHeight w:val="145"/>
        <w:tblHeader/>
      </w:trPr>
      <w:tc>
        <w:tcPr>
          <w:tcW w:w="85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D82EA3E" w14:textId="494736E6" w:rsidR="00EB0A01" w:rsidRDefault="00EB0A01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bookmarkStart w:id="0" w:name="_Hlk127513334"/>
          <w:r w:rsidRPr="00324EA6">
            <w:rPr>
              <w:noProof/>
            </w:rPr>
            <w:drawing>
              <wp:inline distT="0" distB="0" distL="0" distR="0" wp14:anchorId="52F93569" wp14:editId="17483C8A">
                <wp:extent cx="361950" cy="352425"/>
                <wp:effectExtent l="0" t="0" r="0" b="9525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26111FB" w14:textId="77777777" w:rsidR="00EB0A01" w:rsidRPr="008E5E9F" w:rsidRDefault="00EB0A01" w:rsidP="00EB0A01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40FBB2A2" w14:textId="77777777" w:rsidR="00EB0A01" w:rsidRPr="00D77B5F" w:rsidRDefault="00EB0A01" w:rsidP="00EB0A01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212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300D2A3" w14:textId="77777777" w:rsidR="00EB0A01" w:rsidRPr="00CD7A2E" w:rsidRDefault="00EB0A01" w:rsidP="00EB0A01">
          <w:pPr>
            <w:rPr>
              <w:rFonts w:ascii="Tahoma" w:hAnsi="Tahoma" w:cs="Tahoma"/>
              <w:b/>
              <w:sz w:val="16"/>
              <w:szCs w:val="16"/>
            </w:rPr>
          </w:pPr>
          <w:r w:rsidRPr="00D054C7">
            <w:rPr>
              <w:rFonts w:ascii="Tahoma" w:hAnsi="Tahoma" w:cs="Tahoma"/>
              <w:b/>
              <w:color w:val="000000"/>
              <w:sz w:val="16"/>
              <w:szCs w:val="16"/>
            </w:rPr>
            <w:t>F16a-ZP</w:t>
          </w:r>
        </w:p>
      </w:tc>
    </w:tr>
    <w:tr w:rsidR="00EB0A01" w:rsidRPr="00A75F09" w14:paraId="7C2333E6" w14:textId="77777777" w:rsidTr="00EB0A01">
      <w:trPr>
        <w:gridAfter w:val="1"/>
        <w:wAfter w:w="11" w:type="dxa"/>
        <w:cantSplit/>
        <w:trHeight w:val="143"/>
        <w:tblHeader/>
      </w:trPr>
      <w:tc>
        <w:tcPr>
          <w:tcW w:w="85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F4F3742" w14:textId="77777777" w:rsidR="00EB0A01" w:rsidRDefault="00EB0A01" w:rsidP="00EB0A01">
          <w:pPr>
            <w:jc w:val="center"/>
            <w:rPr>
              <w:rFonts w:ascii="Tahoma" w:hAnsi="Tahoma" w:cs="Tahoma"/>
            </w:rPr>
          </w:pPr>
        </w:p>
      </w:tc>
      <w:tc>
        <w:tcPr>
          <w:tcW w:w="1254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07AE8E" w14:textId="77777777" w:rsidR="00EB0A01" w:rsidRDefault="00EB0A01" w:rsidP="00EB0A01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C02D50" w14:textId="77777777" w:rsidR="00EB0A01" w:rsidRPr="00A75F09" w:rsidRDefault="00EB0A01" w:rsidP="00EB0A01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974AF4" w14:textId="77777777" w:rsidR="00EB0A01" w:rsidRPr="00CD7A2E" w:rsidRDefault="00EB0A01" w:rsidP="00EB0A01">
          <w:pPr>
            <w:jc w:val="center"/>
          </w:pPr>
          <w:r w:rsidRPr="00CD7A2E">
            <w:rPr>
              <w:rFonts w:ascii="Tahoma" w:hAnsi="Tahoma" w:cs="Tahoma"/>
              <w:sz w:val="14"/>
            </w:rPr>
            <w:t xml:space="preserve">Strona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PAGE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512637">
            <w:rPr>
              <w:rFonts w:ascii="Tahoma" w:hAnsi="Tahoma" w:cs="Tahoma"/>
              <w:noProof/>
              <w:sz w:val="14"/>
            </w:rPr>
            <w:t>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  <w:r w:rsidRPr="00CD7A2E">
            <w:rPr>
              <w:rFonts w:ascii="Tahoma" w:hAnsi="Tahoma" w:cs="Tahoma"/>
              <w:sz w:val="14"/>
            </w:rPr>
            <w:t xml:space="preserve"> z </w:t>
          </w:r>
          <w:r w:rsidRPr="00CD7A2E">
            <w:rPr>
              <w:rFonts w:ascii="Tahoma" w:hAnsi="Tahoma" w:cs="Tahoma"/>
              <w:sz w:val="14"/>
            </w:rPr>
            <w:fldChar w:fldCharType="begin"/>
          </w:r>
          <w:r w:rsidRPr="00CD7A2E">
            <w:rPr>
              <w:rFonts w:ascii="Tahoma" w:hAnsi="Tahoma" w:cs="Tahoma"/>
              <w:sz w:val="14"/>
            </w:rPr>
            <w:instrText xml:space="preserve"> NUMPAGES  </w:instrText>
          </w:r>
          <w:r w:rsidRPr="00CD7A2E">
            <w:rPr>
              <w:rFonts w:ascii="Tahoma" w:hAnsi="Tahoma" w:cs="Tahoma"/>
              <w:sz w:val="14"/>
            </w:rPr>
            <w:fldChar w:fldCharType="separate"/>
          </w:r>
          <w:r w:rsidR="00512637">
            <w:rPr>
              <w:rFonts w:ascii="Tahoma" w:hAnsi="Tahoma" w:cs="Tahoma"/>
              <w:noProof/>
              <w:sz w:val="14"/>
            </w:rPr>
            <w:t>2</w:t>
          </w:r>
          <w:r w:rsidRPr="00CD7A2E">
            <w:rPr>
              <w:rFonts w:ascii="Tahoma" w:hAnsi="Tahoma" w:cs="Tahoma"/>
              <w:sz w:val="14"/>
            </w:rPr>
            <w:fldChar w:fldCharType="end"/>
          </w:r>
        </w:p>
      </w:tc>
    </w:tr>
    <w:tr w:rsidR="00EB0A01" w14:paraId="098FBC77" w14:textId="77777777" w:rsidTr="00EB0A01">
      <w:trPr>
        <w:cantSplit/>
        <w:trHeight w:val="401"/>
      </w:trPr>
      <w:tc>
        <w:tcPr>
          <w:tcW w:w="15529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D8B06C6" w14:textId="77777777" w:rsidR="00EB0A01" w:rsidRPr="00D75AC7" w:rsidRDefault="00EB0A01" w:rsidP="00EB0A01">
          <w:pPr>
            <w:pStyle w:val="Nagwek1"/>
            <w:spacing w:before="0" w:after="0" w:line="240" w:lineRule="auto"/>
            <w:jc w:val="center"/>
            <w:rPr>
              <w:rFonts w:ascii="Tahoma" w:hAnsi="Tahoma" w:cs="Tahoma"/>
              <w:bCs w:val="0"/>
              <w:iCs/>
              <w:sz w:val="20"/>
              <w:szCs w:val="20"/>
            </w:rPr>
          </w:pPr>
          <w:r w:rsidRPr="00E87C99">
            <w:rPr>
              <w:rFonts w:ascii="Tahoma" w:hAnsi="Tahoma" w:cs="Tahoma"/>
              <w:sz w:val="22"/>
              <w:szCs w:val="22"/>
            </w:rPr>
            <w:t>Formularz asortymentowo - cenowy</w:t>
          </w:r>
        </w:p>
      </w:tc>
    </w:tr>
    <w:bookmarkEnd w:id="0"/>
  </w:tbl>
  <w:p w14:paraId="6CF87C3F" w14:textId="77777777" w:rsidR="00EB0A01" w:rsidRDefault="00EB0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718D0"/>
    <w:multiLevelType w:val="hybridMultilevel"/>
    <w:tmpl w:val="33F24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84CB3"/>
    <w:multiLevelType w:val="hybridMultilevel"/>
    <w:tmpl w:val="572C9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37957"/>
    <w:multiLevelType w:val="hybridMultilevel"/>
    <w:tmpl w:val="B2D29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93827"/>
    <w:multiLevelType w:val="hybridMultilevel"/>
    <w:tmpl w:val="7A4668B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9E4D0B"/>
    <w:multiLevelType w:val="hybridMultilevel"/>
    <w:tmpl w:val="B7389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D3523"/>
    <w:multiLevelType w:val="hybridMultilevel"/>
    <w:tmpl w:val="90A48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A01"/>
    <w:rsid w:val="00051412"/>
    <w:rsid w:val="000F707F"/>
    <w:rsid w:val="00125AD7"/>
    <w:rsid w:val="001A16A9"/>
    <w:rsid w:val="002018BA"/>
    <w:rsid w:val="0024191B"/>
    <w:rsid w:val="00323314"/>
    <w:rsid w:val="00361710"/>
    <w:rsid w:val="003708E5"/>
    <w:rsid w:val="00512637"/>
    <w:rsid w:val="0051621D"/>
    <w:rsid w:val="005418F0"/>
    <w:rsid w:val="00543C6C"/>
    <w:rsid w:val="0058497A"/>
    <w:rsid w:val="007920D6"/>
    <w:rsid w:val="008133A2"/>
    <w:rsid w:val="008243D6"/>
    <w:rsid w:val="008E16C8"/>
    <w:rsid w:val="0094664F"/>
    <w:rsid w:val="009B10FA"/>
    <w:rsid w:val="00A05E39"/>
    <w:rsid w:val="00A23401"/>
    <w:rsid w:val="00AE39B1"/>
    <w:rsid w:val="00AF0226"/>
    <w:rsid w:val="00AF67CA"/>
    <w:rsid w:val="00B551AE"/>
    <w:rsid w:val="00B56B1B"/>
    <w:rsid w:val="00B777E9"/>
    <w:rsid w:val="00C123FA"/>
    <w:rsid w:val="00CE0D39"/>
    <w:rsid w:val="00D067B3"/>
    <w:rsid w:val="00D7696D"/>
    <w:rsid w:val="00EB0A01"/>
    <w:rsid w:val="00F01EBC"/>
    <w:rsid w:val="00F12DDD"/>
    <w:rsid w:val="00FD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34CA66"/>
  <w15:chartTrackingRefBased/>
  <w15:docId w15:val="{EC9DF25B-B891-4E16-AE08-43BDFAC49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0A01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B0A01"/>
  </w:style>
  <w:style w:type="paragraph" w:styleId="Stopka">
    <w:name w:val="footer"/>
    <w:basedOn w:val="Normalny"/>
    <w:link w:val="StopkaZnak"/>
    <w:uiPriority w:val="99"/>
    <w:unhideWhenUsed/>
    <w:rsid w:val="00EB0A0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B0A01"/>
  </w:style>
  <w:style w:type="character" w:customStyle="1" w:styleId="Nagwek1Znak">
    <w:name w:val="Nagłówek 1 Znak"/>
    <w:basedOn w:val="Domylnaczcionkaakapitu"/>
    <w:link w:val="Nagwek1"/>
    <w:rsid w:val="00EB0A01"/>
    <w:rPr>
      <w:rFonts w:ascii="Arial" w:eastAsia="Calibri" w:hAnsi="Arial" w:cs="Arial"/>
      <w:b/>
      <w:bCs/>
      <w:kern w:val="32"/>
      <w:sz w:val="32"/>
      <w:szCs w:val="32"/>
      <w:lang w:val="en-US"/>
    </w:rPr>
  </w:style>
  <w:style w:type="table" w:styleId="Tabela-Siatka">
    <w:name w:val="Table Grid"/>
    <w:basedOn w:val="Standardowy"/>
    <w:uiPriority w:val="39"/>
    <w:rsid w:val="00EB0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3708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22</cp:revision>
  <cp:lastPrinted>2023-10-23T10:10:00Z</cp:lastPrinted>
  <dcterms:created xsi:type="dcterms:W3CDTF">2023-06-13T11:55:00Z</dcterms:created>
  <dcterms:modified xsi:type="dcterms:W3CDTF">2024-09-09T07:27:00Z</dcterms:modified>
</cp:coreProperties>
</file>