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D4B9" w14:textId="77777777" w:rsidR="00547FAA" w:rsidRDefault="00547F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57299E4" w14:textId="77777777" w:rsidR="00547FA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 ……………</w:t>
      </w:r>
    </w:p>
    <w:p w14:paraId="2886B41E" w14:textId="77777777" w:rsidR="00547FAA" w:rsidRDefault="00547FAA">
      <w:pPr>
        <w:ind w:left="4956" w:firstLine="1423"/>
        <w:rPr>
          <w:rFonts w:ascii="Calibri" w:eastAsia="Calibri" w:hAnsi="Calibri" w:cs="Calibri"/>
          <w:b/>
          <w:sz w:val="20"/>
          <w:szCs w:val="20"/>
        </w:rPr>
      </w:pPr>
    </w:p>
    <w:p w14:paraId="52B8B924" w14:textId="77777777" w:rsidR="00547FAA" w:rsidRDefault="00000000">
      <w:pPr>
        <w:ind w:left="4956" w:firstLine="1423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6a do SWZ</w:t>
      </w:r>
    </w:p>
    <w:p w14:paraId="13A3768B" w14:textId="77777777" w:rsidR="00547FA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01076B85" w14:textId="77777777" w:rsidR="00547FA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14B48990" w14:textId="77777777" w:rsidR="00547FA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…………………………………..……</w:t>
      </w:r>
    </w:p>
    <w:p w14:paraId="6D0E0E49" w14:textId="77777777" w:rsidR="00547F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4F46FBF8" w14:textId="77777777" w:rsidR="00547FAA" w:rsidRDefault="00547FAA">
      <w:pPr>
        <w:rPr>
          <w:sz w:val="20"/>
          <w:szCs w:val="20"/>
        </w:rPr>
      </w:pPr>
    </w:p>
    <w:p w14:paraId="713D3B79" w14:textId="77777777" w:rsidR="00547FAA" w:rsidRDefault="00000000">
      <w:pPr>
        <w:pStyle w:val="Nagwek2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WYKAZ  ROBÓT BUDOWLANYCH</w:t>
      </w:r>
    </w:p>
    <w:p w14:paraId="551F7DC0" w14:textId="77777777" w:rsidR="00547FA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55C2CF" wp14:editId="061F46D6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35" cy="12700"/>
                <wp:effectExtent l="0" t="0" r="0" b="0"/>
                <wp:wrapNone/>
                <wp:docPr id="6" name="Dowolny kształt: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779683"/>
                          <a:ext cx="57816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635" extrusionOk="0">
                              <a:moveTo>
                                <a:pt x="0" y="0"/>
                              </a:moveTo>
                              <a:lnTo>
                                <a:pt x="57816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3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282510" w14:textId="77777777" w:rsidR="00547FA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podstawowym pn. </w:t>
      </w:r>
    </w:p>
    <w:p w14:paraId="0322A963" w14:textId="434289D7" w:rsidR="00547FAA" w:rsidRPr="00AF0CEB" w:rsidRDefault="00AF0CE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AF0CEB">
        <w:rPr>
          <w:rFonts w:asciiTheme="minorHAnsi" w:hAnsiTheme="minorHAnsi" w:cstheme="minorHAnsi"/>
          <w:b/>
          <w:bCs/>
          <w:sz w:val="22"/>
          <w:szCs w:val="22"/>
        </w:rPr>
        <w:t>„Budowa, przebudowa dróg gminnych w Gubinie dla poprawy dostępności komunikacyjnej”</w:t>
      </w:r>
    </w:p>
    <w:p w14:paraId="63C8F4E2" w14:textId="77777777" w:rsidR="00547FAA" w:rsidRDefault="00547FAA">
      <w:pPr>
        <w:widowControl w:val="0"/>
        <w:ind w:left="284"/>
        <w:jc w:val="both"/>
        <w:rPr>
          <w:b/>
          <w:color w:val="FF0000"/>
        </w:rPr>
      </w:pPr>
    </w:p>
    <w:p w14:paraId="2F676B9B" w14:textId="77777777" w:rsidR="00547FA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przedkładam/my wykaz wykonanych robót budowlanych w zakresie niezbędnym do wykazania spełnienia warunku udziału w postępowaniu, o którym mowa w Rozdziale 5 ust. 2 pkt 4 SWZ:</w:t>
      </w:r>
    </w:p>
    <w:p w14:paraId="2D97DA33" w14:textId="77777777" w:rsidR="00547FAA" w:rsidRDefault="00547FA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445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547FAA" w14:paraId="4121D4A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958B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C61F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57D2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F4D8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wykonania</w:t>
            </w:r>
          </w:p>
          <w:p w14:paraId="6666EF56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B386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Odbiorca/podmiot</w:t>
            </w:r>
          </w:p>
          <w:p w14:paraId="010BEA22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i adres siedziby</w:t>
            </w:r>
          </w:p>
        </w:tc>
      </w:tr>
      <w:tr w:rsidR="00547FAA" w14:paraId="1501677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A3EB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5BD7" w14:textId="77777777" w:rsidR="00547FAA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F68" w14:textId="77777777" w:rsidR="00547FAA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7CA1" w14:textId="77777777" w:rsidR="00547FAA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E9C7" w14:textId="77777777" w:rsidR="00547FAA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547FAA" w14:paraId="733B9B60" w14:textId="77777777">
        <w:trPr>
          <w:cantSplit/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F08E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7DDB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B82795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D33D9E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EFC2F8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179C82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BD6BB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A3EA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3BFF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865E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603B119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ADC3C1" w14:textId="77777777" w:rsidR="00547FAA" w:rsidRDefault="00547F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7FAA" w14:paraId="39463F81" w14:textId="77777777">
        <w:trPr>
          <w:cantSplit/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B107" w14:textId="77777777" w:rsidR="00547FAA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3CD3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0D237FB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A5D0C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904611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DCB033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606CF1" w14:textId="77777777" w:rsidR="00547FAA" w:rsidRDefault="00547F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4047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BEC1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DF96" w14:textId="77777777" w:rsidR="00547FAA" w:rsidRDefault="00547F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6FF12AD" w14:textId="77777777" w:rsidR="00547FAA" w:rsidRDefault="00547FAA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127C5662" w14:textId="77777777" w:rsidR="00547FAA" w:rsidRDefault="00000000">
      <w:pPr>
        <w:spacing w:after="1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UWAGA</w:t>
      </w:r>
    </w:p>
    <w:p w14:paraId="470AB7C8" w14:textId="77777777" w:rsidR="00547FA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w kolumnach nr 1, 2, 3 i 4 należy wypełnić w taki sposób, aby Zamawiający na podstawie wskazanych informacji był w stanie ocenić, czy wskazana robota budowlana potwierdza spełnianie przez Wykonawcę warunku udziału w postępowaniu, określonego w Rozdziale 5 ust. 2 pkt 4 SWZ.</w:t>
      </w:r>
    </w:p>
    <w:p w14:paraId="013946C2" w14:textId="77777777" w:rsidR="00547FAA" w:rsidRDefault="00000000">
      <w:pPr>
        <w:tabs>
          <w:tab w:val="left" w:pos="579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0D5C1E74" w14:textId="77777777" w:rsidR="00547FA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załączeniu należy dołączyć dowody, o których mowa w Rozdziale 7 SWZ, dotyczące robót, określających, czy te roboty budowlane zostały wykonane należycie, w szczególności informacji o tym czy roboty zostały wykonane zgodnie z obowiązującymi przepisami prawa i prawidłowo ukończone.</w:t>
      </w:r>
    </w:p>
    <w:p w14:paraId="2208EE6F" w14:textId="77777777" w:rsidR="00547FAA" w:rsidRDefault="00547FAA">
      <w:pPr>
        <w:rPr>
          <w:rFonts w:ascii="Calibri" w:eastAsia="Calibri" w:hAnsi="Calibri" w:cs="Calibri"/>
          <w:i/>
          <w:sz w:val="20"/>
          <w:szCs w:val="20"/>
        </w:rPr>
      </w:pPr>
    </w:p>
    <w:p w14:paraId="4BAFD055" w14:textId="77777777" w:rsidR="00547FAA" w:rsidRDefault="00000000">
      <w:pPr>
        <w:tabs>
          <w:tab w:val="left" w:pos="3686"/>
          <w:tab w:val="left" w:pos="5670"/>
        </w:tabs>
        <w:rPr>
          <w:rFonts w:ascii="Calibri" w:eastAsia="Calibri" w:hAnsi="Calibri" w:cs="Calibri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sz w:val="20"/>
          <w:szCs w:val="20"/>
        </w:rPr>
        <w:tab/>
      </w:r>
    </w:p>
    <w:p w14:paraId="32D83152" w14:textId="77777777" w:rsidR="00547FAA" w:rsidRDefault="00547FAA">
      <w:pPr>
        <w:tabs>
          <w:tab w:val="left" w:pos="3686"/>
          <w:tab w:val="left" w:pos="5670"/>
        </w:tabs>
        <w:rPr>
          <w:rFonts w:ascii="Calibri" w:eastAsia="Calibri" w:hAnsi="Calibri" w:cs="Calibri"/>
          <w:i/>
          <w:sz w:val="20"/>
          <w:szCs w:val="20"/>
        </w:rPr>
      </w:pPr>
    </w:p>
    <w:p w14:paraId="2AE8F041" w14:textId="4FA9DCE6" w:rsidR="00547FAA" w:rsidRDefault="00000000">
      <w:pPr>
        <w:tabs>
          <w:tab w:val="right" w:pos="4536"/>
        </w:tabs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…………………………………….…………, dnia ……………….. 202</w:t>
      </w:r>
      <w:r w:rsidR="00AF0CEB">
        <w:rPr>
          <w:rFonts w:ascii="Calibri" w:eastAsia="Calibri" w:hAnsi="Calibri" w:cs="Calibri"/>
          <w:b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 roku</w:t>
      </w:r>
    </w:p>
    <w:sectPr w:rsidR="00547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142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F964" w14:textId="77777777" w:rsidR="006E2D33" w:rsidRDefault="006E2D33">
      <w:r>
        <w:separator/>
      </w:r>
    </w:p>
  </w:endnote>
  <w:endnote w:type="continuationSeparator" w:id="0">
    <w:p w14:paraId="6A6BA9AA" w14:textId="77777777" w:rsidR="006E2D33" w:rsidRDefault="006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62A4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66C4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6F7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812D" w14:textId="77777777" w:rsidR="006E2D33" w:rsidRDefault="006E2D33">
      <w:r>
        <w:separator/>
      </w:r>
    </w:p>
  </w:footnote>
  <w:footnote w:type="continuationSeparator" w:id="0">
    <w:p w14:paraId="2BA021A7" w14:textId="77777777" w:rsidR="006E2D33" w:rsidRDefault="006E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B0A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EB2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A520" w14:textId="77777777" w:rsidR="00547F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E6C1639" wp14:editId="739D6FF5">
          <wp:extent cx="1460298" cy="695614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E19796" w14:textId="77777777" w:rsidR="00547FAA" w:rsidRDefault="00000000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/>
      <w:ind w:left="-142" w:right="-142"/>
      <w:jc w:val="center"/>
      <w:rPr>
        <w:rFonts w:ascii="Calibri" w:eastAsia="Calibri" w:hAnsi="Calibri" w:cs="Calibri"/>
        <w:i/>
        <w:sz w:val="18"/>
        <w:szCs w:val="18"/>
      </w:rPr>
    </w:pPr>
    <w:bookmarkStart w:id="1" w:name="_heading=h.3dy6vkm" w:colFirst="0" w:colLast="0"/>
    <w:bookmarkEnd w:id="1"/>
    <w:r>
      <w:rPr>
        <w:rFonts w:ascii="Calibri" w:eastAsia="Calibri" w:hAnsi="Calibri" w:cs="Calibri"/>
        <w:i/>
        <w:sz w:val="18"/>
        <w:szCs w:val="18"/>
      </w:rPr>
      <w:t>Inwestycja dofinansowana z Programu Rządowego Funduszu Polski Ład: Program Inwestycji Strategicznych</w:t>
    </w:r>
  </w:p>
  <w:p w14:paraId="0F8142F7" w14:textId="77777777" w:rsidR="00547FAA" w:rsidRDefault="00547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AA"/>
    <w:rsid w:val="003E7246"/>
    <w:rsid w:val="003F561D"/>
    <w:rsid w:val="00547FAA"/>
    <w:rsid w:val="006E2D33"/>
    <w:rsid w:val="00A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534D"/>
  <w15:docId w15:val="{093F68B7-CFD5-41AB-9A67-B430E57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22"/>
  </w:style>
  <w:style w:type="paragraph" w:styleId="Nagwek1">
    <w:name w:val="heading 1"/>
    <w:basedOn w:val="Normalny"/>
    <w:next w:val="Normalny"/>
    <w:link w:val="Nagwek1Znak"/>
    <w:uiPriority w:val="9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lang w:eastAsia="zh-CN"/>
    </w:rPr>
  </w:style>
  <w:style w:type="paragraph" w:customStyle="1" w:styleId="Normalny10">
    <w:name w:val="Normalny1"/>
    <w:rsid w:val="00E96FEC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dgUc/OLBjEqS5ePulO5ZQJuxA==">CgMxLjAyCGguZ2pkZ3hzMghoLmdqZGd4czIJaC4zZHk2dmttOAByITFUazFhU0p0UEFCN1AzS1l0cjFiOTdxcmhMRGxyRnR2Wg==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Aneta Nitschka</cp:lastModifiedBy>
  <cp:revision>4</cp:revision>
  <dcterms:created xsi:type="dcterms:W3CDTF">2024-03-06T09:43:00Z</dcterms:created>
  <dcterms:modified xsi:type="dcterms:W3CDTF">2024-03-19T07:36:00Z</dcterms:modified>
</cp:coreProperties>
</file>