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4" w:rsidRPr="00021704" w:rsidRDefault="00CF0934" w:rsidP="00CF093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</w:p>
    <w:p w:rsidR="00CF0934" w:rsidRPr="00021704" w:rsidRDefault="00CF0934" w:rsidP="00CF093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  <w:r w:rsidRPr="00021704">
        <w:rPr>
          <w:rFonts w:ascii="Blogger Sans" w:hAnsi="Blogger Sans" w:cs="Calibri"/>
          <w:color w:val="000000"/>
          <w:sz w:val="24"/>
          <w:szCs w:val="24"/>
        </w:rPr>
        <w:t>.............................................................</w:t>
      </w:r>
      <w:r w:rsidRPr="00021704">
        <w:rPr>
          <w:rFonts w:ascii="Blogger Sans" w:hAnsi="Blogger Sans" w:cs="Calibri"/>
          <w:color w:val="000000"/>
          <w:sz w:val="24"/>
          <w:szCs w:val="24"/>
        </w:rPr>
        <w:tab/>
      </w:r>
    </w:p>
    <w:p w:rsidR="00CF0934" w:rsidRPr="00021704" w:rsidRDefault="00CF0934" w:rsidP="00CF0934">
      <w:pPr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  <w:r w:rsidRPr="00021704">
        <w:rPr>
          <w:rFonts w:ascii="Blogger Sans" w:hAnsi="Blogger Sans" w:cs="Calibri"/>
          <w:color w:val="000000"/>
          <w:sz w:val="24"/>
          <w:szCs w:val="24"/>
        </w:rPr>
        <w:t xml:space="preserve">                pieczęć Wykonawcy</w:t>
      </w:r>
    </w:p>
    <w:p w:rsidR="00CF0934" w:rsidRPr="00021704" w:rsidRDefault="00CF0934" w:rsidP="00CF0934">
      <w:pPr>
        <w:spacing w:after="0" w:line="240" w:lineRule="auto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t>WYKAZ USŁUG</w:t>
      </w:r>
    </w:p>
    <w:p w:rsidR="00CF0934" w:rsidRPr="00021704" w:rsidRDefault="00CF0934" w:rsidP="00CF0934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 xml:space="preserve">Przedmiot zamówienia: 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b/>
          <w:sz w:val="24"/>
          <w:szCs w:val="24"/>
        </w:rPr>
        <w:t>„</w:t>
      </w:r>
      <w:r w:rsidRPr="00BA041D">
        <w:rPr>
          <w:rFonts w:ascii="Blogger Sans" w:hAnsi="Blogger Sans" w:cs="Calibri"/>
          <w:b/>
          <w:color w:val="000000"/>
          <w:sz w:val="24"/>
          <w:szCs w:val="24"/>
        </w:rPr>
        <w:t>Bieżąca konserwacja dróg gruntowych na tere</w:t>
      </w:r>
      <w:r>
        <w:rPr>
          <w:rFonts w:ascii="Blogger Sans" w:hAnsi="Blogger Sans" w:cs="Calibri"/>
          <w:b/>
          <w:color w:val="000000"/>
          <w:sz w:val="24"/>
          <w:szCs w:val="24"/>
        </w:rPr>
        <w:t>nie Gminy Sierakowice w 2023 r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.”</w:t>
      </w:r>
    </w:p>
    <w:p w:rsidR="00CF0934" w:rsidRDefault="00CF0934" w:rsidP="00CF09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t>Nazwa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.................................................................................................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cr/>
        <w:t>Adres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</w:t>
      </w:r>
      <w:r>
        <w:rPr>
          <w:rFonts w:ascii="Blogger Sans" w:hAnsi="Blogger Sans" w:cs="Calibri"/>
          <w:sz w:val="24"/>
          <w:szCs w:val="24"/>
        </w:rPr>
        <w:t>..............................</w:t>
      </w:r>
    </w:p>
    <w:p w:rsidR="00CF0934" w:rsidRDefault="00CF0934" w:rsidP="00CF09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p w:rsidR="00CF0934" w:rsidRPr="00021704" w:rsidRDefault="00CF0934" w:rsidP="00CF09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29"/>
        <w:gridCol w:w="1634"/>
        <w:gridCol w:w="3116"/>
        <w:gridCol w:w="2445"/>
      </w:tblGrid>
      <w:tr w:rsidR="00CF0934" w:rsidRPr="00021704" w:rsidTr="001C3E81">
        <w:trPr>
          <w:trHeight w:val="644"/>
        </w:trPr>
        <w:tc>
          <w:tcPr>
            <w:tcW w:w="559" w:type="dxa"/>
          </w:tcPr>
          <w:p w:rsidR="00CF0934" w:rsidRPr="00021704" w:rsidRDefault="00CF09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Lp.</w:t>
            </w:r>
          </w:p>
        </w:tc>
        <w:tc>
          <w:tcPr>
            <w:tcW w:w="1929" w:type="dxa"/>
          </w:tcPr>
          <w:p w:rsidR="00CF0934" w:rsidRPr="00021704" w:rsidRDefault="00CF09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Odbiorca</w:t>
            </w:r>
          </w:p>
        </w:tc>
        <w:tc>
          <w:tcPr>
            <w:tcW w:w="1634" w:type="dxa"/>
          </w:tcPr>
          <w:p w:rsidR="00CF0934" w:rsidRPr="00021704" w:rsidRDefault="00CF09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Data wykonania</w:t>
            </w:r>
          </w:p>
        </w:tc>
        <w:tc>
          <w:tcPr>
            <w:tcW w:w="3116" w:type="dxa"/>
          </w:tcPr>
          <w:p w:rsidR="00CF0934" w:rsidRPr="00021704" w:rsidRDefault="00CF09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 xml:space="preserve">Przedmiot wykonanej usługi </w:t>
            </w:r>
          </w:p>
        </w:tc>
        <w:tc>
          <w:tcPr>
            <w:tcW w:w="2445" w:type="dxa"/>
          </w:tcPr>
          <w:p w:rsidR="00CF0934" w:rsidRPr="00021704" w:rsidRDefault="00CF09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 xml:space="preserve">Umowna/zrealizowana powierzchnia usługi </w:t>
            </w:r>
          </w:p>
        </w:tc>
      </w:tr>
      <w:tr w:rsidR="00CF0934" w:rsidRPr="00021704" w:rsidTr="001C3E81">
        <w:trPr>
          <w:trHeight w:val="1102"/>
        </w:trPr>
        <w:tc>
          <w:tcPr>
            <w:tcW w:w="559" w:type="dxa"/>
          </w:tcPr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1634" w:type="dxa"/>
          </w:tcPr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3116" w:type="dxa"/>
          </w:tcPr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:rsidR="00CF0934" w:rsidRPr="00021704" w:rsidRDefault="00CF0934" w:rsidP="001C3E81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</w:tr>
    </w:tbl>
    <w:p w:rsidR="00CF0934" w:rsidRPr="00021704" w:rsidRDefault="00CF0934" w:rsidP="00CF0934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:rsidR="00CF0934" w:rsidRPr="00021704" w:rsidRDefault="00CF0934" w:rsidP="00CF0934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</w:p>
    <w:p w:rsidR="00CF0934" w:rsidRPr="00021704" w:rsidRDefault="00CF0934" w:rsidP="00CF0934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>............................................................................</w:t>
      </w:r>
    </w:p>
    <w:p w:rsidR="00CF0934" w:rsidRPr="00021704" w:rsidRDefault="00CF0934" w:rsidP="00CF0934">
      <w:pPr>
        <w:spacing w:after="0" w:line="240" w:lineRule="auto"/>
        <w:jc w:val="right"/>
        <w:rPr>
          <w:rFonts w:ascii="Blogger Sans" w:hAnsi="Blogger Sans" w:cs="Blogger Sans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>(data i podpis Wykonawcy</w:t>
      </w:r>
    </w:p>
    <w:p w:rsidR="00CF0934" w:rsidRPr="00021704" w:rsidRDefault="00CF0934" w:rsidP="00CF0934">
      <w:pPr>
        <w:spacing w:after="0" w:line="240" w:lineRule="auto"/>
        <w:rPr>
          <w:rFonts w:ascii="Blogger Sans" w:hAnsi="Blogger Sans"/>
          <w:sz w:val="24"/>
          <w:szCs w:val="24"/>
        </w:rPr>
      </w:pPr>
    </w:p>
    <w:p w:rsidR="009B644C" w:rsidRDefault="009B644C"/>
    <w:sectPr w:rsidR="009B644C" w:rsidSect="002E2982">
      <w:headerReference w:type="default" r:id="rId6"/>
      <w:footerReference w:type="default" r:id="rId7"/>
      <w:headerReference w:type="first" r:id="rId8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34" w:rsidRDefault="00CF0934" w:rsidP="00CF0934">
      <w:pPr>
        <w:spacing w:after="0" w:line="240" w:lineRule="auto"/>
      </w:pPr>
      <w:r>
        <w:separator/>
      </w:r>
    </w:p>
  </w:endnote>
  <w:endnote w:type="continuationSeparator" w:id="0">
    <w:p w:rsidR="00CF0934" w:rsidRDefault="00CF0934" w:rsidP="00C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D75305">
    <w:pPr>
      <w:pStyle w:val="Stopka"/>
      <w:rPr>
        <w:color w:val="000000"/>
      </w:rPr>
    </w:pPr>
    <w:r w:rsidRPr="00A154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25.7pt;margin-top:13.25pt;width:153.9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 style="mso-next-textbox:#Text Box 2">
            <w:txbxContent>
              <w:p w:rsidR="00ED339A" w:rsidRPr="004157BE" w:rsidRDefault="00D75305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proofErr w:type="spellStart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</w:t>
                </w:r>
                <w:proofErr w:type="spellEnd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 xml:space="preserve">   58 681 95 75</w:t>
                </w:r>
              </w:p>
              <w:p w:rsidR="00ED339A" w:rsidRPr="004157BE" w:rsidRDefault="00D75305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D75305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A15496">
      <w:rPr>
        <w:noProof/>
      </w:rPr>
      <w:pict>
        <v:shape id="Text Box 3" o:spid="_x0000_s1026" type="#_x0000_t202" style="position:absolute;margin-left:357.15pt;margin-top:36.75pt;width:130.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 style="mso-next-textbox:#Text Box 3">
            <w:txbxContent>
              <w:p w:rsidR="00ED339A" w:rsidRPr="004157BE" w:rsidRDefault="00D75305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34" w:rsidRDefault="00CF0934" w:rsidP="00CF0934">
      <w:pPr>
        <w:spacing w:after="0" w:line="240" w:lineRule="auto"/>
      </w:pPr>
      <w:r>
        <w:separator/>
      </w:r>
    </w:p>
  </w:footnote>
  <w:footnote w:type="continuationSeparator" w:id="0">
    <w:p w:rsidR="00CF0934" w:rsidRDefault="00CF0934" w:rsidP="00CF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D75305">
    <w:pPr>
      <w:pStyle w:val="Nagwek"/>
    </w:pPr>
    <w:r>
      <w:rPr>
        <w:noProof/>
      </w:rPr>
      <w:pict>
        <v:group id="Grupa 5" o:spid="_x0000_s1027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 style="mso-next-textbox:#Text Box 1">
              <w:txbxContent>
                <w:p w:rsidR="00631B82" w:rsidRPr="004157BE" w:rsidRDefault="00D75305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D75305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D75305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9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4" w:rsidRPr="00CF0934" w:rsidRDefault="00CF0934" w:rsidP="00CF0934">
    <w:pPr>
      <w:spacing w:after="0" w:line="240" w:lineRule="auto"/>
      <w:rPr>
        <w:rFonts w:ascii="Blogger Sans" w:hAnsi="Blogger Sans" w:cs="Calibri"/>
        <w:szCs w:val="24"/>
      </w:rPr>
    </w:pPr>
    <w:r w:rsidRPr="00CF0934">
      <w:rPr>
        <w:rFonts w:ascii="Blogger Sans" w:hAnsi="Blogger Sans" w:cs="Calibri"/>
        <w:szCs w:val="24"/>
      </w:rPr>
      <w:t xml:space="preserve">SUE.271.3.2023 </w:t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>
      <w:rPr>
        <w:rFonts w:ascii="Blogger Sans" w:hAnsi="Blogger Sans" w:cs="Calibri"/>
        <w:szCs w:val="24"/>
      </w:rPr>
      <w:t xml:space="preserve">      </w:t>
    </w:r>
    <w:r w:rsidRPr="00CF0934">
      <w:rPr>
        <w:rFonts w:ascii="Blogger Sans" w:hAnsi="Blogger Sans" w:cs="Calibri"/>
        <w:szCs w:val="24"/>
      </w:rPr>
      <w:t xml:space="preserve">Załącznik nr 5 do SWZ                           </w:t>
    </w:r>
  </w:p>
  <w:p w:rsidR="00CF0934" w:rsidRPr="00021704" w:rsidRDefault="00CF0934" w:rsidP="00CF0934">
    <w:pPr>
      <w:tabs>
        <w:tab w:val="left" w:pos="3345"/>
      </w:tabs>
      <w:autoSpaceDE w:val="0"/>
      <w:autoSpaceDN w:val="0"/>
      <w:adjustRightInd w:val="0"/>
      <w:spacing w:after="0" w:line="240" w:lineRule="auto"/>
      <w:jc w:val="both"/>
      <w:rPr>
        <w:rFonts w:ascii="Blogger Sans" w:hAnsi="Blogger Sans" w:cs="Calibri"/>
        <w:color w:val="000000"/>
        <w:sz w:val="24"/>
        <w:szCs w:val="24"/>
      </w:rPr>
    </w:pPr>
    <w:r>
      <w:rPr>
        <w:rFonts w:ascii="Blogger Sans" w:hAnsi="Blogger Sans" w:cs="Calibri"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.05pt;margin-top:10.7pt;width:471.75pt;height:0;z-index:251663360" o:connectortype="straight"/>
      </w:pict>
    </w:r>
    <w:r>
      <w:rPr>
        <w:rFonts w:ascii="Blogger Sans" w:hAnsi="Blogger Sans" w:cs="Calibri"/>
        <w:color w:val="000000"/>
        <w:sz w:val="24"/>
        <w:szCs w:val="24"/>
      </w:rPr>
      <w:tab/>
    </w:r>
  </w:p>
  <w:p w:rsidR="005760AD" w:rsidRDefault="00D75305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F0934"/>
    <w:rsid w:val="009B644C"/>
    <w:rsid w:val="00CF0934"/>
    <w:rsid w:val="00D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9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CF0934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1</cp:revision>
  <dcterms:created xsi:type="dcterms:W3CDTF">2023-01-10T11:15:00Z</dcterms:created>
  <dcterms:modified xsi:type="dcterms:W3CDTF">2023-01-10T11:41:00Z</dcterms:modified>
</cp:coreProperties>
</file>