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378E0" w14:textId="2FE8E6F6" w:rsidR="00C33F9E" w:rsidRPr="00A27F71" w:rsidRDefault="00C33F9E" w:rsidP="00CD0621">
      <w:pPr>
        <w:pStyle w:val="Data1"/>
        <w:spacing w:after="960"/>
      </w:pPr>
      <w:r w:rsidRPr="00AC5F54">
        <w:rPr>
          <w:rStyle w:val="Data1Znak"/>
          <w:rFonts w:ascii="Arial" w:hAnsi="Arial" w:cs="Arial"/>
        </w:rPr>
        <w:t xml:space="preserve">Słupsk, </w:t>
      </w:r>
      <w:sdt>
        <w:sdtPr>
          <w:rPr>
            <w:rStyle w:val="Data1Znak"/>
            <w:rFonts w:ascii="Arial" w:hAnsi="Arial" w:cs="Arial"/>
          </w:rPr>
          <w:alias w:val="Proszę wybrać datę:"/>
          <w:tag w:val="Data"/>
          <w:id w:val="176412403"/>
          <w:placeholder>
            <w:docPart w:val="871090A688584B479A6E2054358EF281"/>
          </w:placeholder>
          <w:date w:fullDate="2023-10-24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</w:rPr>
        </w:sdtEndPr>
        <w:sdtContent>
          <w:r w:rsidR="00CD0621">
            <w:rPr>
              <w:rStyle w:val="Data1Znak"/>
              <w:rFonts w:ascii="Arial" w:hAnsi="Arial" w:cs="Arial"/>
            </w:rPr>
            <w:t>24 października 2023</w:t>
          </w:r>
        </w:sdtContent>
      </w:sdt>
      <w:r>
        <w:rPr>
          <w:rStyle w:val="Data1Znak"/>
        </w:rPr>
        <w:t xml:space="preserve"> r.</w:t>
      </w:r>
    </w:p>
    <w:p w14:paraId="10826A23" w14:textId="0BE0112D" w:rsidR="00942B27" w:rsidRPr="00AC5F54" w:rsidRDefault="00942B27" w:rsidP="00586B12">
      <w:pPr>
        <w:pStyle w:val="Tre"/>
        <w:spacing w:line="276" w:lineRule="auto"/>
        <w:rPr>
          <w:rFonts w:ascii="Arial" w:eastAsia="Times New Roman" w:hAnsi="Arial" w:cs="Arial"/>
          <w:b/>
          <w:bCs/>
          <w:lang w:eastAsia="pl-PL"/>
        </w:rPr>
      </w:pPr>
      <w:r w:rsidRPr="00D627AE">
        <w:rPr>
          <w:rFonts w:ascii="Arial" w:eastAsia="Times New Roman" w:hAnsi="Arial" w:cs="Arial"/>
          <w:bCs/>
          <w:lang w:eastAsia="pl-PL"/>
        </w:rPr>
        <w:t>OR.272.</w:t>
      </w:r>
      <w:r w:rsidR="00CD0621">
        <w:rPr>
          <w:rFonts w:ascii="Arial" w:eastAsia="Times New Roman" w:hAnsi="Arial" w:cs="Arial"/>
          <w:bCs/>
          <w:lang w:eastAsia="pl-PL"/>
        </w:rPr>
        <w:t>9.202</w:t>
      </w:r>
      <w:r w:rsidRPr="00D627AE">
        <w:rPr>
          <w:rFonts w:ascii="Arial" w:eastAsia="Times New Roman" w:hAnsi="Arial" w:cs="Arial"/>
          <w:bCs/>
          <w:lang w:eastAsia="pl-PL"/>
        </w:rPr>
        <w:t>.VI</w:t>
      </w:r>
      <w:r>
        <w:rPr>
          <w:rFonts w:ascii="Arial" w:eastAsia="Times New Roman" w:hAnsi="Arial" w:cs="Arial"/>
          <w:bCs/>
          <w:lang w:eastAsia="pl-PL"/>
        </w:rPr>
        <w:tab/>
      </w:r>
      <w:r w:rsidR="006140ED">
        <w:rPr>
          <w:rFonts w:ascii="Arial" w:eastAsia="Times New Roman" w:hAnsi="Arial" w:cs="Arial"/>
          <w:bCs/>
          <w:lang w:eastAsia="pl-PL"/>
        </w:rPr>
        <w:tab/>
      </w:r>
      <w:r w:rsidR="006140ED">
        <w:rPr>
          <w:rFonts w:ascii="Arial" w:eastAsia="Times New Roman" w:hAnsi="Arial" w:cs="Arial"/>
          <w:bCs/>
          <w:lang w:eastAsia="pl-PL"/>
        </w:rPr>
        <w:tab/>
      </w:r>
      <w:r w:rsidR="006140ED">
        <w:rPr>
          <w:rFonts w:ascii="Arial" w:eastAsia="Times New Roman" w:hAnsi="Arial" w:cs="Arial"/>
          <w:bCs/>
          <w:lang w:eastAsia="pl-PL"/>
        </w:rPr>
        <w:tab/>
      </w:r>
      <w:r w:rsidR="006140ED">
        <w:rPr>
          <w:rFonts w:ascii="Arial" w:eastAsia="Times New Roman" w:hAnsi="Arial" w:cs="Arial"/>
          <w:bCs/>
          <w:lang w:eastAsia="pl-PL"/>
        </w:rPr>
        <w:tab/>
      </w:r>
      <w:r w:rsidR="006140ED">
        <w:rPr>
          <w:rFonts w:ascii="Arial" w:eastAsia="Times New Roman" w:hAnsi="Arial" w:cs="Arial"/>
          <w:bCs/>
          <w:lang w:eastAsia="pl-PL"/>
        </w:rPr>
        <w:tab/>
      </w:r>
      <w:r w:rsidR="00586B12">
        <w:rPr>
          <w:rFonts w:ascii="Arial" w:eastAsia="Times New Roman" w:hAnsi="Arial" w:cs="Arial"/>
          <w:bCs/>
          <w:lang w:eastAsia="pl-PL"/>
        </w:rPr>
        <w:tab/>
      </w:r>
      <w:r w:rsidR="00586B12">
        <w:rPr>
          <w:rFonts w:ascii="Arial" w:eastAsia="Times New Roman" w:hAnsi="Arial" w:cs="Arial"/>
          <w:bCs/>
          <w:lang w:eastAsia="pl-PL"/>
        </w:rPr>
        <w:tab/>
      </w:r>
      <w:r w:rsidR="00AC5F54" w:rsidRPr="00AC5F54">
        <w:rPr>
          <w:rFonts w:ascii="Arial" w:eastAsia="Times New Roman" w:hAnsi="Arial" w:cs="Arial"/>
          <w:b/>
          <w:bCs/>
          <w:color w:val="000000"/>
        </w:rPr>
        <w:t>Wykonawcy</w:t>
      </w:r>
    </w:p>
    <w:p w14:paraId="40E4E13C" w14:textId="77777777" w:rsidR="00CA44D0" w:rsidRPr="00AC5F54" w:rsidRDefault="00CA44D0" w:rsidP="001400A1">
      <w:pPr>
        <w:autoSpaceDE w:val="0"/>
        <w:autoSpaceDN w:val="0"/>
        <w:adjustRightInd w:val="0"/>
        <w:spacing w:after="0"/>
        <w:ind w:left="5664"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96CAD53" w14:textId="77777777" w:rsidR="00E8757D" w:rsidRDefault="00E8757D" w:rsidP="00B52D0B">
      <w:pPr>
        <w:tabs>
          <w:tab w:val="left" w:pos="851"/>
        </w:tabs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E124A6E" w14:textId="51FAB132" w:rsidR="003B18AF" w:rsidRPr="00AC5F54" w:rsidRDefault="003B18AF" w:rsidP="00B52D0B">
      <w:pPr>
        <w:tabs>
          <w:tab w:val="left" w:pos="851"/>
        </w:tabs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C5F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INFORMACJA O</w:t>
      </w:r>
      <w:r w:rsidR="00C87A8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WYBORZE OFERTY</w:t>
      </w:r>
    </w:p>
    <w:p w14:paraId="3EBE1CC0" w14:textId="77777777" w:rsidR="003B18AF" w:rsidRPr="00AC5F54" w:rsidRDefault="003B18AF" w:rsidP="001400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8E63E31" w14:textId="77777777" w:rsidR="00CD0621" w:rsidRDefault="00CD0621" w:rsidP="00CD0621">
      <w:pPr>
        <w:pStyle w:val="Bezodstpw"/>
        <w:spacing w:after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5686615"/>
      <w:bookmarkStart w:id="1" w:name="_Hlk148091071"/>
      <w:r>
        <w:rPr>
          <w:rFonts w:ascii="Arial" w:eastAsia="TrebuchetMS" w:hAnsi="Arial" w:cs="Arial"/>
          <w:sz w:val="24"/>
          <w:szCs w:val="24"/>
        </w:rPr>
        <w:t xml:space="preserve">Dotyczy postępowania o udzielenie zamówienia publicznego prowadzonego w trybie podstawowym z możliwością przeprowadzenia negocjacji, </w:t>
      </w:r>
      <w:r>
        <w:rPr>
          <w:rFonts w:ascii="Arial" w:eastAsia="Calibri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jakim stanowi art. 275 pkt 2 ustawy z dnia 11 września 2019 r. – Prawo zamówień publicznych (Dz. U. z 2023 r. poz. 1605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zm</w:t>
      </w:r>
      <w:proofErr w:type="spellEnd"/>
      <w:r>
        <w:rPr>
          <w:rFonts w:ascii="Arial" w:hAnsi="Arial" w:cs="Arial"/>
          <w:sz w:val="24"/>
          <w:szCs w:val="24"/>
        </w:rPr>
        <w:t>), dalej p.z.p., p</w:t>
      </w:r>
      <w:r>
        <w:rPr>
          <w:rFonts w:ascii="Arial" w:hAnsi="Arial" w:cs="Arial"/>
          <w:b/>
          <w:bCs/>
          <w:sz w:val="24"/>
          <w:szCs w:val="24"/>
        </w:rPr>
        <w:t>n.</w:t>
      </w:r>
      <w:r>
        <w:rPr>
          <w:rFonts w:ascii="Arial" w:eastAsia="TrebuchetMS" w:hAnsi="Arial" w:cs="Arial"/>
          <w:b/>
          <w:bCs/>
          <w:sz w:val="24"/>
          <w:szCs w:val="24"/>
        </w:rPr>
        <w:t xml:space="preserve"> </w:t>
      </w:r>
      <w:bookmarkStart w:id="2" w:name="_Hlk530487816"/>
      <w:r>
        <w:rPr>
          <w:rFonts w:ascii="Arial" w:eastAsia="TrebuchetMS" w:hAnsi="Arial" w:cs="Arial"/>
          <w:b/>
          <w:bCs/>
          <w:sz w:val="24"/>
          <w:szCs w:val="24"/>
        </w:rPr>
        <w:t>„D</w:t>
      </w:r>
      <w:r>
        <w:rPr>
          <w:rFonts w:ascii="Arial" w:hAnsi="Arial" w:cs="Arial"/>
          <w:b/>
          <w:bCs/>
          <w:sz w:val="24"/>
          <w:szCs w:val="24"/>
        </w:rPr>
        <w:t>ostawa gazu ziemnego obejmująca sprzedaż oraz dystrybucję gazu w roku 2024 do Starostwa Powiatowego w Słupsku, przy ul. Szarych Szeregów 14”.</w:t>
      </w:r>
      <w:bookmarkEnd w:id="0"/>
      <w:bookmarkEnd w:id="2"/>
    </w:p>
    <w:bookmarkEnd w:id="1"/>
    <w:p w14:paraId="5B820836" w14:textId="5B04A8CD" w:rsidR="003B18AF" w:rsidRDefault="003B18AF" w:rsidP="007F01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00A1">
        <w:rPr>
          <w:rFonts w:ascii="Arial" w:hAnsi="Arial" w:cs="Arial"/>
          <w:sz w:val="24"/>
          <w:szCs w:val="24"/>
        </w:rPr>
        <w:t xml:space="preserve">Zamawiający działając na podstawie art. 253 ust. </w:t>
      </w:r>
      <w:r w:rsidR="00B52D0B">
        <w:rPr>
          <w:rFonts w:ascii="Arial" w:hAnsi="Arial" w:cs="Arial"/>
          <w:sz w:val="24"/>
          <w:szCs w:val="24"/>
        </w:rPr>
        <w:t>2</w:t>
      </w:r>
      <w:r w:rsidRPr="001400A1">
        <w:rPr>
          <w:rFonts w:ascii="Arial" w:hAnsi="Arial" w:cs="Arial"/>
          <w:sz w:val="24"/>
          <w:szCs w:val="24"/>
        </w:rPr>
        <w:t xml:space="preserve"> </w:t>
      </w:r>
      <w:r w:rsidR="00CD0621">
        <w:rPr>
          <w:rFonts w:ascii="Arial" w:hAnsi="Arial" w:cs="Arial"/>
          <w:sz w:val="24"/>
          <w:szCs w:val="24"/>
        </w:rPr>
        <w:t>p.z.p.</w:t>
      </w:r>
      <w:r w:rsidRPr="001400A1">
        <w:rPr>
          <w:rFonts w:ascii="Arial" w:hAnsi="Arial" w:cs="Arial"/>
          <w:sz w:val="24"/>
          <w:szCs w:val="24"/>
        </w:rPr>
        <w:t xml:space="preserve"> informuje, że</w:t>
      </w:r>
      <w:r w:rsidR="007B52A4">
        <w:rPr>
          <w:rFonts w:ascii="Arial" w:hAnsi="Arial" w:cs="Arial"/>
          <w:sz w:val="24"/>
          <w:szCs w:val="24"/>
        </w:rPr>
        <w:t> </w:t>
      </w:r>
      <w:r w:rsidRPr="001400A1">
        <w:rPr>
          <w:rFonts w:ascii="Arial" w:hAnsi="Arial" w:cs="Arial"/>
          <w:sz w:val="24"/>
          <w:szCs w:val="24"/>
        </w:rPr>
        <w:t>w</w:t>
      </w:r>
      <w:r w:rsidR="007B52A4">
        <w:rPr>
          <w:rFonts w:ascii="Arial" w:hAnsi="Arial" w:cs="Arial"/>
          <w:sz w:val="24"/>
          <w:szCs w:val="24"/>
        </w:rPr>
        <w:t> </w:t>
      </w:r>
      <w:r w:rsidRPr="001400A1">
        <w:rPr>
          <w:rFonts w:ascii="Arial" w:hAnsi="Arial" w:cs="Arial"/>
          <w:sz w:val="24"/>
          <w:szCs w:val="24"/>
        </w:rPr>
        <w:t xml:space="preserve">przedmiotowym postępowaniu </w:t>
      </w:r>
      <w:r w:rsidR="007468D1">
        <w:rPr>
          <w:rFonts w:ascii="Arial" w:hAnsi="Arial" w:cs="Arial"/>
          <w:sz w:val="24"/>
          <w:szCs w:val="24"/>
        </w:rPr>
        <w:t>złożono następujące oferty: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6946"/>
        <w:gridCol w:w="1559"/>
      </w:tblGrid>
      <w:tr w:rsidR="00FB6E49" w:rsidRPr="00FB6E49" w14:paraId="7E723310" w14:textId="77777777" w:rsidTr="007F010D">
        <w:trPr>
          <w:trHeight w:val="8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CA9F" w14:textId="77777777" w:rsidR="00FB6E49" w:rsidRPr="00FB6E49" w:rsidRDefault="00FB6E49" w:rsidP="00FB6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B6E4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Oferta nr: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2975" w14:textId="77777777" w:rsidR="00FB6E49" w:rsidRPr="00FB6E49" w:rsidRDefault="00FB6E49" w:rsidP="00FB6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B6E4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oferenta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0BFF" w14:textId="77777777" w:rsidR="00FB6E49" w:rsidRPr="00FB6E49" w:rsidRDefault="00FB6E49" w:rsidP="00FB6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B6E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Ocena kryterium C (pkt.)</w:t>
            </w:r>
          </w:p>
        </w:tc>
      </w:tr>
      <w:tr w:rsidR="00FB6E49" w:rsidRPr="00FB6E49" w14:paraId="128E2C90" w14:textId="77777777" w:rsidTr="007F010D">
        <w:trPr>
          <w:trHeight w:val="4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FB19" w14:textId="77777777" w:rsidR="00FB6E49" w:rsidRPr="00FB6E49" w:rsidRDefault="00FB6E49" w:rsidP="00FB6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B6E4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EBE3" w14:textId="7F69414E" w:rsidR="00FB6E49" w:rsidRPr="00FB6E49" w:rsidRDefault="00FB6E49" w:rsidP="007F01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B6E4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PGNiG Obrót Detaliczny Sp. z o. o., z siedzibą w Warszawie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3C67" w14:textId="3F0B3821" w:rsidR="00FB6E49" w:rsidRPr="00FB6E49" w:rsidRDefault="00CD0621" w:rsidP="00FB6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97,49</w:t>
            </w:r>
          </w:p>
        </w:tc>
      </w:tr>
      <w:tr w:rsidR="00FB6E49" w:rsidRPr="00FB6E49" w14:paraId="7786DB69" w14:textId="77777777" w:rsidTr="007F010D">
        <w:trPr>
          <w:trHeight w:val="4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4E6D" w14:textId="77777777" w:rsidR="00FB6E49" w:rsidRPr="00FB6E49" w:rsidRDefault="00FB6E49" w:rsidP="00FB6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B6E4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9BB0" w14:textId="61225D54" w:rsidR="00FB6E49" w:rsidRPr="00FB6E49" w:rsidRDefault="00FB6E49" w:rsidP="00FB6E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B6E4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UNIMOT ENERGIA I GAZ Sp. z o. o.,</w:t>
            </w:r>
            <w:r w:rsidR="007F01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FB6E4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 siedzibą w Warszawie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A4F3" w14:textId="77777777" w:rsidR="00FB6E49" w:rsidRPr="00FB6E49" w:rsidRDefault="00FB6E49" w:rsidP="00FB6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B6E4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100,00</w:t>
            </w:r>
          </w:p>
        </w:tc>
      </w:tr>
    </w:tbl>
    <w:p w14:paraId="7CEBACDF" w14:textId="77777777" w:rsidR="00FB6E49" w:rsidRDefault="00FB6E49" w:rsidP="0076019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A33F9A6" w14:textId="3403F700" w:rsidR="00760195" w:rsidRPr="00FB6E49" w:rsidRDefault="00760195" w:rsidP="00760195">
      <w:pPr>
        <w:spacing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</w:pPr>
      <w:bookmarkStart w:id="3" w:name="_Hlk103773335"/>
      <w:r w:rsidRPr="007601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 xml:space="preserve">Jako najkorzystniejsza została wybrana oferta nr </w:t>
      </w:r>
      <w:r w:rsidR="00032B68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>2</w:t>
      </w:r>
      <w:r w:rsidRPr="007601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 xml:space="preserve"> złożona przez wykonawcę </w:t>
      </w:r>
      <w:r w:rsidR="00FB6E49" w:rsidRPr="00FB6E4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UNIMOT ENERGIA I GAZ Sp. z o. o., z siedzibą w Warszawie</w:t>
      </w:r>
      <w:r w:rsidR="00FB6E4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</w:t>
      </w:r>
    </w:p>
    <w:p w14:paraId="4327D35D" w14:textId="6EBA9AE3" w:rsidR="00E8757D" w:rsidRPr="001400A1" w:rsidRDefault="00E8757D" w:rsidP="0012703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400A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Zamawiający wybrał przedmiotową ofertę na podstawie </w:t>
      </w:r>
      <w:r w:rsidR="00FB6E4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ceny jako jedynego </w:t>
      </w:r>
      <w:r w:rsidRPr="001400A1">
        <w:rPr>
          <w:rFonts w:ascii="Arial" w:hAnsi="Arial" w:cs="Arial"/>
          <w:color w:val="000000"/>
          <w:sz w:val="24"/>
          <w:szCs w:val="24"/>
          <w:shd w:val="clear" w:color="auto" w:fill="FFFFFF"/>
        </w:rPr>
        <w:t>kryteri</w:t>
      </w:r>
      <w:r w:rsidR="00FB6E49">
        <w:rPr>
          <w:rFonts w:ascii="Arial" w:hAnsi="Arial" w:cs="Arial"/>
          <w:color w:val="000000"/>
          <w:sz w:val="24"/>
          <w:szCs w:val="24"/>
          <w:shd w:val="clear" w:color="auto" w:fill="FFFFFF"/>
        </w:rPr>
        <w:t>um</w:t>
      </w:r>
      <w:r w:rsidRPr="001400A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oceny ofert</w:t>
      </w:r>
      <w:r w:rsidR="00FB6E4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bookmarkEnd w:id="3"/>
    <w:p w14:paraId="4A468B80" w14:textId="63A9DAE1" w:rsidR="00E8757D" w:rsidRPr="00E8757D" w:rsidRDefault="00E8757D" w:rsidP="0012703A">
      <w:pPr>
        <w:spacing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</w:pPr>
      <w:r w:rsidRPr="00E8757D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>Wykonawca spełnił warunki udziału w postępowaniu oraz nie podlega wykluczeniu. Złożył ofertę zawierającą wszystkie żądane przez zamawiającego dokumenty i</w:t>
      </w: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> </w:t>
      </w:r>
      <w:r w:rsidRPr="00E8757D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 xml:space="preserve">oświadczenia. </w:t>
      </w:r>
    </w:p>
    <w:p w14:paraId="27A1A81E" w14:textId="658C6AF2" w:rsidR="003B18AF" w:rsidRPr="00052370" w:rsidRDefault="00052370" w:rsidP="00CD0621">
      <w:pPr>
        <w:spacing w:after="0" w:line="360" w:lineRule="auto"/>
        <w:ind w:left="6372"/>
        <w:rPr>
          <w:rFonts w:ascii="Arial" w:eastAsia="Calibri" w:hAnsi="Arial" w:cs="Arial"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Cs/>
          <w:color w:val="000000"/>
          <w:sz w:val="24"/>
          <w:szCs w:val="24"/>
        </w:rPr>
        <w:t>z</w:t>
      </w:r>
      <w:r w:rsidR="003B18AF" w:rsidRPr="00052370">
        <w:rPr>
          <w:rFonts w:ascii="Arial" w:eastAsia="Calibri" w:hAnsi="Arial" w:cs="Arial"/>
          <w:bCs/>
          <w:color w:val="000000"/>
          <w:sz w:val="24"/>
          <w:szCs w:val="24"/>
        </w:rPr>
        <w:t xml:space="preserve"> up. STAROSTY</w:t>
      </w:r>
    </w:p>
    <w:p w14:paraId="7FBB5EDC" w14:textId="77777777" w:rsidR="003B18AF" w:rsidRPr="00052370" w:rsidRDefault="003B18AF" w:rsidP="00CD0621">
      <w:pPr>
        <w:spacing w:after="0" w:line="360" w:lineRule="auto"/>
        <w:ind w:left="6372"/>
        <w:rPr>
          <w:rFonts w:ascii="Arial" w:eastAsia="Calibri" w:hAnsi="Arial" w:cs="Arial"/>
          <w:bCs/>
          <w:color w:val="000000"/>
          <w:sz w:val="24"/>
          <w:szCs w:val="24"/>
        </w:rPr>
      </w:pPr>
      <w:r w:rsidRPr="00052370">
        <w:rPr>
          <w:rFonts w:ascii="Arial" w:eastAsia="Calibri" w:hAnsi="Arial" w:cs="Arial"/>
          <w:bCs/>
          <w:color w:val="000000"/>
          <w:sz w:val="24"/>
          <w:szCs w:val="24"/>
        </w:rPr>
        <w:t xml:space="preserve">     Iwona Wójcik</w:t>
      </w:r>
    </w:p>
    <w:p w14:paraId="5B6B944A" w14:textId="0CB34979" w:rsidR="00C33F9E" w:rsidRPr="00AC5F54" w:rsidRDefault="003B18AF" w:rsidP="00CD0621">
      <w:pPr>
        <w:spacing w:after="0" w:line="360" w:lineRule="auto"/>
        <w:ind w:left="6372"/>
        <w:rPr>
          <w:rFonts w:ascii="Arial" w:hAnsi="Arial" w:cs="Arial"/>
        </w:rPr>
      </w:pPr>
      <w:r w:rsidRPr="00052370">
        <w:rPr>
          <w:rFonts w:ascii="Arial" w:eastAsia="Calibri" w:hAnsi="Arial" w:cs="Arial"/>
          <w:bCs/>
          <w:color w:val="000000"/>
          <w:sz w:val="24"/>
          <w:szCs w:val="24"/>
        </w:rPr>
        <w:t>Sekretarz Powiatu</w:t>
      </w:r>
    </w:p>
    <w:sectPr w:rsidR="00C33F9E" w:rsidRPr="00AC5F54" w:rsidSect="00DE2C95">
      <w:headerReference w:type="even" r:id="rId9"/>
      <w:footerReference w:type="default" r:id="rId10"/>
      <w:headerReference w:type="first" r:id="rId11"/>
      <w:pgSz w:w="11906" w:h="16838" w:code="9"/>
      <w:pgMar w:top="1417" w:right="1417" w:bottom="1417" w:left="1417" w:header="680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62920" w14:textId="77777777" w:rsidR="00304A4E" w:rsidRDefault="00304A4E" w:rsidP="004517EC">
      <w:pPr>
        <w:spacing w:after="0" w:line="240" w:lineRule="auto"/>
      </w:pPr>
      <w:r>
        <w:separator/>
      </w:r>
    </w:p>
  </w:endnote>
  <w:endnote w:type="continuationSeparator" w:id="0">
    <w:p w14:paraId="1C46BE8F" w14:textId="77777777" w:rsidR="00304A4E" w:rsidRDefault="00304A4E" w:rsidP="0045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412477"/>
      <w:docPartObj>
        <w:docPartGallery w:val="Page Numbers (Bottom of Page)"/>
        <w:docPartUnique/>
      </w:docPartObj>
    </w:sdtPr>
    <w:sdtEndPr>
      <w:rPr>
        <w:rStyle w:val="Data1Znak"/>
        <w:rFonts w:ascii="Times New Roman" w:hAnsi="Times New Roman" w:cs="Times New Roman"/>
        <w:sz w:val="20"/>
        <w:szCs w:val="20"/>
      </w:rPr>
    </w:sdtEndPr>
    <w:sdtContent>
      <w:p w14:paraId="352E76F2" w14:textId="77777777" w:rsidR="00CF6B79" w:rsidRDefault="007323CC" w:rsidP="005A573E">
        <w:pPr>
          <w:pStyle w:val="Stopka"/>
          <w:ind w:right="-1"/>
          <w:jc w:val="right"/>
        </w:pPr>
        <w:r w:rsidRPr="008F7464">
          <w:rPr>
            <w:rStyle w:val="Data1Znak"/>
            <w:sz w:val="20"/>
            <w:szCs w:val="20"/>
          </w:rPr>
          <w:fldChar w:fldCharType="begin"/>
        </w:r>
        <w:r w:rsidR="00CF6B79" w:rsidRPr="008F7464">
          <w:rPr>
            <w:rStyle w:val="Data1Znak"/>
            <w:sz w:val="20"/>
            <w:szCs w:val="20"/>
          </w:rPr>
          <w:instrText xml:space="preserve"> PAGE   \* MERGEFORMAT </w:instrText>
        </w:r>
        <w:r w:rsidRPr="008F7464">
          <w:rPr>
            <w:rStyle w:val="Data1Znak"/>
            <w:sz w:val="20"/>
            <w:szCs w:val="20"/>
          </w:rPr>
          <w:fldChar w:fldCharType="separate"/>
        </w:r>
        <w:r w:rsidR="00E7754A">
          <w:rPr>
            <w:rStyle w:val="Data1Znak"/>
            <w:noProof/>
            <w:sz w:val="20"/>
            <w:szCs w:val="20"/>
          </w:rPr>
          <w:t>2</w:t>
        </w:r>
        <w:r w:rsidRPr="008F7464">
          <w:rPr>
            <w:rStyle w:val="Data1Znak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0F5EC" w14:textId="77777777" w:rsidR="00304A4E" w:rsidRDefault="00304A4E" w:rsidP="004517EC">
      <w:pPr>
        <w:spacing w:after="0" w:line="240" w:lineRule="auto"/>
      </w:pPr>
      <w:r>
        <w:separator/>
      </w:r>
    </w:p>
  </w:footnote>
  <w:footnote w:type="continuationSeparator" w:id="0">
    <w:p w14:paraId="1FA0B5CA" w14:textId="77777777" w:rsidR="00304A4E" w:rsidRDefault="00304A4E" w:rsidP="0045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49D90" w14:textId="77777777" w:rsidR="00646C8E" w:rsidRDefault="00000000">
    <w:pPr>
      <w:pStyle w:val="Nagwek"/>
    </w:pPr>
    <w:r>
      <w:rPr>
        <w:noProof/>
        <w:lang w:eastAsia="pl-PL"/>
      </w:rPr>
      <w:pict w14:anchorId="327D45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10" o:spid="_x0000_s1056" type="#_x0000_t75" style="position:absolute;margin-left:0;margin-top:0;width:465.5pt;height:714.05pt;z-index:-251645952;mso-position-horizontal:center;mso-position-horizontal-relative:margin;mso-position-vertical:center;mso-position-vertical-relative:margin" o:allowincell="f">
          <v:imagedata r:id="rId1" o:title="Pismo firmowe 2019 4 Starostwo Powiatowe w Słupsku Black"/>
          <w10:wrap anchorx="margin" anchory="margin"/>
        </v:shape>
      </w:pict>
    </w:r>
    <w:r>
      <w:rPr>
        <w:noProof/>
        <w:lang w:eastAsia="pl-PL"/>
      </w:rPr>
      <w:pict w14:anchorId="0ADD6B60">
        <v:shape id="WordPictureWatermark348202672" o:spid="_x0000_s1053" type="#_x0000_t75" style="position:absolute;margin-left:0;margin-top:0;width:465.5pt;height:714.05pt;z-index:-251648000;mso-position-horizontal:center;mso-position-horizontal-relative:margin;mso-position-vertical:center;mso-position-vertical-relative:margin" o:allowincell="f">
          <v:imagedata r:id="rId2" o:title="Pismo firmowe 2019 4 Starosta Słupski Black"/>
          <w10:wrap anchorx="margin" anchory="margin"/>
        </v:shape>
      </w:pict>
    </w:r>
    <w:r>
      <w:rPr>
        <w:noProof/>
        <w:lang w:eastAsia="pl-PL"/>
      </w:rPr>
      <w:pict w14:anchorId="6B6CF041">
        <v:shape id="WordPictureWatermark346372889" o:spid="_x0000_s1050" type="#_x0000_t75" style="position:absolute;margin-left:0;margin-top:0;width:465.5pt;height:714.05pt;z-index:-251650048;mso-position-horizontal:center;mso-position-horizontal-relative:margin;mso-position-vertical:center;mso-position-vertical-relative:margin" o:allowincell="f">
          <v:imagedata r:id="rId3" o:title="Pismo firmowe 2019 4 Starosta Słupski Blue"/>
          <w10:wrap anchorx="margin" anchory="margin"/>
        </v:shape>
      </w:pict>
    </w:r>
    <w:r>
      <w:rPr>
        <w:noProof/>
        <w:lang w:eastAsia="pl-PL"/>
      </w:rPr>
      <w:pict w14:anchorId="4D49D829">
        <v:shape id="WordPictureWatermark358140825" o:spid="_x0000_s1042" type="#_x0000_t75" style="position:absolute;margin-left:0;margin-top:0;width:481.7pt;height:681.05pt;z-index:-251652096;mso-position-horizontal:center;mso-position-horizontal-relative:margin;mso-position-vertical:center;mso-position-vertical-relative:margin" o:allowincell="f">
          <v:imagedata r:id="rId4" o:title="Pismo firmowe 2019 3 Starosta 3 kolor logo tylk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02AF9" w14:textId="77777777" w:rsidR="00646C8E" w:rsidRDefault="00000000">
    <w:pPr>
      <w:pStyle w:val="Nagwek"/>
    </w:pPr>
    <w:r>
      <w:rPr>
        <w:noProof/>
        <w:lang w:eastAsia="pl-PL"/>
      </w:rPr>
      <w:pict w14:anchorId="24F682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09" o:spid="_x0000_s1055" type="#_x0000_t75" style="position:absolute;margin-left:48.15pt;margin-top:50.25pt;width:498.95pt;height:765.35pt;z-index:-251646976;mso-position-horizontal-relative:page;mso-position-vertical-relative:page" o:allowincell="f">
          <v:imagedata r:id="rId1" o:title="Pismo firmowe 2019 4 Starostwo Powiatowe w Słupsku Black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5342"/>
    <w:multiLevelType w:val="hybridMultilevel"/>
    <w:tmpl w:val="E6201ED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C43CF"/>
    <w:multiLevelType w:val="hybridMultilevel"/>
    <w:tmpl w:val="796A57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892066"/>
    <w:multiLevelType w:val="hybridMultilevel"/>
    <w:tmpl w:val="0ADACDD0"/>
    <w:lvl w:ilvl="0" w:tplc="2780A02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904F1"/>
    <w:multiLevelType w:val="hybridMultilevel"/>
    <w:tmpl w:val="E6201ED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F1065D"/>
    <w:multiLevelType w:val="hybridMultilevel"/>
    <w:tmpl w:val="B2D4EA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5749AF"/>
    <w:multiLevelType w:val="hybridMultilevel"/>
    <w:tmpl w:val="259E900E"/>
    <w:lvl w:ilvl="0" w:tplc="F2D44290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BC33F8"/>
    <w:multiLevelType w:val="hybridMultilevel"/>
    <w:tmpl w:val="A0824726"/>
    <w:lvl w:ilvl="0" w:tplc="CA7C9864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577492"/>
    <w:multiLevelType w:val="hybridMultilevel"/>
    <w:tmpl w:val="A4B08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73D29"/>
    <w:multiLevelType w:val="hybridMultilevel"/>
    <w:tmpl w:val="4022B7EA"/>
    <w:lvl w:ilvl="0" w:tplc="64CAF158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CC3BD5"/>
    <w:multiLevelType w:val="hybridMultilevel"/>
    <w:tmpl w:val="E6201ED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8B6BF9"/>
    <w:multiLevelType w:val="hybridMultilevel"/>
    <w:tmpl w:val="1D50CA9E"/>
    <w:lvl w:ilvl="0" w:tplc="04150011">
      <w:start w:val="1"/>
      <w:numFmt w:val="decimal"/>
      <w:lvlText w:val="%1)"/>
      <w:lvlJc w:val="left"/>
      <w:pPr>
        <w:ind w:left="-1050" w:hanging="360"/>
      </w:pPr>
    </w:lvl>
    <w:lvl w:ilvl="1" w:tplc="04150019" w:tentative="1">
      <w:start w:val="1"/>
      <w:numFmt w:val="lowerLetter"/>
      <w:lvlText w:val="%2."/>
      <w:lvlJc w:val="left"/>
      <w:pPr>
        <w:ind w:left="-330" w:hanging="360"/>
      </w:pPr>
    </w:lvl>
    <w:lvl w:ilvl="2" w:tplc="0415001B" w:tentative="1">
      <w:start w:val="1"/>
      <w:numFmt w:val="lowerRoman"/>
      <w:lvlText w:val="%3."/>
      <w:lvlJc w:val="right"/>
      <w:pPr>
        <w:ind w:left="390" w:hanging="180"/>
      </w:pPr>
    </w:lvl>
    <w:lvl w:ilvl="3" w:tplc="0415000F" w:tentative="1">
      <w:start w:val="1"/>
      <w:numFmt w:val="decimal"/>
      <w:lvlText w:val="%4."/>
      <w:lvlJc w:val="left"/>
      <w:pPr>
        <w:ind w:left="1110" w:hanging="360"/>
      </w:pPr>
    </w:lvl>
    <w:lvl w:ilvl="4" w:tplc="04150019" w:tentative="1">
      <w:start w:val="1"/>
      <w:numFmt w:val="lowerLetter"/>
      <w:lvlText w:val="%5."/>
      <w:lvlJc w:val="left"/>
      <w:pPr>
        <w:ind w:left="1830" w:hanging="360"/>
      </w:pPr>
    </w:lvl>
    <w:lvl w:ilvl="5" w:tplc="0415001B" w:tentative="1">
      <w:start w:val="1"/>
      <w:numFmt w:val="lowerRoman"/>
      <w:lvlText w:val="%6."/>
      <w:lvlJc w:val="right"/>
      <w:pPr>
        <w:ind w:left="2550" w:hanging="180"/>
      </w:pPr>
    </w:lvl>
    <w:lvl w:ilvl="6" w:tplc="0415000F" w:tentative="1">
      <w:start w:val="1"/>
      <w:numFmt w:val="decimal"/>
      <w:lvlText w:val="%7."/>
      <w:lvlJc w:val="left"/>
      <w:pPr>
        <w:ind w:left="3270" w:hanging="360"/>
      </w:pPr>
    </w:lvl>
    <w:lvl w:ilvl="7" w:tplc="04150019" w:tentative="1">
      <w:start w:val="1"/>
      <w:numFmt w:val="lowerLetter"/>
      <w:lvlText w:val="%8."/>
      <w:lvlJc w:val="left"/>
      <w:pPr>
        <w:ind w:left="3990" w:hanging="360"/>
      </w:pPr>
    </w:lvl>
    <w:lvl w:ilvl="8" w:tplc="0415001B" w:tentative="1">
      <w:start w:val="1"/>
      <w:numFmt w:val="lowerRoman"/>
      <w:lvlText w:val="%9."/>
      <w:lvlJc w:val="right"/>
      <w:pPr>
        <w:ind w:left="4710" w:hanging="180"/>
      </w:pPr>
    </w:lvl>
  </w:abstractNum>
  <w:abstractNum w:abstractNumId="11" w15:restartNumberingAfterBreak="0">
    <w:nsid w:val="5A443141"/>
    <w:multiLevelType w:val="hybridMultilevel"/>
    <w:tmpl w:val="6C36E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12FD"/>
    <w:multiLevelType w:val="hybridMultilevel"/>
    <w:tmpl w:val="02909C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FE37C6"/>
    <w:multiLevelType w:val="hybridMultilevel"/>
    <w:tmpl w:val="B5AAD3C2"/>
    <w:lvl w:ilvl="0" w:tplc="651C507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B76458"/>
    <w:multiLevelType w:val="hybridMultilevel"/>
    <w:tmpl w:val="A0824726"/>
    <w:lvl w:ilvl="0" w:tplc="CA7C9864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7A1A5E"/>
    <w:multiLevelType w:val="hybridMultilevel"/>
    <w:tmpl w:val="9FFC18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2103896">
    <w:abstractNumId w:val="7"/>
  </w:num>
  <w:num w:numId="2" w16cid:durableId="1717587681">
    <w:abstractNumId w:val="8"/>
  </w:num>
  <w:num w:numId="3" w16cid:durableId="930891027">
    <w:abstractNumId w:val="11"/>
  </w:num>
  <w:num w:numId="4" w16cid:durableId="521210815">
    <w:abstractNumId w:val="2"/>
  </w:num>
  <w:num w:numId="5" w16cid:durableId="758450032">
    <w:abstractNumId w:val="4"/>
  </w:num>
  <w:num w:numId="6" w16cid:durableId="8770154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9393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4334132">
    <w:abstractNumId w:val="10"/>
  </w:num>
  <w:num w:numId="9" w16cid:durableId="675424258">
    <w:abstractNumId w:val="1"/>
  </w:num>
  <w:num w:numId="10" w16cid:durableId="196429535">
    <w:abstractNumId w:val="3"/>
  </w:num>
  <w:num w:numId="11" w16cid:durableId="1049493738">
    <w:abstractNumId w:val="9"/>
  </w:num>
  <w:num w:numId="12" w16cid:durableId="1123696949">
    <w:abstractNumId w:val="0"/>
  </w:num>
  <w:num w:numId="13" w16cid:durableId="881331069">
    <w:abstractNumId w:val="6"/>
  </w:num>
  <w:num w:numId="14" w16cid:durableId="1106078093">
    <w:abstractNumId w:val="14"/>
  </w:num>
  <w:num w:numId="15" w16cid:durableId="1309480751">
    <w:abstractNumId w:val="13"/>
  </w:num>
  <w:num w:numId="16" w16cid:durableId="268436778">
    <w:abstractNumId w:val="12"/>
  </w:num>
  <w:num w:numId="17" w16cid:durableId="13613179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EC"/>
    <w:rsid w:val="00001C8E"/>
    <w:rsid w:val="000144BC"/>
    <w:rsid w:val="00032B68"/>
    <w:rsid w:val="00046F3F"/>
    <w:rsid w:val="00052370"/>
    <w:rsid w:val="00076913"/>
    <w:rsid w:val="000828FC"/>
    <w:rsid w:val="00101DE9"/>
    <w:rsid w:val="0012703A"/>
    <w:rsid w:val="001400A1"/>
    <w:rsid w:val="00165227"/>
    <w:rsid w:val="0016570A"/>
    <w:rsid w:val="00187CB1"/>
    <w:rsid w:val="001F5411"/>
    <w:rsid w:val="00232E29"/>
    <w:rsid w:val="00241BC9"/>
    <w:rsid w:val="00243679"/>
    <w:rsid w:val="0024501B"/>
    <w:rsid w:val="0026000E"/>
    <w:rsid w:val="00290203"/>
    <w:rsid w:val="002B7027"/>
    <w:rsid w:val="002C10F4"/>
    <w:rsid w:val="002D3BC2"/>
    <w:rsid w:val="00304A4E"/>
    <w:rsid w:val="00333D10"/>
    <w:rsid w:val="0035070E"/>
    <w:rsid w:val="003B18AF"/>
    <w:rsid w:val="003C0DF4"/>
    <w:rsid w:val="003C69E2"/>
    <w:rsid w:val="003D1F51"/>
    <w:rsid w:val="00407CF3"/>
    <w:rsid w:val="00420974"/>
    <w:rsid w:val="004517EC"/>
    <w:rsid w:val="004B793A"/>
    <w:rsid w:val="004D5F57"/>
    <w:rsid w:val="00514918"/>
    <w:rsid w:val="00524912"/>
    <w:rsid w:val="00557F11"/>
    <w:rsid w:val="00586B12"/>
    <w:rsid w:val="00597D20"/>
    <w:rsid w:val="005A573E"/>
    <w:rsid w:val="005D5FCD"/>
    <w:rsid w:val="005E581F"/>
    <w:rsid w:val="005F0EC9"/>
    <w:rsid w:val="00602727"/>
    <w:rsid w:val="006140ED"/>
    <w:rsid w:val="00646C8E"/>
    <w:rsid w:val="00661E03"/>
    <w:rsid w:val="0068304D"/>
    <w:rsid w:val="00690392"/>
    <w:rsid w:val="006A4E7D"/>
    <w:rsid w:val="00717367"/>
    <w:rsid w:val="007323CC"/>
    <w:rsid w:val="00741A42"/>
    <w:rsid w:val="00742BFF"/>
    <w:rsid w:val="007468D1"/>
    <w:rsid w:val="00750B5E"/>
    <w:rsid w:val="00760195"/>
    <w:rsid w:val="0077579F"/>
    <w:rsid w:val="00782E1A"/>
    <w:rsid w:val="00785073"/>
    <w:rsid w:val="007B52A4"/>
    <w:rsid w:val="007B79AE"/>
    <w:rsid w:val="007E1AF9"/>
    <w:rsid w:val="007F010D"/>
    <w:rsid w:val="00856253"/>
    <w:rsid w:val="008572AF"/>
    <w:rsid w:val="008715AB"/>
    <w:rsid w:val="0088152D"/>
    <w:rsid w:val="00894428"/>
    <w:rsid w:val="008A5D63"/>
    <w:rsid w:val="008A6383"/>
    <w:rsid w:val="008C4632"/>
    <w:rsid w:val="008D5580"/>
    <w:rsid w:val="008F7464"/>
    <w:rsid w:val="00933EC9"/>
    <w:rsid w:val="00942B27"/>
    <w:rsid w:val="00961337"/>
    <w:rsid w:val="00977E5F"/>
    <w:rsid w:val="009A1AFB"/>
    <w:rsid w:val="009A2F30"/>
    <w:rsid w:val="009A3ADC"/>
    <w:rsid w:val="009E2F88"/>
    <w:rsid w:val="009F391C"/>
    <w:rsid w:val="00A04DBB"/>
    <w:rsid w:val="00A066DA"/>
    <w:rsid w:val="00A07702"/>
    <w:rsid w:val="00A27F71"/>
    <w:rsid w:val="00A55751"/>
    <w:rsid w:val="00A574C6"/>
    <w:rsid w:val="00A93308"/>
    <w:rsid w:val="00A94B29"/>
    <w:rsid w:val="00A9690A"/>
    <w:rsid w:val="00AA66FC"/>
    <w:rsid w:val="00AC5F54"/>
    <w:rsid w:val="00AD2905"/>
    <w:rsid w:val="00AE0334"/>
    <w:rsid w:val="00B4565D"/>
    <w:rsid w:val="00B52D0B"/>
    <w:rsid w:val="00B845A2"/>
    <w:rsid w:val="00B875DB"/>
    <w:rsid w:val="00BF5EC0"/>
    <w:rsid w:val="00C33F9E"/>
    <w:rsid w:val="00C64304"/>
    <w:rsid w:val="00C87A82"/>
    <w:rsid w:val="00CA44D0"/>
    <w:rsid w:val="00CA6899"/>
    <w:rsid w:val="00CD0621"/>
    <w:rsid w:val="00CF6B79"/>
    <w:rsid w:val="00D11938"/>
    <w:rsid w:val="00D11F95"/>
    <w:rsid w:val="00D125A2"/>
    <w:rsid w:val="00D87497"/>
    <w:rsid w:val="00DA42F0"/>
    <w:rsid w:val="00DB1BDC"/>
    <w:rsid w:val="00DC769E"/>
    <w:rsid w:val="00DD5456"/>
    <w:rsid w:val="00DE2C95"/>
    <w:rsid w:val="00DE306B"/>
    <w:rsid w:val="00DE35E4"/>
    <w:rsid w:val="00E00F7C"/>
    <w:rsid w:val="00E03B93"/>
    <w:rsid w:val="00E10816"/>
    <w:rsid w:val="00E44BD4"/>
    <w:rsid w:val="00E60F65"/>
    <w:rsid w:val="00E7754A"/>
    <w:rsid w:val="00E86769"/>
    <w:rsid w:val="00E8757D"/>
    <w:rsid w:val="00E92A0C"/>
    <w:rsid w:val="00EB0BC1"/>
    <w:rsid w:val="00ED7175"/>
    <w:rsid w:val="00EF089F"/>
    <w:rsid w:val="00FB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2"/>
    </o:shapelayout>
  </w:shapeDefaults>
  <w:decimalSymbol w:val=","/>
  <w:listSeparator w:val=";"/>
  <w14:docId w14:val="0D1371DE"/>
  <w15:docId w15:val="{135A8AA3-0410-4E90-8D70-642589D9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D29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E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517EC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7EC"/>
  </w:style>
  <w:style w:type="paragraph" w:styleId="Stopka">
    <w:name w:val="footer"/>
    <w:basedOn w:val="Normalny"/>
    <w:link w:val="Stopka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7EC"/>
  </w:style>
  <w:style w:type="table" w:styleId="Tabela-Siatka">
    <w:name w:val="Table Grid"/>
    <w:basedOn w:val="Standardowy"/>
    <w:uiPriority w:val="59"/>
    <w:rsid w:val="0093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basedOn w:val="Normalny"/>
    <w:link w:val="TreZnak"/>
    <w:qFormat/>
    <w:rsid w:val="0051491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ata1">
    <w:name w:val="Data1"/>
    <w:basedOn w:val="Tre"/>
    <w:link w:val="Data1Znak"/>
    <w:qFormat/>
    <w:rsid w:val="008F7464"/>
    <w:pPr>
      <w:spacing w:after="1560"/>
      <w:jc w:val="right"/>
    </w:pPr>
  </w:style>
  <w:style w:type="character" w:customStyle="1" w:styleId="TreZnak">
    <w:name w:val="Treść Znak"/>
    <w:basedOn w:val="Domylnaczcionkaakapitu"/>
    <w:link w:val="Tre"/>
    <w:rsid w:val="00514918"/>
    <w:rPr>
      <w:rFonts w:ascii="Times New Roman" w:hAnsi="Times New Roman" w:cs="Times New Roman"/>
      <w:sz w:val="24"/>
      <w:szCs w:val="24"/>
    </w:rPr>
  </w:style>
  <w:style w:type="paragraph" w:customStyle="1" w:styleId="Adres">
    <w:name w:val="Adres"/>
    <w:basedOn w:val="Tre"/>
    <w:link w:val="AdresZnak"/>
    <w:qFormat/>
    <w:rsid w:val="008F7464"/>
    <w:pPr>
      <w:spacing w:line="240" w:lineRule="auto"/>
      <w:ind w:left="5387"/>
    </w:pPr>
    <w:rPr>
      <w:b/>
      <w:sz w:val="28"/>
      <w:szCs w:val="28"/>
    </w:rPr>
  </w:style>
  <w:style w:type="character" w:customStyle="1" w:styleId="Data1Znak">
    <w:name w:val="Data1 Znak"/>
    <w:basedOn w:val="TreZnak"/>
    <w:link w:val="Data1"/>
    <w:rsid w:val="008F7464"/>
    <w:rPr>
      <w:rFonts w:ascii="Times New Roman" w:hAnsi="Times New Roman" w:cs="Times New Roman"/>
      <w:sz w:val="24"/>
      <w:szCs w:val="24"/>
    </w:rPr>
  </w:style>
  <w:style w:type="character" w:customStyle="1" w:styleId="AdresZnak">
    <w:name w:val="Adres Znak"/>
    <w:basedOn w:val="TreZnak"/>
    <w:link w:val="Adres"/>
    <w:rsid w:val="008F7464"/>
    <w:rPr>
      <w:rFonts w:ascii="Times New Roman" w:hAnsi="Times New Roman" w:cs="Times New Roman"/>
      <w:b/>
      <w:sz w:val="28"/>
      <w:szCs w:val="28"/>
    </w:rPr>
  </w:style>
  <w:style w:type="paragraph" w:customStyle="1" w:styleId="Default">
    <w:name w:val="Default"/>
    <w:rsid w:val="00ED71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92A0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2A0C"/>
    <w:rPr>
      <w:color w:val="605E5C"/>
      <w:shd w:val="clear" w:color="auto" w:fill="E1DFDD"/>
    </w:rPr>
  </w:style>
  <w:style w:type="paragraph" w:styleId="Akapitzlist">
    <w:name w:val="List Paragraph"/>
    <w:aliases w:val="normalny tekst,L1,Numerowanie,2 heading,A_wyliczenie,K-P_odwolanie,Akapit z listą5,maz_wyliczenie,opis dzialania,CW_Lista,paragraf,BulletC,Obiekt,List Paragraph,RR PGE Akapit z listą,Styl 1,Citation List,본문(내용)"/>
    <w:basedOn w:val="Normalny"/>
    <w:link w:val="AkapitzlistZnak"/>
    <w:uiPriority w:val="34"/>
    <w:qFormat/>
    <w:rsid w:val="00CA44D0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aragraf Znak,BulletC Znak,Obiekt Znak,List Paragraph Znak"/>
    <w:link w:val="Akapitzlist"/>
    <w:uiPriority w:val="34"/>
    <w:qFormat/>
    <w:locked/>
    <w:rsid w:val="00CA44D0"/>
  </w:style>
  <w:style w:type="paragraph" w:styleId="Bezodstpw">
    <w:name w:val="No Spacing"/>
    <w:uiPriority w:val="1"/>
    <w:qFormat/>
    <w:rsid w:val="00DB1B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1090A688584B479A6E2054358EF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D880B-FED9-46E6-9FB8-E5172A247B4D}"/>
      </w:docPartPr>
      <w:docPartBody>
        <w:p w:rsidR="00A25E76" w:rsidRDefault="002C5E1C" w:rsidP="002C5E1C">
          <w:pPr>
            <w:pStyle w:val="871090A688584B479A6E2054358EF281"/>
          </w:pPr>
          <w:r w:rsidRPr="00A6591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E1C"/>
    <w:rsid w:val="000547A6"/>
    <w:rsid w:val="0008397E"/>
    <w:rsid w:val="00240A81"/>
    <w:rsid w:val="002C5E1C"/>
    <w:rsid w:val="003821B7"/>
    <w:rsid w:val="004316AB"/>
    <w:rsid w:val="0047145C"/>
    <w:rsid w:val="00577C3F"/>
    <w:rsid w:val="005D336E"/>
    <w:rsid w:val="0062171D"/>
    <w:rsid w:val="00686461"/>
    <w:rsid w:val="006D4AE4"/>
    <w:rsid w:val="0077189A"/>
    <w:rsid w:val="00793294"/>
    <w:rsid w:val="007E37E8"/>
    <w:rsid w:val="008253D3"/>
    <w:rsid w:val="00830A04"/>
    <w:rsid w:val="00874CDB"/>
    <w:rsid w:val="00892B3B"/>
    <w:rsid w:val="00A25E76"/>
    <w:rsid w:val="00A31678"/>
    <w:rsid w:val="00A6458C"/>
    <w:rsid w:val="00B417A4"/>
    <w:rsid w:val="00BA7CC0"/>
    <w:rsid w:val="00BB0A9A"/>
    <w:rsid w:val="00BB7B23"/>
    <w:rsid w:val="00BE1D01"/>
    <w:rsid w:val="00EA3846"/>
    <w:rsid w:val="00EB4695"/>
    <w:rsid w:val="00F044FC"/>
    <w:rsid w:val="00F42C3B"/>
    <w:rsid w:val="00F64026"/>
    <w:rsid w:val="00FC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5E1C"/>
    <w:rPr>
      <w:color w:val="808080"/>
    </w:rPr>
  </w:style>
  <w:style w:type="paragraph" w:customStyle="1" w:styleId="871090A688584B479A6E2054358EF281">
    <w:name w:val="871090A688584B479A6E2054358EF281"/>
    <w:rsid w:val="002C5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4B2D18-F131-4C93-8908-CE1D8524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Marzena Harnaszkiewicz-Więckowska</cp:lastModifiedBy>
  <cp:revision>31</cp:revision>
  <cp:lastPrinted>2023-10-24T07:50:00Z</cp:lastPrinted>
  <dcterms:created xsi:type="dcterms:W3CDTF">2021-07-14T11:25:00Z</dcterms:created>
  <dcterms:modified xsi:type="dcterms:W3CDTF">2023-10-24T07:50:00Z</dcterms:modified>
</cp:coreProperties>
</file>