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C4" w:rsidRPr="00805EC4" w:rsidRDefault="00805EC4" w:rsidP="00805EC4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805EC4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Załącznik Nr 2.7.</w:t>
      </w:r>
    </w:p>
    <w:p w:rsidR="00805EC4" w:rsidRPr="00805EC4" w:rsidRDefault="00805EC4" w:rsidP="00805EC4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805EC4" w:rsidRPr="00805EC4" w:rsidRDefault="00805EC4" w:rsidP="00805EC4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805EC4">
        <w:rPr>
          <w:rFonts w:ascii="Cambria" w:eastAsia="Times New Roman" w:hAnsi="Cambria" w:cs="Times New Roman"/>
          <w:b/>
          <w:sz w:val="20"/>
          <w:szCs w:val="20"/>
          <w:lang w:eastAsia="pl-PL"/>
        </w:rPr>
        <w:t>Wykonawca:</w:t>
      </w:r>
    </w:p>
    <w:p w:rsidR="00805EC4" w:rsidRPr="00805EC4" w:rsidRDefault="00805EC4" w:rsidP="00805EC4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</w:p>
    <w:p w:rsidR="00805EC4" w:rsidRPr="00805EC4" w:rsidRDefault="00805EC4" w:rsidP="00805EC4">
      <w:pPr>
        <w:spacing w:after="0" w:line="240" w:lineRule="auto"/>
        <w:ind w:right="5954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805EC4">
        <w:rPr>
          <w:rFonts w:ascii="Cambria" w:eastAsia="Times New Roman" w:hAnsi="Cambria" w:cs="Times New Roman"/>
          <w:sz w:val="18"/>
          <w:szCs w:val="18"/>
          <w:lang w:eastAsia="pl-PL"/>
        </w:rPr>
        <w:t>……………………………………</w:t>
      </w:r>
    </w:p>
    <w:p w:rsidR="00805EC4" w:rsidRPr="00805EC4" w:rsidRDefault="00805EC4" w:rsidP="00805EC4">
      <w:pPr>
        <w:spacing w:after="0" w:line="240" w:lineRule="auto"/>
        <w:ind w:right="-2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805EC4"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(pełna nazwa/firma, adres, w zależności od podmiotu: </w:t>
      </w:r>
    </w:p>
    <w:p w:rsidR="00805EC4" w:rsidRPr="00805EC4" w:rsidRDefault="00805EC4" w:rsidP="00805EC4">
      <w:pPr>
        <w:spacing w:after="0" w:line="240" w:lineRule="auto"/>
        <w:ind w:right="-2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805EC4">
        <w:rPr>
          <w:rFonts w:ascii="Cambria" w:eastAsia="Times New Roman" w:hAnsi="Cambria" w:cs="Times New Roman"/>
          <w:i/>
          <w:sz w:val="18"/>
          <w:szCs w:val="18"/>
          <w:lang w:eastAsia="pl-PL"/>
        </w:rPr>
        <w:t>NIP/PESEL, KRS/</w:t>
      </w:r>
      <w:proofErr w:type="spellStart"/>
      <w:r w:rsidRPr="00805EC4">
        <w:rPr>
          <w:rFonts w:ascii="Cambria" w:eastAsia="Times New Roman" w:hAnsi="Cambria" w:cs="Times New Roman"/>
          <w:i/>
          <w:sz w:val="18"/>
          <w:szCs w:val="18"/>
          <w:lang w:eastAsia="pl-PL"/>
        </w:rPr>
        <w:t>CEiDG</w:t>
      </w:r>
      <w:proofErr w:type="spellEnd"/>
      <w:r w:rsidRPr="00805EC4">
        <w:rPr>
          <w:rFonts w:ascii="Cambria" w:eastAsia="Times New Roman" w:hAnsi="Cambria" w:cs="Times New Roman"/>
          <w:i/>
          <w:sz w:val="18"/>
          <w:szCs w:val="18"/>
          <w:lang w:eastAsia="pl-PL"/>
        </w:rPr>
        <w:t>)</w:t>
      </w:r>
    </w:p>
    <w:p w:rsidR="00805EC4" w:rsidRPr="00805EC4" w:rsidRDefault="00805EC4" w:rsidP="00805EC4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u w:val="single"/>
          <w:lang w:eastAsia="pl-PL"/>
        </w:rPr>
      </w:pPr>
    </w:p>
    <w:p w:rsidR="00805EC4" w:rsidRPr="00805EC4" w:rsidRDefault="00805EC4" w:rsidP="00805EC4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u w:val="single"/>
          <w:lang w:eastAsia="pl-PL"/>
        </w:rPr>
      </w:pPr>
      <w:r w:rsidRPr="00805EC4">
        <w:rPr>
          <w:rFonts w:ascii="Cambria" w:eastAsia="Times New Roman" w:hAnsi="Cambria" w:cs="Times New Roman"/>
          <w:sz w:val="18"/>
          <w:szCs w:val="18"/>
          <w:u w:val="single"/>
          <w:lang w:eastAsia="pl-PL"/>
        </w:rPr>
        <w:t>reprezentowany przez:</w:t>
      </w:r>
    </w:p>
    <w:p w:rsidR="00805EC4" w:rsidRPr="00805EC4" w:rsidRDefault="00805EC4" w:rsidP="00805EC4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u w:val="single"/>
          <w:lang w:eastAsia="pl-PL"/>
        </w:rPr>
      </w:pPr>
    </w:p>
    <w:p w:rsidR="00805EC4" w:rsidRPr="00805EC4" w:rsidRDefault="00805EC4" w:rsidP="00805EC4">
      <w:pPr>
        <w:spacing w:after="0" w:line="240" w:lineRule="auto"/>
        <w:ind w:right="5954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805EC4">
        <w:rPr>
          <w:rFonts w:ascii="Cambria" w:eastAsia="Times New Roman" w:hAnsi="Cambria" w:cs="Times New Roman"/>
          <w:sz w:val="18"/>
          <w:szCs w:val="18"/>
          <w:lang w:eastAsia="pl-PL"/>
        </w:rPr>
        <w:t>………………………………………</w:t>
      </w:r>
    </w:p>
    <w:p w:rsidR="00805EC4" w:rsidRPr="00805EC4" w:rsidRDefault="00805EC4" w:rsidP="00805EC4">
      <w:pPr>
        <w:spacing w:after="0" w:line="240" w:lineRule="auto"/>
        <w:ind w:right="5953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805EC4">
        <w:rPr>
          <w:rFonts w:ascii="Cambria" w:eastAsia="Times New Roman" w:hAnsi="Cambria" w:cs="Times New Roman"/>
          <w:i/>
          <w:sz w:val="18"/>
          <w:szCs w:val="18"/>
          <w:lang w:eastAsia="pl-PL"/>
        </w:rPr>
        <w:t>(imię, nazwisko, stanowisko/podstawa do reprezentacji)</w:t>
      </w:r>
    </w:p>
    <w:p w:rsidR="00805EC4" w:rsidRPr="00805EC4" w:rsidRDefault="00805EC4" w:rsidP="00805EC4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805EC4" w:rsidRPr="00805EC4" w:rsidRDefault="00805EC4" w:rsidP="00805EC4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805EC4" w:rsidRPr="00805EC4" w:rsidRDefault="00805EC4" w:rsidP="00805EC4">
      <w:pPr>
        <w:shd w:val="clear" w:color="auto" w:fill="BFBFBF"/>
        <w:spacing w:after="0" w:line="36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805EC4">
        <w:rPr>
          <w:rFonts w:ascii="Cambria" w:eastAsia="Calibri" w:hAnsi="Cambria" w:cs="Times New Roman"/>
          <w:b/>
          <w:sz w:val="20"/>
          <w:szCs w:val="20"/>
        </w:rPr>
        <w:t>OŚWIADCZENIE WYKONAWCY</w:t>
      </w:r>
    </w:p>
    <w:p w:rsidR="00805EC4" w:rsidRPr="00805EC4" w:rsidRDefault="00805EC4" w:rsidP="00805EC4">
      <w:pPr>
        <w:shd w:val="clear" w:color="auto" w:fill="BFBFBF"/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805EC4">
        <w:rPr>
          <w:rFonts w:ascii="Cambria" w:eastAsia="Calibri" w:hAnsi="Cambria" w:cs="Times New Roman"/>
          <w:b/>
          <w:sz w:val="20"/>
          <w:szCs w:val="20"/>
        </w:rPr>
        <w:t xml:space="preserve">o aktualności informacji zawartych w oświadczeniu, o którym mowa w art. 125 ust. 1 ustawy </w:t>
      </w:r>
      <w:proofErr w:type="spellStart"/>
      <w:r w:rsidRPr="00805EC4">
        <w:rPr>
          <w:rFonts w:ascii="Cambria" w:eastAsia="Calibri" w:hAnsi="Cambria" w:cs="Times New Roman"/>
          <w:b/>
          <w:sz w:val="20"/>
          <w:szCs w:val="20"/>
        </w:rPr>
        <w:t>Pzp</w:t>
      </w:r>
      <w:proofErr w:type="spellEnd"/>
      <w:r w:rsidRPr="00805EC4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805EC4">
        <w:rPr>
          <w:rFonts w:ascii="Cambria" w:eastAsia="Calibri" w:hAnsi="Cambria" w:cs="Times New Roman"/>
          <w:b/>
          <w:sz w:val="20"/>
          <w:szCs w:val="20"/>
        </w:rPr>
        <w:br/>
        <w:t>w zakresie podstaw wykluczenia z postępowania</w:t>
      </w:r>
    </w:p>
    <w:p w:rsidR="00805EC4" w:rsidRPr="00805EC4" w:rsidRDefault="00805EC4" w:rsidP="00805EC4">
      <w:pPr>
        <w:spacing w:before="120"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805EC4" w:rsidRPr="00805EC4" w:rsidRDefault="00805EC4" w:rsidP="00805EC4">
      <w:pPr>
        <w:spacing w:before="120"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05EC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Na potrzeby postępowania o udzielenie zamówienia publicznego pn. </w:t>
      </w:r>
      <w:r w:rsidRPr="00805EC4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Zimowe utrzymanie dróg powiatowych na terenie Gminy Marciszów </w:t>
      </w:r>
      <w:r w:rsidRPr="00805EC4">
        <w:rPr>
          <w:rFonts w:ascii="Cambria" w:eastAsia="Times New Roman" w:hAnsi="Cambria" w:cs="Times New Roman"/>
          <w:bCs/>
          <w:sz w:val="20"/>
          <w:szCs w:val="20"/>
          <w:lang w:eastAsia="pl-PL"/>
        </w:rPr>
        <w:t>oświadczam, że:</w:t>
      </w:r>
    </w:p>
    <w:p w:rsidR="00805EC4" w:rsidRPr="00805EC4" w:rsidRDefault="00805EC4" w:rsidP="00805EC4">
      <w:pPr>
        <w:spacing w:before="120"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05EC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wszystkie informacje zawarte w złożonym przez mnie wcześniej w oświadczeniu, o którym mowa </w:t>
      </w:r>
      <w:r w:rsidRPr="00805EC4">
        <w:rPr>
          <w:rFonts w:ascii="Cambria" w:eastAsia="Times New Roman" w:hAnsi="Cambria" w:cs="Times New Roman"/>
          <w:sz w:val="20"/>
          <w:szCs w:val="20"/>
          <w:lang w:eastAsia="pl-PL"/>
        </w:rPr>
        <w:br/>
        <w:t xml:space="preserve">w art. 125 ust. 1 ustawy </w:t>
      </w:r>
      <w:proofErr w:type="spellStart"/>
      <w:r w:rsidRPr="00805EC4">
        <w:rPr>
          <w:rFonts w:ascii="Cambria" w:eastAsia="Times New Roman" w:hAnsi="Cambria" w:cs="Times New Roman"/>
          <w:sz w:val="20"/>
          <w:szCs w:val="20"/>
          <w:lang w:eastAsia="pl-PL"/>
        </w:rPr>
        <w:t>pzp</w:t>
      </w:r>
      <w:proofErr w:type="spellEnd"/>
      <w:r w:rsidRPr="00805EC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 zakresie podstaw wykluczenia z postępowania wskazanych przez Zamawiającego są nadal aktualne.  </w:t>
      </w:r>
    </w:p>
    <w:p w:rsidR="00805EC4" w:rsidRPr="00805EC4" w:rsidRDefault="00805EC4" w:rsidP="00805EC4">
      <w:pPr>
        <w:spacing w:before="120"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805EC4" w:rsidRPr="00805EC4" w:rsidRDefault="00805EC4" w:rsidP="00805EC4">
      <w:pPr>
        <w:spacing w:after="12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805EC4" w:rsidRPr="00805EC4" w:rsidRDefault="00805EC4" w:rsidP="00805EC4">
      <w:pPr>
        <w:spacing w:after="12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805EC4" w:rsidRPr="00805EC4" w:rsidRDefault="00805EC4" w:rsidP="00805EC4">
      <w:pPr>
        <w:spacing w:after="12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805EC4" w:rsidRPr="00805EC4" w:rsidRDefault="00805EC4" w:rsidP="00805EC4">
      <w:pPr>
        <w:suppressAutoHyphens/>
        <w:spacing w:before="120" w:after="0" w:line="240" w:lineRule="auto"/>
        <w:ind w:firstLine="357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805EC4">
        <w:rPr>
          <w:rFonts w:ascii="Cambria" w:eastAsia="Times New Roman" w:hAnsi="Cambria" w:cs="Times New Roman"/>
          <w:sz w:val="20"/>
          <w:szCs w:val="20"/>
          <w:lang w:eastAsia="ar-SA"/>
        </w:rPr>
        <w:t>________________(miejscowość), dnia _________________ r.</w:t>
      </w:r>
    </w:p>
    <w:p w:rsidR="00805EC4" w:rsidRPr="00805EC4" w:rsidRDefault="00805EC4" w:rsidP="00805EC4">
      <w:pPr>
        <w:spacing w:after="12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805EC4" w:rsidRPr="00805EC4" w:rsidRDefault="00805EC4" w:rsidP="00805EC4">
      <w:pPr>
        <w:spacing w:after="12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805EC4" w:rsidRPr="00805EC4" w:rsidRDefault="00805EC4" w:rsidP="00805EC4">
      <w:pPr>
        <w:spacing w:after="120" w:line="240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</w:p>
    <w:p w:rsidR="00805EC4" w:rsidRPr="00805EC4" w:rsidRDefault="00805EC4" w:rsidP="00805EC4">
      <w:pPr>
        <w:spacing w:after="120" w:line="240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805EC4" w:rsidRPr="00805EC4" w:rsidRDefault="00805EC4" w:rsidP="00805EC4">
      <w:pPr>
        <w:spacing w:after="120" w:line="240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805EC4" w:rsidRPr="00805EC4" w:rsidRDefault="00805EC4" w:rsidP="00805EC4">
      <w:pPr>
        <w:spacing w:after="120" w:line="240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805EC4" w:rsidRPr="00805EC4" w:rsidRDefault="00805EC4" w:rsidP="00805EC4">
      <w:pPr>
        <w:spacing w:after="120" w:line="240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805EC4" w:rsidRPr="00805EC4" w:rsidRDefault="00805EC4" w:rsidP="00805EC4">
      <w:pPr>
        <w:spacing w:after="120" w:line="240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805EC4" w:rsidRPr="00805EC4" w:rsidRDefault="00805EC4" w:rsidP="00805EC4">
      <w:pPr>
        <w:spacing w:after="120" w:line="240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805EC4" w:rsidRPr="00805EC4" w:rsidRDefault="00805EC4" w:rsidP="00805EC4">
      <w:pPr>
        <w:spacing w:after="120" w:line="240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805EC4" w:rsidRPr="00805EC4" w:rsidRDefault="00805EC4" w:rsidP="00805EC4">
      <w:pPr>
        <w:spacing w:after="120" w:line="240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805EC4" w:rsidRPr="00805EC4" w:rsidRDefault="00805EC4" w:rsidP="00805EC4">
      <w:pPr>
        <w:spacing w:after="120" w:line="240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805EC4" w:rsidRPr="00805EC4" w:rsidRDefault="00805EC4" w:rsidP="00805EC4">
      <w:pPr>
        <w:spacing w:after="120" w:line="240" w:lineRule="auto"/>
        <w:rPr>
          <w:rFonts w:ascii="Cambria" w:eastAsia="Times New Roman" w:hAnsi="Cambria" w:cs="Times New Roman"/>
          <w:b/>
          <w:bCs/>
          <w:sz w:val="16"/>
          <w:szCs w:val="16"/>
          <w:lang w:eastAsia="pl-PL"/>
        </w:rPr>
      </w:pPr>
      <w:bookmarkStart w:id="0" w:name="_GoBack"/>
      <w:bookmarkEnd w:id="0"/>
    </w:p>
    <w:p w:rsidR="00805EC4" w:rsidRPr="00805EC4" w:rsidRDefault="00805EC4" w:rsidP="00805EC4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sz w:val="16"/>
          <w:szCs w:val="16"/>
          <w:u w:val="single"/>
          <w:lang w:eastAsia="pl-PL"/>
        </w:rPr>
      </w:pPr>
      <w:r w:rsidRPr="00805EC4">
        <w:rPr>
          <w:rFonts w:ascii="Cambria" w:eastAsia="Times New Roman" w:hAnsi="Cambria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805EC4" w:rsidRPr="00805EC4" w:rsidRDefault="00805EC4" w:rsidP="00805EC4">
      <w:pPr>
        <w:spacing w:before="120" w:after="0" w:line="240" w:lineRule="auto"/>
        <w:jc w:val="both"/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</w:pPr>
      <w:r w:rsidRPr="00805EC4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>* Oświadczenie składa tylko wykonawca, którego oferta zostanie najwyżej oceniona na wezwanie zamawiającego</w:t>
      </w:r>
    </w:p>
    <w:p w:rsidR="00805EC4" w:rsidRPr="00805EC4" w:rsidRDefault="00805EC4" w:rsidP="00805EC4">
      <w:pPr>
        <w:spacing w:before="120"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C55C48" w:rsidRDefault="00C55C48"/>
    <w:sectPr w:rsidR="00C55C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58B" w:rsidRDefault="0015058B" w:rsidP="00805EC4">
      <w:pPr>
        <w:spacing w:after="0" w:line="240" w:lineRule="auto"/>
      </w:pPr>
      <w:r>
        <w:separator/>
      </w:r>
    </w:p>
  </w:endnote>
  <w:endnote w:type="continuationSeparator" w:id="0">
    <w:p w:rsidR="0015058B" w:rsidRDefault="0015058B" w:rsidP="0080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58B" w:rsidRDefault="0015058B" w:rsidP="00805EC4">
      <w:pPr>
        <w:spacing w:after="0" w:line="240" w:lineRule="auto"/>
      </w:pPr>
      <w:r>
        <w:separator/>
      </w:r>
    </w:p>
  </w:footnote>
  <w:footnote w:type="continuationSeparator" w:id="0">
    <w:p w:rsidR="0015058B" w:rsidRDefault="0015058B" w:rsidP="0080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EC4" w:rsidRDefault="00805EC4" w:rsidP="00805EC4">
    <w:pPr>
      <w:pStyle w:val="Nagwek"/>
      <w:jc w:val="right"/>
    </w:pPr>
    <w:r>
      <w:rPr>
        <w:noProof/>
        <w:lang w:eastAsia="pl-PL"/>
      </w:rPr>
      <w:drawing>
        <wp:inline distT="0" distB="0" distL="0" distR="0" wp14:anchorId="52D12A22">
          <wp:extent cx="572770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C4"/>
    <w:rsid w:val="0015058B"/>
    <w:rsid w:val="00805EC4"/>
    <w:rsid w:val="00C5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938F97-0F08-4A7F-866B-37059ECC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EC4"/>
  </w:style>
  <w:style w:type="paragraph" w:styleId="Stopka">
    <w:name w:val="footer"/>
    <w:basedOn w:val="Normalny"/>
    <w:link w:val="StopkaZnak"/>
    <w:uiPriority w:val="99"/>
    <w:unhideWhenUsed/>
    <w:rsid w:val="00805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2023-12-19T07:34:00Z</dcterms:created>
  <dcterms:modified xsi:type="dcterms:W3CDTF">2023-12-19T07:35:00Z</dcterms:modified>
</cp:coreProperties>
</file>