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C72E" w14:textId="77777777" w:rsidR="008B40FF" w:rsidRPr="00E6263C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27005BBF" w14:textId="2BA28D2C" w:rsidR="00D60B94" w:rsidRPr="00456D01" w:rsidRDefault="00C6143D" w:rsidP="00456D0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>
        <w:rPr>
          <w:rFonts w:ascii="Arial" w:eastAsia="Times New Roman" w:hAnsi="Arial" w:cs="Arial"/>
          <w:bCs/>
          <w:szCs w:val="20"/>
          <w:lang w:val="pl-PL" w:eastAsia="pl-PL"/>
        </w:rPr>
        <w:t>Załącznik nr 17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848B5" w:rsidRPr="00456D01" w14:paraId="385FE44D" w14:textId="77777777" w:rsidTr="00456D01">
        <w:tc>
          <w:tcPr>
            <w:tcW w:w="9180" w:type="dxa"/>
          </w:tcPr>
          <w:p w14:paraId="0B8E302C" w14:textId="77777777" w:rsidR="006848B5" w:rsidRPr="00E6263C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E6263C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E6263C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6772FF9E" w:rsidR="00D60B94" w:rsidRPr="00E6263C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E6263C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E6263C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iniejsze oświadczenie</w:t>
            </w:r>
            <w:r w:rsidR="00701EF0" w:rsidRPr="00E6263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</w:t>
            </w:r>
            <w:r w:rsidRPr="00E6263C">
              <w:rPr>
                <w:rFonts w:ascii="Arial" w:eastAsia="Times New Roman" w:hAnsi="Arial" w:cs="Arial"/>
                <w:b/>
                <w:bCs/>
                <w:lang w:val="pl-PL" w:eastAsia="pl-PL"/>
              </w:rPr>
              <w:t>kwalifikowanym podpisem</w:t>
            </w:r>
            <w:r w:rsidR="00701EF0" w:rsidRPr="00E6263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elektronicznym</w:t>
            </w:r>
            <w:r w:rsidRPr="00E6263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</w:p>
          <w:p w14:paraId="39A2DF5E" w14:textId="25B4E3D6" w:rsidR="006848B5" w:rsidRPr="00E6263C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E6263C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E6263C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E6263C">
        <w:rPr>
          <w:rFonts w:ascii="Arial" w:eastAsia="Times New Roman" w:hAnsi="Arial" w:cs="Arial"/>
          <w:b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E6263C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E6263C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E6263C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E6263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="00D60B94"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E6263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="00D60B94"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E6263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="00D60B94"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E6263C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E6263C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E6263C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E6263C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7CD8F913" w:rsidR="00045861" w:rsidRPr="00E6263C" w:rsidRDefault="00AC1F4A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E6263C"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E6263C">
        <w:rPr>
          <w:rFonts w:ascii="Arial" w:eastAsia="Times New Roman" w:hAnsi="Arial" w:cs="Arial"/>
          <w:i/>
          <w:lang w:val="pl-PL" w:eastAsia="pl-PL"/>
        </w:rPr>
        <w:t>s</w:t>
      </w:r>
      <w:r w:rsidRPr="00E6263C"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E6263C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E6263C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E6263C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E6263C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E6263C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7F5DAB98" w:rsidR="00045861" w:rsidRPr="00E6263C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E6263C">
        <w:rPr>
          <w:rFonts w:ascii="Arial" w:eastAsia="Times New Roman" w:hAnsi="Arial" w:cs="Arial"/>
          <w:i/>
          <w:lang w:val="pl-PL" w:eastAsia="pl-PL"/>
        </w:rPr>
        <w:t>(imię, n</w:t>
      </w:r>
      <w:r w:rsidR="009F1357" w:rsidRPr="00E6263C">
        <w:rPr>
          <w:rFonts w:ascii="Arial" w:eastAsia="Times New Roman" w:hAnsi="Arial" w:cs="Arial"/>
          <w:i/>
          <w:lang w:val="pl-PL" w:eastAsia="pl-PL"/>
        </w:rPr>
        <w:t>azwisko, stanowisko/podstawa do</w:t>
      </w:r>
      <w:r w:rsidRPr="00E6263C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E6263C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6586CDDC" w:rsidR="00106061" w:rsidRPr="00E6263C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E6263C">
        <w:rPr>
          <w:rFonts w:ascii="Arial" w:eastAsia="Times New Roman" w:hAnsi="Arial" w:cs="Arial"/>
          <w:b/>
          <w:u w:val="single"/>
          <w:lang w:val="pl-PL" w:eastAsia="pl-PL"/>
        </w:rPr>
        <w:t>Oświadczenie W</w:t>
      </w:r>
      <w:r w:rsidR="00106061" w:rsidRPr="00E6263C">
        <w:rPr>
          <w:rFonts w:ascii="Arial" w:eastAsia="Times New Roman" w:hAnsi="Arial" w:cs="Arial"/>
          <w:b/>
          <w:u w:val="single"/>
          <w:lang w:val="pl-PL" w:eastAsia="pl-PL"/>
        </w:rPr>
        <w:t xml:space="preserve">ykonawcy </w:t>
      </w:r>
    </w:p>
    <w:p w14:paraId="1995F4A0" w14:textId="68DBF776" w:rsidR="00F5518A" w:rsidRPr="00E6263C" w:rsidRDefault="00F5518A" w:rsidP="00F5518A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E6263C">
        <w:rPr>
          <w:rFonts w:ascii="Arial" w:eastAsia="Times New Roman" w:hAnsi="Arial" w:cs="Arial"/>
          <w:b/>
          <w:lang w:val="pl-PL" w:eastAsia="pl-PL"/>
        </w:rPr>
        <w:t xml:space="preserve"> w zakresie art. 5k rozporządzenia Rady (UE) nr 833/2014 z dnia 31 lipca 2014 r. dotyczącego środków ograniczających w związku z działaniami Rosji destabilizującymi sytuację na Ukrainie (Dz. Urz. UE nr L 229 z 31.7.2014, str. 1),</w:t>
      </w:r>
    </w:p>
    <w:p w14:paraId="33F5AC17" w14:textId="77777777" w:rsidR="00F5518A" w:rsidRPr="00E6263C" w:rsidRDefault="00F5518A" w:rsidP="00F5518A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E6263C">
        <w:rPr>
          <w:rFonts w:ascii="Arial" w:eastAsia="Times New Roman" w:hAnsi="Arial" w:cs="Arial"/>
          <w:b/>
          <w:lang w:val="pl-PL" w:eastAsia="pl-PL"/>
        </w:rPr>
        <w:t xml:space="preserve">w brzmieniu nadanym rozporządzeniem Rady (UE) 2022/576 w sprawie zmiany rozporządzenia (UE) nr 833/2014 dotyczącego środków ograniczających w związku        z działaniami Rosji destabilizującymi sytuację na Ukrainie </w:t>
      </w:r>
    </w:p>
    <w:p w14:paraId="77A0F1FA" w14:textId="1B5200CE" w:rsidR="00F5518A" w:rsidRPr="00E6263C" w:rsidRDefault="00F5518A" w:rsidP="00F5518A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E6263C">
        <w:rPr>
          <w:rFonts w:ascii="Arial" w:eastAsia="Times New Roman" w:hAnsi="Arial" w:cs="Arial"/>
          <w:b/>
          <w:lang w:val="pl-PL" w:eastAsia="pl-PL"/>
        </w:rPr>
        <w:t>(Dz. Urz. UE nr L 111 z 8.4.2022, str. 1)</w:t>
      </w:r>
    </w:p>
    <w:p w14:paraId="2F7C5201" w14:textId="77777777" w:rsidR="00287319" w:rsidRPr="00E6263C" w:rsidRDefault="00287319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50120A05" w14:textId="61F1F312" w:rsidR="00106061" w:rsidRDefault="00106061" w:rsidP="00456D01">
      <w:pPr>
        <w:spacing w:after="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E6263C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</w:t>
      </w:r>
      <w:r w:rsidR="00D60B94" w:rsidRPr="00E6263C">
        <w:rPr>
          <w:rFonts w:ascii="Arial" w:eastAsia="Times New Roman" w:hAnsi="Arial" w:cs="Arial"/>
          <w:lang w:val="pl-PL" w:eastAsia="pl-PL"/>
        </w:rPr>
        <w:t xml:space="preserve">prowadzonego w trybie </w:t>
      </w:r>
      <w:r w:rsidR="009022A9" w:rsidRPr="00E6263C">
        <w:rPr>
          <w:rFonts w:ascii="Arial" w:eastAsia="Times New Roman" w:hAnsi="Arial" w:cs="Arial"/>
          <w:lang w:val="pl-PL" w:eastAsia="pl-PL"/>
        </w:rPr>
        <w:t>przetargu nieograniczonego na podstawie ustawy z 11 września 2019 r. – Prawo zam</w:t>
      </w:r>
      <w:r w:rsidR="00C6143D">
        <w:rPr>
          <w:rFonts w:ascii="Arial" w:eastAsia="Times New Roman" w:hAnsi="Arial" w:cs="Arial"/>
          <w:lang w:val="pl-PL" w:eastAsia="pl-PL"/>
        </w:rPr>
        <w:t>ówień publicznych (Dz. U. z 2023 r., poz. 1605</w:t>
      </w:r>
      <w:r w:rsidR="00154DE0">
        <w:rPr>
          <w:rFonts w:ascii="Arial" w:eastAsia="Times New Roman" w:hAnsi="Arial" w:cs="Arial"/>
          <w:lang w:val="pl-PL" w:eastAsia="pl-PL"/>
        </w:rPr>
        <w:t xml:space="preserve"> ze zm.) na dostawę</w:t>
      </w:r>
      <w:r w:rsidR="009022A9" w:rsidRPr="00E6263C">
        <w:rPr>
          <w:rFonts w:ascii="Arial" w:eastAsia="Times New Roman" w:hAnsi="Arial" w:cs="Arial"/>
          <w:lang w:val="pl-PL" w:eastAsia="pl-PL"/>
        </w:rPr>
        <w:t xml:space="preserve"> pn.:</w:t>
      </w:r>
      <w:r w:rsidR="00456D01">
        <w:rPr>
          <w:rFonts w:ascii="Arial" w:eastAsia="Times New Roman" w:hAnsi="Arial" w:cs="Arial"/>
          <w:lang w:val="pl-PL" w:eastAsia="pl-PL"/>
        </w:rPr>
        <w:t xml:space="preserve"> </w:t>
      </w:r>
      <w:r w:rsidR="00AC1F4A" w:rsidRPr="00E6263C">
        <w:rPr>
          <w:rFonts w:ascii="Arial" w:eastAsia="Times New Roman" w:hAnsi="Arial" w:cs="Arial"/>
          <w:lang w:val="pl-PL" w:eastAsia="pl-PL"/>
        </w:rPr>
        <w:t>„</w:t>
      </w:r>
      <w:r w:rsidR="00B10E80">
        <w:rPr>
          <w:rFonts w:ascii="Arial" w:eastAsia="Times New Roman" w:hAnsi="Arial" w:cs="Arial"/>
          <w:lang w:val="pl-PL" w:eastAsia="pl-PL"/>
        </w:rPr>
        <w:t>Zapewnienie wysokiej jakości usług świadczonych w Szpitalu Powiatowym w Jarocinie Sp. z o.o.</w:t>
      </w:r>
      <w:r w:rsidR="009022A9" w:rsidRPr="00E6263C">
        <w:rPr>
          <w:rFonts w:ascii="Arial" w:eastAsia="Times New Roman" w:hAnsi="Arial" w:cs="Arial"/>
          <w:lang w:val="pl-PL" w:eastAsia="pl-PL"/>
        </w:rPr>
        <w:t>”</w:t>
      </w:r>
    </w:p>
    <w:p w14:paraId="14C24C93" w14:textId="6DAD98A7" w:rsidR="00456D01" w:rsidRPr="00E6263C" w:rsidRDefault="00456D01" w:rsidP="00456D01">
      <w:pPr>
        <w:spacing w:after="0" w:line="276" w:lineRule="auto"/>
        <w:jc w:val="center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sym w:font="Symbol" w:char="F02D"/>
      </w:r>
      <w:r>
        <w:rPr>
          <w:rFonts w:ascii="Arial" w:eastAsia="Times New Roman" w:hAnsi="Arial" w:cs="Arial"/>
          <w:lang w:val="pl-PL" w:eastAsia="pl-PL"/>
        </w:rPr>
        <w:t xml:space="preserve"> Część ___</w:t>
      </w:r>
    </w:p>
    <w:p w14:paraId="042D8B47" w14:textId="77777777" w:rsidR="00A422F7" w:rsidRPr="00E6263C" w:rsidRDefault="00A422F7" w:rsidP="00A422F7">
      <w:pPr>
        <w:spacing w:after="0" w:line="240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</w:p>
    <w:p w14:paraId="6510E7DE" w14:textId="0CED7B7E" w:rsidR="005F0E1E" w:rsidRPr="00E6263C" w:rsidRDefault="005F0E1E" w:rsidP="005F0E1E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E6263C">
        <w:rPr>
          <w:rFonts w:ascii="Arial" w:eastAsia="Times New Roman" w:hAnsi="Arial" w:cs="Arial"/>
          <w:b/>
          <w:lang w:val="pl-PL" w:eastAsia="pl-PL"/>
        </w:rPr>
        <w:t xml:space="preserve">Oświadczam, iż w stosunku do mnie, jak i </w:t>
      </w:r>
      <w:r>
        <w:rPr>
          <w:rFonts w:ascii="Arial" w:eastAsia="Times New Roman" w:hAnsi="Arial" w:cs="Arial"/>
          <w:b/>
          <w:lang w:val="pl-PL" w:eastAsia="pl-PL"/>
        </w:rPr>
        <w:t>p</w:t>
      </w:r>
      <w:r w:rsidRPr="00E6263C">
        <w:rPr>
          <w:rFonts w:ascii="Arial" w:eastAsia="Times New Roman" w:hAnsi="Arial" w:cs="Arial"/>
          <w:b/>
          <w:lang w:val="pl-PL" w:eastAsia="pl-PL"/>
        </w:rPr>
        <w:t>odwykonawców</w:t>
      </w:r>
      <w:r>
        <w:rPr>
          <w:rFonts w:ascii="Arial" w:eastAsia="Times New Roman" w:hAnsi="Arial" w:cs="Arial"/>
          <w:b/>
          <w:lang w:val="pl-PL" w:eastAsia="pl-PL"/>
        </w:rPr>
        <w:t xml:space="preserve"> </w:t>
      </w:r>
      <w:r w:rsidRPr="005F0E1E">
        <w:rPr>
          <w:rFonts w:ascii="Arial" w:eastAsia="Times New Roman" w:hAnsi="Arial" w:cs="Arial"/>
          <w:bCs/>
          <w:lang w:val="pl-PL" w:eastAsia="pl-PL"/>
        </w:rPr>
        <w:t>na których zdolnościach nie polegam</w:t>
      </w:r>
      <w:r>
        <w:rPr>
          <w:rFonts w:ascii="Arial" w:eastAsia="Times New Roman" w:hAnsi="Arial" w:cs="Arial"/>
          <w:b/>
          <w:lang w:val="pl-PL" w:eastAsia="pl-PL"/>
        </w:rPr>
        <w:t>, dostawców</w:t>
      </w:r>
      <w:r w:rsidR="00DF107E">
        <w:rPr>
          <w:rFonts w:ascii="Arial" w:eastAsia="Times New Roman" w:hAnsi="Arial" w:cs="Arial"/>
          <w:b/>
          <w:lang w:val="pl-PL" w:eastAsia="pl-PL"/>
        </w:rPr>
        <w:t xml:space="preserve"> oraz </w:t>
      </w:r>
      <w:r w:rsidR="00DF107E" w:rsidRPr="00DF107E">
        <w:rPr>
          <w:rFonts w:ascii="Arial" w:eastAsia="Times New Roman" w:hAnsi="Arial" w:cs="Arial"/>
          <w:b/>
          <w:lang w:val="pl-PL" w:eastAsia="pl-PL"/>
        </w:rPr>
        <w:t>podmiotów na których zdolnościach polegam</w:t>
      </w:r>
      <w:r w:rsidRPr="00E6263C">
        <w:rPr>
          <w:rFonts w:ascii="Arial" w:eastAsia="Times New Roman" w:hAnsi="Arial" w:cs="Arial"/>
          <w:b/>
          <w:lang w:val="pl-PL" w:eastAsia="pl-PL"/>
        </w:rPr>
        <w:t xml:space="preserve"> </w:t>
      </w:r>
      <w:r w:rsidRPr="00E6263C">
        <w:rPr>
          <w:rFonts w:ascii="Arial" w:eastAsia="Times New Roman" w:hAnsi="Arial" w:cs="Arial"/>
          <w:bCs/>
          <w:szCs w:val="24"/>
          <w:lang w:val="pl-PL" w:eastAsia="pl-PL"/>
        </w:rPr>
        <w:t>(na których przypada co najmniej po 10% wartości zamówienia),</w:t>
      </w:r>
      <w:r>
        <w:rPr>
          <w:rFonts w:ascii="Arial" w:eastAsia="Times New Roman" w:hAnsi="Arial" w:cs="Arial"/>
          <w:bCs/>
          <w:szCs w:val="24"/>
          <w:lang w:val="pl-PL" w:eastAsia="pl-PL"/>
        </w:rPr>
        <w:t xml:space="preserve"> </w:t>
      </w:r>
      <w:r w:rsidRPr="00F616B7">
        <w:rPr>
          <w:rFonts w:ascii="Arial" w:eastAsia="Times New Roman" w:hAnsi="Arial" w:cs="Arial"/>
          <w:b/>
          <w:bCs/>
          <w:szCs w:val="24"/>
          <w:lang w:val="pl-PL" w:eastAsia="pl-PL"/>
        </w:rPr>
        <w:t>nie zachodzą okoliczności o których mowa w art. 5k ww. rozporządzenia.</w:t>
      </w:r>
    </w:p>
    <w:p w14:paraId="3C13EE93" w14:textId="77777777" w:rsidR="00F5518A" w:rsidRDefault="00F5518A" w:rsidP="00C6327C">
      <w:pPr>
        <w:pStyle w:val="Akapitzlist"/>
        <w:widowControl w:val="0"/>
        <w:spacing w:before="240" w:after="0" w:line="276" w:lineRule="auto"/>
        <w:ind w:left="0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</w:p>
    <w:p w14:paraId="55184984" w14:textId="21F06518" w:rsidR="00C6327C" w:rsidRPr="00C6327C" w:rsidRDefault="00C6327C" w:rsidP="00C6327C">
      <w:pPr>
        <w:pStyle w:val="Akapitzlist"/>
        <w:widowControl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szCs w:val="24"/>
          <w:lang w:val="pl-PL" w:eastAsia="pl-PL"/>
        </w:rPr>
      </w:pPr>
    </w:p>
    <w:sectPr w:rsidR="00C6327C" w:rsidRPr="00C6327C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43669" w14:textId="77777777" w:rsidR="00045713" w:rsidRDefault="00045713" w:rsidP="00114920">
      <w:pPr>
        <w:spacing w:after="0" w:line="240" w:lineRule="auto"/>
      </w:pPr>
      <w:r>
        <w:separator/>
      </w:r>
    </w:p>
  </w:endnote>
  <w:endnote w:type="continuationSeparator" w:id="0">
    <w:p w14:paraId="6614E65C" w14:textId="77777777" w:rsidR="00045713" w:rsidRDefault="00045713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31A16" w14:textId="77777777" w:rsidR="00045713" w:rsidRDefault="00045713" w:rsidP="00114920">
      <w:pPr>
        <w:spacing w:after="0" w:line="240" w:lineRule="auto"/>
      </w:pPr>
      <w:r>
        <w:separator/>
      </w:r>
    </w:p>
  </w:footnote>
  <w:footnote w:type="continuationSeparator" w:id="0">
    <w:p w14:paraId="79E08676" w14:textId="77777777" w:rsidR="00045713" w:rsidRDefault="00045713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8D0284C"/>
    <w:multiLevelType w:val="hybridMultilevel"/>
    <w:tmpl w:val="F45E4468"/>
    <w:lvl w:ilvl="0" w:tplc="BF605CE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F3F2E"/>
    <w:multiLevelType w:val="hybridMultilevel"/>
    <w:tmpl w:val="4CA6C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 w16cid:durableId="450710095">
    <w:abstractNumId w:val="7"/>
  </w:num>
  <w:num w:numId="2" w16cid:durableId="2094817705">
    <w:abstractNumId w:val="3"/>
  </w:num>
  <w:num w:numId="3" w16cid:durableId="1713076555">
    <w:abstractNumId w:val="4"/>
  </w:num>
  <w:num w:numId="4" w16cid:durableId="1145465220">
    <w:abstractNumId w:val="6"/>
  </w:num>
  <w:num w:numId="5" w16cid:durableId="1562978542">
    <w:abstractNumId w:val="0"/>
  </w:num>
  <w:num w:numId="6" w16cid:durableId="1840344867">
    <w:abstractNumId w:val="1"/>
  </w:num>
  <w:num w:numId="7" w16cid:durableId="1229683048">
    <w:abstractNumId w:val="8"/>
  </w:num>
  <w:num w:numId="8" w16cid:durableId="1001811795">
    <w:abstractNumId w:val="2"/>
  </w:num>
  <w:num w:numId="9" w16cid:durableId="599223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DE9"/>
    <w:rsid w:val="00031626"/>
    <w:rsid w:val="00045713"/>
    <w:rsid w:val="00045861"/>
    <w:rsid w:val="00061D3F"/>
    <w:rsid w:val="000620CC"/>
    <w:rsid w:val="000A13A4"/>
    <w:rsid w:val="000A616B"/>
    <w:rsid w:val="000B5F9A"/>
    <w:rsid w:val="000B5FC5"/>
    <w:rsid w:val="000E38C3"/>
    <w:rsid w:val="000E47A9"/>
    <w:rsid w:val="000F4870"/>
    <w:rsid w:val="00105043"/>
    <w:rsid w:val="00106061"/>
    <w:rsid w:val="0011207D"/>
    <w:rsid w:val="00114920"/>
    <w:rsid w:val="00154DE0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810FF"/>
    <w:rsid w:val="00287319"/>
    <w:rsid w:val="00290764"/>
    <w:rsid w:val="002E0815"/>
    <w:rsid w:val="0030038F"/>
    <w:rsid w:val="003334FE"/>
    <w:rsid w:val="00351D12"/>
    <w:rsid w:val="00370499"/>
    <w:rsid w:val="00376494"/>
    <w:rsid w:val="00385BF5"/>
    <w:rsid w:val="003C5436"/>
    <w:rsid w:val="003E4DE9"/>
    <w:rsid w:val="004103A2"/>
    <w:rsid w:val="00411AFC"/>
    <w:rsid w:val="00455B56"/>
    <w:rsid w:val="00456D01"/>
    <w:rsid w:val="004652E7"/>
    <w:rsid w:val="00467B91"/>
    <w:rsid w:val="004C7136"/>
    <w:rsid w:val="00504BE1"/>
    <w:rsid w:val="00505419"/>
    <w:rsid w:val="0051649C"/>
    <w:rsid w:val="00567FD6"/>
    <w:rsid w:val="005A20AA"/>
    <w:rsid w:val="005A3F3C"/>
    <w:rsid w:val="005C4FB1"/>
    <w:rsid w:val="005F0E1E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1EF0"/>
    <w:rsid w:val="00707E7D"/>
    <w:rsid w:val="00747270"/>
    <w:rsid w:val="007C31CF"/>
    <w:rsid w:val="007D6B25"/>
    <w:rsid w:val="008015AC"/>
    <w:rsid w:val="00864ACB"/>
    <w:rsid w:val="00892629"/>
    <w:rsid w:val="008B40FF"/>
    <w:rsid w:val="008F114B"/>
    <w:rsid w:val="009022A9"/>
    <w:rsid w:val="009229B2"/>
    <w:rsid w:val="00932E9F"/>
    <w:rsid w:val="00953C75"/>
    <w:rsid w:val="009756ED"/>
    <w:rsid w:val="009806B5"/>
    <w:rsid w:val="009F1357"/>
    <w:rsid w:val="00A201B3"/>
    <w:rsid w:val="00A422F7"/>
    <w:rsid w:val="00A47F53"/>
    <w:rsid w:val="00A5629E"/>
    <w:rsid w:val="00A72359"/>
    <w:rsid w:val="00A7566F"/>
    <w:rsid w:val="00AA136D"/>
    <w:rsid w:val="00AC1F4A"/>
    <w:rsid w:val="00AD4917"/>
    <w:rsid w:val="00AE2426"/>
    <w:rsid w:val="00AE3F0A"/>
    <w:rsid w:val="00AF579D"/>
    <w:rsid w:val="00B007B0"/>
    <w:rsid w:val="00B07A36"/>
    <w:rsid w:val="00B10E80"/>
    <w:rsid w:val="00B128E0"/>
    <w:rsid w:val="00B12DB1"/>
    <w:rsid w:val="00B2331F"/>
    <w:rsid w:val="00B357AF"/>
    <w:rsid w:val="00B5034B"/>
    <w:rsid w:val="00B57F47"/>
    <w:rsid w:val="00BA4419"/>
    <w:rsid w:val="00BA7DA0"/>
    <w:rsid w:val="00BC260B"/>
    <w:rsid w:val="00BD48F6"/>
    <w:rsid w:val="00BD68C5"/>
    <w:rsid w:val="00C25701"/>
    <w:rsid w:val="00C57AFF"/>
    <w:rsid w:val="00C6143D"/>
    <w:rsid w:val="00C6327C"/>
    <w:rsid w:val="00C755C3"/>
    <w:rsid w:val="00CA27C9"/>
    <w:rsid w:val="00CF11DE"/>
    <w:rsid w:val="00CF4CF9"/>
    <w:rsid w:val="00D01252"/>
    <w:rsid w:val="00D33B98"/>
    <w:rsid w:val="00D60B94"/>
    <w:rsid w:val="00D60D06"/>
    <w:rsid w:val="00DA1A72"/>
    <w:rsid w:val="00DD59B8"/>
    <w:rsid w:val="00DF107E"/>
    <w:rsid w:val="00E2378F"/>
    <w:rsid w:val="00E62097"/>
    <w:rsid w:val="00E6263C"/>
    <w:rsid w:val="00E6276C"/>
    <w:rsid w:val="00E84C9F"/>
    <w:rsid w:val="00E91A90"/>
    <w:rsid w:val="00EA140E"/>
    <w:rsid w:val="00EA38EA"/>
    <w:rsid w:val="00EB4C4D"/>
    <w:rsid w:val="00EF008E"/>
    <w:rsid w:val="00F07B38"/>
    <w:rsid w:val="00F51922"/>
    <w:rsid w:val="00F5518A"/>
    <w:rsid w:val="00F616B7"/>
    <w:rsid w:val="00F85DFF"/>
    <w:rsid w:val="00F92B55"/>
    <w:rsid w:val="00F945B4"/>
    <w:rsid w:val="00FA1816"/>
    <w:rsid w:val="00FB2FC3"/>
    <w:rsid w:val="00FE4B30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docId w15:val="{5799237A-DB9F-4F12-809C-4F11F3AF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107</cp:revision>
  <cp:lastPrinted>2021-02-15T11:36:00Z</cp:lastPrinted>
  <dcterms:created xsi:type="dcterms:W3CDTF">2021-02-04T12:40:00Z</dcterms:created>
  <dcterms:modified xsi:type="dcterms:W3CDTF">2024-05-17T19:18:00Z</dcterms:modified>
</cp:coreProperties>
</file>