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B998" w14:textId="0B56271C" w:rsidR="00437416" w:rsidRPr="00377068" w:rsidRDefault="00437416" w:rsidP="00385A25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5199833D" w14:textId="4316E952" w:rsidR="00437416" w:rsidRPr="005A1874" w:rsidRDefault="00DC1248" w:rsidP="00AD0B18">
      <w:pPr>
        <w:tabs>
          <w:tab w:val="right" w:pos="0"/>
        </w:tabs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</w:t>
      </w:r>
      <w:r w:rsidR="00437416" w:rsidRPr="001F1F64">
        <w:rPr>
          <w:rFonts w:cstheme="minorHAnsi"/>
          <w:color w:val="000000" w:themeColor="text1"/>
          <w:sz w:val="24"/>
          <w:szCs w:val="24"/>
        </w:rPr>
        <w:t>Włoszczowa, dnia</w:t>
      </w:r>
      <w:r w:rsidR="000D7D41">
        <w:rPr>
          <w:rFonts w:cstheme="minorHAnsi"/>
          <w:color w:val="000000" w:themeColor="text1"/>
          <w:sz w:val="24"/>
          <w:szCs w:val="24"/>
        </w:rPr>
        <w:t xml:space="preserve"> </w:t>
      </w:r>
      <w:r w:rsidR="00AC7BEB">
        <w:rPr>
          <w:rFonts w:cstheme="minorHAnsi"/>
          <w:color w:val="000000" w:themeColor="text1"/>
          <w:sz w:val="24"/>
          <w:szCs w:val="24"/>
        </w:rPr>
        <w:t>30</w:t>
      </w:r>
      <w:r w:rsidR="000337E1">
        <w:rPr>
          <w:rFonts w:cstheme="minorHAnsi"/>
          <w:color w:val="000000" w:themeColor="text1"/>
          <w:sz w:val="24"/>
          <w:szCs w:val="24"/>
        </w:rPr>
        <w:t xml:space="preserve"> listopada</w:t>
      </w:r>
      <w:r w:rsidR="00437416" w:rsidRPr="001F1F64">
        <w:rPr>
          <w:rFonts w:cstheme="minorHAnsi"/>
          <w:color w:val="000000" w:themeColor="text1"/>
          <w:sz w:val="24"/>
          <w:szCs w:val="24"/>
        </w:rPr>
        <w:t xml:space="preserve"> 2021 roku</w:t>
      </w:r>
    </w:p>
    <w:p w14:paraId="13E6B167" w14:textId="24B83A3E" w:rsidR="00437416" w:rsidRPr="001F1F64" w:rsidRDefault="00DC1248" w:rsidP="00AD0B18">
      <w:pPr>
        <w:tabs>
          <w:tab w:val="right" w:pos="9070"/>
        </w:tabs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                 </w:t>
      </w:r>
      <w:r w:rsidR="00437416" w:rsidRPr="001F1F64">
        <w:rPr>
          <w:rFonts w:cstheme="minorHAnsi"/>
          <w:b/>
          <w:color w:val="000000" w:themeColor="text1"/>
          <w:sz w:val="24"/>
          <w:szCs w:val="24"/>
        </w:rPr>
        <w:t>OGŁOSZENIE – ZAPROSZENIE DO SKŁADANIA OFERT</w:t>
      </w:r>
    </w:p>
    <w:p w14:paraId="17EFA7EB" w14:textId="77777777" w:rsidR="005A1874" w:rsidRDefault="005A1874" w:rsidP="00AD0B18">
      <w:pPr>
        <w:tabs>
          <w:tab w:val="right" w:pos="9070"/>
        </w:tabs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5F3B73FD" w14:textId="147DC10D" w:rsidR="00437416" w:rsidRPr="001F1F64" w:rsidRDefault="00437416" w:rsidP="00AD0B18">
      <w:pPr>
        <w:tabs>
          <w:tab w:val="right" w:pos="9070"/>
        </w:tabs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F1F64">
        <w:rPr>
          <w:rFonts w:cstheme="minorHAnsi"/>
          <w:b/>
          <w:color w:val="000000" w:themeColor="text1"/>
          <w:sz w:val="24"/>
          <w:szCs w:val="24"/>
        </w:rPr>
        <w:t xml:space="preserve">oznaczenie sprawy: </w:t>
      </w:r>
      <w:r w:rsidR="001C04B9">
        <w:rPr>
          <w:rFonts w:cstheme="minorHAnsi"/>
          <w:b/>
          <w:color w:val="000000" w:themeColor="text1"/>
          <w:sz w:val="24"/>
          <w:szCs w:val="24"/>
        </w:rPr>
        <w:t>1</w:t>
      </w:r>
      <w:r w:rsidR="000337E1">
        <w:rPr>
          <w:rFonts w:cstheme="minorHAnsi"/>
          <w:b/>
          <w:color w:val="000000" w:themeColor="text1"/>
          <w:sz w:val="24"/>
          <w:szCs w:val="24"/>
        </w:rPr>
        <w:t>8</w:t>
      </w:r>
      <w:r w:rsidR="00377068" w:rsidRPr="001F1F64">
        <w:rPr>
          <w:rFonts w:cstheme="minorHAnsi"/>
          <w:b/>
          <w:color w:val="000000" w:themeColor="text1"/>
          <w:sz w:val="24"/>
          <w:szCs w:val="24"/>
        </w:rPr>
        <w:t>/</w:t>
      </w:r>
      <w:r w:rsidR="000337E1">
        <w:rPr>
          <w:rFonts w:cstheme="minorHAnsi"/>
          <w:b/>
          <w:color w:val="000000" w:themeColor="text1"/>
          <w:sz w:val="24"/>
          <w:szCs w:val="24"/>
        </w:rPr>
        <w:t>11</w:t>
      </w:r>
      <w:r w:rsidR="00377068" w:rsidRPr="001F1F64">
        <w:rPr>
          <w:rFonts w:cstheme="minorHAnsi"/>
          <w:b/>
          <w:color w:val="000000" w:themeColor="text1"/>
          <w:sz w:val="24"/>
          <w:szCs w:val="24"/>
        </w:rPr>
        <w:t xml:space="preserve">/2021 </w:t>
      </w:r>
    </w:p>
    <w:p w14:paraId="00E66276" w14:textId="3763C05A" w:rsidR="00437416" w:rsidRPr="004A2D07" w:rsidRDefault="001F1F64" w:rsidP="00C56DE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ogłoszenie – zaproszenie do składania ofert </w:t>
      </w:r>
      <w:r w:rsidR="00437416" w:rsidRPr="001F1F64">
        <w:rPr>
          <w:rFonts w:cstheme="minorHAnsi"/>
          <w:b/>
          <w:color w:val="000000" w:themeColor="text1"/>
          <w:sz w:val="24"/>
          <w:szCs w:val="24"/>
        </w:rPr>
        <w:t>znajduje się na stronie internetowej Zamawiającego</w:t>
      </w:r>
      <w:r w:rsidR="00CC50A0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="00CC50A0">
        <w:rPr>
          <w:rFonts w:cstheme="minorHAnsi"/>
          <w:b/>
          <w:color w:val="000000" w:themeColor="text1"/>
          <w:sz w:val="24"/>
          <w:szCs w:val="24"/>
        </w:rPr>
        <w:br/>
      </w:r>
      <w:r w:rsidR="00C56DEB" w:rsidRPr="004A2D07">
        <w:rPr>
          <w:rStyle w:val="Hipercze"/>
          <w:rFonts w:cstheme="minorHAnsi"/>
          <w:b/>
          <w:color w:val="auto"/>
          <w:sz w:val="24"/>
          <w:szCs w:val="24"/>
          <w:u w:val="none"/>
        </w:rPr>
        <w:t>na Platformie Zakupowej https://platformazakupowa.pl/pn/zoz_wloszczowa/</w:t>
      </w:r>
      <w:r w:rsidR="009D1955" w:rsidRPr="004A2D07">
        <w:rPr>
          <w:rFonts w:cstheme="minorHAnsi"/>
          <w:b/>
          <w:sz w:val="24"/>
          <w:szCs w:val="24"/>
        </w:rPr>
        <w:t xml:space="preserve"> </w:t>
      </w:r>
    </w:p>
    <w:p w14:paraId="215C0928" w14:textId="77777777" w:rsidR="00437416" w:rsidRPr="001F1F64" w:rsidRDefault="00437416" w:rsidP="00AD0B18">
      <w:pPr>
        <w:tabs>
          <w:tab w:val="right" w:pos="9070"/>
        </w:tabs>
        <w:rPr>
          <w:rFonts w:cstheme="minorHAnsi"/>
          <w:b/>
          <w:bCs/>
          <w:color w:val="000000" w:themeColor="text1"/>
          <w:sz w:val="24"/>
          <w:szCs w:val="24"/>
        </w:rPr>
      </w:pPr>
      <w:r w:rsidRPr="001F1F64">
        <w:rPr>
          <w:rFonts w:cstheme="minorHAnsi"/>
          <w:b/>
          <w:bCs/>
          <w:color w:val="000000" w:themeColor="text1"/>
          <w:sz w:val="24"/>
          <w:szCs w:val="24"/>
        </w:rPr>
        <w:t xml:space="preserve">I. ZAMAWIAJĄCY </w:t>
      </w:r>
    </w:p>
    <w:p w14:paraId="2E3EF354" w14:textId="48082B4B" w:rsidR="00437416" w:rsidRPr="001F1F64" w:rsidRDefault="00437416" w:rsidP="00AD0B18">
      <w:pPr>
        <w:tabs>
          <w:tab w:val="right" w:pos="9070"/>
        </w:tabs>
        <w:rPr>
          <w:rFonts w:eastAsia="Calibri" w:cstheme="minorHAnsi"/>
          <w:color w:val="000000" w:themeColor="text1"/>
          <w:sz w:val="24"/>
          <w:szCs w:val="24"/>
        </w:rPr>
      </w:pPr>
      <w:bookmarkStart w:id="0" w:name="_Hlk61816929"/>
      <w:r w:rsidRPr="001F1F64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>Zespół Opieki Zdrowotnej we Włoszczowie - Szpital Powiatowy im. Jana Pawła II</w:t>
      </w:r>
      <w:r w:rsidRPr="001F1F64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br/>
      </w:r>
      <w:r w:rsidRPr="001F1F64">
        <w:rPr>
          <w:rFonts w:eastAsia="Calibri" w:cstheme="minorHAnsi"/>
          <w:color w:val="000000" w:themeColor="text1"/>
          <w:sz w:val="24"/>
          <w:szCs w:val="24"/>
        </w:rPr>
        <w:t>z siedzibą we Włoszczowie, ul. Żeromskiego 28, 29-100 Włoszczowa</w:t>
      </w:r>
      <w:bookmarkEnd w:id="0"/>
    </w:p>
    <w:p w14:paraId="2ED998E5" w14:textId="77777777" w:rsidR="006B126D" w:rsidRPr="001F1F64" w:rsidRDefault="006B126D" w:rsidP="00AD0B18">
      <w:pPr>
        <w:tabs>
          <w:tab w:val="right" w:pos="9070"/>
        </w:tabs>
        <w:rPr>
          <w:rFonts w:cstheme="minorHAnsi"/>
          <w:b/>
          <w:color w:val="000000" w:themeColor="text1"/>
          <w:sz w:val="24"/>
          <w:szCs w:val="24"/>
        </w:rPr>
      </w:pPr>
      <w:r w:rsidRPr="001F1F64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NIP: </w:t>
      </w:r>
      <w:r w:rsidRPr="001F1F64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656-18-55-908 </w:t>
      </w:r>
      <w:r w:rsidRPr="001F1F64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REGON: </w:t>
      </w:r>
      <w:r w:rsidRPr="001F1F64">
        <w:rPr>
          <w:rFonts w:cstheme="minorHAnsi"/>
          <w:b/>
          <w:color w:val="000000" w:themeColor="text1"/>
          <w:sz w:val="24"/>
          <w:szCs w:val="24"/>
          <w:lang w:eastAsia="pl-PL"/>
        </w:rPr>
        <w:t>000304295</w:t>
      </w:r>
      <w:r w:rsidRPr="001F1F64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KRS: </w:t>
      </w:r>
      <w:r w:rsidRPr="001F1F64">
        <w:rPr>
          <w:rFonts w:cstheme="minorHAnsi"/>
          <w:b/>
          <w:color w:val="000000" w:themeColor="text1"/>
          <w:sz w:val="24"/>
          <w:szCs w:val="24"/>
          <w:lang w:eastAsia="pl-PL"/>
        </w:rPr>
        <w:t>0000057160</w:t>
      </w:r>
      <w:r w:rsidRPr="001F1F64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</w:t>
      </w:r>
    </w:p>
    <w:p w14:paraId="4DFD248D" w14:textId="39842A3F" w:rsidR="00437416" w:rsidRDefault="00437416" w:rsidP="00AD0B18">
      <w:pPr>
        <w:tabs>
          <w:tab w:val="right" w:pos="9070"/>
        </w:tabs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color w:val="000000" w:themeColor="text1"/>
          <w:sz w:val="24"/>
          <w:szCs w:val="24"/>
        </w:rPr>
        <w:t xml:space="preserve">Dział Obsługi </w:t>
      </w:r>
      <w:proofErr w:type="spellStart"/>
      <w:r w:rsidRPr="001F1F64">
        <w:rPr>
          <w:rFonts w:eastAsia="Calibri" w:cstheme="minorHAnsi"/>
          <w:color w:val="000000" w:themeColor="text1"/>
          <w:sz w:val="24"/>
          <w:szCs w:val="24"/>
        </w:rPr>
        <w:t>Administracyjno</w:t>
      </w:r>
      <w:proofErr w:type="spellEnd"/>
      <w:r w:rsidRPr="001F1F64">
        <w:rPr>
          <w:rFonts w:eastAsia="Calibri" w:cstheme="minorHAnsi"/>
          <w:color w:val="000000" w:themeColor="text1"/>
          <w:sz w:val="24"/>
          <w:szCs w:val="24"/>
        </w:rPr>
        <w:t xml:space="preserve"> - Technicznej</w:t>
      </w:r>
      <w:r w:rsidRPr="001F1F64">
        <w:rPr>
          <w:rFonts w:eastAsia="Calibri" w:cstheme="minorHAnsi"/>
          <w:color w:val="000000" w:themeColor="text1"/>
          <w:sz w:val="24"/>
          <w:szCs w:val="24"/>
        </w:rPr>
        <w:br/>
        <w:t xml:space="preserve">tel./fax email: 41 388 38 37/4138838 77 zaopatrzenie@zozwloszczowa.pl </w:t>
      </w:r>
    </w:p>
    <w:p w14:paraId="1E557966" w14:textId="77777777" w:rsidR="001F1F64" w:rsidRPr="001F1F64" w:rsidRDefault="001F1F64" w:rsidP="00AD0B18">
      <w:pPr>
        <w:tabs>
          <w:tab w:val="right" w:pos="9070"/>
        </w:tabs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52F21F04" w14:textId="0FA066F9" w:rsidR="00437416" w:rsidRPr="001F1F64" w:rsidRDefault="00ED573A" w:rsidP="00AD0B18">
      <w:pPr>
        <w:tabs>
          <w:tab w:val="left" w:pos="1803"/>
          <w:tab w:val="right" w:pos="9070"/>
        </w:tabs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F1F64">
        <w:rPr>
          <w:rFonts w:cstheme="minorHAnsi"/>
          <w:b/>
          <w:bCs/>
          <w:color w:val="000000" w:themeColor="text1"/>
          <w:sz w:val="24"/>
          <w:szCs w:val="24"/>
        </w:rPr>
        <w:t>II. OPIS PRZEDMIOTU ZAMÓWIENIA</w:t>
      </w:r>
      <w:r w:rsidR="00437416" w:rsidRPr="001F1F64">
        <w:rPr>
          <w:rFonts w:cstheme="minorHAnsi"/>
          <w:b/>
          <w:bCs/>
          <w:color w:val="000000" w:themeColor="text1"/>
          <w:sz w:val="24"/>
          <w:szCs w:val="24"/>
        </w:rPr>
        <w:tab/>
      </w:r>
    </w:p>
    <w:p w14:paraId="091C259B" w14:textId="207B3EF1" w:rsidR="00437416" w:rsidRPr="00047B57" w:rsidRDefault="00437416" w:rsidP="00AD0B18">
      <w:pPr>
        <w:pStyle w:val="Akapitzlist"/>
        <w:numPr>
          <w:ilvl w:val="0"/>
          <w:numId w:val="40"/>
        </w:numPr>
        <w:tabs>
          <w:tab w:val="right" w:pos="9070"/>
        </w:tabs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F1F64">
        <w:rPr>
          <w:rFonts w:asciiTheme="minorHAnsi" w:hAnsiTheme="minorHAnsi" w:cstheme="minorHAnsi"/>
          <w:color w:val="000000" w:themeColor="text1"/>
        </w:rPr>
        <w:t xml:space="preserve">Przedmiotem </w:t>
      </w:r>
      <w:bookmarkStart w:id="1" w:name="_Hlk73359710"/>
      <w:r w:rsidRPr="001F1F64">
        <w:rPr>
          <w:rFonts w:asciiTheme="minorHAnsi" w:hAnsiTheme="minorHAnsi" w:cstheme="minorHAnsi"/>
          <w:color w:val="000000" w:themeColor="text1"/>
        </w:rPr>
        <w:t xml:space="preserve">zamówienia jest </w:t>
      </w:r>
      <w:bookmarkStart w:id="2" w:name="_Hlk88637370"/>
      <w:bookmarkStart w:id="3" w:name="_Hlk88473391"/>
      <w:r w:rsidR="006F37FB" w:rsidRPr="001F1F64">
        <w:rPr>
          <w:rFonts w:asciiTheme="minorHAnsi" w:hAnsiTheme="minorHAnsi" w:cstheme="minorHAnsi"/>
          <w:color w:val="000000" w:themeColor="text1"/>
        </w:rPr>
        <w:t xml:space="preserve">zakup i </w:t>
      </w:r>
      <w:bookmarkStart w:id="4" w:name="_Hlk88466515"/>
      <w:r w:rsidR="009A7B0B" w:rsidRPr="001F1F64">
        <w:rPr>
          <w:rFonts w:asciiTheme="minorHAnsi" w:hAnsiTheme="minorHAnsi" w:cstheme="minorHAnsi"/>
          <w:color w:val="000000" w:themeColor="text1"/>
        </w:rPr>
        <w:t xml:space="preserve">dostawa </w:t>
      </w:r>
      <w:r w:rsidR="009A7B0B">
        <w:rPr>
          <w:rFonts w:asciiTheme="minorHAnsi" w:hAnsiTheme="minorHAnsi" w:cstheme="minorHAnsi"/>
          <w:color w:val="000000" w:themeColor="text1"/>
        </w:rPr>
        <w:t>elektrycznego</w:t>
      </w:r>
      <w:r w:rsidR="007A633A">
        <w:rPr>
          <w:rFonts w:asciiTheme="minorHAnsi" w:hAnsiTheme="minorHAnsi" w:cstheme="minorHAnsi"/>
          <w:color w:val="000000" w:themeColor="text1"/>
        </w:rPr>
        <w:t xml:space="preserve"> </w:t>
      </w:r>
      <w:r w:rsidR="000337E1">
        <w:rPr>
          <w:rFonts w:asciiTheme="minorHAnsi" w:hAnsiTheme="minorHAnsi" w:cstheme="minorHAnsi"/>
          <w:color w:val="000000" w:themeColor="text1"/>
        </w:rPr>
        <w:t xml:space="preserve">kotła </w:t>
      </w:r>
      <w:bookmarkEnd w:id="4"/>
      <w:bookmarkEnd w:id="2"/>
      <w:r w:rsidR="009A7B0B">
        <w:rPr>
          <w:rFonts w:asciiTheme="minorHAnsi" w:hAnsiTheme="minorHAnsi" w:cstheme="minorHAnsi"/>
          <w:color w:val="000000" w:themeColor="text1"/>
        </w:rPr>
        <w:t>warzelnego dla</w:t>
      </w:r>
      <w:r w:rsidR="00501645">
        <w:rPr>
          <w:rFonts w:asciiTheme="minorHAnsi" w:hAnsiTheme="minorHAnsi" w:cstheme="minorHAnsi"/>
          <w:color w:val="000000" w:themeColor="text1"/>
        </w:rPr>
        <w:t xml:space="preserve"> Zespołu Opieki Zdrowotnej we Włoszczowie</w:t>
      </w:r>
      <w:bookmarkEnd w:id="1"/>
      <w:r w:rsidR="00796B16">
        <w:rPr>
          <w:rFonts w:asciiTheme="minorHAnsi" w:hAnsiTheme="minorHAnsi" w:cstheme="minorHAnsi"/>
          <w:color w:val="000000" w:themeColor="text1"/>
        </w:rPr>
        <w:t xml:space="preserve"> – Szpitala Powiatowego im. Jana Pawła II</w:t>
      </w:r>
      <w:r w:rsidR="000337E1">
        <w:rPr>
          <w:rFonts w:asciiTheme="minorHAnsi" w:hAnsiTheme="minorHAnsi" w:cstheme="minorHAnsi"/>
          <w:color w:val="000000" w:themeColor="text1"/>
        </w:rPr>
        <w:t>.</w:t>
      </w:r>
    </w:p>
    <w:bookmarkEnd w:id="3"/>
    <w:p w14:paraId="6F050A1B" w14:textId="2F6198A8" w:rsidR="00DF4377" w:rsidRPr="00047B57" w:rsidRDefault="00DF4377" w:rsidP="00AD0B18">
      <w:pPr>
        <w:tabs>
          <w:tab w:val="right" w:pos="9070"/>
        </w:tabs>
        <w:spacing w:after="0"/>
        <w:ind w:left="284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5DD4122" w14:textId="77777777" w:rsidR="00DF4377" w:rsidRPr="001F1F64" w:rsidRDefault="00DF4377" w:rsidP="00AD0B18">
      <w:pPr>
        <w:tabs>
          <w:tab w:val="right" w:pos="9070"/>
        </w:tabs>
        <w:spacing w:after="0"/>
        <w:ind w:firstLine="284"/>
        <w:contextualSpacing/>
        <w:jc w:val="both"/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</w:pPr>
      <w:r w:rsidRPr="001F1F64"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  <w:t xml:space="preserve">Wspólny Słownik Zamówień (CPV): </w:t>
      </w:r>
    </w:p>
    <w:p w14:paraId="05BCF234" w14:textId="73BB2072" w:rsidR="000337E1" w:rsidRPr="00B5678E" w:rsidRDefault="000337E1" w:rsidP="000337E1">
      <w:pPr>
        <w:pStyle w:val="Default"/>
        <w:ind w:firstLine="426"/>
        <w:rPr>
          <w:rFonts w:asciiTheme="minorHAnsi" w:hAnsiTheme="minorHAnsi" w:cstheme="minorHAnsi"/>
        </w:rPr>
      </w:pPr>
      <w:r w:rsidRPr="00B5678E">
        <w:rPr>
          <w:rFonts w:asciiTheme="minorHAnsi" w:hAnsiTheme="minorHAnsi" w:cstheme="minorHAnsi"/>
          <w:color w:val="000000" w:themeColor="text1"/>
        </w:rPr>
        <w:t>42215200 - Maszyny do przetwarzania żywności</w:t>
      </w:r>
    </w:p>
    <w:p w14:paraId="0892A35A" w14:textId="5B62040B" w:rsidR="000337E1" w:rsidRPr="00B5678E" w:rsidRDefault="00B5678E" w:rsidP="00B5678E">
      <w:pPr>
        <w:pStyle w:val="Default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0337E1" w:rsidRPr="00B5678E">
        <w:rPr>
          <w:rFonts w:asciiTheme="minorHAnsi" w:hAnsiTheme="minorHAnsi" w:cstheme="minorHAnsi"/>
        </w:rPr>
        <w:t>42214000</w:t>
      </w:r>
      <w:r>
        <w:rPr>
          <w:rFonts w:asciiTheme="minorHAnsi" w:hAnsiTheme="minorHAnsi" w:cstheme="minorHAnsi"/>
        </w:rPr>
        <w:t xml:space="preserve"> - </w:t>
      </w:r>
      <w:r w:rsidR="000337E1" w:rsidRPr="00B5678E">
        <w:rPr>
          <w:rFonts w:asciiTheme="minorHAnsi" w:hAnsiTheme="minorHAnsi" w:cstheme="minorHAnsi"/>
        </w:rPr>
        <w:t xml:space="preserve">Piece kuchenne, suszarki do produktów rolnych oraz urządzenia do gotowania lub </w:t>
      </w:r>
      <w:r>
        <w:rPr>
          <w:rFonts w:asciiTheme="minorHAnsi" w:hAnsiTheme="minorHAnsi" w:cstheme="minorHAnsi"/>
        </w:rPr>
        <w:t xml:space="preserve">   </w:t>
      </w:r>
      <w:r w:rsidR="000337E1" w:rsidRPr="00B5678E">
        <w:rPr>
          <w:rFonts w:asciiTheme="minorHAnsi" w:hAnsiTheme="minorHAnsi" w:cstheme="minorHAnsi"/>
        </w:rPr>
        <w:t>podgrzewania</w:t>
      </w:r>
    </w:p>
    <w:p w14:paraId="5335824A" w14:textId="5301D5DD" w:rsidR="00437416" w:rsidRPr="001F1F64" w:rsidRDefault="00437416" w:rsidP="00B5678E">
      <w:pPr>
        <w:tabs>
          <w:tab w:val="right" w:pos="9070"/>
        </w:tabs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39ED5BEF" w14:textId="6AEA52CA" w:rsidR="00437416" w:rsidRPr="000D7D41" w:rsidRDefault="00001515" w:rsidP="007456C1">
      <w:pPr>
        <w:pStyle w:val="Akapitzlist"/>
        <w:numPr>
          <w:ilvl w:val="0"/>
          <w:numId w:val="40"/>
        </w:numPr>
        <w:tabs>
          <w:tab w:val="right" w:pos="9070"/>
        </w:tabs>
        <w:ind w:left="426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 w:rsidR="00437416" w:rsidRPr="000D7D41">
        <w:rPr>
          <w:rFonts w:asciiTheme="minorHAnsi" w:hAnsiTheme="minorHAnsi" w:cstheme="minorHAnsi"/>
          <w:color w:val="000000" w:themeColor="text1"/>
        </w:rPr>
        <w:t xml:space="preserve">Opis przedmiotu zamówienia: </w:t>
      </w:r>
      <w:r w:rsidR="00AD0B18" w:rsidRPr="000D7D41">
        <w:rPr>
          <w:rFonts w:asciiTheme="minorHAnsi" w:hAnsiTheme="minorHAnsi" w:cstheme="minorHAnsi"/>
          <w:color w:val="000000" w:themeColor="text1"/>
        </w:rPr>
        <w:br/>
      </w:r>
    </w:p>
    <w:p w14:paraId="7F764F8A" w14:textId="1A81E92D" w:rsidR="001958A5" w:rsidRPr="001958A5" w:rsidRDefault="005351B2" w:rsidP="001958A5">
      <w:pPr>
        <w:pStyle w:val="Akapitzlist"/>
        <w:numPr>
          <w:ilvl w:val="0"/>
          <w:numId w:val="47"/>
        </w:numPr>
        <w:tabs>
          <w:tab w:val="right" w:pos="9070"/>
        </w:tabs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456C1">
        <w:rPr>
          <w:rFonts w:asciiTheme="minorHAnsi" w:hAnsiTheme="minorHAnsi" w:cstheme="minorHAnsi"/>
        </w:rPr>
        <w:t xml:space="preserve">Przedmiotem zamówienia jest </w:t>
      </w:r>
      <w:r w:rsidR="00796B16">
        <w:rPr>
          <w:rFonts w:asciiTheme="minorHAnsi" w:hAnsiTheme="minorHAnsi" w:cstheme="minorHAnsi"/>
        </w:rPr>
        <w:t xml:space="preserve">zakup, dostawa </w:t>
      </w:r>
      <w:r w:rsidR="00796B16" w:rsidRPr="007456C1">
        <w:rPr>
          <w:rFonts w:asciiTheme="minorHAnsi" w:hAnsiTheme="minorHAnsi" w:cstheme="minorHAnsi"/>
          <w:bCs/>
        </w:rPr>
        <w:t>instalacj</w:t>
      </w:r>
      <w:r w:rsidR="00796B16">
        <w:rPr>
          <w:rFonts w:asciiTheme="minorHAnsi" w:hAnsiTheme="minorHAnsi" w:cstheme="minorHAnsi"/>
          <w:bCs/>
        </w:rPr>
        <w:t>a</w:t>
      </w:r>
      <w:r w:rsidR="00796B16" w:rsidRPr="007456C1">
        <w:rPr>
          <w:rFonts w:asciiTheme="minorHAnsi" w:hAnsiTheme="minorHAnsi" w:cstheme="minorHAnsi"/>
          <w:bCs/>
        </w:rPr>
        <w:t xml:space="preserve">/montaż </w:t>
      </w:r>
      <w:r w:rsidR="008B46A2" w:rsidRPr="007456C1">
        <w:rPr>
          <w:rFonts w:asciiTheme="minorHAnsi" w:hAnsiTheme="minorHAnsi" w:cstheme="minorHAnsi"/>
          <w:bCs/>
        </w:rPr>
        <w:t>i uruchomienie</w:t>
      </w:r>
      <w:r w:rsidR="007A633A">
        <w:rPr>
          <w:rFonts w:asciiTheme="minorHAnsi" w:hAnsiTheme="minorHAnsi" w:cstheme="minorHAnsi"/>
        </w:rPr>
        <w:t xml:space="preserve"> </w:t>
      </w:r>
      <w:r w:rsidR="007A633A">
        <w:rPr>
          <w:rFonts w:asciiTheme="minorHAnsi" w:hAnsiTheme="minorHAnsi" w:cstheme="minorHAnsi"/>
          <w:color w:val="000000" w:themeColor="text1"/>
        </w:rPr>
        <w:t xml:space="preserve">elektrycznego kotła </w:t>
      </w:r>
      <w:r w:rsidR="009A7B0B">
        <w:rPr>
          <w:rFonts w:asciiTheme="minorHAnsi" w:hAnsiTheme="minorHAnsi" w:cstheme="minorHAnsi"/>
          <w:color w:val="000000" w:themeColor="text1"/>
        </w:rPr>
        <w:t>warzelnego dla</w:t>
      </w:r>
      <w:r w:rsidR="008B46A2" w:rsidRPr="007456C1">
        <w:rPr>
          <w:rFonts w:asciiTheme="minorHAnsi" w:hAnsiTheme="minorHAnsi" w:cstheme="minorHAnsi"/>
          <w:bCs/>
        </w:rPr>
        <w:t xml:space="preserve"> Zespołu Opieki</w:t>
      </w:r>
      <w:r w:rsidR="008B46A2">
        <w:rPr>
          <w:rFonts w:asciiTheme="minorHAnsi" w:hAnsiTheme="minorHAnsi" w:cstheme="minorHAnsi"/>
          <w:bCs/>
        </w:rPr>
        <w:t xml:space="preserve"> </w:t>
      </w:r>
      <w:r w:rsidR="008B46A2" w:rsidRPr="007456C1">
        <w:rPr>
          <w:rFonts w:asciiTheme="minorHAnsi" w:hAnsiTheme="minorHAnsi" w:cstheme="minorHAnsi"/>
          <w:bCs/>
        </w:rPr>
        <w:t>Zdrowotnej we Włoszczowie Szpitala Powiatowego im. Jana Pawła II</w:t>
      </w:r>
      <w:r w:rsidRPr="007456C1">
        <w:rPr>
          <w:rFonts w:asciiTheme="minorHAnsi" w:hAnsiTheme="minorHAnsi" w:cstheme="minorHAnsi"/>
          <w:bCs/>
        </w:rPr>
        <w:t>,</w:t>
      </w:r>
      <w:r w:rsidR="0037045F">
        <w:rPr>
          <w:rFonts w:asciiTheme="minorHAnsi" w:hAnsiTheme="minorHAnsi" w:cstheme="minorHAnsi"/>
          <w:bCs/>
        </w:rPr>
        <w:t xml:space="preserve"> </w:t>
      </w:r>
      <w:r w:rsidR="00354B68" w:rsidRPr="00354B68">
        <w:rPr>
          <w:rFonts w:asciiTheme="minorHAnsi" w:hAnsiTheme="minorHAnsi" w:cstheme="minorHAnsi"/>
          <w:bCs/>
        </w:rPr>
        <w:t xml:space="preserve">w </w:t>
      </w:r>
      <w:r w:rsidR="00354B68" w:rsidRPr="00751A76">
        <w:rPr>
          <w:rFonts w:asciiTheme="minorHAnsi" w:hAnsiTheme="minorHAnsi" w:cstheme="minorHAnsi"/>
          <w:bCs/>
        </w:rPr>
        <w:t xml:space="preserve">terminie </w:t>
      </w:r>
      <w:r w:rsidR="007406DF" w:rsidRPr="00751A76">
        <w:rPr>
          <w:rFonts w:asciiTheme="minorHAnsi" w:hAnsiTheme="minorHAnsi" w:cstheme="minorHAnsi"/>
          <w:bCs/>
        </w:rPr>
        <w:t>3</w:t>
      </w:r>
      <w:r w:rsidR="00354B68" w:rsidRPr="00751A76">
        <w:rPr>
          <w:rFonts w:asciiTheme="minorHAnsi" w:hAnsiTheme="minorHAnsi" w:cstheme="minorHAnsi"/>
          <w:bCs/>
        </w:rPr>
        <w:t xml:space="preserve"> tygodni od dnia zawarcia umowy</w:t>
      </w:r>
      <w:r w:rsidR="008B46A2" w:rsidRPr="00751A76">
        <w:rPr>
          <w:rFonts w:asciiTheme="minorHAnsi" w:hAnsiTheme="minorHAnsi" w:cstheme="minorHAnsi"/>
          <w:bCs/>
        </w:rPr>
        <w:t>.</w:t>
      </w:r>
      <w:r w:rsidRPr="00751A76">
        <w:rPr>
          <w:rFonts w:asciiTheme="minorHAnsi" w:hAnsiTheme="minorHAnsi" w:cstheme="minorHAnsi"/>
          <w:bCs/>
        </w:rPr>
        <w:t xml:space="preserve"> </w:t>
      </w:r>
      <w:r w:rsidR="008B46A2">
        <w:rPr>
          <w:rFonts w:asciiTheme="minorHAnsi" w:hAnsiTheme="minorHAnsi" w:cstheme="minorHAnsi"/>
          <w:bCs/>
        </w:rPr>
        <w:t>S</w:t>
      </w:r>
      <w:r w:rsidRPr="007456C1">
        <w:rPr>
          <w:rFonts w:asciiTheme="minorHAnsi" w:hAnsiTheme="minorHAnsi" w:cstheme="minorHAnsi"/>
          <w:bCs/>
        </w:rPr>
        <w:t>zczegółow</w:t>
      </w:r>
      <w:r w:rsidR="008B46A2">
        <w:rPr>
          <w:rFonts w:asciiTheme="minorHAnsi" w:hAnsiTheme="minorHAnsi" w:cstheme="minorHAnsi"/>
          <w:bCs/>
        </w:rPr>
        <w:t>y</w:t>
      </w:r>
      <w:r w:rsidRPr="007456C1">
        <w:rPr>
          <w:rFonts w:asciiTheme="minorHAnsi" w:hAnsiTheme="minorHAnsi" w:cstheme="minorHAnsi"/>
          <w:bCs/>
        </w:rPr>
        <w:t xml:space="preserve"> </w:t>
      </w:r>
      <w:r w:rsidR="009A7B0B" w:rsidRPr="007456C1">
        <w:rPr>
          <w:rFonts w:asciiTheme="minorHAnsi" w:hAnsiTheme="minorHAnsi" w:cstheme="minorHAnsi"/>
          <w:bCs/>
        </w:rPr>
        <w:t>opis</w:t>
      </w:r>
      <w:r w:rsidR="009A7B0B">
        <w:rPr>
          <w:rFonts w:asciiTheme="minorHAnsi" w:hAnsiTheme="minorHAnsi" w:cstheme="minorHAnsi"/>
          <w:bCs/>
        </w:rPr>
        <w:t xml:space="preserve"> urządzenia znajduje</w:t>
      </w:r>
      <w:r w:rsidR="008B46A2">
        <w:rPr>
          <w:rFonts w:asciiTheme="minorHAnsi" w:hAnsiTheme="minorHAnsi" w:cstheme="minorHAnsi"/>
          <w:bCs/>
        </w:rPr>
        <w:t xml:space="preserve"> się </w:t>
      </w:r>
      <w:r w:rsidR="001958A5">
        <w:rPr>
          <w:rFonts w:asciiTheme="minorHAnsi" w:hAnsiTheme="minorHAnsi" w:cstheme="minorHAnsi"/>
          <w:bCs/>
        </w:rPr>
        <w:t>w</w:t>
      </w:r>
      <w:r w:rsidR="000D7D41">
        <w:rPr>
          <w:rFonts w:asciiTheme="minorHAnsi" w:hAnsiTheme="minorHAnsi" w:cstheme="minorHAnsi"/>
          <w:bCs/>
        </w:rPr>
        <w:t xml:space="preserve"> </w:t>
      </w:r>
      <w:r w:rsidRPr="007456C1">
        <w:rPr>
          <w:rFonts w:asciiTheme="minorHAnsi" w:hAnsiTheme="minorHAnsi" w:cstheme="minorHAnsi"/>
          <w:bCs/>
        </w:rPr>
        <w:t>formularzu asortymento</w:t>
      </w:r>
      <w:r w:rsidR="000D7D41">
        <w:rPr>
          <w:rFonts w:asciiTheme="minorHAnsi" w:hAnsiTheme="minorHAnsi" w:cstheme="minorHAnsi"/>
          <w:bCs/>
        </w:rPr>
        <w:t>w</w:t>
      </w:r>
      <w:r w:rsidR="001C5280">
        <w:rPr>
          <w:rFonts w:asciiTheme="minorHAnsi" w:hAnsiTheme="minorHAnsi" w:cstheme="minorHAnsi"/>
          <w:bCs/>
        </w:rPr>
        <w:t>o – cenowym,</w:t>
      </w:r>
      <w:r w:rsidR="000D7D41">
        <w:rPr>
          <w:rFonts w:asciiTheme="minorHAnsi" w:hAnsiTheme="minorHAnsi" w:cstheme="minorHAnsi"/>
          <w:bCs/>
        </w:rPr>
        <w:t xml:space="preserve"> </w:t>
      </w:r>
      <w:r w:rsidRPr="007456C1">
        <w:rPr>
          <w:rFonts w:asciiTheme="minorHAnsi" w:hAnsiTheme="minorHAnsi" w:cstheme="minorHAnsi"/>
        </w:rPr>
        <w:t>stanowiącym załącznik</w:t>
      </w:r>
      <w:r w:rsidRPr="007456C1">
        <w:rPr>
          <w:rFonts w:asciiTheme="minorHAnsi" w:hAnsiTheme="minorHAnsi" w:cstheme="minorHAnsi"/>
          <w:bCs/>
        </w:rPr>
        <w:t xml:space="preserve"> nr 2 do</w:t>
      </w:r>
      <w:r w:rsidR="000D7D41">
        <w:rPr>
          <w:rFonts w:asciiTheme="minorHAnsi" w:hAnsiTheme="minorHAnsi" w:cstheme="minorHAnsi"/>
          <w:bCs/>
        </w:rPr>
        <w:t xml:space="preserve"> </w:t>
      </w:r>
      <w:r w:rsidR="00354B68">
        <w:rPr>
          <w:rFonts w:asciiTheme="minorHAnsi" w:hAnsiTheme="minorHAnsi" w:cstheme="minorHAnsi"/>
          <w:bCs/>
        </w:rPr>
        <w:t xml:space="preserve">Ogłoszenia. </w:t>
      </w:r>
    </w:p>
    <w:p w14:paraId="35479B96" w14:textId="22CA34EC" w:rsidR="001958A5" w:rsidRPr="00AB53A8" w:rsidRDefault="005351B2" w:rsidP="008B46A2">
      <w:pPr>
        <w:pStyle w:val="Akapitzlist"/>
        <w:numPr>
          <w:ilvl w:val="0"/>
          <w:numId w:val="47"/>
        </w:numPr>
        <w:tabs>
          <w:tab w:val="right" w:pos="9070"/>
        </w:tabs>
        <w:jc w:val="both"/>
        <w:rPr>
          <w:rFonts w:asciiTheme="minorHAnsi" w:hAnsiTheme="minorHAnsi" w:cstheme="minorHAnsi"/>
          <w:color w:val="000000" w:themeColor="text1"/>
        </w:rPr>
      </w:pPr>
      <w:r w:rsidRPr="001958A5">
        <w:rPr>
          <w:rFonts w:asciiTheme="minorHAnsi" w:hAnsiTheme="minorHAnsi" w:cstheme="minorHAnsi"/>
          <w:color w:val="000000" w:themeColor="text1"/>
        </w:rPr>
        <w:t>Sprzęt</w:t>
      </w:r>
      <w:r w:rsidR="00A73CE2" w:rsidRPr="001958A5">
        <w:rPr>
          <w:rFonts w:asciiTheme="minorHAnsi" w:hAnsiTheme="minorHAnsi" w:cstheme="minorHAnsi"/>
          <w:color w:val="000000" w:themeColor="text1"/>
        </w:rPr>
        <w:t xml:space="preserve"> powinien </w:t>
      </w:r>
      <w:r w:rsidRPr="001958A5">
        <w:rPr>
          <w:rFonts w:asciiTheme="minorHAnsi" w:hAnsiTheme="minorHAnsi" w:cstheme="minorHAnsi"/>
          <w:color w:val="000000" w:themeColor="text1"/>
        </w:rPr>
        <w:t xml:space="preserve">  być fabrycznie now</w:t>
      </w:r>
      <w:r w:rsidR="00A73CE2" w:rsidRPr="001958A5">
        <w:rPr>
          <w:rFonts w:asciiTheme="minorHAnsi" w:hAnsiTheme="minorHAnsi" w:cstheme="minorHAnsi"/>
          <w:color w:val="000000" w:themeColor="text1"/>
        </w:rPr>
        <w:t>y</w:t>
      </w:r>
      <w:r w:rsidR="00437416" w:rsidRPr="001958A5">
        <w:rPr>
          <w:rFonts w:asciiTheme="minorHAnsi" w:hAnsiTheme="minorHAnsi" w:cstheme="minorHAnsi"/>
          <w:color w:val="000000" w:themeColor="text1"/>
        </w:rPr>
        <w:t>,</w:t>
      </w:r>
      <w:r w:rsidRPr="001958A5">
        <w:rPr>
          <w:rFonts w:asciiTheme="minorHAnsi" w:hAnsiTheme="minorHAnsi" w:cstheme="minorHAnsi"/>
          <w:color w:val="000000" w:themeColor="text1"/>
        </w:rPr>
        <w:t xml:space="preserve"> nieużywan</w:t>
      </w:r>
      <w:r w:rsidR="00A73CE2" w:rsidRPr="001958A5">
        <w:rPr>
          <w:rFonts w:asciiTheme="minorHAnsi" w:hAnsiTheme="minorHAnsi" w:cstheme="minorHAnsi"/>
          <w:color w:val="000000" w:themeColor="text1"/>
        </w:rPr>
        <w:t>y</w:t>
      </w:r>
      <w:r w:rsidRPr="001958A5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9A7B0B" w:rsidRPr="001958A5">
        <w:rPr>
          <w:rFonts w:asciiTheme="minorHAnsi" w:hAnsiTheme="minorHAnsi" w:cstheme="minorHAnsi"/>
          <w:color w:val="000000" w:themeColor="text1"/>
        </w:rPr>
        <w:t>nierekondycjonowany</w:t>
      </w:r>
      <w:proofErr w:type="spellEnd"/>
      <w:r w:rsidR="009A7B0B" w:rsidRPr="001958A5">
        <w:rPr>
          <w:rFonts w:asciiTheme="minorHAnsi" w:hAnsiTheme="minorHAnsi" w:cstheme="minorHAnsi"/>
          <w:color w:val="000000" w:themeColor="text1"/>
        </w:rPr>
        <w:t>, wyprodukowany</w:t>
      </w:r>
      <w:r w:rsidR="00A73CE2" w:rsidRPr="001958A5">
        <w:rPr>
          <w:rFonts w:asciiTheme="minorHAnsi" w:hAnsiTheme="minorHAnsi" w:cstheme="minorHAnsi"/>
          <w:color w:val="000000" w:themeColor="text1"/>
        </w:rPr>
        <w:t xml:space="preserve"> </w:t>
      </w:r>
      <w:r w:rsidR="00437416" w:rsidRPr="001958A5">
        <w:rPr>
          <w:rFonts w:asciiTheme="minorHAnsi" w:hAnsiTheme="minorHAnsi" w:cstheme="minorHAnsi"/>
          <w:color w:val="000000" w:themeColor="text1"/>
        </w:rPr>
        <w:t xml:space="preserve">w </w:t>
      </w:r>
      <w:r w:rsidR="00C56DEB" w:rsidRPr="00CC50A0">
        <w:rPr>
          <w:rFonts w:asciiTheme="minorHAnsi" w:hAnsiTheme="minorHAnsi" w:cstheme="minorHAnsi"/>
        </w:rPr>
        <w:t xml:space="preserve">2021 </w:t>
      </w:r>
      <w:r w:rsidR="00437416" w:rsidRPr="00CC50A0">
        <w:rPr>
          <w:rFonts w:asciiTheme="minorHAnsi" w:hAnsiTheme="minorHAnsi" w:cstheme="minorHAnsi"/>
        </w:rPr>
        <w:t>roku</w:t>
      </w:r>
      <w:r w:rsidR="00437416" w:rsidRPr="001958A5">
        <w:rPr>
          <w:rFonts w:asciiTheme="minorHAnsi" w:hAnsiTheme="minorHAnsi" w:cstheme="minorHAnsi"/>
          <w:color w:val="000000" w:themeColor="text1"/>
        </w:rPr>
        <w:t>, kompletn</w:t>
      </w:r>
      <w:r w:rsidR="00A73CE2" w:rsidRPr="001958A5">
        <w:rPr>
          <w:rFonts w:asciiTheme="minorHAnsi" w:hAnsiTheme="minorHAnsi" w:cstheme="minorHAnsi"/>
          <w:color w:val="000000" w:themeColor="text1"/>
        </w:rPr>
        <w:t>y</w:t>
      </w:r>
      <w:r w:rsidRPr="001958A5">
        <w:rPr>
          <w:rFonts w:asciiTheme="minorHAnsi" w:hAnsiTheme="minorHAnsi" w:cstheme="minorHAnsi"/>
          <w:color w:val="000000" w:themeColor="text1"/>
        </w:rPr>
        <w:t xml:space="preserve"> </w:t>
      </w:r>
      <w:r w:rsidR="00437416" w:rsidRPr="001958A5">
        <w:rPr>
          <w:rFonts w:asciiTheme="minorHAnsi" w:hAnsiTheme="minorHAnsi" w:cstheme="minorHAnsi"/>
          <w:color w:val="000000" w:themeColor="text1"/>
        </w:rPr>
        <w:t>i gotow</w:t>
      </w:r>
      <w:r w:rsidR="00A73CE2" w:rsidRPr="001958A5">
        <w:rPr>
          <w:rFonts w:asciiTheme="minorHAnsi" w:hAnsiTheme="minorHAnsi" w:cstheme="minorHAnsi"/>
          <w:color w:val="000000" w:themeColor="text1"/>
        </w:rPr>
        <w:t xml:space="preserve">y </w:t>
      </w:r>
      <w:r w:rsidR="00437416" w:rsidRPr="001958A5">
        <w:rPr>
          <w:rFonts w:asciiTheme="minorHAnsi" w:hAnsiTheme="minorHAnsi" w:cstheme="minorHAnsi"/>
          <w:color w:val="000000" w:themeColor="text1"/>
        </w:rPr>
        <w:t>do użytku bez żadnych dodatkowych zakupów i inwestycji.</w:t>
      </w:r>
      <w:r w:rsidR="00AB53A8" w:rsidRPr="00AB53A8">
        <w:t xml:space="preserve"> </w:t>
      </w:r>
      <w:r w:rsidR="00AB53A8" w:rsidRPr="00AB53A8">
        <w:rPr>
          <w:rFonts w:asciiTheme="minorHAnsi" w:hAnsiTheme="minorHAnsi" w:cstheme="minorHAnsi"/>
          <w:color w:val="000000" w:themeColor="text1"/>
        </w:rPr>
        <w:t>Główne parametry techniczne wyspecyfikowane zostały w załączniku nr 2 - formularz asortymentow</w:t>
      </w:r>
      <w:r w:rsidR="001C5280">
        <w:rPr>
          <w:rFonts w:asciiTheme="minorHAnsi" w:hAnsiTheme="minorHAnsi" w:cstheme="minorHAnsi"/>
          <w:color w:val="000000" w:themeColor="text1"/>
        </w:rPr>
        <w:t>o - cenowy</w:t>
      </w:r>
      <w:r w:rsidR="00AB53A8" w:rsidRPr="00AB53A8">
        <w:rPr>
          <w:rFonts w:asciiTheme="minorHAnsi" w:hAnsiTheme="minorHAnsi" w:cstheme="minorHAnsi"/>
          <w:color w:val="000000" w:themeColor="text1"/>
        </w:rPr>
        <w:t>.</w:t>
      </w:r>
    </w:p>
    <w:p w14:paraId="523F7595" w14:textId="4B2CEB53" w:rsidR="001958A5" w:rsidRPr="0027028B" w:rsidRDefault="00437416" w:rsidP="008B46A2">
      <w:pPr>
        <w:pStyle w:val="Akapitzlist"/>
        <w:numPr>
          <w:ilvl w:val="0"/>
          <w:numId w:val="47"/>
        </w:numPr>
        <w:tabs>
          <w:tab w:val="right" w:pos="9070"/>
        </w:tabs>
        <w:jc w:val="both"/>
        <w:rPr>
          <w:rFonts w:ascii="Calibri" w:hAnsi="Calibri" w:cs="Times New Roman"/>
        </w:rPr>
      </w:pPr>
      <w:r w:rsidRPr="001958A5">
        <w:rPr>
          <w:rFonts w:asciiTheme="minorHAnsi" w:hAnsiTheme="minorHAnsi" w:cstheme="minorHAnsi"/>
          <w:color w:val="000000" w:themeColor="text1"/>
        </w:rPr>
        <w:t xml:space="preserve"> Przedmiot zamówienia, oprócz spełnienia odpowiednich parametrów funkcyjnych, </w:t>
      </w:r>
      <w:r w:rsidR="009A7B0B">
        <w:rPr>
          <w:rFonts w:asciiTheme="minorHAnsi" w:hAnsiTheme="minorHAnsi" w:cstheme="minorHAnsi"/>
          <w:color w:val="000000" w:themeColor="text1"/>
        </w:rPr>
        <w:t xml:space="preserve">musi </w:t>
      </w:r>
      <w:r w:rsidRPr="001958A5">
        <w:rPr>
          <w:rFonts w:asciiTheme="minorHAnsi" w:hAnsiTheme="minorHAnsi" w:cstheme="minorHAnsi"/>
          <w:color w:val="000000" w:themeColor="text1"/>
        </w:rPr>
        <w:t>gwarant</w:t>
      </w:r>
      <w:r w:rsidR="009A7B0B">
        <w:rPr>
          <w:rFonts w:asciiTheme="minorHAnsi" w:hAnsiTheme="minorHAnsi" w:cstheme="minorHAnsi"/>
          <w:color w:val="000000" w:themeColor="text1"/>
        </w:rPr>
        <w:t>ować</w:t>
      </w:r>
      <w:r w:rsidRPr="001958A5">
        <w:rPr>
          <w:rFonts w:asciiTheme="minorHAnsi" w:hAnsiTheme="minorHAnsi" w:cstheme="minorHAnsi"/>
          <w:color w:val="000000" w:themeColor="text1"/>
        </w:rPr>
        <w:t xml:space="preserve"> bezpieczeństwo osób</w:t>
      </w:r>
      <w:r w:rsidR="009A7B0B">
        <w:rPr>
          <w:rFonts w:asciiTheme="minorHAnsi" w:hAnsiTheme="minorHAnsi" w:cstheme="minorHAnsi"/>
          <w:color w:val="000000" w:themeColor="text1"/>
        </w:rPr>
        <w:t xml:space="preserve"> z niego</w:t>
      </w:r>
      <w:r w:rsidRPr="001958A5">
        <w:rPr>
          <w:rFonts w:asciiTheme="minorHAnsi" w:hAnsiTheme="minorHAnsi" w:cstheme="minorHAnsi"/>
          <w:color w:val="000000" w:themeColor="text1"/>
        </w:rPr>
        <w:t xml:space="preserve"> korzystających. </w:t>
      </w:r>
      <w:r w:rsidR="009A7B0B" w:rsidRPr="001958A5">
        <w:rPr>
          <w:rFonts w:asciiTheme="minorHAnsi" w:hAnsiTheme="minorHAnsi" w:cstheme="minorHAnsi"/>
        </w:rPr>
        <w:t>Sprzęt powinien</w:t>
      </w:r>
      <w:r w:rsidRPr="001958A5">
        <w:rPr>
          <w:rFonts w:asciiTheme="minorHAnsi" w:hAnsiTheme="minorHAnsi" w:cstheme="minorHAnsi"/>
        </w:rPr>
        <w:t xml:space="preserve"> posiadać certyfikat</w:t>
      </w:r>
      <w:r w:rsidR="007406DF">
        <w:rPr>
          <w:rFonts w:asciiTheme="minorHAnsi" w:hAnsiTheme="minorHAnsi" w:cstheme="minorHAnsi"/>
        </w:rPr>
        <w:t xml:space="preserve"> </w:t>
      </w:r>
      <w:r w:rsidRPr="001958A5">
        <w:rPr>
          <w:rFonts w:asciiTheme="minorHAnsi" w:hAnsiTheme="minorHAnsi" w:cstheme="minorHAnsi"/>
        </w:rPr>
        <w:t>dopuszczając</w:t>
      </w:r>
      <w:r w:rsidR="007406DF">
        <w:rPr>
          <w:rFonts w:asciiTheme="minorHAnsi" w:hAnsiTheme="minorHAnsi" w:cstheme="minorHAnsi"/>
        </w:rPr>
        <w:t>y</w:t>
      </w:r>
      <w:r w:rsidRPr="001958A5">
        <w:rPr>
          <w:rFonts w:asciiTheme="minorHAnsi" w:hAnsiTheme="minorHAnsi" w:cstheme="minorHAnsi"/>
        </w:rPr>
        <w:t xml:space="preserve"> </w:t>
      </w:r>
      <w:r w:rsidRPr="0027028B">
        <w:rPr>
          <w:rFonts w:asciiTheme="minorHAnsi" w:hAnsiTheme="minorHAnsi" w:cstheme="minorHAnsi"/>
        </w:rPr>
        <w:t xml:space="preserve">stosowanie </w:t>
      </w:r>
      <w:r w:rsidR="009A7B0B" w:rsidRPr="0027028B">
        <w:rPr>
          <w:rFonts w:asciiTheme="minorHAnsi" w:hAnsiTheme="minorHAnsi" w:cstheme="minorHAnsi"/>
        </w:rPr>
        <w:t>urządze</w:t>
      </w:r>
      <w:r w:rsidR="009A7B0B">
        <w:rPr>
          <w:rFonts w:asciiTheme="minorHAnsi" w:hAnsiTheme="minorHAnsi" w:cstheme="minorHAnsi"/>
        </w:rPr>
        <w:t xml:space="preserve">nia </w:t>
      </w:r>
      <w:r w:rsidR="009A7B0B" w:rsidRPr="0027028B">
        <w:rPr>
          <w:rFonts w:asciiTheme="minorHAnsi" w:hAnsiTheme="minorHAnsi" w:cstheme="minorHAnsi"/>
        </w:rPr>
        <w:t>na</w:t>
      </w:r>
      <w:r w:rsidRPr="0027028B">
        <w:rPr>
          <w:rFonts w:asciiTheme="minorHAnsi" w:hAnsiTheme="minorHAnsi" w:cstheme="minorHAnsi"/>
        </w:rPr>
        <w:t xml:space="preserve"> rynku polskim – min. CE</w:t>
      </w:r>
      <w:r w:rsidR="007406DF">
        <w:rPr>
          <w:rFonts w:asciiTheme="minorHAnsi" w:hAnsiTheme="minorHAnsi" w:cstheme="minorHAnsi"/>
        </w:rPr>
        <w:t xml:space="preserve">  lub równoważny. </w:t>
      </w:r>
      <w:r w:rsidRPr="0027028B">
        <w:rPr>
          <w:rFonts w:asciiTheme="minorHAnsi" w:hAnsiTheme="minorHAnsi" w:cstheme="minorHAnsi"/>
        </w:rPr>
        <w:t xml:space="preserve"> </w:t>
      </w:r>
    </w:p>
    <w:p w14:paraId="0CA35E2E" w14:textId="2B30C4BB" w:rsidR="00AD0B18" w:rsidRPr="00B5678E" w:rsidRDefault="00FD0E96" w:rsidP="00B5678E">
      <w:pPr>
        <w:tabs>
          <w:tab w:val="right" w:pos="9070"/>
        </w:tabs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  </w:t>
      </w:r>
      <w:r w:rsidR="00AB53A8">
        <w:rPr>
          <w:rFonts w:cstheme="minorHAnsi"/>
          <w:color w:val="000000" w:themeColor="text1"/>
        </w:rPr>
        <w:t>3</w:t>
      </w:r>
      <w:r w:rsidR="00437416" w:rsidRPr="000D7D41">
        <w:rPr>
          <w:rFonts w:cstheme="minorHAnsi"/>
          <w:color w:val="000000" w:themeColor="text1"/>
          <w:sz w:val="24"/>
          <w:szCs w:val="24"/>
        </w:rPr>
        <w:t>.</w:t>
      </w:r>
      <w:r w:rsidR="00437416" w:rsidRPr="000D7D41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437416" w:rsidRPr="000D7D41">
        <w:rPr>
          <w:rFonts w:cstheme="minorHAnsi"/>
          <w:color w:val="000000" w:themeColor="text1"/>
          <w:sz w:val="24"/>
          <w:szCs w:val="24"/>
        </w:rPr>
        <w:t>Wymagane oświadczenia/dokumenty:</w:t>
      </w:r>
      <w:r w:rsidR="00437416" w:rsidRPr="00AB53A8">
        <w:rPr>
          <w:rFonts w:cstheme="minorHAnsi"/>
          <w:b/>
          <w:bCs/>
          <w:color w:val="000000" w:themeColor="text1"/>
        </w:rPr>
        <w:t xml:space="preserve"> </w:t>
      </w:r>
    </w:p>
    <w:p w14:paraId="3EF3E066" w14:textId="77777777" w:rsidR="008B46A2" w:rsidRDefault="00AD0B18" w:rsidP="008B46A2">
      <w:pPr>
        <w:pStyle w:val="Akapitzlist"/>
        <w:tabs>
          <w:tab w:val="right" w:pos="9070"/>
        </w:tabs>
        <w:ind w:left="142" w:hanging="142"/>
        <w:jc w:val="both"/>
        <w:rPr>
          <w:rFonts w:asciiTheme="minorHAnsi" w:hAnsiTheme="minorHAnsi" w:cstheme="minorHAnsi"/>
        </w:rPr>
      </w:pPr>
      <w:r w:rsidRPr="000B2594">
        <w:rPr>
          <w:rFonts w:asciiTheme="minorHAnsi" w:eastAsia="Trebuchet MS" w:hAnsiTheme="minorHAnsi" w:cstheme="minorHAnsi"/>
          <w:b/>
          <w:bCs/>
        </w:rPr>
        <w:t xml:space="preserve"> </w:t>
      </w:r>
      <w:r w:rsidRPr="000B2594">
        <w:rPr>
          <w:rFonts w:asciiTheme="minorHAnsi" w:hAnsiTheme="minorHAnsi" w:cstheme="minorHAnsi"/>
          <w:b/>
          <w:bCs/>
        </w:rPr>
        <w:t xml:space="preserve">Zamawiający w celu potwierdzenia spełnienia wymagań dotyczących udziału w postępowaniu  </w:t>
      </w:r>
      <w:r w:rsidRPr="000B2594">
        <w:rPr>
          <w:rFonts w:asciiTheme="minorHAnsi" w:hAnsiTheme="minorHAnsi" w:cstheme="minorHAnsi"/>
          <w:b/>
          <w:bCs/>
        </w:rPr>
        <w:br/>
        <w:t xml:space="preserve">w </w:t>
      </w:r>
      <w:r w:rsidR="008B46A2" w:rsidRPr="000B2594">
        <w:rPr>
          <w:rFonts w:asciiTheme="minorHAnsi" w:hAnsiTheme="minorHAnsi" w:cstheme="minorHAnsi"/>
          <w:b/>
          <w:bCs/>
        </w:rPr>
        <w:t>zakresie</w:t>
      </w:r>
      <w:r w:rsidR="008B46A2" w:rsidRPr="00AD0B18">
        <w:rPr>
          <w:rFonts w:asciiTheme="minorHAnsi" w:hAnsiTheme="minorHAnsi" w:cstheme="minorHAnsi"/>
        </w:rPr>
        <w:t>:</w:t>
      </w:r>
      <w:r w:rsidRPr="00AD0B18">
        <w:rPr>
          <w:rFonts w:asciiTheme="minorHAnsi" w:hAnsiTheme="minorHAnsi" w:cstheme="minorHAnsi"/>
        </w:rPr>
        <w:t xml:space="preserve">  </w:t>
      </w:r>
    </w:p>
    <w:p w14:paraId="5D43DE82" w14:textId="77777777" w:rsidR="008B46A2" w:rsidRDefault="00AD0B18" w:rsidP="008B46A2">
      <w:pPr>
        <w:pStyle w:val="Akapitzlist"/>
        <w:tabs>
          <w:tab w:val="right" w:pos="9070"/>
        </w:tabs>
        <w:ind w:left="709" w:hanging="283"/>
        <w:jc w:val="both"/>
        <w:rPr>
          <w:rFonts w:asciiTheme="minorHAnsi" w:hAnsiTheme="minorHAnsi" w:cstheme="minorHAnsi"/>
        </w:rPr>
      </w:pPr>
      <w:r w:rsidRPr="008B46A2">
        <w:rPr>
          <w:rFonts w:asciiTheme="minorHAnsi" w:hAnsiTheme="minorHAnsi" w:cstheme="minorHAnsi"/>
        </w:rPr>
        <w:t>- posiadania aktualnych i obowiązujących uprawnień do wykonywania działalności będącej przedmiotem ogłoszenia – zaproszenia do składania ofert;</w:t>
      </w:r>
    </w:p>
    <w:p w14:paraId="45E1EAAD" w14:textId="77777777" w:rsidR="008B46A2" w:rsidRDefault="008B46A2" w:rsidP="008B46A2">
      <w:pPr>
        <w:pStyle w:val="Akapitzlist"/>
        <w:tabs>
          <w:tab w:val="right" w:pos="9070"/>
        </w:tabs>
        <w:ind w:left="709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AD0B18" w:rsidRPr="008B46A2">
        <w:rPr>
          <w:rFonts w:asciiTheme="minorHAnsi" w:hAnsiTheme="minorHAnsi" w:cstheme="minorHAnsi"/>
        </w:rPr>
        <w:t>posiadania niezbędnej wiedzy;</w:t>
      </w:r>
    </w:p>
    <w:p w14:paraId="3C3DC854" w14:textId="77777777" w:rsidR="008B46A2" w:rsidRDefault="008B46A2" w:rsidP="008B46A2">
      <w:pPr>
        <w:pStyle w:val="Akapitzlist"/>
        <w:tabs>
          <w:tab w:val="right" w:pos="9070"/>
        </w:tabs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AD0B18" w:rsidRPr="008B46A2">
        <w:rPr>
          <w:rFonts w:asciiTheme="minorHAnsi" w:hAnsiTheme="minorHAnsi" w:cstheme="minorHAnsi"/>
        </w:rPr>
        <w:t>dysponowania potencjałem technicznym i kadrowym zdolnym do wykonania przedmiotu     ogłoszenia – zaproszenia do składania ofert;</w:t>
      </w:r>
    </w:p>
    <w:p w14:paraId="6F0481C1" w14:textId="5B033AC2" w:rsidR="008B46A2" w:rsidRPr="008B46A2" w:rsidRDefault="008B46A2" w:rsidP="008B46A2">
      <w:pPr>
        <w:pStyle w:val="Akapitzlist"/>
        <w:tabs>
          <w:tab w:val="right" w:pos="9070"/>
        </w:tabs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AD0B18" w:rsidRPr="008B46A2">
        <w:rPr>
          <w:rFonts w:asciiTheme="minorHAnsi" w:hAnsiTheme="minorHAnsi" w:cstheme="minorHAnsi"/>
        </w:rPr>
        <w:t>znajdowania się w sytuacji ekonomicznej i finansowej zapewniającej należyte wykonanie zamówienia;</w:t>
      </w:r>
      <w:r w:rsidR="00AD0B18" w:rsidRPr="008B46A2">
        <w:rPr>
          <w:rFonts w:asciiTheme="minorHAnsi" w:hAnsiTheme="minorHAnsi" w:cstheme="minorHAnsi"/>
        </w:rPr>
        <w:br/>
      </w:r>
      <w:r w:rsidR="00AD0B18" w:rsidRPr="008B46A2">
        <w:rPr>
          <w:rFonts w:asciiTheme="minorHAnsi" w:hAnsiTheme="minorHAnsi" w:cstheme="minorHAnsi"/>
          <w:b/>
          <w:bCs/>
        </w:rPr>
        <w:t>wymaga złożenia wraz z ofertą oświadczenia</w:t>
      </w:r>
      <w:r w:rsidR="00AD0B18" w:rsidRPr="008B46A2">
        <w:rPr>
          <w:rFonts w:asciiTheme="minorHAnsi" w:hAnsiTheme="minorHAnsi" w:cstheme="minorHAnsi"/>
        </w:rPr>
        <w:t xml:space="preserve"> o treści wskazanej w</w:t>
      </w:r>
      <w:r w:rsidR="00AD0B18" w:rsidRPr="008B46A2">
        <w:rPr>
          <w:rFonts w:asciiTheme="minorHAnsi" w:hAnsiTheme="minorHAnsi" w:cstheme="minorHAnsi"/>
          <w:b/>
          <w:bCs/>
        </w:rPr>
        <w:t xml:space="preserve"> załączniku nr </w:t>
      </w:r>
      <w:r w:rsidR="00971DFC" w:rsidRPr="008B46A2">
        <w:rPr>
          <w:rFonts w:asciiTheme="minorHAnsi" w:hAnsiTheme="minorHAnsi" w:cstheme="minorHAnsi"/>
          <w:b/>
          <w:bCs/>
        </w:rPr>
        <w:t>5</w:t>
      </w:r>
      <w:r w:rsidR="00AD0B18" w:rsidRPr="008B46A2">
        <w:rPr>
          <w:rFonts w:asciiTheme="minorHAnsi" w:hAnsiTheme="minorHAnsi" w:cstheme="minorHAnsi"/>
          <w:b/>
          <w:bCs/>
        </w:rPr>
        <w:t>.</w:t>
      </w:r>
    </w:p>
    <w:p w14:paraId="6B50A624" w14:textId="77777777" w:rsidR="008B46A2" w:rsidRDefault="008B46A2" w:rsidP="00FD0E96">
      <w:pPr>
        <w:pStyle w:val="Akapitzlist"/>
        <w:tabs>
          <w:tab w:val="right" w:pos="9070"/>
        </w:tabs>
        <w:ind w:left="426" w:hanging="142"/>
        <w:rPr>
          <w:rFonts w:asciiTheme="minorHAnsi" w:hAnsiTheme="minorHAnsi" w:cstheme="minorHAnsi"/>
          <w:b/>
          <w:bCs/>
        </w:rPr>
      </w:pPr>
    </w:p>
    <w:p w14:paraId="38E423CF" w14:textId="09D41DC4" w:rsidR="00437416" w:rsidRPr="00F967E3" w:rsidRDefault="00437416" w:rsidP="00FD0E96">
      <w:pPr>
        <w:pStyle w:val="Akapitzlist"/>
        <w:tabs>
          <w:tab w:val="right" w:pos="9070"/>
        </w:tabs>
        <w:ind w:left="426" w:hanging="142"/>
        <w:rPr>
          <w:rFonts w:asciiTheme="minorHAnsi" w:hAnsiTheme="minorHAnsi" w:cstheme="minorHAnsi"/>
          <w:b/>
          <w:bCs/>
        </w:rPr>
      </w:pPr>
    </w:p>
    <w:p w14:paraId="0F43E056" w14:textId="77777777" w:rsidR="009450F3" w:rsidRPr="00A04AE4" w:rsidRDefault="009450F3" w:rsidP="009450F3">
      <w:pPr>
        <w:tabs>
          <w:tab w:val="right" w:pos="9070"/>
        </w:tabs>
        <w:spacing w:line="240" w:lineRule="auto"/>
        <w:ind w:left="284" w:hanging="426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4</w:t>
      </w:r>
      <w:r>
        <w:t xml:space="preserve">.  </w:t>
      </w:r>
      <w:r w:rsidRPr="001C04B9">
        <w:rPr>
          <w:rFonts w:cstheme="minorHAnsi"/>
          <w:color w:val="000000" w:themeColor="text1"/>
          <w:sz w:val="24"/>
          <w:szCs w:val="24"/>
        </w:rPr>
        <w:t xml:space="preserve">Zamawiający </w:t>
      </w:r>
      <w:r>
        <w:rPr>
          <w:rFonts w:cstheme="minorHAnsi"/>
          <w:color w:val="000000" w:themeColor="text1"/>
          <w:sz w:val="24"/>
          <w:szCs w:val="24"/>
        </w:rPr>
        <w:t xml:space="preserve">nie </w:t>
      </w:r>
      <w:r w:rsidRPr="001C04B9">
        <w:rPr>
          <w:rFonts w:cstheme="minorHAnsi"/>
          <w:color w:val="000000" w:themeColor="text1"/>
          <w:sz w:val="24"/>
          <w:szCs w:val="24"/>
        </w:rPr>
        <w:t>dopuszcza składanie ofert częściowych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7262F1CD" w14:textId="77777777" w:rsidR="00AB23C0" w:rsidRDefault="00AB23C0" w:rsidP="00AD0B18">
      <w:pPr>
        <w:tabs>
          <w:tab w:val="right" w:pos="9070"/>
        </w:tabs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CF847B4" w14:textId="619A2AA5" w:rsidR="00193D11" w:rsidRPr="00193D11" w:rsidRDefault="00193D11" w:rsidP="00AD0B18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193D11">
        <w:rPr>
          <w:rFonts w:cstheme="minorHAnsi"/>
          <w:b/>
          <w:bCs/>
          <w:color w:val="000000" w:themeColor="text1"/>
          <w:sz w:val="24"/>
          <w:szCs w:val="24"/>
        </w:rPr>
        <w:t>III. KOMUNIKACJA ZAMAWIAJĄCEGO Z WYKONAWCAMI, TERMIN I MIEJSCE WYKONANIA ZAMÓWIENIA</w:t>
      </w:r>
      <w:r w:rsidRPr="00193D11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BE37D2F" w14:textId="77777777" w:rsidR="00193D11" w:rsidRPr="00193D11" w:rsidRDefault="00193D11" w:rsidP="00AD0B18">
      <w:pPr>
        <w:tabs>
          <w:tab w:val="right" w:pos="9070"/>
        </w:tabs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93D11">
        <w:rPr>
          <w:rFonts w:cstheme="minorHAnsi"/>
          <w:b/>
          <w:bCs/>
          <w:color w:val="000000" w:themeColor="text1"/>
          <w:sz w:val="24"/>
          <w:szCs w:val="24"/>
        </w:rPr>
        <w:t>III.I Komunikacja</w:t>
      </w:r>
    </w:p>
    <w:p w14:paraId="61466823" w14:textId="77777777" w:rsidR="00193D11" w:rsidRPr="00283B6D" w:rsidRDefault="00193D11" w:rsidP="00AD0B18">
      <w:pPr>
        <w:numPr>
          <w:ilvl w:val="0"/>
          <w:numId w:val="41"/>
        </w:numPr>
        <w:suppressAutoHyphens/>
        <w:spacing w:before="10" w:after="2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193D11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Komunikacja Zamawiającego z Wykonawcami odbywa się za pomocą środków komunikacji elektronicznej. Komunikacja między Zamawiającym, a Wykonawcami, w tym wszelkie oświadczenia, wnioski, zawiadomienia oraz informacje przekazywane są w formie elektronicznej przy użyciu </w:t>
      </w:r>
      <w:r w:rsidRPr="00193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platformy zakupowej:</w:t>
      </w:r>
      <w:r w:rsidRPr="00C80E47">
        <w:rPr>
          <w:rFonts w:eastAsia="Times New Roman" w:cstheme="minorHAnsi"/>
          <w:color w:val="0070C0"/>
          <w:sz w:val="24"/>
          <w:szCs w:val="24"/>
          <w:lang w:eastAsia="pl-PL"/>
        </w:rPr>
        <w:t xml:space="preserve"> </w:t>
      </w:r>
      <w:hyperlink r:id="rId8" w:history="1">
        <w:r w:rsidRPr="00283B6D">
          <w:rPr>
            <w:rFonts w:eastAsia="Times New Roman" w:cstheme="minorHAnsi"/>
            <w:sz w:val="24"/>
            <w:szCs w:val="24"/>
            <w:u w:val="single"/>
            <w:lang w:eastAsia="pl-PL"/>
          </w:rPr>
          <w:t>https://platformazakupowa.pl/pn/zoz_wloszczowa</w:t>
        </w:r>
      </w:hyperlink>
    </w:p>
    <w:p w14:paraId="6515EE7D" w14:textId="77777777" w:rsidR="00193D11" w:rsidRPr="00193D11" w:rsidRDefault="00193D11" w:rsidP="00AD0B18">
      <w:pPr>
        <w:suppressAutoHyphens/>
        <w:spacing w:before="10" w:after="2" w:line="240" w:lineRule="auto"/>
        <w:ind w:left="284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</w:pPr>
    </w:p>
    <w:p w14:paraId="156B2135" w14:textId="7C67564A" w:rsidR="00193D11" w:rsidRPr="00193D11" w:rsidRDefault="00193D11" w:rsidP="00AD0B18">
      <w:pPr>
        <w:numPr>
          <w:ilvl w:val="0"/>
          <w:numId w:val="41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193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Ofertę, oświadczenia, pełnomocnictwa, zobowiązanie podmiotu udostępniającego zasoby sporządza się w postaci elektronicznej, w ogólnie dostępnych formatach danych, w szczególności w formatach </w:t>
      </w:r>
      <w:r w:rsidR="0000151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193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txt, .rtf, .pdf, .</w:t>
      </w:r>
      <w:proofErr w:type="spellStart"/>
      <w:r w:rsidRPr="00193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doc</w:t>
      </w:r>
      <w:proofErr w:type="spellEnd"/>
      <w:r w:rsidRPr="00193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 w:rsidRPr="00193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docx</w:t>
      </w:r>
      <w:proofErr w:type="spellEnd"/>
      <w:r w:rsidRPr="00193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 w:rsidRPr="00193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odt</w:t>
      </w:r>
      <w:proofErr w:type="spellEnd"/>
      <w:r w:rsidRPr="00193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</w:t>
      </w:r>
    </w:p>
    <w:p w14:paraId="49E5A207" w14:textId="77777777" w:rsidR="00193D11" w:rsidRPr="00193D11" w:rsidRDefault="00193D11" w:rsidP="00AD0B18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0985D417" w14:textId="77777777" w:rsidR="00193D11" w:rsidRPr="00193D11" w:rsidRDefault="00193D11" w:rsidP="008F7535">
      <w:pPr>
        <w:numPr>
          <w:ilvl w:val="0"/>
          <w:numId w:val="41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193D1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Ofertę składa się pod rygorem nieważności</w:t>
      </w:r>
      <w:r w:rsidRPr="00193D11">
        <w:rPr>
          <w:rFonts w:cstheme="minorHAnsi"/>
          <w:b/>
          <w:bCs/>
          <w:sz w:val="24"/>
          <w:szCs w:val="24"/>
        </w:rPr>
        <w:t xml:space="preserve"> w postaci elektronicznej jako odwzorowanie cyfrowe (skan oferty) z własnoręcznym podpisem albo (alternatywnie) podpisanej kwalifikowanym podpisem elektronicznym lub </w:t>
      </w:r>
      <w:r w:rsidRPr="00193D11"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  <w:t>podpisem zaufanym</w:t>
      </w:r>
      <w:r w:rsidRPr="00193D11">
        <w:rPr>
          <w:rFonts w:ascii="Calibri" w:hAnsi="Calibri" w:cs="Calibri"/>
          <w:color w:val="000000"/>
          <w:sz w:val="24"/>
          <w:szCs w:val="24"/>
          <w:lang w:eastAsia="pl-PL"/>
        </w:rPr>
        <w:t xml:space="preserve"> lub </w:t>
      </w:r>
      <w:r w:rsidRPr="00193D11"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  <w:t>podpisem osobistym</w:t>
      </w:r>
      <w:r w:rsidRPr="00193D11">
        <w:rPr>
          <w:rFonts w:cstheme="minorHAnsi"/>
          <w:b/>
          <w:bCs/>
          <w:sz w:val="24"/>
          <w:szCs w:val="24"/>
        </w:rPr>
        <w:t xml:space="preserve"> przez osobę/y uprawnioną/e do reprezentacji wykonawcy</w:t>
      </w:r>
      <w:r w:rsidRPr="00193D11">
        <w:rPr>
          <w:rFonts w:cstheme="minorHAnsi"/>
          <w:sz w:val="24"/>
          <w:szCs w:val="24"/>
        </w:rPr>
        <w:t>.</w:t>
      </w:r>
    </w:p>
    <w:p w14:paraId="6E263F42" w14:textId="77777777" w:rsidR="00193D11" w:rsidRPr="00193D11" w:rsidRDefault="00193D11" w:rsidP="008F7535">
      <w:pPr>
        <w:suppressAutoHyphens/>
        <w:spacing w:after="120" w:line="240" w:lineRule="auto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4C55BD10" w14:textId="77777777" w:rsidR="00193D11" w:rsidRPr="00193D11" w:rsidRDefault="00193D11" w:rsidP="008F7535">
      <w:pPr>
        <w:numPr>
          <w:ilvl w:val="0"/>
          <w:numId w:val="41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193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Informacje o wymaganiach </w:t>
      </w:r>
      <w:r w:rsidRPr="00193D1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technicznych i organizacyjnych sporządzania, wysyłania i odbierania korespondencji elektronicznej:</w:t>
      </w:r>
    </w:p>
    <w:p w14:paraId="1042F2D8" w14:textId="77777777" w:rsidR="00193D11" w:rsidRPr="00193D11" w:rsidRDefault="00193D11" w:rsidP="008F7535">
      <w:pPr>
        <w:suppressAutoHyphens/>
        <w:spacing w:after="120" w:line="240" w:lineRule="auto"/>
        <w:ind w:left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193D1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- </w:t>
      </w:r>
      <w:r w:rsidRPr="00193D11">
        <w:rPr>
          <w:rFonts w:eastAsia="Calibri" w:cstheme="minorHAnsi"/>
          <w:bCs/>
          <w:color w:val="000000" w:themeColor="text1"/>
          <w:sz w:val="24"/>
          <w:szCs w:val="24"/>
          <w:lang w:eastAsia="zh-CN"/>
        </w:rPr>
        <w:t xml:space="preserve">celem prawidłowego złożenia oferty Zamawiający zamieścił na stronie platformy zakupowej pod adresem: </w:t>
      </w:r>
      <w:hyperlink r:id="rId9" w:history="1">
        <w:r w:rsidRPr="00193D11">
          <w:rPr>
            <w:rFonts w:eastAsia="Calibri" w:cstheme="minorHAnsi"/>
            <w:bCs/>
            <w:color w:val="000000" w:themeColor="text1"/>
            <w:sz w:val="24"/>
            <w:szCs w:val="24"/>
            <w:u w:val="single"/>
            <w:lang w:eastAsia="zh-CN"/>
          </w:rPr>
          <w:t>https://platformazakupowa.pl/strona/45-instrukcje</w:t>
        </w:r>
      </w:hyperlink>
      <w:r w:rsidRPr="00193D11">
        <w:rPr>
          <w:rFonts w:eastAsia="Calibri" w:cstheme="minorHAnsi"/>
          <w:bCs/>
          <w:color w:val="000000" w:themeColor="text1"/>
          <w:sz w:val="24"/>
          <w:szCs w:val="24"/>
          <w:lang w:eastAsia="zh-CN"/>
        </w:rPr>
        <w:t xml:space="preserve"> - Instrukcje składania oferty dla Wykonawcy;</w:t>
      </w:r>
    </w:p>
    <w:p w14:paraId="736B0EC0" w14:textId="77777777" w:rsidR="00193D11" w:rsidRPr="00193D11" w:rsidRDefault="00193D11" w:rsidP="008F7535">
      <w:pPr>
        <w:spacing w:before="10" w:after="2" w:line="240" w:lineRule="auto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93D11">
        <w:rPr>
          <w:rFonts w:eastAsia="Calibri" w:cstheme="minorHAnsi"/>
          <w:color w:val="000000" w:themeColor="text1"/>
          <w:sz w:val="24"/>
          <w:szCs w:val="24"/>
        </w:rPr>
        <w:t>-   korzystanie z platformy zakupowej przez Wykonawcę jest bezpłatne;</w:t>
      </w:r>
    </w:p>
    <w:p w14:paraId="6D21C41F" w14:textId="77777777" w:rsidR="00193D11" w:rsidRPr="00193D11" w:rsidRDefault="00193D11" w:rsidP="008F7535">
      <w:pPr>
        <w:spacing w:before="10" w:after="2" w:line="240" w:lineRule="auto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93D11">
        <w:rPr>
          <w:rFonts w:eastAsia="Calibri" w:cstheme="minorHAnsi"/>
          <w:color w:val="000000" w:themeColor="text1"/>
          <w:sz w:val="24"/>
          <w:szCs w:val="24"/>
        </w:rPr>
        <w:t>-  korespondencję uważa się za przekazaną w terminie, jeżeli dotrze do Zamawiającego przed upływem wymaganego terminu;</w:t>
      </w:r>
    </w:p>
    <w:p w14:paraId="436DDA83" w14:textId="482395F8" w:rsidR="00193D11" w:rsidRPr="00193D11" w:rsidRDefault="00193D11" w:rsidP="008F7535">
      <w:pPr>
        <w:spacing w:before="10" w:after="2" w:line="240" w:lineRule="auto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  <w:u w:val="single"/>
        </w:rPr>
      </w:pPr>
      <w:r w:rsidRPr="00193D11">
        <w:rPr>
          <w:rFonts w:eastAsia="Calibri" w:cstheme="minorHAnsi"/>
          <w:color w:val="000000" w:themeColor="text1"/>
          <w:sz w:val="24"/>
          <w:szCs w:val="24"/>
        </w:rPr>
        <w:t xml:space="preserve">- w celu usprawnienia procedury wyjaśnień treści ogłoszenia – zaproszenia do składania ofert zaleca się przesyłanie plików z pytaniami </w:t>
      </w:r>
      <w:r w:rsidRPr="00193D11">
        <w:rPr>
          <w:rFonts w:eastAsia="Calibri" w:cstheme="minorHAnsi"/>
          <w:b/>
          <w:color w:val="000000" w:themeColor="text1"/>
          <w:sz w:val="24"/>
          <w:szCs w:val="24"/>
        </w:rPr>
        <w:t>w wersji edytowalnych</w:t>
      </w:r>
      <w:r w:rsidRPr="00193D11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074FD6" w:rsidRPr="00193D11">
        <w:rPr>
          <w:rFonts w:eastAsia="Calibri" w:cstheme="minorHAnsi"/>
          <w:b/>
          <w:color w:val="000000" w:themeColor="text1"/>
          <w:sz w:val="24"/>
          <w:szCs w:val="24"/>
        </w:rPr>
        <w:t>plików</w:t>
      </w:r>
      <w:r w:rsidR="00074FD6" w:rsidRPr="00193D11">
        <w:rPr>
          <w:rFonts w:eastAsia="Calibri" w:cstheme="minorHAnsi"/>
          <w:color w:val="000000" w:themeColor="text1"/>
          <w:sz w:val="24"/>
          <w:szCs w:val="24"/>
        </w:rPr>
        <w:t xml:space="preserve"> za</w:t>
      </w:r>
      <w:r w:rsidRPr="00193D11">
        <w:rPr>
          <w:rFonts w:eastAsia="Calibri" w:cstheme="minorHAnsi"/>
          <w:color w:val="000000" w:themeColor="text1"/>
          <w:sz w:val="24"/>
          <w:szCs w:val="24"/>
        </w:rPr>
        <w:t xml:space="preserve"> pośrednictwem </w:t>
      </w:r>
      <w:hyperlink r:id="rId10" w:history="1">
        <w:r w:rsidRPr="00193D11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pl-PL"/>
          </w:rPr>
          <w:t>https://platformazakupowa.pl/pn/zoz_wloszczowa</w:t>
        </w:r>
      </w:hyperlink>
      <w:r w:rsidRPr="00193D11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br/>
      </w:r>
    </w:p>
    <w:p w14:paraId="6864BA2A" w14:textId="5B5B8B02" w:rsidR="00193D11" w:rsidRPr="00193D11" w:rsidRDefault="00193D11" w:rsidP="008F7535">
      <w:pPr>
        <w:spacing w:before="10" w:after="2" w:line="240" w:lineRule="auto"/>
        <w:ind w:left="425" w:hanging="425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93D11">
        <w:rPr>
          <w:rFonts w:cstheme="minorHAnsi"/>
          <w:color w:val="000000" w:themeColor="text1"/>
          <w:sz w:val="24"/>
          <w:szCs w:val="24"/>
        </w:rPr>
        <w:lastRenderedPageBreak/>
        <w:t xml:space="preserve">5. </w:t>
      </w:r>
      <w:r w:rsidRPr="00193D11">
        <w:rPr>
          <w:rFonts w:eastAsia="Calibri" w:cstheme="minorHAnsi"/>
          <w:color w:val="000000" w:themeColor="text1"/>
          <w:sz w:val="24"/>
          <w:szCs w:val="24"/>
        </w:rPr>
        <w:t xml:space="preserve">Zamawiający jest obowiązany udzielić wyjaśnień niezwłocznie, jednak nie później niż </w:t>
      </w:r>
      <w:r w:rsidRPr="00193D11">
        <w:rPr>
          <w:rFonts w:eastAsia="Calibri" w:cstheme="minorHAnsi"/>
          <w:color w:val="000000" w:themeColor="text1"/>
          <w:sz w:val="24"/>
          <w:szCs w:val="24"/>
        </w:rPr>
        <w:br/>
        <w:t xml:space="preserve">na 2 </w:t>
      </w:r>
      <w:r w:rsidR="00074FD6" w:rsidRPr="00193D11">
        <w:rPr>
          <w:rFonts w:eastAsia="Calibri" w:cstheme="minorHAnsi"/>
          <w:color w:val="000000" w:themeColor="text1"/>
          <w:sz w:val="24"/>
          <w:szCs w:val="24"/>
        </w:rPr>
        <w:t>dni przed</w:t>
      </w:r>
      <w:r w:rsidRPr="00193D11">
        <w:rPr>
          <w:rFonts w:eastAsia="Calibri" w:cstheme="minorHAnsi"/>
          <w:color w:val="000000" w:themeColor="text1"/>
          <w:sz w:val="24"/>
          <w:szCs w:val="24"/>
        </w:rPr>
        <w:t xml:space="preserve"> upływem terminu składania odpowiednio ofert, pod </w:t>
      </w:r>
      <w:r w:rsidR="00074FD6" w:rsidRPr="00193D11">
        <w:rPr>
          <w:rFonts w:eastAsia="Calibri" w:cstheme="minorHAnsi"/>
          <w:color w:val="000000" w:themeColor="text1"/>
          <w:sz w:val="24"/>
          <w:szCs w:val="24"/>
        </w:rPr>
        <w:t>warunkiem,</w:t>
      </w:r>
      <w:r w:rsidRPr="00193D11">
        <w:rPr>
          <w:rFonts w:eastAsia="Calibri" w:cstheme="minorHAnsi"/>
          <w:color w:val="000000" w:themeColor="text1"/>
          <w:sz w:val="24"/>
          <w:szCs w:val="24"/>
        </w:rPr>
        <w:t xml:space="preserve"> że wniosek </w:t>
      </w:r>
      <w:r w:rsidRPr="00193D11">
        <w:rPr>
          <w:rFonts w:eastAsia="Calibri" w:cstheme="minorHAnsi"/>
          <w:color w:val="000000" w:themeColor="text1"/>
          <w:sz w:val="24"/>
          <w:szCs w:val="24"/>
        </w:rPr>
        <w:br/>
        <w:t>o wyjaśnienie treści ogłoszenia – zaproszenia do składania ofert wpłynął do Zamawiającego nie później niż na 4 dni przed upływem terminu składania odpowiednio ofert.</w:t>
      </w:r>
    </w:p>
    <w:p w14:paraId="7B46D0A5" w14:textId="6C2F91D5" w:rsidR="00193D11" w:rsidRPr="00193D11" w:rsidRDefault="00193D11" w:rsidP="008F7535">
      <w:pPr>
        <w:spacing w:before="10" w:after="2" w:line="240" w:lineRule="auto"/>
        <w:ind w:left="426" w:hanging="425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93D11">
        <w:rPr>
          <w:rFonts w:eastAsia="Calibri" w:cstheme="minorHAnsi"/>
          <w:color w:val="000000" w:themeColor="text1"/>
          <w:sz w:val="24"/>
          <w:szCs w:val="24"/>
        </w:rPr>
        <w:t xml:space="preserve">         - jeżeli Zamawiający nie udzieli wyjaśnień w terminie, przedłuża termin składania ofert </w:t>
      </w:r>
      <w:r w:rsidRPr="00193D11">
        <w:rPr>
          <w:rFonts w:eastAsia="Calibri" w:cstheme="minorHAnsi"/>
          <w:color w:val="000000" w:themeColor="text1"/>
          <w:sz w:val="24"/>
          <w:szCs w:val="24"/>
        </w:rPr>
        <w:br/>
        <w:t>o czas niezbędny do zapoznania się wszystkich zainteresowanych Wykonawców z wyjaśnieniami niezbędnymi do należytego przygotowania i złożenia ofert. W przypadku gdy wniosek o wyjaśnienie treści ogłoszenia – zaproszenia do składania ofert nie wpłynął w terminie, Zamawiający nie ma obowiązku udzielania wyjaśnień ogłoszenia – zaproszenia do składania ofert oraz obowiązku przedłużenia terminu składania ofert.</w:t>
      </w:r>
    </w:p>
    <w:p w14:paraId="66BF3FA7" w14:textId="77FA8D44" w:rsidR="00193D11" w:rsidRPr="00193D11" w:rsidRDefault="00193D11" w:rsidP="008F7535">
      <w:pPr>
        <w:spacing w:before="10" w:after="2" w:line="240" w:lineRule="auto"/>
        <w:ind w:left="426" w:hanging="425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93D11">
        <w:rPr>
          <w:rFonts w:eastAsia="Calibri" w:cstheme="minorHAnsi"/>
          <w:color w:val="000000" w:themeColor="text1"/>
          <w:sz w:val="24"/>
          <w:szCs w:val="24"/>
        </w:rPr>
        <w:t xml:space="preserve">        - przedłużenie terminu składania ofert, nie wpływa na bieg terminu składania wniosku o wyjaśnienie treści ogłoszenia – zaproszenia do składania ofert.</w:t>
      </w:r>
    </w:p>
    <w:p w14:paraId="51F9D14B" w14:textId="77777777" w:rsidR="00193D11" w:rsidRPr="00193D11" w:rsidRDefault="00193D11" w:rsidP="00B97662">
      <w:pPr>
        <w:spacing w:before="10" w:after="2" w:line="240" w:lineRule="auto"/>
        <w:ind w:left="426" w:hanging="425"/>
        <w:rPr>
          <w:rFonts w:eastAsia="Calibri" w:cstheme="minorHAnsi"/>
          <w:color w:val="000000" w:themeColor="text1"/>
          <w:sz w:val="24"/>
          <w:szCs w:val="24"/>
        </w:rPr>
      </w:pPr>
      <w:r w:rsidRPr="00193D11">
        <w:rPr>
          <w:rFonts w:eastAsia="Calibri" w:cstheme="minorHAnsi"/>
          <w:color w:val="000000" w:themeColor="text1"/>
          <w:sz w:val="24"/>
          <w:szCs w:val="24"/>
        </w:rPr>
        <w:t xml:space="preserve">       - wyjaśnienia i ewentualne zmiany ogłoszenia – zaproszenia do składania ofert zostaną opublikowane pod adresem: </w:t>
      </w:r>
      <w:hyperlink r:id="rId11" w:history="1">
        <w:r w:rsidRPr="00193D11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pl-PL"/>
          </w:rPr>
          <w:t>https://platformazakupowa.pl/pn/zoz_wloszczowa</w:t>
        </w:r>
      </w:hyperlink>
      <w:r w:rsidRPr="00193D11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br/>
      </w:r>
    </w:p>
    <w:p w14:paraId="77DF0C19" w14:textId="63514C6D" w:rsidR="00193D11" w:rsidRPr="00193D11" w:rsidRDefault="00193D11" w:rsidP="00AD0B18">
      <w:pPr>
        <w:spacing w:line="240" w:lineRule="auto"/>
        <w:ind w:left="284" w:hanging="284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193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6.</w:t>
      </w:r>
      <w:r w:rsidRPr="00193D11">
        <w:rPr>
          <w:rFonts w:cstheme="minorHAnsi"/>
          <w:color w:val="000000" w:themeColor="text1"/>
          <w:sz w:val="24"/>
          <w:szCs w:val="24"/>
          <w:lang w:eastAsia="pl-PL"/>
        </w:rPr>
        <w:t xml:space="preserve"> Maksymalny rozmiar plików przesyłanych za pośrednictwem dedykowanych formularzy do: złożenia, zmiany, wycofania oferty lub wniosku oraz do komunikacji wynosi 150 MB w formatach: .pdf., .</w:t>
      </w:r>
      <w:proofErr w:type="spellStart"/>
      <w:r w:rsidRPr="00193D11">
        <w:rPr>
          <w:rFonts w:cstheme="minorHAnsi"/>
          <w:color w:val="000000" w:themeColor="text1"/>
          <w:sz w:val="24"/>
          <w:szCs w:val="24"/>
          <w:lang w:eastAsia="pl-PL"/>
        </w:rPr>
        <w:t>doc</w:t>
      </w:r>
      <w:proofErr w:type="spellEnd"/>
      <w:r w:rsidRPr="00193D11"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 w:rsidRPr="00193D11">
        <w:rPr>
          <w:rFonts w:cstheme="minorHAnsi"/>
          <w:color w:val="000000" w:themeColor="text1"/>
          <w:sz w:val="24"/>
          <w:szCs w:val="24"/>
          <w:lang w:eastAsia="pl-PL"/>
        </w:rPr>
        <w:t>docx</w:t>
      </w:r>
      <w:proofErr w:type="spellEnd"/>
      <w:r w:rsidRPr="00193D11">
        <w:rPr>
          <w:rFonts w:cstheme="minorHAnsi"/>
          <w:color w:val="000000" w:themeColor="text1"/>
          <w:sz w:val="24"/>
          <w:szCs w:val="24"/>
          <w:lang w:eastAsia="pl-PL"/>
        </w:rPr>
        <w:t>, .xls, .</w:t>
      </w:r>
      <w:proofErr w:type="spellStart"/>
      <w:r w:rsidRPr="00193D11">
        <w:rPr>
          <w:rFonts w:cstheme="minorHAnsi"/>
          <w:color w:val="000000" w:themeColor="text1"/>
          <w:sz w:val="24"/>
          <w:szCs w:val="24"/>
          <w:lang w:eastAsia="pl-PL"/>
        </w:rPr>
        <w:t>xlsx</w:t>
      </w:r>
      <w:proofErr w:type="spellEnd"/>
      <w:r w:rsidRPr="00193D11"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 w:rsidRPr="00193D11">
        <w:rPr>
          <w:rFonts w:cstheme="minorHAnsi"/>
          <w:color w:val="000000" w:themeColor="text1"/>
          <w:sz w:val="24"/>
          <w:szCs w:val="24"/>
          <w:lang w:eastAsia="pl-PL"/>
        </w:rPr>
        <w:t>xps</w:t>
      </w:r>
      <w:proofErr w:type="spellEnd"/>
      <w:r w:rsidRPr="00193D11">
        <w:rPr>
          <w:rFonts w:cstheme="minorHAnsi"/>
          <w:color w:val="000000" w:themeColor="text1"/>
          <w:sz w:val="24"/>
          <w:szCs w:val="24"/>
          <w:lang w:eastAsia="pl-PL"/>
        </w:rPr>
        <w:t>, .rtf, .</w:t>
      </w:r>
      <w:proofErr w:type="spellStart"/>
      <w:r w:rsidRPr="00193D11">
        <w:rPr>
          <w:rFonts w:cstheme="minorHAnsi"/>
          <w:color w:val="000000" w:themeColor="text1"/>
          <w:sz w:val="24"/>
          <w:szCs w:val="24"/>
          <w:lang w:eastAsia="pl-PL"/>
        </w:rPr>
        <w:t>odt</w:t>
      </w:r>
      <w:proofErr w:type="spellEnd"/>
      <w:r w:rsidRPr="00193D11">
        <w:rPr>
          <w:rFonts w:cstheme="minorHAnsi"/>
          <w:color w:val="000000" w:themeColor="text1"/>
          <w:sz w:val="24"/>
          <w:szCs w:val="24"/>
          <w:lang w:eastAsia="pl-PL"/>
        </w:rPr>
        <w:t>, .zip.</w:t>
      </w:r>
    </w:p>
    <w:p w14:paraId="42E023D4" w14:textId="70B8BD21" w:rsidR="00193D11" w:rsidRPr="00193D11" w:rsidRDefault="00193D11" w:rsidP="00AD0B18">
      <w:pPr>
        <w:spacing w:line="240" w:lineRule="auto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193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7. Za datę przekazania oferty, wniosków, zawiadomień, dokumentów elektronicznych, oświadczeń lub elektronicznych kopii dokumentów lub oświadczeń oraz innych informacji przyjmuje się datę ich przekazania </w:t>
      </w:r>
      <w:r w:rsidR="00074FD6" w:rsidRPr="00193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 stronę platformy</w:t>
      </w:r>
      <w:r w:rsidRPr="00193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: </w:t>
      </w:r>
      <w:hyperlink r:id="rId12" w:history="1">
        <w:r w:rsidRPr="00193D11">
          <w:rPr>
            <w:rFonts w:eastAsia="Times New Roman" w:cstheme="minorHAnsi"/>
            <w:sz w:val="24"/>
            <w:szCs w:val="24"/>
            <w:u w:val="single"/>
            <w:lang w:eastAsia="pl-PL"/>
          </w:rPr>
          <w:t>https://platformazakupowa.pl/pn/zoz_wloszczowa</w:t>
        </w:r>
      </w:hyperlink>
    </w:p>
    <w:p w14:paraId="2BCB4286" w14:textId="77777777" w:rsidR="00193D11" w:rsidRPr="00193D11" w:rsidRDefault="00193D11" w:rsidP="00AD0B18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93D11">
        <w:rPr>
          <w:rFonts w:cstheme="minorHAnsi"/>
          <w:b/>
          <w:bCs/>
          <w:sz w:val="24"/>
          <w:szCs w:val="24"/>
        </w:rPr>
        <w:t>III.II Termin i miejsce realizacji zamówienia:</w:t>
      </w:r>
    </w:p>
    <w:p w14:paraId="2FC3E599" w14:textId="77777777" w:rsidR="00193D11" w:rsidRPr="00193D11" w:rsidRDefault="00193D11" w:rsidP="00AD0B18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5269CD0" w14:textId="7F21A561" w:rsidR="00193D11" w:rsidRPr="00751A76" w:rsidRDefault="00193D11" w:rsidP="00AD0B18">
      <w:pPr>
        <w:numPr>
          <w:ilvl w:val="0"/>
          <w:numId w:val="42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751A76">
        <w:rPr>
          <w:rFonts w:eastAsia="Times New Roman" w:cstheme="minorHAnsi"/>
          <w:b/>
          <w:bCs/>
          <w:sz w:val="24"/>
          <w:szCs w:val="24"/>
          <w:lang w:eastAsia="zh-CN"/>
        </w:rPr>
        <w:t xml:space="preserve">Termin wykonania przedmiotu </w:t>
      </w:r>
      <w:r w:rsidR="00074FD6" w:rsidRPr="00751A76">
        <w:rPr>
          <w:rFonts w:eastAsia="Times New Roman" w:cstheme="minorHAnsi"/>
          <w:b/>
          <w:bCs/>
          <w:sz w:val="24"/>
          <w:szCs w:val="24"/>
          <w:lang w:eastAsia="zh-CN"/>
        </w:rPr>
        <w:t>zamówienia</w:t>
      </w:r>
      <w:r w:rsidR="00074FD6" w:rsidRPr="00751A76">
        <w:rPr>
          <w:rFonts w:eastAsia="Times New Roman" w:cstheme="minorHAnsi"/>
          <w:sz w:val="24"/>
          <w:szCs w:val="24"/>
          <w:lang w:eastAsia="zh-CN"/>
        </w:rPr>
        <w:t>: -</w:t>
      </w:r>
      <w:r w:rsidRPr="00751A76">
        <w:rPr>
          <w:rFonts w:eastAsia="Times New Roman" w:cstheme="minorHAnsi"/>
          <w:b/>
          <w:bCs/>
          <w:sz w:val="24"/>
          <w:szCs w:val="24"/>
          <w:u w:val="single"/>
          <w:lang w:eastAsia="zh-CN"/>
        </w:rPr>
        <w:t xml:space="preserve"> </w:t>
      </w:r>
      <w:r w:rsidR="0099688D" w:rsidRPr="00751A76">
        <w:rPr>
          <w:rFonts w:eastAsia="Times New Roman" w:cstheme="minorHAnsi"/>
          <w:b/>
          <w:bCs/>
          <w:sz w:val="24"/>
          <w:szCs w:val="24"/>
          <w:u w:val="single"/>
          <w:lang w:eastAsia="zh-CN"/>
        </w:rPr>
        <w:t>3</w:t>
      </w:r>
      <w:r w:rsidRPr="00751A76">
        <w:rPr>
          <w:rFonts w:eastAsia="Times New Roman" w:cstheme="minorHAnsi"/>
          <w:b/>
          <w:bCs/>
          <w:sz w:val="24"/>
          <w:szCs w:val="24"/>
          <w:u w:val="single"/>
          <w:lang w:eastAsia="zh-CN"/>
        </w:rPr>
        <w:t xml:space="preserve"> tygodni</w:t>
      </w:r>
      <w:r w:rsidR="001C5280" w:rsidRPr="00751A76">
        <w:rPr>
          <w:rFonts w:eastAsia="Times New Roman" w:cstheme="minorHAnsi"/>
          <w:b/>
          <w:bCs/>
          <w:sz w:val="24"/>
          <w:szCs w:val="24"/>
          <w:u w:val="single"/>
          <w:lang w:eastAsia="zh-CN"/>
        </w:rPr>
        <w:t>e</w:t>
      </w:r>
      <w:r w:rsidRPr="00751A76">
        <w:rPr>
          <w:rFonts w:eastAsia="Times New Roman" w:cstheme="minorHAnsi"/>
          <w:b/>
          <w:bCs/>
          <w:sz w:val="24"/>
          <w:szCs w:val="24"/>
          <w:u w:val="single"/>
          <w:lang w:eastAsia="zh-CN"/>
        </w:rPr>
        <w:t xml:space="preserve"> od daty </w:t>
      </w:r>
      <w:r w:rsidR="00074FD6" w:rsidRPr="00751A76">
        <w:rPr>
          <w:rFonts w:eastAsia="Times New Roman" w:cstheme="minorHAnsi"/>
          <w:b/>
          <w:bCs/>
          <w:sz w:val="24"/>
          <w:szCs w:val="24"/>
          <w:u w:val="single"/>
          <w:lang w:eastAsia="zh-CN"/>
        </w:rPr>
        <w:t>zawarcia</w:t>
      </w:r>
      <w:r w:rsidRPr="00751A76">
        <w:rPr>
          <w:rFonts w:eastAsia="Times New Roman" w:cstheme="minorHAnsi"/>
          <w:b/>
          <w:bCs/>
          <w:sz w:val="24"/>
          <w:szCs w:val="24"/>
          <w:u w:val="single"/>
          <w:lang w:eastAsia="zh-CN"/>
        </w:rPr>
        <w:t xml:space="preserve"> umowy</w:t>
      </w:r>
      <w:r w:rsidRPr="00751A76">
        <w:rPr>
          <w:rFonts w:eastAsia="Times New Roman" w:cstheme="minorHAnsi"/>
          <w:sz w:val="24"/>
          <w:szCs w:val="24"/>
          <w:lang w:eastAsia="zh-CN"/>
        </w:rPr>
        <w:t xml:space="preserve">. </w:t>
      </w:r>
    </w:p>
    <w:p w14:paraId="155ABEF7" w14:textId="0DECF8DD" w:rsidR="00193D11" w:rsidRPr="00193D11" w:rsidRDefault="00193D11" w:rsidP="00830315">
      <w:pPr>
        <w:tabs>
          <w:tab w:val="right" w:pos="9070"/>
        </w:tabs>
        <w:suppressAutoHyphens/>
        <w:spacing w:after="0" w:line="240" w:lineRule="auto"/>
        <w:ind w:left="720"/>
        <w:contextualSpacing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</w:p>
    <w:p w14:paraId="555CD6AE" w14:textId="6B79140C" w:rsidR="00193D11" w:rsidRPr="00193D11" w:rsidRDefault="00193D11" w:rsidP="00AD0B18">
      <w:pPr>
        <w:numPr>
          <w:ilvl w:val="0"/>
          <w:numId w:val="42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</w:pPr>
      <w:r w:rsidRPr="00193D11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  <w:t xml:space="preserve"> Miejsce wykonania zamówienia: </w:t>
      </w:r>
    </w:p>
    <w:p w14:paraId="0719B7E9" w14:textId="5713E304" w:rsidR="002C186D" w:rsidRPr="00193D11" w:rsidRDefault="00193D11" w:rsidP="00074FD6">
      <w:pPr>
        <w:tabs>
          <w:tab w:val="right" w:pos="9070"/>
        </w:tabs>
        <w:suppressAutoHyphens/>
        <w:spacing w:after="0" w:line="240" w:lineRule="auto"/>
        <w:ind w:left="720"/>
        <w:contextualSpacing/>
        <w:rPr>
          <w:rFonts w:eastAsia="Calibri" w:cstheme="minorHAnsi"/>
          <w:color w:val="000000" w:themeColor="text1"/>
          <w:spacing w:val="-6"/>
          <w:sz w:val="24"/>
          <w:szCs w:val="24"/>
          <w:lang w:eastAsia="zh-CN"/>
        </w:rPr>
      </w:pPr>
      <w:r w:rsidRPr="00FD0E96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  <w:t>Zespół Opieki Zdrowotnej we Włoszczowie</w:t>
      </w:r>
      <w:r w:rsidRPr="00193D11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 - Szpital Powiatowy im. Jana Pawła II z siedzibą </w:t>
      </w:r>
      <w:r w:rsidR="00074FD6">
        <w:rPr>
          <w:rFonts w:eastAsia="Times New Roman" w:cstheme="minorHAnsi"/>
          <w:color w:val="000000" w:themeColor="text1"/>
          <w:sz w:val="24"/>
          <w:szCs w:val="24"/>
          <w:lang w:eastAsia="zh-CN"/>
        </w:rPr>
        <w:br/>
      </w:r>
      <w:r w:rsidRPr="00193D11">
        <w:rPr>
          <w:rFonts w:eastAsia="Times New Roman" w:cstheme="minorHAnsi"/>
          <w:color w:val="000000" w:themeColor="text1"/>
          <w:sz w:val="24"/>
          <w:szCs w:val="24"/>
          <w:lang w:eastAsia="zh-CN"/>
        </w:rPr>
        <w:t>we Włoszczowie, ul. Żeromskiego 28, 29-100 Włoszczowa.</w:t>
      </w:r>
      <w:r w:rsidRPr="00193D11">
        <w:rPr>
          <w:rFonts w:eastAsia="Trebuchet MS" w:cstheme="minorHAnsi"/>
          <w:sz w:val="24"/>
          <w:szCs w:val="24"/>
          <w:lang w:eastAsia="zh-CN"/>
        </w:rPr>
        <w:br/>
      </w:r>
    </w:p>
    <w:p w14:paraId="18E47A74" w14:textId="77777777" w:rsidR="00437416" w:rsidRPr="001F1F64" w:rsidRDefault="00437416" w:rsidP="00AD0B18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b/>
          <w:color w:val="000000" w:themeColor="text1"/>
          <w:sz w:val="24"/>
          <w:szCs w:val="24"/>
        </w:rPr>
        <w:t>IV. KRYTERIA OCENY OFERT</w:t>
      </w:r>
      <w:r w:rsidRPr="001F1F64">
        <w:rPr>
          <w:rFonts w:cstheme="minorHAnsi"/>
          <w:color w:val="000000" w:themeColor="text1"/>
          <w:sz w:val="24"/>
          <w:szCs w:val="24"/>
        </w:rPr>
        <w:t>:</w:t>
      </w:r>
    </w:p>
    <w:p w14:paraId="2999000F" w14:textId="0C0D0CF5" w:rsidR="00842959" w:rsidRPr="002C186D" w:rsidRDefault="00842959" w:rsidP="00AD0B18">
      <w:pPr>
        <w:tabs>
          <w:tab w:val="left" w:pos="567"/>
          <w:tab w:val="right" w:pos="9070"/>
        </w:tabs>
        <w:jc w:val="both"/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</w:pPr>
      <w:r w:rsidRPr="002C186D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Zamawiający do oceny ofert</w:t>
      </w:r>
      <w:r w:rsidR="00091C11" w:rsidRPr="002C186D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2C186D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 xml:space="preserve">przyjmuje następujące kryteria: </w:t>
      </w:r>
    </w:p>
    <w:p w14:paraId="473DADAA" w14:textId="4AEDC018" w:rsidR="00842959" w:rsidRPr="00F261ED" w:rsidRDefault="00842959" w:rsidP="00F261ED">
      <w:pPr>
        <w:numPr>
          <w:ilvl w:val="3"/>
          <w:numId w:val="13"/>
        </w:numPr>
        <w:tabs>
          <w:tab w:val="right" w:pos="9070"/>
        </w:tabs>
        <w:suppressAutoHyphens/>
        <w:spacing w:after="0"/>
        <w:ind w:left="284" w:hanging="284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b/>
          <w:bCs/>
          <w:color w:val="000000" w:themeColor="text1"/>
          <w:sz w:val="24"/>
          <w:szCs w:val="24"/>
        </w:rPr>
        <w:t>Cena</w:t>
      </w:r>
      <w:r w:rsidR="00ED573A" w:rsidRPr="001F1F64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="00F261ED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danej części </w:t>
      </w:r>
      <w:r w:rsidRPr="001F1F64">
        <w:rPr>
          <w:rFonts w:eastAsia="Calibri" w:cstheme="minorHAnsi"/>
          <w:b/>
          <w:bCs/>
          <w:color w:val="000000" w:themeColor="text1"/>
          <w:sz w:val="24"/>
          <w:szCs w:val="24"/>
        </w:rPr>
        <w:t>zamówienia brutto –</w:t>
      </w:r>
      <w:r w:rsidRPr="001F1F64">
        <w:rPr>
          <w:rFonts w:eastAsia="Calibri" w:cstheme="minorHAnsi"/>
          <w:color w:val="000000" w:themeColor="text1"/>
          <w:sz w:val="24"/>
          <w:szCs w:val="24"/>
        </w:rPr>
        <w:t xml:space="preserve"> wartość kryterium - </w:t>
      </w:r>
      <w:r w:rsidR="00091C11">
        <w:rPr>
          <w:rFonts w:eastAsia="Calibri" w:cstheme="minorHAnsi"/>
          <w:b/>
          <w:bCs/>
          <w:color w:val="000000" w:themeColor="text1"/>
          <w:sz w:val="24"/>
          <w:szCs w:val="24"/>
        </w:rPr>
        <w:t>80</w:t>
      </w:r>
      <w:r w:rsidRPr="001F1F64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%</w:t>
      </w:r>
    </w:p>
    <w:p w14:paraId="243C2ACD" w14:textId="6504C4F2" w:rsidR="00842959" w:rsidRPr="001F1F64" w:rsidRDefault="00842959" w:rsidP="00AD0B18">
      <w:pPr>
        <w:tabs>
          <w:tab w:val="left" w:pos="0"/>
          <w:tab w:val="right" w:pos="9070"/>
        </w:tabs>
        <w:spacing w:after="120"/>
        <w:ind w:right="1132"/>
        <w:jc w:val="both"/>
        <w:rPr>
          <w:rFonts w:cstheme="minorHAnsi"/>
          <w:color w:val="000000" w:themeColor="text1"/>
          <w:kern w:val="1"/>
          <w:sz w:val="24"/>
          <w:szCs w:val="24"/>
        </w:rPr>
      </w:pPr>
      <w:r w:rsidRPr="001F1F64">
        <w:rPr>
          <w:rFonts w:cstheme="minorHAnsi"/>
          <w:color w:val="000000" w:themeColor="text1"/>
          <w:kern w:val="1"/>
          <w:sz w:val="24"/>
          <w:szCs w:val="24"/>
        </w:rPr>
        <w:t>Podstawą oceny jest cena zamówienia brutto zaproponowana przez Wykonawcę w formularzu ofertowym (załącznik nr 1 do</w:t>
      </w:r>
      <w:r w:rsidR="00900706" w:rsidRPr="001F1F64">
        <w:rPr>
          <w:rFonts w:cstheme="minorHAnsi"/>
          <w:color w:val="000000" w:themeColor="text1"/>
          <w:kern w:val="1"/>
          <w:sz w:val="24"/>
          <w:szCs w:val="24"/>
        </w:rPr>
        <w:t xml:space="preserve"> ogłoszenia – zaproszenia do składania ofert</w:t>
      </w:r>
      <w:r w:rsidRPr="001F1F64">
        <w:rPr>
          <w:rFonts w:cstheme="minorHAnsi"/>
          <w:color w:val="000000" w:themeColor="text1"/>
          <w:kern w:val="1"/>
          <w:sz w:val="24"/>
          <w:szCs w:val="24"/>
        </w:rPr>
        <w:t xml:space="preserve">). </w:t>
      </w:r>
    </w:p>
    <w:p w14:paraId="3342BE5C" w14:textId="0AAEC06F" w:rsidR="00842959" w:rsidRPr="001F1F64" w:rsidRDefault="00842959" w:rsidP="00AD0B18">
      <w:pPr>
        <w:tabs>
          <w:tab w:val="left" w:pos="900"/>
          <w:tab w:val="right" w:pos="9070"/>
        </w:tabs>
        <w:spacing w:after="120"/>
        <w:jc w:val="both"/>
        <w:rPr>
          <w:rFonts w:cstheme="minorHAnsi"/>
          <w:color w:val="000000" w:themeColor="text1"/>
          <w:kern w:val="1"/>
          <w:sz w:val="24"/>
          <w:szCs w:val="24"/>
        </w:rPr>
      </w:pPr>
      <w:r w:rsidRPr="001F1F64">
        <w:rPr>
          <w:rFonts w:cstheme="minorHAnsi"/>
          <w:color w:val="000000" w:themeColor="text1"/>
          <w:kern w:val="1"/>
          <w:sz w:val="24"/>
          <w:szCs w:val="24"/>
        </w:rPr>
        <w:t>Kryterium ceny - (</w:t>
      </w:r>
      <w:proofErr w:type="spellStart"/>
      <w:r w:rsidRPr="001F1F64">
        <w:rPr>
          <w:rFonts w:cstheme="minorHAnsi"/>
          <w:color w:val="000000" w:themeColor="text1"/>
          <w:kern w:val="1"/>
          <w:sz w:val="24"/>
          <w:szCs w:val="24"/>
        </w:rPr>
        <w:t>Kc</w:t>
      </w:r>
      <w:proofErr w:type="spellEnd"/>
      <w:r w:rsidRPr="001F1F64">
        <w:rPr>
          <w:rFonts w:cstheme="minorHAnsi"/>
          <w:color w:val="000000" w:themeColor="text1"/>
          <w:kern w:val="1"/>
          <w:sz w:val="24"/>
          <w:szCs w:val="24"/>
        </w:rPr>
        <w:t>).</w:t>
      </w:r>
    </w:p>
    <w:p w14:paraId="228D98A1" w14:textId="77777777" w:rsidR="00842959" w:rsidRPr="001F1F64" w:rsidRDefault="00842959" w:rsidP="00AD0B18">
      <w:pPr>
        <w:tabs>
          <w:tab w:val="right" w:pos="9070"/>
        </w:tabs>
        <w:spacing w:after="120"/>
        <w:jc w:val="both"/>
        <w:rPr>
          <w:rFonts w:cstheme="minorHAnsi"/>
          <w:b/>
          <w:bCs/>
          <w:color w:val="000000" w:themeColor="text1"/>
          <w:spacing w:val="-8"/>
          <w:kern w:val="1"/>
          <w:sz w:val="24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2126"/>
      </w:tblGrid>
      <w:tr w:rsidR="00842959" w:rsidRPr="001F1F64" w14:paraId="28AAD6E1" w14:textId="77777777" w:rsidTr="007F1700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2D251DB9" w14:textId="77777777" w:rsidR="00842959" w:rsidRPr="001F1F64" w:rsidRDefault="00842959" w:rsidP="00AD0B18">
            <w:pPr>
              <w:tabs>
                <w:tab w:val="right" w:pos="9070"/>
              </w:tabs>
              <w:spacing w:after="0"/>
              <w:ind w:left="-70" w:firstLine="70"/>
              <w:jc w:val="both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F1F64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Kc</w:t>
            </w:r>
            <w:proofErr w:type="spellEnd"/>
            <w:r w:rsidRPr="001F1F64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 = 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3F215C2" w14:textId="57B39A0E" w:rsidR="00842959" w:rsidRPr="001F1F64" w:rsidRDefault="00842959" w:rsidP="00F967E3">
            <w:pPr>
              <w:keepNext/>
              <w:tabs>
                <w:tab w:val="left" w:pos="0"/>
                <w:tab w:val="right" w:pos="9070"/>
              </w:tabs>
              <w:spacing w:after="0"/>
              <w:ind w:left="1584" w:hanging="1584"/>
              <w:jc w:val="center"/>
              <w:outlineLvl w:val="8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x-none"/>
              </w:rPr>
            </w:pPr>
            <w:r w:rsidRPr="001F1F64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Najniższa łączna cena zamówienia</w:t>
            </w:r>
          </w:p>
          <w:p w14:paraId="793954E4" w14:textId="77777777" w:rsidR="00842959" w:rsidRPr="001F1F64" w:rsidRDefault="00842959" w:rsidP="00F967E3">
            <w:pPr>
              <w:keepNext/>
              <w:tabs>
                <w:tab w:val="left" w:pos="0"/>
                <w:tab w:val="right" w:pos="9070"/>
              </w:tabs>
              <w:spacing w:after="0"/>
              <w:ind w:left="1584" w:hanging="1584"/>
              <w:jc w:val="center"/>
              <w:outlineLvl w:val="8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x-none"/>
              </w:rPr>
            </w:pPr>
            <w:r w:rsidRPr="001F1F64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brutto spośród nieodrzuconych ofert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77AAF7B" w14:textId="5E26F009" w:rsidR="00842959" w:rsidRPr="001F1F64" w:rsidRDefault="00842959" w:rsidP="00AD0B18">
            <w:pPr>
              <w:tabs>
                <w:tab w:val="right" w:pos="9070"/>
              </w:tabs>
              <w:spacing w:after="0"/>
              <w:jc w:val="both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F1F64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x 100 x </w:t>
            </w:r>
            <w:r w:rsidR="00091C11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1F1F64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842959" w:rsidRPr="001F1F64" w14:paraId="2F0F63DD" w14:textId="77777777" w:rsidTr="007F1700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14:paraId="3D023D5F" w14:textId="77777777" w:rsidR="00842959" w:rsidRPr="001F1F64" w:rsidRDefault="00842959" w:rsidP="00AD0B18">
            <w:pPr>
              <w:tabs>
                <w:tab w:val="right" w:pos="9070"/>
              </w:tabs>
              <w:snapToGrid w:val="0"/>
              <w:spacing w:after="0"/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9F931DE" w14:textId="532DC12D" w:rsidR="00842959" w:rsidRPr="001F1F64" w:rsidRDefault="00842959" w:rsidP="00F967E3">
            <w:pPr>
              <w:tabs>
                <w:tab w:val="right" w:pos="9070"/>
              </w:tabs>
              <w:spacing w:after="0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F1F64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Łączna cena </w:t>
            </w:r>
            <w:r w:rsidR="00F261ED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danej części </w:t>
            </w:r>
            <w:r w:rsidRPr="001F1F64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zamówienia brutto w badanej</w:t>
            </w:r>
          </w:p>
          <w:p w14:paraId="07FAC8A6" w14:textId="012C3630" w:rsidR="00842959" w:rsidRPr="001F1F64" w:rsidRDefault="00842959" w:rsidP="00F967E3">
            <w:pPr>
              <w:tabs>
                <w:tab w:val="right" w:pos="9070"/>
              </w:tabs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F1F64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nieodrzuconej ofercie.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AF04838" w14:textId="77777777" w:rsidR="00842959" w:rsidRPr="001F1F64" w:rsidRDefault="00842959" w:rsidP="00AD0B18">
            <w:pPr>
              <w:tabs>
                <w:tab w:val="right" w:pos="9070"/>
              </w:tabs>
              <w:snapToGrid w:val="0"/>
              <w:spacing w:after="0"/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D4FBF97" w14:textId="77777777" w:rsidR="00A56326" w:rsidRDefault="00A56326" w:rsidP="00AD0B18">
      <w:pPr>
        <w:tabs>
          <w:tab w:val="right" w:pos="0"/>
        </w:tabs>
        <w:jc w:val="both"/>
        <w:rPr>
          <w:rFonts w:eastAsia="Calibri" w:cstheme="minorHAnsi"/>
          <w:color w:val="000000" w:themeColor="text1"/>
          <w:spacing w:val="-6"/>
          <w:sz w:val="24"/>
          <w:szCs w:val="24"/>
        </w:rPr>
      </w:pPr>
    </w:p>
    <w:p w14:paraId="74E6A82A" w14:textId="469C5A32" w:rsidR="00842959" w:rsidRPr="001F1F64" w:rsidRDefault="00842959" w:rsidP="00AD0B18">
      <w:pPr>
        <w:tabs>
          <w:tab w:val="right" w:pos="0"/>
        </w:tabs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color w:val="000000" w:themeColor="text1"/>
          <w:spacing w:val="-6"/>
          <w:sz w:val="24"/>
          <w:szCs w:val="24"/>
        </w:rPr>
        <w:lastRenderedPageBreak/>
        <w:t>Maksymalna ilość punktów do uzyskania w kryterium „Cena”</w:t>
      </w:r>
      <w:r w:rsidRPr="001F1F64">
        <w:rPr>
          <w:rFonts w:eastAsia="Calibri" w:cstheme="minorHAnsi"/>
          <w:color w:val="000000" w:themeColor="text1"/>
          <w:spacing w:val="-4"/>
          <w:sz w:val="24"/>
          <w:szCs w:val="24"/>
        </w:rPr>
        <w:t xml:space="preserve"> wynosi – </w:t>
      </w:r>
      <w:r w:rsidR="00091C11">
        <w:rPr>
          <w:rFonts w:eastAsia="Calibri" w:cstheme="minorHAnsi"/>
          <w:color w:val="000000" w:themeColor="text1"/>
          <w:spacing w:val="-4"/>
          <w:sz w:val="24"/>
          <w:szCs w:val="24"/>
        </w:rPr>
        <w:t>8</w:t>
      </w:r>
      <w:r w:rsidRPr="001F1F64">
        <w:rPr>
          <w:rFonts w:eastAsia="Calibri" w:cstheme="minorHAnsi"/>
          <w:color w:val="000000" w:themeColor="text1"/>
          <w:spacing w:val="-4"/>
          <w:sz w:val="24"/>
          <w:szCs w:val="24"/>
        </w:rPr>
        <w:t>0 pkt.</w:t>
      </w:r>
      <w:r w:rsidRPr="001F1F64">
        <w:rPr>
          <w:rFonts w:eastAsia="Calibri" w:cstheme="minorHAnsi"/>
          <w:color w:val="000000" w:themeColor="text1"/>
          <w:sz w:val="24"/>
          <w:szCs w:val="24"/>
        </w:rPr>
        <w:t xml:space="preserve"> Zamawiający wyliczy liczbę punktów uzyskanych przez poszczególne oferty w oparciu o ww. wzór z dokładnością do dwóch miejsc po przecinku.</w:t>
      </w:r>
    </w:p>
    <w:p w14:paraId="5BB9D296" w14:textId="4585B3C3" w:rsidR="001317E4" w:rsidRPr="007469F5" w:rsidRDefault="00842959" w:rsidP="007469F5">
      <w:pPr>
        <w:tabs>
          <w:tab w:val="right" w:pos="9070"/>
        </w:tabs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color w:val="000000" w:themeColor="text1"/>
          <w:sz w:val="24"/>
          <w:szCs w:val="24"/>
        </w:rPr>
        <w:t>W formularzu ofertowym Oferent przedstawi całkowitą wartość netto, podatek VAT oraz wartość brutto. Cena oferty winna zawierać wszelkie koszty związane z dostawą towaru. Jeżeli Wykonawca stosuje rabaty to należy je uwzględnić w cenie oferty.</w:t>
      </w:r>
      <w:r w:rsidR="00FD0E96">
        <w:rPr>
          <w:rFonts w:cstheme="minorHAnsi"/>
          <w:color w:val="000000" w:themeColor="text1"/>
          <w:sz w:val="24"/>
          <w:szCs w:val="24"/>
          <w:u w:val="single"/>
          <w:lang w:val="x-none"/>
        </w:rPr>
        <w:br/>
      </w:r>
      <w:r w:rsidR="00FD0E96">
        <w:rPr>
          <w:rFonts w:cstheme="minorHAnsi"/>
          <w:color w:val="000000" w:themeColor="text1"/>
          <w:sz w:val="24"/>
          <w:szCs w:val="24"/>
          <w:u w:val="single"/>
          <w:lang w:val="x-none"/>
        </w:rPr>
        <w:br/>
      </w:r>
      <w:r w:rsidR="001317E4" w:rsidRPr="001F1F64">
        <w:rPr>
          <w:rFonts w:cstheme="minorHAnsi"/>
          <w:color w:val="000000" w:themeColor="text1"/>
          <w:sz w:val="24"/>
          <w:szCs w:val="24"/>
          <w:u w:val="single"/>
          <w:lang w:val="x-none"/>
        </w:rPr>
        <w:t xml:space="preserve">Sposób wyliczania ceny w formularzu </w:t>
      </w:r>
      <w:r w:rsidR="001317E4" w:rsidRPr="001F1F64">
        <w:rPr>
          <w:rFonts w:cstheme="minorHAnsi"/>
          <w:color w:val="000000" w:themeColor="text1"/>
          <w:sz w:val="24"/>
          <w:szCs w:val="24"/>
          <w:u w:val="single"/>
        </w:rPr>
        <w:t>asortymentow</w:t>
      </w:r>
      <w:r w:rsidR="001C5280">
        <w:rPr>
          <w:rFonts w:cstheme="minorHAnsi"/>
          <w:color w:val="000000" w:themeColor="text1"/>
          <w:sz w:val="24"/>
          <w:szCs w:val="24"/>
          <w:u w:val="single"/>
        </w:rPr>
        <w:t>o - cenowym</w:t>
      </w:r>
      <w:r w:rsidR="001317E4" w:rsidRPr="001F1F64">
        <w:rPr>
          <w:rFonts w:cstheme="minorHAnsi"/>
          <w:color w:val="000000" w:themeColor="text1"/>
          <w:sz w:val="24"/>
          <w:szCs w:val="24"/>
          <w:u w:val="single"/>
          <w:lang w:val="x-none"/>
        </w:rPr>
        <w:t>:</w:t>
      </w:r>
    </w:p>
    <w:p w14:paraId="02D0B3EA" w14:textId="550471FF" w:rsidR="001317E4" w:rsidRPr="001F1F64" w:rsidRDefault="001317E4" w:rsidP="00AD0B18">
      <w:pPr>
        <w:numPr>
          <w:ilvl w:val="0"/>
          <w:numId w:val="1"/>
        </w:numPr>
        <w:tabs>
          <w:tab w:val="num" w:pos="1080"/>
          <w:tab w:val="right" w:pos="9070"/>
        </w:tabs>
        <w:suppressAutoHyphens/>
        <w:spacing w:after="0"/>
        <w:ind w:left="284" w:hanging="284"/>
        <w:jc w:val="both"/>
        <w:rPr>
          <w:rFonts w:cstheme="minorHAnsi"/>
          <w:color w:val="000000" w:themeColor="text1"/>
          <w:sz w:val="24"/>
          <w:szCs w:val="24"/>
          <w:lang w:val="x-none"/>
        </w:rPr>
      </w:pP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pozycja z kolumny nr </w:t>
      </w:r>
      <w:r w:rsidRPr="001F1F64">
        <w:rPr>
          <w:rFonts w:cstheme="minorHAnsi"/>
          <w:color w:val="000000" w:themeColor="text1"/>
          <w:sz w:val="24"/>
          <w:szCs w:val="24"/>
        </w:rPr>
        <w:t>4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 (ilość) </w:t>
      </w:r>
      <w:r w:rsidRPr="001F1F64">
        <w:rPr>
          <w:rFonts w:cstheme="minorHAnsi"/>
          <w:b/>
          <w:bCs/>
          <w:color w:val="000000" w:themeColor="text1"/>
          <w:sz w:val="24"/>
          <w:szCs w:val="24"/>
          <w:lang w:val="x-none"/>
        </w:rPr>
        <w:t>x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 pozycja z kolumny nr </w:t>
      </w:r>
      <w:r w:rsidRPr="001F1F64">
        <w:rPr>
          <w:rFonts w:cstheme="minorHAnsi"/>
          <w:color w:val="000000" w:themeColor="text1"/>
          <w:sz w:val="24"/>
          <w:szCs w:val="24"/>
        </w:rPr>
        <w:t xml:space="preserve">5 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(cena jednostkowa netto) </w:t>
      </w:r>
      <w:r w:rsidRPr="001F1F64">
        <w:rPr>
          <w:rFonts w:cstheme="minorHAnsi"/>
          <w:b/>
          <w:bCs/>
          <w:color w:val="000000" w:themeColor="text1"/>
          <w:sz w:val="24"/>
          <w:szCs w:val="24"/>
          <w:lang w:val="x-none"/>
        </w:rPr>
        <w:t xml:space="preserve">= 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>(wartość ogółem netto) pozycja n</w:t>
      </w:r>
      <w:r w:rsidR="00F261ED">
        <w:rPr>
          <w:rFonts w:cstheme="minorHAnsi"/>
          <w:color w:val="000000" w:themeColor="text1"/>
          <w:sz w:val="24"/>
          <w:szCs w:val="24"/>
        </w:rPr>
        <w:t>r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 </w:t>
      </w:r>
      <w:r w:rsidRPr="001F1F64">
        <w:rPr>
          <w:rFonts w:cstheme="minorHAnsi"/>
          <w:color w:val="000000" w:themeColor="text1"/>
          <w:sz w:val="24"/>
          <w:szCs w:val="24"/>
        </w:rPr>
        <w:t>7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, </w:t>
      </w:r>
    </w:p>
    <w:p w14:paraId="1B92CF4F" w14:textId="684EBEFB" w:rsidR="001317E4" w:rsidRPr="001F1F64" w:rsidRDefault="001317E4" w:rsidP="00AD0B18">
      <w:pPr>
        <w:numPr>
          <w:ilvl w:val="0"/>
          <w:numId w:val="1"/>
        </w:numPr>
        <w:tabs>
          <w:tab w:val="num" w:pos="1080"/>
          <w:tab w:val="right" w:pos="9070"/>
        </w:tabs>
        <w:suppressAutoHyphens/>
        <w:spacing w:after="0"/>
        <w:ind w:left="284" w:hanging="284"/>
        <w:jc w:val="both"/>
        <w:rPr>
          <w:rFonts w:cstheme="minorHAnsi"/>
          <w:color w:val="000000" w:themeColor="text1"/>
          <w:sz w:val="24"/>
          <w:szCs w:val="24"/>
          <w:lang w:val="x-none"/>
        </w:rPr>
      </w:pP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kwota z kolumny nr </w:t>
      </w:r>
      <w:r w:rsidRPr="001F1F64">
        <w:rPr>
          <w:rFonts w:cstheme="minorHAnsi"/>
          <w:color w:val="000000" w:themeColor="text1"/>
          <w:sz w:val="24"/>
          <w:szCs w:val="24"/>
        </w:rPr>
        <w:t>7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 (wartość ogółem netto) </w:t>
      </w:r>
      <w:r w:rsidRPr="001F1F64">
        <w:rPr>
          <w:rFonts w:cstheme="minorHAnsi"/>
          <w:b/>
          <w:bCs/>
          <w:color w:val="000000" w:themeColor="text1"/>
          <w:sz w:val="24"/>
          <w:szCs w:val="24"/>
          <w:lang w:val="x-none"/>
        </w:rPr>
        <w:t>x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 stawka  podatku VAT</w:t>
      </w:r>
      <w:r w:rsidRPr="001F1F64">
        <w:rPr>
          <w:rFonts w:cstheme="minorHAnsi"/>
          <w:b/>
          <w:bCs/>
          <w:color w:val="000000" w:themeColor="text1"/>
          <w:sz w:val="24"/>
          <w:szCs w:val="24"/>
          <w:lang w:val="x-none"/>
        </w:rPr>
        <w:t xml:space="preserve"> =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 należny podatek VAT  kolumna nr</w:t>
      </w:r>
      <w:r w:rsidR="00F261ED">
        <w:rPr>
          <w:rFonts w:cstheme="minorHAnsi"/>
          <w:color w:val="000000" w:themeColor="text1"/>
          <w:sz w:val="24"/>
          <w:szCs w:val="24"/>
        </w:rPr>
        <w:t xml:space="preserve"> </w:t>
      </w:r>
      <w:r w:rsidRPr="001F1F64">
        <w:rPr>
          <w:rFonts w:cstheme="minorHAnsi"/>
          <w:color w:val="000000" w:themeColor="text1"/>
          <w:sz w:val="24"/>
          <w:szCs w:val="24"/>
        </w:rPr>
        <w:t>9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>,</w:t>
      </w:r>
    </w:p>
    <w:p w14:paraId="6A27BF20" w14:textId="47EED545" w:rsidR="001317E4" w:rsidRPr="001F1F64" w:rsidRDefault="001317E4" w:rsidP="00AD0B18">
      <w:pPr>
        <w:numPr>
          <w:ilvl w:val="0"/>
          <w:numId w:val="1"/>
        </w:numPr>
        <w:tabs>
          <w:tab w:val="num" w:pos="1080"/>
          <w:tab w:val="right" w:pos="9070"/>
        </w:tabs>
        <w:suppressAutoHyphens/>
        <w:spacing w:after="0"/>
        <w:ind w:left="284" w:hanging="284"/>
        <w:jc w:val="both"/>
        <w:rPr>
          <w:rFonts w:cstheme="minorHAnsi"/>
          <w:color w:val="000000" w:themeColor="text1"/>
          <w:sz w:val="24"/>
          <w:szCs w:val="24"/>
          <w:lang w:val="x-none"/>
        </w:rPr>
      </w:pP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(wartość ogółem netto) pozycja z kolumny nr </w:t>
      </w:r>
      <w:r w:rsidRPr="001F1F64">
        <w:rPr>
          <w:rFonts w:cstheme="minorHAnsi"/>
          <w:color w:val="000000" w:themeColor="text1"/>
          <w:sz w:val="24"/>
          <w:szCs w:val="24"/>
        </w:rPr>
        <w:t>7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 </w:t>
      </w:r>
      <w:r w:rsidRPr="001F1F64">
        <w:rPr>
          <w:rFonts w:cstheme="minorHAnsi"/>
          <w:b/>
          <w:bCs/>
          <w:color w:val="000000" w:themeColor="text1"/>
          <w:sz w:val="24"/>
          <w:szCs w:val="24"/>
          <w:lang w:val="x-none"/>
        </w:rPr>
        <w:t>+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 (należny podatek VAT) pozycja z kolumny nr </w:t>
      </w:r>
      <w:r w:rsidRPr="001F1F64">
        <w:rPr>
          <w:rFonts w:cstheme="minorHAnsi"/>
          <w:color w:val="000000" w:themeColor="text1"/>
          <w:sz w:val="24"/>
          <w:szCs w:val="24"/>
        </w:rPr>
        <w:t>9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 </w:t>
      </w:r>
      <w:r w:rsidRPr="001F1F64">
        <w:rPr>
          <w:rFonts w:cstheme="minorHAnsi"/>
          <w:b/>
          <w:bCs/>
          <w:color w:val="000000" w:themeColor="text1"/>
          <w:sz w:val="24"/>
          <w:szCs w:val="24"/>
          <w:lang w:val="x-none"/>
        </w:rPr>
        <w:t>=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 (wartość ogółem  brutto) pozycja nr </w:t>
      </w:r>
      <w:r w:rsidRPr="001F1F64">
        <w:rPr>
          <w:rFonts w:cstheme="minorHAnsi"/>
          <w:color w:val="000000" w:themeColor="text1"/>
          <w:sz w:val="24"/>
          <w:szCs w:val="24"/>
        </w:rPr>
        <w:t>10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>,</w:t>
      </w:r>
    </w:p>
    <w:p w14:paraId="621147B9" w14:textId="23D7F711" w:rsidR="00A56326" w:rsidRPr="00DC1248" w:rsidRDefault="001317E4" w:rsidP="00DC1248">
      <w:pPr>
        <w:numPr>
          <w:ilvl w:val="0"/>
          <w:numId w:val="1"/>
        </w:numPr>
        <w:tabs>
          <w:tab w:val="num" w:pos="1080"/>
          <w:tab w:val="right" w:pos="9070"/>
        </w:tabs>
        <w:suppressAutoHyphens/>
        <w:spacing w:after="0"/>
        <w:ind w:left="284" w:hanging="284"/>
        <w:rPr>
          <w:rFonts w:cstheme="minorHAnsi"/>
          <w:color w:val="000000" w:themeColor="text1"/>
          <w:sz w:val="24"/>
          <w:szCs w:val="24"/>
          <w:lang w:val="x-none"/>
        </w:rPr>
      </w:pP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(wartość ogółem brutto) pozycja z kolumny nr </w:t>
      </w:r>
      <w:r w:rsidRPr="001F1F64">
        <w:rPr>
          <w:rFonts w:cstheme="minorHAnsi"/>
          <w:color w:val="000000" w:themeColor="text1"/>
          <w:sz w:val="24"/>
          <w:szCs w:val="24"/>
        </w:rPr>
        <w:t>10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 </w:t>
      </w:r>
      <w:r w:rsidRPr="001F1F64">
        <w:rPr>
          <w:rFonts w:cstheme="minorHAnsi"/>
          <w:b/>
          <w:bCs/>
          <w:color w:val="000000" w:themeColor="text1"/>
          <w:sz w:val="24"/>
          <w:szCs w:val="24"/>
          <w:lang w:val="x-none"/>
        </w:rPr>
        <w:t xml:space="preserve">/ 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na (ilość pozycji) z kolumny nr </w:t>
      </w:r>
      <w:r w:rsidRPr="001F1F64">
        <w:rPr>
          <w:rFonts w:cstheme="minorHAnsi"/>
          <w:color w:val="000000" w:themeColor="text1"/>
          <w:sz w:val="24"/>
          <w:szCs w:val="24"/>
        </w:rPr>
        <w:t>4</w:t>
      </w:r>
      <w:r w:rsidRPr="001F1F64">
        <w:rPr>
          <w:rFonts w:cstheme="minorHAnsi"/>
          <w:b/>
          <w:bCs/>
          <w:color w:val="000000" w:themeColor="text1"/>
          <w:sz w:val="24"/>
          <w:szCs w:val="24"/>
          <w:lang w:val="x-none"/>
        </w:rPr>
        <w:t xml:space="preserve"> =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 (cena jednostkowa brutto) pozycja nr </w:t>
      </w:r>
      <w:r w:rsidRPr="001F1F64">
        <w:rPr>
          <w:rFonts w:cstheme="minorHAnsi"/>
          <w:color w:val="000000" w:themeColor="text1"/>
          <w:sz w:val="24"/>
          <w:szCs w:val="24"/>
        </w:rPr>
        <w:t>6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>,</w:t>
      </w:r>
      <w:r w:rsidR="00DC1248">
        <w:rPr>
          <w:rFonts w:cstheme="minorHAnsi"/>
          <w:color w:val="000000" w:themeColor="text1"/>
          <w:sz w:val="24"/>
          <w:szCs w:val="24"/>
          <w:lang w:val="x-none"/>
        </w:rPr>
        <w:br/>
      </w:r>
    </w:p>
    <w:p w14:paraId="6F8872DA" w14:textId="77777777" w:rsidR="00AB23C0" w:rsidRDefault="00091C11" w:rsidP="00AB23C0">
      <w:pPr>
        <w:tabs>
          <w:tab w:val="left" w:pos="284"/>
          <w:tab w:val="right" w:pos="9070"/>
        </w:tabs>
        <w:suppressAutoHyphens/>
        <w:spacing w:after="0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2. </w:t>
      </w:r>
      <w:r w:rsidR="00842959" w:rsidRPr="001F1F64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Kryterium okres gwarancji – </w:t>
      </w:r>
      <w:r w:rsidR="00842959" w:rsidRPr="001F1F64">
        <w:rPr>
          <w:rFonts w:eastAsia="Calibri" w:cstheme="minorHAnsi"/>
          <w:color w:val="000000" w:themeColor="text1"/>
          <w:sz w:val="24"/>
          <w:szCs w:val="24"/>
        </w:rPr>
        <w:t xml:space="preserve">wartość kryterium </w:t>
      </w:r>
      <w:r>
        <w:rPr>
          <w:rFonts w:eastAsia="Calibri" w:cstheme="minorHAnsi"/>
          <w:b/>
          <w:bCs/>
          <w:color w:val="000000" w:themeColor="text1"/>
          <w:sz w:val="24"/>
          <w:szCs w:val="24"/>
        </w:rPr>
        <w:t>2</w:t>
      </w:r>
      <w:r w:rsidR="00842959" w:rsidRPr="001F1F64">
        <w:rPr>
          <w:rFonts w:eastAsia="Calibri" w:cstheme="minorHAnsi"/>
          <w:b/>
          <w:bCs/>
          <w:color w:val="000000" w:themeColor="text1"/>
          <w:sz w:val="24"/>
          <w:szCs w:val="24"/>
        </w:rPr>
        <w:t>0%</w:t>
      </w:r>
    </w:p>
    <w:p w14:paraId="1DD9A1CF" w14:textId="324B9D10" w:rsidR="00AB23C0" w:rsidRDefault="002C186D" w:rsidP="00AB23C0">
      <w:pPr>
        <w:tabs>
          <w:tab w:val="left" w:pos="284"/>
          <w:tab w:val="right" w:pos="9070"/>
        </w:tabs>
        <w:suppressAutoHyphens/>
        <w:spacing w:after="0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b/>
          <w:bCs/>
          <w:color w:val="000000" w:themeColor="text1"/>
          <w:sz w:val="24"/>
          <w:szCs w:val="24"/>
        </w:rPr>
        <w:br/>
      </w:r>
      <w:r w:rsidR="00AB23C0" w:rsidRPr="00091C11">
        <w:rPr>
          <w:rFonts w:eastAsia="Calibri" w:cstheme="minorHAnsi"/>
          <w:color w:val="000000" w:themeColor="text1"/>
          <w:sz w:val="24"/>
          <w:szCs w:val="24"/>
        </w:rPr>
        <w:t>Zamawiający wymaga udzielenia minimum 24 miesięcznej gwarancji na przedmiot zamówienia. Niewpisanie w formularzu oferty okresu gwarancji lub wpisanie krótszego okresu skutkować będzie przyjęciem, iż wykonawca wskazał minimalny okres gwarancji</w:t>
      </w:r>
      <w:r w:rsidR="00AB23C0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19D546A2" w14:textId="77777777" w:rsidR="00AB23C0" w:rsidRDefault="00AB23C0" w:rsidP="00AB23C0">
      <w:pPr>
        <w:tabs>
          <w:tab w:val="left" w:pos="284"/>
          <w:tab w:val="right" w:pos="9070"/>
        </w:tabs>
        <w:suppressAutoHyphens/>
        <w:spacing w:after="0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3B1700E1" w14:textId="41213719" w:rsidR="00AB23C0" w:rsidRPr="002C186D" w:rsidRDefault="00AB23C0" w:rsidP="00AB23C0">
      <w:pPr>
        <w:tabs>
          <w:tab w:val="left" w:pos="284"/>
          <w:tab w:val="right" w:pos="9070"/>
        </w:tabs>
        <w:suppressAutoHyphens/>
        <w:spacing w:after="0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091C11">
        <w:rPr>
          <w:rFonts w:eastAsia="Calibri" w:cstheme="minorHAnsi"/>
          <w:color w:val="000000" w:themeColor="text1"/>
          <w:sz w:val="24"/>
          <w:szCs w:val="24"/>
        </w:rPr>
        <w:t xml:space="preserve">W formularzu ofertowym wykonawca może zaproponować dłuższy okres gwarancji za który może uzyskać dodatkowe punkty. Punkty zostaną przyznane zgodnie z poniższym opisem. </w:t>
      </w:r>
    </w:p>
    <w:p w14:paraId="4446B093" w14:textId="1B0970FD" w:rsidR="00AB23C0" w:rsidRPr="001E3A90" w:rsidRDefault="00AB23C0" w:rsidP="00AB23C0">
      <w:pPr>
        <w:tabs>
          <w:tab w:val="right" w:pos="9070"/>
        </w:tabs>
        <w:spacing w:after="0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E3A90">
        <w:rPr>
          <w:rFonts w:eastAsia="Calibri" w:cstheme="minorHAnsi"/>
          <w:color w:val="000000" w:themeColor="text1"/>
          <w:sz w:val="24"/>
          <w:szCs w:val="24"/>
        </w:rPr>
        <w:t xml:space="preserve">Oferta, w której zadeklarowany zostanie okres gwarancji dla przedmiotu zamówienia </w:t>
      </w:r>
      <w:r>
        <w:rPr>
          <w:rFonts w:eastAsia="Calibri" w:cstheme="minorHAnsi"/>
          <w:color w:val="000000" w:themeColor="text1"/>
          <w:sz w:val="24"/>
          <w:szCs w:val="24"/>
        </w:rPr>
        <w:t>-</w:t>
      </w:r>
      <w:r w:rsidRPr="001E3A9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>
        <w:rPr>
          <w:rFonts w:eastAsia="Calibri" w:cstheme="minorHAnsi"/>
          <w:b/>
          <w:bCs/>
          <w:color w:val="000000" w:themeColor="text1"/>
          <w:sz w:val="24"/>
          <w:szCs w:val="24"/>
        </w:rPr>
        <w:t>24</w:t>
      </w:r>
      <w:r w:rsidRPr="001E3A90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miesiące</w:t>
      </w:r>
      <w:r w:rsidRPr="001E3A90">
        <w:rPr>
          <w:rFonts w:eastAsia="Calibri" w:cstheme="minorHAnsi"/>
          <w:color w:val="000000" w:themeColor="text1"/>
          <w:sz w:val="24"/>
          <w:szCs w:val="24"/>
        </w:rPr>
        <w:t xml:space="preserve"> (minimalny okres gwarancji) 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otrzyma </w:t>
      </w:r>
      <w:r w:rsidRPr="001E3A90">
        <w:rPr>
          <w:rFonts w:eastAsia="Calibri" w:cstheme="minorHAnsi"/>
          <w:color w:val="000000" w:themeColor="text1"/>
          <w:sz w:val="24"/>
          <w:szCs w:val="24"/>
        </w:rPr>
        <w:t xml:space="preserve">– </w:t>
      </w:r>
      <w:r w:rsidRPr="001E3A90">
        <w:rPr>
          <w:rFonts w:eastAsia="Calibri" w:cstheme="minorHAnsi"/>
          <w:b/>
          <w:bCs/>
          <w:color w:val="000000" w:themeColor="text1"/>
          <w:sz w:val="24"/>
          <w:szCs w:val="24"/>
        </w:rPr>
        <w:t>0 pkt</w:t>
      </w:r>
      <w:r w:rsidRPr="001E3A90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42106CBE" w14:textId="6F758A2F" w:rsidR="00AB23C0" w:rsidRPr="001E3A90" w:rsidRDefault="00AB23C0" w:rsidP="00AB23C0">
      <w:pPr>
        <w:tabs>
          <w:tab w:val="right" w:pos="9070"/>
        </w:tabs>
        <w:spacing w:after="0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E3A90">
        <w:rPr>
          <w:rFonts w:eastAsia="Calibri" w:cstheme="minorHAnsi"/>
          <w:color w:val="000000" w:themeColor="text1"/>
          <w:sz w:val="24"/>
          <w:szCs w:val="24"/>
        </w:rPr>
        <w:t xml:space="preserve">Oferta, w której zadeklarowany zostanie okres gwarancji dla przedmiotu zamówienia 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- </w:t>
      </w:r>
      <w:r>
        <w:rPr>
          <w:rFonts w:eastAsia="Calibri" w:cstheme="minorHAnsi"/>
          <w:b/>
          <w:bCs/>
          <w:color w:val="000000" w:themeColor="text1"/>
          <w:sz w:val="24"/>
          <w:szCs w:val="24"/>
        </w:rPr>
        <w:t>36</w:t>
      </w:r>
      <w:r w:rsidRPr="001E3A90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miesi</w:t>
      </w:r>
      <w:r>
        <w:rPr>
          <w:rFonts w:eastAsia="Calibri" w:cstheme="minorHAnsi"/>
          <w:b/>
          <w:bCs/>
          <w:color w:val="000000" w:themeColor="text1"/>
          <w:sz w:val="24"/>
          <w:szCs w:val="24"/>
        </w:rPr>
        <w:t>ęcy</w:t>
      </w:r>
      <w:r w:rsidRPr="001E3A9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otrzyma </w:t>
      </w:r>
      <w:r w:rsidRPr="001E3A90">
        <w:rPr>
          <w:rFonts w:eastAsia="Calibri" w:cstheme="minorHAnsi"/>
          <w:color w:val="000000" w:themeColor="text1"/>
          <w:sz w:val="24"/>
          <w:szCs w:val="24"/>
        </w:rPr>
        <w:t xml:space="preserve">– </w:t>
      </w:r>
      <w:r w:rsidRPr="001E3A90">
        <w:rPr>
          <w:rFonts w:eastAsia="Calibri" w:cstheme="minorHAnsi"/>
          <w:b/>
          <w:bCs/>
          <w:color w:val="000000" w:themeColor="text1"/>
          <w:sz w:val="24"/>
          <w:szCs w:val="24"/>
        </w:rPr>
        <w:t>1</w:t>
      </w:r>
      <w:r>
        <w:rPr>
          <w:rFonts w:eastAsia="Calibri" w:cstheme="minorHAnsi"/>
          <w:b/>
          <w:bCs/>
          <w:color w:val="000000" w:themeColor="text1"/>
          <w:sz w:val="24"/>
          <w:szCs w:val="24"/>
        </w:rPr>
        <w:t>0</w:t>
      </w:r>
      <w:r w:rsidRPr="001E3A90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pkt</w:t>
      </w:r>
      <w:r w:rsidRPr="001E3A90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6B702806" w14:textId="5A595818" w:rsidR="00AB23C0" w:rsidRDefault="00AB23C0" w:rsidP="00AB23C0">
      <w:pPr>
        <w:tabs>
          <w:tab w:val="right" w:pos="9070"/>
        </w:tabs>
        <w:spacing w:after="0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E3A90">
        <w:rPr>
          <w:rFonts w:eastAsia="Calibri" w:cstheme="minorHAnsi"/>
          <w:color w:val="000000" w:themeColor="text1"/>
          <w:sz w:val="24"/>
          <w:szCs w:val="24"/>
        </w:rPr>
        <w:t xml:space="preserve">Oferta, w której zadeklarowany zostanie okres gwarancji dla przedmiotu zamówienia 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- </w:t>
      </w:r>
      <w:r w:rsidRPr="001E3A9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>
        <w:rPr>
          <w:rFonts w:eastAsia="Calibri" w:cstheme="minorHAnsi"/>
          <w:b/>
          <w:bCs/>
          <w:color w:val="000000" w:themeColor="text1"/>
          <w:sz w:val="24"/>
          <w:szCs w:val="24"/>
        </w:rPr>
        <w:t>48</w:t>
      </w:r>
      <w:r w:rsidRPr="001E3A90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miesięcy  </w:t>
      </w:r>
      <w:r>
        <w:rPr>
          <w:rFonts w:eastAsia="Calibri" w:cstheme="minorHAnsi"/>
          <w:b/>
          <w:bCs/>
          <w:color w:val="000000" w:themeColor="text1"/>
          <w:sz w:val="24"/>
          <w:szCs w:val="24"/>
        </w:rPr>
        <w:br/>
      </w:r>
      <w:r w:rsidRPr="001E3A90">
        <w:rPr>
          <w:rFonts w:eastAsia="Calibri" w:cstheme="minorHAnsi"/>
          <w:b/>
          <w:bCs/>
          <w:color w:val="000000" w:themeColor="text1"/>
          <w:sz w:val="24"/>
          <w:szCs w:val="24"/>
        </w:rPr>
        <w:t>i więcej</w:t>
      </w:r>
      <w:r w:rsidRPr="001E3A9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>
        <w:rPr>
          <w:rFonts w:eastAsia="Calibri" w:cstheme="minorHAnsi"/>
          <w:color w:val="000000" w:themeColor="text1"/>
          <w:sz w:val="24"/>
          <w:szCs w:val="24"/>
        </w:rPr>
        <w:t>otrzyma</w:t>
      </w:r>
      <w:r w:rsidRPr="001E3A90">
        <w:rPr>
          <w:rFonts w:eastAsia="Calibri" w:cstheme="minorHAnsi"/>
          <w:color w:val="000000" w:themeColor="text1"/>
          <w:sz w:val="24"/>
          <w:szCs w:val="24"/>
        </w:rPr>
        <w:t xml:space="preserve"> – </w:t>
      </w:r>
      <w:r>
        <w:rPr>
          <w:rFonts w:eastAsia="Calibri" w:cstheme="minorHAnsi"/>
          <w:b/>
          <w:bCs/>
          <w:color w:val="000000" w:themeColor="text1"/>
          <w:sz w:val="24"/>
          <w:szCs w:val="24"/>
        </w:rPr>
        <w:t>2</w:t>
      </w:r>
      <w:r w:rsidRPr="001E3A90">
        <w:rPr>
          <w:rFonts w:eastAsia="Calibri" w:cstheme="minorHAnsi"/>
          <w:b/>
          <w:bCs/>
          <w:color w:val="000000" w:themeColor="text1"/>
          <w:sz w:val="24"/>
          <w:szCs w:val="24"/>
        </w:rPr>
        <w:t>0 pkt</w:t>
      </w:r>
      <w:r w:rsidRPr="001E3A90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6B8CA457" w14:textId="4DE52AD1" w:rsidR="00091C11" w:rsidRPr="001E3A90" w:rsidRDefault="00091C11" w:rsidP="000B2594">
      <w:pPr>
        <w:tabs>
          <w:tab w:val="right" w:pos="9070"/>
        </w:tabs>
        <w:spacing w:after="0"/>
        <w:rPr>
          <w:rFonts w:eastAsia="Calibri" w:cstheme="minorHAnsi"/>
          <w:color w:val="000000" w:themeColor="text1"/>
          <w:sz w:val="24"/>
          <w:szCs w:val="24"/>
        </w:rPr>
      </w:pPr>
    </w:p>
    <w:p w14:paraId="723E8E1D" w14:textId="15774E66" w:rsidR="00091C11" w:rsidRPr="00091C11" w:rsidRDefault="00091C11" w:rsidP="00AD0B18">
      <w:pPr>
        <w:tabs>
          <w:tab w:val="right" w:pos="9070"/>
        </w:tabs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091C11">
        <w:rPr>
          <w:rFonts w:eastAsia="Calibri" w:cstheme="minorHAnsi"/>
          <w:b/>
          <w:bCs/>
          <w:color w:val="000000" w:themeColor="text1"/>
          <w:sz w:val="24"/>
          <w:szCs w:val="24"/>
        </w:rPr>
        <w:t>Maksymalna ilość punktów do uzyskania w kryterium „Okres gwarancji” wynosi – 20 pkt.</w:t>
      </w:r>
    </w:p>
    <w:p w14:paraId="64DEF10F" w14:textId="77777777" w:rsidR="00091C11" w:rsidRPr="00091C11" w:rsidRDefault="00091C11" w:rsidP="00AD0B18">
      <w:pPr>
        <w:tabs>
          <w:tab w:val="right" w:pos="9070"/>
        </w:tabs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091C11">
        <w:rPr>
          <w:rFonts w:eastAsia="Calibri" w:cstheme="minorHAnsi"/>
          <w:b/>
          <w:bCs/>
          <w:color w:val="000000" w:themeColor="text1"/>
          <w:sz w:val="24"/>
          <w:szCs w:val="24"/>
        </w:rPr>
        <w:t>Oferta najkorzystniejsza:</w:t>
      </w:r>
    </w:p>
    <w:p w14:paraId="49AF1A9F" w14:textId="3D46D529" w:rsidR="00091C11" w:rsidRPr="002C186D" w:rsidRDefault="00091C11" w:rsidP="00AD0B18">
      <w:pPr>
        <w:tabs>
          <w:tab w:val="right" w:pos="9070"/>
        </w:tabs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E3A90">
        <w:rPr>
          <w:rFonts w:eastAsia="Calibri" w:cstheme="minorHAnsi"/>
          <w:color w:val="000000" w:themeColor="text1"/>
          <w:sz w:val="24"/>
          <w:szCs w:val="24"/>
        </w:rPr>
        <w:t>Za najkorzystniejszą zostanie uznana oferta, która uzyska najwyższą łączną liczbę punktów obliczoną na podstawie zsumowania liczby punktów uzyskanych w poszczególnych kryteriach oceny ofert (cena zamówienia + okres gwarancji).</w:t>
      </w:r>
    </w:p>
    <w:p w14:paraId="5D9D175B" w14:textId="77777777" w:rsidR="00091C11" w:rsidRPr="00091C11" w:rsidRDefault="00091C11" w:rsidP="00AD0B18">
      <w:pPr>
        <w:tabs>
          <w:tab w:val="right" w:pos="9070"/>
        </w:tabs>
        <w:spacing w:after="0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091C11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Wszelkie rozliczenia pomiędzy zamawiającym a wykonawcą dokonywane będą wyłącznie </w:t>
      </w:r>
    </w:p>
    <w:p w14:paraId="371A7D40" w14:textId="3135DCE6" w:rsidR="00FD0E96" w:rsidRDefault="00091C11" w:rsidP="008543C1">
      <w:pPr>
        <w:tabs>
          <w:tab w:val="right" w:pos="9070"/>
        </w:tabs>
        <w:spacing w:after="0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091C11">
        <w:rPr>
          <w:rFonts w:eastAsia="Calibri" w:cstheme="minorHAnsi"/>
          <w:b/>
          <w:bCs/>
          <w:color w:val="000000" w:themeColor="text1"/>
          <w:sz w:val="24"/>
          <w:szCs w:val="24"/>
        </w:rPr>
        <w:t>w złotych polskich.</w:t>
      </w:r>
    </w:p>
    <w:p w14:paraId="7A682676" w14:textId="77777777" w:rsidR="008543C1" w:rsidRPr="008543C1" w:rsidRDefault="008543C1" w:rsidP="008543C1">
      <w:pPr>
        <w:tabs>
          <w:tab w:val="right" w:pos="9070"/>
        </w:tabs>
        <w:spacing w:after="0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64ED4F26" w14:textId="77777777" w:rsidR="000B2594" w:rsidRPr="000B2594" w:rsidRDefault="000B2594" w:rsidP="000B2594">
      <w:pPr>
        <w:tabs>
          <w:tab w:val="right" w:pos="9070"/>
        </w:tabs>
        <w:rPr>
          <w:rFonts w:cstheme="minorHAnsi"/>
          <w:b/>
          <w:bCs/>
          <w:color w:val="000000" w:themeColor="text1"/>
          <w:sz w:val="24"/>
          <w:szCs w:val="24"/>
        </w:rPr>
      </w:pPr>
      <w:r w:rsidRPr="000B2594">
        <w:rPr>
          <w:rFonts w:cstheme="minorHAnsi"/>
          <w:b/>
          <w:bCs/>
          <w:color w:val="000000" w:themeColor="text1"/>
          <w:sz w:val="24"/>
          <w:szCs w:val="24"/>
        </w:rPr>
        <w:t xml:space="preserve">V. OPIS SPOSOBU PRZYGOTOWANIA OFERTY </w:t>
      </w:r>
    </w:p>
    <w:p w14:paraId="7F024D53" w14:textId="77777777" w:rsidR="000B2594" w:rsidRPr="000B2594" w:rsidRDefault="000B2594" w:rsidP="000B2594">
      <w:pPr>
        <w:widowControl w:val="0"/>
        <w:numPr>
          <w:ilvl w:val="0"/>
          <w:numId w:val="34"/>
        </w:numPr>
        <w:tabs>
          <w:tab w:val="right" w:pos="9070"/>
        </w:tabs>
        <w:autoSpaceDE w:val="0"/>
        <w:autoSpaceDN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0B2594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Wykonawca powinien złożyć ofertę na formularzu załączonym do niniejszego ogłoszenia – zaproszenia do składania ofert. </w:t>
      </w:r>
    </w:p>
    <w:p w14:paraId="165D7845" w14:textId="3DED4953" w:rsidR="000B2594" w:rsidRPr="007469F5" w:rsidRDefault="000B2594" w:rsidP="000B2594">
      <w:pPr>
        <w:numPr>
          <w:ilvl w:val="0"/>
          <w:numId w:val="34"/>
        </w:numPr>
        <w:spacing w:after="0" w:line="240" w:lineRule="auto"/>
        <w:textAlignment w:val="baseline"/>
        <w:rPr>
          <w:rFonts w:cstheme="minorHAnsi"/>
          <w:sz w:val="24"/>
          <w:szCs w:val="24"/>
          <w:u w:val="single"/>
          <w:lang w:eastAsia="pl-PL"/>
        </w:rPr>
      </w:pPr>
      <w:r w:rsidRPr="000B2594">
        <w:rPr>
          <w:rFonts w:cstheme="minorHAnsi"/>
          <w:color w:val="000000" w:themeColor="text1"/>
          <w:sz w:val="24"/>
          <w:szCs w:val="24"/>
          <w:lang w:eastAsia="pl-PL"/>
        </w:rPr>
        <w:t xml:space="preserve">Ofertę wraz z wymaganymi dokumentami należy umieścić na </w:t>
      </w:r>
      <w:hyperlink r:id="rId13" w:history="1">
        <w:r w:rsidRPr="000B2594">
          <w:rPr>
            <w:rFonts w:cstheme="minorHAnsi"/>
            <w:color w:val="000000" w:themeColor="text1"/>
            <w:sz w:val="24"/>
            <w:szCs w:val="24"/>
            <w:u w:val="single"/>
            <w:lang w:eastAsia="pl-PL"/>
          </w:rPr>
          <w:t>platformazakupowa.pl</w:t>
        </w:r>
      </w:hyperlink>
      <w:r w:rsidRPr="000B2594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0B2594">
        <w:rPr>
          <w:rFonts w:cstheme="minorHAnsi"/>
          <w:color w:val="000000" w:themeColor="text1"/>
          <w:sz w:val="24"/>
          <w:szCs w:val="24"/>
          <w:lang w:eastAsia="pl-PL"/>
        </w:rPr>
        <w:br/>
        <w:t>pod adresem</w:t>
      </w:r>
      <w:r w:rsidRPr="00283B6D">
        <w:rPr>
          <w:rFonts w:cstheme="minorHAnsi"/>
          <w:sz w:val="24"/>
          <w:szCs w:val="24"/>
          <w:lang w:eastAsia="pl-PL"/>
        </w:rPr>
        <w:t xml:space="preserve">: </w:t>
      </w:r>
      <w:hyperlink r:id="rId14" w:history="1">
        <w:r w:rsidR="007469F5" w:rsidRPr="007469F5">
          <w:rPr>
            <w:rStyle w:val="Hipercze"/>
            <w:rFonts w:cstheme="minorHAnsi"/>
            <w:color w:val="auto"/>
            <w:sz w:val="24"/>
            <w:szCs w:val="24"/>
            <w:lang w:eastAsia="pl-PL"/>
          </w:rPr>
          <w:t xml:space="preserve">https://platformazakupowa.pl/pn/zoz_wloszczowa </w:t>
        </w:r>
        <w:r w:rsidR="007469F5" w:rsidRPr="007469F5">
          <w:rPr>
            <w:rStyle w:val="Hipercze"/>
            <w:rFonts w:cstheme="minorHAnsi"/>
            <w:color w:val="auto"/>
            <w:sz w:val="24"/>
            <w:szCs w:val="24"/>
            <w:lang w:eastAsia="pl-PL"/>
          </w:rPr>
          <w:br/>
        </w:r>
        <w:r w:rsidR="007469F5" w:rsidRPr="007469F5">
          <w:rPr>
            <w:rStyle w:val="Hipercze"/>
            <w:rFonts w:cstheme="minorHAnsi"/>
            <w:b/>
            <w:bCs/>
            <w:color w:val="auto"/>
            <w:sz w:val="24"/>
            <w:szCs w:val="24"/>
            <w:lang w:eastAsia="pl-PL"/>
          </w:rPr>
          <w:t xml:space="preserve"> do dnia 08.12.2021</w:t>
        </w:r>
      </w:hyperlink>
      <w:r w:rsidR="004A2D07" w:rsidRPr="007469F5">
        <w:rPr>
          <w:rFonts w:cstheme="minorHAnsi"/>
          <w:sz w:val="24"/>
          <w:szCs w:val="24"/>
          <w:u w:val="single"/>
          <w:lang w:eastAsia="pl-PL"/>
        </w:rPr>
        <w:t xml:space="preserve">r. </w:t>
      </w:r>
      <w:r w:rsidRPr="007469F5">
        <w:rPr>
          <w:rFonts w:cstheme="minorHAnsi"/>
          <w:b/>
          <w:bCs/>
          <w:sz w:val="24"/>
          <w:szCs w:val="24"/>
          <w:u w:val="single"/>
          <w:lang w:eastAsia="pl-PL"/>
        </w:rPr>
        <w:t>do godz. 10:00.</w:t>
      </w:r>
    </w:p>
    <w:p w14:paraId="1ADBA026" w14:textId="77777777" w:rsidR="000B2594" w:rsidRPr="000B2594" w:rsidRDefault="000B2594" w:rsidP="000B2594">
      <w:pPr>
        <w:numPr>
          <w:ilvl w:val="0"/>
          <w:numId w:val="34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color w:val="000000" w:themeColor="text1"/>
          <w:sz w:val="24"/>
          <w:szCs w:val="24"/>
        </w:rPr>
      </w:pPr>
      <w:bookmarkStart w:id="5" w:name="_Hlk61822055"/>
      <w:r w:rsidRPr="000B2594">
        <w:rPr>
          <w:rFonts w:eastAsia="Calibri" w:cstheme="minorHAnsi"/>
          <w:color w:val="000000" w:themeColor="text1"/>
          <w:sz w:val="24"/>
          <w:szCs w:val="24"/>
        </w:rPr>
        <w:t>Każdy dokument składający się na ofertę musi być czytelny, pisany w języku polskim.</w:t>
      </w:r>
    </w:p>
    <w:p w14:paraId="769B844E" w14:textId="77777777" w:rsidR="000B2594" w:rsidRPr="000B2594" w:rsidRDefault="000B2594" w:rsidP="000B2594">
      <w:pPr>
        <w:numPr>
          <w:ilvl w:val="0"/>
          <w:numId w:val="34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bookmarkStart w:id="6" w:name="_Hlk61822252"/>
      <w:bookmarkEnd w:id="5"/>
      <w:r w:rsidRPr="000B259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Treść oferty musi odpowiadać treści ogłoszenia – zaproszenia do składania ofert </w:t>
      </w:r>
      <w:r w:rsidRPr="000B2594">
        <w:rPr>
          <w:rFonts w:eastAsia="Calibri" w:cstheme="minorHAnsi"/>
          <w:color w:val="000000" w:themeColor="text1"/>
          <w:sz w:val="24"/>
          <w:szCs w:val="24"/>
          <w:lang w:eastAsia="zh-CN"/>
        </w:rPr>
        <w:br/>
        <w:t>i zawierać co najmniej:</w:t>
      </w:r>
    </w:p>
    <w:p w14:paraId="472F8E82" w14:textId="7D5D6CFA" w:rsidR="000B2594" w:rsidRDefault="000B2594" w:rsidP="000B2594">
      <w:pPr>
        <w:numPr>
          <w:ilvl w:val="1"/>
          <w:numId w:val="34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0B2594">
        <w:rPr>
          <w:rFonts w:eastAsia="Calibri" w:cstheme="minorHAnsi"/>
          <w:color w:val="000000" w:themeColor="text1"/>
          <w:sz w:val="24"/>
          <w:szCs w:val="24"/>
        </w:rPr>
        <w:t>Wypełniony formularz ofertowy (załącznik nr 1);</w:t>
      </w:r>
    </w:p>
    <w:p w14:paraId="042AA371" w14:textId="05980695" w:rsidR="00971DFC" w:rsidRPr="000B2594" w:rsidRDefault="00971DFC" w:rsidP="000B2594">
      <w:pPr>
        <w:numPr>
          <w:ilvl w:val="1"/>
          <w:numId w:val="34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 Wypełniony formularz asortymentowo-cenowy (Załącznik nr 2)</w:t>
      </w:r>
    </w:p>
    <w:p w14:paraId="067AF9E8" w14:textId="77777777" w:rsidR="000B2594" w:rsidRPr="000B2594" w:rsidRDefault="000B2594" w:rsidP="000B2594">
      <w:pPr>
        <w:numPr>
          <w:ilvl w:val="1"/>
          <w:numId w:val="34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0B2594">
        <w:rPr>
          <w:rFonts w:eastAsia="Calibri" w:cstheme="minorHAnsi"/>
          <w:color w:val="000000" w:themeColor="text1"/>
          <w:sz w:val="24"/>
          <w:szCs w:val="24"/>
        </w:rPr>
        <w:t>Odpis z KRS lub CEIDG nie starszy niż sześć miesięcy od upływu terminu składania ofert;</w:t>
      </w:r>
    </w:p>
    <w:p w14:paraId="36D1E33E" w14:textId="77777777" w:rsidR="000B2594" w:rsidRPr="000B2594" w:rsidRDefault="000B2594" w:rsidP="000B2594">
      <w:pPr>
        <w:numPr>
          <w:ilvl w:val="1"/>
          <w:numId w:val="34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0B2594">
        <w:rPr>
          <w:rFonts w:eastAsia="Calibri" w:cstheme="minorHAnsi"/>
          <w:color w:val="000000" w:themeColor="text1"/>
          <w:sz w:val="24"/>
          <w:szCs w:val="24"/>
        </w:rPr>
        <w:t>Pełnomocnictwo (w przypadku, gdy Wykonawcę reprezentuje pełnomocnik);</w:t>
      </w:r>
    </w:p>
    <w:p w14:paraId="2D079093" w14:textId="46223C6D" w:rsidR="000B2594" w:rsidRPr="000B2594" w:rsidRDefault="000B2594" w:rsidP="000B2594">
      <w:pPr>
        <w:numPr>
          <w:ilvl w:val="1"/>
          <w:numId w:val="34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color w:val="000000" w:themeColor="text1"/>
          <w:sz w:val="24"/>
          <w:szCs w:val="24"/>
        </w:rPr>
      </w:pPr>
      <w:r w:rsidRPr="000B2594">
        <w:rPr>
          <w:rFonts w:eastAsia="Calibri" w:cstheme="minorHAnsi"/>
          <w:color w:val="000000" w:themeColor="text1"/>
          <w:sz w:val="24"/>
          <w:szCs w:val="24"/>
        </w:rPr>
        <w:t xml:space="preserve">Oświadczenie RODO (załącznik nr </w:t>
      </w:r>
      <w:r w:rsidR="00971DFC">
        <w:rPr>
          <w:rFonts w:eastAsia="Calibri" w:cstheme="minorHAnsi"/>
          <w:color w:val="000000" w:themeColor="text1"/>
          <w:sz w:val="24"/>
          <w:szCs w:val="24"/>
        </w:rPr>
        <w:t>4</w:t>
      </w:r>
      <w:r w:rsidRPr="000B2594">
        <w:rPr>
          <w:rFonts w:eastAsia="Calibri" w:cstheme="minorHAnsi"/>
          <w:color w:val="000000" w:themeColor="text1"/>
          <w:sz w:val="24"/>
          <w:szCs w:val="24"/>
        </w:rPr>
        <w:t>)</w:t>
      </w:r>
      <w:bookmarkEnd w:id="6"/>
      <w:r w:rsidRPr="000B2594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0CF36437" w14:textId="5480E606" w:rsidR="002C186D" w:rsidRPr="00E80870" w:rsidRDefault="000B2594" w:rsidP="00DC1248">
      <w:pPr>
        <w:numPr>
          <w:ilvl w:val="1"/>
          <w:numId w:val="34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color w:val="FF0000"/>
          <w:sz w:val="24"/>
          <w:szCs w:val="24"/>
        </w:rPr>
      </w:pPr>
      <w:r w:rsidRPr="000B2594">
        <w:rPr>
          <w:rFonts w:eastAsia="Calibri" w:cstheme="minorHAnsi"/>
          <w:color w:val="000000" w:themeColor="text1"/>
          <w:sz w:val="24"/>
          <w:szCs w:val="24"/>
        </w:rPr>
        <w:t xml:space="preserve">Oświadczenie (załącznik nr </w:t>
      </w:r>
      <w:r w:rsidR="00971DFC">
        <w:rPr>
          <w:rFonts w:eastAsia="Calibri" w:cstheme="minorHAnsi"/>
          <w:color w:val="000000" w:themeColor="text1"/>
          <w:sz w:val="24"/>
          <w:szCs w:val="24"/>
        </w:rPr>
        <w:t>5</w:t>
      </w:r>
      <w:r w:rsidRPr="000B2594">
        <w:rPr>
          <w:rFonts w:eastAsia="Calibri" w:cstheme="minorHAnsi"/>
          <w:color w:val="000000" w:themeColor="text1"/>
          <w:sz w:val="24"/>
          <w:szCs w:val="24"/>
        </w:rPr>
        <w:t>);</w:t>
      </w:r>
    </w:p>
    <w:p w14:paraId="0164CED5" w14:textId="0452149D" w:rsidR="002B02D7" w:rsidRDefault="002B02D7" w:rsidP="00FE656F">
      <w:pPr>
        <w:tabs>
          <w:tab w:val="right" w:pos="9070"/>
        </w:tabs>
        <w:suppressAutoHyphens/>
        <w:spacing w:after="0" w:line="240" w:lineRule="auto"/>
        <w:ind w:left="993"/>
        <w:contextualSpacing/>
        <w:jc w:val="both"/>
        <w:rPr>
          <w:rFonts w:cstheme="minorHAnsi"/>
          <w:color w:val="FF0000"/>
          <w:sz w:val="24"/>
          <w:szCs w:val="24"/>
        </w:rPr>
      </w:pPr>
    </w:p>
    <w:p w14:paraId="5BED7D76" w14:textId="77777777" w:rsidR="00FE656F" w:rsidRPr="00FE656F" w:rsidRDefault="00FE656F" w:rsidP="00FE656F">
      <w:pPr>
        <w:tabs>
          <w:tab w:val="right" w:pos="9070"/>
        </w:tabs>
        <w:suppressAutoHyphens/>
        <w:spacing w:after="0" w:line="240" w:lineRule="auto"/>
        <w:ind w:left="993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FAAE08A" w14:textId="6C353272" w:rsidR="0050005A" w:rsidRPr="0050005A" w:rsidRDefault="00437416" w:rsidP="00DC1248">
      <w:pPr>
        <w:tabs>
          <w:tab w:val="right" w:pos="9070"/>
        </w:tabs>
        <w:rPr>
          <w:rFonts w:cstheme="minorHAnsi"/>
          <w:b/>
          <w:bCs/>
          <w:color w:val="000000" w:themeColor="text1"/>
          <w:sz w:val="24"/>
          <w:szCs w:val="24"/>
        </w:rPr>
      </w:pPr>
      <w:r w:rsidRPr="001F1F64">
        <w:rPr>
          <w:rFonts w:cstheme="minorHAnsi"/>
          <w:b/>
          <w:bCs/>
          <w:color w:val="000000" w:themeColor="text1"/>
          <w:sz w:val="24"/>
          <w:szCs w:val="24"/>
        </w:rPr>
        <w:t xml:space="preserve">VI. MIEJSCE ORAZ TERMIN SKŁADANIA OFERT </w:t>
      </w:r>
    </w:p>
    <w:p w14:paraId="59751C7F" w14:textId="48E3EF42" w:rsidR="0050005A" w:rsidRPr="007469F5" w:rsidRDefault="0050005A" w:rsidP="00AD0B18">
      <w:pPr>
        <w:tabs>
          <w:tab w:val="left" w:pos="3810"/>
        </w:tabs>
        <w:spacing w:before="10" w:afterLines="10" w:after="24" w:line="240" w:lineRule="auto"/>
        <w:contextualSpacing/>
        <w:jc w:val="both"/>
        <w:rPr>
          <w:rFonts w:eastAsia="Calibri" w:cstheme="minorHAnsi"/>
          <w:sz w:val="24"/>
          <w:szCs w:val="24"/>
          <w:u w:val="single"/>
        </w:rPr>
      </w:pPr>
      <w:r w:rsidRPr="0050005A">
        <w:rPr>
          <w:rFonts w:eastAsia="Calibri" w:cstheme="minorHAnsi"/>
          <w:color w:val="000000" w:themeColor="text1"/>
          <w:sz w:val="24"/>
          <w:szCs w:val="24"/>
        </w:rPr>
        <w:t xml:space="preserve">1. Ofertę należy złożyć w terminie </w:t>
      </w:r>
      <w:r w:rsidRPr="007469F5">
        <w:rPr>
          <w:rFonts w:eastAsia="Calibri" w:cstheme="minorHAnsi"/>
          <w:b/>
          <w:bCs/>
          <w:sz w:val="24"/>
          <w:szCs w:val="24"/>
        </w:rPr>
        <w:t>do dnia</w:t>
      </w:r>
      <w:r w:rsidRPr="007469F5">
        <w:rPr>
          <w:rFonts w:eastAsia="Calibri" w:cstheme="minorHAnsi"/>
          <w:sz w:val="24"/>
          <w:szCs w:val="24"/>
        </w:rPr>
        <w:t xml:space="preserve"> </w:t>
      </w:r>
      <w:r w:rsidR="004270B6" w:rsidRPr="007469F5">
        <w:rPr>
          <w:rFonts w:eastAsia="Calibri" w:cstheme="minorHAnsi"/>
          <w:b/>
          <w:bCs/>
          <w:sz w:val="24"/>
          <w:szCs w:val="24"/>
        </w:rPr>
        <w:t>0</w:t>
      </w:r>
      <w:r w:rsidR="007469F5" w:rsidRPr="007469F5">
        <w:rPr>
          <w:rFonts w:eastAsia="Calibri" w:cstheme="minorHAnsi"/>
          <w:b/>
          <w:bCs/>
          <w:sz w:val="24"/>
          <w:szCs w:val="24"/>
        </w:rPr>
        <w:t>8</w:t>
      </w:r>
      <w:r w:rsidR="0099688D" w:rsidRPr="007469F5">
        <w:rPr>
          <w:rFonts w:eastAsia="Calibri" w:cstheme="minorHAnsi"/>
          <w:b/>
          <w:bCs/>
          <w:sz w:val="24"/>
          <w:szCs w:val="24"/>
        </w:rPr>
        <w:t>.12</w:t>
      </w:r>
      <w:r w:rsidRPr="007469F5">
        <w:rPr>
          <w:rFonts w:eastAsia="Calibri" w:cstheme="minorHAnsi"/>
          <w:b/>
          <w:bCs/>
          <w:sz w:val="24"/>
          <w:szCs w:val="24"/>
        </w:rPr>
        <w:t>.2021</w:t>
      </w:r>
      <w:r w:rsidR="00C80E47" w:rsidRPr="007469F5">
        <w:rPr>
          <w:rFonts w:eastAsia="Calibri" w:cstheme="minorHAnsi"/>
          <w:b/>
          <w:bCs/>
          <w:sz w:val="24"/>
          <w:szCs w:val="24"/>
        </w:rPr>
        <w:t>r.</w:t>
      </w:r>
      <w:r w:rsidRPr="007469F5">
        <w:rPr>
          <w:rFonts w:eastAsia="Calibri" w:cstheme="minorHAnsi"/>
          <w:b/>
          <w:bCs/>
          <w:sz w:val="24"/>
          <w:szCs w:val="24"/>
        </w:rPr>
        <w:t xml:space="preserve"> do godz. 10:00.</w:t>
      </w:r>
    </w:p>
    <w:p w14:paraId="7CD31278" w14:textId="77777777" w:rsidR="0050005A" w:rsidRPr="0050005A" w:rsidRDefault="0050005A" w:rsidP="009D5C98">
      <w:pPr>
        <w:spacing w:after="0" w:line="240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</w:pPr>
      <w:r w:rsidRPr="0050005A">
        <w:rPr>
          <w:rFonts w:eastAsia="Calibri" w:cstheme="minorHAnsi"/>
          <w:color w:val="000000" w:themeColor="text1"/>
          <w:sz w:val="24"/>
          <w:szCs w:val="24"/>
        </w:rPr>
        <w:t xml:space="preserve">2. Sposób składania ofert: za pośrednictwem platformy zakupowej: </w:t>
      </w:r>
      <w:hyperlink r:id="rId15" w:history="1">
        <w:r w:rsidRPr="0050005A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pl-PL"/>
          </w:rPr>
          <w:t>https://platformazakupowa.pl/pn/zoz_wloszczowa</w:t>
        </w:r>
      </w:hyperlink>
    </w:p>
    <w:p w14:paraId="487879BC" w14:textId="2556BA11" w:rsidR="0050005A" w:rsidRPr="007469F5" w:rsidRDefault="0050005A" w:rsidP="00AD0B18">
      <w:p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50005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3. </w:t>
      </w:r>
      <w:r w:rsidRPr="0050005A">
        <w:rPr>
          <w:rFonts w:eastAsia="Calibri" w:cstheme="minorHAnsi"/>
          <w:color w:val="000000" w:themeColor="text1"/>
          <w:sz w:val="24"/>
          <w:szCs w:val="24"/>
        </w:rPr>
        <w:t xml:space="preserve">Otwarcie ofert nastąpi na platformie </w:t>
      </w:r>
      <w:r w:rsidRPr="007469F5">
        <w:rPr>
          <w:rFonts w:eastAsia="Calibri" w:cstheme="minorHAnsi"/>
          <w:sz w:val="24"/>
          <w:szCs w:val="24"/>
        </w:rPr>
        <w:t xml:space="preserve">zakupowej  </w:t>
      </w:r>
      <w:r w:rsidRPr="007469F5">
        <w:rPr>
          <w:rFonts w:eastAsia="Calibri" w:cstheme="minorHAnsi"/>
          <w:b/>
          <w:bCs/>
          <w:sz w:val="24"/>
          <w:szCs w:val="24"/>
        </w:rPr>
        <w:t xml:space="preserve">w  dniu </w:t>
      </w:r>
      <w:r w:rsidR="004270B6" w:rsidRPr="007469F5">
        <w:rPr>
          <w:rFonts w:eastAsia="Calibri" w:cstheme="minorHAnsi"/>
          <w:b/>
          <w:bCs/>
          <w:sz w:val="24"/>
          <w:szCs w:val="24"/>
        </w:rPr>
        <w:t>0</w:t>
      </w:r>
      <w:r w:rsidR="007469F5" w:rsidRPr="007469F5">
        <w:rPr>
          <w:rFonts w:eastAsia="Calibri" w:cstheme="minorHAnsi"/>
          <w:b/>
          <w:bCs/>
          <w:sz w:val="24"/>
          <w:szCs w:val="24"/>
        </w:rPr>
        <w:t>8</w:t>
      </w:r>
      <w:r w:rsidR="0099688D" w:rsidRPr="007469F5">
        <w:rPr>
          <w:rFonts w:eastAsia="Calibri" w:cstheme="minorHAnsi"/>
          <w:b/>
          <w:bCs/>
          <w:sz w:val="24"/>
          <w:szCs w:val="24"/>
        </w:rPr>
        <w:t>.12.202</w:t>
      </w:r>
      <w:r w:rsidRPr="007469F5">
        <w:rPr>
          <w:rFonts w:eastAsia="Calibri" w:cstheme="minorHAnsi"/>
          <w:b/>
          <w:bCs/>
          <w:sz w:val="24"/>
          <w:szCs w:val="24"/>
        </w:rPr>
        <w:t>1</w:t>
      </w:r>
      <w:r w:rsidR="0099688D" w:rsidRPr="007469F5">
        <w:rPr>
          <w:rFonts w:eastAsia="Calibri" w:cstheme="minorHAnsi"/>
          <w:b/>
          <w:bCs/>
          <w:sz w:val="24"/>
          <w:szCs w:val="24"/>
        </w:rPr>
        <w:t>r.</w:t>
      </w:r>
      <w:r w:rsidRPr="007469F5">
        <w:rPr>
          <w:rFonts w:eastAsia="Calibri" w:cstheme="minorHAnsi"/>
          <w:b/>
          <w:bCs/>
          <w:sz w:val="24"/>
          <w:szCs w:val="24"/>
        </w:rPr>
        <w:t xml:space="preserve"> o godz. 10:15.</w:t>
      </w:r>
    </w:p>
    <w:p w14:paraId="50E2E9C0" w14:textId="77777777" w:rsidR="0050005A" w:rsidRPr="0050005A" w:rsidRDefault="0050005A" w:rsidP="00AD0B18">
      <w:p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</w:pPr>
      <w:r w:rsidRPr="0050005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4. W przypadku wystąpienia awarii systemu teleinformatycznego, która spowoduje brak możliwości otwarcia ofert w terminie określonym przez Zamawiającego otwarcie ofert nastąpi niezwłocznie po usunięciu awarii.</w:t>
      </w:r>
    </w:p>
    <w:p w14:paraId="2C2E5D64" w14:textId="77777777" w:rsidR="0050005A" w:rsidRPr="0050005A" w:rsidRDefault="0050005A" w:rsidP="00AD0B18">
      <w:p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</w:pPr>
      <w:r w:rsidRPr="0050005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5. Zamawiający poinformuje o zmianie terminu otwarcia  ofert  na  platformie zakupowej</w:t>
      </w:r>
    </w:p>
    <w:p w14:paraId="09C19BB9" w14:textId="77777777" w:rsidR="0050005A" w:rsidRPr="00283B6D" w:rsidRDefault="0050005A" w:rsidP="00AD0B18">
      <w:p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283B6D">
        <w:rPr>
          <w:rFonts w:cstheme="minorHAnsi"/>
          <w:sz w:val="24"/>
          <w:szCs w:val="24"/>
        </w:rPr>
        <w:t xml:space="preserve">     </w:t>
      </w:r>
      <w:hyperlink r:id="rId16" w:history="1">
        <w:r w:rsidRPr="00283B6D">
          <w:rPr>
            <w:rFonts w:eastAsia="Times New Roman" w:cstheme="minorHAnsi"/>
            <w:sz w:val="24"/>
            <w:szCs w:val="24"/>
            <w:u w:val="single"/>
            <w:lang w:eastAsia="pl-PL"/>
          </w:rPr>
          <w:t>https://platformazakupowa.pl/pn/zoz_wloszczowa</w:t>
        </w:r>
      </w:hyperlink>
    </w:p>
    <w:p w14:paraId="637FCC3D" w14:textId="77777777" w:rsidR="0050005A" w:rsidRPr="0050005A" w:rsidRDefault="0050005A" w:rsidP="00AD0B18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50005A">
        <w:rPr>
          <w:rFonts w:cstheme="minorHAnsi"/>
          <w:color w:val="000000" w:themeColor="text1"/>
          <w:sz w:val="24"/>
          <w:szCs w:val="24"/>
        </w:rPr>
        <w:t xml:space="preserve">6. Oferty złożone po terminie nie będą rozpatrywane. </w:t>
      </w:r>
    </w:p>
    <w:p w14:paraId="38CB3DAA" w14:textId="77777777" w:rsidR="0050005A" w:rsidRPr="0050005A" w:rsidRDefault="0050005A" w:rsidP="00AD0B18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50005A">
        <w:rPr>
          <w:rFonts w:cstheme="minorHAnsi"/>
          <w:bCs/>
          <w:color w:val="000000" w:themeColor="text1"/>
          <w:sz w:val="24"/>
          <w:szCs w:val="24"/>
        </w:rPr>
        <w:t>7.</w:t>
      </w:r>
      <w:r w:rsidRPr="0050005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50005A">
        <w:rPr>
          <w:rFonts w:cstheme="minorHAnsi"/>
          <w:color w:val="000000" w:themeColor="text1"/>
          <w:sz w:val="24"/>
          <w:szCs w:val="24"/>
        </w:rPr>
        <w:t xml:space="preserve">Wykonawca może przed upływem terminu składania ofert zmienić lub wycofać swoją ofertę. </w:t>
      </w:r>
    </w:p>
    <w:p w14:paraId="506ADAD4" w14:textId="089884F1" w:rsidR="0050005A" w:rsidRPr="0050005A" w:rsidRDefault="0050005A" w:rsidP="008543C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0005A">
        <w:rPr>
          <w:rFonts w:cstheme="minorHAnsi"/>
          <w:bCs/>
          <w:color w:val="000000" w:themeColor="text1"/>
          <w:sz w:val="24"/>
          <w:szCs w:val="24"/>
        </w:rPr>
        <w:t>8.</w:t>
      </w:r>
      <w:r w:rsidRPr="0050005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50005A">
        <w:rPr>
          <w:rFonts w:cstheme="minorHAnsi"/>
          <w:color w:val="000000" w:themeColor="text1"/>
          <w:sz w:val="24"/>
          <w:szCs w:val="24"/>
        </w:rPr>
        <w:t>W toku badania i oceny ofert Zamawiający może żądać od Wykonawców wyjaśnień/uzupełnień dotyczących treści złożonych ofert.</w:t>
      </w:r>
      <w:r w:rsidRPr="0050005A">
        <w:rPr>
          <w:rFonts w:cstheme="minorHAnsi"/>
          <w:color w:val="000000" w:themeColor="text1"/>
          <w:sz w:val="24"/>
          <w:szCs w:val="24"/>
        </w:rPr>
        <w:br/>
      </w:r>
    </w:p>
    <w:p w14:paraId="2E59DE1E" w14:textId="77777777" w:rsidR="0050005A" w:rsidRPr="0050005A" w:rsidRDefault="0050005A" w:rsidP="00AD0B18">
      <w:pPr>
        <w:tabs>
          <w:tab w:val="right" w:pos="9070"/>
        </w:tabs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50005A">
        <w:rPr>
          <w:rFonts w:cstheme="minorHAnsi"/>
          <w:b/>
          <w:bCs/>
          <w:color w:val="000000" w:themeColor="text1"/>
          <w:sz w:val="24"/>
          <w:szCs w:val="24"/>
        </w:rPr>
        <w:t xml:space="preserve">VII. INFORMACJE DOTYCZĄCE WYBORU NAJKORZYSTNIEJSZEJ OFERTY </w:t>
      </w:r>
    </w:p>
    <w:p w14:paraId="48AAFC57" w14:textId="77777777" w:rsidR="0050005A" w:rsidRPr="0050005A" w:rsidRDefault="0050005A" w:rsidP="00AD0B18">
      <w:pPr>
        <w:tabs>
          <w:tab w:val="right" w:pos="9070"/>
        </w:tabs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50005A">
        <w:rPr>
          <w:rFonts w:cstheme="minorHAnsi"/>
          <w:color w:val="000000" w:themeColor="text1"/>
          <w:sz w:val="24"/>
          <w:szCs w:val="24"/>
        </w:rPr>
        <w:t xml:space="preserve">Informacja o wyborze najkorzystniejszej oferty lub unieważnieniu postępowania zostanie zamieszczona na stronie </w:t>
      </w:r>
      <w:r w:rsidRPr="0050005A">
        <w:rPr>
          <w:rFonts w:cstheme="minorHAnsi"/>
          <w:sz w:val="24"/>
          <w:szCs w:val="24"/>
        </w:rPr>
        <w:t xml:space="preserve">internetowej </w:t>
      </w:r>
      <w:hyperlink r:id="rId17" w:history="1">
        <w:r w:rsidRPr="0050005A">
          <w:rPr>
            <w:rFonts w:eastAsia="Times New Roman" w:cstheme="minorHAnsi"/>
            <w:sz w:val="24"/>
            <w:szCs w:val="24"/>
            <w:u w:val="single"/>
            <w:lang w:eastAsia="pl-PL"/>
          </w:rPr>
          <w:t>https://platformazakupowa.pl/pn/zoz_wloszczowa</w:t>
        </w:r>
      </w:hyperlink>
    </w:p>
    <w:p w14:paraId="629F6E78" w14:textId="77777777" w:rsidR="0050005A" w:rsidRPr="0050005A" w:rsidRDefault="0050005A" w:rsidP="00AD0B18">
      <w:pPr>
        <w:tabs>
          <w:tab w:val="right" w:pos="9070"/>
        </w:tabs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50005A">
        <w:rPr>
          <w:rFonts w:cstheme="minorHAnsi"/>
          <w:b/>
          <w:bCs/>
          <w:color w:val="000000" w:themeColor="text1"/>
          <w:sz w:val="24"/>
          <w:szCs w:val="24"/>
        </w:rPr>
        <w:t xml:space="preserve">VIII. DODATKOWE INFORMACJE </w:t>
      </w:r>
    </w:p>
    <w:p w14:paraId="195DDBC5" w14:textId="77777777" w:rsidR="0050005A" w:rsidRPr="0050005A" w:rsidRDefault="0050005A" w:rsidP="00AD0B18">
      <w:pPr>
        <w:numPr>
          <w:ilvl w:val="0"/>
          <w:numId w:val="6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50005A">
        <w:rPr>
          <w:rFonts w:eastAsia="Calibri" w:cstheme="minorHAnsi"/>
          <w:color w:val="000000" w:themeColor="text1"/>
          <w:sz w:val="24"/>
          <w:szCs w:val="24"/>
        </w:rPr>
        <w:t xml:space="preserve">Osobami uprawnionymi do udzielania dodatkowych informacji ze strony Zamawiającego są: </w:t>
      </w:r>
    </w:p>
    <w:p w14:paraId="40C4D6CE" w14:textId="7CE2F144" w:rsidR="0050005A" w:rsidRPr="0050005A" w:rsidRDefault="0050005A" w:rsidP="00AD0B18">
      <w:pPr>
        <w:tabs>
          <w:tab w:val="right" w:pos="9070"/>
        </w:tabs>
        <w:ind w:left="360"/>
        <w:contextualSpacing/>
        <w:jc w:val="both"/>
        <w:rPr>
          <w:rFonts w:eastAsia="Calibri" w:cstheme="minorHAnsi"/>
          <w:bCs/>
          <w:color w:val="000000" w:themeColor="text1"/>
          <w:sz w:val="24"/>
          <w:szCs w:val="24"/>
        </w:rPr>
      </w:pPr>
      <w:r w:rsidRPr="0050005A">
        <w:rPr>
          <w:rFonts w:eastAsia="Calibri" w:cstheme="minorHAnsi"/>
          <w:color w:val="000000" w:themeColor="text1"/>
          <w:sz w:val="24"/>
          <w:szCs w:val="24"/>
        </w:rPr>
        <w:t xml:space="preserve">- </w:t>
      </w:r>
      <w:r w:rsidR="00BC6964">
        <w:rPr>
          <w:rFonts w:eastAsia="Calibri" w:cstheme="minorHAnsi"/>
          <w:color w:val="000000" w:themeColor="text1"/>
          <w:sz w:val="24"/>
          <w:szCs w:val="24"/>
        </w:rPr>
        <w:t xml:space="preserve"> Bożena </w:t>
      </w:r>
      <w:proofErr w:type="spellStart"/>
      <w:r w:rsidR="00BC6964">
        <w:rPr>
          <w:rFonts w:eastAsia="Calibri" w:cstheme="minorHAnsi"/>
          <w:color w:val="000000" w:themeColor="text1"/>
          <w:sz w:val="24"/>
          <w:szCs w:val="24"/>
        </w:rPr>
        <w:t>Gęsikowska</w:t>
      </w:r>
      <w:proofErr w:type="spellEnd"/>
      <w:r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50005A">
        <w:rPr>
          <w:rFonts w:eastAsia="Calibri" w:cstheme="minorHAnsi"/>
          <w:color w:val="000000" w:themeColor="text1"/>
          <w:sz w:val="24"/>
          <w:szCs w:val="24"/>
        </w:rPr>
        <w:t xml:space="preserve">– </w:t>
      </w:r>
      <w:r w:rsidRPr="0050005A">
        <w:rPr>
          <w:rFonts w:eastAsia="SimSun" w:cstheme="minorHAnsi"/>
          <w:color w:val="000000" w:themeColor="text1"/>
          <w:kern w:val="2"/>
          <w:sz w:val="24"/>
          <w:szCs w:val="24"/>
          <w:lang w:bidi="hi-IN"/>
        </w:rPr>
        <w:t>pod względem merytorycznym</w:t>
      </w:r>
      <w:r w:rsidRPr="0050005A">
        <w:rPr>
          <w:rFonts w:eastAsia="Calibri" w:cstheme="minorHAnsi"/>
          <w:color w:val="000000" w:themeColor="text1"/>
          <w:sz w:val="24"/>
          <w:szCs w:val="24"/>
        </w:rPr>
        <w:t xml:space="preserve"> tel. 41 388 </w:t>
      </w:r>
      <w:r w:rsidR="00DC1248">
        <w:rPr>
          <w:rFonts w:eastAsia="Calibri" w:cstheme="minorHAnsi"/>
          <w:color w:val="000000" w:themeColor="text1"/>
          <w:sz w:val="24"/>
          <w:szCs w:val="24"/>
        </w:rPr>
        <w:t xml:space="preserve">37 </w:t>
      </w:r>
      <w:r w:rsidR="00BC6964">
        <w:rPr>
          <w:rFonts w:eastAsia="Calibri" w:cstheme="minorHAnsi"/>
          <w:color w:val="000000" w:themeColor="text1"/>
          <w:sz w:val="24"/>
          <w:szCs w:val="24"/>
        </w:rPr>
        <w:t>27</w:t>
      </w:r>
      <w:r w:rsidRPr="0050005A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50005A">
        <w:rPr>
          <w:rFonts w:eastAsia="SimSun" w:cstheme="minorHAnsi"/>
          <w:color w:val="000000" w:themeColor="text1"/>
          <w:kern w:val="2"/>
          <w:sz w:val="24"/>
          <w:szCs w:val="24"/>
          <w:lang w:bidi="hi-IN"/>
        </w:rPr>
        <w:t>od pn. do pt. w godzinach</w:t>
      </w:r>
      <w:r w:rsidRPr="0050005A">
        <w:rPr>
          <w:rFonts w:eastAsia="SimSun" w:cstheme="minorHAnsi"/>
          <w:color w:val="000000" w:themeColor="text1"/>
          <w:kern w:val="2"/>
          <w:sz w:val="24"/>
          <w:szCs w:val="24"/>
          <w:lang w:bidi="hi-IN"/>
        </w:rPr>
        <w:br/>
        <w:t xml:space="preserve"> 9:00 – 14:00;</w:t>
      </w:r>
    </w:p>
    <w:p w14:paraId="5A716630" w14:textId="54BF3396" w:rsidR="0050005A" w:rsidRPr="0050005A" w:rsidRDefault="0050005A" w:rsidP="00AD0B18">
      <w:pPr>
        <w:tabs>
          <w:tab w:val="right" w:pos="9070"/>
        </w:tabs>
        <w:ind w:left="360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50005A">
        <w:rPr>
          <w:rFonts w:eastAsia="Calibri" w:cstheme="minorHAnsi"/>
          <w:bCs/>
          <w:color w:val="000000" w:themeColor="text1"/>
          <w:sz w:val="24"/>
          <w:szCs w:val="24"/>
        </w:rPr>
        <w:t>- Monika Koza /Joanna Szwarc</w:t>
      </w:r>
      <w:r w:rsidRPr="0050005A">
        <w:rPr>
          <w:rFonts w:eastAsia="Calibri" w:cstheme="minorHAnsi"/>
          <w:b/>
          <w:color w:val="000000" w:themeColor="text1"/>
          <w:sz w:val="24"/>
          <w:szCs w:val="24"/>
        </w:rPr>
        <w:t xml:space="preserve"> </w:t>
      </w:r>
      <w:r w:rsidRPr="0050005A">
        <w:rPr>
          <w:rFonts w:eastAsia="Calibri" w:cstheme="minorHAnsi"/>
          <w:color w:val="000000" w:themeColor="text1"/>
          <w:sz w:val="24"/>
          <w:szCs w:val="24"/>
        </w:rPr>
        <w:t>– w sprawach proceduralnych tel. 41 388 38 37 informacje dotyczące postępowania udzielane są od pn. do pt. w godzinach 9:00 –14:00.</w:t>
      </w:r>
    </w:p>
    <w:p w14:paraId="4B6A38F9" w14:textId="14D3D14F" w:rsidR="0050005A" w:rsidRPr="0050005A" w:rsidRDefault="0050005A" w:rsidP="00AD0B18">
      <w:pPr>
        <w:numPr>
          <w:ilvl w:val="0"/>
          <w:numId w:val="6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50005A">
        <w:rPr>
          <w:rFonts w:eastAsia="Calibri" w:cstheme="minorHAnsi"/>
          <w:color w:val="000000" w:themeColor="text1"/>
          <w:sz w:val="24"/>
          <w:szCs w:val="24"/>
        </w:rPr>
        <w:lastRenderedPageBreak/>
        <w:t xml:space="preserve">Bezpośrednio po wyborze najkorzystniejszej oferty Zamawiający zawrze umowę z Wykonawcą na wzorze stanowiącym </w:t>
      </w:r>
      <w:r w:rsidRPr="0050005A">
        <w:rPr>
          <w:rFonts w:eastAsia="Calibri" w:cstheme="minorHAnsi"/>
          <w:sz w:val="24"/>
          <w:szCs w:val="24"/>
        </w:rPr>
        <w:t xml:space="preserve">załącznik nr </w:t>
      </w:r>
      <w:r w:rsidR="00896C90">
        <w:rPr>
          <w:rFonts w:eastAsia="Calibri" w:cstheme="minorHAnsi"/>
          <w:sz w:val="24"/>
          <w:szCs w:val="24"/>
        </w:rPr>
        <w:t>3</w:t>
      </w:r>
      <w:r w:rsidRPr="0050005A">
        <w:rPr>
          <w:rFonts w:eastAsia="Calibri" w:cstheme="minorHAnsi"/>
          <w:sz w:val="24"/>
          <w:szCs w:val="24"/>
        </w:rPr>
        <w:t xml:space="preserve"> </w:t>
      </w:r>
      <w:r w:rsidRPr="0050005A">
        <w:rPr>
          <w:rFonts w:eastAsia="Calibri" w:cstheme="minorHAnsi"/>
          <w:color w:val="000000" w:themeColor="text1"/>
          <w:sz w:val="24"/>
          <w:szCs w:val="24"/>
        </w:rPr>
        <w:t>do ogłoszenia – zaproszenia do składania ofert.</w:t>
      </w:r>
    </w:p>
    <w:p w14:paraId="451873C3" w14:textId="77777777" w:rsidR="0050005A" w:rsidRPr="0050005A" w:rsidRDefault="0050005A" w:rsidP="00AD0B18">
      <w:p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561DC85F" w14:textId="77777777" w:rsidR="0050005A" w:rsidRPr="0050005A" w:rsidRDefault="0050005A" w:rsidP="00AD0B18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50005A">
        <w:rPr>
          <w:rFonts w:cstheme="minorHAnsi"/>
          <w:b/>
          <w:bCs/>
          <w:color w:val="000000" w:themeColor="text1"/>
          <w:sz w:val="24"/>
          <w:szCs w:val="24"/>
        </w:rPr>
        <w:t>IX. ODRZUCENIE OFERTY / UNIEWAŻNIENIE POSTĘPOWANIA</w:t>
      </w:r>
    </w:p>
    <w:p w14:paraId="4F9CB7C2" w14:textId="77777777" w:rsidR="0050005A" w:rsidRPr="0050005A" w:rsidRDefault="0050005A" w:rsidP="00AD0B18">
      <w:pPr>
        <w:numPr>
          <w:ilvl w:val="6"/>
          <w:numId w:val="13"/>
        </w:numPr>
        <w:tabs>
          <w:tab w:val="right" w:pos="9070"/>
        </w:tabs>
        <w:suppressAutoHyphens/>
        <w:spacing w:after="0" w:line="240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50005A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Zamawiający może odrzucić ofertę, jeżeli: </w:t>
      </w:r>
    </w:p>
    <w:p w14:paraId="4A425FBF" w14:textId="77777777" w:rsidR="0050005A" w:rsidRPr="0050005A" w:rsidRDefault="0050005A" w:rsidP="00AD0B18">
      <w:pPr>
        <w:suppressAutoHyphens/>
        <w:spacing w:line="240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50005A">
        <w:rPr>
          <w:rFonts w:eastAsia="Times New Roman" w:cstheme="minorHAnsi"/>
          <w:color w:val="000000" w:themeColor="text1"/>
          <w:sz w:val="24"/>
          <w:szCs w:val="24"/>
          <w:lang w:eastAsia="zh-CN"/>
        </w:rPr>
        <w:t>a/ została złożona po terminie składania ofert,</w:t>
      </w:r>
    </w:p>
    <w:p w14:paraId="6F600D28" w14:textId="77777777" w:rsidR="0050005A" w:rsidRPr="0050005A" w:rsidRDefault="0050005A" w:rsidP="00AD0B18">
      <w:pPr>
        <w:suppressAutoHyphens/>
        <w:spacing w:line="240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50005A">
        <w:rPr>
          <w:rFonts w:eastAsia="Times New Roman" w:cstheme="minorHAnsi"/>
          <w:color w:val="000000" w:themeColor="text1"/>
          <w:sz w:val="24"/>
          <w:szCs w:val="24"/>
          <w:lang w:eastAsia="zh-CN"/>
        </w:rPr>
        <w:t>b/ jej treść jest niezgodna z warunkami zamówienia,</w:t>
      </w:r>
    </w:p>
    <w:p w14:paraId="52E5B184" w14:textId="77777777" w:rsidR="0050005A" w:rsidRPr="0050005A" w:rsidRDefault="0050005A" w:rsidP="00AD0B18">
      <w:pPr>
        <w:suppressAutoHyphens/>
        <w:spacing w:line="240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50005A">
        <w:rPr>
          <w:rFonts w:eastAsia="Times New Roman" w:cstheme="minorHAnsi"/>
          <w:color w:val="000000" w:themeColor="text1"/>
          <w:sz w:val="24"/>
          <w:szCs w:val="24"/>
          <w:lang w:eastAsia="zh-CN"/>
        </w:rPr>
        <w:t>c/ jest nieważna na podstawie odrębnych przepisów,</w:t>
      </w:r>
    </w:p>
    <w:p w14:paraId="50D7E3B4" w14:textId="439F994D" w:rsidR="0050005A" w:rsidRPr="0050005A" w:rsidRDefault="0050005A" w:rsidP="00AD0B18">
      <w:pPr>
        <w:suppressAutoHyphens/>
        <w:spacing w:line="240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50005A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d/ została złożona w warunkach czynu nieuczciwej konkurencji w rozumieniu ustawy z dnia </w:t>
      </w:r>
      <w:r w:rsidR="00896C90">
        <w:rPr>
          <w:rFonts w:eastAsia="Times New Roman" w:cstheme="minorHAnsi"/>
          <w:color w:val="000000" w:themeColor="text1"/>
          <w:sz w:val="24"/>
          <w:szCs w:val="24"/>
          <w:lang w:eastAsia="zh-CN"/>
        </w:rPr>
        <w:br/>
      </w:r>
      <w:r w:rsidRPr="0050005A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16 kwietnia 1993r. o zwalczaniu nieuczciwej konkurencji, </w:t>
      </w:r>
    </w:p>
    <w:p w14:paraId="05474690" w14:textId="77777777" w:rsidR="0050005A" w:rsidRPr="0050005A" w:rsidRDefault="0050005A" w:rsidP="00AD0B18">
      <w:pPr>
        <w:suppressAutoHyphens/>
        <w:spacing w:line="240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50005A">
        <w:rPr>
          <w:rFonts w:eastAsia="Times New Roman" w:cstheme="minorHAnsi"/>
          <w:color w:val="000000" w:themeColor="text1"/>
          <w:sz w:val="24"/>
          <w:szCs w:val="24"/>
          <w:lang w:eastAsia="zh-CN"/>
        </w:rPr>
        <w:t>e/ zawiera błędy w obliczeniu ceny, które nie są oczywistą omyłką rachunkową podlegającą poprawieniu.</w:t>
      </w:r>
      <w:r w:rsidRPr="0050005A">
        <w:rPr>
          <w:rFonts w:eastAsia="Times New Roman" w:cstheme="minorHAnsi"/>
          <w:color w:val="000000" w:themeColor="text1"/>
          <w:sz w:val="24"/>
          <w:szCs w:val="24"/>
          <w:lang w:eastAsia="zh-CN"/>
        </w:rPr>
        <w:br/>
      </w:r>
    </w:p>
    <w:p w14:paraId="1A6AB172" w14:textId="77777777" w:rsidR="0050005A" w:rsidRPr="0050005A" w:rsidRDefault="0050005A" w:rsidP="00DC1248">
      <w:pPr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50005A">
        <w:rPr>
          <w:rFonts w:cstheme="minorHAnsi"/>
          <w:color w:val="000000" w:themeColor="text1"/>
          <w:sz w:val="24"/>
          <w:szCs w:val="24"/>
        </w:rPr>
        <w:t xml:space="preserve">2. Zamawiający może unieważnić postępowanie w każdym czasie bez podania przyczyn, </w:t>
      </w:r>
      <w:r w:rsidRPr="0050005A">
        <w:rPr>
          <w:rFonts w:cstheme="minorHAnsi"/>
          <w:color w:val="000000" w:themeColor="text1"/>
          <w:sz w:val="24"/>
          <w:szCs w:val="24"/>
        </w:rPr>
        <w:br/>
        <w:t>w szczególności w przypadku, gdy:</w:t>
      </w:r>
      <w:r w:rsidRPr="0050005A">
        <w:rPr>
          <w:rFonts w:cstheme="minorHAnsi"/>
          <w:color w:val="000000" w:themeColor="text1"/>
          <w:sz w:val="24"/>
          <w:szCs w:val="24"/>
        </w:rPr>
        <w:br/>
      </w:r>
      <w:r w:rsidRPr="0050005A">
        <w:rPr>
          <w:rFonts w:eastAsia="Times New Roman" w:cstheme="minorHAnsi"/>
          <w:color w:val="000000" w:themeColor="text1"/>
          <w:sz w:val="24"/>
          <w:szCs w:val="24"/>
          <w:lang w:eastAsia="zh-CN"/>
        </w:rPr>
        <w:t>a/ nie złożono żadnej oferty,</w:t>
      </w:r>
      <w:r w:rsidRPr="0050005A">
        <w:rPr>
          <w:rFonts w:cstheme="minorHAnsi"/>
          <w:color w:val="000000" w:themeColor="text1"/>
          <w:sz w:val="24"/>
          <w:szCs w:val="24"/>
        </w:rPr>
        <w:br/>
      </w:r>
      <w:r w:rsidRPr="0050005A">
        <w:rPr>
          <w:rFonts w:eastAsia="Times New Roman" w:cstheme="minorHAnsi"/>
          <w:color w:val="000000" w:themeColor="text1"/>
          <w:sz w:val="24"/>
          <w:szCs w:val="24"/>
          <w:lang w:eastAsia="zh-CN"/>
        </w:rPr>
        <w:t>b/ wszystkie złożone oferty podlegały odrzuceniu,</w:t>
      </w:r>
      <w:r w:rsidRPr="0050005A">
        <w:rPr>
          <w:rFonts w:cstheme="minorHAnsi"/>
          <w:color w:val="000000" w:themeColor="text1"/>
          <w:sz w:val="24"/>
          <w:szCs w:val="24"/>
        </w:rPr>
        <w:br/>
      </w:r>
      <w:r w:rsidRPr="0050005A">
        <w:rPr>
          <w:rFonts w:eastAsia="Times New Roman" w:cstheme="minorHAnsi"/>
          <w:color w:val="000000" w:themeColor="text1"/>
          <w:sz w:val="24"/>
          <w:szCs w:val="24"/>
          <w:lang w:eastAsia="zh-CN"/>
        </w:rPr>
        <w:t>c/ oferta z najniższą ceną przewyższa kwotę, którą zamawiający zamierza przeznaczyć na sfinansowanie zamówienia, chyba, że zamawiający może zwiększyć tę kwotę do ceny najkorzystniejszej oferty,</w:t>
      </w:r>
      <w:r w:rsidRPr="0050005A">
        <w:rPr>
          <w:rFonts w:cstheme="minorHAnsi"/>
          <w:color w:val="000000" w:themeColor="text1"/>
          <w:sz w:val="24"/>
          <w:szCs w:val="24"/>
        </w:rPr>
        <w:br/>
      </w:r>
      <w:r w:rsidRPr="0050005A">
        <w:rPr>
          <w:rFonts w:eastAsia="Times New Roman" w:cstheme="minorHAnsi"/>
          <w:color w:val="000000" w:themeColor="text1"/>
          <w:sz w:val="24"/>
          <w:szCs w:val="24"/>
          <w:lang w:eastAsia="zh-CN"/>
        </w:rPr>
        <w:t>d/ wystąpiła istotna zmiana okoliczności powodująca, że prowadzenie postępowania lub wykonanie zamówienia nie leży w interesie publicznym, czego nie można było wcześniej przewidzieć,</w:t>
      </w:r>
      <w:r w:rsidRPr="0050005A">
        <w:rPr>
          <w:rFonts w:cstheme="minorHAnsi"/>
          <w:color w:val="000000" w:themeColor="text1"/>
          <w:sz w:val="24"/>
          <w:szCs w:val="24"/>
        </w:rPr>
        <w:br/>
      </w:r>
      <w:r w:rsidRPr="0050005A">
        <w:rPr>
          <w:rFonts w:eastAsia="Times New Roman" w:cstheme="minorHAnsi"/>
          <w:color w:val="000000" w:themeColor="text1"/>
          <w:sz w:val="24"/>
          <w:szCs w:val="24"/>
          <w:lang w:eastAsia="zh-CN"/>
        </w:rPr>
        <w:t>e/ postępowanie obarczone jest niemożliwą do usunięcia wadą uniemożliwiającą zrealizowanie zamówienia.</w:t>
      </w:r>
    </w:p>
    <w:p w14:paraId="0A261F8F" w14:textId="77777777" w:rsidR="0050005A" w:rsidRPr="0050005A" w:rsidRDefault="0050005A" w:rsidP="00AD0B18">
      <w:pPr>
        <w:suppressAutoHyphens/>
        <w:spacing w:line="240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</w:p>
    <w:p w14:paraId="73956CD0" w14:textId="77777777" w:rsidR="0050005A" w:rsidRPr="0050005A" w:rsidRDefault="0050005A" w:rsidP="00AD0B18">
      <w:pPr>
        <w:tabs>
          <w:tab w:val="right" w:pos="9070"/>
        </w:tabs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50005A">
        <w:rPr>
          <w:rFonts w:cstheme="minorHAnsi"/>
          <w:b/>
          <w:bCs/>
          <w:color w:val="000000" w:themeColor="text1"/>
          <w:sz w:val="24"/>
          <w:szCs w:val="24"/>
        </w:rPr>
        <w:t>X. ZAŁĄCZNIKI STANOWIĄCE INTEGRALNĄ CZĘŚĆ OGŁOSZENIA – ZAPROSZENIA DO SKŁADANIA OFERT:</w:t>
      </w:r>
    </w:p>
    <w:p w14:paraId="467C6CC9" w14:textId="7AA6854F" w:rsidR="0050005A" w:rsidRDefault="0050005A" w:rsidP="00AD0B18">
      <w:pPr>
        <w:tabs>
          <w:tab w:val="right" w:pos="9070"/>
        </w:tabs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0005A">
        <w:rPr>
          <w:rFonts w:cstheme="minorHAnsi"/>
          <w:color w:val="000000" w:themeColor="text1"/>
          <w:sz w:val="24"/>
          <w:szCs w:val="24"/>
        </w:rPr>
        <w:t>Załącznik nr 1 - Formularz oferty;</w:t>
      </w:r>
    </w:p>
    <w:p w14:paraId="6155249A" w14:textId="7AA3F602" w:rsidR="00B05372" w:rsidRPr="0050005A" w:rsidRDefault="00B05372" w:rsidP="00AD0B18">
      <w:pPr>
        <w:tabs>
          <w:tab w:val="right" w:pos="9070"/>
        </w:tabs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Załącznik nr 2  - Formularz asortymen</w:t>
      </w:r>
      <w:r w:rsidR="001C00A4">
        <w:rPr>
          <w:rFonts w:cstheme="minorHAnsi"/>
          <w:color w:val="000000" w:themeColor="text1"/>
          <w:sz w:val="24"/>
          <w:szCs w:val="24"/>
        </w:rPr>
        <w:t>tow</w:t>
      </w:r>
      <w:r w:rsidR="001C5280">
        <w:rPr>
          <w:rFonts w:cstheme="minorHAnsi"/>
          <w:color w:val="000000" w:themeColor="text1"/>
          <w:sz w:val="24"/>
          <w:szCs w:val="24"/>
        </w:rPr>
        <w:t>o – cenowy;</w:t>
      </w:r>
    </w:p>
    <w:p w14:paraId="2E66335D" w14:textId="1BB485AB" w:rsidR="0050005A" w:rsidRPr="0050005A" w:rsidRDefault="0050005A" w:rsidP="00AD0B18">
      <w:pPr>
        <w:tabs>
          <w:tab w:val="right" w:pos="9070"/>
        </w:tabs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0005A">
        <w:rPr>
          <w:rFonts w:cstheme="minorHAnsi"/>
          <w:color w:val="000000" w:themeColor="text1"/>
          <w:sz w:val="24"/>
          <w:szCs w:val="24"/>
        </w:rPr>
        <w:t xml:space="preserve">Załącznik nr </w:t>
      </w:r>
      <w:r w:rsidR="00B05372">
        <w:rPr>
          <w:rFonts w:cstheme="minorHAnsi"/>
          <w:color w:val="000000" w:themeColor="text1"/>
          <w:sz w:val="24"/>
          <w:szCs w:val="24"/>
        </w:rPr>
        <w:t>3</w:t>
      </w:r>
      <w:r w:rsidRPr="0050005A">
        <w:rPr>
          <w:rFonts w:cstheme="minorHAnsi"/>
          <w:color w:val="000000" w:themeColor="text1"/>
          <w:sz w:val="24"/>
          <w:szCs w:val="24"/>
        </w:rPr>
        <w:t>-  Projekt umowy;</w:t>
      </w:r>
    </w:p>
    <w:p w14:paraId="21CD302F" w14:textId="6C493C7D" w:rsidR="0050005A" w:rsidRPr="0050005A" w:rsidRDefault="0050005A" w:rsidP="00AD0B18">
      <w:pPr>
        <w:tabs>
          <w:tab w:val="right" w:pos="9070"/>
        </w:tabs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0005A">
        <w:rPr>
          <w:rFonts w:cstheme="minorHAnsi"/>
          <w:color w:val="000000" w:themeColor="text1"/>
          <w:sz w:val="24"/>
          <w:szCs w:val="24"/>
        </w:rPr>
        <w:t xml:space="preserve">Załącznik nr </w:t>
      </w:r>
      <w:r w:rsidR="00B05372">
        <w:rPr>
          <w:rFonts w:cstheme="minorHAnsi"/>
          <w:color w:val="000000" w:themeColor="text1"/>
          <w:sz w:val="24"/>
          <w:szCs w:val="24"/>
        </w:rPr>
        <w:t>4</w:t>
      </w:r>
      <w:r w:rsidRPr="0050005A">
        <w:rPr>
          <w:rFonts w:cstheme="minorHAnsi"/>
          <w:color w:val="000000" w:themeColor="text1"/>
          <w:sz w:val="24"/>
          <w:szCs w:val="24"/>
        </w:rPr>
        <w:t xml:space="preserve"> - Informacja RODO</w:t>
      </w:r>
    </w:p>
    <w:p w14:paraId="27645312" w14:textId="62C8B715" w:rsidR="00437416" w:rsidRPr="00E4757A" w:rsidRDefault="0050005A" w:rsidP="00E4757A">
      <w:pPr>
        <w:tabs>
          <w:tab w:val="right" w:pos="9070"/>
        </w:tabs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0005A">
        <w:rPr>
          <w:rFonts w:cstheme="minorHAnsi"/>
          <w:color w:val="000000" w:themeColor="text1"/>
          <w:sz w:val="24"/>
          <w:szCs w:val="24"/>
        </w:rPr>
        <w:t xml:space="preserve">Załącznik nr </w:t>
      </w:r>
      <w:r w:rsidR="00B05372">
        <w:rPr>
          <w:rFonts w:cstheme="minorHAnsi"/>
          <w:color w:val="000000" w:themeColor="text1"/>
          <w:sz w:val="24"/>
          <w:szCs w:val="24"/>
        </w:rPr>
        <w:t>5</w:t>
      </w:r>
      <w:r w:rsidRPr="0050005A">
        <w:rPr>
          <w:rFonts w:cstheme="minorHAnsi"/>
          <w:color w:val="000000" w:themeColor="text1"/>
          <w:sz w:val="24"/>
          <w:szCs w:val="24"/>
        </w:rPr>
        <w:t xml:space="preserve"> – Oświadczeni</w:t>
      </w:r>
      <w:r w:rsidR="00E4757A">
        <w:rPr>
          <w:rFonts w:cstheme="minorHAnsi"/>
          <w:color w:val="000000" w:themeColor="text1"/>
          <w:sz w:val="24"/>
          <w:szCs w:val="24"/>
        </w:rPr>
        <w:t>e</w:t>
      </w:r>
    </w:p>
    <w:p w14:paraId="6BE1A65C" w14:textId="42D3B522" w:rsidR="00437416" w:rsidRPr="001F1F64" w:rsidRDefault="00AD7302" w:rsidP="002C186D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  <w:r w:rsidRPr="001F1F64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ab/>
      </w:r>
      <w:r w:rsidR="00437416" w:rsidRPr="001F1F64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>ZATWIERDZAM</w:t>
      </w:r>
    </w:p>
    <w:p w14:paraId="4AB817D9" w14:textId="6C7E7807" w:rsidR="00437416" w:rsidRPr="001F1F64" w:rsidRDefault="00437416" w:rsidP="002C186D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</w:p>
    <w:p w14:paraId="1377C690" w14:textId="62589F6F" w:rsidR="00437416" w:rsidRPr="001F1F64" w:rsidRDefault="00AD7302" w:rsidP="002C186D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ab/>
      </w:r>
      <w:r w:rsidR="00437416" w:rsidRPr="001F1F64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>………</w:t>
      </w:r>
      <w:r w:rsidR="00A36365" w:rsidRPr="001F1F64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>…..</w:t>
      </w:r>
      <w:r w:rsidR="00437416" w:rsidRPr="001F1F64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>……</w:t>
      </w:r>
      <w:r w:rsidR="00377068" w:rsidRPr="001F1F64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>…..</w:t>
      </w:r>
      <w:r w:rsidR="00437416" w:rsidRPr="001F1F64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>……….</w:t>
      </w:r>
    </w:p>
    <w:p w14:paraId="5914CE95" w14:textId="00A8485B" w:rsidR="00501645" w:rsidRDefault="00437416" w:rsidP="002C186D">
      <w:pPr>
        <w:tabs>
          <w:tab w:val="right" w:pos="9070"/>
        </w:tabs>
        <w:spacing w:after="0"/>
        <w:rPr>
          <w:rFonts w:cstheme="minorHAnsi"/>
          <w:i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ab/>
      </w:r>
      <w:r w:rsidR="00E315ED">
        <w:rPr>
          <w:rFonts w:cstheme="minorHAnsi"/>
          <w:color w:val="000000" w:themeColor="text1"/>
          <w:sz w:val="24"/>
          <w:szCs w:val="24"/>
        </w:rPr>
        <w:t xml:space="preserve">         </w:t>
      </w:r>
      <w:r w:rsidR="004270B6">
        <w:rPr>
          <w:rFonts w:cstheme="minorHAnsi"/>
          <w:color w:val="000000" w:themeColor="text1"/>
          <w:sz w:val="24"/>
          <w:szCs w:val="24"/>
        </w:rPr>
        <w:t xml:space="preserve"> </w:t>
      </w:r>
      <w:r w:rsidRPr="001F1F64">
        <w:rPr>
          <w:rFonts w:cstheme="minorHAnsi"/>
          <w:i/>
          <w:color w:val="000000" w:themeColor="text1"/>
          <w:sz w:val="24"/>
          <w:szCs w:val="24"/>
        </w:rPr>
        <w:t>data i podpis Kierownika Zamawiającego</w:t>
      </w:r>
    </w:p>
    <w:p w14:paraId="337361DC" w14:textId="5F24E6AF" w:rsidR="0099688D" w:rsidRDefault="00030C20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AD2C4D">
        <w:rPr>
          <w:rFonts w:cstheme="minorHAnsi"/>
          <w:i/>
          <w:color w:val="000000" w:themeColor="text1"/>
        </w:rPr>
        <w:t xml:space="preserve">                                                                                                                                                        </w:t>
      </w:r>
    </w:p>
    <w:p w14:paraId="4310099B" w14:textId="35CDBF34" w:rsidR="00751A76" w:rsidRDefault="0099688D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 xml:space="preserve">                                                                                                                        </w:t>
      </w:r>
    </w:p>
    <w:p w14:paraId="1EDCB210" w14:textId="77777777" w:rsidR="007469F5" w:rsidRDefault="004270B6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 xml:space="preserve">                                                                                                                                                                 </w:t>
      </w:r>
    </w:p>
    <w:p w14:paraId="29D89311" w14:textId="77777777" w:rsidR="007469F5" w:rsidRDefault="007469F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</w:p>
    <w:p w14:paraId="258FA1CD" w14:textId="77777777" w:rsidR="007469F5" w:rsidRDefault="007469F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</w:p>
    <w:p w14:paraId="3E08B89E" w14:textId="06B9C871" w:rsidR="00501645" w:rsidRPr="00AD2C4D" w:rsidRDefault="007469F5" w:rsidP="00501645">
      <w:pPr>
        <w:tabs>
          <w:tab w:val="right" w:pos="9070"/>
        </w:tabs>
        <w:spacing w:after="0"/>
        <w:rPr>
          <w:rFonts w:cstheme="minorHAnsi"/>
          <w:b/>
          <w:bCs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99688D">
        <w:rPr>
          <w:rFonts w:cstheme="minorHAnsi"/>
          <w:i/>
          <w:color w:val="000000" w:themeColor="text1"/>
        </w:rPr>
        <w:t xml:space="preserve">  </w:t>
      </w:r>
      <w:r w:rsidR="00030C20" w:rsidRPr="00AD2C4D">
        <w:rPr>
          <w:rFonts w:cstheme="minorHAnsi"/>
          <w:i/>
          <w:color w:val="000000" w:themeColor="text1"/>
        </w:rPr>
        <w:t xml:space="preserve"> </w:t>
      </w:r>
      <w:r w:rsidR="00501645" w:rsidRPr="00AD2C4D">
        <w:rPr>
          <w:rFonts w:cstheme="minorHAnsi"/>
          <w:b/>
          <w:bCs/>
          <w:i/>
          <w:color w:val="000000" w:themeColor="text1"/>
        </w:rPr>
        <w:t xml:space="preserve"> Załącznik nr 1</w:t>
      </w:r>
    </w:p>
    <w:p w14:paraId="6F9F6694" w14:textId="1BFD7567" w:rsidR="00501645" w:rsidRPr="00501645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  <w:sz w:val="24"/>
          <w:szCs w:val="24"/>
        </w:rPr>
      </w:pPr>
      <w:r w:rsidRPr="00501645">
        <w:rPr>
          <w:rFonts w:cstheme="minorHAnsi"/>
          <w:i/>
          <w:color w:val="000000" w:themeColor="text1"/>
          <w:sz w:val="24"/>
          <w:szCs w:val="24"/>
        </w:rPr>
        <w:tab/>
      </w:r>
      <w:r w:rsidRPr="00501645">
        <w:rPr>
          <w:rFonts w:cstheme="minorHAnsi"/>
          <w:i/>
          <w:color w:val="000000" w:themeColor="text1"/>
          <w:sz w:val="24"/>
          <w:szCs w:val="24"/>
        </w:rPr>
        <w:tab/>
      </w:r>
      <w:r w:rsidRPr="00501645">
        <w:rPr>
          <w:rFonts w:cstheme="minorHAnsi"/>
          <w:i/>
          <w:color w:val="000000" w:themeColor="text1"/>
          <w:sz w:val="24"/>
          <w:szCs w:val="24"/>
        </w:rPr>
        <w:tab/>
      </w:r>
    </w:p>
    <w:p w14:paraId="512F2C28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 xml:space="preserve">…………………………………. </w:t>
      </w:r>
    </w:p>
    <w:p w14:paraId="19BDE60E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 xml:space="preserve">(dane Wykonawcy) </w:t>
      </w:r>
    </w:p>
    <w:p w14:paraId="252F73AA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</w:p>
    <w:p w14:paraId="28750CA9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>adres do korespondencji...................................................................</w:t>
      </w:r>
    </w:p>
    <w:p w14:paraId="2D73894F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>nr telefonu / e – mail .......................................................................</w:t>
      </w:r>
    </w:p>
    <w:p w14:paraId="44677457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>NIP: .................  REGON:...............  KRS: ..........................................</w:t>
      </w:r>
    </w:p>
    <w:p w14:paraId="4FE702E0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</w:p>
    <w:p w14:paraId="22BCF6FE" w14:textId="77777777" w:rsidR="00896C90" w:rsidRDefault="00896C90" w:rsidP="00E4757A">
      <w:pPr>
        <w:tabs>
          <w:tab w:val="right" w:pos="9070"/>
        </w:tabs>
        <w:spacing w:after="0"/>
        <w:jc w:val="center"/>
        <w:rPr>
          <w:rFonts w:cstheme="minorHAnsi"/>
          <w:b/>
          <w:bCs/>
          <w:i/>
          <w:color w:val="000000" w:themeColor="text1"/>
        </w:rPr>
      </w:pPr>
    </w:p>
    <w:p w14:paraId="6C6619F9" w14:textId="268DA343" w:rsidR="00501645" w:rsidRPr="00896C90" w:rsidRDefault="00501645" w:rsidP="00E4757A">
      <w:pPr>
        <w:tabs>
          <w:tab w:val="right" w:pos="9070"/>
        </w:tabs>
        <w:spacing w:after="0"/>
        <w:jc w:val="center"/>
        <w:rPr>
          <w:rFonts w:cstheme="minorHAnsi"/>
          <w:b/>
          <w:bCs/>
          <w:i/>
          <w:color w:val="000000" w:themeColor="text1"/>
          <w:sz w:val="24"/>
          <w:szCs w:val="24"/>
        </w:rPr>
      </w:pPr>
      <w:r w:rsidRPr="00896C90">
        <w:rPr>
          <w:rFonts w:cstheme="minorHAnsi"/>
          <w:b/>
          <w:bCs/>
          <w:i/>
          <w:color w:val="000000" w:themeColor="text1"/>
          <w:sz w:val="24"/>
          <w:szCs w:val="24"/>
        </w:rPr>
        <w:t>OFERTA</w:t>
      </w:r>
      <w:r w:rsidR="00896C90" w:rsidRPr="00896C90">
        <w:rPr>
          <w:rFonts w:cstheme="minorHAnsi"/>
          <w:b/>
          <w:bCs/>
          <w:i/>
          <w:color w:val="000000" w:themeColor="text1"/>
          <w:sz w:val="24"/>
          <w:szCs w:val="24"/>
        </w:rPr>
        <w:br/>
      </w:r>
    </w:p>
    <w:p w14:paraId="23FF540E" w14:textId="0F347888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896C90">
        <w:rPr>
          <w:rFonts w:cstheme="minorHAnsi"/>
          <w:b/>
          <w:bCs/>
          <w:i/>
          <w:color w:val="000000" w:themeColor="text1"/>
        </w:rPr>
        <w:t>w odpowiedzi na ogłoszenie – zaproszenie do składania ofert na</w:t>
      </w:r>
      <w:r w:rsidR="00347CDE" w:rsidRPr="00896C90">
        <w:rPr>
          <w:b/>
          <w:bCs/>
        </w:rPr>
        <w:t xml:space="preserve"> </w:t>
      </w:r>
      <w:r w:rsidR="00347CDE" w:rsidRPr="00896C90">
        <w:rPr>
          <w:rFonts w:cstheme="minorHAnsi"/>
          <w:b/>
          <w:bCs/>
          <w:i/>
          <w:color w:val="000000" w:themeColor="text1"/>
        </w:rPr>
        <w:t xml:space="preserve"> </w:t>
      </w:r>
      <w:bookmarkStart w:id="7" w:name="_Hlk88473896"/>
      <w:r w:rsidR="0099688D" w:rsidRPr="0099688D">
        <w:rPr>
          <w:rFonts w:cstheme="minorHAnsi"/>
          <w:b/>
          <w:bCs/>
          <w:i/>
          <w:color w:val="000000" w:themeColor="text1"/>
        </w:rPr>
        <w:t>zakup i dostaw</w:t>
      </w:r>
      <w:r w:rsidR="008543C1">
        <w:rPr>
          <w:rFonts w:cstheme="minorHAnsi"/>
          <w:b/>
          <w:bCs/>
          <w:i/>
          <w:color w:val="000000" w:themeColor="text1"/>
        </w:rPr>
        <w:t>ę</w:t>
      </w:r>
      <w:r w:rsidR="0099688D" w:rsidRPr="0099688D">
        <w:rPr>
          <w:rFonts w:cstheme="minorHAnsi"/>
          <w:b/>
          <w:bCs/>
          <w:i/>
          <w:color w:val="000000" w:themeColor="text1"/>
        </w:rPr>
        <w:t xml:space="preserve">  elektrycznego kotła warzelnego  dla Zespołu Opieki Zdrowotnej we Włoszczowie </w:t>
      </w:r>
      <w:bookmarkEnd w:id="7"/>
      <w:r w:rsidR="0099688D" w:rsidRPr="0099688D">
        <w:rPr>
          <w:rFonts w:cstheme="minorHAnsi"/>
          <w:b/>
          <w:bCs/>
          <w:i/>
          <w:color w:val="000000" w:themeColor="text1"/>
        </w:rPr>
        <w:t>– Szpitala Powiatowego im. Jana Pawła II.</w:t>
      </w:r>
      <w:r w:rsidR="00A82AA8">
        <w:rPr>
          <w:rFonts w:cstheme="minorHAnsi"/>
          <w:b/>
          <w:bCs/>
          <w:i/>
          <w:color w:val="000000" w:themeColor="text1"/>
        </w:rPr>
        <w:br/>
      </w:r>
      <w:r w:rsidRPr="00E4757A">
        <w:rPr>
          <w:rFonts w:cstheme="minorHAnsi"/>
          <w:i/>
          <w:color w:val="000000" w:themeColor="text1"/>
        </w:rPr>
        <w:t>nr postępowania: ……………</w:t>
      </w:r>
      <w:r w:rsidR="00DC1248" w:rsidRPr="00E4757A">
        <w:rPr>
          <w:rFonts w:cstheme="minorHAnsi"/>
          <w:i/>
          <w:color w:val="000000" w:themeColor="text1"/>
        </w:rPr>
        <w:t>…………….</w:t>
      </w:r>
      <w:r w:rsidR="00896C90">
        <w:rPr>
          <w:rFonts w:cstheme="minorHAnsi"/>
          <w:i/>
          <w:color w:val="000000" w:themeColor="text1"/>
        </w:rPr>
        <w:br/>
      </w:r>
    </w:p>
    <w:p w14:paraId="15485476" w14:textId="76F1231B" w:rsidR="00501645" w:rsidRPr="00E4757A" w:rsidRDefault="00501645" w:rsidP="00501645">
      <w:pPr>
        <w:tabs>
          <w:tab w:val="right" w:pos="9070"/>
        </w:tabs>
        <w:spacing w:after="0"/>
        <w:jc w:val="both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>1.</w:t>
      </w:r>
      <w:r w:rsidR="0099688D">
        <w:rPr>
          <w:rFonts w:cstheme="minorHAnsi"/>
          <w:i/>
          <w:color w:val="000000" w:themeColor="text1"/>
        </w:rPr>
        <w:t xml:space="preserve"> </w:t>
      </w:r>
      <w:r w:rsidRPr="00E4757A">
        <w:rPr>
          <w:rFonts w:cstheme="minorHAnsi"/>
          <w:i/>
          <w:color w:val="000000" w:themeColor="text1"/>
        </w:rPr>
        <w:t>Zobowiązuję się zrealizować przedmiot zamówienia za łączną kwotę:</w:t>
      </w:r>
    </w:p>
    <w:p w14:paraId="12DCEF43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</w:p>
    <w:p w14:paraId="11B798F6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>Netto: ................................, VAT: ................, Brutto: ...........................................................</w:t>
      </w:r>
    </w:p>
    <w:p w14:paraId="4B73C373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>(słownie brutto: .....................................................................................................  złotych).</w:t>
      </w:r>
    </w:p>
    <w:p w14:paraId="7F643684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</w:p>
    <w:p w14:paraId="309AA509" w14:textId="03FA55FD" w:rsidR="002F21AB" w:rsidRPr="002F21AB" w:rsidRDefault="002F21AB" w:rsidP="002F21AB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2F2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 xml:space="preserve">Szczegółowe wyliczenie poszczególnych pozycji zawiera (formularz asortymentowo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 xml:space="preserve">- </w:t>
      </w:r>
      <w:r w:rsidRPr="002F2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>cenowy) stanowiąc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>y</w:t>
      </w:r>
      <w:r w:rsidRPr="002F2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 xml:space="preserve"> załącznik do Formularza Ofertowego </w:t>
      </w:r>
    </w:p>
    <w:p w14:paraId="3D18B3B6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</w:p>
    <w:p w14:paraId="2EB978E0" w14:textId="6B0F466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>2.</w:t>
      </w:r>
      <w:r w:rsidRPr="00E4757A">
        <w:rPr>
          <w:rFonts w:cstheme="minorHAnsi"/>
          <w:i/>
          <w:color w:val="000000" w:themeColor="text1"/>
        </w:rPr>
        <w:tab/>
      </w:r>
      <w:r w:rsidR="0099688D">
        <w:rPr>
          <w:rFonts w:cstheme="minorHAnsi"/>
          <w:i/>
          <w:color w:val="000000" w:themeColor="text1"/>
        </w:rPr>
        <w:t xml:space="preserve"> </w:t>
      </w:r>
      <w:r w:rsidRPr="00E4757A">
        <w:rPr>
          <w:rFonts w:cstheme="minorHAnsi"/>
          <w:i/>
          <w:color w:val="000000" w:themeColor="text1"/>
        </w:rPr>
        <w:t xml:space="preserve">Oświadczam/y, że zapoznałem/liśmy się z dokumentacją postępowania udostępnioną przez Zamawiającego i nie wnoszę/simy do niej żadnych zastrzeżeń. </w:t>
      </w:r>
      <w:r w:rsidR="007016AF">
        <w:rPr>
          <w:rFonts w:cstheme="minorHAnsi"/>
          <w:i/>
          <w:color w:val="000000" w:themeColor="text1"/>
        </w:rPr>
        <w:br/>
      </w:r>
    </w:p>
    <w:p w14:paraId="08D73F60" w14:textId="4060B744" w:rsidR="00890D53" w:rsidRPr="00E4757A" w:rsidRDefault="00501645" w:rsidP="00890D53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>3.</w:t>
      </w:r>
      <w:r w:rsidR="00890D53" w:rsidRPr="00E4757A">
        <w:rPr>
          <w:rFonts w:cstheme="minorHAnsi"/>
          <w:i/>
          <w:color w:val="000000" w:themeColor="text1"/>
        </w:rPr>
        <w:t xml:space="preserve"> Oświadczam/y, że na przedmiot zamówienia udzielam/y …………………………..</w:t>
      </w:r>
      <w:r w:rsidR="008543C1" w:rsidRPr="008543C1">
        <w:rPr>
          <w:rFonts w:cstheme="minorHAnsi"/>
          <w:b/>
          <w:bCs/>
          <w:i/>
          <w:color w:val="000000" w:themeColor="text1"/>
        </w:rPr>
        <w:t>miesięcy</w:t>
      </w:r>
      <w:r w:rsidR="008543C1">
        <w:rPr>
          <w:rFonts w:cstheme="minorHAnsi"/>
          <w:i/>
          <w:color w:val="000000" w:themeColor="text1"/>
        </w:rPr>
        <w:t xml:space="preserve"> </w:t>
      </w:r>
      <w:r w:rsidR="00890D53" w:rsidRPr="00E4757A">
        <w:rPr>
          <w:rFonts w:cstheme="minorHAnsi"/>
          <w:i/>
          <w:color w:val="000000" w:themeColor="text1"/>
        </w:rPr>
        <w:t xml:space="preserve"> </w:t>
      </w:r>
      <w:r w:rsidR="00890D53" w:rsidRPr="003D7960">
        <w:rPr>
          <w:rFonts w:cstheme="minorHAnsi"/>
          <w:b/>
          <w:bCs/>
          <w:i/>
          <w:color w:val="000000" w:themeColor="text1"/>
        </w:rPr>
        <w:t>gwarancji.</w:t>
      </w:r>
      <w:r w:rsidR="007016AF">
        <w:rPr>
          <w:rFonts w:cstheme="minorHAnsi"/>
          <w:b/>
          <w:bCs/>
          <w:i/>
          <w:color w:val="000000" w:themeColor="text1"/>
        </w:rPr>
        <w:br/>
      </w:r>
    </w:p>
    <w:p w14:paraId="02FCF2D0" w14:textId="1558B4DD" w:rsidR="00501645" w:rsidRPr="00E4757A" w:rsidRDefault="00ED4131" w:rsidP="00890D53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>4</w:t>
      </w:r>
      <w:r w:rsidR="00890D53" w:rsidRPr="00E4757A">
        <w:rPr>
          <w:rFonts w:cstheme="minorHAnsi"/>
          <w:i/>
          <w:color w:val="000000" w:themeColor="text1"/>
        </w:rPr>
        <w:t xml:space="preserve">. </w:t>
      </w:r>
      <w:r w:rsidR="00501645" w:rsidRPr="00E4757A">
        <w:rPr>
          <w:rFonts w:cstheme="minorHAnsi"/>
          <w:i/>
          <w:color w:val="000000" w:themeColor="text1"/>
        </w:rPr>
        <w:t xml:space="preserve">Z naszej strony realizację zamówienia koordynować będzie: ……………………………………………………  </w:t>
      </w:r>
      <w:r w:rsidR="00890D53" w:rsidRPr="00E4757A">
        <w:rPr>
          <w:rFonts w:cstheme="minorHAnsi"/>
          <w:i/>
          <w:color w:val="000000" w:themeColor="text1"/>
        </w:rPr>
        <w:br/>
      </w:r>
      <w:r w:rsidR="00501645" w:rsidRPr="00E4757A">
        <w:rPr>
          <w:rFonts w:cstheme="minorHAnsi"/>
          <w:i/>
          <w:color w:val="000000" w:themeColor="text1"/>
        </w:rPr>
        <w:t>tel. …………………………, e-mail………………….</w:t>
      </w:r>
      <w:r w:rsidR="007016AF">
        <w:rPr>
          <w:rFonts w:cstheme="minorHAnsi"/>
          <w:i/>
          <w:color w:val="000000" w:themeColor="text1"/>
        </w:rPr>
        <w:br/>
      </w:r>
    </w:p>
    <w:p w14:paraId="3CFBCC56" w14:textId="0A4A9A54" w:rsidR="00501645" w:rsidRPr="00E4757A" w:rsidRDefault="00ED4131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>5</w:t>
      </w:r>
      <w:r w:rsidR="00501645" w:rsidRPr="00E4757A">
        <w:rPr>
          <w:rFonts w:cstheme="minorHAnsi"/>
          <w:i/>
          <w:color w:val="000000" w:themeColor="text1"/>
        </w:rPr>
        <w:t>.</w:t>
      </w:r>
      <w:r w:rsidR="00501645" w:rsidRPr="00E4757A">
        <w:rPr>
          <w:rFonts w:cstheme="minorHAnsi"/>
          <w:i/>
          <w:color w:val="000000" w:themeColor="text1"/>
        </w:rPr>
        <w:tab/>
      </w:r>
      <w:r w:rsidR="0099688D">
        <w:rPr>
          <w:rFonts w:cstheme="minorHAnsi"/>
          <w:i/>
          <w:color w:val="000000" w:themeColor="text1"/>
        </w:rPr>
        <w:t xml:space="preserve"> </w:t>
      </w:r>
      <w:r w:rsidR="00501645" w:rsidRPr="00E4757A">
        <w:rPr>
          <w:rFonts w:cstheme="minorHAnsi"/>
          <w:i/>
          <w:color w:val="000000" w:themeColor="text1"/>
        </w:rPr>
        <w:t xml:space="preserve">Oferta zawiera/nie zawiera * informacji stanowiących tajemnicę przedsiębiorstwa w rozumieniu przepisów ustawy o zwalczaniu nieuczciwej konkurencji. </w:t>
      </w:r>
      <w:r w:rsidR="007016AF">
        <w:rPr>
          <w:rFonts w:cstheme="minorHAnsi"/>
          <w:i/>
          <w:color w:val="000000" w:themeColor="text1"/>
        </w:rPr>
        <w:br/>
      </w:r>
    </w:p>
    <w:p w14:paraId="6D5FCC18" w14:textId="3CD2AC2E" w:rsidR="00DC1248" w:rsidRPr="00E4757A" w:rsidRDefault="00ED4131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>6</w:t>
      </w:r>
      <w:r w:rsidR="00501645" w:rsidRPr="00E4757A">
        <w:rPr>
          <w:rFonts w:cstheme="minorHAnsi"/>
          <w:i/>
          <w:color w:val="000000" w:themeColor="text1"/>
        </w:rPr>
        <w:t>.</w:t>
      </w:r>
      <w:r w:rsidR="0099688D">
        <w:rPr>
          <w:rFonts w:cstheme="minorHAnsi"/>
          <w:i/>
          <w:color w:val="000000" w:themeColor="text1"/>
        </w:rPr>
        <w:t xml:space="preserve"> </w:t>
      </w:r>
      <w:r w:rsidR="00501645" w:rsidRPr="00E4757A">
        <w:rPr>
          <w:rFonts w:cstheme="minorHAnsi"/>
          <w:i/>
          <w:color w:val="000000" w:themeColor="text1"/>
        </w:rPr>
        <w:t>Inne istotne elementy oferty (jeśli mają zastosowanie podać): …………………………………………………….</w:t>
      </w:r>
      <w:r w:rsidR="00DC1248" w:rsidRPr="00E4757A">
        <w:rPr>
          <w:rFonts w:cstheme="minorHAnsi"/>
          <w:i/>
          <w:color w:val="000000" w:themeColor="text1"/>
        </w:rPr>
        <w:t xml:space="preserve">  </w:t>
      </w:r>
      <w:r w:rsidR="007016AF">
        <w:rPr>
          <w:rFonts w:cstheme="minorHAnsi"/>
          <w:i/>
          <w:color w:val="000000" w:themeColor="text1"/>
        </w:rPr>
        <w:br/>
      </w:r>
      <w:r w:rsidR="00DC1248" w:rsidRPr="00E4757A">
        <w:rPr>
          <w:rFonts w:cstheme="minorHAnsi"/>
          <w:i/>
          <w:color w:val="000000" w:themeColor="text1"/>
        </w:rPr>
        <w:t xml:space="preserve"> </w:t>
      </w:r>
    </w:p>
    <w:p w14:paraId="3F8211EB" w14:textId="6534D524" w:rsidR="00501645" w:rsidRPr="00E4757A" w:rsidRDefault="00ED4131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>7</w:t>
      </w:r>
      <w:r w:rsidR="00501645" w:rsidRPr="00E4757A">
        <w:rPr>
          <w:rFonts w:cstheme="minorHAnsi"/>
          <w:i/>
          <w:color w:val="000000" w:themeColor="text1"/>
        </w:rPr>
        <w:t>.</w:t>
      </w:r>
      <w:r w:rsidR="00501645" w:rsidRPr="00E4757A">
        <w:rPr>
          <w:rFonts w:cstheme="minorHAnsi"/>
          <w:i/>
          <w:color w:val="000000" w:themeColor="text1"/>
        </w:rPr>
        <w:tab/>
      </w:r>
      <w:r w:rsidR="0099688D">
        <w:rPr>
          <w:rFonts w:cstheme="minorHAnsi"/>
          <w:i/>
          <w:color w:val="000000" w:themeColor="text1"/>
        </w:rPr>
        <w:t xml:space="preserve"> </w:t>
      </w:r>
      <w:r w:rsidR="00501645" w:rsidRPr="00E4757A">
        <w:rPr>
          <w:rFonts w:cstheme="minorHAnsi"/>
          <w:i/>
          <w:color w:val="000000" w:themeColor="text1"/>
        </w:rPr>
        <w:t>Uważam/y się za związanego/</w:t>
      </w:r>
      <w:proofErr w:type="spellStart"/>
      <w:r w:rsidR="00501645" w:rsidRPr="00E4757A">
        <w:rPr>
          <w:rFonts w:cstheme="minorHAnsi"/>
          <w:i/>
          <w:color w:val="000000" w:themeColor="text1"/>
        </w:rPr>
        <w:t>ych</w:t>
      </w:r>
      <w:proofErr w:type="spellEnd"/>
      <w:r w:rsidR="00501645" w:rsidRPr="00E4757A">
        <w:rPr>
          <w:rFonts w:cstheme="minorHAnsi"/>
          <w:i/>
          <w:color w:val="000000" w:themeColor="text1"/>
        </w:rPr>
        <w:t xml:space="preserve"> niniejszą ofertą przez okres 30 dni od upływu terminu składania ofert. </w:t>
      </w:r>
      <w:r w:rsidR="007016AF">
        <w:rPr>
          <w:rFonts w:cstheme="minorHAnsi"/>
          <w:i/>
          <w:color w:val="000000" w:themeColor="text1"/>
        </w:rPr>
        <w:br/>
      </w:r>
    </w:p>
    <w:p w14:paraId="7BF63A03" w14:textId="36E1AA2F" w:rsidR="00501645" w:rsidRPr="00E4757A" w:rsidRDefault="00ED4131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>8</w:t>
      </w:r>
      <w:r w:rsidR="00501645" w:rsidRPr="00E4757A">
        <w:rPr>
          <w:rFonts w:cstheme="minorHAnsi"/>
          <w:i/>
          <w:color w:val="000000" w:themeColor="text1"/>
        </w:rPr>
        <w:t>.</w:t>
      </w:r>
      <w:r w:rsidR="00501645" w:rsidRPr="00E4757A">
        <w:rPr>
          <w:rFonts w:cstheme="minorHAnsi"/>
          <w:i/>
          <w:color w:val="000000" w:themeColor="text1"/>
        </w:rPr>
        <w:tab/>
      </w:r>
      <w:r w:rsidR="0099688D">
        <w:rPr>
          <w:rFonts w:cstheme="minorHAnsi"/>
          <w:i/>
          <w:color w:val="000000" w:themeColor="text1"/>
        </w:rPr>
        <w:t xml:space="preserve"> </w:t>
      </w:r>
      <w:r w:rsidR="00501645" w:rsidRPr="00E4757A">
        <w:rPr>
          <w:rFonts w:cstheme="minorHAnsi"/>
          <w:i/>
          <w:color w:val="000000" w:themeColor="text1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01C7688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 xml:space="preserve">** RODO - rozporządzenie Parlamentu Europejskiego i Rady (UE) 2016/679 z dnia 27 kwietnia 2016 r. w sprawie ochrony osób fizycznych w związku z przetwarzaniem danych osobowych </w:t>
      </w:r>
    </w:p>
    <w:p w14:paraId="4EFC198B" w14:textId="3BA2024B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lastRenderedPageBreak/>
        <w:t>i w sprawie swobodnego przepływu takich danych oraz uchylenia dyrektywy 95/46/WE (ogólne rozporządzenie o ochronie danych) (Dz. Urz. UE L 119 z 04.05.2016, str. 1). ** 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</w:t>
      </w:r>
      <w:r w:rsidR="007016AF">
        <w:rPr>
          <w:rFonts w:cstheme="minorHAnsi"/>
          <w:i/>
          <w:color w:val="000000" w:themeColor="text1"/>
        </w:rPr>
        <w:t>.</w:t>
      </w:r>
      <w:r w:rsidR="007016AF">
        <w:rPr>
          <w:rFonts w:cstheme="minorHAnsi"/>
          <w:i/>
          <w:color w:val="000000" w:themeColor="text1"/>
        </w:rPr>
        <w:br/>
      </w:r>
    </w:p>
    <w:p w14:paraId="5934A680" w14:textId="37C7A02E" w:rsidR="00DC1248" w:rsidRPr="00E4757A" w:rsidRDefault="00ED4131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>9</w:t>
      </w:r>
      <w:r w:rsidR="00501645" w:rsidRPr="00E4757A">
        <w:rPr>
          <w:rFonts w:cstheme="minorHAnsi"/>
          <w:i/>
          <w:color w:val="000000" w:themeColor="text1"/>
        </w:rPr>
        <w:t>.</w:t>
      </w:r>
      <w:r w:rsidR="00501645" w:rsidRPr="00E4757A">
        <w:rPr>
          <w:rFonts w:cstheme="minorHAnsi"/>
          <w:i/>
          <w:color w:val="000000" w:themeColor="text1"/>
        </w:rPr>
        <w:tab/>
      </w:r>
      <w:r w:rsidR="00DC1248" w:rsidRPr="00E4757A">
        <w:rPr>
          <w:rFonts w:cstheme="minorHAnsi"/>
          <w:i/>
          <w:color w:val="000000" w:themeColor="text1"/>
        </w:rPr>
        <w:t xml:space="preserve"> </w:t>
      </w:r>
      <w:r w:rsidR="00501645" w:rsidRPr="00E4757A">
        <w:rPr>
          <w:rFonts w:cstheme="minorHAnsi"/>
          <w:i/>
          <w:color w:val="000000" w:themeColor="text1"/>
        </w:rPr>
        <w:t>W razie wybrania mojej/naszej oferty zobowiązuję/</w:t>
      </w:r>
      <w:proofErr w:type="spellStart"/>
      <w:r w:rsidR="00501645" w:rsidRPr="00E4757A">
        <w:rPr>
          <w:rFonts w:cstheme="minorHAnsi"/>
          <w:i/>
          <w:color w:val="000000" w:themeColor="text1"/>
        </w:rPr>
        <w:t>emy</w:t>
      </w:r>
      <w:proofErr w:type="spellEnd"/>
      <w:r w:rsidR="00501645" w:rsidRPr="00E4757A">
        <w:rPr>
          <w:rFonts w:cstheme="minorHAnsi"/>
          <w:i/>
          <w:color w:val="000000" w:themeColor="text1"/>
        </w:rPr>
        <w:t xml:space="preserve"> się do podpisania umowy na warunkach zawartych w dokumentacji oraz w miejscu i terminie określonym przez Zamawiającego. Osobami uprawnionymi do reprezentowania Wykonawcy, które będą podpisywać umowę są:</w:t>
      </w:r>
    </w:p>
    <w:p w14:paraId="24F132A5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</w:p>
    <w:p w14:paraId="5430A19B" w14:textId="6C5BCDFF" w:rsidR="00501645" w:rsidRPr="00E4757A" w:rsidRDefault="00DC1248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 xml:space="preserve">   </w:t>
      </w:r>
      <w:r w:rsidR="00E4757A">
        <w:rPr>
          <w:rFonts w:cstheme="minorHAnsi"/>
          <w:i/>
          <w:color w:val="000000" w:themeColor="text1"/>
        </w:rPr>
        <w:t xml:space="preserve">     </w:t>
      </w:r>
      <w:r w:rsidRPr="00E4757A">
        <w:rPr>
          <w:rFonts w:cstheme="minorHAnsi"/>
          <w:i/>
          <w:color w:val="000000" w:themeColor="text1"/>
        </w:rPr>
        <w:t xml:space="preserve">   </w:t>
      </w:r>
      <w:r w:rsidR="00501645" w:rsidRPr="00E4757A">
        <w:rPr>
          <w:rFonts w:cstheme="minorHAnsi"/>
          <w:i/>
          <w:color w:val="000000" w:themeColor="text1"/>
        </w:rPr>
        <w:t xml:space="preserve">…………………..…..………                                                                               </w:t>
      </w:r>
      <w:r w:rsidR="00E4757A">
        <w:rPr>
          <w:rFonts w:cstheme="minorHAnsi"/>
          <w:i/>
          <w:color w:val="000000" w:themeColor="text1"/>
        </w:rPr>
        <w:t xml:space="preserve">         </w:t>
      </w:r>
      <w:r w:rsidR="00501645" w:rsidRPr="00E4757A">
        <w:rPr>
          <w:rFonts w:cstheme="minorHAnsi"/>
          <w:i/>
          <w:color w:val="000000" w:themeColor="text1"/>
        </w:rPr>
        <w:t xml:space="preserve">   ………………………..……….</w:t>
      </w:r>
    </w:p>
    <w:p w14:paraId="68B4A3F4" w14:textId="03F6987E" w:rsidR="00501645" w:rsidRPr="00E4757A" w:rsidRDefault="00DC1248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 xml:space="preserve">        </w:t>
      </w:r>
      <w:r w:rsidR="00E4757A">
        <w:rPr>
          <w:rFonts w:cstheme="minorHAnsi"/>
          <w:i/>
          <w:color w:val="000000" w:themeColor="text1"/>
        </w:rPr>
        <w:t xml:space="preserve">        </w:t>
      </w:r>
      <w:r w:rsidRPr="00E4757A">
        <w:rPr>
          <w:rFonts w:cstheme="minorHAnsi"/>
          <w:i/>
          <w:color w:val="000000" w:themeColor="text1"/>
        </w:rPr>
        <w:t xml:space="preserve">   </w:t>
      </w:r>
      <w:r w:rsidR="00501645" w:rsidRPr="00E4757A">
        <w:rPr>
          <w:rFonts w:cstheme="minorHAnsi"/>
          <w:i/>
          <w:color w:val="000000" w:themeColor="text1"/>
        </w:rPr>
        <w:t xml:space="preserve">stanowisko                                                                                                </w:t>
      </w:r>
      <w:r w:rsidR="00E4757A">
        <w:rPr>
          <w:rFonts w:cstheme="minorHAnsi"/>
          <w:i/>
          <w:color w:val="000000" w:themeColor="text1"/>
        </w:rPr>
        <w:t xml:space="preserve">      </w:t>
      </w:r>
      <w:r w:rsidR="00501645" w:rsidRPr="00E4757A">
        <w:rPr>
          <w:rFonts w:cstheme="minorHAnsi"/>
          <w:i/>
          <w:color w:val="000000" w:themeColor="text1"/>
        </w:rPr>
        <w:t xml:space="preserve">  imię i nazwisko </w:t>
      </w:r>
    </w:p>
    <w:p w14:paraId="7502B003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</w:p>
    <w:p w14:paraId="03276445" w14:textId="1681CED1" w:rsidR="00501645" w:rsidRPr="00E4757A" w:rsidRDefault="00ED4131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>10</w:t>
      </w:r>
      <w:r w:rsidR="00501645" w:rsidRPr="00E4757A">
        <w:rPr>
          <w:rFonts w:cstheme="minorHAnsi"/>
          <w:i/>
          <w:color w:val="000000" w:themeColor="text1"/>
        </w:rPr>
        <w:t xml:space="preserve">. Ofertę niniejszą składam/y na …….. kolejno ponumerowanych stronach. </w:t>
      </w:r>
    </w:p>
    <w:p w14:paraId="1AF52C70" w14:textId="3842D449" w:rsidR="00DC1248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>1</w:t>
      </w:r>
      <w:r w:rsidR="00ED4131">
        <w:rPr>
          <w:rFonts w:cstheme="minorHAnsi"/>
          <w:i/>
          <w:color w:val="000000" w:themeColor="text1"/>
        </w:rPr>
        <w:t>1</w:t>
      </w:r>
      <w:r w:rsidRPr="00E4757A">
        <w:rPr>
          <w:rFonts w:cstheme="minorHAnsi"/>
          <w:i/>
          <w:color w:val="000000" w:themeColor="text1"/>
        </w:rPr>
        <w:t xml:space="preserve">. Załącznikami do niniejszej oferty są: </w:t>
      </w:r>
    </w:p>
    <w:p w14:paraId="3135EDB5" w14:textId="20E8B85B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>1) …………………………………………………………………..</w:t>
      </w:r>
    </w:p>
    <w:p w14:paraId="7CECF405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>2) ………………………………………………………………......</w:t>
      </w:r>
    </w:p>
    <w:p w14:paraId="295A57A8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>3) …………………………………………………………………..</w:t>
      </w:r>
    </w:p>
    <w:p w14:paraId="09E19AFB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>4) ………………………………………………………………………</w:t>
      </w:r>
    </w:p>
    <w:p w14:paraId="2F034595" w14:textId="77777777" w:rsidR="00501645" w:rsidRPr="00E4757A" w:rsidRDefault="00501645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>5) ……………………………………………………………………….</w:t>
      </w:r>
    </w:p>
    <w:p w14:paraId="5E712741" w14:textId="69E43504" w:rsidR="00DC1248" w:rsidRDefault="00DC1248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</w:p>
    <w:p w14:paraId="72D2C91F" w14:textId="77777777" w:rsidR="00E4757A" w:rsidRPr="00E4757A" w:rsidRDefault="00E4757A" w:rsidP="00501645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</w:p>
    <w:p w14:paraId="1D81B5C6" w14:textId="42CB5B03" w:rsidR="00541428" w:rsidRPr="00E4757A" w:rsidRDefault="00501645" w:rsidP="00541428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 w:rsidRPr="00E4757A">
        <w:rPr>
          <w:rFonts w:cstheme="minorHAnsi"/>
          <w:i/>
          <w:color w:val="000000" w:themeColor="text1"/>
        </w:rPr>
        <w:t>……..……………..,dn.………………………</w:t>
      </w:r>
      <w:r w:rsidR="00541428">
        <w:rPr>
          <w:rFonts w:cstheme="minorHAnsi"/>
          <w:i/>
          <w:color w:val="000000" w:themeColor="text1"/>
        </w:rPr>
        <w:t xml:space="preserve">                                                         </w:t>
      </w:r>
      <w:r w:rsidR="00541428" w:rsidRPr="00E4757A">
        <w:rPr>
          <w:rFonts w:cstheme="minorHAnsi"/>
          <w:i/>
          <w:color w:val="000000" w:themeColor="text1"/>
        </w:rPr>
        <w:t>…..….......……………………………………..</w:t>
      </w:r>
    </w:p>
    <w:p w14:paraId="14273696" w14:textId="4FF230BE" w:rsidR="00541428" w:rsidRPr="00E4757A" w:rsidRDefault="00541428" w:rsidP="00541428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 xml:space="preserve">                                                                                                                                 </w:t>
      </w:r>
      <w:r w:rsidRPr="00E4757A">
        <w:rPr>
          <w:rFonts w:cstheme="minorHAnsi"/>
          <w:i/>
          <w:color w:val="000000" w:themeColor="text1"/>
        </w:rPr>
        <w:t>(podpis Wykonawcy)</w:t>
      </w:r>
    </w:p>
    <w:p w14:paraId="435A5509" w14:textId="5882CA90" w:rsidR="00830BBE" w:rsidRPr="007016AF" w:rsidRDefault="00E4757A" w:rsidP="007016AF">
      <w:pPr>
        <w:tabs>
          <w:tab w:val="right" w:pos="9070"/>
        </w:tabs>
        <w:spacing w:after="0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 xml:space="preserve"> </w:t>
      </w:r>
      <w:r w:rsidR="00501645" w:rsidRPr="00E4757A">
        <w:rPr>
          <w:rFonts w:cstheme="minorHAnsi"/>
          <w:i/>
          <w:color w:val="000000" w:themeColor="text1"/>
        </w:rPr>
        <w:t>* niepotrzebne skreślić</w:t>
      </w:r>
      <w:r w:rsidR="00830BBE" w:rsidRPr="001F1F64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65303622" w14:textId="77777777" w:rsidR="001D2850" w:rsidRDefault="001D2850" w:rsidP="00A36365">
      <w:pPr>
        <w:tabs>
          <w:tab w:val="right" w:pos="9070"/>
        </w:tabs>
        <w:autoSpaceDN w:val="0"/>
        <w:ind w:left="-142" w:firstLine="708"/>
        <w:jc w:val="center"/>
        <w:textAlignment w:val="baseline"/>
        <w:rPr>
          <w:rFonts w:eastAsia="Calibri" w:cstheme="minorHAnsi"/>
          <w:b/>
          <w:bCs/>
          <w:color w:val="000000" w:themeColor="text1"/>
          <w:sz w:val="26"/>
          <w:szCs w:val="26"/>
          <w:u w:val="single"/>
        </w:rPr>
        <w:sectPr w:rsidR="001D2850" w:rsidSect="00390199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276" w:right="849" w:bottom="1418" w:left="851" w:header="181" w:footer="204" w:gutter="0"/>
          <w:cols w:space="708"/>
          <w:titlePg/>
          <w:docGrid w:linePitch="360"/>
        </w:sectPr>
      </w:pPr>
    </w:p>
    <w:p w14:paraId="2A0DAC30" w14:textId="6DEE7308" w:rsidR="001D2850" w:rsidRPr="00AD2C4D" w:rsidRDefault="001D2850" w:rsidP="001D2850">
      <w:pPr>
        <w:tabs>
          <w:tab w:val="right" w:pos="9070"/>
        </w:tabs>
        <w:autoSpaceDN w:val="0"/>
        <w:ind w:left="-142" w:firstLine="708"/>
        <w:jc w:val="right"/>
        <w:textAlignment w:val="baseline"/>
        <w:rPr>
          <w:rFonts w:eastAsia="Calibri" w:cstheme="minorHAnsi"/>
          <w:b/>
          <w:bCs/>
          <w:i/>
          <w:iCs/>
          <w:color w:val="000000" w:themeColor="text1"/>
        </w:rPr>
      </w:pPr>
      <w:r w:rsidRPr="001D2850">
        <w:rPr>
          <w:rFonts w:eastAsia="Calibri" w:cstheme="minorHAnsi"/>
          <w:b/>
          <w:bCs/>
          <w:i/>
          <w:iCs/>
          <w:color w:val="000000" w:themeColor="text1"/>
          <w:sz w:val="20"/>
          <w:szCs w:val="20"/>
        </w:rPr>
        <w:lastRenderedPageBreak/>
        <w:t xml:space="preserve">                         </w:t>
      </w:r>
      <w:r w:rsidRPr="00AD2C4D">
        <w:rPr>
          <w:rFonts w:eastAsia="Calibri" w:cstheme="minorHAnsi"/>
          <w:b/>
          <w:bCs/>
          <w:i/>
          <w:iCs/>
          <w:color w:val="000000" w:themeColor="text1"/>
        </w:rPr>
        <w:t>Załącznik nr 2</w:t>
      </w:r>
    </w:p>
    <w:p w14:paraId="7B7D1E25" w14:textId="525352DC" w:rsidR="00830BBE" w:rsidRPr="002213F9" w:rsidRDefault="00830BBE" w:rsidP="00A36365">
      <w:pPr>
        <w:tabs>
          <w:tab w:val="right" w:pos="9070"/>
        </w:tabs>
        <w:autoSpaceDN w:val="0"/>
        <w:ind w:left="-142" w:firstLine="708"/>
        <w:jc w:val="center"/>
        <w:textAlignment w:val="baseline"/>
        <w:rPr>
          <w:rFonts w:eastAsia="Calibri" w:cstheme="minorHAnsi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99761C">
        <w:rPr>
          <w:rFonts w:eastAsia="Calibri" w:cstheme="minorHAnsi"/>
          <w:b/>
          <w:bCs/>
          <w:color w:val="000000" w:themeColor="text1"/>
          <w:sz w:val="26"/>
          <w:szCs w:val="26"/>
          <w:u w:val="single"/>
        </w:rPr>
        <w:t>Formularz asortymentow</w:t>
      </w:r>
      <w:r w:rsidR="001C5280">
        <w:rPr>
          <w:rFonts w:eastAsia="Calibri" w:cstheme="minorHAnsi"/>
          <w:b/>
          <w:bCs/>
          <w:color w:val="000000" w:themeColor="text1"/>
          <w:sz w:val="26"/>
          <w:szCs w:val="26"/>
          <w:u w:val="single"/>
        </w:rPr>
        <w:t>o - cenowy</w:t>
      </w:r>
      <w:r w:rsidR="002213F9" w:rsidRPr="0099761C">
        <w:rPr>
          <w:rFonts w:eastAsia="Calibri" w:cstheme="minorHAnsi"/>
          <w:b/>
          <w:bCs/>
          <w:color w:val="000000" w:themeColor="text1"/>
          <w:sz w:val="26"/>
          <w:szCs w:val="26"/>
          <w:u w:val="single"/>
        </w:rPr>
        <w:br/>
      </w:r>
      <w:r w:rsidR="00BA1E8D">
        <w:rPr>
          <w:rFonts w:cstheme="minorHAnsi"/>
          <w:i/>
          <w:iCs/>
        </w:rPr>
        <w:t xml:space="preserve">         </w:t>
      </w:r>
      <w:r w:rsidR="002213F9" w:rsidRPr="002213F9">
        <w:rPr>
          <w:rFonts w:cstheme="minorHAnsi"/>
          <w:i/>
          <w:iCs/>
        </w:rPr>
        <w:t>Szczegółowy opis przedmiotu zamówienia</w:t>
      </w:r>
    </w:p>
    <w:p w14:paraId="68A17034" w14:textId="48873A93" w:rsidR="00830BBE" w:rsidRPr="00386362" w:rsidRDefault="008173FC" w:rsidP="00385A25">
      <w:pPr>
        <w:tabs>
          <w:tab w:val="right" w:pos="9070"/>
        </w:tabs>
        <w:rPr>
          <w:rFonts w:eastAsia="Calibri" w:cstheme="minorHAnsi"/>
          <w:b/>
          <w:color w:val="000000" w:themeColor="text1"/>
          <w:sz w:val="26"/>
          <w:szCs w:val="26"/>
          <w:u w:val="single"/>
        </w:rPr>
      </w:pPr>
      <w:bookmarkStart w:id="8" w:name="_Hlk74122064"/>
      <w:r>
        <w:rPr>
          <w:rFonts w:cstheme="minorHAnsi"/>
          <w:b/>
          <w:bCs/>
          <w:color w:val="000000" w:themeColor="text1"/>
          <w:sz w:val="26"/>
          <w:szCs w:val="26"/>
        </w:rPr>
        <w:t>Kocioł warzelny  elektryczny</w:t>
      </w:r>
      <w:r w:rsidR="00CF2FDD">
        <w:rPr>
          <w:rFonts w:cstheme="minorHAnsi"/>
          <w:b/>
          <w:bCs/>
          <w:color w:val="000000" w:themeColor="text1"/>
          <w:sz w:val="26"/>
          <w:szCs w:val="26"/>
        </w:rPr>
        <w:t xml:space="preserve">  1 szt. </w:t>
      </w:r>
    </w:p>
    <w:tbl>
      <w:tblPr>
        <w:tblW w:w="1398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"/>
        <w:gridCol w:w="851"/>
        <w:gridCol w:w="6095"/>
        <w:gridCol w:w="2835"/>
        <w:gridCol w:w="4111"/>
      </w:tblGrid>
      <w:tr w:rsidR="00830BBE" w:rsidRPr="001F1F64" w14:paraId="0AC953AE" w14:textId="77777777" w:rsidTr="001533F5">
        <w:tc>
          <w:tcPr>
            <w:tcW w:w="945" w:type="dxa"/>
            <w:gridSpan w:val="2"/>
            <w:shd w:val="clear" w:color="auto" w:fill="FFFFFF"/>
          </w:tcPr>
          <w:p w14:paraId="145A7B52" w14:textId="09E970C5" w:rsidR="00830BBE" w:rsidRPr="00260A90" w:rsidRDefault="00260A90" w:rsidP="00F16EB7">
            <w:pPr>
              <w:widowControl w:val="0"/>
              <w:shd w:val="clear" w:color="auto" w:fill="FFFFFF"/>
              <w:tabs>
                <w:tab w:val="right" w:pos="9070"/>
              </w:tabs>
              <w:autoSpaceDE w:val="0"/>
              <w:autoSpaceDN w:val="0"/>
              <w:adjustRightInd w:val="0"/>
              <w:spacing w:line="360" w:lineRule="auto"/>
              <w:ind w:left="360" w:right="36"/>
              <w:rPr>
                <w:rFonts w:cstheme="minorHAnsi"/>
                <w:color w:val="000000" w:themeColor="text1"/>
              </w:rPr>
            </w:pPr>
            <w:bookmarkStart w:id="9" w:name="_Hlk74122015"/>
            <w:bookmarkEnd w:id="8"/>
            <w:r>
              <w:rPr>
                <w:rFonts w:cstheme="minorHAnsi"/>
                <w:color w:val="000000" w:themeColor="text1"/>
              </w:rPr>
              <w:t>1</w:t>
            </w:r>
            <w:r w:rsidR="00F16EB7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6095" w:type="dxa"/>
            <w:shd w:val="clear" w:color="auto" w:fill="FFFFFF"/>
          </w:tcPr>
          <w:p w14:paraId="6E39B900" w14:textId="77777777" w:rsidR="00830BBE" w:rsidRPr="00170837" w:rsidRDefault="00830BBE" w:rsidP="00385A25">
            <w:pPr>
              <w:shd w:val="clear" w:color="auto" w:fill="FFFFFF"/>
              <w:tabs>
                <w:tab w:val="right" w:pos="9070"/>
              </w:tabs>
              <w:spacing w:line="360" w:lineRule="auto"/>
              <w:ind w:left="36"/>
              <w:rPr>
                <w:rFonts w:cstheme="minorHAnsi"/>
                <w:color w:val="000000" w:themeColor="text1"/>
              </w:rPr>
            </w:pPr>
            <w:r w:rsidRPr="00170837">
              <w:rPr>
                <w:rFonts w:cstheme="minorHAnsi"/>
                <w:color w:val="000000" w:themeColor="text1"/>
              </w:rPr>
              <w:t>Nazwa</w:t>
            </w:r>
          </w:p>
        </w:tc>
        <w:tc>
          <w:tcPr>
            <w:tcW w:w="6946" w:type="dxa"/>
            <w:gridSpan w:val="2"/>
            <w:shd w:val="clear" w:color="auto" w:fill="FFFFFF"/>
          </w:tcPr>
          <w:p w14:paraId="377B2864" w14:textId="77777777" w:rsidR="00830BBE" w:rsidRPr="001F1F64" w:rsidRDefault="00830BBE" w:rsidP="00385A25">
            <w:pPr>
              <w:shd w:val="clear" w:color="auto" w:fill="FFFFFF"/>
              <w:tabs>
                <w:tab w:val="right" w:pos="9070"/>
              </w:tabs>
              <w:spacing w:line="360" w:lineRule="auto"/>
              <w:ind w:left="36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0BBE" w:rsidRPr="001F1F64" w14:paraId="3687B525" w14:textId="77777777" w:rsidTr="001533F5">
        <w:tc>
          <w:tcPr>
            <w:tcW w:w="945" w:type="dxa"/>
            <w:gridSpan w:val="2"/>
            <w:shd w:val="clear" w:color="auto" w:fill="FFFFFF"/>
          </w:tcPr>
          <w:p w14:paraId="689BFB65" w14:textId="5B97E19F" w:rsidR="00830BBE" w:rsidRPr="00260A90" w:rsidRDefault="00260A90" w:rsidP="00F16EB7">
            <w:pPr>
              <w:widowControl w:val="0"/>
              <w:shd w:val="clear" w:color="auto" w:fill="FFFFFF"/>
              <w:tabs>
                <w:tab w:val="right" w:pos="9070"/>
              </w:tabs>
              <w:autoSpaceDE w:val="0"/>
              <w:autoSpaceDN w:val="0"/>
              <w:adjustRightInd w:val="0"/>
              <w:spacing w:line="360" w:lineRule="auto"/>
              <w:ind w:left="360" w:right="43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F16EB7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6095" w:type="dxa"/>
            <w:shd w:val="clear" w:color="auto" w:fill="FFFFFF"/>
          </w:tcPr>
          <w:p w14:paraId="430852F1" w14:textId="77777777" w:rsidR="00830BBE" w:rsidRPr="00170837" w:rsidRDefault="00830BBE" w:rsidP="00385A25">
            <w:pPr>
              <w:shd w:val="clear" w:color="auto" w:fill="FFFFFF"/>
              <w:tabs>
                <w:tab w:val="right" w:pos="9070"/>
              </w:tabs>
              <w:spacing w:line="360" w:lineRule="auto"/>
              <w:ind w:left="7"/>
              <w:rPr>
                <w:rFonts w:cstheme="minorHAnsi"/>
                <w:color w:val="000000" w:themeColor="text1"/>
              </w:rPr>
            </w:pPr>
            <w:r w:rsidRPr="00170837">
              <w:rPr>
                <w:rFonts w:cstheme="minorHAnsi"/>
                <w:color w:val="000000" w:themeColor="text1"/>
              </w:rPr>
              <w:t>Typ, model</w:t>
            </w:r>
          </w:p>
        </w:tc>
        <w:tc>
          <w:tcPr>
            <w:tcW w:w="6946" w:type="dxa"/>
            <w:gridSpan w:val="2"/>
            <w:shd w:val="clear" w:color="auto" w:fill="FFFFFF"/>
          </w:tcPr>
          <w:p w14:paraId="3162CE0E" w14:textId="77777777" w:rsidR="00830BBE" w:rsidRPr="001F1F64" w:rsidRDefault="00830BBE" w:rsidP="00385A25">
            <w:pPr>
              <w:shd w:val="clear" w:color="auto" w:fill="FFFFFF"/>
              <w:tabs>
                <w:tab w:val="right" w:pos="9070"/>
              </w:tabs>
              <w:spacing w:line="360" w:lineRule="auto"/>
              <w:ind w:left="7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0BBE" w:rsidRPr="001F1F64" w14:paraId="3D4899C6" w14:textId="77777777" w:rsidTr="001533F5">
        <w:tc>
          <w:tcPr>
            <w:tcW w:w="945" w:type="dxa"/>
            <w:gridSpan w:val="2"/>
            <w:shd w:val="clear" w:color="auto" w:fill="FFFFFF"/>
          </w:tcPr>
          <w:p w14:paraId="0F3D1FEA" w14:textId="6CB78978" w:rsidR="00830BBE" w:rsidRPr="00260A90" w:rsidRDefault="00260A90" w:rsidP="00F16EB7">
            <w:pPr>
              <w:widowControl w:val="0"/>
              <w:shd w:val="clear" w:color="auto" w:fill="FFFFFF"/>
              <w:tabs>
                <w:tab w:val="right" w:pos="9070"/>
              </w:tabs>
              <w:autoSpaceDE w:val="0"/>
              <w:autoSpaceDN w:val="0"/>
              <w:adjustRightInd w:val="0"/>
              <w:spacing w:line="360" w:lineRule="auto"/>
              <w:ind w:left="360" w:right="5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F16EB7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6095" w:type="dxa"/>
            <w:shd w:val="clear" w:color="auto" w:fill="FFFFFF"/>
          </w:tcPr>
          <w:p w14:paraId="36FE14D2" w14:textId="77777777" w:rsidR="00830BBE" w:rsidRPr="00170837" w:rsidRDefault="00830BBE" w:rsidP="00385A25">
            <w:pPr>
              <w:shd w:val="clear" w:color="auto" w:fill="FFFFFF"/>
              <w:tabs>
                <w:tab w:val="right" w:pos="9070"/>
              </w:tabs>
              <w:spacing w:line="360" w:lineRule="auto"/>
              <w:ind w:left="22"/>
              <w:rPr>
                <w:rFonts w:cstheme="minorHAnsi"/>
                <w:color w:val="000000" w:themeColor="text1"/>
              </w:rPr>
            </w:pPr>
            <w:r w:rsidRPr="00170837">
              <w:rPr>
                <w:rFonts w:cstheme="minorHAnsi"/>
                <w:color w:val="000000" w:themeColor="text1"/>
              </w:rPr>
              <w:t>Wytwórca</w:t>
            </w:r>
          </w:p>
        </w:tc>
        <w:tc>
          <w:tcPr>
            <w:tcW w:w="6946" w:type="dxa"/>
            <w:gridSpan w:val="2"/>
            <w:shd w:val="clear" w:color="auto" w:fill="FFFFFF"/>
          </w:tcPr>
          <w:p w14:paraId="4C719AB3" w14:textId="77777777" w:rsidR="00830BBE" w:rsidRPr="001F1F64" w:rsidRDefault="00830BBE" w:rsidP="00385A25">
            <w:pPr>
              <w:shd w:val="clear" w:color="auto" w:fill="FFFFFF"/>
              <w:tabs>
                <w:tab w:val="right" w:pos="9070"/>
              </w:tabs>
              <w:spacing w:line="360" w:lineRule="auto"/>
              <w:ind w:left="2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0BBE" w:rsidRPr="001F1F64" w14:paraId="38901ED9" w14:textId="77777777" w:rsidTr="001533F5">
        <w:tc>
          <w:tcPr>
            <w:tcW w:w="945" w:type="dxa"/>
            <w:gridSpan w:val="2"/>
            <w:shd w:val="clear" w:color="auto" w:fill="FFFFFF"/>
          </w:tcPr>
          <w:p w14:paraId="2540051E" w14:textId="5821B255" w:rsidR="00830BBE" w:rsidRPr="00260A90" w:rsidRDefault="00260A90" w:rsidP="00F16EB7">
            <w:pPr>
              <w:widowControl w:val="0"/>
              <w:shd w:val="clear" w:color="auto" w:fill="FFFFFF"/>
              <w:tabs>
                <w:tab w:val="right" w:pos="9070"/>
              </w:tabs>
              <w:autoSpaceDE w:val="0"/>
              <w:autoSpaceDN w:val="0"/>
              <w:adjustRightInd w:val="0"/>
              <w:spacing w:line="360" w:lineRule="auto"/>
              <w:ind w:left="360" w:right="58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  <w:r w:rsidR="00F16EB7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6095" w:type="dxa"/>
            <w:shd w:val="clear" w:color="auto" w:fill="FFFFFF"/>
          </w:tcPr>
          <w:p w14:paraId="24110E9E" w14:textId="77777777" w:rsidR="00830BBE" w:rsidRPr="00170837" w:rsidRDefault="00830BBE" w:rsidP="00385A25">
            <w:pPr>
              <w:shd w:val="clear" w:color="auto" w:fill="FFFFFF"/>
              <w:tabs>
                <w:tab w:val="right" w:pos="9070"/>
              </w:tabs>
              <w:spacing w:line="360" w:lineRule="auto"/>
              <w:ind w:left="22"/>
              <w:rPr>
                <w:rFonts w:cstheme="minorHAnsi"/>
                <w:color w:val="000000" w:themeColor="text1"/>
              </w:rPr>
            </w:pPr>
            <w:r w:rsidRPr="00170837">
              <w:rPr>
                <w:rFonts w:cstheme="minorHAnsi"/>
                <w:color w:val="000000" w:themeColor="text1"/>
              </w:rPr>
              <w:t>Kraj pochodzenia</w:t>
            </w:r>
          </w:p>
        </w:tc>
        <w:tc>
          <w:tcPr>
            <w:tcW w:w="6946" w:type="dxa"/>
            <w:gridSpan w:val="2"/>
            <w:shd w:val="clear" w:color="auto" w:fill="FFFFFF"/>
          </w:tcPr>
          <w:p w14:paraId="3D6A7826" w14:textId="77777777" w:rsidR="00830BBE" w:rsidRPr="001F1F64" w:rsidRDefault="00830BBE" w:rsidP="00385A25">
            <w:pPr>
              <w:shd w:val="clear" w:color="auto" w:fill="FFFFFF"/>
              <w:tabs>
                <w:tab w:val="right" w:pos="9070"/>
              </w:tabs>
              <w:spacing w:line="360" w:lineRule="auto"/>
              <w:ind w:left="2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0BBE" w:rsidRPr="001F1F64" w14:paraId="6342F3CA" w14:textId="77777777" w:rsidTr="001533F5">
        <w:tc>
          <w:tcPr>
            <w:tcW w:w="945" w:type="dxa"/>
            <w:gridSpan w:val="2"/>
            <w:shd w:val="clear" w:color="auto" w:fill="FFFFFF"/>
          </w:tcPr>
          <w:p w14:paraId="0BFC4AE5" w14:textId="1FC35CE5" w:rsidR="00830BBE" w:rsidRPr="00260A90" w:rsidRDefault="00260A90" w:rsidP="00F16EB7">
            <w:pPr>
              <w:widowControl w:val="0"/>
              <w:shd w:val="clear" w:color="auto" w:fill="FFFFFF"/>
              <w:tabs>
                <w:tab w:val="right" w:pos="9070"/>
              </w:tabs>
              <w:autoSpaceDE w:val="0"/>
              <w:autoSpaceDN w:val="0"/>
              <w:adjustRightInd w:val="0"/>
              <w:spacing w:line="360" w:lineRule="auto"/>
              <w:ind w:left="360" w:right="58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="00F16EB7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6095" w:type="dxa"/>
            <w:shd w:val="clear" w:color="auto" w:fill="FFFFFF"/>
          </w:tcPr>
          <w:p w14:paraId="68D1E16C" w14:textId="6D631917" w:rsidR="00830BBE" w:rsidRPr="00170837" w:rsidRDefault="00830BBE" w:rsidP="00385A25">
            <w:pPr>
              <w:shd w:val="clear" w:color="auto" w:fill="FFFFFF"/>
              <w:tabs>
                <w:tab w:val="right" w:pos="9070"/>
              </w:tabs>
              <w:spacing w:line="360" w:lineRule="auto"/>
              <w:ind w:left="14"/>
              <w:rPr>
                <w:rFonts w:cstheme="minorHAnsi"/>
                <w:color w:val="000000" w:themeColor="text1"/>
              </w:rPr>
            </w:pPr>
            <w:r w:rsidRPr="00170837">
              <w:rPr>
                <w:rFonts w:cstheme="minorHAnsi"/>
                <w:color w:val="000000" w:themeColor="text1"/>
              </w:rPr>
              <w:t xml:space="preserve">Rok produkcji </w:t>
            </w:r>
            <w:r w:rsidR="00411505" w:rsidRPr="00170837">
              <w:rPr>
                <w:rFonts w:cstheme="minorHAnsi"/>
                <w:color w:val="000000" w:themeColor="text1"/>
              </w:rPr>
              <w:t>2021</w:t>
            </w:r>
          </w:p>
        </w:tc>
        <w:tc>
          <w:tcPr>
            <w:tcW w:w="6946" w:type="dxa"/>
            <w:gridSpan w:val="2"/>
            <w:shd w:val="clear" w:color="auto" w:fill="FFFFFF"/>
          </w:tcPr>
          <w:p w14:paraId="56C1C8D8" w14:textId="77777777" w:rsidR="00830BBE" w:rsidRPr="001F1F64" w:rsidRDefault="00830BBE" w:rsidP="00385A25">
            <w:pPr>
              <w:shd w:val="clear" w:color="auto" w:fill="FFFFFF"/>
              <w:tabs>
                <w:tab w:val="right" w:pos="9070"/>
              </w:tabs>
              <w:spacing w:line="360" w:lineRule="auto"/>
              <w:ind w:left="14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0BBE" w:rsidRPr="001F1F64" w14:paraId="6B8D95E3" w14:textId="77777777" w:rsidTr="004B377C">
        <w:tc>
          <w:tcPr>
            <w:tcW w:w="13986" w:type="dxa"/>
            <w:gridSpan w:val="5"/>
            <w:shd w:val="clear" w:color="auto" w:fill="BDD6EE" w:themeFill="accent5" w:themeFillTint="66"/>
          </w:tcPr>
          <w:p w14:paraId="66E7F421" w14:textId="20F0F2D9" w:rsidR="00830BBE" w:rsidRPr="001D2850" w:rsidRDefault="008173FC" w:rsidP="009D1955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173F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Kocioł warzelny  elektryczny</w:t>
            </w:r>
          </w:p>
        </w:tc>
      </w:tr>
      <w:tr w:rsidR="006616FB" w:rsidRPr="001F1F64" w14:paraId="02028D88" w14:textId="77777777" w:rsidTr="006616FB">
        <w:trPr>
          <w:trHeight w:val="623"/>
        </w:trPr>
        <w:tc>
          <w:tcPr>
            <w:tcW w:w="945" w:type="dxa"/>
            <w:gridSpan w:val="2"/>
            <w:shd w:val="clear" w:color="auto" w:fill="FFFFFF"/>
          </w:tcPr>
          <w:p w14:paraId="3637AB3B" w14:textId="77777777" w:rsidR="006616FB" w:rsidRDefault="006616FB" w:rsidP="006616FB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095" w:type="dxa"/>
            <w:vAlign w:val="center"/>
          </w:tcPr>
          <w:p w14:paraId="10B0BEAB" w14:textId="4CDBF69C" w:rsidR="006616FB" w:rsidRPr="00170837" w:rsidRDefault="006616FB" w:rsidP="006616FB">
            <w:pPr>
              <w:tabs>
                <w:tab w:val="right" w:pos="9070"/>
              </w:tabs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C611D">
              <w:rPr>
                <w:rFonts w:ascii="Calibri" w:eastAsia="Calibri" w:hAnsi="Calibri"/>
                <w:b/>
              </w:rPr>
              <w:t>Opis p</w:t>
            </w:r>
            <w:r>
              <w:rPr>
                <w:rFonts w:ascii="Calibri" w:eastAsia="Calibri" w:hAnsi="Calibri"/>
                <w:b/>
              </w:rPr>
              <w:t>r</w:t>
            </w:r>
            <w:r w:rsidRPr="00EC611D">
              <w:rPr>
                <w:rFonts w:ascii="Calibri" w:eastAsia="Calibri" w:hAnsi="Calibri"/>
                <w:b/>
              </w:rPr>
              <w:t>zedmiotu</w:t>
            </w:r>
          </w:p>
        </w:tc>
        <w:tc>
          <w:tcPr>
            <w:tcW w:w="2835" w:type="dxa"/>
          </w:tcPr>
          <w:p w14:paraId="49CB3C73" w14:textId="7C1F065E" w:rsidR="006616FB" w:rsidRPr="006616FB" w:rsidRDefault="006616FB" w:rsidP="006616FB">
            <w:pPr>
              <w:tabs>
                <w:tab w:val="right" w:pos="9070"/>
              </w:tabs>
              <w:spacing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/>
                <w:bCs/>
              </w:rPr>
              <w:t xml:space="preserve">            </w:t>
            </w:r>
            <w:r w:rsidRPr="006616FB">
              <w:rPr>
                <w:rFonts w:ascii="Calibri" w:eastAsia="Calibri" w:hAnsi="Calibri"/>
                <w:b/>
              </w:rPr>
              <w:t>Parametr wymagany</w:t>
            </w:r>
          </w:p>
        </w:tc>
        <w:tc>
          <w:tcPr>
            <w:tcW w:w="4111" w:type="dxa"/>
            <w:vAlign w:val="center"/>
          </w:tcPr>
          <w:p w14:paraId="678F5D7E" w14:textId="2508BF56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C611D">
              <w:rPr>
                <w:rFonts w:ascii="Calibri" w:eastAsia="Calibri" w:hAnsi="Calibri"/>
                <w:b/>
              </w:rPr>
              <w:t>Parametr oferowany</w:t>
            </w:r>
          </w:p>
        </w:tc>
      </w:tr>
      <w:tr w:rsidR="00104E0C" w:rsidRPr="001F1F64" w14:paraId="1F031A02" w14:textId="77777777" w:rsidTr="00D8112C">
        <w:trPr>
          <w:gridBefore w:val="1"/>
          <w:wBefore w:w="94" w:type="dxa"/>
          <w:trHeight w:val="890"/>
        </w:trPr>
        <w:tc>
          <w:tcPr>
            <w:tcW w:w="851" w:type="dxa"/>
            <w:shd w:val="clear" w:color="auto" w:fill="FFFFFF"/>
          </w:tcPr>
          <w:p w14:paraId="31BC27FE" w14:textId="64577326" w:rsidR="00104E0C" w:rsidRPr="00756E55" w:rsidRDefault="00104E0C" w:rsidP="00756E55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br/>
            </w:r>
            <w:r w:rsidRPr="00756E55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1A56FEF0" w14:textId="33AE4A2F" w:rsidR="00104E0C" w:rsidRPr="00170837" w:rsidRDefault="00104E0C" w:rsidP="0099761C">
            <w:pPr>
              <w:tabs>
                <w:tab w:val="right" w:pos="9070"/>
              </w:tabs>
              <w:spacing w:line="240" w:lineRule="auto"/>
              <w:rPr>
                <w:rFonts w:cstheme="minorHAnsi"/>
                <w:color w:val="000000" w:themeColor="text1"/>
              </w:rPr>
            </w:pPr>
            <w:r w:rsidRPr="00170837">
              <w:rPr>
                <w:rFonts w:eastAsia="Times New Roman" w:cstheme="minorHAnsi"/>
                <w:color w:val="000000" w:themeColor="text1"/>
                <w:lang w:eastAsia="pl-PL"/>
              </w:rPr>
              <w:t>Urządzenie fabrycznie nowe – rok produkcji 2021 (urządzenie nie powystawowe)</w:t>
            </w:r>
          </w:p>
        </w:tc>
        <w:tc>
          <w:tcPr>
            <w:tcW w:w="2835" w:type="dxa"/>
            <w:shd w:val="clear" w:color="auto" w:fill="FFFFFF"/>
          </w:tcPr>
          <w:p w14:paraId="49264560" w14:textId="373E1506" w:rsidR="00104E0C" w:rsidRPr="001F1F64" w:rsidRDefault="006616FB" w:rsidP="006616FB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4111" w:type="dxa"/>
            <w:shd w:val="clear" w:color="auto" w:fill="FFFFFF"/>
          </w:tcPr>
          <w:p w14:paraId="167EF17E" w14:textId="6A974B07" w:rsidR="00104E0C" w:rsidRPr="001F1F64" w:rsidRDefault="00104E0C" w:rsidP="00385A25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616FB" w:rsidRPr="001F1F64" w14:paraId="22FF5FDB" w14:textId="77777777" w:rsidTr="00D8112C">
        <w:trPr>
          <w:gridBefore w:val="1"/>
          <w:wBefore w:w="94" w:type="dxa"/>
        </w:trPr>
        <w:tc>
          <w:tcPr>
            <w:tcW w:w="851" w:type="dxa"/>
            <w:shd w:val="clear" w:color="auto" w:fill="FFFFFF"/>
          </w:tcPr>
          <w:p w14:paraId="29C9058E" w14:textId="2CEC36E0" w:rsidR="006616FB" w:rsidRPr="00756E55" w:rsidRDefault="006616FB" w:rsidP="006616FB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6095" w:type="dxa"/>
          </w:tcPr>
          <w:p w14:paraId="1FE6DD99" w14:textId="7F0742C2" w:rsidR="006616FB" w:rsidRPr="001D5D48" w:rsidRDefault="006616FB" w:rsidP="006616FB">
            <w:pPr>
              <w:tabs>
                <w:tab w:val="right" w:pos="9070"/>
              </w:tabs>
              <w:spacing w:line="240" w:lineRule="auto"/>
            </w:pPr>
            <w:r>
              <w:t xml:space="preserve"> Kocioł  warzelny przystosowany do pracy w kuchni</w:t>
            </w:r>
          </w:p>
        </w:tc>
        <w:tc>
          <w:tcPr>
            <w:tcW w:w="2835" w:type="dxa"/>
            <w:shd w:val="clear" w:color="auto" w:fill="FFFFFF"/>
          </w:tcPr>
          <w:p w14:paraId="1E789083" w14:textId="4D20746A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F2D99">
              <w:rPr>
                <w:rFonts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4111" w:type="dxa"/>
            <w:shd w:val="clear" w:color="auto" w:fill="FFFFFF"/>
          </w:tcPr>
          <w:p w14:paraId="76CFF538" w14:textId="264E21EF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616FB" w:rsidRPr="001F1F64" w14:paraId="438E7A82" w14:textId="77777777" w:rsidTr="00D8112C">
        <w:trPr>
          <w:gridBefore w:val="1"/>
          <w:wBefore w:w="94" w:type="dxa"/>
        </w:trPr>
        <w:tc>
          <w:tcPr>
            <w:tcW w:w="851" w:type="dxa"/>
            <w:shd w:val="clear" w:color="auto" w:fill="FFFFFF"/>
          </w:tcPr>
          <w:p w14:paraId="55099126" w14:textId="5CC3F73D" w:rsidR="006616FB" w:rsidRPr="00756E55" w:rsidRDefault="006616FB" w:rsidP="006616FB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6095" w:type="dxa"/>
          </w:tcPr>
          <w:p w14:paraId="6B123126" w14:textId="3C3D9A3F" w:rsidR="006616FB" w:rsidRPr="00170837" w:rsidRDefault="006616FB" w:rsidP="006616FB">
            <w:pPr>
              <w:tabs>
                <w:tab w:val="right" w:pos="9070"/>
              </w:tabs>
              <w:spacing w:line="240" w:lineRule="auto"/>
              <w:rPr>
                <w:rFonts w:cstheme="minorHAnsi"/>
                <w:color w:val="000000" w:themeColor="text1"/>
              </w:rPr>
            </w:pPr>
            <w:r w:rsidRPr="001D5D48">
              <w:t xml:space="preserve">Pojemność </w:t>
            </w:r>
            <w:r>
              <w:t>robocza</w:t>
            </w:r>
            <w:r w:rsidRPr="001D5D48">
              <w:t xml:space="preserve"> zbiornika warzelnego   150 </w:t>
            </w:r>
            <w:r>
              <w:t>l</w:t>
            </w:r>
          </w:p>
        </w:tc>
        <w:tc>
          <w:tcPr>
            <w:tcW w:w="2835" w:type="dxa"/>
            <w:shd w:val="clear" w:color="auto" w:fill="FFFFFF"/>
          </w:tcPr>
          <w:p w14:paraId="311B981F" w14:textId="711EE54A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F2D99">
              <w:rPr>
                <w:rFonts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4111" w:type="dxa"/>
            <w:shd w:val="clear" w:color="auto" w:fill="FFFFFF"/>
          </w:tcPr>
          <w:p w14:paraId="33F4708C" w14:textId="6A4D434C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616FB" w:rsidRPr="001F1F64" w14:paraId="51803FA6" w14:textId="77777777" w:rsidTr="00D8112C">
        <w:trPr>
          <w:gridBefore w:val="1"/>
          <w:wBefore w:w="94" w:type="dxa"/>
        </w:trPr>
        <w:tc>
          <w:tcPr>
            <w:tcW w:w="851" w:type="dxa"/>
            <w:shd w:val="clear" w:color="auto" w:fill="FFFFFF"/>
          </w:tcPr>
          <w:p w14:paraId="4BFEAA49" w14:textId="3A82EDBA" w:rsidR="006616FB" w:rsidRPr="00756E55" w:rsidRDefault="006616FB" w:rsidP="006616FB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</w:t>
            </w:r>
          </w:p>
        </w:tc>
        <w:tc>
          <w:tcPr>
            <w:tcW w:w="6095" w:type="dxa"/>
          </w:tcPr>
          <w:p w14:paraId="03D7A34A" w14:textId="349BD044" w:rsidR="006616FB" w:rsidRPr="00170837" w:rsidRDefault="006616FB" w:rsidP="006616FB">
            <w:pPr>
              <w:tabs>
                <w:tab w:val="right" w:pos="9070"/>
              </w:tabs>
              <w:spacing w:line="240" w:lineRule="auto"/>
              <w:rPr>
                <w:rFonts w:cstheme="minorHAnsi"/>
                <w:color w:val="000000" w:themeColor="text1"/>
              </w:rPr>
            </w:pPr>
            <w:r w:rsidRPr="001D5D48">
              <w:t>Wysokość od podłogi do  płyty głównej  900</w:t>
            </w:r>
            <w:r>
              <w:t xml:space="preserve"> mm  +/- 5</w:t>
            </w:r>
            <w:r w:rsidRPr="001D5D48">
              <w:t xml:space="preserve">0 </w:t>
            </w:r>
          </w:p>
        </w:tc>
        <w:tc>
          <w:tcPr>
            <w:tcW w:w="2835" w:type="dxa"/>
            <w:shd w:val="clear" w:color="auto" w:fill="FFFFFF"/>
          </w:tcPr>
          <w:p w14:paraId="32D9BF0C" w14:textId="276A5187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31F77">
              <w:rPr>
                <w:rFonts w:ascii="Calibri" w:eastAsia="Calibri" w:hAnsi="Calibri" w:cs="Calibri"/>
              </w:rPr>
              <w:t>Tak, podać</w:t>
            </w:r>
          </w:p>
        </w:tc>
        <w:tc>
          <w:tcPr>
            <w:tcW w:w="4111" w:type="dxa"/>
            <w:shd w:val="clear" w:color="auto" w:fill="FFFFFF"/>
          </w:tcPr>
          <w:p w14:paraId="02A00F86" w14:textId="09A5A5E4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616FB" w:rsidRPr="001F1F64" w14:paraId="46F528ED" w14:textId="77777777" w:rsidTr="00D8112C">
        <w:trPr>
          <w:gridBefore w:val="1"/>
          <w:wBefore w:w="94" w:type="dxa"/>
        </w:trPr>
        <w:tc>
          <w:tcPr>
            <w:tcW w:w="851" w:type="dxa"/>
            <w:shd w:val="clear" w:color="auto" w:fill="FFFFFF"/>
          </w:tcPr>
          <w:p w14:paraId="4016B772" w14:textId="3CD15456" w:rsidR="006616FB" w:rsidRPr="00756E55" w:rsidRDefault="006616FB" w:rsidP="006616FB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</w:t>
            </w:r>
          </w:p>
        </w:tc>
        <w:tc>
          <w:tcPr>
            <w:tcW w:w="6095" w:type="dxa"/>
          </w:tcPr>
          <w:p w14:paraId="42886FB9" w14:textId="0F6801ED" w:rsidR="006616FB" w:rsidRPr="00170837" w:rsidRDefault="006616FB" w:rsidP="006616FB">
            <w:pPr>
              <w:tabs>
                <w:tab w:val="right" w:pos="9070"/>
              </w:tabs>
              <w:spacing w:line="240" w:lineRule="auto"/>
              <w:rPr>
                <w:rFonts w:cstheme="minorHAnsi"/>
                <w:color w:val="000000" w:themeColor="text1"/>
              </w:rPr>
            </w:pPr>
            <w:r w:rsidRPr="001D5D48">
              <w:t>Odległość zaworu spustowego od podłogi  300</w:t>
            </w:r>
            <w:r>
              <w:t xml:space="preserve"> mm </w:t>
            </w:r>
            <w:r w:rsidRPr="001D5D48">
              <w:t xml:space="preserve"> </w:t>
            </w:r>
            <w:r>
              <w:t>+/-  5</w:t>
            </w:r>
            <w:r w:rsidRPr="001D5D48">
              <w:t>0</w:t>
            </w:r>
          </w:p>
        </w:tc>
        <w:tc>
          <w:tcPr>
            <w:tcW w:w="2835" w:type="dxa"/>
            <w:shd w:val="clear" w:color="auto" w:fill="FFFFFF"/>
          </w:tcPr>
          <w:p w14:paraId="2276C559" w14:textId="34C6681C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31F77">
              <w:rPr>
                <w:rFonts w:ascii="Calibri" w:eastAsia="Calibri" w:hAnsi="Calibri" w:cs="Calibri"/>
              </w:rPr>
              <w:t>Tak, podać</w:t>
            </w:r>
          </w:p>
        </w:tc>
        <w:tc>
          <w:tcPr>
            <w:tcW w:w="4111" w:type="dxa"/>
            <w:shd w:val="clear" w:color="auto" w:fill="FFFFFF"/>
          </w:tcPr>
          <w:p w14:paraId="0732E7D9" w14:textId="3B937185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616FB" w:rsidRPr="001F1F64" w14:paraId="1A2A03DF" w14:textId="77777777" w:rsidTr="00D8112C">
        <w:trPr>
          <w:gridBefore w:val="1"/>
          <w:wBefore w:w="94" w:type="dxa"/>
        </w:trPr>
        <w:tc>
          <w:tcPr>
            <w:tcW w:w="851" w:type="dxa"/>
            <w:shd w:val="clear" w:color="auto" w:fill="FFFFFF"/>
          </w:tcPr>
          <w:p w14:paraId="462FF5AC" w14:textId="1BD420D9" w:rsidR="006616FB" w:rsidRPr="00756E55" w:rsidRDefault="006616FB" w:rsidP="006616FB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6.</w:t>
            </w:r>
          </w:p>
        </w:tc>
        <w:tc>
          <w:tcPr>
            <w:tcW w:w="6095" w:type="dxa"/>
          </w:tcPr>
          <w:p w14:paraId="38F09EB4" w14:textId="65727B0F" w:rsidR="006616FB" w:rsidRPr="00170837" w:rsidRDefault="006616FB" w:rsidP="006616FB">
            <w:pPr>
              <w:tabs>
                <w:tab w:val="right" w:pos="9070"/>
              </w:tabs>
              <w:spacing w:line="240" w:lineRule="auto"/>
              <w:rPr>
                <w:rFonts w:cstheme="minorHAnsi"/>
                <w:color w:val="000000" w:themeColor="text1"/>
              </w:rPr>
            </w:pPr>
            <w:r w:rsidRPr="001D5D48">
              <w:t xml:space="preserve">Szerokość  </w:t>
            </w:r>
            <w:r>
              <w:t xml:space="preserve"> max. </w:t>
            </w:r>
            <w:r w:rsidRPr="001D5D48">
              <w:t>10</w:t>
            </w:r>
            <w:r>
              <w:t xml:space="preserve">50 mm </w:t>
            </w:r>
          </w:p>
        </w:tc>
        <w:tc>
          <w:tcPr>
            <w:tcW w:w="2835" w:type="dxa"/>
            <w:shd w:val="clear" w:color="auto" w:fill="FFFFFF"/>
          </w:tcPr>
          <w:p w14:paraId="424BF890" w14:textId="1B40A3AE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009C4">
              <w:rPr>
                <w:rFonts w:ascii="Calibri" w:eastAsia="Calibri" w:hAnsi="Calibri" w:cs="Calibri"/>
              </w:rPr>
              <w:t>Tak, podać</w:t>
            </w:r>
          </w:p>
        </w:tc>
        <w:tc>
          <w:tcPr>
            <w:tcW w:w="4111" w:type="dxa"/>
            <w:shd w:val="clear" w:color="auto" w:fill="FFFFFF"/>
          </w:tcPr>
          <w:p w14:paraId="0205235B" w14:textId="66CF85C6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616FB" w:rsidRPr="001F1F64" w14:paraId="1D1FF062" w14:textId="77777777" w:rsidTr="00D8112C">
        <w:trPr>
          <w:gridBefore w:val="1"/>
          <w:wBefore w:w="94" w:type="dxa"/>
        </w:trPr>
        <w:tc>
          <w:tcPr>
            <w:tcW w:w="851" w:type="dxa"/>
            <w:shd w:val="clear" w:color="auto" w:fill="FFFFFF"/>
          </w:tcPr>
          <w:p w14:paraId="58E34320" w14:textId="4675E36E" w:rsidR="006616FB" w:rsidRPr="00756E55" w:rsidRDefault="006616FB" w:rsidP="006616FB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7.</w:t>
            </w:r>
          </w:p>
        </w:tc>
        <w:tc>
          <w:tcPr>
            <w:tcW w:w="6095" w:type="dxa"/>
          </w:tcPr>
          <w:p w14:paraId="21930D8D" w14:textId="75802D74" w:rsidR="006616FB" w:rsidRPr="00170837" w:rsidRDefault="006616FB" w:rsidP="006616FB">
            <w:pPr>
              <w:tabs>
                <w:tab w:val="right" w:pos="9070"/>
              </w:tabs>
              <w:spacing w:line="240" w:lineRule="auto"/>
              <w:rPr>
                <w:rFonts w:cstheme="minorHAnsi"/>
                <w:color w:val="000000" w:themeColor="text1"/>
                <w:vertAlign w:val="superscript"/>
              </w:rPr>
            </w:pPr>
            <w:r w:rsidRPr="001D5D48">
              <w:t xml:space="preserve">Głębokość </w:t>
            </w:r>
            <w:r>
              <w:t xml:space="preserve"> max. </w:t>
            </w:r>
            <w:r w:rsidRPr="001D5D48">
              <w:t xml:space="preserve"> 10</w:t>
            </w:r>
            <w:r>
              <w:t xml:space="preserve">50 mm </w:t>
            </w:r>
          </w:p>
        </w:tc>
        <w:tc>
          <w:tcPr>
            <w:tcW w:w="2835" w:type="dxa"/>
            <w:shd w:val="clear" w:color="auto" w:fill="FFFFFF"/>
          </w:tcPr>
          <w:p w14:paraId="29A856E3" w14:textId="19D3FBE4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009C4">
              <w:rPr>
                <w:rFonts w:ascii="Calibri" w:eastAsia="Calibri" w:hAnsi="Calibri" w:cs="Calibri"/>
              </w:rPr>
              <w:t>Tak, podać</w:t>
            </w:r>
          </w:p>
        </w:tc>
        <w:tc>
          <w:tcPr>
            <w:tcW w:w="4111" w:type="dxa"/>
            <w:shd w:val="clear" w:color="auto" w:fill="FFFFFF"/>
          </w:tcPr>
          <w:p w14:paraId="217B956B" w14:textId="7A585456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616FB" w:rsidRPr="001F1F64" w14:paraId="7C9F62F3" w14:textId="77777777" w:rsidTr="00D8112C">
        <w:trPr>
          <w:gridBefore w:val="1"/>
          <w:wBefore w:w="94" w:type="dxa"/>
        </w:trPr>
        <w:tc>
          <w:tcPr>
            <w:tcW w:w="851" w:type="dxa"/>
            <w:shd w:val="clear" w:color="auto" w:fill="FFFFFF"/>
          </w:tcPr>
          <w:p w14:paraId="6D559027" w14:textId="09D43D82" w:rsidR="006616FB" w:rsidRPr="00756E55" w:rsidRDefault="006616FB" w:rsidP="006616FB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8.</w:t>
            </w:r>
          </w:p>
        </w:tc>
        <w:tc>
          <w:tcPr>
            <w:tcW w:w="6095" w:type="dxa"/>
          </w:tcPr>
          <w:p w14:paraId="06881CFC" w14:textId="48FB6DC5" w:rsidR="006616FB" w:rsidRPr="00170837" w:rsidRDefault="00CC5CB2" w:rsidP="006616FB">
            <w:pPr>
              <w:widowControl w:val="0"/>
              <w:tabs>
                <w:tab w:val="left" w:pos="426"/>
                <w:tab w:val="right" w:pos="9070"/>
              </w:tabs>
              <w:spacing w:line="240" w:lineRule="auto"/>
              <w:rPr>
                <w:rFonts w:cstheme="minorHAnsi"/>
                <w:color w:val="000000" w:themeColor="text1"/>
              </w:rPr>
            </w:pPr>
            <w:r>
              <w:t>Kształt owalny</w:t>
            </w:r>
          </w:p>
        </w:tc>
        <w:tc>
          <w:tcPr>
            <w:tcW w:w="2835" w:type="dxa"/>
            <w:shd w:val="clear" w:color="auto" w:fill="FFFFFF"/>
          </w:tcPr>
          <w:p w14:paraId="776E660E" w14:textId="05B6ADDC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009C4"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4111" w:type="dxa"/>
            <w:shd w:val="clear" w:color="auto" w:fill="FFFFFF"/>
          </w:tcPr>
          <w:p w14:paraId="2ECCA9EB" w14:textId="68B15DF5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418FF" w:rsidRPr="001F1F64" w14:paraId="30E79C3E" w14:textId="77777777" w:rsidTr="00D8112C">
        <w:trPr>
          <w:gridBefore w:val="1"/>
          <w:wBefore w:w="94" w:type="dxa"/>
        </w:trPr>
        <w:tc>
          <w:tcPr>
            <w:tcW w:w="851" w:type="dxa"/>
            <w:shd w:val="clear" w:color="auto" w:fill="FFFFFF"/>
          </w:tcPr>
          <w:p w14:paraId="7EF00A0D" w14:textId="0ADF6925" w:rsidR="006418FF" w:rsidRDefault="0012008A" w:rsidP="006616FB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9.</w:t>
            </w:r>
          </w:p>
        </w:tc>
        <w:tc>
          <w:tcPr>
            <w:tcW w:w="6095" w:type="dxa"/>
          </w:tcPr>
          <w:p w14:paraId="59BEA303" w14:textId="339A7EB3" w:rsidR="006418FF" w:rsidRPr="001D5D48" w:rsidRDefault="006418FF" w:rsidP="006616FB">
            <w:pPr>
              <w:widowControl w:val="0"/>
              <w:tabs>
                <w:tab w:val="left" w:pos="426"/>
                <w:tab w:val="right" w:pos="9070"/>
              </w:tabs>
              <w:spacing w:line="240" w:lineRule="auto"/>
            </w:pPr>
            <w:r>
              <w:t>Pokrywa kotła z przeciwwagą i rączką do podnoszenia</w:t>
            </w:r>
          </w:p>
        </w:tc>
        <w:tc>
          <w:tcPr>
            <w:tcW w:w="2835" w:type="dxa"/>
            <w:shd w:val="clear" w:color="auto" w:fill="FFFFFF"/>
          </w:tcPr>
          <w:p w14:paraId="01808189" w14:textId="4E9A24D0" w:rsidR="006418FF" w:rsidRPr="004009C4" w:rsidRDefault="00DE2EF6" w:rsidP="006616FB">
            <w:pPr>
              <w:tabs>
                <w:tab w:val="right" w:pos="9070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4111" w:type="dxa"/>
            <w:shd w:val="clear" w:color="auto" w:fill="FFFFFF"/>
          </w:tcPr>
          <w:p w14:paraId="39F61746" w14:textId="77777777" w:rsidR="006418FF" w:rsidRPr="001F1F64" w:rsidRDefault="006418FF" w:rsidP="006616F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418FF" w:rsidRPr="001F1F64" w14:paraId="5C6F1ACA" w14:textId="77777777" w:rsidTr="00D8112C">
        <w:trPr>
          <w:gridBefore w:val="1"/>
          <w:wBefore w:w="94" w:type="dxa"/>
        </w:trPr>
        <w:tc>
          <w:tcPr>
            <w:tcW w:w="851" w:type="dxa"/>
            <w:shd w:val="clear" w:color="auto" w:fill="FFFFFF"/>
          </w:tcPr>
          <w:p w14:paraId="63465381" w14:textId="4BC81FFA" w:rsidR="006418FF" w:rsidRDefault="0012008A" w:rsidP="006616FB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10.</w:t>
            </w:r>
          </w:p>
        </w:tc>
        <w:tc>
          <w:tcPr>
            <w:tcW w:w="6095" w:type="dxa"/>
          </w:tcPr>
          <w:p w14:paraId="1BFE6284" w14:textId="21F448D3" w:rsidR="006418FF" w:rsidRPr="001D5D48" w:rsidRDefault="006418FF" w:rsidP="006616FB">
            <w:pPr>
              <w:widowControl w:val="0"/>
              <w:tabs>
                <w:tab w:val="left" w:pos="426"/>
                <w:tab w:val="right" w:pos="9070"/>
              </w:tabs>
              <w:spacing w:line="240" w:lineRule="auto"/>
            </w:pPr>
            <w:r>
              <w:t xml:space="preserve">Skrzynka sterownicza </w:t>
            </w:r>
            <w:r w:rsidR="00DE2EF6">
              <w:t xml:space="preserve"> zamontowana  na obudowie kotła</w:t>
            </w:r>
          </w:p>
        </w:tc>
        <w:tc>
          <w:tcPr>
            <w:tcW w:w="2835" w:type="dxa"/>
            <w:shd w:val="clear" w:color="auto" w:fill="FFFFFF"/>
          </w:tcPr>
          <w:p w14:paraId="091635F4" w14:textId="43217E0A" w:rsidR="006418FF" w:rsidRPr="004009C4" w:rsidRDefault="00DE2EF6" w:rsidP="006616FB">
            <w:pPr>
              <w:tabs>
                <w:tab w:val="right" w:pos="9070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4111" w:type="dxa"/>
            <w:shd w:val="clear" w:color="auto" w:fill="FFFFFF"/>
          </w:tcPr>
          <w:p w14:paraId="34207682" w14:textId="77777777" w:rsidR="006418FF" w:rsidRPr="001F1F64" w:rsidRDefault="006418FF" w:rsidP="006616F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616FB" w:rsidRPr="001F1F64" w14:paraId="26833447" w14:textId="77777777" w:rsidTr="00D8112C">
        <w:trPr>
          <w:gridBefore w:val="1"/>
          <w:wBefore w:w="94" w:type="dxa"/>
        </w:trPr>
        <w:tc>
          <w:tcPr>
            <w:tcW w:w="851" w:type="dxa"/>
            <w:shd w:val="clear" w:color="auto" w:fill="FFFFFF"/>
          </w:tcPr>
          <w:p w14:paraId="52E401F5" w14:textId="5A815D48" w:rsidR="006616FB" w:rsidRPr="00756E55" w:rsidRDefault="0012008A" w:rsidP="006616FB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11.</w:t>
            </w:r>
          </w:p>
        </w:tc>
        <w:tc>
          <w:tcPr>
            <w:tcW w:w="6095" w:type="dxa"/>
          </w:tcPr>
          <w:p w14:paraId="102C01DA" w14:textId="62E83BD7" w:rsidR="006616FB" w:rsidRDefault="006616FB" w:rsidP="006616FB">
            <w:pPr>
              <w:widowControl w:val="0"/>
              <w:tabs>
                <w:tab w:val="left" w:pos="426"/>
                <w:tab w:val="right" w:pos="9070"/>
              </w:tabs>
              <w:spacing w:line="240" w:lineRule="auto"/>
            </w:pPr>
            <w:r w:rsidRPr="001D5D48">
              <w:t xml:space="preserve">Średnica obudowy  </w:t>
            </w:r>
            <w:r w:rsidR="00CC5CB2">
              <w:t>max. 100</w:t>
            </w:r>
            <w:r w:rsidRPr="001D5D48">
              <w:t>0</w:t>
            </w:r>
            <w:r>
              <w:t xml:space="preserve"> mm </w:t>
            </w:r>
          </w:p>
        </w:tc>
        <w:tc>
          <w:tcPr>
            <w:tcW w:w="2835" w:type="dxa"/>
            <w:shd w:val="clear" w:color="auto" w:fill="FFFFFF"/>
          </w:tcPr>
          <w:p w14:paraId="30A87EE3" w14:textId="7F47BEAF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009C4">
              <w:rPr>
                <w:rFonts w:ascii="Calibri" w:eastAsia="Calibri" w:hAnsi="Calibri" w:cs="Calibri"/>
              </w:rPr>
              <w:t>Tak, podać</w:t>
            </w:r>
          </w:p>
        </w:tc>
        <w:tc>
          <w:tcPr>
            <w:tcW w:w="4111" w:type="dxa"/>
            <w:shd w:val="clear" w:color="auto" w:fill="FFFFFF"/>
          </w:tcPr>
          <w:p w14:paraId="034FC69D" w14:textId="7DB8ABEC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616FB" w:rsidRPr="001F1F64" w14:paraId="6ABF03C4" w14:textId="77777777" w:rsidTr="00D8112C">
        <w:trPr>
          <w:gridBefore w:val="1"/>
          <w:wBefore w:w="94" w:type="dxa"/>
        </w:trPr>
        <w:tc>
          <w:tcPr>
            <w:tcW w:w="851" w:type="dxa"/>
            <w:shd w:val="clear" w:color="auto" w:fill="FFFFFF"/>
          </w:tcPr>
          <w:p w14:paraId="3B23323F" w14:textId="7C5313C9" w:rsidR="006616FB" w:rsidRPr="00756E55" w:rsidRDefault="006616FB" w:rsidP="006616FB">
            <w:pPr>
              <w:tabs>
                <w:tab w:val="left" w:pos="330"/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12008A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6095" w:type="dxa"/>
          </w:tcPr>
          <w:p w14:paraId="504B6EA8" w14:textId="1EA1DDBD" w:rsidR="006616FB" w:rsidRPr="00170837" w:rsidRDefault="006616FB" w:rsidP="006616FB">
            <w:pPr>
              <w:tabs>
                <w:tab w:val="right" w:pos="9070"/>
              </w:tabs>
              <w:rPr>
                <w:rFonts w:cstheme="minorHAnsi"/>
                <w:color w:val="000000" w:themeColor="text1"/>
              </w:rPr>
            </w:pPr>
            <w:r w:rsidRPr="001D5D48">
              <w:t xml:space="preserve">Moc znamionowa kW 18 </w:t>
            </w:r>
          </w:p>
        </w:tc>
        <w:tc>
          <w:tcPr>
            <w:tcW w:w="2835" w:type="dxa"/>
            <w:shd w:val="clear" w:color="auto" w:fill="FFFFFF"/>
          </w:tcPr>
          <w:p w14:paraId="42FC029B" w14:textId="312D15E4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2BE4">
              <w:rPr>
                <w:rFonts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4111" w:type="dxa"/>
            <w:shd w:val="clear" w:color="auto" w:fill="FFFFFF"/>
          </w:tcPr>
          <w:p w14:paraId="78E0FFB7" w14:textId="613B8220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616FB" w:rsidRPr="001F1F64" w14:paraId="670A1914" w14:textId="77777777" w:rsidTr="00D8112C">
        <w:trPr>
          <w:gridBefore w:val="1"/>
          <w:wBefore w:w="94" w:type="dxa"/>
        </w:trPr>
        <w:tc>
          <w:tcPr>
            <w:tcW w:w="851" w:type="dxa"/>
            <w:shd w:val="clear" w:color="auto" w:fill="FFFFFF"/>
          </w:tcPr>
          <w:p w14:paraId="35CDCBC1" w14:textId="75F44C7C" w:rsidR="006616FB" w:rsidRPr="00CF2FDD" w:rsidRDefault="006616FB" w:rsidP="006616FB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</w:rPr>
            </w:pPr>
            <w:r w:rsidRPr="00CF2FDD">
              <w:rPr>
                <w:rFonts w:cstheme="minorHAnsi"/>
              </w:rPr>
              <w:t>1</w:t>
            </w:r>
            <w:r w:rsidR="0012008A">
              <w:rPr>
                <w:rFonts w:cstheme="minorHAnsi"/>
              </w:rPr>
              <w:t>3.</w:t>
            </w:r>
          </w:p>
        </w:tc>
        <w:tc>
          <w:tcPr>
            <w:tcW w:w="6095" w:type="dxa"/>
          </w:tcPr>
          <w:p w14:paraId="330E8CBF" w14:textId="4DB9218A" w:rsidR="006616FB" w:rsidRPr="00CF2FDD" w:rsidRDefault="006616FB" w:rsidP="006616FB">
            <w:pPr>
              <w:tabs>
                <w:tab w:val="right" w:pos="9070"/>
              </w:tabs>
              <w:rPr>
                <w:rFonts w:cstheme="minorHAnsi"/>
              </w:rPr>
            </w:pPr>
            <w:r w:rsidRPr="00CF2FDD">
              <w:t>Pojemność parownika 4</w:t>
            </w:r>
            <w:r w:rsidR="00CC5CB2">
              <w:t>5</w:t>
            </w:r>
            <w:r w:rsidRPr="00CF2FDD">
              <w:t xml:space="preserve"> - </w:t>
            </w:r>
            <w:r w:rsidR="00D8112C" w:rsidRPr="00CF2FDD">
              <w:t>50 dm3</w:t>
            </w:r>
          </w:p>
        </w:tc>
        <w:tc>
          <w:tcPr>
            <w:tcW w:w="2835" w:type="dxa"/>
            <w:shd w:val="clear" w:color="auto" w:fill="FFFFFF"/>
          </w:tcPr>
          <w:p w14:paraId="3419FD33" w14:textId="21F76B90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2BE4">
              <w:rPr>
                <w:rFonts w:cstheme="minorHAnsi"/>
                <w:color w:val="000000" w:themeColor="text1"/>
                <w:sz w:val="24"/>
                <w:szCs w:val="24"/>
              </w:rPr>
              <w:t>Tak</w:t>
            </w:r>
            <w:r w:rsidR="00CC5CB2">
              <w:rPr>
                <w:rFonts w:cstheme="minorHAnsi"/>
                <w:color w:val="000000" w:themeColor="text1"/>
                <w:sz w:val="24"/>
                <w:szCs w:val="24"/>
              </w:rPr>
              <w:t>, podać</w:t>
            </w:r>
          </w:p>
        </w:tc>
        <w:tc>
          <w:tcPr>
            <w:tcW w:w="4111" w:type="dxa"/>
            <w:shd w:val="clear" w:color="auto" w:fill="FFFFFF"/>
          </w:tcPr>
          <w:p w14:paraId="503A48DD" w14:textId="15E2AD2B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616FB" w:rsidRPr="001F1F64" w14:paraId="205DCAC5" w14:textId="77777777" w:rsidTr="00D8112C">
        <w:trPr>
          <w:gridBefore w:val="1"/>
          <w:wBefore w:w="94" w:type="dxa"/>
        </w:trPr>
        <w:tc>
          <w:tcPr>
            <w:tcW w:w="851" w:type="dxa"/>
            <w:shd w:val="clear" w:color="auto" w:fill="FFFFFF"/>
          </w:tcPr>
          <w:p w14:paraId="5107FEF3" w14:textId="10F526D5" w:rsidR="006616FB" w:rsidRPr="00756E55" w:rsidRDefault="006616FB" w:rsidP="006616FB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12008A">
              <w:rPr>
                <w:rFonts w:cstheme="minorHAnsi"/>
                <w:color w:val="000000" w:themeColor="text1"/>
              </w:rPr>
              <w:t>4.</w:t>
            </w:r>
          </w:p>
        </w:tc>
        <w:tc>
          <w:tcPr>
            <w:tcW w:w="6095" w:type="dxa"/>
          </w:tcPr>
          <w:p w14:paraId="3ACC9D13" w14:textId="1259368A" w:rsidR="006616FB" w:rsidRPr="00170837" w:rsidRDefault="006616FB" w:rsidP="006616FB">
            <w:pPr>
              <w:tabs>
                <w:tab w:val="right" w:pos="9070"/>
              </w:tabs>
              <w:rPr>
                <w:rFonts w:cstheme="minorHAnsi"/>
                <w:color w:val="000000" w:themeColor="text1"/>
              </w:rPr>
            </w:pPr>
            <w:r w:rsidRPr="001D5D48">
              <w:t xml:space="preserve">Najwyższe ciśnienie robocze pary wodnej </w:t>
            </w:r>
            <w:proofErr w:type="spellStart"/>
            <w:r w:rsidRPr="001D5D48">
              <w:t>MPa</w:t>
            </w:r>
            <w:proofErr w:type="spellEnd"/>
            <w:r w:rsidRPr="001D5D48">
              <w:t xml:space="preserve"> 0,05 </w:t>
            </w:r>
          </w:p>
        </w:tc>
        <w:tc>
          <w:tcPr>
            <w:tcW w:w="2835" w:type="dxa"/>
            <w:shd w:val="clear" w:color="auto" w:fill="FFFFFF"/>
          </w:tcPr>
          <w:p w14:paraId="235ED402" w14:textId="563657FE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2BE4">
              <w:rPr>
                <w:rFonts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4111" w:type="dxa"/>
            <w:shd w:val="clear" w:color="auto" w:fill="FFFFFF"/>
          </w:tcPr>
          <w:p w14:paraId="56B2B1DA" w14:textId="44704DA0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616FB" w:rsidRPr="001F1F64" w14:paraId="7A02A99A" w14:textId="77777777" w:rsidTr="00D8112C">
        <w:trPr>
          <w:gridBefore w:val="1"/>
          <w:wBefore w:w="94" w:type="dxa"/>
        </w:trPr>
        <w:tc>
          <w:tcPr>
            <w:tcW w:w="851" w:type="dxa"/>
            <w:shd w:val="clear" w:color="auto" w:fill="FFFFFF"/>
          </w:tcPr>
          <w:p w14:paraId="671CCC40" w14:textId="7C0B2893" w:rsidR="006616FB" w:rsidRPr="00756E55" w:rsidRDefault="006616FB" w:rsidP="006616FB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12008A">
              <w:rPr>
                <w:rFonts w:cstheme="minorHAnsi"/>
                <w:color w:val="000000" w:themeColor="text1"/>
              </w:rPr>
              <w:t>5.</w:t>
            </w:r>
          </w:p>
        </w:tc>
        <w:tc>
          <w:tcPr>
            <w:tcW w:w="6095" w:type="dxa"/>
          </w:tcPr>
          <w:p w14:paraId="56D4A969" w14:textId="659F750D" w:rsidR="006616FB" w:rsidRPr="00170837" w:rsidRDefault="006616FB" w:rsidP="006616FB">
            <w:pPr>
              <w:tabs>
                <w:tab w:val="right" w:pos="9070"/>
              </w:tabs>
              <w:rPr>
                <w:rFonts w:cstheme="minorHAnsi"/>
                <w:color w:val="000000" w:themeColor="text1"/>
              </w:rPr>
            </w:pPr>
            <w:r w:rsidRPr="001D5D48">
              <w:t xml:space="preserve">Zasilanie - 3N ~ 50 </w:t>
            </w:r>
            <w:proofErr w:type="spellStart"/>
            <w:r w:rsidRPr="001D5D48">
              <w:t>Hz</w:t>
            </w:r>
            <w:proofErr w:type="spellEnd"/>
            <w:r w:rsidRPr="001D5D48">
              <w:t xml:space="preserve"> 400V</w:t>
            </w:r>
          </w:p>
        </w:tc>
        <w:tc>
          <w:tcPr>
            <w:tcW w:w="2835" w:type="dxa"/>
            <w:shd w:val="clear" w:color="auto" w:fill="FFFFFF"/>
          </w:tcPr>
          <w:p w14:paraId="288F4AE3" w14:textId="7DDAA09C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2BE4">
              <w:rPr>
                <w:rFonts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4111" w:type="dxa"/>
            <w:shd w:val="clear" w:color="auto" w:fill="FFFFFF"/>
          </w:tcPr>
          <w:p w14:paraId="37740C25" w14:textId="5713AAE0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616FB" w:rsidRPr="001F1F64" w14:paraId="3988BC51" w14:textId="77777777" w:rsidTr="00D8112C">
        <w:trPr>
          <w:gridBefore w:val="1"/>
          <w:wBefore w:w="94" w:type="dxa"/>
        </w:trPr>
        <w:tc>
          <w:tcPr>
            <w:tcW w:w="851" w:type="dxa"/>
            <w:shd w:val="clear" w:color="auto" w:fill="FFFFFF"/>
          </w:tcPr>
          <w:p w14:paraId="135B0DA9" w14:textId="2470F374" w:rsidR="006616FB" w:rsidRPr="00756E55" w:rsidRDefault="006616FB" w:rsidP="006616FB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12008A">
              <w:rPr>
                <w:rFonts w:cstheme="minorHAnsi"/>
                <w:color w:val="000000" w:themeColor="text1"/>
              </w:rPr>
              <w:t>6.</w:t>
            </w:r>
          </w:p>
        </w:tc>
        <w:tc>
          <w:tcPr>
            <w:tcW w:w="6095" w:type="dxa"/>
          </w:tcPr>
          <w:p w14:paraId="2727CEB5" w14:textId="39C7299B" w:rsidR="006616FB" w:rsidRPr="00170837" w:rsidRDefault="006616FB" w:rsidP="006616FB">
            <w:pPr>
              <w:tabs>
                <w:tab w:val="right" w:pos="9070"/>
              </w:tabs>
              <w:rPr>
                <w:rFonts w:cstheme="minorHAnsi"/>
                <w:color w:val="000000" w:themeColor="text1"/>
              </w:rPr>
            </w:pPr>
            <w:r w:rsidRPr="001D5D48">
              <w:t>Wymagane zabezpieczenie instalacji elektrycznej A 32 A</w:t>
            </w:r>
          </w:p>
        </w:tc>
        <w:tc>
          <w:tcPr>
            <w:tcW w:w="2835" w:type="dxa"/>
            <w:shd w:val="clear" w:color="auto" w:fill="FFFFFF"/>
          </w:tcPr>
          <w:p w14:paraId="2C3A3FA7" w14:textId="47506BBF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2BE4">
              <w:rPr>
                <w:rFonts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4111" w:type="dxa"/>
            <w:shd w:val="clear" w:color="auto" w:fill="FFFFFF"/>
          </w:tcPr>
          <w:p w14:paraId="3D31C614" w14:textId="3FAEB3F3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616FB" w:rsidRPr="001F1F64" w14:paraId="00D97E87" w14:textId="77777777" w:rsidTr="00D8112C">
        <w:trPr>
          <w:gridBefore w:val="1"/>
          <w:wBefore w:w="94" w:type="dxa"/>
          <w:trHeight w:val="696"/>
        </w:trPr>
        <w:tc>
          <w:tcPr>
            <w:tcW w:w="851" w:type="dxa"/>
            <w:shd w:val="clear" w:color="auto" w:fill="FFFFFF"/>
          </w:tcPr>
          <w:p w14:paraId="3E623D6B" w14:textId="7BF9DE6D" w:rsidR="006616FB" w:rsidRPr="00756E55" w:rsidRDefault="006616FB" w:rsidP="006616FB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12008A">
              <w:rPr>
                <w:rFonts w:cstheme="minorHAnsi"/>
                <w:color w:val="000000" w:themeColor="text1"/>
              </w:rPr>
              <w:t>7.</w:t>
            </w:r>
          </w:p>
        </w:tc>
        <w:tc>
          <w:tcPr>
            <w:tcW w:w="6095" w:type="dxa"/>
          </w:tcPr>
          <w:p w14:paraId="59DB0A83" w14:textId="1F3AC86B" w:rsidR="006616FB" w:rsidRPr="00170837" w:rsidRDefault="006616FB" w:rsidP="006616FB">
            <w:pPr>
              <w:tabs>
                <w:tab w:val="right" w:pos="9070"/>
              </w:tabs>
              <w:rPr>
                <w:rFonts w:cstheme="minorHAnsi"/>
                <w:color w:val="000000" w:themeColor="text1"/>
              </w:rPr>
            </w:pPr>
            <w:r w:rsidRPr="001D5D48">
              <w:t>Stopień zabezpieczenia przed porażeniem prądem kl.</w:t>
            </w:r>
            <w:r>
              <w:t xml:space="preserve"> </w:t>
            </w:r>
            <w:r w:rsidRPr="001D5D48">
              <w:t>I wg PN-EN 60335-1</w:t>
            </w:r>
          </w:p>
        </w:tc>
        <w:tc>
          <w:tcPr>
            <w:tcW w:w="2835" w:type="dxa"/>
            <w:shd w:val="clear" w:color="auto" w:fill="FFFFFF"/>
          </w:tcPr>
          <w:p w14:paraId="39BBE69E" w14:textId="73424797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2BE4">
              <w:rPr>
                <w:rFonts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4111" w:type="dxa"/>
            <w:shd w:val="clear" w:color="auto" w:fill="FFFFFF"/>
          </w:tcPr>
          <w:p w14:paraId="432F18DC" w14:textId="05C38B19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616FB" w:rsidRPr="001F1F64" w14:paraId="00C3CC2F" w14:textId="77777777" w:rsidTr="00D8112C">
        <w:trPr>
          <w:gridBefore w:val="1"/>
          <w:wBefore w:w="94" w:type="dxa"/>
        </w:trPr>
        <w:tc>
          <w:tcPr>
            <w:tcW w:w="851" w:type="dxa"/>
            <w:shd w:val="clear" w:color="auto" w:fill="FFFFFF"/>
          </w:tcPr>
          <w:p w14:paraId="055CED42" w14:textId="446E819C" w:rsidR="006616FB" w:rsidRPr="00756E55" w:rsidRDefault="006616FB" w:rsidP="006616FB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12008A">
              <w:rPr>
                <w:rFonts w:cstheme="minorHAnsi"/>
                <w:color w:val="000000" w:themeColor="text1"/>
              </w:rPr>
              <w:t>8.</w:t>
            </w:r>
          </w:p>
        </w:tc>
        <w:tc>
          <w:tcPr>
            <w:tcW w:w="6095" w:type="dxa"/>
          </w:tcPr>
          <w:p w14:paraId="5906C37C" w14:textId="5406454B" w:rsidR="006616FB" w:rsidRPr="00170837" w:rsidRDefault="006616FB" w:rsidP="006616FB">
            <w:pPr>
              <w:tabs>
                <w:tab w:val="right" w:pos="9070"/>
              </w:tabs>
              <w:rPr>
                <w:rFonts w:cstheme="minorHAnsi"/>
                <w:color w:val="000000" w:themeColor="text1"/>
              </w:rPr>
            </w:pPr>
            <w:r w:rsidRPr="001D5D48">
              <w:t>Przyłącz</w:t>
            </w:r>
            <w:r w:rsidR="00483C7A">
              <w:t>e</w:t>
            </w:r>
            <w:r w:rsidRPr="001D5D48">
              <w:t xml:space="preserve"> </w:t>
            </w:r>
            <w:r w:rsidR="006418FF">
              <w:t xml:space="preserve"> oraz zawór </w:t>
            </w:r>
            <w:r w:rsidRPr="001D5D48">
              <w:t xml:space="preserve">wody zimnej  – gwint zewn. ” R1/2” </w:t>
            </w:r>
          </w:p>
        </w:tc>
        <w:tc>
          <w:tcPr>
            <w:tcW w:w="2835" w:type="dxa"/>
            <w:shd w:val="clear" w:color="auto" w:fill="FFFFFF"/>
          </w:tcPr>
          <w:p w14:paraId="483388F0" w14:textId="50C15774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2BE4">
              <w:rPr>
                <w:rFonts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4111" w:type="dxa"/>
            <w:shd w:val="clear" w:color="auto" w:fill="FFFFFF"/>
          </w:tcPr>
          <w:p w14:paraId="738642F6" w14:textId="77E5DBF0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616FB" w:rsidRPr="001F1F64" w14:paraId="6B0E8D0C" w14:textId="77777777" w:rsidTr="00D8112C">
        <w:trPr>
          <w:gridBefore w:val="1"/>
          <w:wBefore w:w="94" w:type="dxa"/>
        </w:trPr>
        <w:tc>
          <w:tcPr>
            <w:tcW w:w="851" w:type="dxa"/>
            <w:shd w:val="clear" w:color="auto" w:fill="FFFFFF"/>
          </w:tcPr>
          <w:p w14:paraId="0CBA2719" w14:textId="68058037" w:rsidR="006616FB" w:rsidRPr="00756E55" w:rsidRDefault="006616FB" w:rsidP="006616FB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12008A">
              <w:rPr>
                <w:rFonts w:cstheme="minorHAnsi"/>
                <w:color w:val="000000" w:themeColor="text1"/>
              </w:rPr>
              <w:t>9.</w:t>
            </w:r>
          </w:p>
        </w:tc>
        <w:tc>
          <w:tcPr>
            <w:tcW w:w="6095" w:type="dxa"/>
          </w:tcPr>
          <w:p w14:paraId="5C7A8FEB" w14:textId="2034CF7A" w:rsidR="006616FB" w:rsidRPr="00170837" w:rsidRDefault="006616FB" w:rsidP="006616FB">
            <w:pPr>
              <w:tabs>
                <w:tab w:val="right" w:pos="9070"/>
              </w:tabs>
              <w:rPr>
                <w:rFonts w:cstheme="minorHAnsi"/>
                <w:color w:val="000000" w:themeColor="text1"/>
              </w:rPr>
            </w:pPr>
            <w:r w:rsidRPr="001D5D48">
              <w:t>Przyłącz</w:t>
            </w:r>
            <w:r w:rsidR="006418FF">
              <w:t xml:space="preserve">e oraz zawór </w:t>
            </w:r>
            <w:r w:rsidRPr="001D5D48">
              <w:t xml:space="preserve">wody ciepłej – gwint zewn. ” R1/2” </w:t>
            </w:r>
          </w:p>
        </w:tc>
        <w:tc>
          <w:tcPr>
            <w:tcW w:w="2835" w:type="dxa"/>
            <w:shd w:val="clear" w:color="auto" w:fill="FFFFFF"/>
          </w:tcPr>
          <w:p w14:paraId="276E9A10" w14:textId="2444D0B0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2BE4">
              <w:rPr>
                <w:rFonts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4111" w:type="dxa"/>
            <w:shd w:val="clear" w:color="auto" w:fill="FFFFFF"/>
          </w:tcPr>
          <w:p w14:paraId="64F02028" w14:textId="6BF169A4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616FB" w:rsidRPr="001F1F64" w14:paraId="6BC19C8C" w14:textId="77777777" w:rsidTr="00D8112C">
        <w:trPr>
          <w:gridBefore w:val="1"/>
          <w:wBefore w:w="94" w:type="dxa"/>
          <w:trHeight w:val="421"/>
        </w:trPr>
        <w:tc>
          <w:tcPr>
            <w:tcW w:w="851" w:type="dxa"/>
            <w:shd w:val="clear" w:color="auto" w:fill="FFFFFF"/>
          </w:tcPr>
          <w:p w14:paraId="7EE7D2E1" w14:textId="5598592A" w:rsidR="006616FB" w:rsidRPr="00756E55" w:rsidRDefault="0012008A" w:rsidP="006616FB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20.</w:t>
            </w:r>
          </w:p>
        </w:tc>
        <w:tc>
          <w:tcPr>
            <w:tcW w:w="6095" w:type="dxa"/>
          </w:tcPr>
          <w:p w14:paraId="1E91EB9D" w14:textId="008848F2" w:rsidR="006616FB" w:rsidRPr="00170837" w:rsidRDefault="006616FB" w:rsidP="006616FB">
            <w:pPr>
              <w:tabs>
                <w:tab w:val="right" w:pos="9070"/>
              </w:tabs>
              <w:rPr>
                <w:rFonts w:cstheme="minorHAnsi"/>
                <w:color w:val="000000" w:themeColor="text1"/>
              </w:rPr>
            </w:pPr>
            <w:r w:rsidRPr="00895F08">
              <w:t>Zbiornik warzelny wykonany ze stali kwasoodpornej gat. 1.4301 (AISI 304)</w:t>
            </w:r>
          </w:p>
        </w:tc>
        <w:tc>
          <w:tcPr>
            <w:tcW w:w="2835" w:type="dxa"/>
            <w:shd w:val="clear" w:color="auto" w:fill="FFFFFF"/>
          </w:tcPr>
          <w:p w14:paraId="3BDDC48F" w14:textId="7F06B7B7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2BE4">
              <w:rPr>
                <w:rFonts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4111" w:type="dxa"/>
            <w:shd w:val="clear" w:color="auto" w:fill="FFFFFF"/>
          </w:tcPr>
          <w:p w14:paraId="5F08B2D6" w14:textId="25795C7C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616FB" w:rsidRPr="001F1F64" w14:paraId="2C7FA9F5" w14:textId="77777777" w:rsidTr="00D8112C">
        <w:trPr>
          <w:gridBefore w:val="1"/>
          <w:wBefore w:w="94" w:type="dxa"/>
        </w:trPr>
        <w:tc>
          <w:tcPr>
            <w:tcW w:w="851" w:type="dxa"/>
            <w:shd w:val="clear" w:color="auto" w:fill="FFFFFF"/>
          </w:tcPr>
          <w:p w14:paraId="4865E77F" w14:textId="5FA1B9C5" w:rsidR="006616FB" w:rsidRPr="00756E55" w:rsidRDefault="0012008A" w:rsidP="006616FB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21.</w:t>
            </w:r>
          </w:p>
        </w:tc>
        <w:tc>
          <w:tcPr>
            <w:tcW w:w="6095" w:type="dxa"/>
          </w:tcPr>
          <w:p w14:paraId="086EC436" w14:textId="32454C4F" w:rsidR="006616FB" w:rsidRPr="00170837" w:rsidRDefault="006616FB" w:rsidP="006616FB">
            <w:pPr>
              <w:tabs>
                <w:tab w:val="right" w:pos="9070"/>
              </w:tabs>
              <w:rPr>
                <w:rFonts w:cstheme="minorHAnsi"/>
                <w:color w:val="000000" w:themeColor="text1"/>
              </w:rPr>
            </w:pPr>
            <w:r w:rsidRPr="00895F08">
              <w:t>Regulator zapewniający ciągłą regulację temperatury w zbiorniku warzelnym</w:t>
            </w:r>
          </w:p>
        </w:tc>
        <w:tc>
          <w:tcPr>
            <w:tcW w:w="2835" w:type="dxa"/>
            <w:shd w:val="clear" w:color="auto" w:fill="FFFFFF"/>
          </w:tcPr>
          <w:p w14:paraId="6EBF66A9" w14:textId="3FC2E822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2BE4">
              <w:rPr>
                <w:rFonts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4111" w:type="dxa"/>
            <w:shd w:val="clear" w:color="auto" w:fill="FFFFFF"/>
          </w:tcPr>
          <w:p w14:paraId="1C6A13A0" w14:textId="4BA0B152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616FB" w:rsidRPr="001F1F64" w14:paraId="37BFDFA7" w14:textId="77777777" w:rsidTr="00D8112C">
        <w:trPr>
          <w:gridBefore w:val="1"/>
          <w:wBefore w:w="94" w:type="dxa"/>
        </w:trPr>
        <w:tc>
          <w:tcPr>
            <w:tcW w:w="851" w:type="dxa"/>
            <w:shd w:val="clear" w:color="auto" w:fill="FFFFFF"/>
          </w:tcPr>
          <w:p w14:paraId="68DD7EF3" w14:textId="4668D034" w:rsidR="006616FB" w:rsidRPr="00756E55" w:rsidRDefault="0012008A" w:rsidP="006616FB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22.</w:t>
            </w:r>
          </w:p>
        </w:tc>
        <w:tc>
          <w:tcPr>
            <w:tcW w:w="6095" w:type="dxa"/>
          </w:tcPr>
          <w:p w14:paraId="145C2FA9" w14:textId="319BCC5E" w:rsidR="006616FB" w:rsidRPr="00895F08" w:rsidRDefault="006616FB" w:rsidP="006616FB">
            <w:pPr>
              <w:tabs>
                <w:tab w:val="right" w:pos="9070"/>
              </w:tabs>
            </w:pPr>
            <w:r w:rsidRPr="00895F08">
              <w:t>Trzystopniowa regulacja mocy grzewczej</w:t>
            </w:r>
          </w:p>
        </w:tc>
        <w:tc>
          <w:tcPr>
            <w:tcW w:w="2835" w:type="dxa"/>
            <w:shd w:val="clear" w:color="auto" w:fill="FFFFFF"/>
          </w:tcPr>
          <w:p w14:paraId="6FF85317" w14:textId="3350358C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2BE4">
              <w:rPr>
                <w:rFonts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4111" w:type="dxa"/>
            <w:shd w:val="clear" w:color="auto" w:fill="FFFFFF"/>
          </w:tcPr>
          <w:p w14:paraId="2F9D11C8" w14:textId="4FE71AB4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616FB" w:rsidRPr="001F1F64" w14:paraId="0291F329" w14:textId="77777777" w:rsidTr="00D8112C">
        <w:trPr>
          <w:gridBefore w:val="1"/>
          <w:wBefore w:w="94" w:type="dxa"/>
        </w:trPr>
        <w:tc>
          <w:tcPr>
            <w:tcW w:w="851" w:type="dxa"/>
            <w:shd w:val="clear" w:color="auto" w:fill="FFFFFF"/>
          </w:tcPr>
          <w:p w14:paraId="7A3A728E" w14:textId="2E3DB2C6" w:rsidR="006616FB" w:rsidRPr="00756E55" w:rsidRDefault="006616FB" w:rsidP="006616FB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12008A"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6095" w:type="dxa"/>
          </w:tcPr>
          <w:p w14:paraId="2F49AE7E" w14:textId="1E14148A" w:rsidR="006616FB" w:rsidRPr="00895F08" w:rsidRDefault="006616FB" w:rsidP="006616FB">
            <w:pPr>
              <w:tabs>
                <w:tab w:val="right" w:pos="9070"/>
              </w:tabs>
            </w:pPr>
            <w:r w:rsidRPr="00895F08">
              <w:t>Możliwość napełnienia ogrzewacza (płaszcza) wodą destylowaną</w:t>
            </w:r>
          </w:p>
        </w:tc>
        <w:tc>
          <w:tcPr>
            <w:tcW w:w="2835" w:type="dxa"/>
            <w:shd w:val="clear" w:color="auto" w:fill="FFFFFF"/>
          </w:tcPr>
          <w:p w14:paraId="47986EF3" w14:textId="2723037E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2BE4">
              <w:rPr>
                <w:rFonts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4111" w:type="dxa"/>
            <w:shd w:val="clear" w:color="auto" w:fill="FFFFFF"/>
          </w:tcPr>
          <w:p w14:paraId="38B7E9D2" w14:textId="37580A85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616FB" w:rsidRPr="001F1F64" w14:paraId="11DFA955" w14:textId="77777777" w:rsidTr="00D8112C">
        <w:trPr>
          <w:gridBefore w:val="1"/>
          <w:wBefore w:w="94" w:type="dxa"/>
        </w:trPr>
        <w:tc>
          <w:tcPr>
            <w:tcW w:w="851" w:type="dxa"/>
            <w:shd w:val="clear" w:color="auto" w:fill="FFFFFF"/>
          </w:tcPr>
          <w:p w14:paraId="1AF6A339" w14:textId="4C7C90E6" w:rsidR="006616FB" w:rsidRDefault="006616FB" w:rsidP="006616FB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12008A">
              <w:rPr>
                <w:rFonts w:cstheme="minorHAnsi"/>
                <w:color w:val="000000" w:themeColor="text1"/>
              </w:rPr>
              <w:t>4.</w:t>
            </w:r>
          </w:p>
        </w:tc>
        <w:tc>
          <w:tcPr>
            <w:tcW w:w="6095" w:type="dxa"/>
          </w:tcPr>
          <w:p w14:paraId="02E0799C" w14:textId="6CD98FDC" w:rsidR="006616FB" w:rsidRPr="00895F08" w:rsidRDefault="006616FB" w:rsidP="006616FB">
            <w:pPr>
              <w:tabs>
                <w:tab w:val="right" w:pos="9070"/>
              </w:tabs>
            </w:pPr>
            <w:r>
              <w:t>Automatyczny system napełniania płaszcza</w:t>
            </w:r>
          </w:p>
        </w:tc>
        <w:tc>
          <w:tcPr>
            <w:tcW w:w="2835" w:type="dxa"/>
            <w:shd w:val="clear" w:color="auto" w:fill="FFFFFF"/>
          </w:tcPr>
          <w:p w14:paraId="4BEDFB8A" w14:textId="0549C521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2BE4">
              <w:rPr>
                <w:rFonts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4111" w:type="dxa"/>
            <w:shd w:val="clear" w:color="auto" w:fill="FFFFFF"/>
          </w:tcPr>
          <w:p w14:paraId="78A5F61D" w14:textId="7C2C560C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616FB" w:rsidRPr="001F1F64" w14:paraId="4B96855C" w14:textId="77777777" w:rsidTr="00D8112C">
        <w:trPr>
          <w:gridBefore w:val="1"/>
          <w:wBefore w:w="94" w:type="dxa"/>
        </w:trPr>
        <w:tc>
          <w:tcPr>
            <w:tcW w:w="851" w:type="dxa"/>
            <w:shd w:val="clear" w:color="auto" w:fill="FFFFFF"/>
          </w:tcPr>
          <w:p w14:paraId="24B33962" w14:textId="565553B3" w:rsidR="006616FB" w:rsidRPr="00756E55" w:rsidRDefault="006616FB" w:rsidP="006616FB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2</w:t>
            </w:r>
            <w:r w:rsidR="0012008A">
              <w:rPr>
                <w:rFonts w:cstheme="minorHAnsi"/>
                <w:color w:val="000000" w:themeColor="text1"/>
              </w:rPr>
              <w:t>5.</w:t>
            </w:r>
          </w:p>
        </w:tc>
        <w:tc>
          <w:tcPr>
            <w:tcW w:w="6095" w:type="dxa"/>
          </w:tcPr>
          <w:p w14:paraId="0AAD1D07" w14:textId="36388736" w:rsidR="006616FB" w:rsidRPr="00895F08" w:rsidRDefault="006616FB" w:rsidP="006616FB">
            <w:pPr>
              <w:tabs>
                <w:tab w:val="right" w:pos="9070"/>
              </w:tabs>
            </w:pPr>
            <w:r w:rsidRPr="00895F08">
              <w:t>Elektroniczny układ kontroli poziomu wody w ogrzewaczu</w:t>
            </w:r>
          </w:p>
        </w:tc>
        <w:tc>
          <w:tcPr>
            <w:tcW w:w="2835" w:type="dxa"/>
            <w:shd w:val="clear" w:color="auto" w:fill="FFFFFF"/>
          </w:tcPr>
          <w:p w14:paraId="424FF5B3" w14:textId="7A1C39FC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2BE4">
              <w:rPr>
                <w:rFonts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4111" w:type="dxa"/>
            <w:shd w:val="clear" w:color="auto" w:fill="FFFFFF"/>
          </w:tcPr>
          <w:p w14:paraId="2E3F4067" w14:textId="0C3758A2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616FB" w:rsidRPr="001F1F64" w14:paraId="200C6C40" w14:textId="77777777" w:rsidTr="00D8112C">
        <w:trPr>
          <w:gridBefore w:val="1"/>
          <w:wBefore w:w="94" w:type="dxa"/>
        </w:trPr>
        <w:tc>
          <w:tcPr>
            <w:tcW w:w="851" w:type="dxa"/>
            <w:shd w:val="clear" w:color="auto" w:fill="FFFFFF"/>
          </w:tcPr>
          <w:p w14:paraId="423FDA9C" w14:textId="118CD001" w:rsidR="006616FB" w:rsidRPr="00756E55" w:rsidRDefault="006616FB" w:rsidP="006616FB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2</w:t>
            </w:r>
            <w:r w:rsidR="0012008A">
              <w:rPr>
                <w:rFonts w:cstheme="minorHAnsi"/>
                <w:color w:val="000000" w:themeColor="text1"/>
              </w:rPr>
              <w:t>6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6095" w:type="dxa"/>
          </w:tcPr>
          <w:p w14:paraId="26B26F96" w14:textId="72E4B16A" w:rsidR="006616FB" w:rsidRPr="00895F08" w:rsidRDefault="006616FB" w:rsidP="006616FB">
            <w:pPr>
              <w:tabs>
                <w:tab w:val="right" w:pos="9070"/>
              </w:tabs>
            </w:pPr>
            <w:r w:rsidRPr="00895F08">
              <w:t xml:space="preserve"> Ogranicznik temperatury zapobiegający przegrzaniu zbiornika i uszkodzeniu grzałek elektrycznych</w:t>
            </w:r>
          </w:p>
        </w:tc>
        <w:tc>
          <w:tcPr>
            <w:tcW w:w="2835" w:type="dxa"/>
            <w:shd w:val="clear" w:color="auto" w:fill="FFFFFF"/>
          </w:tcPr>
          <w:p w14:paraId="12CFB97A" w14:textId="27E95ED3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2BE4">
              <w:rPr>
                <w:rFonts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4111" w:type="dxa"/>
            <w:shd w:val="clear" w:color="auto" w:fill="FFFFFF"/>
          </w:tcPr>
          <w:p w14:paraId="266F89F6" w14:textId="3A66BF90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616FB" w:rsidRPr="001F1F64" w14:paraId="5B87F76F" w14:textId="77777777" w:rsidTr="00D8112C">
        <w:trPr>
          <w:gridBefore w:val="1"/>
          <w:wBefore w:w="94" w:type="dxa"/>
        </w:trPr>
        <w:tc>
          <w:tcPr>
            <w:tcW w:w="851" w:type="dxa"/>
            <w:shd w:val="clear" w:color="auto" w:fill="FFFFFF"/>
          </w:tcPr>
          <w:p w14:paraId="408E0033" w14:textId="43BD13D2" w:rsidR="006616FB" w:rsidRPr="00756E55" w:rsidRDefault="006616FB" w:rsidP="006616FB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12008A">
              <w:rPr>
                <w:rFonts w:cstheme="minorHAnsi"/>
                <w:color w:val="000000" w:themeColor="text1"/>
              </w:rPr>
              <w:t>7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6095" w:type="dxa"/>
          </w:tcPr>
          <w:p w14:paraId="22AA8B8E" w14:textId="0639637E" w:rsidR="006616FB" w:rsidRPr="00895F08" w:rsidRDefault="006616FB" w:rsidP="006616FB">
            <w:pPr>
              <w:tabs>
                <w:tab w:val="right" w:pos="9070"/>
              </w:tabs>
            </w:pPr>
            <w:r w:rsidRPr="00895F08">
              <w:t>Presostat utrzymujący ciśnienie pary wodnej na optymalnym poziomie</w:t>
            </w:r>
          </w:p>
        </w:tc>
        <w:tc>
          <w:tcPr>
            <w:tcW w:w="2835" w:type="dxa"/>
            <w:shd w:val="clear" w:color="auto" w:fill="FFFFFF"/>
          </w:tcPr>
          <w:p w14:paraId="2BB3F43F" w14:textId="3EE79C3E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2BE4">
              <w:rPr>
                <w:rFonts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4111" w:type="dxa"/>
            <w:shd w:val="clear" w:color="auto" w:fill="FFFFFF"/>
          </w:tcPr>
          <w:p w14:paraId="03B89710" w14:textId="16A0A3AD" w:rsidR="006616FB" w:rsidRPr="001F1F64" w:rsidRDefault="006616FB" w:rsidP="006616F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A1091" w:rsidRPr="001F1F64" w14:paraId="071A398A" w14:textId="77777777" w:rsidTr="00D8112C">
        <w:trPr>
          <w:gridBefore w:val="1"/>
          <w:wBefore w:w="94" w:type="dxa"/>
        </w:trPr>
        <w:tc>
          <w:tcPr>
            <w:tcW w:w="851" w:type="dxa"/>
            <w:shd w:val="clear" w:color="auto" w:fill="FFFFFF"/>
          </w:tcPr>
          <w:p w14:paraId="1BC918E1" w14:textId="11A4F1A4" w:rsidR="002A1091" w:rsidRDefault="002A1091" w:rsidP="006616FB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28.</w:t>
            </w:r>
          </w:p>
        </w:tc>
        <w:tc>
          <w:tcPr>
            <w:tcW w:w="6095" w:type="dxa"/>
          </w:tcPr>
          <w:p w14:paraId="0CCC1F79" w14:textId="6C078F19" w:rsidR="002A1091" w:rsidRPr="00895F08" w:rsidRDefault="002A1091" w:rsidP="006616FB">
            <w:pPr>
              <w:tabs>
                <w:tab w:val="right" w:pos="9070"/>
              </w:tabs>
            </w:pPr>
            <w:r>
              <w:t>Dokumentacja techniczna i instrukcja obsługi w języku polskim</w:t>
            </w:r>
          </w:p>
        </w:tc>
        <w:tc>
          <w:tcPr>
            <w:tcW w:w="2835" w:type="dxa"/>
            <w:shd w:val="clear" w:color="auto" w:fill="FFFFFF"/>
          </w:tcPr>
          <w:p w14:paraId="0DE00D1F" w14:textId="2B8D6FD2" w:rsidR="002A1091" w:rsidRPr="00142BE4" w:rsidRDefault="002A1091" w:rsidP="006616FB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4111" w:type="dxa"/>
            <w:shd w:val="clear" w:color="auto" w:fill="FFFFFF"/>
          </w:tcPr>
          <w:p w14:paraId="67641F86" w14:textId="77777777" w:rsidR="002A1091" w:rsidRPr="001F1F64" w:rsidRDefault="002A1091" w:rsidP="006616FB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1727F" w:rsidRPr="001F1F64" w14:paraId="563268F2" w14:textId="77777777" w:rsidTr="0049550C">
        <w:tc>
          <w:tcPr>
            <w:tcW w:w="13986" w:type="dxa"/>
            <w:gridSpan w:val="5"/>
            <w:shd w:val="clear" w:color="auto" w:fill="FFFFFF"/>
          </w:tcPr>
          <w:p w14:paraId="2E217FD9" w14:textId="34D44BA1" w:rsidR="0071727F" w:rsidRPr="006A3C02" w:rsidRDefault="006A3C02" w:rsidP="006A3C02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A3C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Gwarancja i Serwis</w:t>
            </w:r>
          </w:p>
        </w:tc>
      </w:tr>
      <w:tr w:rsidR="006A3C02" w:rsidRPr="001F1F64" w14:paraId="21E3FBE5" w14:textId="77777777" w:rsidTr="006616FB">
        <w:tc>
          <w:tcPr>
            <w:tcW w:w="945" w:type="dxa"/>
            <w:gridSpan w:val="2"/>
            <w:shd w:val="clear" w:color="auto" w:fill="FFFFFF"/>
          </w:tcPr>
          <w:p w14:paraId="71E6C059" w14:textId="0DF10316" w:rsidR="006A3C02" w:rsidRPr="00756E55" w:rsidRDefault="006A3C02" w:rsidP="006A3C02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14:paraId="3C6E121D" w14:textId="001DFC23" w:rsidR="006A3C02" w:rsidRPr="00170837" w:rsidRDefault="006A3C02" w:rsidP="006A3C02">
            <w:pPr>
              <w:tabs>
                <w:tab w:val="right" w:pos="9070"/>
              </w:tabs>
            </w:pPr>
            <w:r w:rsidRPr="00170837">
              <w:t>Okres gwarancji minimum 24 miesiące</w:t>
            </w:r>
          </w:p>
        </w:tc>
        <w:tc>
          <w:tcPr>
            <w:tcW w:w="2835" w:type="dxa"/>
            <w:shd w:val="clear" w:color="auto" w:fill="FFFFFF"/>
          </w:tcPr>
          <w:p w14:paraId="3789CFCB" w14:textId="3FF53269" w:rsidR="006A3C02" w:rsidRPr="00170837" w:rsidRDefault="006A3C02" w:rsidP="00AD2C4D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170837">
              <w:t>T</w:t>
            </w:r>
            <w:r w:rsidR="006616FB">
              <w:t xml:space="preserve">ak, </w:t>
            </w:r>
            <w:r w:rsidRPr="00170837">
              <w:t>podać</w:t>
            </w:r>
          </w:p>
        </w:tc>
        <w:tc>
          <w:tcPr>
            <w:tcW w:w="4111" w:type="dxa"/>
            <w:shd w:val="clear" w:color="auto" w:fill="FFFFFF"/>
          </w:tcPr>
          <w:p w14:paraId="65B9BF12" w14:textId="3B8D51D9" w:rsidR="006A3C02" w:rsidRPr="001F1F64" w:rsidRDefault="006A3C02" w:rsidP="006A3C02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A3C02" w:rsidRPr="001F1F64" w14:paraId="293B8D86" w14:textId="77777777" w:rsidTr="006616FB">
        <w:trPr>
          <w:trHeight w:val="933"/>
        </w:trPr>
        <w:tc>
          <w:tcPr>
            <w:tcW w:w="945" w:type="dxa"/>
            <w:gridSpan w:val="2"/>
            <w:shd w:val="clear" w:color="auto" w:fill="FFFFFF"/>
          </w:tcPr>
          <w:p w14:paraId="08474284" w14:textId="116000F6" w:rsidR="006A3C02" w:rsidRPr="00756E55" w:rsidRDefault="00F16EB7" w:rsidP="00F16EB7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 </w:t>
            </w:r>
            <w:r>
              <w:rPr>
                <w:rFonts w:cstheme="minorHAnsi"/>
                <w:color w:val="000000" w:themeColor="text1"/>
              </w:rPr>
              <w:br/>
              <w:t xml:space="preserve">       </w:t>
            </w:r>
            <w:r w:rsidR="006A3C02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14:paraId="30CF732F" w14:textId="5AFED9BF" w:rsidR="006A3C02" w:rsidRPr="00170837" w:rsidRDefault="006A3C02" w:rsidP="006A3C02">
            <w:pPr>
              <w:tabs>
                <w:tab w:val="right" w:pos="9070"/>
              </w:tabs>
            </w:pPr>
            <w:r w:rsidRPr="00170837">
              <w:t>Autoryzowany serwis gwarancyjny i pogwarancyjny na terenie Polski. Wykonawca musi podać własny lub zewnętrzny serwis.</w:t>
            </w:r>
          </w:p>
        </w:tc>
        <w:tc>
          <w:tcPr>
            <w:tcW w:w="2835" w:type="dxa"/>
            <w:shd w:val="clear" w:color="auto" w:fill="FFFFFF"/>
          </w:tcPr>
          <w:p w14:paraId="5F94F489" w14:textId="439B82C9" w:rsidR="006A3C02" w:rsidRPr="00170837" w:rsidRDefault="00F41C3F" w:rsidP="00F41C3F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</w:rPr>
            </w:pPr>
            <w:r>
              <w:br/>
              <w:t xml:space="preserve">    </w:t>
            </w:r>
            <w:r w:rsidR="006616FB">
              <w:t xml:space="preserve">             </w:t>
            </w:r>
            <w:r w:rsidR="006A3C02" w:rsidRPr="00170837">
              <w:t>T</w:t>
            </w:r>
            <w:r w:rsidR="006616FB">
              <w:t>ak,</w:t>
            </w:r>
            <w:r w:rsidR="006A3C02" w:rsidRPr="00170837">
              <w:t xml:space="preserve"> podać</w:t>
            </w:r>
          </w:p>
        </w:tc>
        <w:tc>
          <w:tcPr>
            <w:tcW w:w="4111" w:type="dxa"/>
            <w:shd w:val="clear" w:color="auto" w:fill="FFFFFF"/>
          </w:tcPr>
          <w:p w14:paraId="21829284" w14:textId="22603318" w:rsidR="006A3C02" w:rsidRPr="001F1F64" w:rsidRDefault="006A3C02" w:rsidP="006A3C02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A3C02" w:rsidRPr="001F1F64" w14:paraId="203CDC7F" w14:textId="77777777" w:rsidTr="006616FB">
        <w:tc>
          <w:tcPr>
            <w:tcW w:w="945" w:type="dxa"/>
            <w:gridSpan w:val="2"/>
            <w:shd w:val="clear" w:color="auto" w:fill="FFFFFF"/>
          </w:tcPr>
          <w:p w14:paraId="3D393B3A" w14:textId="7B8D3699" w:rsidR="006A3C02" w:rsidRPr="00756E55" w:rsidRDefault="006A3C02" w:rsidP="006A3C02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14:paraId="57A1E7A0" w14:textId="2AD60B76" w:rsidR="006A3C02" w:rsidRPr="00170837" w:rsidRDefault="006A3C02" w:rsidP="006A3C02">
            <w:pPr>
              <w:tabs>
                <w:tab w:val="right" w:pos="9070"/>
              </w:tabs>
            </w:pPr>
            <w:r w:rsidRPr="00170837">
              <w:t xml:space="preserve">Czas reakcji serwisu od zgłoszonej usterki max </w:t>
            </w:r>
            <w:r w:rsidR="008F488F">
              <w:t xml:space="preserve">48 </w:t>
            </w:r>
            <w:r w:rsidRPr="00170837">
              <w:t>godziny</w:t>
            </w:r>
          </w:p>
        </w:tc>
        <w:tc>
          <w:tcPr>
            <w:tcW w:w="2835" w:type="dxa"/>
            <w:shd w:val="clear" w:color="auto" w:fill="FFFFFF"/>
          </w:tcPr>
          <w:p w14:paraId="65DF5728" w14:textId="10F289C2" w:rsidR="006A3C02" w:rsidRPr="00170837" w:rsidRDefault="006616FB" w:rsidP="00AD2C4D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t>Tak</w:t>
            </w:r>
          </w:p>
        </w:tc>
        <w:tc>
          <w:tcPr>
            <w:tcW w:w="4111" w:type="dxa"/>
            <w:shd w:val="clear" w:color="auto" w:fill="FFFFFF"/>
          </w:tcPr>
          <w:p w14:paraId="793FD0DE" w14:textId="198A3351" w:rsidR="006A3C02" w:rsidRPr="001F1F64" w:rsidRDefault="006A3C02" w:rsidP="006A3C02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A3C02" w:rsidRPr="001F1F64" w14:paraId="7EF08F99" w14:textId="77777777" w:rsidTr="006616FB">
        <w:tc>
          <w:tcPr>
            <w:tcW w:w="945" w:type="dxa"/>
            <w:gridSpan w:val="2"/>
            <w:shd w:val="clear" w:color="auto" w:fill="FFFFFF"/>
          </w:tcPr>
          <w:p w14:paraId="0B43EA85" w14:textId="567A2E7E" w:rsidR="006A3C02" w:rsidRPr="00756E55" w:rsidRDefault="006A3C02" w:rsidP="006A3C02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4.</w:t>
            </w:r>
          </w:p>
        </w:tc>
        <w:tc>
          <w:tcPr>
            <w:tcW w:w="6095" w:type="dxa"/>
            <w:shd w:val="clear" w:color="auto" w:fill="auto"/>
          </w:tcPr>
          <w:p w14:paraId="47889AA7" w14:textId="6BEA39DF" w:rsidR="006A3C02" w:rsidRPr="00170837" w:rsidRDefault="006A3C02" w:rsidP="006A3C02">
            <w:pPr>
              <w:tabs>
                <w:tab w:val="right" w:pos="9070"/>
              </w:tabs>
            </w:pPr>
            <w:r w:rsidRPr="00170837">
              <w:t>Podać częstotliwość wymaganych przez producenta przeglądów w danym okresie czasu.</w:t>
            </w:r>
          </w:p>
        </w:tc>
        <w:tc>
          <w:tcPr>
            <w:tcW w:w="2835" w:type="dxa"/>
            <w:shd w:val="clear" w:color="auto" w:fill="FFFFFF"/>
          </w:tcPr>
          <w:p w14:paraId="32A655E7" w14:textId="40B44C18" w:rsidR="006A3C02" w:rsidRPr="00170837" w:rsidRDefault="006A3C02" w:rsidP="00AD2C4D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170837">
              <w:t>T</w:t>
            </w:r>
            <w:r w:rsidR="006616FB">
              <w:t>ak</w:t>
            </w:r>
            <w:r w:rsidRPr="00170837">
              <w:t>, podać</w:t>
            </w:r>
          </w:p>
        </w:tc>
        <w:tc>
          <w:tcPr>
            <w:tcW w:w="4111" w:type="dxa"/>
            <w:shd w:val="clear" w:color="auto" w:fill="FFFFFF"/>
          </w:tcPr>
          <w:p w14:paraId="5EA1C432" w14:textId="3C2A0248" w:rsidR="006A3C02" w:rsidRPr="001F1F64" w:rsidRDefault="006A3C02" w:rsidP="006A3C02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A3C02" w:rsidRPr="001F1F64" w14:paraId="52BDC1FA" w14:textId="77777777" w:rsidTr="006616FB">
        <w:tc>
          <w:tcPr>
            <w:tcW w:w="945" w:type="dxa"/>
            <w:gridSpan w:val="2"/>
            <w:shd w:val="clear" w:color="auto" w:fill="FFFFFF"/>
          </w:tcPr>
          <w:p w14:paraId="31CA6302" w14:textId="77777777" w:rsidR="006A3C02" w:rsidRDefault="006A3C02" w:rsidP="006A3C02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</w:p>
          <w:p w14:paraId="3E6317E1" w14:textId="0FB51A9B" w:rsidR="006A3C02" w:rsidRPr="00756E55" w:rsidRDefault="006A3C02" w:rsidP="006A3C02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14:paraId="7A97E3BC" w14:textId="0AF844F1" w:rsidR="006A3C02" w:rsidRPr="00170837" w:rsidRDefault="006A3C02" w:rsidP="006A3C02">
            <w:pPr>
              <w:tabs>
                <w:tab w:val="right" w:pos="9070"/>
              </w:tabs>
            </w:pPr>
            <w:r w:rsidRPr="00170837">
              <w:t>Wszystkie czynności serwisowe w okresie gwarancji w tym wymagane przez producenta przeglądy wykonane będą na koszt wykonawcy (wraz z materiałami eksploatacyjnymi).</w:t>
            </w:r>
          </w:p>
        </w:tc>
        <w:tc>
          <w:tcPr>
            <w:tcW w:w="2835" w:type="dxa"/>
            <w:shd w:val="clear" w:color="auto" w:fill="FFFFFF"/>
          </w:tcPr>
          <w:p w14:paraId="1BDCEB1D" w14:textId="77777777" w:rsidR="00F41C3F" w:rsidRDefault="00F41C3F" w:rsidP="00AD2C4D">
            <w:pPr>
              <w:tabs>
                <w:tab w:val="right" w:pos="9070"/>
              </w:tabs>
              <w:spacing w:line="360" w:lineRule="auto"/>
              <w:jc w:val="center"/>
            </w:pPr>
          </w:p>
          <w:p w14:paraId="672B5577" w14:textId="4A77FE25" w:rsidR="006A3C02" w:rsidRPr="00170837" w:rsidRDefault="006A3C02" w:rsidP="00AD2C4D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170837">
              <w:t>T</w:t>
            </w:r>
            <w:r w:rsidR="006616FB">
              <w:t>ak</w:t>
            </w:r>
          </w:p>
        </w:tc>
        <w:tc>
          <w:tcPr>
            <w:tcW w:w="4111" w:type="dxa"/>
            <w:shd w:val="clear" w:color="auto" w:fill="FFFFFF"/>
          </w:tcPr>
          <w:p w14:paraId="30088AB3" w14:textId="05960430" w:rsidR="006A3C02" w:rsidRPr="001F1F64" w:rsidRDefault="006A3C02" w:rsidP="006A3C02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A3C02" w:rsidRPr="001F1F64" w14:paraId="3316E2BC" w14:textId="77777777" w:rsidTr="006616FB">
        <w:tc>
          <w:tcPr>
            <w:tcW w:w="945" w:type="dxa"/>
            <w:gridSpan w:val="2"/>
            <w:shd w:val="clear" w:color="auto" w:fill="FFFFFF"/>
          </w:tcPr>
          <w:p w14:paraId="403BEFFD" w14:textId="77777777" w:rsidR="006A3C02" w:rsidRDefault="006A3C02" w:rsidP="006A3C02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</w:p>
          <w:p w14:paraId="3234D079" w14:textId="3C450E22" w:rsidR="006A3C02" w:rsidRPr="00756E55" w:rsidRDefault="006A3C02" w:rsidP="006A3C02">
            <w:pPr>
              <w:tabs>
                <w:tab w:val="right" w:pos="9070"/>
              </w:tabs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14:paraId="2F2E8CB2" w14:textId="5CB7DD4F" w:rsidR="006A3C02" w:rsidRPr="00170837" w:rsidRDefault="006A3C02" w:rsidP="006A3C02">
            <w:pPr>
              <w:tabs>
                <w:tab w:val="right" w:pos="9070"/>
              </w:tabs>
            </w:pPr>
            <w:r w:rsidRPr="00170837">
              <w:t>Gwarancja dostępności części zamiennych lub równoważnych zapewniających prawidłowe funkcjonowanie min. 10 lat od zakończenia produkcji urządzenia.</w:t>
            </w:r>
          </w:p>
        </w:tc>
        <w:tc>
          <w:tcPr>
            <w:tcW w:w="2835" w:type="dxa"/>
            <w:shd w:val="clear" w:color="auto" w:fill="FFFFFF"/>
          </w:tcPr>
          <w:p w14:paraId="498C6625" w14:textId="77777777" w:rsidR="00F41C3F" w:rsidRDefault="00F41C3F" w:rsidP="00AD2C4D">
            <w:pPr>
              <w:tabs>
                <w:tab w:val="right" w:pos="9070"/>
              </w:tabs>
              <w:spacing w:line="360" w:lineRule="auto"/>
              <w:jc w:val="center"/>
            </w:pPr>
          </w:p>
          <w:p w14:paraId="5FB123C6" w14:textId="4D931934" w:rsidR="006A3C02" w:rsidRPr="00170837" w:rsidRDefault="006A3C02" w:rsidP="00AD2C4D">
            <w:pPr>
              <w:tabs>
                <w:tab w:val="right" w:pos="9070"/>
              </w:tabs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170837">
              <w:t>T</w:t>
            </w:r>
            <w:r w:rsidR="006616FB">
              <w:t>ak</w:t>
            </w:r>
          </w:p>
        </w:tc>
        <w:tc>
          <w:tcPr>
            <w:tcW w:w="4111" w:type="dxa"/>
            <w:shd w:val="clear" w:color="auto" w:fill="FFFFFF"/>
          </w:tcPr>
          <w:p w14:paraId="27D8613B" w14:textId="0C7AD7B0" w:rsidR="006A3C02" w:rsidRPr="001F1F64" w:rsidRDefault="006A3C02" w:rsidP="006A3C02">
            <w:pPr>
              <w:tabs>
                <w:tab w:val="right" w:pos="907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bookmarkEnd w:id="9"/>
    <w:p w14:paraId="4C3506C2" w14:textId="6415362D" w:rsidR="00830BBE" w:rsidRPr="001F1F64" w:rsidRDefault="00830BBE" w:rsidP="00385A25">
      <w:pPr>
        <w:widowControl w:val="0"/>
        <w:tabs>
          <w:tab w:val="left" w:pos="1160"/>
          <w:tab w:val="right" w:pos="9070"/>
        </w:tabs>
        <w:rPr>
          <w:rFonts w:eastAsia="Arial" w:cstheme="minorHAnsi"/>
          <w:b/>
          <w:bCs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 xml:space="preserve">                              </w:t>
      </w:r>
    </w:p>
    <w:p w14:paraId="62ECC164" w14:textId="3FBFECBE" w:rsidR="0035616D" w:rsidRDefault="0035616D" w:rsidP="00385A25">
      <w:pPr>
        <w:widowControl w:val="0"/>
        <w:tabs>
          <w:tab w:val="right" w:pos="9070"/>
        </w:tabs>
        <w:rPr>
          <w:rFonts w:eastAsia="Arial" w:cstheme="minorHAnsi"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Y="-37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380"/>
        <w:gridCol w:w="10"/>
        <w:gridCol w:w="563"/>
        <w:gridCol w:w="10"/>
        <w:gridCol w:w="1199"/>
        <w:gridCol w:w="13"/>
        <w:gridCol w:w="1670"/>
        <w:gridCol w:w="13"/>
        <w:gridCol w:w="1536"/>
        <w:gridCol w:w="13"/>
        <w:gridCol w:w="1558"/>
        <w:gridCol w:w="13"/>
        <w:gridCol w:w="1143"/>
        <w:gridCol w:w="1686"/>
        <w:gridCol w:w="1842"/>
      </w:tblGrid>
      <w:tr w:rsidR="00F16EB7" w:rsidRPr="001656C5" w14:paraId="0075048C" w14:textId="77777777" w:rsidTr="00F16EB7"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867D704" w14:textId="77777777" w:rsidR="00F16EB7" w:rsidRPr="001656C5" w:rsidRDefault="00F16EB7" w:rsidP="00F16EB7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656C5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2B0721F" w14:textId="77777777" w:rsidR="00F16EB7" w:rsidRPr="001656C5" w:rsidRDefault="00F16EB7" w:rsidP="00F16EB7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656C5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616D58C" w14:textId="77777777" w:rsidR="00F16EB7" w:rsidRPr="001656C5" w:rsidRDefault="00F16EB7" w:rsidP="00F16EB7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656C5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50B1DE0" w14:textId="77777777" w:rsidR="00F16EB7" w:rsidRPr="001656C5" w:rsidRDefault="00F16EB7" w:rsidP="00F16EB7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656C5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 xml:space="preserve">Ilość </w:t>
            </w:r>
          </w:p>
        </w:tc>
        <w:tc>
          <w:tcPr>
            <w:tcW w:w="1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685CED4" w14:textId="77777777" w:rsidR="00F16EB7" w:rsidRPr="001656C5" w:rsidRDefault="00F16EB7" w:rsidP="00F16EB7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656C5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Cena jednostkowa netto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65C5430" w14:textId="77777777" w:rsidR="00F16EB7" w:rsidRPr="001656C5" w:rsidRDefault="00F16EB7" w:rsidP="00F16EB7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656C5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Cena jednostkowa brutto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F167F9E" w14:textId="77777777" w:rsidR="00F16EB7" w:rsidRPr="001656C5" w:rsidRDefault="00F16EB7" w:rsidP="00F16EB7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656C5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Wartość ogółem netto</w:t>
            </w:r>
          </w:p>
        </w:tc>
        <w:tc>
          <w:tcPr>
            <w:tcW w:w="11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D2AA37E" w14:textId="77777777" w:rsidR="00F16EB7" w:rsidRPr="001656C5" w:rsidRDefault="00F16EB7" w:rsidP="00F16EB7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656C5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Stawka VAT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7CF0379" w14:textId="77777777" w:rsidR="00F16EB7" w:rsidRPr="001656C5" w:rsidRDefault="00F16EB7" w:rsidP="00F16EB7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656C5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Wartość podatku VAT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BC5059B" w14:textId="77777777" w:rsidR="00F16EB7" w:rsidRPr="001656C5" w:rsidRDefault="00F16EB7" w:rsidP="00F16EB7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656C5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Wartość ogółem brutto</w:t>
            </w:r>
          </w:p>
        </w:tc>
      </w:tr>
      <w:tr w:rsidR="00F16EB7" w:rsidRPr="001656C5" w14:paraId="11E3BFBC" w14:textId="77777777" w:rsidTr="00F16EB7">
        <w:tc>
          <w:tcPr>
            <w:tcW w:w="5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43C1E71" w14:textId="77777777" w:rsidR="00F16EB7" w:rsidRPr="001656C5" w:rsidRDefault="00F16EB7" w:rsidP="00F16EB7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656C5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6895A4" w14:textId="77777777" w:rsidR="00F16EB7" w:rsidRPr="001656C5" w:rsidRDefault="00F16EB7" w:rsidP="00F16EB7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656C5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418996" w14:textId="77777777" w:rsidR="00F16EB7" w:rsidRPr="001656C5" w:rsidRDefault="00F16EB7" w:rsidP="00F16EB7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F6C23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14808E3" w14:textId="77777777" w:rsidR="00F16EB7" w:rsidRPr="001656C5" w:rsidRDefault="00F16EB7" w:rsidP="00F16EB7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F6C23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8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389AFF0" w14:textId="77777777" w:rsidR="00F16EB7" w:rsidRPr="001656C5" w:rsidRDefault="00F16EB7" w:rsidP="00F16EB7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F6C23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42F669D" w14:textId="77777777" w:rsidR="00F16EB7" w:rsidRPr="001656C5" w:rsidRDefault="00F16EB7" w:rsidP="00F16EB7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F6C23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9805DC0" w14:textId="77777777" w:rsidR="00F16EB7" w:rsidRPr="001656C5" w:rsidRDefault="00F16EB7" w:rsidP="00F16EB7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F6C23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7C9986A2" w14:textId="77777777" w:rsidR="00F16EB7" w:rsidRPr="001656C5" w:rsidRDefault="00F16EB7" w:rsidP="00F16EB7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F6C23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8CEE6AB" w14:textId="77777777" w:rsidR="00F16EB7" w:rsidRPr="001656C5" w:rsidRDefault="00F16EB7" w:rsidP="00F16EB7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F6C23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47404AA" w14:textId="77777777" w:rsidR="00F16EB7" w:rsidRPr="001656C5" w:rsidRDefault="00F16EB7" w:rsidP="00F16EB7">
            <w:pPr>
              <w:widowControl w:val="0"/>
              <w:tabs>
                <w:tab w:val="right" w:pos="9070"/>
              </w:tabs>
              <w:jc w:val="center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656C5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7F6C23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F16EB7" w:rsidRPr="001656C5" w14:paraId="5E685D75" w14:textId="77777777" w:rsidTr="00CF2FDD">
        <w:tc>
          <w:tcPr>
            <w:tcW w:w="511" w:type="dxa"/>
            <w:vAlign w:val="center"/>
          </w:tcPr>
          <w:p w14:paraId="693F37D5" w14:textId="77777777" w:rsidR="00F16EB7" w:rsidRPr="001656C5" w:rsidRDefault="00F16EB7" w:rsidP="00F16EB7">
            <w:pPr>
              <w:widowControl w:val="0"/>
              <w:tabs>
                <w:tab w:val="right" w:pos="9070"/>
              </w:tabs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1656C5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80" w:type="dxa"/>
            <w:vAlign w:val="center"/>
          </w:tcPr>
          <w:p w14:paraId="394DCA7C" w14:textId="23F62545" w:rsidR="00F16EB7" w:rsidRPr="001656C5" w:rsidRDefault="00F16EB7" w:rsidP="00F16EB7">
            <w:pPr>
              <w:widowControl w:val="0"/>
              <w:tabs>
                <w:tab w:val="right" w:pos="9070"/>
              </w:tabs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br/>
            </w:r>
            <w:r w:rsidR="008173FC">
              <w:t xml:space="preserve"> </w:t>
            </w:r>
            <w:r w:rsidR="008173FC" w:rsidRPr="008173FC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Kocioł warzelny  elektryczny</w:t>
            </w:r>
          </w:p>
        </w:tc>
        <w:tc>
          <w:tcPr>
            <w:tcW w:w="573" w:type="dxa"/>
            <w:gridSpan w:val="2"/>
            <w:vAlign w:val="center"/>
          </w:tcPr>
          <w:p w14:paraId="785DC44B" w14:textId="77777777" w:rsidR="00F16EB7" w:rsidRPr="001656C5" w:rsidRDefault="00F16EB7" w:rsidP="00F16EB7">
            <w:pPr>
              <w:widowControl w:val="0"/>
              <w:tabs>
                <w:tab w:val="right" w:pos="9070"/>
              </w:tabs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1656C5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209" w:type="dxa"/>
            <w:gridSpan w:val="2"/>
            <w:vAlign w:val="center"/>
          </w:tcPr>
          <w:p w14:paraId="40407BDD" w14:textId="6A246591" w:rsidR="00F16EB7" w:rsidRPr="001656C5" w:rsidRDefault="00F16EB7" w:rsidP="00F16EB7">
            <w:pPr>
              <w:widowControl w:val="0"/>
              <w:tabs>
                <w:tab w:val="right" w:pos="9070"/>
              </w:tabs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br/>
              <w:t xml:space="preserve">        1</w:t>
            </w:r>
          </w:p>
        </w:tc>
        <w:tc>
          <w:tcPr>
            <w:tcW w:w="1683" w:type="dxa"/>
            <w:gridSpan w:val="2"/>
          </w:tcPr>
          <w:p w14:paraId="04DCA8A0" w14:textId="77777777" w:rsidR="00F16EB7" w:rsidRPr="001656C5" w:rsidRDefault="00F16EB7" w:rsidP="00F16EB7">
            <w:pPr>
              <w:widowControl w:val="0"/>
              <w:tabs>
                <w:tab w:val="right" w:pos="9070"/>
              </w:tabs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549" w:type="dxa"/>
            <w:gridSpan w:val="2"/>
          </w:tcPr>
          <w:p w14:paraId="203DC5B6" w14:textId="77777777" w:rsidR="00F16EB7" w:rsidRPr="001656C5" w:rsidRDefault="00F16EB7" w:rsidP="00F16EB7">
            <w:pPr>
              <w:widowControl w:val="0"/>
              <w:tabs>
                <w:tab w:val="right" w:pos="9070"/>
              </w:tabs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571" w:type="dxa"/>
            <w:gridSpan w:val="2"/>
          </w:tcPr>
          <w:p w14:paraId="7CD6AACF" w14:textId="77777777" w:rsidR="00F16EB7" w:rsidRPr="001656C5" w:rsidRDefault="00F16EB7" w:rsidP="00F16EB7">
            <w:pPr>
              <w:widowControl w:val="0"/>
              <w:tabs>
                <w:tab w:val="right" w:pos="9070"/>
              </w:tabs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56" w:type="dxa"/>
            <w:gridSpan w:val="2"/>
          </w:tcPr>
          <w:p w14:paraId="5263C348" w14:textId="77777777" w:rsidR="00F16EB7" w:rsidRPr="001656C5" w:rsidRDefault="00F16EB7" w:rsidP="00F16EB7">
            <w:pPr>
              <w:widowControl w:val="0"/>
              <w:tabs>
                <w:tab w:val="right" w:pos="9070"/>
              </w:tabs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686" w:type="dxa"/>
          </w:tcPr>
          <w:p w14:paraId="58477334" w14:textId="77777777" w:rsidR="00F16EB7" w:rsidRPr="001656C5" w:rsidRDefault="00F16EB7" w:rsidP="00F16EB7">
            <w:pPr>
              <w:widowControl w:val="0"/>
              <w:tabs>
                <w:tab w:val="right" w:pos="9070"/>
              </w:tabs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14:paraId="481B67C2" w14:textId="77777777" w:rsidR="00F16EB7" w:rsidRPr="001656C5" w:rsidRDefault="00F16EB7" w:rsidP="00F16EB7">
            <w:pPr>
              <w:widowControl w:val="0"/>
              <w:tabs>
                <w:tab w:val="right" w:pos="9070"/>
              </w:tabs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F16EB7" w:rsidRPr="001656C5" w14:paraId="4F4381A9" w14:textId="77777777" w:rsidTr="00F16EB7">
        <w:tc>
          <w:tcPr>
            <w:tcW w:w="4673" w:type="dxa"/>
            <w:gridSpan w:val="6"/>
          </w:tcPr>
          <w:p w14:paraId="64D6457E" w14:textId="77777777" w:rsidR="00F16EB7" w:rsidRDefault="00F16EB7" w:rsidP="00F16EB7">
            <w:pPr>
              <w:widowControl w:val="0"/>
              <w:tabs>
                <w:tab w:val="right" w:pos="9070"/>
              </w:tabs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Razem</w:t>
            </w:r>
          </w:p>
        </w:tc>
        <w:tc>
          <w:tcPr>
            <w:tcW w:w="1683" w:type="dxa"/>
            <w:gridSpan w:val="2"/>
          </w:tcPr>
          <w:p w14:paraId="0B34D382" w14:textId="77777777" w:rsidR="00F16EB7" w:rsidRPr="001656C5" w:rsidRDefault="00F16EB7" w:rsidP="00F16EB7">
            <w:pPr>
              <w:widowControl w:val="0"/>
              <w:tabs>
                <w:tab w:val="right" w:pos="9070"/>
              </w:tabs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549" w:type="dxa"/>
            <w:gridSpan w:val="2"/>
          </w:tcPr>
          <w:p w14:paraId="04A2E8D0" w14:textId="77777777" w:rsidR="00F16EB7" w:rsidRPr="001656C5" w:rsidRDefault="00F16EB7" w:rsidP="00F16EB7">
            <w:pPr>
              <w:widowControl w:val="0"/>
              <w:tabs>
                <w:tab w:val="right" w:pos="9070"/>
              </w:tabs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571" w:type="dxa"/>
            <w:gridSpan w:val="2"/>
          </w:tcPr>
          <w:p w14:paraId="78CA2B15" w14:textId="77777777" w:rsidR="00F16EB7" w:rsidRPr="001656C5" w:rsidRDefault="00F16EB7" w:rsidP="00F16EB7">
            <w:pPr>
              <w:widowControl w:val="0"/>
              <w:tabs>
                <w:tab w:val="right" w:pos="9070"/>
              </w:tabs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56" w:type="dxa"/>
            <w:gridSpan w:val="2"/>
          </w:tcPr>
          <w:p w14:paraId="7EE3B551" w14:textId="77777777" w:rsidR="00F16EB7" w:rsidRPr="001656C5" w:rsidRDefault="00F16EB7" w:rsidP="00F16EB7">
            <w:pPr>
              <w:widowControl w:val="0"/>
              <w:tabs>
                <w:tab w:val="right" w:pos="9070"/>
              </w:tabs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686" w:type="dxa"/>
          </w:tcPr>
          <w:p w14:paraId="00AFEBD3" w14:textId="77777777" w:rsidR="00F16EB7" w:rsidRPr="001656C5" w:rsidRDefault="00F16EB7" w:rsidP="00F16EB7">
            <w:pPr>
              <w:widowControl w:val="0"/>
              <w:tabs>
                <w:tab w:val="right" w:pos="9070"/>
              </w:tabs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14:paraId="77F6B9D1" w14:textId="77777777" w:rsidR="00F16EB7" w:rsidRPr="001656C5" w:rsidRDefault="00F16EB7" w:rsidP="00F16EB7">
            <w:pPr>
              <w:widowControl w:val="0"/>
              <w:tabs>
                <w:tab w:val="right" w:pos="9070"/>
              </w:tabs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061AC574" w14:textId="77777777" w:rsidR="004B377C" w:rsidRDefault="004B377C" w:rsidP="0003601C">
      <w:pPr>
        <w:widowControl w:val="0"/>
        <w:tabs>
          <w:tab w:val="right" w:pos="9070"/>
        </w:tabs>
        <w:rPr>
          <w:rFonts w:eastAsia="Arial" w:cstheme="minorHAnsi"/>
          <w:color w:val="000000" w:themeColor="text1"/>
          <w:sz w:val="24"/>
          <w:szCs w:val="24"/>
        </w:rPr>
      </w:pPr>
    </w:p>
    <w:p w14:paraId="5E9F4AE2" w14:textId="070C9A34" w:rsidR="001656C5" w:rsidRPr="00786079" w:rsidRDefault="001656C5" w:rsidP="0003601C">
      <w:pPr>
        <w:widowControl w:val="0"/>
        <w:tabs>
          <w:tab w:val="right" w:pos="9070"/>
        </w:tabs>
        <w:rPr>
          <w:rFonts w:eastAsia="Arial" w:cstheme="minorHAnsi"/>
          <w:b/>
          <w:bCs/>
          <w:color w:val="00B050"/>
          <w:sz w:val="24"/>
          <w:szCs w:val="24"/>
        </w:rPr>
        <w:sectPr w:rsidR="001656C5" w:rsidRPr="00786079" w:rsidSect="001D2850">
          <w:pgSz w:w="16838" w:h="11906" w:orient="landscape" w:code="9"/>
          <w:pgMar w:top="851" w:right="1276" w:bottom="992" w:left="1418" w:header="181" w:footer="204" w:gutter="0"/>
          <w:cols w:space="708"/>
          <w:titlePg/>
          <w:docGrid w:linePitch="360"/>
        </w:sectPr>
      </w:pPr>
    </w:p>
    <w:p w14:paraId="596D0DDD" w14:textId="4BC01252" w:rsidR="001656C5" w:rsidRPr="001656C5" w:rsidRDefault="001656C5" w:rsidP="001656C5">
      <w:pPr>
        <w:widowControl w:val="0"/>
        <w:tabs>
          <w:tab w:val="right" w:pos="9070"/>
        </w:tabs>
        <w:rPr>
          <w:rFonts w:eastAsia="Arial" w:cstheme="minorHAnsi"/>
          <w:b/>
          <w:bCs/>
          <w:color w:val="000000" w:themeColor="text1"/>
          <w:sz w:val="24"/>
          <w:szCs w:val="24"/>
          <w:u w:val="single"/>
        </w:rPr>
      </w:pPr>
    </w:p>
    <w:p w14:paraId="3A8291F5" w14:textId="084527CE" w:rsidR="00F16EB7" w:rsidRPr="00906970" w:rsidRDefault="008E2281" w:rsidP="008E2281">
      <w:pPr>
        <w:tabs>
          <w:tab w:val="right" w:pos="9070"/>
          <w:tab w:val="left" w:pos="9356"/>
        </w:tabs>
        <w:rPr>
          <w:rFonts w:cstheme="minorHAnsi"/>
          <w:b/>
          <w:i/>
          <w:iCs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830BBE" w:rsidRPr="00906970">
        <w:rPr>
          <w:rFonts w:cstheme="minorHAnsi"/>
          <w:b/>
          <w:i/>
          <w:iCs/>
          <w:color w:val="000000" w:themeColor="text1"/>
          <w:sz w:val="24"/>
          <w:szCs w:val="24"/>
        </w:rPr>
        <w:t>Załącznik nr 3</w:t>
      </w:r>
    </w:p>
    <w:p w14:paraId="5EC06B89" w14:textId="22AA879B" w:rsidR="00B94C9B" w:rsidRPr="00CE2516" w:rsidRDefault="00906970" w:rsidP="00CE2516">
      <w:pPr>
        <w:spacing w:after="0"/>
        <w:rPr>
          <w:rFonts w:cstheme="minorHAnsi"/>
          <w:b/>
          <w:bCs/>
          <w:iCs/>
          <w:sz w:val="24"/>
          <w:szCs w:val="24"/>
        </w:rPr>
      </w:pPr>
      <w:r w:rsidRPr="00CE2516"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                    </w:t>
      </w:r>
      <w:r w:rsidR="00B94C9B" w:rsidRPr="00CE2516">
        <w:rPr>
          <w:rFonts w:cstheme="minorHAnsi"/>
          <w:b/>
          <w:bCs/>
          <w:iCs/>
          <w:sz w:val="24"/>
          <w:szCs w:val="24"/>
        </w:rPr>
        <w:t xml:space="preserve"> UMOWA NR …./…. /2021</w:t>
      </w:r>
    </w:p>
    <w:p w14:paraId="26E10428" w14:textId="3F8E2CFC" w:rsidR="00B94C9B" w:rsidRPr="00A82AA8" w:rsidRDefault="00B94C9B" w:rsidP="00CE2516">
      <w:pPr>
        <w:tabs>
          <w:tab w:val="right" w:pos="9070"/>
        </w:tabs>
        <w:spacing w:after="0"/>
        <w:ind w:left="227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A82AA8">
        <w:rPr>
          <w:rFonts w:cstheme="minorHAnsi"/>
          <w:b/>
          <w:bCs/>
          <w:iCs/>
          <w:sz w:val="24"/>
          <w:szCs w:val="24"/>
        </w:rPr>
        <w:t xml:space="preserve">NA </w:t>
      </w:r>
      <w:r w:rsidR="00A82AA8" w:rsidRPr="00A82AA8">
        <w:rPr>
          <w:rFonts w:cstheme="minorHAnsi"/>
          <w:b/>
          <w:bCs/>
          <w:sz w:val="24"/>
          <w:szCs w:val="24"/>
        </w:rPr>
        <w:t>ZAKUP I DOSTAW</w:t>
      </w:r>
      <w:r w:rsidR="00A82AA8">
        <w:rPr>
          <w:rFonts w:cstheme="minorHAnsi"/>
          <w:b/>
          <w:bCs/>
          <w:sz w:val="24"/>
          <w:szCs w:val="24"/>
        </w:rPr>
        <w:t>Ę</w:t>
      </w:r>
      <w:r w:rsidR="00A82AA8" w:rsidRPr="00A82AA8">
        <w:rPr>
          <w:rFonts w:cstheme="minorHAnsi"/>
          <w:b/>
          <w:bCs/>
          <w:sz w:val="24"/>
          <w:szCs w:val="24"/>
        </w:rPr>
        <w:t xml:space="preserve">  ELEKTRYCZNEGO KOTŁA WARZELNEGO</w:t>
      </w:r>
      <w:r w:rsidR="00A82AA8" w:rsidRPr="00A82AA8">
        <w:rPr>
          <w:rFonts w:cstheme="minorHAnsi"/>
          <w:b/>
          <w:bCs/>
          <w:i/>
          <w:iCs/>
          <w:sz w:val="24"/>
          <w:szCs w:val="24"/>
        </w:rPr>
        <w:t xml:space="preserve">  </w:t>
      </w:r>
      <w:r w:rsidRPr="00A82AA8">
        <w:rPr>
          <w:rFonts w:cstheme="minorHAnsi"/>
          <w:b/>
          <w:bCs/>
          <w:sz w:val="24"/>
          <w:szCs w:val="24"/>
        </w:rPr>
        <w:t>DLA ZESPOŁU OPIEKI ZDROWOTNEJ WE WŁOSZCZOWIE – SZPITALA POWIATOWEGO IM. JANA PAWŁA II</w:t>
      </w:r>
    </w:p>
    <w:p w14:paraId="557D7AEA" w14:textId="596D5DB5" w:rsidR="00B94C9B" w:rsidRPr="00CE2516" w:rsidRDefault="00B94C9B" w:rsidP="00CE2516">
      <w:pPr>
        <w:autoSpaceDE w:val="0"/>
        <w:autoSpaceDN w:val="0"/>
        <w:spacing w:after="0"/>
        <w:jc w:val="both"/>
        <w:rPr>
          <w:rFonts w:cstheme="minorHAnsi"/>
          <w:iCs/>
          <w:sz w:val="24"/>
          <w:szCs w:val="24"/>
        </w:rPr>
      </w:pPr>
    </w:p>
    <w:p w14:paraId="49E14BAF" w14:textId="77777777" w:rsidR="00B94C9B" w:rsidRPr="00CE2516" w:rsidRDefault="00B94C9B" w:rsidP="00CE2516">
      <w:pPr>
        <w:autoSpaceDE w:val="0"/>
        <w:autoSpaceDN w:val="0"/>
        <w:spacing w:after="0"/>
        <w:jc w:val="both"/>
        <w:rPr>
          <w:rFonts w:cstheme="minorHAnsi"/>
          <w:iCs/>
          <w:sz w:val="24"/>
          <w:szCs w:val="24"/>
        </w:rPr>
      </w:pPr>
      <w:r w:rsidRPr="00CE2516">
        <w:rPr>
          <w:rFonts w:cstheme="minorHAnsi"/>
          <w:iCs/>
          <w:sz w:val="24"/>
          <w:szCs w:val="24"/>
        </w:rPr>
        <w:t>zawarta we Włoszczowie w dniu ……………2021 roku pomiędzy:</w:t>
      </w:r>
    </w:p>
    <w:p w14:paraId="632148E5" w14:textId="48CC64EF" w:rsidR="00B94C9B" w:rsidRPr="00CE2516" w:rsidRDefault="00B94C9B" w:rsidP="00CE2516">
      <w:pPr>
        <w:autoSpaceDE w:val="0"/>
        <w:autoSpaceDN w:val="0"/>
        <w:spacing w:after="0"/>
        <w:jc w:val="both"/>
        <w:rPr>
          <w:rFonts w:cstheme="minorHAnsi"/>
          <w:iCs/>
          <w:sz w:val="24"/>
          <w:szCs w:val="24"/>
        </w:rPr>
      </w:pPr>
      <w:r w:rsidRPr="00CE2516">
        <w:rPr>
          <w:rFonts w:cstheme="minorHAnsi"/>
          <w:iCs/>
          <w:sz w:val="24"/>
          <w:szCs w:val="24"/>
        </w:rPr>
        <w:t xml:space="preserve">1. </w:t>
      </w:r>
      <w:r w:rsidRPr="00CE2516">
        <w:rPr>
          <w:rFonts w:cstheme="minorHAnsi"/>
          <w:b/>
          <w:bCs/>
          <w:iCs/>
          <w:sz w:val="24"/>
          <w:szCs w:val="24"/>
        </w:rPr>
        <w:t>Zespołem Opieki Zdrowotnej we Włoszczowie - Szpitalem Powiatowym im. Jana Pawła II</w:t>
      </w:r>
      <w:r w:rsidRPr="00CE2516">
        <w:rPr>
          <w:rFonts w:cstheme="minorHAnsi"/>
          <w:iCs/>
          <w:sz w:val="24"/>
          <w:szCs w:val="24"/>
        </w:rPr>
        <w:t>, ul. Żeromskiego 28, 29-100 Włoszczowa; wpisanym do rejestru stowarzyszeń, innych organizacji społecznych i zawodowych, fundacji i publicznych zakładów opieki zdrowotnej w Sądzie Rejonowym w Kielcach, X Wydział Gospodarczy KRS pod numerem KRS: 0000057160,</w:t>
      </w:r>
      <w:r w:rsidR="00A4107D" w:rsidRPr="00CE2516">
        <w:rPr>
          <w:rFonts w:cstheme="minorHAnsi"/>
          <w:iCs/>
          <w:sz w:val="24"/>
          <w:szCs w:val="24"/>
        </w:rPr>
        <w:br/>
      </w:r>
      <w:r w:rsidRPr="00CE2516">
        <w:rPr>
          <w:rFonts w:cstheme="minorHAnsi"/>
          <w:iCs/>
          <w:sz w:val="24"/>
          <w:szCs w:val="24"/>
        </w:rPr>
        <w:t xml:space="preserve"> NIP 656-18-55-908, REGON 000304295, reprezentowanym przez:</w:t>
      </w:r>
    </w:p>
    <w:p w14:paraId="0EF66E9B" w14:textId="77777777" w:rsidR="00B94C9B" w:rsidRPr="00CE2516" w:rsidRDefault="00B94C9B" w:rsidP="00CE2516">
      <w:pPr>
        <w:autoSpaceDE w:val="0"/>
        <w:autoSpaceDN w:val="0"/>
        <w:spacing w:after="0"/>
        <w:jc w:val="both"/>
        <w:rPr>
          <w:rFonts w:cstheme="minorHAnsi"/>
          <w:iCs/>
          <w:sz w:val="24"/>
          <w:szCs w:val="24"/>
        </w:rPr>
      </w:pPr>
      <w:r w:rsidRPr="00CE2516">
        <w:rPr>
          <w:rFonts w:cstheme="minorHAnsi"/>
          <w:iCs/>
          <w:sz w:val="24"/>
          <w:szCs w:val="24"/>
        </w:rPr>
        <w:t>………………………………..,</w:t>
      </w:r>
    </w:p>
    <w:p w14:paraId="1EFDFBFD" w14:textId="77777777" w:rsidR="00B94C9B" w:rsidRPr="00CE2516" w:rsidRDefault="00B94C9B" w:rsidP="00CE2516">
      <w:pPr>
        <w:autoSpaceDE w:val="0"/>
        <w:autoSpaceDN w:val="0"/>
        <w:spacing w:after="0"/>
        <w:jc w:val="both"/>
        <w:rPr>
          <w:rFonts w:cstheme="minorHAnsi"/>
          <w:iCs/>
          <w:sz w:val="24"/>
          <w:szCs w:val="24"/>
        </w:rPr>
      </w:pPr>
      <w:r w:rsidRPr="00CE2516">
        <w:rPr>
          <w:rFonts w:cstheme="minorHAnsi"/>
          <w:iCs/>
          <w:sz w:val="24"/>
          <w:szCs w:val="24"/>
        </w:rPr>
        <w:t>przy kontrasygnacie……………………………………..,</w:t>
      </w:r>
    </w:p>
    <w:p w14:paraId="10B8DDEC" w14:textId="77777777" w:rsidR="00B94C9B" w:rsidRPr="00CE2516" w:rsidRDefault="00B94C9B" w:rsidP="00CE2516">
      <w:pPr>
        <w:autoSpaceDE w:val="0"/>
        <w:autoSpaceDN w:val="0"/>
        <w:spacing w:after="0"/>
        <w:jc w:val="both"/>
        <w:rPr>
          <w:rFonts w:cstheme="minorHAnsi"/>
          <w:iCs/>
          <w:sz w:val="24"/>
          <w:szCs w:val="24"/>
        </w:rPr>
      </w:pPr>
      <w:r w:rsidRPr="00CE2516">
        <w:rPr>
          <w:rFonts w:cstheme="minorHAnsi"/>
          <w:iCs/>
          <w:sz w:val="24"/>
          <w:szCs w:val="24"/>
        </w:rPr>
        <w:t>zwanym dalej „</w:t>
      </w:r>
      <w:r w:rsidRPr="00CE2516">
        <w:rPr>
          <w:rFonts w:cstheme="minorHAnsi"/>
          <w:b/>
          <w:bCs/>
          <w:iCs/>
          <w:sz w:val="24"/>
          <w:szCs w:val="24"/>
        </w:rPr>
        <w:t>Zamawiającym</w:t>
      </w:r>
      <w:r w:rsidRPr="00CE2516">
        <w:rPr>
          <w:rFonts w:cstheme="minorHAnsi"/>
          <w:iCs/>
          <w:sz w:val="24"/>
          <w:szCs w:val="24"/>
        </w:rPr>
        <w:t>”,</w:t>
      </w:r>
    </w:p>
    <w:p w14:paraId="1F266560" w14:textId="77777777" w:rsidR="00B94C9B" w:rsidRPr="00CE2516" w:rsidRDefault="00B94C9B" w:rsidP="00CE2516">
      <w:pPr>
        <w:autoSpaceDE w:val="0"/>
        <w:autoSpaceDN w:val="0"/>
        <w:spacing w:after="0"/>
        <w:jc w:val="both"/>
        <w:rPr>
          <w:rFonts w:cstheme="minorHAnsi"/>
          <w:iCs/>
          <w:sz w:val="24"/>
          <w:szCs w:val="24"/>
        </w:rPr>
      </w:pPr>
      <w:r w:rsidRPr="00CE2516">
        <w:rPr>
          <w:rFonts w:cstheme="minorHAnsi"/>
          <w:iCs/>
          <w:sz w:val="24"/>
          <w:szCs w:val="24"/>
        </w:rPr>
        <w:t>a</w:t>
      </w:r>
    </w:p>
    <w:p w14:paraId="1F0BE806" w14:textId="77777777" w:rsidR="00B94C9B" w:rsidRPr="00CE2516" w:rsidRDefault="00B94C9B" w:rsidP="00CE2516">
      <w:pPr>
        <w:autoSpaceDE w:val="0"/>
        <w:autoSpaceDN w:val="0"/>
        <w:spacing w:after="0"/>
        <w:jc w:val="both"/>
        <w:rPr>
          <w:rFonts w:cstheme="minorHAnsi"/>
          <w:iCs/>
          <w:sz w:val="24"/>
          <w:szCs w:val="24"/>
        </w:rPr>
      </w:pPr>
      <w:r w:rsidRPr="00CE2516">
        <w:rPr>
          <w:rFonts w:cstheme="minorHAnsi"/>
          <w:iCs/>
          <w:sz w:val="24"/>
          <w:szCs w:val="24"/>
        </w:rPr>
        <w:t>2. ……………………………………………………………………………………………</w:t>
      </w:r>
    </w:p>
    <w:p w14:paraId="26D0E0FC" w14:textId="77777777" w:rsidR="00B94C9B" w:rsidRPr="00CE2516" w:rsidRDefault="00B94C9B" w:rsidP="00CE2516">
      <w:pPr>
        <w:autoSpaceDE w:val="0"/>
        <w:autoSpaceDN w:val="0"/>
        <w:spacing w:after="0"/>
        <w:jc w:val="both"/>
        <w:rPr>
          <w:rFonts w:cstheme="minorHAnsi"/>
          <w:iCs/>
          <w:sz w:val="24"/>
          <w:szCs w:val="24"/>
        </w:rPr>
      </w:pPr>
      <w:r w:rsidRPr="00CE2516">
        <w:rPr>
          <w:rFonts w:cstheme="minorHAnsi"/>
          <w:iCs/>
          <w:sz w:val="24"/>
          <w:szCs w:val="24"/>
        </w:rPr>
        <w:t>………………………………………………………………………………………………</w:t>
      </w:r>
    </w:p>
    <w:p w14:paraId="4A4D08C4" w14:textId="77777777" w:rsidR="00B94C9B" w:rsidRPr="00CE2516" w:rsidRDefault="00B94C9B" w:rsidP="00CE2516">
      <w:pPr>
        <w:autoSpaceDE w:val="0"/>
        <w:autoSpaceDN w:val="0"/>
        <w:spacing w:after="0"/>
        <w:jc w:val="both"/>
        <w:rPr>
          <w:rFonts w:cstheme="minorHAnsi"/>
          <w:iCs/>
          <w:sz w:val="24"/>
          <w:szCs w:val="24"/>
        </w:rPr>
      </w:pPr>
      <w:r w:rsidRPr="00CE2516">
        <w:rPr>
          <w:rFonts w:cstheme="minorHAnsi"/>
          <w:iCs/>
          <w:sz w:val="24"/>
          <w:szCs w:val="24"/>
        </w:rPr>
        <w:t>reprezentowaną przez:</w:t>
      </w:r>
    </w:p>
    <w:p w14:paraId="0856120F" w14:textId="77777777" w:rsidR="00B94C9B" w:rsidRPr="00CE2516" w:rsidRDefault="00B94C9B" w:rsidP="00CE2516">
      <w:pPr>
        <w:autoSpaceDE w:val="0"/>
        <w:autoSpaceDN w:val="0"/>
        <w:spacing w:after="0"/>
        <w:jc w:val="both"/>
        <w:rPr>
          <w:rFonts w:cstheme="minorHAnsi"/>
          <w:iCs/>
          <w:sz w:val="24"/>
          <w:szCs w:val="24"/>
        </w:rPr>
      </w:pPr>
      <w:r w:rsidRPr="00CE2516">
        <w:rPr>
          <w:rFonts w:cstheme="minorHAnsi"/>
          <w:iCs/>
          <w:sz w:val="24"/>
          <w:szCs w:val="24"/>
        </w:rPr>
        <w:t>zwaną dalej „</w:t>
      </w:r>
      <w:r w:rsidRPr="00CE2516">
        <w:rPr>
          <w:rFonts w:cstheme="minorHAnsi"/>
          <w:b/>
          <w:bCs/>
          <w:iCs/>
          <w:sz w:val="24"/>
          <w:szCs w:val="24"/>
        </w:rPr>
        <w:t>Wykonawcą</w:t>
      </w:r>
      <w:r w:rsidRPr="00CE2516">
        <w:rPr>
          <w:rFonts w:cstheme="minorHAnsi"/>
          <w:iCs/>
          <w:sz w:val="24"/>
          <w:szCs w:val="24"/>
        </w:rPr>
        <w:t xml:space="preserve">”, </w:t>
      </w:r>
    </w:p>
    <w:p w14:paraId="68FF8E88" w14:textId="77777777" w:rsidR="00B94C9B" w:rsidRPr="00CE2516" w:rsidRDefault="00B94C9B" w:rsidP="00CE2516">
      <w:pPr>
        <w:autoSpaceDE w:val="0"/>
        <w:autoSpaceDN w:val="0"/>
        <w:spacing w:after="0"/>
        <w:jc w:val="both"/>
        <w:rPr>
          <w:rFonts w:cstheme="minorHAnsi"/>
          <w:iCs/>
          <w:sz w:val="24"/>
          <w:szCs w:val="24"/>
        </w:rPr>
      </w:pPr>
      <w:r w:rsidRPr="00CE2516">
        <w:rPr>
          <w:rFonts w:cstheme="minorHAnsi"/>
          <w:iCs/>
          <w:sz w:val="24"/>
          <w:szCs w:val="24"/>
        </w:rPr>
        <w:t>………………………………………………………………………………………………</w:t>
      </w:r>
    </w:p>
    <w:p w14:paraId="1EEC47F9" w14:textId="2F0BE361" w:rsidR="00B94C9B" w:rsidRPr="00CE2516" w:rsidRDefault="00B94C9B" w:rsidP="00CE2516">
      <w:pPr>
        <w:autoSpaceDE w:val="0"/>
        <w:autoSpaceDN w:val="0"/>
        <w:spacing w:after="0"/>
        <w:jc w:val="both"/>
        <w:rPr>
          <w:rFonts w:cstheme="minorHAnsi"/>
          <w:iCs/>
          <w:sz w:val="24"/>
          <w:szCs w:val="24"/>
        </w:rPr>
      </w:pPr>
      <w:r w:rsidRPr="00CE2516">
        <w:rPr>
          <w:rFonts w:cstheme="minorHAnsi"/>
          <w:iCs/>
          <w:sz w:val="24"/>
          <w:szCs w:val="24"/>
        </w:rPr>
        <w:t>zwanymi dalej łącznie „Stronami”, a osobno „Stroną”,</w:t>
      </w:r>
    </w:p>
    <w:p w14:paraId="6991E02A" w14:textId="77777777" w:rsidR="00B94C9B" w:rsidRPr="00CE2516" w:rsidRDefault="00B94C9B" w:rsidP="00CE2516">
      <w:pPr>
        <w:autoSpaceDE w:val="0"/>
        <w:autoSpaceDN w:val="0"/>
        <w:spacing w:after="0"/>
        <w:jc w:val="both"/>
        <w:rPr>
          <w:rFonts w:cstheme="minorHAnsi"/>
          <w:iCs/>
          <w:sz w:val="24"/>
          <w:szCs w:val="24"/>
        </w:rPr>
      </w:pPr>
      <w:r w:rsidRPr="00CE2516">
        <w:rPr>
          <w:rFonts w:cstheme="minorHAnsi"/>
          <w:iCs/>
          <w:sz w:val="24"/>
          <w:szCs w:val="24"/>
        </w:rPr>
        <w:t>o następującej treści:</w:t>
      </w:r>
    </w:p>
    <w:p w14:paraId="1C519AC1" w14:textId="6D527474" w:rsidR="00B94C9B" w:rsidRPr="00CE2516" w:rsidRDefault="00B94C9B" w:rsidP="00C57764">
      <w:pPr>
        <w:autoSpaceDE w:val="0"/>
        <w:autoSpaceDN w:val="0"/>
        <w:spacing w:after="0"/>
        <w:jc w:val="both"/>
        <w:rPr>
          <w:rFonts w:cstheme="minorHAnsi"/>
          <w:iCs/>
          <w:sz w:val="24"/>
          <w:szCs w:val="24"/>
        </w:rPr>
      </w:pPr>
      <w:r w:rsidRPr="00CE2516">
        <w:rPr>
          <w:rFonts w:cstheme="minorHAnsi"/>
          <w:iCs/>
          <w:sz w:val="24"/>
          <w:szCs w:val="24"/>
        </w:rPr>
        <w:t xml:space="preserve">Niniejsza Umowa została zawarta w wyniku ogłoszenia, które przeprowadzono na podstawie regulaminu udzielania zamówień publicznych </w:t>
      </w:r>
      <w:r w:rsidR="00994784" w:rsidRPr="00CE2516">
        <w:rPr>
          <w:rFonts w:cstheme="minorHAnsi"/>
          <w:iCs/>
          <w:sz w:val="24"/>
          <w:szCs w:val="24"/>
        </w:rPr>
        <w:t>do kwoty</w:t>
      </w:r>
      <w:r w:rsidR="00906970" w:rsidRPr="00CE2516">
        <w:rPr>
          <w:rFonts w:cstheme="minorHAnsi"/>
          <w:iCs/>
          <w:sz w:val="24"/>
          <w:szCs w:val="24"/>
        </w:rPr>
        <w:t xml:space="preserve"> </w:t>
      </w:r>
      <w:r w:rsidRPr="00CE2516">
        <w:rPr>
          <w:rFonts w:cstheme="minorHAnsi"/>
          <w:iCs/>
          <w:sz w:val="24"/>
          <w:szCs w:val="24"/>
        </w:rPr>
        <w:t>130 000 zł.</w:t>
      </w:r>
    </w:p>
    <w:p w14:paraId="093E0CE8" w14:textId="77777777" w:rsidR="00B94C9B" w:rsidRPr="00CE2516" w:rsidRDefault="00B94C9B" w:rsidP="00CE2516">
      <w:pPr>
        <w:spacing w:after="0"/>
        <w:jc w:val="both"/>
        <w:rPr>
          <w:rFonts w:cstheme="minorHAnsi"/>
          <w:sz w:val="24"/>
          <w:szCs w:val="24"/>
        </w:rPr>
      </w:pPr>
    </w:p>
    <w:p w14:paraId="01742D70" w14:textId="6014CAF2" w:rsidR="00B94C9B" w:rsidRPr="00CE2516" w:rsidRDefault="00B94C9B" w:rsidP="00CE2516">
      <w:pPr>
        <w:spacing w:after="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Strony Umowy w wyniku tego rozstrzygnięcia ustalają, co następuje</w:t>
      </w:r>
      <w:r w:rsidR="00906970" w:rsidRPr="00CE2516">
        <w:rPr>
          <w:rFonts w:cstheme="minorHAnsi"/>
          <w:sz w:val="24"/>
          <w:szCs w:val="24"/>
        </w:rPr>
        <w:t>:</w:t>
      </w:r>
    </w:p>
    <w:p w14:paraId="13197630" w14:textId="77777777" w:rsidR="00CE2516" w:rsidRDefault="00CE2516" w:rsidP="00CE2516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0C877B2" w14:textId="2BB9D47C" w:rsidR="00B94C9B" w:rsidRPr="00CE2516" w:rsidRDefault="00B94C9B" w:rsidP="00CE2516">
      <w:pPr>
        <w:spacing w:after="0"/>
        <w:jc w:val="center"/>
        <w:rPr>
          <w:rFonts w:cstheme="minorHAnsi"/>
          <w:b/>
          <w:sz w:val="24"/>
          <w:szCs w:val="24"/>
        </w:rPr>
      </w:pPr>
      <w:r w:rsidRPr="00CE2516">
        <w:rPr>
          <w:rFonts w:cstheme="minorHAnsi"/>
          <w:b/>
          <w:sz w:val="24"/>
          <w:szCs w:val="24"/>
        </w:rPr>
        <w:t>§ 1 Przedmiot umowy</w:t>
      </w:r>
    </w:p>
    <w:p w14:paraId="0BD50E8C" w14:textId="6736A0F0" w:rsidR="00517795" w:rsidRPr="00CE2516" w:rsidRDefault="00B94C9B" w:rsidP="00CE2516">
      <w:pPr>
        <w:numPr>
          <w:ilvl w:val="0"/>
          <w:numId w:val="10"/>
        </w:numPr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Przedmiotem Umowy jest </w:t>
      </w:r>
      <w:bookmarkStart w:id="10" w:name="_Hlk74301441"/>
      <w:r w:rsidRPr="00CE2516">
        <w:rPr>
          <w:rFonts w:cstheme="minorHAnsi"/>
          <w:sz w:val="24"/>
          <w:szCs w:val="24"/>
        </w:rPr>
        <w:t xml:space="preserve">zakup i dostawa </w:t>
      </w:r>
      <w:r w:rsidR="00A82AA8">
        <w:rPr>
          <w:rFonts w:cstheme="minorHAnsi"/>
          <w:sz w:val="24"/>
          <w:szCs w:val="24"/>
        </w:rPr>
        <w:t xml:space="preserve">elektrycznego kotła warzelnego </w:t>
      </w:r>
      <w:r w:rsidRPr="00CE2516">
        <w:rPr>
          <w:rFonts w:cstheme="minorHAnsi"/>
          <w:sz w:val="24"/>
          <w:szCs w:val="24"/>
        </w:rPr>
        <w:t>do Zespołu Opieki Zdrowotnej we Włoszczowie</w:t>
      </w:r>
      <w:bookmarkEnd w:id="10"/>
      <w:r w:rsidRPr="00CE2516">
        <w:rPr>
          <w:rFonts w:cstheme="minorHAnsi"/>
          <w:sz w:val="24"/>
          <w:szCs w:val="24"/>
        </w:rPr>
        <w:t xml:space="preserve"> </w:t>
      </w:r>
      <w:r w:rsidR="002F21AB">
        <w:rPr>
          <w:rFonts w:cstheme="minorHAnsi"/>
          <w:sz w:val="24"/>
          <w:szCs w:val="24"/>
        </w:rPr>
        <w:t xml:space="preserve">– Szpitala Powiatowego im. Jana Pawła II, </w:t>
      </w:r>
      <w:r w:rsidRPr="00CE2516">
        <w:rPr>
          <w:rFonts w:cstheme="minorHAnsi"/>
          <w:sz w:val="24"/>
          <w:szCs w:val="24"/>
        </w:rPr>
        <w:t>zwanego dalej urządzeniem</w:t>
      </w:r>
      <w:r w:rsidR="00C57764">
        <w:rPr>
          <w:rFonts w:cstheme="minorHAnsi"/>
          <w:sz w:val="24"/>
          <w:szCs w:val="24"/>
        </w:rPr>
        <w:t>/sprzętem</w:t>
      </w:r>
      <w:r w:rsidR="00EF38DB">
        <w:rPr>
          <w:rFonts w:cstheme="minorHAnsi"/>
          <w:sz w:val="24"/>
          <w:szCs w:val="24"/>
        </w:rPr>
        <w:t>.</w:t>
      </w:r>
      <w:r w:rsidR="00A82AA8">
        <w:rPr>
          <w:rFonts w:cstheme="minorHAnsi"/>
          <w:sz w:val="24"/>
          <w:szCs w:val="24"/>
        </w:rPr>
        <w:t xml:space="preserve"> </w:t>
      </w:r>
      <w:r w:rsidRPr="00CE2516">
        <w:rPr>
          <w:rFonts w:cstheme="minorHAnsi"/>
          <w:sz w:val="24"/>
          <w:szCs w:val="24"/>
        </w:rPr>
        <w:t>Wykonawca oświadcza, że dostarczony przedmiot umowy będzie zgodny ze złożoną ofertą. Integralną część umowy stanowi formularz asortymento</w:t>
      </w:r>
      <w:r w:rsidR="001C5280">
        <w:rPr>
          <w:rFonts w:cstheme="minorHAnsi"/>
          <w:sz w:val="24"/>
          <w:szCs w:val="24"/>
        </w:rPr>
        <w:t>wo - cenowy</w:t>
      </w:r>
      <w:r w:rsidRPr="00CE2516">
        <w:rPr>
          <w:rFonts w:cstheme="minorHAnsi"/>
          <w:sz w:val="24"/>
          <w:szCs w:val="24"/>
        </w:rPr>
        <w:t xml:space="preserve">, stanowiący załącznik nr </w:t>
      </w:r>
      <w:r w:rsidR="00934B81" w:rsidRPr="00CE2516">
        <w:rPr>
          <w:rFonts w:cstheme="minorHAnsi"/>
          <w:sz w:val="24"/>
          <w:szCs w:val="24"/>
        </w:rPr>
        <w:t>2</w:t>
      </w:r>
      <w:r w:rsidRPr="00CE2516">
        <w:rPr>
          <w:rFonts w:cstheme="minorHAnsi"/>
          <w:sz w:val="24"/>
          <w:szCs w:val="24"/>
        </w:rPr>
        <w:t xml:space="preserve"> do </w:t>
      </w:r>
      <w:r w:rsidR="00934B81" w:rsidRPr="00CE2516">
        <w:rPr>
          <w:rFonts w:cstheme="minorHAnsi"/>
          <w:sz w:val="24"/>
          <w:szCs w:val="24"/>
        </w:rPr>
        <w:t>Ogłoszenia – Zaproszenia do składania ofert</w:t>
      </w:r>
      <w:r w:rsidRPr="00CE2516">
        <w:rPr>
          <w:rFonts w:cstheme="minorHAnsi"/>
          <w:sz w:val="24"/>
          <w:szCs w:val="24"/>
        </w:rPr>
        <w:t>.</w:t>
      </w:r>
    </w:p>
    <w:p w14:paraId="77648093" w14:textId="260800F1" w:rsidR="00B94C9B" w:rsidRPr="00C57764" w:rsidRDefault="00B94C9B" w:rsidP="00C57764">
      <w:pPr>
        <w:numPr>
          <w:ilvl w:val="0"/>
          <w:numId w:val="10"/>
        </w:numPr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Wykonawca oświadcza, że przedmiot umowy jest fabrycznie nowy, kompletny, dobrej jakości, wolny od wad fizycznych i prawnych, posiada wymagane przepisami prawa polskiego atesty </w:t>
      </w:r>
      <w:r w:rsidR="002F21AB">
        <w:rPr>
          <w:rFonts w:cstheme="minorHAnsi"/>
          <w:sz w:val="24"/>
          <w:szCs w:val="24"/>
        </w:rPr>
        <w:br/>
      </w:r>
      <w:r w:rsidRPr="00CE2516">
        <w:rPr>
          <w:rFonts w:cstheme="minorHAnsi"/>
          <w:sz w:val="24"/>
          <w:szCs w:val="24"/>
        </w:rPr>
        <w:t>i spełnia normy obowiązujące dla tego rodzaju sprzętu na terenie RP, a także nie jest przedmiotem egzekucji ani zabezpieczony zastawem. Wykonawca oświadcza, że do przedmiotu umowy nie mają żadnego tytułu prawnego osoby trzecie</w:t>
      </w:r>
      <w:r w:rsidR="00E045E8" w:rsidRPr="00CE2516">
        <w:rPr>
          <w:rFonts w:cstheme="minorHAnsi"/>
          <w:sz w:val="24"/>
          <w:szCs w:val="24"/>
        </w:rPr>
        <w:t>.</w:t>
      </w:r>
      <w:r w:rsidR="00C57764">
        <w:rPr>
          <w:rFonts w:cstheme="minorHAnsi"/>
          <w:sz w:val="24"/>
          <w:szCs w:val="24"/>
        </w:rPr>
        <w:t xml:space="preserve"> </w:t>
      </w:r>
      <w:r w:rsidRPr="00C57764">
        <w:rPr>
          <w:rFonts w:cstheme="minorHAnsi"/>
          <w:sz w:val="24"/>
          <w:szCs w:val="24"/>
        </w:rPr>
        <w:t>W zakres Przedmiotu umowy wchodzi:</w:t>
      </w:r>
    </w:p>
    <w:p w14:paraId="65A570D3" w14:textId="77777777" w:rsidR="00B94C9B" w:rsidRPr="00CE2516" w:rsidRDefault="00B94C9B" w:rsidP="00CE2516">
      <w:pPr>
        <w:pStyle w:val="Tekstpodstawowy2"/>
        <w:numPr>
          <w:ilvl w:val="1"/>
          <w:numId w:val="11"/>
        </w:numPr>
        <w:tabs>
          <w:tab w:val="clear" w:pos="2847"/>
        </w:tabs>
        <w:suppressAutoHyphens w:val="0"/>
        <w:spacing w:after="0" w:line="276" w:lineRule="auto"/>
        <w:ind w:left="709" w:hanging="349"/>
        <w:jc w:val="both"/>
        <w:rPr>
          <w:rFonts w:asciiTheme="minorHAnsi" w:hAnsiTheme="minorHAnsi" w:cstheme="minorHAnsi"/>
        </w:rPr>
      </w:pPr>
      <w:r w:rsidRPr="00CE2516">
        <w:rPr>
          <w:rFonts w:asciiTheme="minorHAnsi" w:hAnsiTheme="minorHAnsi" w:cstheme="minorHAnsi"/>
        </w:rPr>
        <w:t>Zakup i dostawa kompletnego sprzętu do siedziby Zamawiającego,</w:t>
      </w:r>
    </w:p>
    <w:p w14:paraId="16E63E60" w14:textId="77777777" w:rsidR="00B94C9B" w:rsidRPr="00CE2516" w:rsidRDefault="00B94C9B" w:rsidP="00CE2516">
      <w:pPr>
        <w:pStyle w:val="Tekstpodstawowy2"/>
        <w:numPr>
          <w:ilvl w:val="1"/>
          <w:numId w:val="11"/>
        </w:numPr>
        <w:tabs>
          <w:tab w:val="clear" w:pos="2847"/>
        </w:tabs>
        <w:suppressAutoHyphens w:val="0"/>
        <w:spacing w:after="0" w:line="276" w:lineRule="auto"/>
        <w:ind w:left="709" w:hanging="349"/>
        <w:jc w:val="both"/>
        <w:rPr>
          <w:rFonts w:asciiTheme="minorHAnsi" w:hAnsiTheme="minorHAnsi" w:cstheme="minorHAnsi"/>
        </w:rPr>
      </w:pPr>
      <w:r w:rsidRPr="00CE2516">
        <w:rPr>
          <w:rFonts w:asciiTheme="minorHAnsi" w:hAnsiTheme="minorHAnsi" w:cstheme="minorHAnsi"/>
        </w:rPr>
        <w:t>Instalacja, montaż i uruchomienie dostarczonego sprzętu,</w:t>
      </w:r>
    </w:p>
    <w:p w14:paraId="19F395AF" w14:textId="78CE651D" w:rsidR="00B94C9B" w:rsidRPr="00CE2516" w:rsidRDefault="00B94C9B" w:rsidP="00CE2516">
      <w:pPr>
        <w:pStyle w:val="Tekstpodstawowy2"/>
        <w:numPr>
          <w:ilvl w:val="1"/>
          <w:numId w:val="11"/>
        </w:numPr>
        <w:tabs>
          <w:tab w:val="clear" w:pos="2847"/>
        </w:tabs>
        <w:suppressAutoHyphens w:val="0"/>
        <w:spacing w:after="0" w:line="276" w:lineRule="auto"/>
        <w:ind w:left="709" w:hanging="349"/>
        <w:jc w:val="both"/>
        <w:rPr>
          <w:rFonts w:asciiTheme="minorHAnsi" w:hAnsiTheme="minorHAnsi" w:cstheme="minorHAnsi"/>
        </w:rPr>
      </w:pPr>
      <w:r w:rsidRPr="00CE2516">
        <w:rPr>
          <w:rFonts w:asciiTheme="minorHAnsi" w:hAnsiTheme="minorHAnsi" w:cstheme="minorHAnsi"/>
        </w:rPr>
        <w:lastRenderedPageBreak/>
        <w:t>Przeprowadzenie szkolenia dla wyznaczonych pracowników Zamawiającego w zakresie użytkowania i eksploatacji dostarczonego sprzętu – w siedzibie</w:t>
      </w:r>
      <w:r w:rsidR="00906970" w:rsidRPr="00CE2516">
        <w:rPr>
          <w:rFonts w:asciiTheme="minorHAnsi" w:hAnsiTheme="minorHAnsi" w:cstheme="minorHAnsi"/>
        </w:rPr>
        <w:t xml:space="preserve"> </w:t>
      </w:r>
      <w:r w:rsidRPr="00CE2516">
        <w:rPr>
          <w:rFonts w:asciiTheme="minorHAnsi" w:hAnsiTheme="minorHAnsi" w:cstheme="minorHAnsi"/>
        </w:rPr>
        <w:t>Zamawiającego,</w:t>
      </w:r>
    </w:p>
    <w:p w14:paraId="30C225E1" w14:textId="77777777" w:rsidR="00B94C9B" w:rsidRPr="00CE2516" w:rsidRDefault="00B94C9B" w:rsidP="00CE2516">
      <w:pPr>
        <w:pStyle w:val="Tekstpodstawowy2"/>
        <w:numPr>
          <w:ilvl w:val="1"/>
          <w:numId w:val="11"/>
        </w:numPr>
        <w:tabs>
          <w:tab w:val="clear" w:pos="2847"/>
        </w:tabs>
        <w:suppressAutoHyphens w:val="0"/>
        <w:spacing w:after="0" w:line="276" w:lineRule="auto"/>
        <w:ind w:left="709" w:hanging="349"/>
        <w:jc w:val="both"/>
        <w:rPr>
          <w:rFonts w:asciiTheme="minorHAnsi" w:hAnsiTheme="minorHAnsi" w:cstheme="minorHAnsi"/>
        </w:rPr>
      </w:pPr>
      <w:r w:rsidRPr="00CE2516">
        <w:rPr>
          <w:rFonts w:asciiTheme="minorHAnsi" w:hAnsiTheme="minorHAnsi" w:cstheme="minorHAnsi"/>
        </w:rPr>
        <w:t>Serwis gwarancyjny dostarczonego sprzętu.</w:t>
      </w:r>
    </w:p>
    <w:p w14:paraId="1ABBB750" w14:textId="77777777" w:rsidR="00B94C9B" w:rsidRPr="00CE2516" w:rsidRDefault="00B94C9B" w:rsidP="00CE251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E5489A7" w14:textId="0320FEA2" w:rsidR="00B94C9B" w:rsidRPr="00CE2516" w:rsidRDefault="00B94C9B" w:rsidP="00CE2516">
      <w:pPr>
        <w:spacing w:after="0"/>
        <w:jc w:val="center"/>
        <w:rPr>
          <w:rFonts w:cstheme="minorHAnsi"/>
          <w:b/>
          <w:sz w:val="24"/>
          <w:szCs w:val="24"/>
        </w:rPr>
      </w:pPr>
      <w:r w:rsidRPr="00CE2516">
        <w:rPr>
          <w:rFonts w:cstheme="minorHAnsi"/>
          <w:b/>
          <w:sz w:val="24"/>
          <w:szCs w:val="24"/>
        </w:rPr>
        <w:t>§2 Wartość umowy</w:t>
      </w:r>
    </w:p>
    <w:p w14:paraId="56CD218D" w14:textId="77777777" w:rsidR="00CE2516" w:rsidRDefault="00B94C9B" w:rsidP="00CE2516">
      <w:pPr>
        <w:pStyle w:val="Tekstpodstawowy21"/>
        <w:numPr>
          <w:ilvl w:val="0"/>
          <w:numId w:val="15"/>
        </w:numPr>
        <w:suppressAutoHyphens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CE2516">
        <w:rPr>
          <w:rFonts w:asciiTheme="minorHAnsi" w:hAnsiTheme="minorHAnsi" w:cstheme="minorHAnsi"/>
          <w:lang w:val="pl-PL"/>
        </w:rPr>
        <w:t>Wartość</w:t>
      </w:r>
      <w:r w:rsidRPr="00CE2516">
        <w:rPr>
          <w:rFonts w:asciiTheme="minorHAnsi" w:hAnsiTheme="minorHAnsi" w:cstheme="minorHAnsi"/>
        </w:rPr>
        <w:t xml:space="preserve"> niniejszej Umowy </w:t>
      </w:r>
      <w:r w:rsidRPr="00CE2516">
        <w:rPr>
          <w:rFonts w:asciiTheme="minorHAnsi" w:hAnsiTheme="minorHAnsi" w:cstheme="minorHAnsi"/>
          <w:lang w:val="pl-PL"/>
        </w:rPr>
        <w:t>wynosi</w:t>
      </w:r>
      <w:r w:rsidRPr="00CE2516">
        <w:rPr>
          <w:rFonts w:asciiTheme="minorHAnsi" w:hAnsiTheme="minorHAnsi" w:cstheme="minorHAnsi"/>
        </w:rPr>
        <w:t xml:space="preserve"> ……………. (słownie:……………………………… 00/100) zł netto plus należny podatek VAT w wysokości … %, co daje wartość brutto: ……………………………….. (słownie: ……………………… 00/100) zł.</w:t>
      </w:r>
    </w:p>
    <w:p w14:paraId="2A08C81E" w14:textId="4A35EE4C" w:rsidR="00ED4131" w:rsidRPr="00CE2516" w:rsidRDefault="00B94C9B" w:rsidP="00CE2516">
      <w:pPr>
        <w:pStyle w:val="Tekstpodstawowy21"/>
        <w:numPr>
          <w:ilvl w:val="0"/>
          <w:numId w:val="15"/>
        </w:numPr>
        <w:suppressAutoHyphens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4A2D07">
        <w:rPr>
          <w:rFonts w:asciiTheme="minorHAnsi" w:hAnsiTheme="minorHAnsi" w:cstheme="minorHAnsi"/>
          <w:lang w:val="pl-PL"/>
        </w:rPr>
        <w:t>Urządzeni</w:t>
      </w:r>
      <w:r w:rsidR="00C57764">
        <w:rPr>
          <w:rFonts w:asciiTheme="minorHAnsi" w:hAnsiTheme="minorHAnsi" w:cstheme="minorHAnsi"/>
          <w:lang w:val="pl-PL"/>
        </w:rPr>
        <w:t>e</w:t>
      </w:r>
      <w:r w:rsidRPr="00CE2516">
        <w:rPr>
          <w:rFonts w:asciiTheme="minorHAnsi" w:hAnsiTheme="minorHAnsi" w:cstheme="minorHAnsi"/>
        </w:rPr>
        <w:t>, o który</w:t>
      </w:r>
      <w:r w:rsidR="00C57764">
        <w:rPr>
          <w:rFonts w:asciiTheme="minorHAnsi" w:hAnsiTheme="minorHAnsi" w:cstheme="minorHAnsi"/>
          <w:lang w:val="pl-PL"/>
        </w:rPr>
        <w:t>m</w:t>
      </w:r>
      <w:r w:rsidRPr="00CE2516">
        <w:rPr>
          <w:rFonts w:asciiTheme="minorHAnsi" w:hAnsiTheme="minorHAnsi" w:cstheme="minorHAnsi"/>
        </w:rPr>
        <w:t xml:space="preserve"> mowa w § 1 ust. 1 Umowy, dostarcz</w:t>
      </w:r>
      <w:r w:rsidR="00C57764">
        <w:rPr>
          <w:rFonts w:asciiTheme="minorHAnsi" w:hAnsiTheme="minorHAnsi" w:cstheme="minorHAnsi"/>
          <w:lang w:val="pl-PL"/>
        </w:rPr>
        <w:t>one</w:t>
      </w:r>
      <w:r w:rsidRPr="00CE2516">
        <w:rPr>
          <w:rFonts w:asciiTheme="minorHAnsi" w:hAnsiTheme="minorHAnsi" w:cstheme="minorHAnsi"/>
        </w:rPr>
        <w:t xml:space="preserve"> będ</w:t>
      </w:r>
      <w:r w:rsidR="00C57764">
        <w:rPr>
          <w:rFonts w:asciiTheme="minorHAnsi" w:hAnsiTheme="minorHAnsi" w:cstheme="minorHAnsi"/>
          <w:lang w:val="pl-PL"/>
        </w:rPr>
        <w:t>zie w</w:t>
      </w:r>
      <w:r w:rsidRPr="00CE2516">
        <w:rPr>
          <w:rFonts w:asciiTheme="minorHAnsi" w:hAnsiTheme="minorHAnsi" w:cstheme="minorHAnsi"/>
        </w:rPr>
        <w:t xml:space="preserve"> cen</w:t>
      </w:r>
      <w:r w:rsidR="00C57764">
        <w:rPr>
          <w:rFonts w:asciiTheme="minorHAnsi" w:hAnsiTheme="minorHAnsi" w:cstheme="minorHAnsi"/>
          <w:lang w:val="pl-PL"/>
        </w:rPr>
        <w:t>ie</w:t>
      </w:r>
      <w:r w:rsidRPr="00CE2516">
        <w:rPr>
          <w:rFonts w:asciiTheme="minorHAnsi" w:hAnsiTheme="minorHAnsi" w:cstheme="minorHAnsi"/>
        </w:rPr>
        <w:t xml:space="preserve"> </w:t>
      </w:r>
      <w:r w:rsidR="00CE2516" w:rsidRPr="00CE2516">
        <w:rPr>
          <w:rFonts w:asciiTheme="minorHAnsi" w:hAnsiTheme="minorHAnsi" w:cstheme="minorHAnsi"/>
        </w:rPr>
        <w:t>określon</w:t>
      </w:r>
      <w:r w:rsidR="00C57764">
        <w:rPr>
          <w:rFonts w:asciiTheme="minorHAnsi" w:hAnsiTheme="minorHAnsi" w:cstheme="minorHAnsi"/>
          <w:lang w:val="pl-PL"/>
        </w:rPr>
        <w:t>ej</w:t>
      </w:r>
      <w:r w:rsidR="00C57764">
        <w:rPr>
          <w:rFonts w:asciiTheme="minorHAnsi" w:hAnsiTheme="minorHAnsi" w:cstheme="minorHAnsi"/>
          <w:lang w:val="pl-PL"/>
        </w:rPr>
        <w:br/>
      </w:r>
      <w:r w:rsidR="00CE2516" w:rsidRPr="00CE2516">
        <w:rPr>
          <w:rFonts w:asciiTheme="minorHAnsi" w:hAnsiTheme="minorHAnsi" w:cstheme="minorHAnsi"/>
        </w:rPr>
        <w:t xml:space="preserve"> w</w:t>
      </w:r>
      <w:r w:rsidRPr="00CE2516">
        <w:rPr>
          <w:rFonts w:asciiTheme="minorHAnsi" w:hAnsiTheme="minorHAnsi" w:cstheme="minorHAnsi"/>
        </w:rPr>
        <w:t xml:space="preserve"> Załączniku nr 1.</w:t>
      </w:r>
    </w:p>
    <w:p w14:paraId="6BD188FC" w14:textId="77777777" w:rsidR="00CE2516" w:rsidRDefault="00B94C9B" w:rsidP="00CE2516">
      <w:pPr>
        <w:numPr>
          <w:ilvl w:val="0"/>
          <w:numId w:val="15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Wynagrodzenie umowne ustalone w § 2 ust. 1 jest niezmienne do zakończenia wykonania niniejszej Umowy.</w:t>
      </w:r>
    </w:p>
    <w:p w14:paraId="0CDB0650" w14:textId="77777777" w:rsidR="00B94C9B" w:rsidRPr="00CE2516" w:rsidRDefault="00B94C9B" w:rsidP="00CE2516">
      <w:pPr>
        <w:numPr>
          <w:ilvl w:val="0"/>
          <w:numId w:val="15"/>
        </w:numPr>
        <w:spacing w:after="0"/>
        <w:ind w:left="426" w:hanging="426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Cena, o której mowa w ust. 1 obejmuje w szczególności:</w:t>
      </w:r>
    </w:p>
    <w:p w14:paraId="498DE834" w14:textId="77777777" w:rsidR="00B94C9B" w:rsidRPr="00CE2516" w:rsidRDefault="00B94C9B" w:rsidP="00CE2516">
      <w:pPr>
        <w:spacing w:after="0"/>
        <w:ind w:left="993" w:hanging="567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1) wartość przedmiotu Umowy,</w:t>
      </w:r>
    </w:p>
    <w:p w14:paraId="6411F51F" w14:textId="77777777" w:rsidR="00B94C9B" w:rsidRPr="00CE2516" w:rsidRDefault="00B94C9B" w:rsidP="00CE2516">
      <w:pPr>
        <w:spacing w:after="0"/>
        <w:ind w:left="993" w:hanging="567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2) koszty pakowania i wymaganego oznakowania dla potrzeb transportu sprzętu,</w:t>
      </w:r>
    </w:p>
    <w:p w14:paraId="1FF58520" w14:textId="77777777" w:rsidR="00B94C9B" w:rsidRPr="00CE2516" w:rsidRDefault="00B94C9B" w:rsidP="00CE2516">
      <w:pPr>
        <w:spacing w:after="0"/>
        <w:ind w:left="993" w:hanging="567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3) wszelkie koszty transportu sprzętu do Zamawiającego,</w:t>
      </w:r>
    </w:p>
    <w:p w14:paraId="2900CE74" w14:textId="77777777" w:rsidR="00B94C9B" w:rsidRPr="00CE2516" w:rsidRDefault="00B94C9B" w:rsidP="00CE2516">
      <w:pPr>
        <w:spacing w:after="0"/>
        <w:ind w:left="993" w:hanging="567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4) koszty ubezpieczenia sprzętu do dnia przekazania sprzętu do eksploatacji,</w:t>
      </w:r>
    </w:p>
    <w:p w14:paraId="1EFD09F7" w14:textId="77777777" w:rsidR="00B94C9B" w:rsidRPr="00CE2516" w:rsidRDefault="00B94C9B" w:rsidP="00CE2516">
      <w:pPr>
        <w:spacing w:after="0"/>
        <w:ind w:left="993" w:hanging="567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5) koszty załadunku i rozładunku sprzętu u Zamawiającego,</w:t>
      </w:r>
    </w:p>
    <w:p w14:paraId="6C7409B1" w14:textId="77777777" w:rsidR="00B94C9B" w:rsidRPr="00CE2516" w:rsidRDefault="00B94C9B" w:rsidP="00CE2516">
      <w:pPr>
        <w:spacing w:after="0"/>
        <w:ind w:left="993" w:hanging="567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6) wszelkie koszty opłat pośrednich (cła), opłaty i należności celne, podatek VAT, </w:t>
      </w:r>
    </w:p>
    <w:p w14:paraId="3AA4B7A6" w14:textId="77777777" w:rsidR="00B94C9B" w:rsidRPr="00CE2516" w:rsidRDefault="00B94C9B" w:rsidP="00CE2516">
      <w:pPr>
        <w:spacing w:after="0"/>
        <w:ind w:left="993" w:hanging="567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7) wszelkie koszty dojazdów, związane z wykonaniem umowy nie wymienione powyżej,</w:t>
      </w:r>
    </w:p>
    <w:p w14:paraId="5C2627F4" w14:textId="77777777" w:rsidR="00B94C9B" w:rsidRPr="00CE2516" w:rsidRDefault="00B94C9B" w:rsidP="00CE2516">
      <w:pPr>
        <w:spacing w:after="0"/>
        <w:ind w:left="993" w:hanging="567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8) koszty przeszkolenia pracowników Zespołu Opieki Zdrowotnej we Włoszczowie,</w:t>
      </w:r>
    </w:p>
    <w:p w14:paraId="3ED7B4E0" w14:textId="77777777" w:rsidR="00B94C9B" w:rsidRPr="00CE2516" w:rsidRDefault="00B94C9B" w:rsidP="00CE2516">
      <w:pPr>
        <w:spacing w:after="0"/>
        <w:ind w:left="993" w:hanging="567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9) koszty wymaganych przeglądów gwarancyjnych w okresie gwarancji,</w:t>
      </w:r>
    </w:p>
    <w:p w14:paraId="7563F2D9" w14:textId="77777777" w:rsidR="00CE2516" w:rsidRDefault="00B94C9B" w:rsidP="00CE2516">
      <w:pPr>
        <w:numPr>
          <w:ilvl w:val="3"/>
          <w:numId w:val="16"/>
        </w:num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wszelkie inne koszty nie wymienione a ponoszone przez Wykonawcę związane</w:t>
      </w:r>
      <w:r w:rsidRPr="00CE2516">
        <w:rPr>
          <w:rFonts w:cstheme="minorHAnsi"/>
          <w:sz w:val="24"/>
          <w:szCs w:val="24"/>
        </w:rPr>
        <w:br/>
        <w:t>z realizacją niniejszej umowy.</w:t>
      </w:r>
    </w:p>
    <w:p w14:paraId="417909A3" w14:textId="77777777" w:rsidR="00B94C9B" w:rsidRPr="00CE2516" w:rsidRDefault="00B94C9B" w:rsidP="00CE2516">
      <w:pPr>
        <w:pStyle w:val="Znak1"/>
        <w:numPr>
          <w:ilvl w:val="0"/>
          <w:numId w:val="15"/>
        </w:numPr>
        <w:tabs>
          <w:tab w:val="left" w:pos="-142"/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  <w:bookmarkStart w:id="11" w:name="_Hlk50016700"/>
      <w:r w:rsidRPr="00CE2516">
        <w:rPr>
          <w:rFonts w:asciiTheme="minorHAnsi" w:hAnsiTheme="minorHAnsi" w:cstheme="minorHAnsi"/>
          <w:lang w:eastAsia="ar-SA"/>
        </w:rPr>
        <w:t xml:space="preserve">Wykonawca oświadcza, że ewentualna zmiana wysokości minimalnego wynagrodzenia </w:t>
      </w:r>
      <w:r w:rsidRPr="00CE2516">
        <w:rPr>
          <w:rFonts w:asciiTheme="minorHAnsi" w:hAnsiTheme="minorHAnsi" w:cstheme="minorHAnsi"/>
          <w:lang w:eastAsia="ar-SA"/>
        </w:rPr>
        <w:br/>
        <w:t>za pracę albo wysokości minimalnej stawki godzinowej, ustalonych na podstawie przepisów ustawy z dnia 10 października 2002 r. o minimalnym wynagrodzeniu za pracę, a także ewentualna zmiana zasad podlegania ubezpieczeniom społecznym lub ubezpieczeniu zdrowotnemu lub wysokości stawki składki na ubezpieczenia społeczne lub zdrowotne nie będą miały wpływu na koszty wykonania zamówienia przez Wykonawcę.</w:t>
      </w:r>
    </w:p>
    <w:bookmarkEnd w:id="11"/>
    <w:p w14:paraId="30B12DAD" w14:textId="77777777" w:rsidR="00B94C9B" w:rsidRPr="00CE2516" w:rsidRDefault="00B94C9B" w:rsidP="00CE2516">
      <w:pPr>
        <w:spacing w:after="0"/>
        <w:jc w:val="both"/>
        <w:rPr>
          <w:rFonts w:cstheme="minorHAnsi"/>
          <w:sz w:val="24"/>
          <w:szCs w:val="24"/>
        </w:rPr>
      </w:pPr>
    </w:p>
    <w:p w14:paraId="53EB4C25" w14:textId="453B1D37" w:rsidR="00B94C9B" w:rsidRPr="00CE2516" w:rsidRDefault="00B94C9B" w:rsidP="00CE2516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CE2516"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  <w:r w:rsidR="00D711F7">
        <w:rPr>
          <w:rFonts w:cstheme="minorHAnsi"/>
          <w:b/>
          <w:bCs/>
          <w:sz w:val="24"/>
          <w:szCs w:val="24"/>
        </w:rPr>
        <w:t xml:space="preserve">       </w:t>
      </w:r>
      <w:r w:rsidR="007469F5">
        <w:rPr>
          <w:rFonts w:cstheme="minorHAnsi"/>
          <w:b/>
          <w:bCs/>
          <w:sz w:val="24"/>
          <w:szCs w:val="24"/>
        </w:rPr>
        <w:t xml:space="preserve">      </w:t>
      </w:r>
      <w:r w:rsidRPr="00CE2516">
        <w:rPr>
          <w:rFonts w:cstheme="minorHAnsi"/>
          <w:b/>
          <w:bCs/>
          <w:sz w:val="24"/>
          <w:szCs w:val="24"/>
        </w:rPr>
        <w:t xml:space="preserve">  </w:t>
      </w:r>
      <w:r w:rsidRPr="00CE2516">
        <w:rPr>
          <w:rFonts w:cstheme="minorHAnsi"/>
          <w:b/>
          <w:bCs/>
          <w:sz w:val="24"/>
          <w:szCs w:val="24"/>
        </w:rPr>
        <w:sym w:font="Times New Roman" w:char="00A7"/>
      </w:r>
      <w:r w:rsidRPr="00CE2516">
        <w:rPr>
          <w:rFonts w:cstheme="minorHAnsi"/>
          <w:b/>
          <w:bCs/>
          <w:sz w:val="24"/>
          <w:szCs w:val="24"/>
        </w:rPr>
        <w:t xml:space="preserve"> 3</w:t>
      </w:r>
      <w:r w:rsidRPr="00CE2516">
        <w:rPr>
          <w:rFonts w:cstheme="minorHAnsi"/>
          <w:sz w:val="24"/>
          <w:szCs w:val="24"/>
        </w:rPr>
        <w:t xml:space="preserve"> </w:t>
      </w:r>
      <w:r w:rsidRPr="00CE2516">
        <w:rPr>
          <w:rFonts w:cstheme="minorHAnsi"/>
          <w:b/>
          <w:bCs/>
          <w:sz w:val="24"/>
          <w:szCs w:val="24"/>
        </w:rPr>
        <w:t>Warunki płatności</w:t>
      </w:r>
    </w:p>
    <w:p w14:paraId="04D515F7" w14:textId="1B9DCA39" w:rsidR="00B94C9B" w:rsidRPr="004A2D07" w:rsidRDefault="00B94C9B" w:rsidP="00CE2516">
      <w:pPr>
        <w:numPr>
          <w:ilvl w:val="3"/>
          <w:numId w:val="26"/>
        </w:numPr>
        <w:overflowPunct w:val="0"/>
        <w:autoSpaceDE w:val="0"/>
        <w:spacing w:after="0"/>
        <w:ind w:left="284" w:hanging="284"/>
        <w:jc w:val="both"/>
        <w:rPr>
          <w:rFonts w:cstheme="minorHAnsi"/>
          <w:sz w:val="24"/>
          <w:szCs w:val="24"/>
          <w:lang w:val="x-none"/>
        </w:rPr>
      </w:pPr>
      <w:r w:rsidRPr="00CE2516">
        <w:rPr>
          <w:rFonts w:cstheme="minorHAnsi"/>
          <w:sz w:val="24"/>
          <w:szCs w:val="24"/>
          <w:lang w:val="x-none"/>
        </w:rPr>
        <w:t>Płatność nastąpi po należytym wykonaniu przedmiotu Umowy, z zastrzeżeniem § 4 ust. 3</w:t>
      </w:r>
      <w:r w:rsidR="001A4F73" w:rsidRPr="00CE2516">
        <w:rPr>
          <w:rFonts w:cstheme="minorHAnsi"/>
          <w:sz w:val="24"/>
          <w:szCs w:val="24"/>
        </w:rPr>
        <w:t xml:space="preserve"> </w:t>
      </w:r>
      <w:r w:rsidRPr="00CE2516">
        <w:rPr>
          <w:rFonts w:cstheme="minorHAnsi"/>
          <w:sz w:val="24"/>
          <w:szCs w:val="24"/>
          <w:lang w:val="x-none"/>
        </w:rPr>
        <w:t xml:space="preserve">przelewem w terminie </w:t>
      </w:r>
      <w:r w:rsidRPr="00CE2516">
        <w:rPr>
          <w:rFonts w:cstheme="minorHAnsi"/>
          <w:sz w:val="24"/>
          <w:szCs w:val="24"/>
        </w:rPr>
        <w:t xml:space="preserve">60 dni </w:t>
      </w:r>
      <w:r w:rsidRPr="00CE2516">
        <w:rPr>
          <w:rFonts w:cstheme="minorHAnsi"/>
          <w:sz w:val="24"/>
          <w:szCs w:val="24"/>
          <w:lang w:val="x-none"/>
        </w:rPr>
        <w:t>od daty doręczenia prawidłowo wystawionej faktury, na</w:t>
      </w:r>
      <w:r w:rsidR="00E045E8" w:rsidRPr="00CE2516">
        <w:rPr>
          <w:rFonts w:cstheme="minorHAnsi"/>
          <w:sz w:val="24"/>
          <w:szCs w:val="24"/>
        </w:rPr>
        <w:t xml:space="preserve"> </w:t>
      </w:r>
      <w:r w:rsidRPr="00CE2516">
        <w:rPr>
          <w:rFonts w:cstheme="minorHAnsi"/>
          <w:sz w:val="24"/>
          <w:szCs w:val="24"/>
          <w:lang w:val="x-none"/>
        </w:rPr>
        <w:t>rachunek wskazany w jej treści</w:t>
      </w:r>
      <w:r w:rsidRPr="00CE2516">
        <w:rPr>
          <w:rFonts w:cstheme="minorHAnsi"/>
          <w:sz w:val="24"/>
          <w:szCs w:val="24"/>
          <w:lang w:val="x-none" w:eastAsia="pl-PL"/>
        </w:rPr>
        <w:t xml:space="preserve"> </w:t>
      </w:r>
      <w:r w:rsidRPr="004A2D07">
        <w:rPr>
          <w:rFonts w:cstheme="minorHAnsi"/>
          <w:sz w:val="24"/>
          <w:szCs w:val="24"/>
          <w:lang w:val="x-none" w:eastAsia="pl-PL"/>
        </w:rPr>
        <w:t>z zastrzeżeniem zastosowania mechanizmu podzielonej płatności polegającym na tym, że:</w:t>
      </w:r>
    </w:p>
    <w:p w14:paraId="7DB85521" w14:textId="77777777" w:rsidR="00B94C9B" w:rsidRPr="004A2D07" w:rsidRDefault="00B94C9B" w:rsidP="00CE2516">
      <w:pPr>
        <w:numPr>
          <w:ilvl w:val="2"/>
          <w:numId w:val="27"/>
        </w:numPr>
        <w:tabs>
          <w:tab w:val="left" w:pos="349"/>
        </w:tabs>
        <w:spacing w:after="0"/>
        <w:ind w:left="567" w:right="108" w:hanging="283"/>
        <w:jc w:val="both"/>
        <w:rPr>
          <w:rFonts w:cstheme="minorHAnsi"/>
          <w:sz w:val="24"/>
          <w:szCs w:val="24"/>
          <w:lang w:eastAsia="pl-PL"/>
        </w:rPr>
      </w:pPr>
      <w:r w:rsidRPr="004A2D07">
        <w:rPr>
          <w:rFonts w:cstheme="minorHAnsi"/>
          <w:sz w:val="24"/>
          <w:szCs w:val="24"/>
          <w:lang w:eastAsia="pl-PL"/>
        </w:rPr>
        <w:t>zapłaty kwoty odpowiadającej całości kwoty podatku wynikającej z otrzymanej faktury jest dokonywana na rachunek VAT;</w:t>
      </w:r>
    </w:p>
    <w:p w14:paraId="23A6E03B" w14:textId="481E148A" w:rsidR="00B94C9B" w:rsidRPr="004A2D07" w:rsidRDefault="00B94C9B" w:rsidP="00CE2516">
      <w:pPr>
        <w:numPr>
          <w:ilvl w:val="2"/>
          <w:numId w:val="27"/>
        </w:numPr>
        <w:tabs>
          <w:tab w:val="left" w:pos="360"/>
        </w:tabs>
        <w:spacing w:after="0"/>
        <w:ind w:left="567" w:right="108" w:hanging="283"/>
        <w:jc w:val="both"/>
        <w:rPr>
          <w:rFonts w:cstheme="minorHAnsi"/>
          <w:sz w:val="24"/>
          <w:szCs w:val="24"/>
          <w:lang w:eastAsia="pl-PL"/>
        </w:rPr>
      </w:pPr>
      <w:r w:rsidRPr="004A2D07">
        <w:rPr>
          <w:rFonts w:cstheme="minorHAnsi"/>
          <w:sz w:val="24"/>
          <w:szCs w:val="24"/>
          <w:lang w:eastAsia="pl-PL"/>
        </w:rPr>
        <w:t>zapłata całości kwoty odpowiadającej wartości sprzedaży netto wynikającej z otrzymanej faktury jest dokonywana na rachunek bankowy albo na rachunek w spółdzielczej kasie oszczędnościowo-kredytowej, dla których jest prowadzony rachunek VAT, albo jes</w:t>
      </w:r>
      <w:r w:rsidR="001A4F73" w:rsidRPr="004A2D07">
        <w:rPr>
          <w:rFonts w:cstheme="minorHAnsi"/>
          <w:sz w:val="24"/>
          <w:szCs w:val="24"/>
          <w:lang w:eastAsia="pl-PL"/>
        </w:rPr>
        <w:t xml:space="preserve">t </w:t>
      </w:r>
      <w:r w:rsidRPr="004A2D07">
        <w:rPr>
          <w:rFonts w:cstheme="minorHAnsi"/>
          <w:sz w:val="24"/>
          <w:szCs w:val="24"/>
          <w:lang w:eastAsia="pl-PL"/>
        </w:rPr>
        <w:t>rozliczana w inny sposób.</w:t>
      </w:r>
    </w:p>
    <w:p w14:paraId="16BD7102" w14:textId="77777777" w:rsidR="00CE2516" w:rsidRDefault="00B94C9B" w:rsidP="00CE2516">
      <w:pPr>
        <w:numPr>
          <w:ilvl w:val="0"/>
          <w:numId w:val="25"/>
        </w:numPr>
        <w:tabs>
          <w:tab w:val="left" w:pos="0"/>
        </w:tabs>
        <w:spacing w:after="0"/>
        <w:ind w:left="284" w:hanging="284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Jako datę zapłaty faktury przyjmuje się dzień obciążenia rachunku bankowego</w:t>
      </w:r>
      <w:r w:rsidR="001A4F73" w:rsidRPr="00CE2516">
        <w:rPr>
          <w:rFonts w:cstheme="minorHAnsi"/>
          <w:sz w:val="24"/>
          <w:szCs w:val="24"/>
        </w:rPr>
        <w:t xml:space="preserve"> </w:t>
      </w:r>
      <w:r w:rsidRPr="00CE2516">
        <w:rPr>
          <w:rFonts w:cstheme="minorHAnsi"/>
          <w:sz w:val="24"/>
          <w:szCs w:val="24"/>
        </w:rPr>
        <w:t>Zamawiającego.</w:t>
      </w:r>
    </w:p>
    <w:p w14:paraId="3F2C0987" w14:textId="77777777" w:rsidR="00CE2516" w:rsidRDefault="00B94C9B" w:rsidP="00CE2516">
      <w:pPr>
        <w:numPr>
          <w:ilvl w:val="0"/>
          <w:numId w:val="25"/>
        </w:numPr>
        <w:tabs>
          <w:tab w:val="left" w:pos="0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lastRenderedPageBreak/>
        <w:t xml:space="preserve">Wykonawca nie może przenieść wierzytelności na osobę trzecią bez zgody Zamawiającego </w:t>
      </w:r>
      <w:r w:rsidR="00CE2516" w:rsidRPr="00CE2516">
        <w:rPr>
          <w:rFonts w:cstheme="minorHAnsi"/>
          <w:sz w:val="24"/>
          <w:szCs w:val="24"/>
        </w:rPr>
        <w:br/>
      </w:r>
      <w:r w:rsidRPr="00CE2516">
        <w:rPr>
          <w:rFonts w:cstheme="minorHAnsi"/>
          <w:sz w:val="24"/>
          <w:szCs w:val="24"/>
        </w:rPr>
        <w:t>i podmiotu tworzącego wyrażonej w formie pisemnej pod rygorem nieważności.</w:t>
      </w:r>
    </w:p>
    <w:p w14:paraId="5ED9F4A7" w14:textId="77777777" w:rsidR="00CE2516" w:rsidRDefault="00B94C9B" w:rsidP="00CE2516">
      <w:pPr>
        <w:numPr>
          <w:ilvl w:val="0"/>
          <w:numId w:val="25"/>
        </w:numPr>
        <w:tabs>
          <w:tab w:val="left" w:pos="0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Wyklucza się stosowanie przez strony umowy konstrukcji prawnej, o której mowa w art. 518 Kodeksu Cywilnego (w szczególności Wykonawca nie może zawrzeć Umowy poręczenia </w:t>
      </w:r>
      <w:r w:rsidR="00CE2516">
        <w:rPr>
          <w:rFonts w:cstheme="minorHAnsi"/>
          <w:sz w:val="24"/>
          <w:szCs w:val="24"/>
        </w:rPr>
        <w:br/>
      </w:r>
      <w:r w:rsidRPr="00CE2516">
        <w:rPr>
          <w:rFonts w:cstheme="minorHAnsi"/>
          <w:sz w:val="24"/>
          <w:szCs w:val="24"/>
        </w:rPr>
        <w:t>z podmiotem trzecim) oraz wszelkich innych konstrukcji prawnych skutkujących zmianą podmiotową po stronie wierzyciela.</w:t>
      </w:r>
    </w:p>
    <w:p w14:paraId="4EA28627" w14:textId="77777777" w:rsidR="00CE2516" w:rsidRDefault="00B94C9B" w:rsidP="00CE2516">
      <w:pPr>
        <w:numPr>
          <w:ilvl w:val="0"/>
          <w:numId w:val="25"/>
        </w:numPr>
        <w:tabs>
          <w:tab w:val="left" w:pos="0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Naruszenie zakazu określonego w ust. 3 i ust. 4, skutkować będzie dla Wykonawcy obowiązkiem zapłaty na rzecz Zamawiającego kary umownej w wysokości scedowanego/spełnionego przez osobę trzecią świadczenia.</w:t>
      </w:r>
    </w:p>
    <w:p w14:paraId="55F1BFDA" w14:textId="1F822FCE" w:rsidR="00B94C9B" w:rsidRPr="007469F5" w:rsidRDefault="00B94C9B" w:rsidP="007469F5">
      <w:pPr>
        <w:numPr>
          <w:ilvl w:val="0"/>
          <w:numId w:val="25"/>
        </w:numPr>
        <w:tabs>
          <w:tab w:val="left" w:pos="0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W przypadku opóźnienia płatności przez Zamawiającego i naliczenia odsetek przez Wykonawcę, zaliczenie spłat dokonywanych przez Zamawiającego będzie następowało w pierwszej kolejności na należność główną, a po jej zaspokojeniu na należności uboczne (odsetki) – chyba że Zamawiający wskaże inaczej.</w:t>
      </w:r>
    </w:p>
    <w:p w14:paraId="3659F825" w14:textId="77777777" w:rsidR="00B94C9B" w:rsidRPr="00CE2516" w:rsidRDefault="00B94C9B" w:rsidP="00CE2516">
      <w:pPr>
        <w:pStyle w:val="Tekstpodstawowywcity"/>
        <w:spacing w:after="0" w:line="276" w:lineRule="auto"/>
        <w:ind w:left="357" w:hanging="357"/>
        <w:jc w:val="both"/>
        <w:rPr>
          <w:rFonts w:asciiTheme="minorHAnsi" w:hAnsiTheme="minorHAnsi" w:cstheme="minorHAnsi"/>
          <w:iCs/>
          <w:color w:val="FF0000"/>
        </w:rPr>
      </w:pPr>
    </w:p>
    <w:p w14:paraId="4B944F6F" w14:textId="7D7121F8" w:rsidR="00B94C9B" w:rsidRPr="00CE2516" w:rsidRDefault="00B94C9B" w:rsidP="00CE2516">
      <w:pPr>
        <w:spacing w:after="0"/>
        <w:ind w:left="284" w:hanging="284"/>
        <w:jc w:val="center"/>
        <w:rPr>
          <w:rFonts w:cstheme="minorHAnsi"/>
          <w:b/>
          <w:bCs/>
          <w:sz w:val="24"/>
          <w:szCs w:val="24"/>
        </w:rPr>
      </w:pPr>
      <w:r w:rsidRPr="00CE2516">
        <w:rPr>
          <w:rFonts w:cstheme="minorHAnsi"/>
          <w:b/>
          <w:bCs/>
          <w:sz w:val="24"/>
          <w:szCs w:val="24"/>
        </w:rPr>
        <w:sym w:font="Times New Roman" w:char="00A7"/>
      </w:r>
      <w:r w:rsidRPr="00CE2516">
        <w:rPr>
          <w:rFonts w:cstheme="minorHAnsi"/>
          <w:b/>
          <w:bCs/>
          <w:sz w:val="24"/>
          <w:szCs w:val="24"/>
        </w:rPr>
        <w:t xml:space="preserve"> 4</w:t>
      </w:r>
      <w:r w:rsidRPr="00CE2516">
        <w:rPr>
          <w:rFonts w:cstheme="minorHAnsi"/>
          <w:sz w:val="24"/>
          <w:szCs w:val="24"/>
        </w:rPr>
        <w:t xml:space="preserve"> </w:t>
      </w:r>
      <w:r w:rsidR="00994784" w:rsidRPr="00994784">
        <w:rPr>
          <w:rFonts w:cstheme="minorHAnsi"/>
          <w:b/>
          <w:bCs/>
          <w:sz w:val="24"/>
          <w:szCs w:val="24"/>
        </w:rPr>
        <w:t>Termin, miejsce i warunki realizacji zamówienia</w:t>
      </w:r>
    </w:p>
    <w:p w14:paraId="25FA560C" w14:textId="25A34049" w:rsidR="00E83C7C" w:rsidRPr="002A1091" w:rsidRDefault="00B94C9B" w:rsidP="00CE2516">
      <w:pPr>
        <w:pStyle w:val="Tekstpodstawowywcity3"/>
        <w:numPr>
          <w:ilvl w:val="0"/>
          <w:numId w:val="23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E2516">
        <w:rPr>
          <w:rFonts w:asciiTheme="minorHAnsi" w:hAnsiTheme="minorHAnsi" w:cstheme="minorHAnsi"/>
          <w:sz w:val="24"/>
          <w:szCs w:val="24"/>
        </w:rPr>
        <w:t>Wykonawca zobowiązany jest do wykonania przedmiotu Umowy, w nieprzekraczalnym terminie</w:t>
      </w:r>
      <w:r w:rsidR="00E83C7C" w:rsidRPr="00CE2516">
        <w:rPr>
          <w:rFonts w:asciiTheme="minorHAnsi" w:hAnsiTheme="minorHAnsi" w:cstheme="minorHAnsi"/>
          <w:sz w:val="24"/>
          <w:szCs w:val="24"/>
        </w:rPr>
        <w:t xml:space="preserve"> </w:t>
      </w:r>
      <w:r w:rsidR="00BB7963" w:rsidRPr="002A1091">
        <w:rPr>
          <w:rFonts w:asciiTheme="minorHAnsi" w:hAnsiTheme="minorHAnsi" w:cstheme="minorHAnsi"/>
          <w:sz w:val="24"/>
          <w:szCs w:val="24"/>
        </w:rPr>
        <w:t>3</w:t>
      </w:r>
      <w:r w:rsidR="00E83C7C" w:rsidRPr="002A1091">
        <w:rPr>
          <w:rFonts w:asciiTheme="minorHAnsi" w:hAnsiTheme="minorHAnsi" w:cstheme="minorHAnsi"/>
          <w:sz w:val="24"/>
          <w:szCs w:val="24"/>
        </w:rPr>
        <w:t xml:space="preserve"> tygodni od dnia podpisania umowy, tj. </w:t>
      </w:r>
      <w:r w:rsidRPr="002A1091">
        <w:rPr>
          <w:rFonts w:asciiTheme="minorHAnsi" w:hAnsiTheme="minorHAnsi" w:cstheme="minorHAnsi"/>
          <w:sz w:val="24"/>
          <w:szCs w:val="24"/>
        </w:rPr>
        <w:t xml:space="preserve"> do dnia ………………... </w:t>
      </w:r>
    </w:p>
    <w:p w14:paraId="46761E9A" w14:textId="77777777" w:rsidR="00CE2516" w:rsidRPr="0027028B" w:rsidRDefault="00B94C9B" w:rsidP="00CE2516">
      <w:pPr>
        <w:pStyle w:val="Tekstpodstawowywcity3"/>
        <w:numPr>
          <w:ilvl w:val="0"/>
          <w:numId w:val="23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27028B">
        <w:rPr>
          <w:rFonts w:asciiTheme="minorHAnsi" w:hAnsiTheme="minorHAnsi" w:cstheme="minorHAnsi"/>
          <w:sz w:val="24"/>
          <w:szCs w:val="24"/>
        </w:rPr>
        <w:t>Wykonawca zobowiązany jest do dostarczenia przedmiotu Umowy do siedziby Zamawiającego</w:t>
      </w:r>
      <w:r w:rsidR="00CE2516" w:rsidRPr="0027028B">
        <w:rPr>
          <w:rFonts w:asciiTheme="minorHAnsi" w:hAnsiTheme="minorHAnsi" w:cstheme="minorHAnsi"/>
          <w:sz w:val="24"/>
          <w:szCs w:val="24"/>
        </w:rPr>
        <w:t>.</w:t>
      </w:r>
    </w:p>
    <w:p w14:paraId="763C462A" w14:textId="6D1C6E07" w:rsidR="00CE2516" w:rsidRPr="00E80870" w:rsidRDefault="00B94C9B" w:rsidP="00CE2516">
      <w:pPr>
        <w:pStyle w:val="Tekstpodstawowywcity3"/>
        <w:numPr>
          <w:ilvl w:val="0"/>
          <w:numId w:val="23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theme="minorHAnsi"/>
          <w:strike/>
          <w:color w:val="FF0000"/>
          <w:sz w:val="24"/>
          <w:szCs w:val="24"/>
        </w:rPr>
      </w:pPr>
      <w:r w:rsidRPr="0027028B">
        <w:rPr>
          <w:rFonts w:asciiTheme="minorHAnsi" w:hAnsiTheme="minorHAnsi" w:cstheme="minorHAnsi"/>
          <w:sz w:val="24"/>
          <w:szCs w:val="24"/>
        </w:rPr>
        <w:t>Za termin wykonania przedmiotu umowy rozumie się termin przekazania i montażu sprzętu</w:t>
      </w:r>
      <w:r w:rsidR="00CE2516" w:rsidRPr="0027028B">
        <w:rPr>
          <w:rFonts w:asciiTheme="minorHAnsi" w:hAnsiTheme="minorHAnsi" w:cstheme="minorHAnsi"/>
          <w:sz w:val="24"/>
          <w:szCs w:val="24"/>
        </w:rPr>
        <w:br/>
      </w:r>
      <w:r w:rsidRPr="0027028B">
        <w:rPr>
          <w:rFonts w:asciiTheme="minorHAnsi" w:hAnsiTheme="minorHAnsi" w:cstheme="minorHAnsi"/>
          <w:sz w:val="24"/>
          <w:szCs w:val="24"/>
        </w:rPr>
        <w:t xml:space="preserve"> i wyposażenia oraz przeszkolenia pracowników Zespołu Opieki Zdrowotnej we Włoszczowie, co zostanie potwierdzone podpisaniem protokołu odbioru bez uwag i zastrzeżeń przez Wykonawcę i Zamawiającego</w:t>
      </w:r>
      <w:r w:rsidR="00E80870">
        <w:rPr>
          <w:rFonts w:asciiTheme="minorHAnsi" w:hAnsiTheme="minorHAnsi" w:cstheme="minorHAnsi"/>
          <w:sz w:val="24"/>
          <w:szCs w:val="24"/>
        </w:rPr>
        <w:t>.</w:t>
      </w:r>
      <w:r w:rsidRPr="0027028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132224" w14:textId="77777777" w:rsidR="00CE2516" w:rsidRPr="00CE2516" w:rsidRDefault="00B94C9B" w:rsidP="00CE2516">
      <w:pPr>
        <w:pStyle w:val="Tekstpodstawowywcity3"/>
        <w:numPr>
          <w:ilvl w:val="0"/>
          <w:numId w:val="23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27028B">
        <w:rPr>
          <w:rFonts w:asciiTheme="minorHAnsi" w:hAnsiTheme="minorHAnsi" w:cstheme="minorHAnsi"/>
          <w:sz w:val="24"/>
          <w:szCs w:val="24"/>
        </w:rPr>
        <w:t xml:space="preserve">Wykonawca jest odpowiedzialny za prawidłowe </w:t>
      </w:r>
      <w:r w:rsidRPr="00CE2516">
        <w:rPr>
          <w:rFonts w:asciiTheme="minorHAnsi" w:hAnsiTheme="minorHAnsi" w:cstheme="minorHAnsi"/>
          <w:sz w:val="24"/>
          <w:szCs w:val="24"/>
        </w:rPr>
        <w:t>przygotowanie sprzętu do użytkowania.</w:t>
      </w:r>
    </w:p>
    <w:p w14:paraId="0D95379E" w14:textId="3F4A8D15" w:rsidR="00B94C9B" w:rsidRPr="00CE2516" w:rsidRDefault="00B94C9B" w:rsidP="00CE2516">
      <w:pPr>
        <w:pStyle w:val="Tekstpodstawowywcity3"/>
        <w:numPr>
          <w:ilvl w:val="0"/>
          <w:numId w:val="23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CE2516">
        <w:rPr>
          <w:rFonts w:asciiTheme="minorHAnsi" w:hAnsiTheme="minorHAnsi" w:cstheme="minorHAnsi"/>
          <w:sz w:val="24"/>
          <w:szCs w:val="24"/>
        </w:rPr>
        <w:t>Wraz ze sprzętem Wykonawca przekaże Zamawiającemu następujące dokumenty w języku polskim:</w:t>
      </w:r>
    </w:p>
    <w:p w14:paraId="30835F9F" w14:textId="77777777" w:rsidR="00B94C9B" w:rsidRPr="00CE2516" w:rsidRDefault="00B94C9B" w:rsidP="00CE2516">
      <w:pPr>
        <w:numPr>
          <w:ilvl w:val="0"/>
          <w:numId w:val="17"/>
        </w:numPr>
        <w:spacing w:after="0"/>
        <w:ind w:left="1080" w:hanging="72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instrukcję użytkowania sprzętu,</w:t>
      </w:r>
    </w:p>
    <w:p w14:paraId="3AF82B95" w14:textId="77777777" w:rsidR="00B94C9B" w:rsidRPr="00CE2516" w:rsidRDefault="00B94C9B" w:rsidP="00CE2516">
      <w:pPr>
        <w:numPr>
          <w:ilvl w:val="0"/>
          <w:numId w:val="17"/>
        </w:numPr>
        <w:spacing w:after="0"/>
        <w:ind w:left="1080" w:hanging="72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niezbędną dokumentację techniczną sprzętu,</w:t>
      </w:r>
    </w:p>
    <w:p w14:paraId="5DACBE48" w14:textId="77777777" w:rsidR="00B94C9B" w:rsidRPr="00CE2516" w:rsidRDefault="00B94C9B" w:rsidP="00CE2516">
      <w:pPr>
        <w:numPr>
          <w:ilvl w:val="0"/>
          <w:numId w:val="17"/>
        </w:numPr>
        <w:spacing w:after="0"/>
        <w:ind w:left="1080" w:hanging="72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wykaz materiałów zużywalnych wykorzystywanych w bieżącej eksploatacji sprzętu,</w:t>
      </w:r>
    </w:p>
    <w:p w14:paraId="470CB11D" w14:textId="46729438" w:rsidR="00B94C9B" w:rsidRPr="00CE2516" w:rsidRDefault="00B94C9B" w:rsidP="00CE2516">
      <w:pPr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kopię dokumentów w języku polskim dopuszczających sprzęt do obrotu i do używania wydanych przez podmioty upoważnione do wydawania: deklaracje zgodności, certyfikat CE wystawiony przez jednostkę notyfikowaną (jeżeli dotyczy), wpis lub zgłoszenie do rejestru (jeżeli dotyczy),</w:t>
      </w:r>
    </w:p>
    <w:p w14:paraId="4CF38106" w14:textId="77777777" w:rsidR="00B94C9B" w:rsidRPr="00CE2516" w:rsidRDefault="00B94C9B" w:rsidP="00CE2516">
      <w:pPr>
        <w:numPr>
          <w:ilvl w:val="0"/>
          <w:numId w:val="17"/>
        </w:numPr>
        <w:spacing w:after="0"/>
        <w:ind w:left="1080" w:hanging="72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protokół lub protokoły dotyczące przedmiotu umowy przygotowuje Wykonawca.</w:t>
      </w:r>
    </w:p>
    <w:p w14:paraId="68BA88D7" w14:textId="77777777" w:rsidR="00B94C9B" w:rsidRPr="00CE2516" w:rsidRDefault="00B94C9B" w:rsidP="00CE2516">
      <w:pPr>
        <w:spacing w:after="0"/>
        <w:jc w:val="both"/>
        <w:rPr>
          <w:rFonts w:cstheme="minorHAnsi"/>
          <w:sz w:val="24"/>
          <w:szCs w:val="24"/>
        </w:rPr>
      </w:pPr>
    </w:p>
    <w:p w14:paraId="19316E32" w14:textId="696E10D0" w:rsidR="00B94C9B" w:rsidRPr="00CE2516" w:rsidRDefault="00B94C9B" w:rsidP="00CE2516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E2516">
        <w:rPr>
          <w:rFonts w:cstheme="minorHAnsi"/>
          <w:b/>
          <w:bCs/>
          <w:sz w:val="24"/>
          <w:szCs w:val="24"/>
        </w:rPr>
        <w:t xml:space="preserve">            </w:t>
      </w:r>
      <w:r w:rsidRPr="00CE2516">
        <w:rPr>
          <w:rFonts w:cstheme="minorHAnsi"/>
          <w:b/>
          <w:bCs/>
          <w:sz w:val="24"/>
          <w:szCs w:val="24"/>
        </w:rPr>
        <w:sym w:font="Times New Roman" w:char="00A7"/>
      </w:r>
      <w:r w:rsidRPr="00CE2516">
        <w:rPr>
          <w:rFonts w:cstheme="minorHAnsi"/>
          <w:b/>
          <w:bCs/>
          <w:sz w:val="24"/>
          <w:szCs w:val="24"/>
        </w:rPr>
        <w:t xml:space="preserve"> 5</w:t>
      </w:r>
      <w:r w:rsidRPr="00CE2516">
        <w:rPr>
          <w:rFonts w:cstheme="minorHAnsi"/>
          <w:sz w:val="24"/>
          <w:szCs w:val="24"/>
        </w:rPr>
        <w:t xml:space="preserve"> </w:t>
      </w:r>
      <w:r w:rsidRPr="00CE2516">
        <w:rPr>
          <w:rFonts w:cstheme="minorHAnsi"/>
          <w:b/>
          <w:bCs/>
          <w:sz w:val="24"/>
          <w:szCs w:val="24"/>
        </w:rPr>
        <w:t>Odpowiedzialność stron</w:t>
      </w:r>
    </w:p>
    <w:p w14:paraId="733F974E" w14:textId="4555FFA2" w:rsidR="00E83C7C" w:rsidRPr="007469F5" w:rsidRDefault="00B94C9B" w:rsidP="007469F5">
      <w:pPr>
        <w:pStyle w:val="Tekstpodstawowy2"/>
        <w:spacing w:after="0" w:line="276" w:lineRule="auto"/>
        <w:jc w:val="both"/>
        <w:rPr>
          <w:rFonts w:asciiTheme="minorHAnsi" w:hAnsiTheme="minorHAnsi" w:cstheme="minorHAnsi"/>
        </w:rPr>
      </w:pPr>
      <w:r w:rsidRPr="00CE2516">
        <w:rPr>
          <w:rFonts w:asciiTheme="minorHAnsi" w:hAnsiTheme="minorHAnsi" w:cstheme="minorHAnsi"/>
        </w:rPr>
        <w:t>Wykonawca jest odpowiedzialny za dostawę przedmiotu Umowy oraz za dostarczenie wraz ze sprzętem, dokumentów wymienionych w warunkach dostawy.</w:t>
      </w:r>
    </w:p>
    <w:p w14:paraId="5D96B351" w14:textId="77777777" w:rsidR="007469F5" w:rsidRDefault="00E83C7C" w:rsidP="00CE2516">
      <w:pPr>
        <w:spacing w:after="0"/>
        <w:ind w:left="284" w:hanging="284"/>
        <w:rPr>
          <w:rFonts w:cstheme="minorHAnsi"/>
          <w:b/>
          <w:bCs/>
          <w:sz w:val="24"/>
          <w:szCs w:val="24"/>
        </w:rPr>
      </w:pPr>
      <w:r w:rsidRPr="00CE2516">
        <w:rPr>
          <w:rFonts w:cstheme="minorHAnsi"/>
          <w:b/>
          <w:bCs/>
          <w:sz w:val="24"/>
          <w:szCs w:val="24"/>
        </w:rPr>
        <w:t xml:space="preserve">                                                                    </w:t>
      </w:r>
      <w:r w:rsidR="00B94C9B" w:rsidRPr="00CE2516">
        <w:rPr>
          <w:rFonts w:cstheme="minorHAnsi"/>
          <w:b/>
          <w:bCs/>
          <w:sz w:val="24"/>
          <w:szCs w:val="24"/>
        </w:rPr>
        <w:t xml:space="preserve">  </w:t>
      </w:r>
    </w:p>
    <w:p w14:paraId="4AA81902" w14:textId="7C7A7009" w:rsidR="00B94C9B" w:rsidRPr="00CE2516" w:rsidRDefault="007469F5" w:rsidP="00CE2516">
      <w:pPr>
        <w:spacing w:after="0"/>
        <w:ind w:left="284" w:hanging="28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</w:t>
      </w:r>
      <w:r w:rsidR="00B94C9B" w:rsidRPr="00CE2516">
        <w:rPr>
          <w:rFonts w:cstheme="minorHAnsi"/>
          <w:b/>
          <w:bCs/>
          <w:sz w:val="24"/>
          <w:szCs w:val="24"/>
        </w:rPr>
        <w:sym w:font="Times New Roman" w:char="00A7"/>
      </w:r>
      <w:r w:rsidR="00B94C9B" w:rsidRPr="00CE2516">
        <w:rPr>
          <w:rFonts w:cstheme="minorHAnsi"/>
          <w:b/>
          <w:bCs/>
          <w:sz w:val="24"/>
          <w:szCs w:val="24"/>
        </w:rPr>
        <w:t xml:space="preserve"> 6</w:t>
      </w:r>
      <w:r w:rsidR="00B94C9B" w:rsidRPr="00CE2516">
        <w:rPr>
          <w:rFonts w:cstheme="minorHAnsi"/>
          <w:sz w:val="24"/>
          <w:szCs w:val="24"/>
        </w:rPr>
        <w:t xml:space="preserve"> </w:t>
      </w:r>
      <w:r w:rsidR="00B94C9B" w:rsidRPr="00CE2516">
        <w:rPr>
          <w:rFonts w:cstheme="minorHAnsi"/>
          <w:b/>
          <w:bCs/>
          <w:sz w:val="24"/>
          <w:szCs w:val="24"/>
        </w:rPr>
        <w:t>Gwarancja</w:t>
      </w:r>
    </w:p>
    <w:p w14:paraId="341DABFB" w14:textId="6E17F5DD" w:rsidR="00CE2516" w:rsidRDefault="00B94C9B" w:rsidP="00CE2516">
      <w:pPr>
        <w:pStyle w:val="Tekstpodstawowy3"/>
        <w:numPr>
          <w:ilvl w:val="3"/>
          <w:numId w:val="27"/>
        </w:numPr>
        <w:tabs>
          <w:tab w:val="left" w:pos="360"/>
        </w:tabs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Wykonawca gwarantuje, że dostarczony sprzęt został dopuszczony do użytku </w:t>
      </w:r>
      <w:r w:rsidR="00E80870">
        <w:rPr>
          <w:rFonts w:cstheme="minorHAnsi"/>
          <w:sz w:val="24"/>
          <w:szCs w:val="24"/>
        </w:rPr>
        <w:t xml:space="preserve">przy produkcji </w:t>
      </w:r>
      <w:r w:rsidR="00E80870" w:rsidRPr="00161B67">
        <w:rPr>
          <w:rFonts w:cstheme="minorHAnsi"/>
          <w:sz w:val="24"/>
          <w:szCs w:val="24"/>
        </w:rPr>
        <w:t>żywności i nadaj</w:t>
      </w:r>
      <w:r w:rsidR="00723519" w:rsidRPr="00161B67">
        <w:rPr>
          <w:rFonts w:cstheme="minorHAnsi"/>
          <w:sz w:val="24"/>
          <w:szCs w:val="24"/>
        </w:rPr>
        <w:t>e</w:t>
      </w:r>
      <w:r w:rsidR="00E80870" w:rsidRPr="00161B67">
        <w:rPr>
          <w:rFonts w:cstheme="minorHAnsi"/>
          <w:sz w:val="24"/>
          <w:szCs w:val="24"/>
        </w:rPr>
        <w:t xml:space="preserve"> się do stosowania w obiektach</w:t>
      </w:r>
      <w:r w:rsidRPr="00161B67">
        <w:rPr>
          <w:rFonts w:cstheme="minorHAnsi"/>
          <w:sz w:val="24"/>
          <w:szCs w:val="24"/>
        </w:rPr>
        <w:t xml:space="preserve"> służb</w:t>
      </w:r>
      <w:r w:rsidR="00723519" w:rsidRPr="00161B67">
        <w:rPr>
          <w:rFonts w:cstheme="minorHAnsi"/>
          <w:sz w:val="24"/>
          <w:szCs w:val="24"/>
        </w:rPr>
        <w:t>y</w:t>
      </w:r>
      <w:r w:rsidRPr="00161B67">
        <w:rPr>
          <w:rFonts w:cstheme="minorHAnsi"/>
          <w:sz w:val="24"/>
          <w:szCs w:val="24"/>
        </w:rPr>
        <w:t xml:space="preserve"> zdrowia</w:t>
      </w:r>
      <w:r w:rsidRPr="00CE2516">
        <w:rPr>
          <w:rFonts w:cstheme="minorHAnsi"/>
          <w:sz w:val="24"/>
          <w:szCs w:val="24"/>
        </w:rPr>
        <w:t xml:space="preserve">, jest nowy, kompletny oraz odpowiada wszelkim wymaganiom określonym w odpowiednich przepisach prawa.  </w:t>
      </w:r>
    </w:p>
    <w:p w14:paraId="5A46F598" w14:textId="77777777" w:rsidR="00CE2516" w:rsidRDefault="00B94C9B" w:rsidP="00CE2516">
      <w:pPr>
        <w:pStyle w:val="Tekstpodstawowy3"/>
        <w:numPr>
          <w:ilvl w:val="3"/>
          <w:numId w:val="27"/>
        </w:numPr>
        <w:tabs>
          <w:tab w:val="left" w:pos="360"/>
        </w:tabs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lastRenderedPageBreak/>
        <w:t>Wykonawca udziela ……..</w:t>
      </w:r>
      <w:r w:rsidR="00CA7F82" w:rsidRPr="00CE2516">
        <w:rPr>
          <w:rFonts w:cstheme="minorHAnsi"/>
          <w:sz w:val="24"/>
          <w:szCs w:val="24"/>
        </w:rPr>
        <w:t>miesięcy</w:t>
      </w:r>
      <w:r w:rsidRPr="00CE2516">
        <w:rPr>
          <w:rFonts w:cstheme="minorHAnsi"/>
          <w:sz w:val="24"/>
          <w:szCs w:val="24"/>
        </w:rPr>
        <w:t xml:space="preserve">   gwarancji na dostarczony sprzęt.</w:t>
      </w:r>
    </w:p>
    <w:p w14:paraId="74C16885" w14:textId="51835E2D" w:rsidR="00CE2516" w:rsidRDefault="00B94C9B" w:rsidP="00CE2516">
      <w:pPr>
        <w:pStyle w:val="Tekstpodstawowy3"/>
        <w:numPr>
          <w:ilvl w:val="3"/>
          <w:numId w:val="27"/>
        </w:numPr>
        <w:tabs>
          <w:tab w:val="left" w:pos="360"/>
        </w:tabs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Gwarancja biegnie od daty podpisania przez Strony bez uwag i zastrzeżeń protokołu odbioru, </w:t>
      </w:r>
      <w:r w:rsidR="00E80870">
        <w:rPr>
          <w:rFonts w:cstheme="minorHAnsi"/>
          <w:sz w:val="24"/>
          <w:szCs w:val="24"/>
        </w:rPr>
        <w:br/>
      </w:r>
      <w:r w:rsidRPr="00CE2516">
        <w:rPr>
          <w:rFonts w:cstheme="minorHAnsi"/>
          <w:sz w:val="24"/>
          <w:szCs w:val="24"/>
        </w:rPr>
        <w:t>o którym mowa w § 4 ust. 3.</w:t>
      </w:r>
    </w:p>
    <w:p w14:paraId="47E14D7D" w14:textId="37C0C036" w:rsidR="00CE2516" w:rsidRDefault="00B94C9B" w:rsidP="00CE2516">
      <w:pPr>
        <w:pStyle w:val="Tekstpodstawowy3"/>
        <w:numPr>
          <w:ilvl w:val="3"/>
          <w:numId w:val="27"/>
        </w:numPr>
        <w:tabs>
          <w:tab w:val="left" w:pos="360"/>
        </w:tabs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W okresie gwarancji Wykonawca zobowiązuje się do załatwienia wszelkich formalności celnych, związanych z ewentualną wymianą wadliwego sprzętu na nowy, jego wysyłką, odbiorem </w:t>
      </w:r>
      <w:r w:rsidR="00E80870">
        <w:rPr>
          <w:rFonts w:cstheme="minorHAnsi"/>
          <w:sz w:val="24"/>
          <w:szCs w:val="24"/>
        </w:rPr>
        <w:br/>
      </w:r>
      <w:r w:rsidRPr="00CE2516">
        <w:rPr>
          <w:rFonts w:cstheme="minorHAnsi"/>
          <w:sz w:val="24"/>
          <w:szCs w:val="24"/>
        </w:rPr>
        <w:t>i dostarczeniem do Zamawiającego lub z importem części zamiennych bez udziału Zamawiającego.</w:t>
      </w:r>
    </w:p>
    <w:p w14:paraId="4199AA6B" w14:textId="77777777" w:rsidR="00CE2516" w:rsidRDefault="00B94C9B" w:rsidP="00CE2516">
      <w:pPr>
        <w:pStyle w:val="Tekstpodstawowy3"/>
        <w:numPr>
          <w:ilvl w:val="3"/>
          <w:numId w:val="27"/>
        </w:numPr>
        <w:tabs>
          <w:tab w:val="left" w:pos="360"/>
        </w:tabs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Wykonawca w ramach udzielonej gwarancji odpowiada również za braki ilościowe </w:t>
      </w:r>
      <w:r w:rsidRPr="00CE2516">
        <w:rPr>
          <w:rFonts w:cstheme="minorHAnsi"/>
          <w:sz w:val="24"/>
          <w:szCs w:val="24"/>
        </w:rPr>
        <w:br/>
        <w:t>w przedmiocie Umowy, stwierdzone u Zamawiającego po rozpakowaniu sprzętu na podstawie specyfikacji katalogowej (handlowej) sprzętu.</w:t>
      </w:r>
    </w:p>
    <w:p w14:paraId="4F00AF11" w14:textId="5EB34411" w:rsidR="00BB7963" w:rsidRDefault="00BB7963" w:rsidP="00BB7963">
      <w:pPr>
        <w:pStyle w:val="Tekstpodstawowy3"/>
        <w:numPr>
          <w:ilvl w:val="3"/>
          <w:numId w:val="27"/>
        </w:numPr>
        <w:tabs>
          <w:tab w:val="left" w:pos="360"/>
        </w:tabs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Wykonawca ma obowiązek naprawy wadliwego sprzętu w ciągu maksymalnie 48 godzin </w:t>
      </w:r>
      <w:r>
        <w:rPr>
          <w:rFonts w:cstheme="minorHAnsi"/>
          <w:sz w:val="24"/>
          <w:szCs w:val="24"/>
        </w:rPr>
        <w:br/>
      </w:r>
      <w:r w:rsidRPr="00CE2516">
        <w:rPr>
          <w:rFonts w:cstheme="minorHAnsi"/>
          <w:sz w:val="24"/>
          <w:szCs w:val="24"/>
        </w:rPr>
        <w:t xml:space="preserve">od chwili rozpoczęcia naprawy. Czas reakcji serwisu od przyjęcia zgłoszenia od Zamawiającego awarii - telefonicznie, faksem lub e-mailem do rozpoczęcia prac związanych z jej usuwaniem w ciągu </w:t>
      </w:r>
      <w:r>
        <w:rPr>
          <w:rFonts w:cstheme="minorHAnsi"/>
          <w:sz w:val="24"/>
          <w:szCs w:val="24"/>
        </w:rPr>
        <w:t>48</w:t>
      </w:r>
      <w:r w:rsidRPr="00CE2516">
        <w:rPr>
          <w:rFonts w:cstheme="minorHAnsi"/>
          <w:sz w:val="24"/>
          <w:szCs w:val="24"/>
        </w:rPr>
        <w:t xml:space="preserve"> godzin.</w:t>
      </w:r>
      <w:r w:rsidRPr="00CE2516">
        <w:rPr>
          <w:rFonts w:eastAsia="Calibri" w:cstheme="minorHAnsi"/>
          <w:sz w:val="24"/>
          <w:szCs w:val="24"/>
          <w:lang w:eastAsia="pl-PL"/>
        </w:rPr>
        <w:t xml:space="preserve"> Nieprzystąpienie Wykonawcy do naprawy gwarancyjnej w ustalonym Umową terminie lub nie usunięcie usterek w ustalonym Umową terminie, uprawnia Zamawiającego, bez uprzedniej zgody Sądu, do dokonania naprawy zastępczej na koszt i ryzyko Wykonawcy, bez utraty uprawnień wynikających z gwarancji. </w:t>
      </w:r>
    </w:p>
    <w:p w14:paraId="701C862F" w14:textId="77777777" w:rsidR="00CE2516" w:rsidRDefault="00B94C9B" w:rsidP="00CE2516">
      <w:pPr>
        <w:pStyle w:val="Tekstpodstawowy3"/>
        <w:numPr>
          <w:ilvl w:val="3"/>
          <w:numId w:val="27"/>
        </w:numPr>
        <w:tabs>
          <w:tab w:val="left" w:pos="360"/>
        </w:tabs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Każda naprawa gwarancyjna powoduje przedłużenie okresu gwarancyjnego o czas trwania naprawy, w przypadku wymiany sprzętu lub jego części gwarancja biegnie od nowa.</w:t>
      </w:r>
    </w:p>
    <w:p w14:paraId="6488C58B" w14:textId="77777777" w:rsidR="00F12860" w:rsidRDefault="00F12860" w:rsidP="00F12860">
      <w:pPr>
        <w:pStyle w:val="Tekstpodstawowy3"/>
        <w:numPr>
          <w:ilvl w:val="3"/>
          <w:numId w:val="27"/>
        </w:numPr>
        <w:tabs>
          <w:tab w:val="left" w:pos="360"/>
        </w:tabs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Konieczność dokonania trzeciej naprawy tego samego elementu, podzespołu w okresie gwarancyjnym powoduje wymianę tego elementu, podzespołu na wolny od wad lub wymianę całego sprzętu na pełnowartościowy. Wymiana winna nastąpić w nieprzekraczalnym terminie </w:t>
      </w:r>
      <w:r>
        <w:rPr>
          <w:rFonts w:cstheme="minorHAnsi"/>
          <w:sz w:val="24"/>
          <w:szCs w:val="24"/>
        </w:rPr>
        <w:t>5 dni roboczych</w:t>
      </w:r>
      <w:r w:rsidRPr="00CE2516">
        <w:rPr>
          <w:rFonts w:cstheme="minorHAnsi"/>
          <w:sz w:val="24"/>
          <w:szCs w:val="24"/>
        </w:rPr>
        <w:t xml:space="preserve"> od daty zgłoszenia trzeciej naprawy.</w:t>
      </w:r>
    </w:p>
    <w:p w14:paraId="3038B42D" w14:textId="5C22E803" w:rsidR="00B94C9B" w:rsidRPr="00CE2516" w:rsidRDefault="00B94C9B" w:rsidP="00CE2516">
      <w:pPr>
        <w:pStyle w:val="Tekstpodstawowy3"/>
        <w:numPr>
          <w:ilvl w:val="3"/>
          <w:numId w:val="27"/>
        </w:numPr>
        <w:tabs>
          <w:tab w:val="left" w:pos="360"/>
        </w:tabs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Zgodnie z zaleceniami producenta Wykonawca przeprowadzi w okresie …….</w:t>
      </w:r>
      <w:r w:rsidR="00F07F6F" w:rsidRPr="00CE2516">
        <w:rPr>
          <w:rFonts w:cstheme="minorHAnsi"/>
          <w:sz w:val="24"/>
          <w:szCs w:val="24"/>
        </w:rPr>
        <w:t xml:space="preserve"> </w:t>
      </w:r>
      <w:r w:rsidR="00E80870" w:rsidRPr="00CE2516">
        <w:rPr>
          <w:rFonts w:cstheme="minorHAnsi"/>
          <w:sz w:val="24"/>
          <w:szCs w:val="24"/>
        </w:rPr>
        <w:t>lat gwarancji</w:t>
      </w:r>
      <w:r w:rsidRPr="00CE2516">
        <w:rPr>
          <w:rFonts w:cstheme="minorHAnsi"/>
          <w:sz w:val="24"/>
          <w:szCs w:val="24"/>
        </w:rPr>
        <w:t xml:space="preserve"> bezpłatn</w:t>
      </w:r>
      <w:r w:rsidR="004A2D07">
        <w:rPr>
          <w:rFonts w:cstheme="minorHAnsi"/>
          <w:sz w:val="24"/>
          <w:szCs w:val="24"/>
        </w:rPr>
        <w:t>i</w:t>
      </w:r>
      <w:r w:rsidRPr="00CE2516">
        <w:rPr>
          <w:rFonts w:cstheme="minorHAnsi"/>
          <w:sz w:val="24"/>
          <w:szCs w:val="24"/>
        </w:rPr>
        <w:t>e</w:t>
      </w:r>
      <w:r w:rsidR="004A2D07">
        <w:rPr>
          <w:rFonts w:cstheme="minorHAnsi"/>
          <w:sz w:val="24"/>
          <w:szCs w:val="24"/>
        </w:rPr>
        <w:t>,</w:t>
      </w:r>
      <w:r w:rsidRPr="00CE2516">
        <w:rPr>
          <w:rFonts w:cstheme="minorHAnsi"/>
          <w:sz w:val="24"/>
          <w:szCs w:val="24"/>
        </w:rPr>
        <w:t xml:space="preserve"> </w:t>
      </w:r>
      <w:r w:rsidR="004A2D07">
        <w:rPr>
          <w:rFonts w:cstheme="minorHAnsi"/>
          <w:sz w:val="24"/>
          <w:szCs w:val="24"/>
        </w:rPr>
        <w:t xml:space="preserve">wszystkie wymagane </w:t>
      </w:r>
      <w:r w:rsidRPr="00CE2516">
        <w:rPr>
          <w:rFonts w:cstheme="minorHAnsi"/>
          <w:sz w:val="24"/>
          <w:szCs w:val="24"/>
        </w:rPr>
        <w:t xml:space="preserve">przeglądy techniczne wraz z wymianą zestawów serwisowych. Wszelkie koszty związane z przeglądem w szczególności koszt dojazdu serwisu </w:t>
      </w:r>
      <w:r w:rsidR="004A2D07">
        <w:rPr>
          <w:rFonts w:cstheme="minorHAnsi"/>
          <w:sz w:val="24"/>
          <w:szCs w:val="24"/>
        </w:rPr>
        <w:br/>
      </w:r>
      <w:r w:rsidR="00C90601" w:rsidRPr="00CE2516">
        <w:rPr>
          <w:rFonts w:cstheme="minorHAnsi"/>
          <w:sz w:val="24"/>
          <w:szCs w:val="24"/>
        </w:rPr>
        <w:t xml:space="preserve"> </w:t>
      </w:r>
      <w:r w:rsidRPr="00CE2516">
        <w:rPr>
          <w:rFonts w:cstheme="minorHAnsi"/>
          <w:sz w:val="24"/>
          <w:szCs w:val="24"/>
        </w:rPr>
        <w:t>i roboczogodzin pokrywa Wykonawca.</w:t>
      </w:r>
    </w:p>
    <w:p w14:paraId="0A64E6D6" w14:textId="77777777" w:rsidR="00B94C9B" w:rsidRPr="00CE2516" w:rsidRDefault="00B94C9B" w:rsidP="00CE2516">
      <w:pPr>
        <w:numPr>
          <w:ilvl w:val="0"/>
          <w:numId w:val="18"/>
        </w:numPr>
        <w:tabs>
          <w:tab w:val="clear" w:pos="720"/>
          <w:tab w:val="num" w:pos="900"/>
        </w:tabs>
        <w:spacing w:after="0"/>
        <w:ind w:left="90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o terminie przeprowadzenia przeglądu technicznego, konserwacji i napraw Wykonawca powiadomi pisemnie personel obsługi sprzętu, nie później niż na 7 dni przed dniem przeprowadzenia ww. czynności,</w:t>
      </w:r>
    </w:p>
    <w:p w14:paraId="075DD342" w14:textId="77777777" w:rsidR="00572683" w:rsidRPr="00572683" w:rsidRDefault="00B94C9B" w:rsidP="00572683">
      <w:pPr>
        <w:numPr>
          <w:ilvl w:val="0"/>
          <w:numId w:val="18"/>
        </w:numPr>
        <w:tabs>
          <w:tab w:val="clear" w:pos="720"/>
          <w:tab w:val="num" w:pos="900"/>
        </w:tabs>
        <w:spacing w:after="0"/>
        <w:ind w:left="90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przeprowadzenie przeglądu technicznego, konserwacji, napraw Wykonawca potwierdzi </w:t>
      </w:r>
      <w:r w:rsidRPr="00572683">
        <w:rPr>
          <w:rFonts w:cstheme="minorHAnsi"/>
          <w:sz w:val="24"/>
          <w:szCs w:val="24"/>
        </w:rPr>
        <w:t>stosownie protokołem i przekaże protokół Zamawiającemu.</w:t>
      </w:r>
    </w:p>
    <w:p w14:paraId="09F6123A" w14:textId="422B9AD9" w:rsidR="00572683" w:rsidRPr="00572683" w:rsidRDefault="00B94C9B" w:rsidP="00572683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572683">
        <w:rPr>
          <w:rFonts w:asciiTheme="minorHAnsi" w:hAnsiTheme="minorHAnsi" w:cstheme="minorHAnsi"/>
        </w:rPr>
        <w:t>Celem wykonania usług serwisowych personel Wykonawcy uzyska dostęp do sprzętu w godzinach pracy Zamawiającego (po uprzednim uzgodnieniu tego terminu z Zamawiającym).</w:t>
      </w:r>
    </w:p>
    <w:p w14:paraId="53C5E5CC" w14:textId="77777777" w:rsidR="00572683" w:rsidRPr="00572683" w:rsidRDefault="00B94C9B" w:rsidP="00572683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572683">
        <w:rPr>
          <w:rFonts w:asciiTheme="minorHAnsi" w:hAnsiTheme="minorHAnsi" w:cstheme="minorHAnsi"/>
        </w:rPr>
        <w:t>Wykonawca jest zobowiązany do sporządzenia protokołu przeglądu technicznego w ostatnim dniu upływu gwarancji poszczególnych elementów, podzespołów sprzętu. Przeprowadzenie przeglądu technicznego elementów, podzespołów i całego sprzętu Wykonawca potwierdzi stosownym protokołem i przekaże protokół Zamawiającemu.</w:t>
      </w:r>
    </w:p>
    <w:p w14:paraId="3BC275FD" w14:textId="77777777" w:rsidR="00572683" w:rsidRPr="00572683" w:rsidRDefault="00B94C9B" w:rsidP="00572683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572683">
        <w:rPr>
          <w:rFonts w:asciiTheme="minorHAnsi" w:hAnsiTheme="minorHAnsi" w:cstheme="minorHAnsi"/>
        </w:rPr>
        <w:t xml:space="preserve">W razie odrzucenia reklamacji przez Wykonawcę, Zamawiający może </w:t>
      </w:r>
      <w:r w:rsidR="00572683" w:rsidRPr="00572683">
        <w:rPr>
          <w:rFonts w:asciiTheme="minorHAnsi" w:hAnsiTheme="minorHAnsi" w:cstheme="minorHAnsi"/>
        </w:rPr>
        <w:t>wystąpić z</w:t>
      </w:r>
      <w:r w:rsidRPr="00572683">
        <w:rPr>
          <w:rFonts w:asciiTheme="minorHAnsi" w:hAnsiTheme="minorHAnsi" w:cstheme="minorHAnsi"/>
        </w:rPr>
        <w:t xml:space="preserve"> wnioskiem</w:t>
      </w:r>
      <w:r w:rsidR="00572683" w:rsidRPr="00572683">
        <w:rPr>
          <w:rFonts w:asciiTheme="minorHAnsi" w:hAnsiTheme="minorHAnsi" w:cstheme="minorHAnsi"/>
        </w:rPr>
        <w:br/>
      </w:r>
      <w:r w:rsidRPr="00572683">
        <w:rPr>
          <w:rFonts w:asciiTheme="minorHAnsi" w:hAnsiTheme="minorHAnsi" w:cstheme="minorHAnsi"/>
        </w:rPr>
        <w:t xml:space="preserve"> o spowodowanie przeprowadzenia ekspertyzy.</w:t>
      </w:r>
    </w:p>
    <w:p w14:paraId="24D4311C" w14:textId="3197CFBD" w:rsidR="00B94C9B" w:rsidRPr="00572683" w:rsidRDefault="00B94C9B" w:rsidP="00572683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572683">
        <w:rPr>
          <w:rFonts w:asciiTheme="minorHAnsi" w:hAnsiTheme="minorHAnsi" w:cstheme="minorHAnsi"/>
        </w:rPr>
        <w:t>Jeżeli reklamacja Zamawiającego okaże się uzasadniona, koszty związane z przeprowadzeniem ekspertyzy ponosi Wykonawca.</w:t>
      </w:r>
    </w:p>
    <w:p w14:paraId="7B6CBCFC" w14:textId="2C630180" w:rsidR="00B94C9B" w:rsidRPr="00CE2516" w:rsidRDefault="00B94C9B" w:rsidP="00CE2516">
      <w:pPr>
        <w:numPr>
          <w:ilvl w:val="0"/>
          <w:numId w:val="22"/>
        </w:numPr>
        <w:spacing w:after="0"/>
        <w:ind w:left="284"/>
        <w:jc w:val="both"/>
        <w:rPr>
          <w:rFonts w:cstheme="minorHAnsi"/>
          <w:sz w:val="24"/>
          <w:szCs w:val="24"/>
        </w:rPr>
      </w:pPr>
      <w:r w:rsidRPr="00572683">
        <w:rPr>
          <w:rFonts w:cstheme="minorHAnsi"/>
          <w:sz w:val="24"/>
          <w:szCs w:val="24"/>
        </w:rPr>
        <w:t>Wykonawca gwarantuje Zamawiającemu 10-letni dostęp do części zamiennych, materiałów zużywalnych oraz autoryzowanego</w:t>
      </w:r>
      <w:r w:rsidRPr="00CE2516">
        <w:rPr>
          <w:rFonts w:cstheme="minorHAnsi"/>
          <w:sz w:val="24"/>
          <w:szCs w:val="24"/>
        </w:rPr>
        <w:t xml:space="preserve"> serwisu pogwarancyjnego.</w:t>
      </w:r>
    </w:p>
    <w:p w14:paraId="77E0741E" w14:textId="77777777" w:rsidR="00B94C9B" w:rsidRPr="00CE2516" w:rsidRDefault="00B94C9B" w:rsidP="00CE2516">
      <w:pPr>
        <w:numPr>
          <w:ilvl w:val="0"/>
          <w:numId w:val="22"/>
        </w:numPr>
        <w:spacing w:after="0"/>
        <w:ind w:left="284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lastRenderedPageBreak/>
        <w:t xml:space="preserve">Montaż i obsługa serwisowa (gwarancyjna prowadzona będzie przez serwis gwarancyjny Wykonawcy, przy czym Wykonawca ponosi pełną odpowiedzialność za działania </w:t>
      </w:r>
      <w:r w:rsidRPr="00CE2516">
        <w:rPr>
          <w:rFonts w:cstheme="minorHAnsi"/>
          <w:sz w:val="24"/>
          <w:szCs w:val="24"/>
        </w:rPr>
        <w:br/>
        <w:t>i zaniechania w/w Autoryzowanego Serwisu jak za własne działania i zaniechania.</w:t>
      </w:r>
    </w:p>
    <w:p w14:paraId="6A670B4A" w14:textId="77777777" w:rsidR="00B94C9B" w:rsidRPr="00CE2516" w:rsidRDefault="00B94C9B" w:rsidP="00CE2516">
      <w:pPr>
        <w:spacing w:after="0"/>
        <w:jc w:val="both"/>
        <w:rPr>
          <w:rFonts w:cstheme="minorHAnsi"/>
          <w:sz w:val="24"/>
          <w:szCs w:val="24"/>
        </w:rPr>
      </w:pPr>
    </w:p>
    <w:p w14:paraId="5894A36C" w14:textId="745700F3" w:rsidR="00B94C9B" w:rsidRPr="00CE2516" w:rsidRDefault="00B94C9B" w:rsidP="00CE2516">
      <w:pPr>
        <w:spacing w:after="0"/>
        <w:ind w:left="284" w:hanging="284"/>
        <w:jc w:val="center"/>
        <w:rPr>
          <w:rFonts w:cstheme="minorHAnsi"/>
          <w:b/>
          <w:bCs/>
          <w:sz w:val="24"/>
          <w:szCs w:val="24"/>
        </w:rPr>
      </w:pPr>
      <w:r w:rsidRPr="00CE2516">
        <w:rPr>
          <w:rFonts w:cstheme="minorHAnsi"/>
          <w:b/>
          <w:bCs/>
          <w:sz w:val="24"/>
          <w:szCs w:val="24"/>
        </w:rPr>
        <w:sym w:font="Times New Roman" w:char="00A7"/>
      </w:r>
      <w:r w:rsidRPr="00CE2516">
        <w:rPr>
          <w:rFonts w:cstheme="minorHAnsi"/>
          <w:b/>
          <w:bCs/>
          <w:sz w:val="24"/>
          <w:szCs w:val="24"/>
        </w:rPr>
        <w:t xml:space="preserve"> 7</w:t>
      </w:r>
      <w:r w:rsidRPr="00CE2516">
        <w:rPr>
          <w:rFonts w:cstheme="minorHAnsi"/>
          <w:sz w:val="24"/>
          <w:szCs w:val="24"/>
        </w:rPr>
        <w:t xml:space="preserve"> </w:t>
      </w:r>
      <w:r w:rsidRPr="00CE2516">
        <w:rPr>
          <w:rFonts w:cstheme="minorHAnsi"/>
          <w:b/>
          <w:bCs/>
          <w:sz w:val="24"/>
          <w:szCs w:val="24"/>
        </w:rPr>
        <w:t>Kary umowne</w:t>
      </w:r>
    </w:p>
    <w:p w14:paraId="594E50B5" w14:textId="77777777" w:rsidR="00B94C9B" w:rsidRPr="00CE2516" w:rsidRDefault="00B94C9B" w:rsidP="00CE2516">
      <w:pPr>
        <w:pStyle w:val="Tekstpodstawowywcity3"/>
        <w:tabs>
          <w:tab w:val="num" w:pos="360"/>
        </w:tabs>
        <w:spacing w:after="0"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CE2516">
        <w:rPr>
          <w:rFonts w:asciiTheme="minorHAnsi" w:hAnsiTheme="minorHAnsi" w:cstheme="minorHAnsi"/>
          <w:sz w:val="24"/>
          <w:szCs w:val="24"/>
        </w:rPr>
        <w:t xml:space="preserve">1. </w:t>
      </w:r>
      <w:r w:rsidRPr="00CE2516">
        <w:rPr>
          <w:rFonts w:asciiTheme="minorHAnsi" w:hAnsiTheme="minorHAnsi" w:cstheme="minorHAnsi"/>
          <w:sz w:val="24"/>
          <w:szCs w:val="24"/>
        </w:rPr>
        <w:tab/>
        <w:t>Strony ustalają odpowiedzialność za niewykonanie lub nienależyte wykonanie przedmiotu Umowy w formie kar umownych.</w:t>
      </w:r>
    </w:p>
    <w:p w14:paraId="2C7B0DDE" w14:textId="77777777" w:rsidR="00B94C9B" w:rsidRPr="00CE2516" w:rsidRDefault="00B94C9B" w:rsidP="00CE2516">
      <w:pPr>
        <w:tabs>
          <w:tab w:val="num" w:pos="360"/>
        </w:tabs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2.  </w:t>
      </w:r>
      <w:r w:rsidRPr="00CE2516">
        <w:rPr>
          <w:rFonts w:cstheme="minorHAnsi"/>
          <w:sz w:val="24"/>
          <w:szCs w:val="24"/>
        </w:rPr>
        <w:tab/>
        <w:t>Zamawiający może naliczyć wobec Wykonawcy kary umowne:</w:t>
      </w:r>
    </w:p>
    <w:p w14:paraId="07CFB686" w14:textId="77777777" w:rsidR="00B94C9B" w:rsidRPr="00CE2516" w:rsidRDefault="00B94C9B" w:rsidP="00572683">
      <w:pPr>
        <w:numPr>
          <w:ilvl w:val="0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w wysokości 10% wynagrodzenia umownego (brutto), o którym mowa w § 2 ust. 1 </w:t>
      </w:r>
      <w:r w:rsidRPr="00CE2516">
        <w:rPr>
          <w:rFonts w:cstheme="minorHAnsi"/>
          <w:sz w:val="24"/>
          <w:szCs w:val="24"/>
        </w:rPr>
        <w:br/>
        <w:t>gdy Zamawiający odstąpi od Umowy z powodu okoliczności, za które odpowiada Wykonawca,</w:t>
      </w:r>
    </w:p>
    <w:p w14:paraId="4699E0FC" w14:textId="77777777" w:rsidR="00B94C9B" w:rsidRPr="00CE2516" w:rsidRDefault="00B94C9B" w:rsidP="00572683">
      <w:pPr>
        <w:numPr>
          <w:ilvl w:val="0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w wysokości 0,2% wynagrodzenia umownego (brutto), o którym mowa w § 2 ust. 1 </w:t>
      </w:r>
      <w:r w:rsidRPr="00CE2516">
        <w:rPr>
          <w:rFonts w:cstheme="minorHAnsi"/>
          <w:sz w:val="24"/>
          <w:szCs w:val="24"/>
        </w:rPr>
        <w:br/>
        <w:t xml:space="preserve">za niedostarczenie w terminie przedmiotu Umowy, za każdy rozpoczęty dzień zwłoki, </w:t>
      </w:r>
    </w:p>
    <w:p w14:paraId="0872B268" w14:textId="77777777" w:rsidR="00572683" w:rsidRDefault="00B94C9B" w:rsidP="00572683">
      <w:pPr>
        <w:numPr>
          <w:ilvl w:val="0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w wysokości 0,2 % wynagrodzenia umownego (brutto), o którym mowa w § 2 ust. 1 za każde 24 godziny zwłoki w wykonywaniu napraw gwarancyjnych i wymiany sprzętu na nowy o których mowa w § 6 ust. 6 i 8.</w:t>
      </w:r>
    </w:p>
    <w:p w14:paraId="2A733FD3" w14:textId="29F73ED7" w:rsidR="00B94C9B" w:rsidRPr="00CE2516" w:rsidRDefault="00B94C9B" w:rsidP="00CE2516">
      <w:pPr>
        <w:tabs>
          <w:tab w:val="num" w:pos="360"/>
        </w:tabs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3. W przypadku, gdy szkoda poniesiona przez Zamawiającego przewyższa wysokość kar umownych – Zamawiający zastrzega sobie prawo dochodzenia odszkodowania uzupełniającego na</w:t>
      </w:r>
      <w:r w:rsidR="00687F19" w:rsidRPr="00CE2516">
        <w:rPr>
          <w:rFonts w:cstheme="minorHAnsi"/>
          <w:sz w:val="24"/>
          <w:szCs w:val="24"/>
        </w:rPr>
        <w:t xml:space="preserve"> </w:t>
      </w:r>
      <w:r w:rsidRPr="00CE2516">
        <w:rPr>
          <w:rFonts w:cstheme="minorHAnsi"/>
          <w:sz w:val="24"/>
          <w:szCs w:val="24"/>
        </w:rPr>
        <w:t>zasadach ogólnych określonych przepisami Kodeksu cywilnego.</w:t>
      </w:r>
    </w:p>
    <w:p w14:paraId="22645C65" w14:textId="67162671" w:rsidR="00B94C9B" w:rsidRPr="00CE2516" w:rsidRDefault="00B94C9B" w:rsidP="00CE2516">
      <w:pPr>
        <w:tabs>
          <w:tab w:val="num" w:pos="360"/>
        </w:tabs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4.  </w:t>
      </w:r>
      <w:r w:rsidRPr="00CE2516">
        <w:rPr>
          <w:rFonts w:cstheme="minorHAnsi"/>
          <w:sz w:val="24"/>
          <w:szCs w:val="24"/>
        </w:rPr>
        <w:tab/>
        <w:t>Kary umowne płatne będą w terminie 7 dni, licząc od dnia otrzymania przez Wykonawcę</w:t>
      </w:r>
      <w:r w:rsidR="00687F19" w:rsidRPr="00CE2516">
        <w:rPr>
          <w:rFonts w:cstheme="minorHAnsi"/>
          <w:sz w:val="24"/>
          <w:szCs w:val="24"/>
        </w:rPr>
        <w:t xml:space="preserve"> </w:t>
      </w:r>
      <w:r w:rsidRPr="00CE2516">
        <w:rPr>
          <w:rFonts w:cstheme="minorHAnsi"/>
          <w:sz w:val="24"/>
          <w:szCs w:val="24"/>
        </w:rPr>
        <w:t>stosownej noty, na rachunek bankowy wskazany w jej treści.</w:t>
      </w:r>
    </w:p>
    <w:p w14:paraId="7F3940E4" w14:textId="1999BA82" w:rsidR="00B94C9B" w:rsidRPr="00CE2516" w:rsidRDefault="00B94C9B" w:rsidP="00CE2516">
      <w:pPr>
        <w:tabs>
          <w:tab w:val="num" w:pos="360"/>
        </w:tabs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5.   Zamawiający ma prawo potrącać kary umowne z wynagrodzenia Wykonawcy</w:t>
      </w:r>
      <w:r w:rsidR="0027028B">
        <w:rPr>
          <w:rFonts w:cstheme="minorHAnsi"/>
          <w:sz w:val="24"/>
          <w:szCs w:val="24"/>
        </w:rPr>
        <w:t>, na co niniejszym Wykonawca wyraża zgodę</w:t>
      </w:r>
      <w:r w:rsidRPr="00CE2516">
        <w:rPr>
          <w:rFonts w:cstheme="minorHAnsi"/>
          <w:sz w:val="24"/>
          <w:szCs w:val="24"/>
        </w:rPr>
        <w:t>.</w:t>
      </w:r>
    </w:p>
    <w:p w14:paraId="0B9D5732" w14:textId="38A36DEF" w:rsidR="00713C72" w:rsidRPr="00CE2516" w:rsidRDefault="00B94C9B" w:rsidP="00CE2516">
      <w:pPr>
        <w:tabs>
          <w:tab w:val="num" w:pos="360"/>
        </w:tabs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6.   </w:t>
      </w:r>
      <w:r w:rsidR="00713C72" w:rsidRPr="00CE2516">
        <w:rPr>
          <w:rFonts w:cstheme="minorHAnsi"/>
          <w:sz w:val="24"/>
          <w:szCs w:val="24"/>
        </w:rPr>
        <w:t>Kary umowne mogą podlegać sumowaniu, jednakże ich łączna wysokość nie może przekroczyć 70% wynagrodzenia brutto o którym mowa w § 2 Umowy.</w:t>
      </w:r>
    </w:p>
    <w:p w14:paraId="085A31C2" w14:textId="77777777" w:rsidR="0044595B" w:rsidRDefault="00B94C9B" w:rsidP="0044595B">
      <w:pPr>
        <w:tabs>
          <w:tab w:val="num" w:pos="360"/>
        </w:tabs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7.  Postanowienia dotyczące kar umownych i odszkodowania zachowują swą moc również </w:t>
      </w:r>
      <w:r w:rsidR="001F482A" w:rsidRPr="00CE2516">
        <w:rPr>
          <w:rFonts w:cstheme="minorHAnsi"/>
          <w:sz w:val="24"/>
          <w:szCs w:val="24"/>
        </w:rPr>
        <w:br/>
      </w:r>
      <w:r w:rsidRPr="00CE2516">
        <w:rPr>
          <w:rFonts w:cstheme="minorHAnsi"/>
          <w:sz w:val="24"/>
          <w:szCs w:val="24"/>
        </w:rPr>
        <w:t>w przypadku odstąpienia od Umowy.</w:t>
      </w:r>
    </w:p>
    <w:p w14:paraId="6EEE5D6E" w14:textId="77777777" w:rsidR="0044595B" w:rsidRDefault="0044595B" w:rsidP="0044595B">
      <w:pPr>
        <w:tabs>
          <w:tab w:val="num" w:pos="360"/>
        </w:tabs>
        <w:spacing w:after="0"/>
        <w:ind w:left="360" w:hanging="360"/>
        <w:jc w:val="both"/>
        <w:rPr>
          <w:rFonts w:cstheme="minorHAnsi"/>
          <w:b/>
          <w:bCs/>
          <w:sz w:val="24"/>
          <w:szCs w:val="24"/>
        </w:rPr>
      </w:pPr>
    </w:p>
    <w:p w14:paraId="1CC48331" w14:textId="0EBED483" w:rsidR="00B94C9B" w:rsidRPr="0044595B" w:rsidRDefault="0044595B" w:rsidP="0044595B">
      <w:pPr>
        <w:tabs>
          <w:tab w:val="num" w:pos="360"/>
        </w:tabs>
        <w:spacing w:after="0"/>
        <w:ind w:left="360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</w:t>
      </w:r>
      <w:r w:rsidR="007469F5">
        <w:rPr>
          <w:rFonts w:cstheme="minorHAnsi"/>
          <w:b/>
          <w:bCs/>
          <w:sz w:val="24"/>
          <w:szCs w:val="24"/>
        </w:rPr>
        <w:t xml:space="preserve">                  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="00B94C9B" w:rsidRPr="00CE2516">
        <w:rPr>
          <w:rFonts w:cstheme="minorHAnsi"/>
          <w:b/>
          <w:bCs/>
          <w:sz w:val="24"/>
          <w:szCs w:val="24"/>
        </w:rPr>
        <w:sym w:font="Times New Roman" w:char="00A7"/>
      </w:r>
      <w:r w:rsidR="00B94C9B" w:rsidRPr="00CE2516">
        <w:rPr>
          <w:rFonts w:cstheme="minorHAnsi"/>
          <w:b/>
          <w:bCs/>
          <w:sz w:val="24"/>
          <w:szCs w:val="24"/>
        </w:rPr>
        <w:t xml:space="preserve"> 8</w:t>
      </w:r>
      <w:r w:rsidR="00B94C9B" w:rsidRPr="00CE2516">
        <w:rPr>
          <w:rFonts w:cstheme="minorHAnsi"/>
          <w:sz w:val="24"/>
          <w:szCs w:val="24"/>
        </w:rPr>
        <w:t xml:space="preserve"> </w:t>
      </w:r>
      <w:r w:rsidR="00B94C9B" w:rsidRPr="00CE2516">
        <w:rPr>
          <w:rFonts w:cstheme="minorHAnsi"/>
          <w:b/>
          <w:bCs/>
          <w:sz w:val="24"/>
          <w:szCs w:val="24"/>
        </w:rPr>
        <w:t>Odstąpienie od umowy.</w:t>
      </w:r>
    </w:p>
    <w:p w14:paraId="39E9A726" w14:textId="77777777" w:rsidR="00B94C9B" w:rsidRPr="00CE2516" w:rsidRDefault="00B94C9B" w:rsidP="00CE2516">
      <w:pPr>
        <w:pStyle w:val="Tekstpodstawowy2"/>
        <w:widowControl w:val="0"/>
        <w:numPr>
          <w:ilvl w:val="0"/>
          <w:numId w:val="20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</w:rPr>
      </w:pPr>
      <w:r w:rsidRPr="00CE2516">
        <w:rPr>
          <w:rFonts w:asciiTheme="minorHAnsi" w:hAnsiTheme="minorHAnsi" w:cstheme="minorHAnsi"/>
        </w:rPr>
        <w:t>Zamawiającemu przysługuje prawo do odstąpienia od Umowy:</w:t>
      </w:r>
    </w:p>
    <w:p w14:paraId="53BE270F" w14:textId="77777777" w:rsidR="00B94C9B" w:rsidRPr="00CE2516" w:rsidRDefault="00B94C9B" w:rsidP="00CE2516">
      <w:pPr>
        <w:pStyle w:val="Tekstpodstawowy2"/>
        <w:widowControl w:val="0"/>
        <w:numPr>
          <w:ilvl w:val="0"/>
          <w:numId w:val="21"/>
        </w:numPr>
        <w:suppressAutoHyphens w:val="0"/>
        <w:spacing w:after="0" w:line="276" w:lineRule="auto"/>
        <w:ind w:hanging="121"/>
        <w:jc w:val="both"/>
        <w:rPr>
          <w:rFonts w:asciiTheme="minorHAnsi" w:hAnsiTheme="minorHAnsi" w:cstheme="minorHAnsi"/>
        </w:rPr>
      </w:pPr>
      <w:r w:rsidRPr="00CE2516">
        <w:rPr>
          <w:rFonts w:asciiTheme="minorHAnsi" w:hAnsiTheme="minorHAnsi" w:cstheme="minorHAnsi"/>
        </w:rPr>
        <w:t>Z przyczyn leżących po stronie Wykonawcy w szczególności:</w:t>
      </w:r>
    </w:p>
    <w:p w14:paraId="40ED4483" w14:textId="77777777" w:rsidR="00B94C9B" w:rsidRPr="00CE2516" w:rsidRDefault="00B94C9B" w:rsidP="00CE2516">
      <w:pPr>
        <w:pStyle w:val="Tekstpodstawowy2"/>
        <w:widowControl w:val="0"/>
        <w:spacing w:after="0" w:line="276" w:lineRule="auto"/>
        <w:ind w:left="765" w:hanging="45"/>
        <w:jc w:val="both"/>
        <w:rPr>
          <w:rFonts w:asciiTheme="minorHAnsi" w:hAnsiTheme="minorHAnsi" w:cstheme="minorHAnsi"/>
        </w:rPr>
      </w:pPr>
      <w:r w:rsidRPr="00CE2516">
        <w:rPr>
          <w:rFonts w:asciiTheme="minorHAnsi" w:hAnsiTheme="minorHAnsi" w:cstheme="minorHAnsi"/>
        </w:rPr>
        <w:t xml:space="preserve">a) w przypadku niedostarczenia aktualnych dokumentów wymienionych w </w:t>
      </w:r>
      <w:r w:rsidRPr="00CE2516">
        <w:rPr>
          <w:rFonts w:asciiTheme="minorHAnsi" w:hAnsiTheme="minorHAnsi" w:cstheme="minorHAnsi"/>
          <w:b/>
          <w:bCs/>
        </w:rPr>
        <w:sym w:font="Times New Roman" w:char="00A7"/>
      </w:r>
      <w:r w:rsidRPr="00CE2516">
        <w:rPr>
          <w:rFonts w:asciiTheme="minorHAnsi" w:hAnsiTheme="minorHAnsi" w:cstheme="minorHAnsi"/>
        </w:rPr>
        <w:t xml:space="preserve"> 4 ust. 5.</w:t>
      </w:r>
    </w:p>
    <w:p w14:paraId="696A3C2A" w14:textId="7C73E223" w:rsidR="00B94C9B" w:rsidRPr="00CE2516" w:rsidRDefault="00B94C9B" w:rsidP="00CE2516">
      <w:pPr>
        <w:pStyle w:val="Tekstpodstawowy2"/>
        <w:widowControl w:val="0"/>
        <w:spacing w:after="0" w:line="276" w:lineRule="auto"/>
        <w:ind w:left="960" w:hanging="240"/>
        <w:jc w:val="both"/>
        <w:rPr>
          <w:rFonts w:asciiTheme="minorHAnsi" w:hAnsiTheme="minorHAnsi" w:cstheme="minorHAnsi"/>
        </w:rPr>
      </w:pPr>
      <w:r w:rsidRPr="00CE2516">
        <w:rPr>
          <w:rFonts w:asciiTheme="minorHAnsi" w:hAnsiTheme="minorHAnsi" w:cstheme="minorHAnsi"/>
        </w:rPr>
        <w:t>b) w przypadku opóźnienia z dostawą sprzętu ponad 14 dni od terminu określonego w § 4 ust. 1</w:t>
      </w:r>
    </w:p>
    <w:p w14:paraId="2B930AA6" w14:textId="77777777" w:rsidR="00B94C9B" w:rsidRPr="00CE2516" w:rsidRDefault="00B94C9B" w:rsidP="00CE2516">
      <w:pPr>
        <w:pStyle w:val="Tekstpodstawowy2"/>
        <w:widowControl w:val="0"/>
        <w:numPr>
          <w:ilvl w:val="0"/>
          <w:numId w:val="21"/>
        </w:numPr>
        <w:tabs>
          <w:tab w:val="clear" w:pos="405"/>
          <w:tab w:val="num" w:pos="709"/>
        </w:tabs>
        <w:suppressAutoHyphens w:val="0"/>
        <w:spacing w:after="0" w:line="276" w:lineRule="auto"/>
        <w:ind w:hanging="121"/>
        <w:jc w:val="both"/>
        <w:rPr>
          <w:rFonts w:asciiTheme="minorHAnsi" w:hAnsiTheme="minorHAnsi" w:cstheme="minorHAnsi"/>
        </w:rPr>
      </w:pPr>
      <w:r w:rsidRPr="00CE2516">
        <w:rPr>
          <w:rFonts w:asciiTheme="minorHAnsi" w:hAnsiTheme="minorHAnsi" w:cstheme="minorHAnsi"/>
        </w:rPr>
        <w:t xml:space="preserve">W razie zaistnienia istotnej zmiany okoliczności powodującej, że wykonanie Umowy nie leży w interesie publicznym, czego nie można było przewidzieć w chwili zawarcia Umowy. </w:t>
      </w:r>
    </w:p>
    <w:p w14:paraId="3DA9A2D1" w14:textId="2FD7F38F" w:rsidR="00572683" w:rsidRDefault="00B94C9B" w:rsidP="00572683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CE2516">
        <w:rPr>
          <w:rFonts w:asciiTheme="minorHAnsi" w:hAnsiTheme="minorHAnsi" w:cstheme="minorHAnsi"/>
        </w:rPr>
        <w:t xml:space="preserve">Zamawiający może odstąpić od Umowy w terminie 60 dni od powzięcia wiadomości </w:t>
      </w:r>
      <w:r w:rsidRPr="00CE2516">
        <w:rPr>
          <w:rFonts w:asciiTheme="minorHAnsi" w:hAnsiTheme="minorHAnsi" w:cstheme="minorHAnsi"/>
        </w:rPr>
        <w:br/>
        <w:t>o okolicznościach, o których mowa w ust. 1.</w:t>
      </w:r>
    </w:p>
    <w:p w14:paraId="44A94E3B" w14:textId="10586124" w:rsidR="00B94C9B" w:rsidRPr="00CE2516" w:rsidRDefault="00B94C9B" w:rsidP="00CE2516">
      <w:pPr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3.  </w:t>
      </w:r>
      <w:r w:rsidRPr="00CE2516">
        <w:rPr>
          <w:rFonts w:cstheme="minorHAnsi"/>
          <w:sz w:val="24"/>
          <w:szCs w:val="24"/>
        </w:rPr>
        <w:tab/>
        <w:t>Odstąpienie od niniejszej Umowy wymaga formy pisemnej pod rygorem nieważności oraz</w:t>
      </w:r>
      <w:r w:rsidR="00E83C7C" w:rsidRPr="00CE2516">
        <w:rPr>
          <w:rFonts w:cstheme="minorHAnsi"/>
          <w:sz w:val="24"/>
          <w:szCs w:val="24"/>
        </w:rPr>
        <w:t xml:space="preserve"> </w:t>
      </w:r>
      <w:r w:rsidRPr="00CE2516">
        <w:rPr>
          <w:rFonts w:cstheme="minorHAnsi"/>
          <w:sz w:val="24"/>
          <w:szCs w:val="24"/>
        </w:rPr>
        <w:t>powinno zawierać uzasadnienie.</w:t>
      </w:r>
    </w:p>
    <w:p w14:paraId="2E2B13F0" w14:textId="77777777" w:rsidR="00B94C9B" w:rsidRPr="00CE2516" w:rsidRDefault="00B94C9B" w:rsidP="00CE2516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  <w:iCs/>
          <w:color w:val="FF0000"/>
        </w:rPr>
      </w:pPr>
    </w:p>
    <w:p w14:paraId="022A89A3" w14:textId="77777777" w:rsidR="007469F5" w:rsidRDefault="007469F5" w:rsidP="00CE2516">
      <w:pPr>
        <w:tabs>
          <w:tab w:val="left" w:pos="5385"/>
        </w:tabs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E02510D" w14:textId="77777777" w:rsidR="007469F5" w:rsidRDefault="007469F5" w:rsidP="00CE2516">
      <w:pPr>
        <w:tabs>
          <w:tab w:val="left" w:pos="5385"/>
        </w:tabs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5A8A43F" w14:textId="34EEF38E" w:rsidR="00B94C9B" w:rsidRPr="00CE2516" w:rsidRDefault="00B94C9B" w:rsidP="00CE2516">
      <w:pPr>
        <w:tabs>
          <w:tab w:val="left" w:pos="5385"/>
        </w:tabs>
        <w:spacing w:after="0"/>
        <w:jc w:val="center"/>
        <w:rPr>
          <w:rFonts w:cstheme="minorHAnsi"/>
          <w:sz w:val="24"/>
          <w:szCs w:val="24"/>
        </w:rPr>
      </w:pPr>
      <w:r w:rsidRPr="00CE2516">
        <w:rPr>
          <w:rFonts w:cstheme="minorHAnsi"/>
          <w:b/>
          <w:bCs/>
          <w:sz w:val="24"/>
          <w:szCs w:val="24"/>
        </w:rPr>
        <w:lastRenderedPageBreak/>
        <w:sym w:font="Times New Roman" w:char="00A7"/>
      </w:r>
      <w:r w:rsidRPr="00CE2516">
        <w:rPr>
          <w:rFonts w:cstheme="minorHAnsi"/>
          <w:b/>
          <w:bCs/>
          <w:sz w:val="24"/>
          <w:szCs w:val="24"/>
        </w:rPr>
        <w:t xml:space="preserve"> 9</w:t>
      </w:r>
      <w:r w:rsidRPr="00CE2516">
        <w:rPr>
          <w:rFonts w:cstheme="minorHAnsi"/>
          <w:sz w:val="24"/>
          <w:szCs w:val="24"/>
        </w:rPr>
        <w:t xml:space="preserve"> </w:t>
      </w:r>
      <w:r w:rsidRPr="00CE2516">
        <w:rPr>
          <w:rFonts w:cstheme="minorHAnsi"/>
          <w:b/>
          <w:bCs/>
          <w:sz w:val="24"/>
          <w:szCs w:val="24"/>
        </w:rPr>
        <w:t>Ochrona danych osobowych</w:t>
      </w:r>
    </w:p>
    <w:p w14:paraId="71B1D85B" w14:textId="77777777" w:rsidR="00B94C9B" w:rsidRPr="00CE2516" w:rsidRDefault="00B94C9B" w:rsidP="00CE2516">
      <w:pPr>
        <w:pStyle w:val="Akapitzlist"/>
        <w:numPr>
          <w:ilvl w:val="0"/>
          <w:numId w:val="2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E2516">
        <w:rPr>
          <w:rFonts w:asciiTheme="minorHAnsi" w:hAnsiTheme="minorHAnsi" w:cstheme="minorHAnsi"/>
          <w:iCs/>
        </w:rPr>
        <w:t>Strony przekazują sobie wzajemnie dane osobowe przedstawicieli Stron w celu realizacji obowiązków wynikających z niniejszej Umowy. Udostępnione dane osobowe obejmują wyłącznie: imię i nazwisko, stanowisko, dane kontaktowe (e-mail, numer telefonu, fax).</w:t>
      </w:r>
    </w:p>
    <w:p w14:paraId="790E672D" w14:textId="5926C97B" w:rsidR="00572683" w:rsidRPr="00572683" w:rsidRDefault="00B94C9B" w:rsidP="00CE2516">
      <w:pPr>
        <w:pStyle w:val="Akapitzlist"/>
        <w:numPr>
          <w:ilvl w:val="0"/>
          <w:numId w:val="2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72683">
        <w:rPr>
          <w:rFonts w:asciiTheme="minorHAnsi" w:hAnsiTheme="minorHAnsi" w:cstheme="minorHAnsi"/>
          <w:iCs/>
        </w:rPr>
        <w:t>W stosunku do ww. danych osobowych Strony działają w zgodzie z obowiązkami nałożonymi na nie odpowiednio przez przepisy dotyczące ochrony danych osobowych,</w:t>
      </w:r>
      <w:r w:rsidR="00D711F7">
        <w:rPr>
          <w:rFonts w:asciiTheme="minorHAnsi" w:hAnsiTheme="minorHAnsi" w:cstheme="minorHAnsi"/>
          <w:iCs/>
        </w:rPr>
        <w:t xml:space="preserve"> </w:t>
      </w:r>
      <w:r w:rsidRPr="00572683">
        <w:rPr>
          <w:rFonts w:asciiTheme="minorHAnsi" w:hAnsiTheme="minorHAnsi" w:cstheme="minorHAnsi"/>
          <w:iCs/>
        </w:rPr>
        <w:t>w szczególności RODO i lokalne regulacje wydane na podstawie RODO.</w:t>
      </w:r>
    </w:p>
    <w:p w14:paraId="6246E213" w14:textId="65E4A317" w:rsidR="00B94C9B" w:rsidRPr="00572683" w:rsidRDefault="00B94C9B" w:rsidP="00CE2516">
      <w:pPr>
        <w:pStyle w:val="Akapitzlist"/>
        <w:numPr>
          <w:ilvl w:val="0"/>
          <w:numId w:val="2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72683">
        <w:rPr>
          <w:rFonts w:asciiTheme="minorHAnsi" w:hAnsiTheme="minorHAnsi" w:cstheme="minorHAnsi"/>
          <w:iCs/>
        </w:rPr>
        <w:t>Strony zobowiązują się do wdrożenia odpowiednich środków technicznych i organizacyjnych w celu zapewnienia ochrony przetwarzanym danym osobowym. Stopień ochrony danych osobowych powinien być odpowiedni w stosunku do stopnia ryzyka naruszenia praw i wolności osób fizycznych w razie ich nieuprawnionego ujawnienia, przejęcia, przetwarzania, zmieniania, utraty albo zniszczenia.</w:t>
      </w:r>
    </w:p>
    <w:p w14:paraId="0F5192DC" w14:textId="77777777" w:rsidR="00572683" w:rsidRPr="00572683" w:rsidRDefault="00572683" w:rsidP="00572683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6287F2A6" w14:textId="4BC65C17" w:rsidR="00B94C9B" w:rsidRPr="00CE2516" w:rsidRDefault="00B94C9B" w:rsidP="00CE2516">
      <w:pPr>
        <w:spacing w:after="0"/>
        <w:ind w:left="284" w:hanging="284"/>
        <w:jc w:val="center"/>
        <w:rPr>
          <w:rFonts w:cstheme="minorHAnsi"/>
          <w:b/>
          <w:bCs/>
          <w:sz w:val="24"/>
          <w:szCs w:val="24"/>
        </w:rPr>
      </w:pPr>
      <w:r w:rsidRPr="00CE2516">
        <w:rPr>
          <w:rFonts w:cstheme="minorHAnsi"/>
          <w:b/>
          <w:bCs/>
          <w:sz w:val="24"/>
          <w:szCs w:val="24"/>
        </w:rPr>
        <w:sym w:font="Times New Roman" w:char="00A7"/>
      </w:r>
      <w:r w:rsidRPr="00CE2516">
        <w:rPr>
          <w:rFonts w:cstheme="minorHAnsi"/>
          <w:b/>
          <w:bCs/>
          <w:sz w:val="24"/>
          <w:szCs w:val="24"/>
        </w:rPr>
        <w:t xml:space="preserve"> 10</w:t>
      </w:r>
      <w:r w:rsidRPr="00CE2516">
        <w:rPr>
          <w:rFonts w:cstheme="minorHAnsi"/>
          <w:sz w:val="24"/>
          <w:szCs w:val="24"/>
        </w:rPr>
        <w:t xml:space="preserve"> </w:t>
      </w:r>
      <w:r w:rsidRPr="00CE2516">
        <w:rPr>
          <w:rFonts w:cstheme="minorHAnsi"/>
          <w:b/>
          <w:bCs/>
          <w:sz w:val="24"/>
          <w:szCs w:val="24"/>
        </w:rPr>
        <w:t>Postanowienia końcowe.</w:t>
      </w:r>
    </w:p>
    <w:p w14:paraId="1474B11C" w14:textId="77777777" w:rsidR="00B94C9B" w:rsidRPr="00CE2516" w:rsidRDefault="00B94C9B" w:rsidP="00CE2516">
      <w:pPr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1.  </w:t>
      </w:r>
      <w:r w:rsidRPr="00CE2516">
        <w:rPr>
          <w:rFonts w:cstheme="minorHAnsi"/>
          <w:sz w:val="24"/>
          <w:szCs w:val="24"/>
        </w:rPr>
        <w:tab/>
        <w:t>Spory, mogące wyniknąć przy wykonywaniu niniejszej Umowy, strony zobowiązują się rozstrzygnąć polubownie, w razie braku możliwości polubownego załatwiania sporów, będą one rozstrzygane przez Sąd Powszechny właściwy dla siedziby Zamawiającego.</w:t>
      </w:r>
    </w:p>
    <w:p w14:paraId="5BBB3ABD" w14:textId="77777777" w:rsidR="00B94C9B" w:rsidRPr="00CE2516" w:rsidRDefault="00B94C9B" w:rsidP="00CE2516">
      <w:pPr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2.  Wszelkie zmiany i uzupełnienia niniejszej Umowy wymagają dla swej ważności, formy pisemnej w postaci aneksu pod rygorem nieważności.</w:t>
      </w:r>
    </w:p>
    <w:p w14:paraId="38C94E03" w14:textId="77777777" w:rsidR="00B94C9B" w:rsidRPr="00CE2516" w:rsidRDefault="00B94C9B" w:rsidP="00CE2516">
      <w:pPr>
        <w:shd w:val="clear" w:color="auto" w:fill="FFFFFF"/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3.  </w:t>
      </w:r>
      <w:r w:rsidRPr="00CE2516">
        <w:rPr>
          <w:rFonts w:cstheme="minorHAnsi"/>
          <w:sz w:val="24"/>
          <w:szCs w:val="24"/>
        </w:rPr>
        <w:tab/>
        <w:t>Jeśli Wykonawca nie przystąpi do wykonania przedmiotu Umowy, usunięcia wad stwierdzonych przy odbiorze lub ich nie usunie w terminie wyznaczonym przez Zamawiającego, Zamawiający może powierzyć wykonanie tych czynności osobie trzeciej na koszt i ryzyko Wykonawcy.</w:t>
      </w:r>
    </w:p>
    <w:p w14:paraId="1DC28B67" w14:textId="20549587" w:rsidR="00B94C9B" w:rsidRPr="00CE2516" w:rsidRDefault="00B94C9B" w:rsidP="00CE2516">
      <w:pPr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4. </w:t>
      </w:r>
      <w:r w:rsidRPr="00CE2516">
        <w:rPr>
          <w:rFonts w:cstheme="minorHAnsi"/>
          <w:sz w:val="24"/>
          <w:szCs w:val="24"/>
        </w:rPr>
        <w:tab/>
        <w:t xml:space="preserve">Strony oświadczają, że mają prawo do zawarcia Umowy o niniejszej treści i że postanowienia Umowy nie naruszają praw osób trzecich. </w:t>
      </w:r>
    </w:p>
    <w:p w14:paraId="4B6ABEBE" w14:textId="77777777" w:rsidR="00B94C9B" w:rsidRPr="00CE2516" w:rsidRDefault="00B94C9B" w:rsidP="00CE2516">
      <w:pPr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5.  </w:t>
      </w:r>
      <w:r w:rsidRPr="00CE2516">
        <w:rPr>
          <w:rFonts w:cstheme="minorHAnsi"/>
          <w:sz w:val="24"/>
          <w:szCs w:val="24"/>
        </w:rPr>
        <w:tab/>
        <w:t>Strony zobowiązują się, każda w swoim zakresie, do współdziałania przy wykonaniu niniejszej Umowy.</w:t>
      </w:r>
    </w:p>
    <w:p w14:paraId="59244E12" w14:textId="7C35358E" w:rsidR="00B94C9B" w:rsidRPr="00CE2516" w:rsidRDefault="00B94C9B" w:rsidP="00CE2516">
      <w:pPr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6.  </w:t>
      </w:r>
      <w:r w:rsidRPr="00CE2516">
        <w:rPr>
          <w:rFonts w:cstheme="minorHAnsi"/>
          <w:sz w:val="24"/>
          <w:szCs w:val="24"/>
        </w:rPr>
        <w:tab/>
        <w:t>W sprawach nieuregulowanych niniejszą Umową zastosowanie mają przepisy Kodeksu</w:t>
      </w:r>
      <w:r w:rsidR="00E83C7C" w:rsidRPr="00CE2516">
        <w:rPr>
          <w:rFonts w:cstheme="minorHAnsi"/>
          <w:sz w:val="24"/>
          <w:szCs w:val="24"/>
        </w:rPr>
        <w:t xml:space="preserve"> </w:t>
      </w:r>
      <w:r w:rsidRPr="00CE2516">
        <w:rPr>
          <w:rFonts w:cstheme="minorHAnsi"/>
          <w:sz w:val="24"/>
          <w:szCs w:val="24"/>
        </w:rPr>
        <w:t>Cywilnego oraz obowiązujące przepisy wykonawcze.</w:t>
      </w:r>
    </w:p>
    <w:p w14:paraId="60D3FA94" w14:textId="77777777" w:rsidR="00B94C9B" w:rsidRPr="00CE2516" w:rsidRDefault="00B94C9B" w:rsidP="00CE2516">
      <w:pPr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>7. Wykonawca zobowiązuje się, że dochodzenie zaległych należności wynikających z niniejszej Umowy w postępowaniu procesowym, poprzedzone będzie postępowaniem pojednawczym wskazanym w art. 184-186 kodeksu postępowania cywilnego.</w:t>
      </w:r>
    </w:p>
    <w:p w14:paraId="3F40EB23" w14:textId="5CAC46C2" w:rsidR="00B94C9B" w:rsidRPr="00CE2516" w:rsidRDefault="00B94C9B" w:rsidP="00CE2516">
      <w:pPr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8. </w:t>
      </w:r>
      <w:r w:rsidRPr="00CE2516">
        <w:rPr>
          <w:rFonts w:cstheme="minorHAnsi"/>
          <w:sz w:val="24"/>
          <w:szCs w:val="24"/>
        </w:rPr>
        <w:tab/>
        <w:t xml:space="preserve">Umowę sporządzono w dwóch jednobrzmiących egzemplarzach, po jednym dla każdej </w:t>
      </w:r>
      <w:r w:rsidR="00E83C7C" w:rsidRPr="00CE2516">
        <w:rPr>
          <w:rFonts w:cstheme="minorHAnsi"/>
          <w:sz w:val="24"/>
          <w:szCs w:val="24"/>
        </w:rPr>
        <w:br/>
      </w:r>
      <w:r w:rsidRPr="00CE2516">
        <w:rPr>
          <w:rFonts w:cstheme="minorHAnsi"/>
          <w:sz w:val="24"/>
          <w:szCs w:val="24"/>
        </w:rPr>
        <w:t>ze Stron.</w:t>
      </w:r>
    </w:p>
    <w:p w14:paraId="388982B8" w14:textId="77777777" w:rsidR="00B94C9B" w:rsidRPr="00CE2516" w:rsidRDefault="00B94C9B" w:rsidP="00CE2516">
      <w:pPr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CE2516">
        <w:rPr>
          <w:rFonts w:cstheme="minorHAnsi"/>
          <w:sz w:val="24"/>
          <w:szCs w:val="24"/>
        </w:rPr>
        <w:t xml:space="preserve">9.  </w:t>
      </w:r>
      <w:r w:rsidRPr="00CE2516">
        <w:rPr>
          <w:rFonts w:cstheme="minorHAnsi"/>
          <w:sz w:val="24"/>
          <w:szCs w:val="24"/>
        </w:rPr>
        <w:tab/>
        <w:t>Niniejsza Umowa obowiązuje od daty jej zawarcia ……………………...</w:t>
      </w:r>
    </w:p>
    <w:p w14:paraId="0E68A0FE" w14:textId="336A1322" w:rsidR="00B94C9B" w:rsidRPr="00CE2516" w:rsidRDefault="00B94C9B" w:rsidP="00CE2516">
      <w:pPr>
        <w:pStyle w:val="Tekstpodstawowy2"/>
        <w:spacing w:after="0" w:line="276" w:lineRule="auto"/>
        <w:ind w:left="360" w:hanging="360"/>
        <w:jc w:val="both"/>
        <w:rPr>
          <w:rFonts w:asciiTheme="minorHAnsi" w:hAnsiTheme="minorHAnsi" w:cstheme="minorHAnsi"/>
        </w:rPr>
      </w:pPr>
      <w:r w:rsidRPr="00CE2516">
        <w:rPr>
          <w:rFonts w:asciiTheme="minorHAnsi" w:hAnsiTheme="minorHAnsi" w:cstheme="minorHAnsi"/>
        </w:rPr>
        <w:t>10. Formularz ofertowy i formularz asortymentow</w:t>
      </w:r>
      <w:r w:rsidR="001C5280">
        <w:rPr>
          <w:rFonts w:asciiTheme="minorHAnsi" w:hAnsiTheme="minorHAnsi" w:cstheme="minorHAnsi"/>
        </w:rPr>
        <w:t>o-cenowy</w:t>
      </w:r>
      <w:r w:rsidRPr="00CE2516">
        <w:rPr>
          <w:rFonts w:asciiTheme="minorHAnsi" w:hAnsiTheme="minorHAnsi" w:cstheme="minorHAnsi"/>
        </w:rPr>
        <w:t xml:space="preserve"> stanowią załączniki nr </w:t>
      </w:r>
      <w:r w:rsidR="00A4107D" w:rsidRPr="00CE2516">
        <w:rPr>
          <w:rFonts w:asciiTheme="minorHAnsi" w:hAnsiTheme="minorHAnsi" w:cstheme="minorHAnsi"/>
        </w:rPr>
        <w:t>1 i 2</w:t>
      </w:r>
      <w:r w:rsidR="00E83C7C" w:rsidRPr="00CE2516">
        <w:rPr>
          <w:rFonts w:asciiTheme="minorHAnsi" w:hAnsiTheme="minorHAnsi" w:cstheme="minorHAnsi"/>
        </w:rPr>
        <w:t xml:space="preserve"> </w:t>
      </w:r>
      <w:r w:rsidRPr="00CE2516">
        <w:rPr>
          <w:rFonts w:asciiTheme="minorHAnsi" w:hAnsiTheme="minorHAnsi" w:cstheme="minorHAnsi"/>
        </w:rPr>
        <w:t>do niniejszej Umowy.</w:t>
      </w:r>
    </w:p>
    <w:p w14:paraId="5EF4E313" w14:textId="77777777" w:rsidR="00B94C9B" w:rsidRPr="00CE2516" w:rsidRDefault="00B94C9B" w:rsidP="00CE2516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73B82F95" w14:textId="77777777" w:rsidR="00B94C9B" w:rsidRPr="00CE2516" w:rsidRDefault="00B94C9B" w:rsidP="00CE2516">
      <w:pPr>
        <w:spacing w:after="0"/>
        <w:jc w:val="both"/>
        <w:rPr>
          <w:rFonts w:cstheme="minorHAnsi"/>
          <w:sz w:val="24"/>
          <w:szCs w:val="24"/>
        </w:rPr>
      </w:pPr>
    </w:p>
    <w:p w14:paraId="7C06659B" w14:textId="2CE0D6FA" w:rsidR="00B94C9B" w:rsidRPr="00CE2516" w:rsidRDefault="007469F5" w:rsidP="00CE2516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</w:t>
      </w:r>
      <w:r w:rsidR="00B94C9B" w:rsidRPr="00CE2516">
        <w:rPr>
          <w:rFonts w:cstheme="minorHAnsi"/>
          <w:b/>
          <w:bCs/>
          <w:sz w:val="24"/>
          <w:szCs w:val="24"/>
        </w:rPr>
        <w:t xml:space="preserve">ZAMAWIAJĄCY                                                                          </w:t>
      </w:r>
      <w:r>
        <w:rPr>
          <w:rFonts w:cstheme="minorHAnsi"/>
          <w:b/>
          <w:bCs/>
          <w:sz w:val="24"/>
          <w:szCs w:val="24"/>
        </w:rPr>
        <w:t xml:space="preserve">        </w:t>
      </w:r>
      <w:r w:rsidR="00B94C9B" w:rsidRPr="00CE2516">
        <w:rPr>
          <w:rFonts w:cstheme="minorHAnsi"/>
          <w:b/>
          <w:bCs/>
          <w:sz w:val="24"/>
          <w:szCs w:val="24"/>
        </w:rPr>
        <w:t xml:space="preserve">  WYKONAWCA</w:t>
      </w:r>
    </w:p>
    <w:p w14:paraId="1C74DC87" w14:textId="77777777" w:rsidR="00B94C9B" w:rsidRPr="00CE2516" w:rsidRDefault="00B94C9B" w:rsidP="00CE2516">
      <w:pPr>
        <w:pStyle w:val="Tekstpodstawowywcity2"/>
        <w:spacing w:after="0" w:line="276" w:lineRule="auto"/>
        <w:ind w:left="181" w:hanging="272"/>
        <w:jc w:val="right"/>
        <w:rPr>
          <w:rFonts w:cstheme="minorHAnsi"/>
          <w:b/>
          <w:bCs/>
          <w:iCs/>
          <w:color w:val="FF0000"/>
        </w:rPr>
      </w:pPr>
    </w:p>
    <w:p w14:paraId="4A3CEC34" w14:textId="77777777" w:rsidR="00B94C9B" w:rsidRPr="00CE2516" w:rsidRDefault="00B94C9B" w:rsidP="00CE2516">
      <w:pPr>
        <w:pStyle w:val="Tekstpodstawowywcity2"/>
        <w:spacing w:after="0" w:line="276" w:lineRule="auto"/>
        <w:ind w:left="181" w:hanging="272"/>
        <w:jc w:val="right"/>
        <w:rPr>
          <w:rFonts w:cstheme="minorHAnsi"/>
          <w:b/>
          <w:bCs/>
          <w:iCs/>
          <w:color w:val="FF0000"/>
        </w:rPr>
      </w:pPr>
    </w:p>
    <w:p w14:paraId="60DBE7E1" w14:textId="2A68F27A" w:rsidR="004270B6" w:rsidRDefault="00560094" w:rsidP="007469F5">
      <w:pPr>
        <w:widowControl w:val="0"/>
        <w:tabs>
          <w:tab w:val="right" w:pos="9070"/>
        </w:tabs>
        <w:suppressAutoHyphens/>
        <w:spacing w:after="0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CE2516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                                                                                                                       </w:t>
      </w:r>
      <w:r w:rsidR="00FA7390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</w:p>
    <w:p w14:paraId="0B291392" w14:textId="04CDF670" w:rsidR="00830BBE" w:rsidRPr="00560094" w:rsidRDefault="004270B6" w:rsidP="00560094">
      <w:pPr>
        <w:widowControl w:val="0"/>
        <w:tabs>
          <w:tab w:val="right" w:pos="9070"/>
        </w:tabs>
        <w:suppressAutoHyphens/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</w:t>
      </w:r>
      <w:r w:rsidR="0067489B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  </w:t>
      </w:r>
      <w:r w:rsidR="0056009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  </w:t>
      </w:r>
      <w:r w:rsidR="00830BBE" w:rsidRPr="00560094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Załącznik nr 4</w:t>
      </w:r>
    </w:p>
    <w:p w14:paraId="41E08901" w14:textId="77777777" w:rsidR="00830BBE" w:rsidRPr="001F1F64" w:rsidRDefault="00830BBE" w:rsidP="00385A25">
      <w:pPr>
        <w:tabs>
          <w:tab w:val="right" w:pos="9070"/>
        </w:tabs>
        <w:autoSpaceDE w:val="0"/>
        <w:autoSpaceDN w:val="0"/>
        <w:adjustRightInd w:val="0"/>
        <w:ind w:left="227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DF4B158" w14:textId="364008CC" w:rsidR="00830BBE" w:rsidRPr="001F1F64" w:rsidRDefault="00830BBE" w:rsidP="00497129">
      <w:pPr>
        <w:tabs>
          <w:tab w:val="right" w:pos="9070"/>
        </w:tabs>
        <w:ind w:left="227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 xml:space="preserve">Zgodnie z art. 13 ust. 1 i 2 </w:t>
      </w:r>
      <w:r w:rsidRPr="001F1F64">
        <w:rPr>
          <w:rFonts w:cstheme="minorHAnsi"/>
          <w:color w:val="000000" w:themeColor="text1"/>
          <w:sz w:val="24"/>
          <w:szCs w:val="24"/>
        </w:rPr>
        <w:t>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danych) (Dz. Urz. UE L 119  z</w:t>
      </w:r>
      <w:r w:rsidR="00497129">
        <w:rPr>
          <w:rFonts w:cstheme="minorHAnsi"/>
          <w:color w:val="000000" w:themeColor="text1"/>
          <w:sz w:val="24"/>
          <w:szCs w:val="24"/>
        </w:rPr>
        <w:t xml:space="preserve"> </w:t>
      </w:r>
      <w:r w:rsidRPr="001F1F64">
        <w:rPr>
          <w:rFonts w:cstheme="minorHAnsi"/>
          <w:color w:val="000000" w:themeColor="text1"/>
          <w:sz w:val="24"/>
          <w:szCs w:val="24"/>
        </w:rPr>
        <w:t>04.05.2016, str. 1),</w:t>
      </w:r>
      <w:r w:rsidR="00497129">
        <w:rPr>
          <w:rFonts w:cstheme="minorHAnsi"/>
          <w:color w:val="000000" w:themeColor="text1"/>
          <w:sz w:val="24"/>
          <w:szCs w:val="24"/>
        </w:rPr>
        <w:t xml:space="preserve"> </w:t>
      </w:r>
      <w:r w:rsidRPr="001F1F64">
        <w:rPr>
          <w:rFonts w:cstheme="minorHAnsi"/>
          <w:color w:val="000000" w:themeColor="text1"/>
          <w:sz w:val="24"/>
          <w:szCs w:val="24"/>
        </w:rPr>
        <w:t xml:space="preserve"> </w:t>
      </w: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 xml:space="preserve">dalej „RODO”, informuję, że: </w:t>
      </w:r>
    </w:p>
    <w:p w14:paraId="0F446FD6" w14:textId="77777777" w:rsidR="00830BBE" w:rsidRPr="001F1F64" w:rsidRDefault="00830BBE" w:rsidP="00385A25">
      <w:pPr>
        <w:tabs>
          <w:tab w:val="right" w:pos="9070"/>
        </w:tabs>
        <w:ind w:left="227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>Administratorem Pani/Pana danych osobowych jest:</w:t>
      </w:r>
    </w:p>
    <w:p w14:paraId="4F8329AD" w14:textId="77777777" w:rsidR="00830BBE" w:rsidRPr="001F1F64" w:rsidRDefault="00830BBE" w:rsidP="00385A25">
      <w:pPr>
        <w:tabs>
          <w:tab w:val="right" w:pos="9070"/>
        </w:tabs>
        <w:ind w:left="227"/>
        <w:jc w:val="both"/>
        <w:rPr>
          <w:rFonts w:cstheme="minorHAnsi"/>
          <w:b/>
          <w:bCs/>
          <w:color w:val="000000" w:themeColor="text1"/>
          <w:sz w:val="24"/>
          <w:szCs w:val="24"/>
          <w:lang w:eastAsia="pl-PL"/>
        </w:rPr>
      </w:pPr>
      <w:r w:rsidRPr="001F1F64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t>Zespół Opieki Zdrowotnej we Włoszczowie – Szpital Powiatowy im. Jana Pawła II</w:t>
      </w:r>
    </w:p>
    <w:p w14:paraId="75E2AFE1" w14:textId="77777777" w:rsidR="00830BBE" w:rsidRPr="001F1F64" w:rsidRDefault="00830BBE" w:rsidP="00385A25">
      <w:pPr>
        <w:tabs>
          <w:tab w:val="right" w:pos="9070"/>
        </w:tabs>
        <w:ind w:left="227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>ul. Żeromskiego 28; 29-100 Włoszczowa</w:t>
      </w:r>
    </w:p>
    <w:p w14:paraId="1482495F" w14:textId="77777777" w:rsidR="00830BBE" w:rsidRPr="001F1F64" w:rsidRDefault="00830BBE" w:rsidP="00385A25">
      <w:pPr>
        <w:tabs>
          <w:tab w:val="right" w:pos="9070"/>
        </w:tabs>
        <w:ind w:left="227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>tel. 41 388 38 37; fax 41 388 38 77</w:t>
      </w:r>
    </w:p>
    <w:p w14:paraId="65457416" w14:textId="77777777" w:rsidR="00830BBE" w:rsidRPr="001F1F64" w:rsidRDefault="00830BBE" w:rsidP="00385A25">
      <w:pPr>
        <w:tabs>
          <w:tab w:val="right" w:pos="9070"/>
        </w:tabs>
        <w:ind w:left="227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>zaopatrzenie@zozwloszczowa.pl</w:t>
      </w:r>
    </w:p>
    <w:p w14:paraId="34836123" w14:textId="77777777" w:rsidR="00830BBE" w:rsidRPr="001F1F64" w:rsidRDefault="00830BBE" w:rsidP="00385A25">
      <w:pPr>
        <w:tabs>
          <w:tab w:val="right" w:pos="9070"/>
        </w:tabs>
        <w:ind w:left="227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>Inspektor ochrony danych w ZOZ we Włoszczowie: tel.: 41 3883765;</w:t>
      </w:r>
    </w:p>
    <w:p w14:paraId="2F3239D5" w14:textId="77777777" w:rsidR="00830BBE" w:rsidRPr="001F1F64" w:rsidRDefault="00830BBE" w:rsidP="00385A25">
      <w:pPr>
        <w:tabs>
          <w:tab w:val="right" w:pos="284"/>
        </w:tabs>
        <w:ind w:left="227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 xml:space="preserve">Email.: </w:t>
      </w:r>
      <w:hyperlink r:id="rId22" w:history="1">
        <w:r w:rsidRPr="001F1F64">
          <w:rPr>
            <w:rFonts w:cstheme="minorHAnsi"/>
            <w:color w:val="000000" w:themeColor="text1"/>
            <w:sz w:val="24"/>
            <w:szCs w:val="24"/>
            <w:lang w:eastAsia="pl-PL"/>
          </w:rPr>
          <w:t>dane.osobowe@zozwloszczowa.pl</w:t>
        </w:r>
      </w:hyperlink>
    </w:p>
    <w:p w14:paraId="34E16A1C" w14:textId="767B6D59" w:rsidR="00830BBE" w:rsidRPr="001F1F64" w:rsidRDefault="00830BBE" w:rsidP="00385A25">
      <w:pPr>
        <w:pStyle w:val="Akapitzlist"/>
        <w:numPr>
          <w:ilvl w:val="0"/>
          <w:numId w:val="7"/>
        </w:numPr>
        <w:tabs>
          <w:tab w:val="right" w:pos="284"/>
        </w:tabs>
        <w:ind w:left="227" w:firstLine="0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1F1F64">
        <w:rPr>
          <w:rFonts w:asciiTheme="minorHAnsi" w:hAnsiTheme="minorHAnsi" w:cstheme="minorHAnsi"/>
          <w:color w:val="000000" w:themeColor="text1"/>
          <w:lang w:eastAsia="pl-PL"/>
        </w:rPr>
        <w:t xml:space="preserve">Pani/Pana dane osobowe przetwarzane będą na podstawie art. 6 ust. 1 lit. b i c RODO </w:t>
      </w:r>
      <w:r w:rsidRPr="001F1F64">
        <w:rPr>
          <w:rFonts w:asciiTheme="minorHAnsi" w:hAnsiTheme="minorHAnsi" w:cstheme="minorHAnsi"/>
          <w:color w:val="000000" w:themeColor="text1"/>
          <w:lang w:eastAsia="pl-PL"/>
        </w:rPr>
        <w:br/>
        <w:t xml:space="preserve">w celu związanym z postępowaniem o udzielenie zamówienia publicznego </w:t>
      </w:r>
      <w:r w:rsidR="00C611A3">
        <w:rPr>
          <w:rFonts w:asciiTheme="minorHAnsi" w:hAnsiTheme="minorHAnsi" w:cstheme="minorHAnsi"/>
          <w:color w:val="000000" w:themeColor="text1"/>
          <w:lang w:eastAsia="pl-PL"/>
        </w:rPr>
        <w:t xml:space="preserve"> na </w:t>
      </w:r>
      <w:r w:rsidR="00C611A3" w:rsidRPr="00C611A3">
        <w:rPr>
          <w:rFonts w:asciiTheme="minorHAnsi" w:hAnsiTheme="minorHAnsi" w:cstheme="minorHAnsi"/>
          <w:b/>
          <w:bCs/>
          <w:color w:val="000000" w:themeColor="text1"/>
          <w:lang w:eastAsia="pl-PL"/>
        </w:rPr>
        <w:t>zakup i dostaw</w:t>
      </w:r>
      <w:r w:rsidR="00C611A3">
        <w:rPr>
          <w:rFonts w:asciiTheme="minorHAnsi" w:hAnsiTheme="minorHAnsi" w:cstheme="minorHAnsi"/>
          <w:b/>
          <w:bCs/>
          <w:color w:val="000000" w:themeColor="text1"/>
          <w:lang w:eastAsia="pl-PL"/>
        </w:rPr>
        <w:t>ę</w:t>
      </w:r>
      <w:r w:rsidR="00C611A3" w:rsidRPr="00C611A3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</w:t>
      </w:r>
      <w:r w:rsidR="002914BA" w:rsidRPr="002914BA">
        <w:rPr>
          <w:rFonts w:asciiTheme="minorHAnsi" w:hAnsiTheme="minorHAnsi" w:cstheme="minorHAnsi"/>
          <w:b/>
          <w:bCs/>
          <w:color w:val="000000" w:themeColor="text1"/>
        </w:rPr>
        <w:t>elektrycznego kotła warzelnego</w:t>
      </w:r>
      <w:r w:rsidR="002914BA">
        <w:rPr>
          <w:rFonts w:asciiTheme="minorHAnsi" w:hAnsiTheme="minorHAnsi" w:cstheme="minorHAnsi"/>
          <w:color w:val="000000" w:themeColor="text1"/>
        </w:rPr>
        <w:t xml:space="preserve">  </w:t>
      </w:r>
      <w:r w:rsidR="002914BA">
        <w:rPr>
          <w:rFonts w:asciiTheme="minorHAnsi" w:hAnsiTheme="minorHAnsi" w:cstheme="minorHAnsi"/>
          <w:b/>
          <w:bCs/>
          <w:color w:val="000000" w:themeColor="text1"/>
          <w:lang w:eastAsia="pl-PL"/>
        </w:rPr>
        <w:t>dla</w:t>
      </w:r>
      <w:r w:rsidR="00C611A3" w:rsidRPr="00C611A3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Zespołu Opieki Zdrowotnej we Włoszczowie</w:t>
      </w:r>
      <w:r w:rsidR="00C611A3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</w:t>
      </w:r>
      <w:r w:rsidR="003103FA" w:rsidRPr="001F1F64">
        <w:rPr>
          <w:rFonts w:asciiTheme="minorHAnsi" w:hAnsiTheme="minorHAnsi" w:cstheme="minorHAnsi"/>
          <w:b/>
          <w:bCs/>
          <w:color w:val="000000" w:themeColor="text1"/>
          <w:lang w:eastAsia="pl-PL"/>
        </w:rPr>
        <w:t>– Szpitala Powiatowego im. Jana Pawła II</w:t>
      </w:r>
      <w:r w:rsidRPr="001F1F64">
        <w:rPr>
          <w:rFonts w:asciiTheme="minorHAnsi" w:hAnsiTheme="minorHAnsi" w:cstheme="minorHAnsi"/>
          <w:b/>
          <w:bCs/>
          <w:color w:val="000000" w:themeColor="text1"/>
          <w:lang w:eastAsia="pl-PL"/>
        </w:rPr>
        <w:t>. Znak sprawy:</w:t>
      </w:r>
      <w:r w:rsidR="00900706" w:rsidRPr="001F1F64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</w:t>
      </w:r>
      <w:r w:rsidR="00C611A3">
        <w:rPr>
          <w:rFonts w:asciiTheme="minorHAnsi" w:hAnsiTheme="minorHAnsi" w:cstheme="minorHAnsi"/>
          <w:b/>
          <w:bCs/>
          <w:color w:val="000000" w:themeColor="text1"/>
          <w:lang w:eastAsia="pl-PL"/>
        </w:rPr>
        <w:t>10</w:t>
      </w:r>
      <w:r w:rsidR="00900706" w:rsidRPr="001F1F64">
        <w:rPr>
          <w:rFonts w:asciiTheme="minorHAnsi" w:hAnsiTheme="minorHAnsi" w:cstheme="minorHAnsi"/>
          <w:b/>
          <w:bCs/>
          <w:color w:val="000000" w:themeColor="text1"/>
          <w:lang w:eastAsia="pl-PL"/>
        </w:rPr>
        <w:t>/</w:t>
      </w:r>
      <w:r w:rsidR="00C611A3">
        <w:rPr>
          <w:rFonts w:asciiTheme="minorHAnsi" w:hAnsiTheme="minorHAnsi" w:cstheme="minorHAnsi"/>
          <w:b/>
          <w:bCs/>
          <w:color w:val="000000" w:themeColor="text1"/>
          <w:lang w:eastAsia="pl-PL"/>
        </w:rPr>
        <w:t>06</w:t>
      </w:r>
      <w:r w:rsidR="00900706" w:rsidRPr="001F1F64">
        <w:rPr>
          <w:rFonts w:asciiTheme="minorHAnsi" w:hAnsiTheme="minorHAnsi" w:cstheme="minorHAnsi"/>
          <w:b/>
          <w:bCs/>
          <w:color w:val="000000" w:themeColor="text1"/>
          <w:lang w:eastAsia="pl-PL"/>
        </w:rPr>
        <w:t>/2021</w:t>
      </w:r>
      <w:r w:rsidRPr="001F1F64">
        <w:rPr>
          <w:rFonts w:asciiTheme="minorHAnsi" w:hAnsiTheme="minorHAnsi" w:cstheme="minorHAnsi"/>
          <w:color w:val="000000" w:themeColor="text1"/>
          <w:lang w:eastAsia="pl-PL"/>
        </w:rPr>
        <w:t xml:space="preserve"> prowadzonym w trybie </w:t>
      </w:r>
      <w:r w:rsidR="00682903" w:rsidRPr="001F1F64">
        <w:rPr>
          <w:rFonts w:asciiTheme="minorHAnsi" w:hAnsiTheme="minorHAnsi" w:cstheme="minorHAnsi"/>
          <w:color w:val="000000" w:themeColor="text1"/>
          <w:lang w:eastAsia="pl-PL"/>
        </w:rPr>
        <w:t xml:space="preserve">ogłoszenia – zaproszenia do składania ofert </w:t>
      </w:r>
      <w:bookmarkStart w:id="12" w:name="_Hlk45607435"/>
      <w:r w:rsidRPr="001F1F64">
        <w:rPr>
          <w:rFonts w:asciiTheme="minorHAnsi" w:hAnsiTheme="minorHAnsi" w:cstheme="minorHAnsi"/>
          <w:color w:val="000000" w:themeColor="text1"/>
          <w:lang w:eastAsia="pl-PL"/>
        </w:rPr>
        <w:t xml:space="preserve">(art. </w:t>
      </w:r>
      <w:r w:rsidR="00682903" w:rsidRPr="001F1F64">
        <w:rPr>
          <w:rFonts w:asciiTheme="minorHAnsi" w:hAnsiTheme="minorHAnsi" w:cstheme="minorHAnsi"/>
          <w:color w:val="000000" w:themeColor="text1"/>
          <w:lang w:eastAsia="pl-PL"/>
        </w:rPr>
        <w:t xml:space="preserve">2 ust. 1 </w:t>
      </w:r>
      <w:r w:rsidRPr="001F1F64">
        <w:rPr>
          <w:rFonts w:asciiTheme="minorHAnsi" w:hAnsiTheme="minorHAnsi" w:cstheme="minorHAnsi"/>
          <w:color w:val="000000" w:themeColor="text1"/>
          <w:lang w:eastAsia="pl-PL"/>
        </w:rPr>
        <w:t xml:space="preserve">pkt </w:t>
      </w:r>
      <w:r w:rsidR="00682903" w:rsidRPr="001F1F64">
        <w:rPr>
          <w:rFonts w:asciiTheme="minorHAnsi" w:hAnsiTheme="minorHAnsi" w:cstheme="minorHAnsi"/>
          <w:color w:val="000000" w:themeColor="text1"/>
          <w:lang w:eastAsia="pl-PL"/>
        </w:rPr>
        <w:t>1</w:t>
      </w:r>
      <w:r w:rsidRPr="001F1F64">
        <w:rPr>
          <w:rFonts w:asciiTheme="minorHAnsi" w:hAnsiTheme="minorHAnsi" w:cstheme="minorHAnsi"/>
          <w:color w:val="000000" w:themeColor="text1"/>
          <w:lang w:eastAsia="pl-PL"/>
        </w:rPr>
        <w:t xml:space="preserve"> ustawy z dnia </w:t>
      </w:r>
      <w:r w:rsidR="00682903" w:rsidRPr="001F1F64">
        <w:rPr>
          <w:rFonts w:asciiTheme="minorHAnsi" w:hAnsiTheme="minorHAnsi" w:cstheme="minorHAnsi"/>
          <w:color w:val="000000" w:themeColor="text1"/>
          <w:lang w:eastAsia="pl-PL"/>
        </w:rPr>
        <w:t>11 września 2019</w:t>
      </w:r>
      <w:r w:rsidRPr="001F1F64">
        <w:rPr>
          <w:rFonts w:asciiTheme="minorHAnsi" w:hAnsiTheme="minorHAnsi" w:cstheme="minorHAnsi"/>
          <w:color w:val="000000" w:themeColor="text1"/>
          <w:lang w:eastAsia="pl-PL"/>
        </w:rPr>
        <w:t xml:space="preserve"> r. Prawo zamówień publicznych).</w:t>
      </w:r>
      <w:bookmarkEnd w:id="12"/>
    </w:p>
    <w:p w14:paraId="46B083D2" w14:textId="170D2E23" w:rsidR="00830BBE" w:rsidRPr="001F1F64" w:rsidRDefault="00830BBE" w:rsidP="00385A25">
      <w:pPr>
        <w:pStyle w:val="Akapitzlist"/>
        <w:numPr>
          <w:ilvl w:val="0"/>
          <w:numId w:val="7"/>
        </w:numPr>
        <w:ind w:left="227" w:firstLine="0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1F1F64">
        <w:rPr>
          <w:rFonts w:asciiTheme="minorHAnsi" w:hAnsiTheme="minorHAnsi" w:cstheme="minorHAnsi"/>
          <w:color w:val="000000" w:themeColor="text1"/>
          <w:lang w:eastAsia="pl-PL"/>
        </w:rPr>
        <w:t xml:space="preserve">Odbiorcami Pani/Pana danych osobowych mogą </w:t>
      </w:r>
      <w:r w:rsidR="00682903" w:rsidRPr="001F1F64">
        <w:rPr>
          <w:rFonts w:asciiTheme="minorHAnsi" w:hAnsiTheme="minorHAnsi" w:cstheme="minorHAnsi"/>
          <w:color w:val="000000" w:themeColor="text1"/>
          <w:lang w:eastAsia="pl-PL"/>
        </w:rPr>
        <w:t>być osoby</w:t>
      </w:r>
      <w:r w:rsidRPr="001F1F64">
        <w:rPr>
          <w:rFonts w:asciiTheme="minorHAnsi" w:hAnsiTheme="minorHAnsi" w:cstheme="minorHAnsi"/>
          <w:color w:val="000000" w:themeColor="text1"/>
          <w:lang w:eastAsia="pl-PL"/>
        </w:rPr>
        <w:t xml:space="preserve"> lub podmioty, którym udostępniona zostanie dokumentacja postępowania w oparciu o ustawę o dostępie do informacji publicznej z dnia 26 września 2001 r. (</w:t>
      </w:r>
      <w:proofErr w:type="spellStart"/>
      <w:r w:rsidRPr="001F1F64">
        <w:rPr>
          <w:rFonts w:asciiTheme="minorHAnsi" w:hAnsiTheme="minorHAnsi" w:cstheme="minorHAnsi"/>
          <w:color w:val="000000" w:themeColor="text1"/>
          <w:lang w:eastAsia="pl-PL"/>
        </w:rPr>
        <w:t>t.j</w:t>
      </w:r>
      <w:proofErr w:type="spellEnd"/>
      <w:r w:rsidRPr="001F1F64">
        <w:rPr>
          <w:rFonts w:asciiTheme="minorHAnsi" w:hAnsiTheme="minorHAnsi" w:cstheme="minorHAnsi"/>
          <w:color w:val="000000" w:themeColor="text1"/>
          <w:lang w:eastAsia="pl-PL"/>
        </w:rPr>
        <w:t xml:space="preserve">. Dz. U. z 2019 r. poz. 1429 ze zm.) oraz inne podmioty upoważnione na podstawie przepisów ogólnych. </w:t>
      </w:r>
    </w:p>
    <w:p w14:paraId="7CBDEC59" w14:textId="77777777" w:rsidR="00830BBE" w:rsidRPr="001F1F64" w:rsidRDefault="00830BBE" w:rsidP="00385A25">
      <w:pPr>
        <w:pStyle w:val="Akapitzlist"/>
        <w:numPr>
          <w:ilvl w:val="0"/>
          <w:numId w:val="7"/>
        </w:numPr>
        <w:ind w:left="227" w:firstLine="0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1F1F64">
        <w:rPr>
          <w:rFonts w:asciiTheme="minorHAnsi" w:hAnsiTheme="minorHAnsi" w:cstheme="minorHAnsi"/>
          <w:color w:val="000000" w:themeColor="text1"/>
          <w:lang w:eastAsia="pl-PL"/>
        </w:rPr>
        <w:t xml:space="preserve">Pani/Pana dane osobowe będą przechowywane, na podstawie przepisów prawa, przez okres niezbędny do realizacji celów przetwarzania, lecz nie krócej niż okres wskazany </w:t>
      </w:r>
      <w:r w:rsidRPr="001F1F64">
        <w:rPr>
          <w:rFonts w:asciiTheme="minorHAnsi" w:hAnsiTheme="minorHAnsi" w:cstheme="minorHAnsi"/>
          <w:color w:val="000000" w:themeColor="text1"/>
          <w:lang w:eastAsia="pl-PL"/>
        </w:rPr>
        <w:br/>
        <w:t xml:space="preserve">w przepisach o archiwizacji. </w:t>
      </w:r>
    </w:p>
    <w:p w14:paraId="1D21031A" w14:textId="04E20AD2" w:rsidR="00830BBE" w:rsidRPr="001F1F64" w:rsidRDefault="00830BBE" w:rsidP="00385A25">
      <w:pPr>
        <w:tabs>
          <w:tab w:val="right" w:pos="9070"/>
        </w:tabs>
        <w:ind w:left="227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Pzp</w:t>
      </w:r>
      <w:proofErr w:type="spellEnd"/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związanym z udziałem w postępowaniu o udzielenie zamówienia publicznego; konsekwencje niepodania określonych</w:t>
      </w:r>
      <w:r w:rsidR="002914B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danych wynikają z ustawy </w:t>
      </w:r>
      <w:proofErr w:type="spellStart"/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Pzp</w:t>
      </w:r>
      <w:proofErr w:type="spellEnd"/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1680BE29" w14:textId="6EC5E045" w:rsidR="00830BBE" w:rsidRPr="001F1F64" w:rsidRDefault="00830BBE" w:rsidP="00385A25">
      <w:pPr>
        <w:tabs>
          <w:tab w:val="right" w:pos="9070"/>
        </w:tabs>
        <w:ind w:left="227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odniesieniu do Pani/Pana danych osobowych decyzje nie będą podejmowane w sposób zautomatyzowany, stosowanie do art. 22 RODO.</w:t>
      </w:r>
    </w:p>
    <w:p w14:paraId="640BE9D5" w14:textId="77777777" w:rsidR="00830BBE" w:rsidRPr="001F1F64" w:rsidRDefault="00830BBE" w:rsidP="00385A25">
      <w:pPr>
        <w:numPr>
          <w:ilvl w:val="0"/>
          <w:numId w:val="7"/>
        </w:numPr>
        <w:suppressAutoHyphens/>
        <w:spacing w:after="0" w:line="240" w:lineRule="auto"/>
        <w:ind w:left="227" w:firstLine="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Posiada Pani/Pan:</w:t>
      </w:r>
    </w:p>
    <w:p w14:paraId="38168066" w14:textId="77777777" w:rsidR="00830BBE" w:rsidRPr="001F1F64" w:rsidRDefault="00830BBE" w:rsidP="00385A25">
      <w:pPr>
        <w:ind w:left="227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 na podstawie art. 15 RODO prawo dostępu do danych osobowych Pani/Pana</w:t>
      </w:r>
    </w:p>
    <w:p w14:paraId="524891BC" w14:textId="77777777" w:rsidR="00830BBE" w:rsidRPr="001F1F64" w:rsidRDefault="00830BBE" w:rsidP="00385A25">
      <w:pPr>
        <w:ind w:left="227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dotyczących;</w:t>
      </w:r>
    </w:p>
    <w:p w14:paraId="450BBA7B" w14:textId="77777777" w:rsidR="00830BBE" w:rsidRPr="001F1F64" w:rsidRDefault="00830BBE" w:rsidP="00385A25">
      <w:pPr>
        <w:ind w:left="227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 na podstawie art. 16 RODO prawo do sprostowania Pani/Pana danych osobowych **;</w:t>
      </w:r>
    </w:p>
    <w:p w14:paraId="6DFDCAB6" w14:textId="77777777" w:rsidR="00830BBE" w:rsidRPr="001F1F64" w:rsidRDefault="00830BBE" w:rsidP="00385A25">
      <w:pPr>
        <w:ind w:left="227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 na podstawie art. 18 RODO prawo żądania od administratora ograniczenia</w:t>
      </w:r>
    </w:p>
    <w:p w14:paraId="3C5693A4" w14:textId="77777777" w:rsidR="00830BBE" w:rsidRPr="001F1F64" w:rsidRDefault="00830BBE" w:rsidP="00385A25">
      <w:pPr>
        <w:ind w:left="227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przetwarzania danych osobowych z zastrzeżeniem przypadków, o których mowa w art.</w:t>
      </w:r>
    </w:p>
    <w:p w14:paraId="606AC73A" w14:textId="77777777" w:rsidR="00830BBE" w:rsidRPr="001F1F64" w:rsidRDefault="00830BBE" w:rsidP="00385A25">
      <w:pPr>
        <w:ind w:left="227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18 ust. 2 RODO ***;</w:t>
      </w:r>
    </w:p>
    <w:p w14:paraId="7B69F54D" w14:textId="77777777" w:rsidR="00830BBE" w:rsidRPr="001F1F64" w:rsidRDefault="00830BBE" w:rsidP="00385A25">
      <w:pPr>
        <w:ind w:left="227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 prawo do wniesienia skargi do Prezesa Urzędu Ochrony Danych Osobowych, gdy uzna</w:t>
      </w:r>
    </w:p>
    <w:p w14:paraId="2AF48721" w14:textId="77777777" w:rsidR="00830BBE" w:rsidRPr="001F1F64" w:rsidRDefault="00830BBE" w:rsidP="00385A25">
      <w:pPr>
        <w:ind w:left="227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Pani/Pan, że przetwarzanie danych osobowych Pani/Pana dotyczących narusza przepisy</w:t>
      </w:r>
    </w:p>
    <w:p w14:paraId="01F0D615" w14:textId="77777777" w:rsidR="00830BBE" w:rsidRPr="001F1F64" w:rsidRDefault="00830BBE" w:rsidP="00385A25">
      <w:pPr>
        <w:ind w:left="227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RODO.</w:t>
      </w:r>
    </w:p>
    <w:p w14:paraId="0F5195FC" w14:textId="77777777" w:rsidR="00830BBE" w:rsidRPr="001F1F64" w:rsidRDefault="00830BBE" w:rsidP="00385A25">
      <w:pPr>
        <w:numPr>
          <w:ilvl w:val="0"/>
          <w:numId w:val="7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>Nie przysługuje Pani/Panu:</w:t>
      </w:r>
    </w:p>
    <w:p w14:paraId="47F39A6C" w14:textId="77777777" w:rsidR="00830BBE" w:rsidRPr="001F1F64" w:rsidRDefault="00830BBE" w:rsidP="00385A25">
      <w:pPr>
        <w:numPr>
          <w:ilvl w:val="0"/>
          <w:numId w:val="8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>w związku z art. 17 ust. 3 lit. b, d lub e RODO prawo do usunięcia danych osobowych;</w:t>
      </w:r>
    </w:p>
    <w:p w14:paraId="677802B7" w14:textId="77777777" w:rsidR="00830BBE" w:rsidRPr="001F1F64" w:rsidRDefault="00830BBE" w:rsidP="00385A25">
      <w:pPr>
        <w:numPr>
          <w:ilvl w:val="0"/>
          <w:numId w:val="8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14:paraId="020D0C63" w14:textId="77777777" w:rsidR="00830BBE" w:rsidRPr="001F1F64" w:rsidRDefault="00830BBE" w:rsidP="00385A25">
      <w:pPr>
        <w:numPr>
          <w:ilvl w:val="0"/>
          <w:numId w:val="8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b/>
          <w:color w:val="000000" w:themeColor="text1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>.</w:t>
      </w:r>
      <w:r w:rsidRPr="001F1F64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49A0E6A4" w14:textId="77777777" w:rsidR="00830BBE" w:rsidRPr="001F1F64" w:rsidRDefault="00830BBE" w:rsidP="00385A25">
      <w:pPr>
        <w:numPr>
          <w:ilvl w:val="0"/>
          <w:numId w:val="7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>Informacja o prawie wniesienia skargi do organu nadzorczego:</w:t>
      </w:r>
    </w:p>
    <w:p w14:paraId="3CBCEFA8" w14:textId="0461EA40" w:rsidR="00830BBE" w:rsidRPr="001F1F64" w:rsidRDefault="00830BBE" w:rsidP="00385A25">
      <w:pPr>
        <w:ind w:left="227"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>Osobom ubiegającym się o udzielenie zamówienia publicznego przez SP ZOZ</w:t>
      </w:r>
      <w:r w:rsidR="00385A25" w:rsidRPr="001F1F64">
        <w:rPr>
          <w:rFonts w:cstheme="minorHAnsi"/>
          <w:color w:val="000000" w:themeColor="text1"/>
          <w:sz w:val="24"/>
          <w:szCs w:val="24"/>
        </w:rPr>
        <w:t xml:space="preserve"> </w:t>
      </w:r>
      <w:r w:rsidRPr="001F1F64">
        <w:rPr>
          <w:rFonts w:cstheme="minorHAnsi"/>
          <w:color w:val="000000" w:themeColor="text1"/>
          <w:sz w:val="24"/>
          <w:szCs w:val="24"/>
        </w:rPr>
        <w:t>przysługuje prawo do wniesienia skargi do organu nadzorczego:</w:t>
      </w:r>
    </w:p>
    <w:p w14:paraId="3742D4DA" w14:textId="77777777" w:rsidR="00830BBE" w:rsidRPr="001F1F64" w:rsidRDefault="00830BBE" w:rsidP="00385A25">
      <w:pPr>
        <w:ind w:left="227"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  <w:shd w:val="clear" w:color="auto" w:fill="FFFFFF"/>
        </w:rPr>
        <w:t>Biuro Prezes Urzędu Ochrony Danych Osobowych</w:t>
      </w:r>
    </w:p>
    <w:p w14:paraId="19EC7A5A" w14:textId="77777777" w:rsidR="00830BBE" w:rsidRPr="001F1F64" w:rsidRDefault="00830BBE" w:rsidP="00385A25">
      <w:pPr>
        <w:ind w:left="227"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  <w:shd w:val="clear" w:color="auto" w:fill="FFFFFF"/>
        </w:rPr>
        <w:t>ul. Stawki 2; 00-193 Warszawa</w:t>
      </w:r>
    </w:p>
    <w:p w14:paraId="201E894B" w14:textId="77777777" w:rsidR="00830BBE" w:rsidRPr="001F1F64" w:rsidRDefault="00830BBE" w:rsidP="00385A25">
      <w:pPr>
        <w:ind w:left="227"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  <w:shd w:val="clear" w:color="auto" w:fill="FFFFFF"/>
        </w:rPr>
        <w:t>tel. 22 531 03 00;  fax. 22 531 03 01.</w:t>
      </w:r>
    </w:p>
    <w:p w14:paraId="4E85B75F" w14:textId="62410FB7" w:rsidR="00830BBE" w:rsidRPr="001F1F64" w:rsidRDefault="00830BBE" w:rsidP="00385A25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</w:p>
    <w:p w14:paraId="7504BC17" w14:textId="51B0ABAD" w:rsidR="00624F3A" w:rsidRPr="001F1F64" w:rsidRDefault="00624F3A" w:rsidP="00385A25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</w:p>
    <w:p w14:paraId="01B6E64A" w14:textId="60AD6193" w:rsidR="00624F3A" w:rsidRPr="001F1F64" w:rsidRDefault="00624F3A" w:rsidP="00385A25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</w:p>
    <w:p w14:paraId="4131EFAE" w14:textId="3E5E5585" w:rsidR="00624F3A" w:rsidRDefault="00624F3A" w:rsidP="00385A25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</w:p>
    <w:p w14:paraId="4403A45C" w14:textId="77777777" w:rsidR="003C710D" w:rsidRPr="001F1F64" w:rsidRDefault="003C710D" w:rsidP="00385A25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</w:p>
    <w:p w14:paraId="7AD88908" w14:textId="77777777" w:rsidR="00830BBE" w:rsidRPr="001F1F64" w:rsidRDefault="00830BBE" w:rsidP="00385A25">
      <w:pPr>
        <w:tabs>
          <w:tab w:val="right" w:pos="9070"/>
        </w:tabs>
        <w:ind w:left="227"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>_____________________</w:t>
      </w:r>
    </w:p>
    <w:p w14:paraId="600DE9B8" w14:textId="77777777" w:rsidR="00830BBE" w:rsidRPr="001F1F64" w:rsidRDefault="00830BBE" w:rsidP="00385A25">
      <w:pPr>
        <w:tabs>
          <w:tab w:val="right" w:pos="9070"/>
        </w:tabs>
        <w:ind w:left="227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b/>
          <w:i/>
          <w:color w:val="000000" w:themeColor="text1"/>
          <w:sz w:val="24"/>
          <w:szCs w:val="24"/>
          <w:vertAlign w:val="superscript"/>
        </w:rPr>
        <w:t xml:space="preserve">** </w:t>
      </w:r>
      <w:r w:rsidRPr="001F1F64">
        <w:rPr>
          <w:rFonts w:cstheme="minorHAnsi"/>
          <w:b/>
          <w:i/>
          <w:color w:val="000000" w:themeColor="text1"/>
          <w:sz w:val="24"/>
          <w:szCs w:val="24"/>
        </w:rPr>
        <w:t>Wyjaśnienie:</w:t>
      </w:r>
      <w:r w:rsidRPr="001F1F64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Pr="001F1F64">
        <w:rPr>
          <w:rFonts w:cstheme="minorHAnsi"/>
          <w:i/>
          <w:color w:val="000000" w:themeColor="text1"/>
          <w:sz w:val="24"/>
          <w:szCs w:val="24"/>
          <w:lang w:eastAsia="pl-PL"/>
        </w:rPr>
        <w:t xml:space="preserve">skorzystanie z prawa do sprostowania nie może skutkować zmianą </w:t>
      </w:r>
      <w:r w:rsidRPr="001F1F64">
        <w:rPr>
          <w:rFonts w:cstheme="minorHAnsi"/>
          <w:i/>
          <w:color w:val="000000" w:themeColor="text1"/>
          <w:sz w:val="24"/>
          <w:szCs w:val="24"/>
        </w:rPr>
        <w:t xml:space="preserve">wyniku postępowania o udzielenie zamówienia publicznego ani zmianą postanowień umowy </w:t>
      </w:r>
      <w:r w:rsidRPr="001F1F64">
        <w:rPr>
          <w:rFonts w:cstheme="minorHAnsi"/>
          <w:i/>
          <w:color w:val="000000" w:themeColor="text1"/>
          <w:sz w:val="24"/>
          <w:szCs w:val="24"/>
        </w:rPr>
        <w:br/>
        <w:t xml:space="preserve">w zakresie niezgodnym z ustawą </w:t>
      </w:r>
      <w:proofErr w:type="spellStart"/>
      <w:r w:rsidRPr="001F1F64">
        <w:rPr>
          <w:rFonts w:cstheme="minorHAnsi"/>
          <w:i/>
          <w:color w:val="000000" w:themeColor="text1"/>
          <w:sz w:val="24"/>
          <w:szCs w:val="24"/>
        </w:rPr>
        <w:t>Pzp</w:t>
      </w:r>
      <w:proofErr w:type="spellEnd"/>
      <w:r w:rsidRPr="001F1F64">
        <w:rPr>
          <w:rFonts w:cstheme="minorHAnsi"/>
          <w:i/>
          <w:color w:val="000000" w:themeColor="text1"/>
          <w:sz w:val="24"/>
          <w:szCs w:val="24"/>
        </w:rPr>
        <w:t xml:space="preserve"> oraz nie może naruszać integralności protokołu oraz jego załączników.</w:t>
      </w:r>
    </w:p>
    <w:p w14:paraId="3F63CE75" w14:textId="2C1D491C" w:rsidR="00CF1C17" w:rsidRDefault="00830BBE" w:rsidP="00624F3A">
      <w:pPr>
        <w:tabs>
          <w:tab w:val="right" w:pos="9070"/>
        </w:tabs>
        <w:ind w:left="227"/>
        <w:contextualSpacing/>
        <w:jc w:val="both"/>
        <w:rPr>
          <w:rFonts w:cstheme="minorHAnsi"/>
          <w:i/>
          <w:color w:val="000000" w:themeColor="text1"/>
          <w:sz w:val="24"/>
          <w:szCs w:val="24"/>
          <w:lang w:eastAsia="pl-PL"/>
        </w:rPr>
      </w:pPr>
      <w:r w:rsidRPr="001F1F64">
        <w:rPr>
          <w:rFonts w:cstheme="minorHAnsi"/>
          <w:b/>
          <w:i/>
          <w:color w:val="000000" w:themeColor="text1"/>
          <w:sz w:val="24"/>
          <w:szCs w:val="24"/>
          <w:vertAlign w:val="superscript"/>
        </w:rPr>
        <w:t xml:space="preserve">*** </w:t>
      </w:r>
      <w:r w:rsidRPr="001F1F64">
        <w:rPr>
          <w:rFonts w:cstheme="minorHAnsi"/>
          <w:b/>
          <w:i/>
          <w:color w:val="000000" w:themeColor="text1"/>
          <w:sz w:val="24"/>
          <w:szCs w:val="24"/>
        </w:rPr>
        <w:t>Wyjaśnienie:</w:t>
      </w:r>
      <w:r w:rsidRPr="001F1F64">
        <w:rPr>
          <w:rFonts w:cstheme="minorHAnsi"/>
          <w:i/>
          <w:color w:val="000000" w:themeColor="text1"/>
          <w:sz w:val="24"/>
          <w:szCs w:val="24"/>
        </w:rPr>
        <w:t xml:space="preserve"> prawo do ograniczenia przetwarzania nie ma zastosowania w odniesieniu do </w:t>
      </w:r>
      <w:r w:rsidRPr="001F1F64">
        <w:rPr>
          <w:rFonts w:cstheme="minorHAnsi"/>
          <w:i/>
          <w:color w:val="000000" w:themeColor="text1"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43DBACF" w14:textId="77777777" w:rsidR="00FA7390" w:rsidRDefault="00FA7390" w:rsidP="00FA7390">
      <w:pPr>
        <w:tabs>
          <w:tab w:val="right" w:pos="9070"/>
        </w:tabs>
        <w:contextualSpacing/>
        <w:rPr>
          <w:rFonts w:cstheme="minorHAnsi"/>
          <w:b/>
          <w:bCs/>
          <w:i/>
          <w:iCs/>
          <w:sz w:val="24"/>
          <w:szCs w:val="24"/>
        </w:rPr>
      </w:pPr>
    </w:p>
    <w:p w14:paraId="330DACF0" w14:textId="77777777" w:rsidR="00FA7390" w:rsidRDefault="00FA7390" w:rsidP="00574C04">
      <w:pPr>
        <w:tabs>
          <w:tab w:val="right" w:pos="9070"/>
        </w:tabs>
        <w:ind w:left="227"/>
        <w:contextualSpacing/>
        <w:jc w:val="right"/>
        <w:rPr>
          <w:rFonts w:cstheme="minorHAnsi"/>
          <w:b/>
          <w:bCs/>
          <w:i/>
          <w:iCs/>
          <w:sz w:val="24"/>
          <w:szCs w:val="24"/>
        </w:rPr>
      </w:pPr>
    </w:p>
    <w:p w14:paraId="3882C584" w14:textId="77777777" w:rsidR="00FA7390" w:rsidRDefault="00FA7390" w:rsidP="00574C04">
      <w:pPr>
        <w:tabs>
          <w:tab w:val="right" w:pos="9070"/>
        </w:tabs>
        <w:ind w:left="227"/>
        <w:contextualSpacing/>
        <w:jc w:val="right"/>
        <w:rPr>
          <w:rFonts w:cstheme="minorHAnsi"/>
          <w:b/>
          <w:bCs/>
          <w:i/>
          <w:iCs/>
          <w:sz w:val="24"/>
          <w:szCs w:val="24"/>
        </w:rPr>
      </w:pPr>
    </w:p>
    <w:p w14:paraId="41DF74ED" w14:textId="77777777" w:rsidR="00ED03E5" w:rsidRDefault="00ED03E5" w:rsidP="00574C04">
      <w:pPr>
        <w:tabs>
          <w:tab w:val="right" w:pos="9070"/>
        </w:tabs>
        <w:ind w:left="227"/>
        <w:contextualSpacing/>
        <w:jc w:val="right"/>
        <w:rPr>
          <w:rFonts w:cstheme="minorHAnsi"/>
          <w:b/>
          <w:bCs/>
          <w:i/>
          <w:iCs/>
          <w:sz w:val="24"/>
          <w:szCs w:val="24"/>
        </w:rPr>
      </w:pPr>
    </w:p>
    <w:p w14:paraId="673C1F22" w14:textId="77777777" w:rsidR="00ED03E5" w:rsidRDefault="00ED03E5" w:rsidP="00574C04">
      <w:pPr>
        <w:tabs>
          <w:tab w:val="right" w:pos="9070"/>
        </w:tabs>
        <w:ind w:left="227"/>
        <w:contextualSpacing/>
        <w:jc w:val="right"/>
        <w:rPr>
          <w:rFonts w:cstheme="minorHAnsi"/>
          <w:b/>
          <w:bCs/>
          <w:i/>
          <w:iCs/>
          <w:sz w:val="24"/>
          <w:szCs w:val="24"/>
        </w:rPr>
      </w:pPr>
    </w:p>
    <w:p w14:paraId="2EEC8FD5" w14:textId="77777777" w:rsidR="00ED03E5" w:rsidRDefault="00ED03E5" w:rsidP="00574C04">
      <w:pPr>
        <w:tabs>
          <w:tab w:val="right" w:pos="9070"/>
        </w:tabs>
        <w:ind w:left="227"/>
        <w:contextualSpacing/>
        <w:jc w:val="right"/>
        <w:rPr>
          <w:rFonts w:cstheme="minorHAnsi"/>
          <w:b/>
          <w:bCs/>
          <w:i/>
          <w:iCs/>
          <w:sz w:val="24"/>
          <w:szCs w:val="24"/>
        </w:rPr>
      </w:pPr>
    </w:p>
    <w:p w14:paraId="4D171754" w14:textId="77777777" w:rsidR="00ED03E5" w:rsidRDefault="00ED03E5" w:rsidP="00574C04">
      <w:pPr>
        <w:tabs>
          <w:tab w:val="right" w:pos="9070"/>
        </w:tabs>
        <w:ind w:left="227"/>
        <w:contextualSpacing/>
        <w:jc w:val="right"/>
        <w:rPr>
          <w:rFonts w:cstheme="minorHAnsi"/>
          <w:b/>
          <w:bCs/>
          <w:i/>
          <w:iCs/>
          <w:sz w:val="24"/>
          <w:szCs w:val="24"/>
        </w:rPr>
      </w:pPr>
    </w:p>
    <w:p w14:paraId="747C0618" w14:textId="77777777" w:rsidR="00ED03E5" w:rsidRDefault="00ED03E5" w:rsidP="00574C04">
      <w:pPr>
        <w:tabs>
          <w:tab w:val="right" w:pos="9070"/>
        </w:tabs>
        <w:ind w:left="227"/>
        <w:contextualSpacing/>
        <w:jc w:val="right"/>
        <w:rPr>
          <w:rFonts w:cstheme="minorHAnsi"/>
          <w:b/>
          <w:bCs/>
          <w:i/>
          <w:iCs/>
          <w:sz w:val="24"/>
          <w:szCs w:val="24"/>
        </w:rPr>
      </w:pPr>
    </w:p>
    <w:p w14:paraId="5447B5FB" w14:textId="09E6C0B8" w:rsidR="00574C04" w:rsidRPr="00574C04" w:rsidRDefault="00574C04" w:rsidP="00574C04">
      <w:pPr>
        <w:tabs>
          <w:tab w:val="right" w:pos="9070"/>
        </w:tabs>
        <w:ind w:left="227"/>
        <w:contextualSpacing/>
        <w:jc w:val="right"/>
        <w:rPr>
          <w:rFonts w:cstheme="minorHAnsi"/>
          <w:b/>
          <w:bCs/>
          <w:i/>
          <w:iCs/>
          <w:sz w:val="24"/>
          <w:szCs w:val="24"/>
        </w:rPr>
      </w:pPr>
      <w:r w:rsidRPr="00574C04">
        <w:rPr>
          <w:rFonts w:cstheme="minorHAnsi"/>
          <w:b/>
          <w:bCs/>
          <w:i/>
          <w:iCs/>
          <w:sz w:val="24"/>
          <w:szCs w:val="24"/>
        </w:rPr>
        <w:lastRenderedPageBreak/>
        <w:t xml:space="preserve">Załącznik nr 5 </w:t>
      </w:r>
    </w:p>
    <w:p w14:paraId="5E1D505F" w14:textId="77777777" w:rsidR="00574C04" w:rsidRDefault="00574C04" w:rsidP="00574C04">
      <w:pPr>
        <w:tabs>
          <w:tab w:val="right" w:pos="9070"/>
        </w:tabs>
        <w:ind w:left="227"/>
        <w:contextualSpacing/>
        <w:jc w:val="right"/>
        <w:rPr>
          <w:rFonts w:cstheme="minorHAnsi"/>
          <w:sz w:val="24"/>
          <w:szCs w:val="24"/>
        </w:rPr>
      </w:pPr>
    </w:p>
    <w:p w14:paraId="25A145D3" w14:textId="77777777" w:rsidR="00574C04" w:rsidRDefault="00574C04" w:rsidP="00574C04">
      <w:pPr>
        <w:tabs>
          <w:tab w:val="right" w:pos="9070"/>
        </w:tabs>
        <w:ind w:left="227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…………………………………………………..</w:t>
      </w:r>
    </w:p>
    <w:p w14:paraId="3700660D" w14:textId="393A9BFA" w:rsidR="00574C04" w:rsidRDefault="00574C04" w:rsidP="00574C04">
      <w:pPr>
        <w:tabs>
          <w:tab w:val="right" w:pos="9070"/>
        </w:tabs>
        <w:ind w:left="227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(miejscowość, data)</w:t>
      </w:r>
    </w:p>
    <w:p w14:paraId="2557D59E" w14:textId="77777777" w:rsidR="00574C04" w:rsidRDefault="00574C04" w:rsidP="00574C04">
      <w:pPr>
        <w:tabs>
          <w:tab w:val="right" w:pos="9070"/>
        </w:tabs>
        <w:ind w:left="227"/>
        <w:contextualSpacing/>
        <w:jc w:val="right"/>
        <w:rPr>
          <w:rFonts w:cstheme="minorHAnsi"/>
          <w:sz w:val="24"/>
          <w:szCs w:val="24"/>
        </w:rPr>
      </w:pPr>
    </w:p>
    <w:p w14:paraId="35AAE085" w14:textId="77777777" w:rsidR="00574C04" w:rsidRDefault="00574C04" w:rsidP="00574C04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</w:t>
      </w:r>
    </w:p>
    <w:p w14:paraId="77742B26" w14:textId="77777777" w:rsidR="00574C04" w:rsidRDefault="00574C04" w:rsidP="00574C04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</w:t>
      </w:r>
    </w:p>
    <w:p w14:paraId="3EA85308" w14:textId="77777777" w:rsidR="00574C04" w:rsidRDefault="00574C04" w:rsidP="00574C04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……………………………………………..</w:t>
      </w:r>
    </w:p>
    <w:p w14:paraId="5A86280E" w14:textId="77777777" w:rsidR="00574C04" w:rsidRDefault="00574C04" w:rsidP="00574C04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(nazwa, adres Wykonawcy)</w:t>
      </w:r>
    </w:p>
    <w:p w14:paraId="67BB8C3B" w14:textId="77777777" w:rsidR="00574C04" w:rsidRDefault="00574C04" w:rsidP="00574C04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20FFA9E6" w14:textId="77777777" w:rsidR="00574C04" w:rsidRDefault="00574C04" w:rsidP="00574C04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0B2596B4" w14:textId="77777777" w:rsidR="00574C04" w:rsidRDefault="00574C04" w:rsidP="00574C04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3C132912" w14:textId="77777777" w:rsidR="00574C04" w:rsidRDefault="00574C04" w:rsidP="00574C04">
      <w:pPr>
        <w:tabs>
          <w:tab w:val="right" w:pos="9070"/>
        </w:tabs>
        <w:ind w:left="227"/>
        <w:contextualSpacing/>
        <w:jc w:val="center"/>
        <w:rPr>
          <w:rFonts w:cstheme="minorHAnsi"/>
          <w:b/>
          <w:bCs/>
          <w:sz w:val="24"/>
          <w:szCs w:val="24"/>
        </w:rPr>
      </w:pPr>
      <w:r w:rsidRPr="0011694B">
        <w:rPr>
          <w:rFonts w:cstheme="minorHAnsi"/>
          <w:b/>
          <w:bCs/>
          <w:sz w:val="24"/>
          <w:szCs w:val="24"/>
        </w:rPr>
        <w:t>O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Ś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W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I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D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C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Z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N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I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E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461B5B6D" w14:textId="77777777" w:rsidR="00574C04" w:rsidRPr="0011694B" w:rsidRDefault="00574C04" w:rsidP="00574C04">
      <w:pPr>
        <w:tabs>
          <w:tab w:val="right" w:pos="9070"/>
        </w:tabs>
        <w:ind w:left="227"/>
        <w:contextualSpacing/>
        <w:jc w:val="center"/>
        <w:rPr>
          <w:rFonts w:cstheme="minorHAnsi"/>
          <w:b/>
          <w:bCs/>
          <w:sz w:val="24"/>
          <w:szCs w:val="24"/>
        </w:rPr>
      </w:pPr>
    </w:p>
    <w:p w14:paraId="228F2DCE" w14:textId="2FA22449" w:rsidR="00574C04" w:rsidRPr="0011694B" w:rsidRDefault="00574C04" w:rsidP="00574C04">
      <w:pPr>
        <w:tabs>
          <w:tab w:val="right" w:pos="9070"/>
        </w:tabs>
        <w:ind w:firstLine="567"/>
        <w:jc w:val="both"/>
        <w:rPr>
          <w:rFonts w:cs="Calibri"/>
          <w:sz w:val="24"/>
          <w:szCs w:val="24"/>
        </w:rPr>
      </w:pPr>
      <w:r w:rsidRPr="0011694B">
        <w:rPr>
          <w:rFonts w:cs="Calibri"/>
          <w:sz w:val="24"/>
          <w:szCs w:val="24"/>
        </w:rPr>
        <w:tab/>
        <w:t xml:space="preserve">Niniejszym oświadczam, iż posiadam aktualne i obowiązujące uprawnienia do wykonywania działalności będącej przedmiotem </w:t>
      </w:r>
      <w:r>
        <w:rPr>
          <w:rFonts w:cs="Calibri"/>
          <w:sz w:val="24"/>
          <w:szCs w:val="24"/>
        </w:rPr>
        <w:t xml:space="preserve">ogłoszenia – zaproszenia do składania ofert </w:t>
      </w:r>
      <w:r w:rsidRPr="0011694B">
        <w:rPr>
          <w:rFonts w:cs="Calibri"/>
          <w:sz w:val="24"/>
          <w:szCs w:val="24"/>
        </w:rPr>
        <w:t>oraz niezbędną wiedzę do wykonania zamówienia, a także dysponuję potencjałem technicznym i kadrowym zdolnym do wykonania przedmiotu</w:t>
      </w:r>
      <w:r>
        <w:rPr>
          <w:rFonts w:cs="Calibri"/>
          <w:sz w:val="24"/>
          <w:szCs w:val="24"/>
        </w:rPr>
        <w:t xml:space="preserve"> ogłoszenia – zaproszenia do składania ofert</w:t>
      </w:r>
      <w:r w:rsidRPr="0011694B">
        <w:rPr>
          <w:rFonts w:cs="Calibri"/>
          <w:sz w:val="24"/>
          <w:szCs w:val="24"/>
        </w:rPr>
        <w:t>.</w:t>
      </w:r>
      <w:r w:rsidR="00563C87">
        <w:rPr>
          <w:rFonts w:cs="Calibri"/>
          <w:sz w:val="24"/>
          <w:szCs w:val="24"/>
        </w:rPr>
        <w:br/>
      </w:r>
      <w:r w:rsidRPr="0011694B">
        <w:rPr>
          <w:rFonts w:cs="Calibri"/>
          <w:sz w:val="24"/>
          <w:szCs w:val="24"/>
        </w:rPr>
        <w:t>Moja sytuacja ekonomiczna i finansowa pozwoli na należyte wykonanie zamówienia.</w:t>
      </w:r>
    </w:p>
    <w:p w14:paraId="69DCFD11" w14:textId="77777777" w:rsidR="00574C04" w:rsidRDefault="00574C04" w:rsidP="00574C04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</w:p>
    <w:p w14:paraId="5DE56F15" w14:textId="77777777" w:rsidR="00574C04" w:rsidRDefault="00574C04" w:rsidP="00574C04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</w:p>
    <w:p w14:paraId="45E366C6" w14:textId="77777777" w:rsidR="00574C04" w:rsidRDefault="00574C04" w:rsidP="00574C04">
      <w:pPr>
        <w:tabs>
          <w:tab w:val="right" w:pos="9070"/>
        </w:tabs>
        <w:ind w:left="227"/>
        <w:contextualSpacing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…………………………………….</w:t>
      </w:r>
    </w:p>
    <w:p w14:paraId="3FEA9438" w14:textId="77777777" w:rsidR="00574C04" w:rsidRPr="005E2C02" w:rsidRDefault="00574C04" w:rsidP="00574C04">
      <w:pPr>
        <w:tabs>
          <w:tab w:val="right" w:pos="9070"/>
        </w:tabs>
        <w:ind w:left="227"/>
        <w:contextualSpacing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podpis</w:t>
      </w:r>
    </w:p>
    <w:p w14:paraId="433394D2" w14:textId="77777777" w:rsidR="00574C04" w:rsidRPr="001F1F64" w:rsidRDefault="00574C04" w:rsidP="00624F3A">
      <w:pPr>
        <w:tabs>
          <w:tab w:val="right" w:pos="9070"/>
        </w:tabs>
        <w:ind w:left="227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sectPr w:rsidR="00574C04" w:rsidRPr="001F1F64" w:rsidSect="007469F5">
      <w:headerReference w:type="default" r:id="rId23"/>
      <w:pgSz w:w="11906" w:h="16838" w:code="9"/>
      <w:pgMar w:top="709" w:right="991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1632" w14:textId="77777777" w:rsidR="001E4955" w:rsidRDefault="001E4955" w:rsidP="00830BBE">
      <w:pPr>
        <w:spacing w:after="0" w:line="240" w:lineRule="auto"/>
      </w:pPr>
      <w:r>
        <w:separator/>
      </w:r>
    </w:p>
  </w:endnote>
  <w:endnote w:type="continuationSeparator" w:id="0">
    <w:p w14:paraId="37A01F46" w14:textId="77777777" w:rsidR="001E4955" w:rsidRDefault="001E4955" w:rsidP="0083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9542" w14:textId="5E818F28" w:rsidR="0003601C" w:rsidRDefault="0003601C" w:rsidP="00896C90">
    <w:pPr>
      <w:jc w:val="right"/>
      <w:rPr>
        <w:rFonts w:ascii="Arial Narrow" w:hAnsi="Arial Narrow" w:cs="Arial Narrow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85CD" w14:textId="6E435338" w:rsidR="00896C90" w:rsidRDefault="00896C90">
    <w:pPr>
      <w:pStyle w:val="Stopka"/>
      <w:jc w:val="right"/>
    </w:pPr>
  </w:p>
  <w:p w14:paraId="0F286ACA" w14:textId="77777777" w:rsidR="00896C90" w:rsidRDefault="00896C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350F" w14:textId="77777777" w:rsidR="001E4955" w:rsidRDefault="001E4955" w:rsidP="00830BBE">
      <w:pPr>
        <w:spacing w:after="0" w:line="240" w:lineRule="auto"/>
      </w:pPr>
      <w:r>
        <w:separator/>
      </w:r>
    </w:p>
  </w:footnote>
  <w:footnote w:type="continuationSeparator" w:id="0">
    <w:p w14:paraId="2D2D67A2" w14:textId="77777777" w:rsidR="001E4955" w:rsidRDefault="001E4955" w:rsidP="0083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EF71" w14:textId="0766899D" w:rsidR="0003601C" w:rsidRDefault="0003601C" w:rsidP="00AE6A16">
    <w:pPr>
      <w:tabs>
        <w:tab w:val="left" w:pos="1635"/>
      </w:tabs>
      <w:rPr>
        <w:rFonts w:ascii="Arial Narrow" w:hAnsi="Arial Narrow" w:cs="Arial Narrow"/>
        <w:color w:val="000000"/>
      </w:rPr>
    </w:pPr>
    <w:r>
      <w:rPr>
        <w:rFonts w:ascii="Arial Narrow" w:hAnsi="Arial Narrow" w:cs="Arial Narrow"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661B" w14:textId="4E91D1B0" w:rsidR="0003601C" w:rsidRDefault="0003601C" w:rsidP="003D07C4">
    <w:pPr>
      <w:pStyle w:val="Nagwek"/>
      <w:jc w:val="center"/>
    </w:pPr>
  </w:p>
  <w:p w14:paraId="66ECF718" w14:textId="77777777" w:rsidR="0003601C" w:rsidRDefault="000360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0623" w14:textId="513C01A3" w:rsidR="00ED573A" w:rsidRDefault="00ED573A">
    <w:pPr>
      <w:pStyle w:val="Nagwek"/>
    </w:pPr>
  </w:p>
  <w:p w14:paraId="55463ABB" w14:textId="77777777" w:rsidR="00ED573A" w:rsidRDefault="00ED57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86CA8B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3F4C97FE"/>
    <w:name w:val="WW8Num8"/>
    <w:lvl w:ilvl="0">
      <w:start w:val="1"/>
      <w:numFmt w:val="decimal"/>
      <w:lvlText w:val="%1."/>
      <w:lvlJc w:val="left"/>
      <w:pPr>
        <w:tabs>
          <w:tab w:val="num" w:pos="775"/>
        </w:tabs>
        <w:ind w:left="1495" w:hanging="360"/>
      </w:pPr>
      <w:rPr>
        <w:rFonts w:asciiTheme="minorHAnsi" w:hAnsiTheme="minorHAnsi" w:cstheme="minorHAnsi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4" w15:restartNumberingAfterBreak="0">
    <w:nsid w:val="00000012"/>
    <w:multiLevelType w:val="multilevel"/>
    <w:tmpl w:val="321CE8DC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7"/>
    <w:multiLevelType w:val="singleLevel"/>
    <w:tmpl w:val="A7BEC14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  <w:i w:val="0"/>
        <w:color w:val="auto"/>
        <w:sz w:val="24"/>
        <w:szCs w:val="24"/>
        <w:lang w:eastAsia="pl-PL"/>
      </w:rPr>
    </w:lvl>
  </w:abstractNum>
  <w:abstractNum w:abstractNumId="6" w15:restartNumberingAfterBreak="0">
    <w:nsid w:val="0000002D"/>
    <w:multiLevelType w:val="multilevel"/>
    <w:tmpl w:val="67C424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6A93932"/>
    <w:multiLevelType w:val="hybridMultilevel"/>
    <w:tmpl w:val="48C03F62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CA48B1"/>
    <w:multiLevelType w:val="hybridMultilevel"/>
    <w:tmpl w:val="044E9B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9E54B7E"/>
    <w:multiLevelType w:val="singleLevel"/>
    <w:tmpl w:val="A894DA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0ECE2404"/>
    <w:multiLevelType w:val="singleLevel"/>
    <w:tmpl w:val="D88C0E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10A127A0"/>
    <w:multiLevelType w:val="hybridMultilevel"/>
    <w:tmpl w:val="29ACF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E74EC"/>
    <w:multiLevelType w:val="hybridMultilevel"/>
    <w:tmpl w:val="813E91AC"/>
    <w:lvl w:ilvl="0" w:tplc="FF8A1EA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35E74"/>
    <w:multiLevelType w:val="hybridMultilevel"/>
    <w:tmpl w:val="8AC2BB56"/>
    <w:lvl w:ilvl="0" w:tplc="4160768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6F748E7"/>
    <w:multiLevelType w:val="hybridMultilevel"/>
    <w:tmpl w:val="4E462CEC"/>
    <w:lvl w:ilvl="0" w:tplc="5A607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B7C2B4A"/>
    <w:multiLevelType w:val="multilevel"/>
    <w:tmpl w:val="C11849D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BF710C4"/>
    <w:multiLevelType w:val="hybridMultilevel"/>
    <w:tmpl w:val="745A2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FB4329"/>
    <w:multiLevelType w:val="multilevel"/>
    <w:tmpl w:val="8C4E0B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Calibri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F3A3622"/>
    <w:multiLevelType w:val="hybridMultilevel"/>
    <w:tmpl w:val="D5DCD394"/>
    <w:lvl w:ilvl="0" w:tplc="7BB41F4A">
      <w:start w:val="12"/>
      <w:numFmt w:val="decimal"/>
      <w:lvlText w:val="%1"/>
      <w:lvlJc w:val="left"/>
      <w:pPr>
        <w:ind w:left="360" w:hanging="360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B20AC6"/>
    <w:multiLevelType w:val="singleLevel"/>
    <w:tmpl w:val="37702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0" w15:restartNumberingAfterBreak="0">
    <w:nsid w:val="26350675"/>
    <w:multiLevelType w:val="hybridMultilevel"/>
    <w:tmpl w:val="F446DBEE"/>
    <w:lvl w:ilvl="0" w:tplc="BFFCC48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849403E"/>
    <w:multiLevelType w:val="singleLevel"/>
    <w:tmpl w:val="9A7038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2A037FC1"/>
    <w:multiLevelType w:val="hybridMultilevel"/>
    <w:tmpl w:val="2B4C7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7A506F"/>
    <w:multiLevelType w:val="hybridMultilevel"/>
    <w:tmpl w:val="DDBC3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B387F"/>
    <w:multiLevelType w:val="hybridMultilevel"/>
    <w:tmpl w:val="81E48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E47066">
      <w:start w:val="1"/>
      <w:numFmt w:val="lowerLetter"/>
      <w:lvlText w:val="%2.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094129"/>
    <w:multiLevelType w:val="hybridMultilevel"/>
    <w:tmpl w:val="D576B784"/>
    <w:lvl w:ilvl="0" w:tplc="BCBACD2A">
      <w:start w:val="1"/>
      <w:numFmt w:val="upperRoman"/>
      <w:lvlText w:val="%1."/>
      <w:lvlJc w:val="right"/>
      <w:pPr>
        <w:ind w:left="780" w:hanging="360"/>
      </w:pPr>
      <w:rPr>
        <w:b/>
        <w:strike w:val="0"/>
      </w:rPr>
    </w:lvl>
    <w:lvl w:ilvl="1" w:tplc="D76A9370">
      <w:start w:val="1"/>
      <w:numFmt w:val="decimal"/>
      <w:lvlText w:val="%2."/>
      <w:lvlJc w:val="left"/>
      <w:pPr>
        <w:ind w:left="1500" w:hanging="360"/>
      </w:pPr>
      <w:rPr>
        <w:rFonts w:hint="default"/>
        <w:b w:val="0"/>
        <w:bCs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2EF52212"/>
    <w:multiLevelType w:val="singleLevel"/>
    <w:tmpl w:val="B5D09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7" w15:restartNumberingAfterBreak="0">
    <w:nsid w:val="2F0C130B"/>
    <w:multiLevelType w:val="hybridMultilevel"/>
    <w:tmpl w:val="C308C460"/>
    <w:lvl w:ilvl="0" w:tplc="23B8D61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497945"/>
    <w:multiLevelType w:val="hybridMultilevel"/>
    <w:tmpl w:val="EDA4310E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3C5745"/>
    <w:multiLevelType w:val="multilevel"/>
    <w:tmpl w:val="AC40B4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37B4315A"/>
    <w:multiLevelType w:val="singleLevel"/>
    <w:tmpl w:val="F8043A18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1" w15:restartNumberingAfterBreak="0">
    <w:nsid w:val="39D97606"/>
    <w:multiLevelType w:val="hybridMultilevel"/>
    <w:tmpl w:val="A62437A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047ED7"/>
    <w:multiLevelType w:val="hybridMultilevel"/>
    <w:tmpl w:val="AD3E99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E1C70F5"/>
    <w:multiLevelType w:val="multilevel"/>
    <w:tmpl w:val="5B56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2847"/>
        </w:tabs>
        <w:ind w:left="2847" w:hanging="720"/>
      </w:pPr>
      <w:rPr>
        <w:rFonts w:ascii="Calibri" w:eastAsia="Calibri" w:hAnsi="Calibri" w:cs="Calibri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 w15:restartNumberingAfterBreak="0">
    <w:nsid w:val="42602AA9"/>
    <w:multiLevelType w:val="hybridMultilevel"/>
    <w:tmpl w:val="B6F0CBF6"/>
    <w:lvl w:ilvl="0" w:tplc="4A90DD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49754F11"/>
    <w:multiLevelType w:val="hybridMultilevel"/>
    <w:tmpl w:val="047C5062"/>
    <w:lvl w:ilvl="0" w:tplc="7AD47D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03160"/>
    <w:multiLevelType w:val="hybridMultilevel"/>
    <w:tmpl w:val="63B0C01A"/>
    <w:lvl w:ilvl="0" w:tplc="376232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F6C39F3"/>
    <w:multiLevelType w:val="multilevel"/>
    <w:tmpl w:val="0F7EC9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Calibri"/>
        <w:color w:val="00000A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A3D1B35"/>
    <w:multiLevelType w:val="multilevel"/>
    <w:tmpl w:val="8C4E0B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Calibri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B9F2DB4"/>
    <w:multiLevelType w:val="hybridMultilevel"/>
    <w:tmpl w:val="E048A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975D4F"/>
    <w:multiLevelType w:val="hybridMultilevel"/>
    <w:tmpl w:val="8930876C"/>
    <w:lvl w:ilvl="0" w:tplc="64463500">
      <w:start w:val="1"/>
      <w:numFmt w:val="upperRoman"/>
      <w:lvlText w:val="%1."/>
      <w:lvlJc w:val="right"/>
      <w:pPr>
        <w:ind w:left="502" w:hanging="360"/>
      </w:pPr>
      <w:rPr>
        <w:rFonts w:ascii="Calibri" w:hAnsi="Calibri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B47A93"/>
    <w:multiLevelType w:val="singleLevel"/>
    <w:tmpl w:val="67A21B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 w15:restartNumberingAfterBreak="0">
    <w:nsid w:val="6F561387"/>
    <w:multiLevelType w:val="hybridMultilevel"/>
    <w:tmpl w:val="02282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AD0959"/>
    <w:multiLevelType w:val="hybridMultilevel"/>
    <w:tmpl w:val="8FC062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F05DEC">
      <w:start w:val="10"/>
      <w:numFmt w:val="decimal"/>
      <w:lvlText w:val="%4)"/>
      <w:lvlJc w:val="left"/>
      <w:pPr>
        <w:ind w:left="107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872193"/>
    <w:multiLevelType w:val="hybridMultilevel"/>
    <w:tmpl w:val="31BAF252"/>
    <w:lvl w:ilvl="0" w:tplc="B302C7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E466E"/>
    <w:multiLevelType w:val="hybridMultilevel"/>
    <w:tmpl w:val="109EC21C"/>
    <w:lvl w:ilvl="0" w:tplc="64E649A0">
      <w:start w:val="1"/>
      <w:numFmt w:val="decimal"/>
      <w:lvlText w:val="%1."/>
      <w:lvlJc w:val="left"/>
      <w:pPr>
        <w:ind w:left="720" w:hanging="360"/>
      </w:pPr>
      <w:rPr>
        <w:rFonts w:asciiTheme="minorHAnsi" w:eastAsia="Trebuchet MS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9242E"/>
    <w:multiLevelType w:val="hybridMultilevel"/>
    <w:tmpl w:val="F488A2A4"/>
    <w:lvl w:ilvl="0" w:tplc="C34841A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40"/>
  </w:num>
  <w:num w:numId="4">
    <w:abstractNumId w:val="25"/>
  </w:num>
  <w:num w:numId="5">
    <w:abstractNumId w:val="1"/>
  </w:num>
  <w:num w:numId="6">
    <w:abstractNumId w:val="7"/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33"/>
  </w:num>
  <w:num w:numId="10">
    <w:abstractNumId w:val="19"/>
    <w:lvlOverride w:ilvl="0">
      <w:startOverride w:val="1"/>
    </w:lvlOverride>
  </w:num>
  <w:num w:numId="11">
    <w:abstractNumId w:val="34"/>
  </w:num>
  <w:num w:numId="12">
    <w:abstractNumId w:val="31"/>
  </w:num>
  <w:num w:numId="13">
    <w:abstractNumId w:val="4"/>
  </w:num>
  <w:num w:numId="14">
    <w:abstractNumId w:val="2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</w:num>
  <w:num w:numId="17">
    <w:abstractNumId w:val="43"/>
  </w:num>
  <w:num w:numId="18">
    <w:abstractNumId w:val="10"/>
  </w:num>
  <w:num w:numId="19">
    <w:abstractNumId w:val="9"/>
  </w:num>
  <w:num w:numId="20">
    <w:abstractNumId w:val="26"/>
  </w:num>
  <w:num w:numId="21">
    <w:abstractNumId w:val="30"/>
  </w:num>
  <w:num w:numId="22">
    <w:abstractNumId w:val="28"/>
  </w:num>
  <w:num w:numId="23">
    <w:abstractNumId w:val="1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</w:num>
  <w:num w:numId="26">
    <w:abstractNumId w:val="38"/>
  </w:num>
  <w:num w:numId="27">
    <w:abstractNumId w:val="39"/>
  </w:num>
  <w:num w:numId="28">
    <w:abstractNumId w:val="22"/>
  </w:num>
  <w:num w:numId="29">
    <w:abstractNumId w:val="2"/>
  </w:num>
  <w:num w:numId="30">
    <w:abstractNumId w:val="36"/>
  </w:num>
  <w:num w:numId="31">
    <w:abstractNumId w:val="16"/>
  </w:num>
  <w:num w:numId="32">
    <w:abstractNumId w:val="41"/>
  </w:num>
  <w:num w:numId="33">
    <w:abstractNumId w:val="47"/>
  </w:num>
  <w:num w:numId="34">
    <w:abstractNumId w:val="24"/>
  </w:num>
  <w:num w:numId="35">
    <w:abstractNumId w:val="15"/>
  </w:num>
  <w:num w:numId="36">
    <w:abstractNumId w:val="29"/>
  </w:num>
  <w:num w:numId="37">
    <w:abstractNumId w:val="32"/>
  </w:num>
  <w:num w:numId="38">
    <w:abstractNumId w:val="11"/>
  </w:num>
  <w:num w:numId="39">
    <w:abstractNumId w:val="14"/>
  </w:num>
  <w:num w:numId="40">
    <w:abstractNumId w:val="37"/>
  </w:num>
  <w:num w:numId="41">
    <w:abstractNumId w:val="27"/>
  </w:num>
  <w:num w:numId="42">
    <w:abstractNumId w:val="46"/>
  </w:num>
  <w:num w:numId="43">
    <w:abstractNumId w:val="35"/>
  </w:num>
  <w:num w:numId="44">
    <w:abstractNumId w:val="18"/>
  </w:num>
  <w:num w:numId="45">
    <w:abstractNumId w:val="44"/>
  </w:num>
  <w:num w:numId="46">
    <w:abstractNumId w:val="23"/>
  </w:num>
  <w:num w:numId="47">
    <w:abstractNumId w:val="20"/>
  </w:num>
  <w:num w:numId="48">
    <w:abstractNumId w:val="8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BE"/>
    <w:rsid w:val="00001515"/>
    <w:rsid w:val="00030C20"/>
    <w:rsid w:val="000337E1"/>
    <w:rsid w:val="0003601C"/>
    <w:rsid w:val="00047B57"/>
    <w:rsid w:val="00047D53"/>
    <w:rsid w:val="00074FD6"/>
    <w:rsid w:val="00091C11"/>
    <w:rsid w:val="00093E49"/>
    <w:rsid w:val="000B2594"/>
    <w:rsid w:val="000C64A4"/>
    <w:rsid w:val="000C777A"/>
    <w:rsid w:val="000D7D41"/>
    <w:rsid w:val="000E1D39"/>
    <w:rsid w:val="00104E0C"/>
    <w:rsid w:val="0012008A"/>
    <w:rsid w:val="00122BC2"/>
    <w:rsid w:val="00122C86"/>
    <w:rsid w:val="001317E4"/>
    <w:rsid w:val="00134FBD"/>
    <w:rsid w:val="001533F5"/>
    <w:rsid w:val="00161B67"/>
    <w:rsid w:val="001656C5"/>
    <w:rsid w:val="00170837"/>
    <w:rsid w:val="00173B2C"/>
    <w:rsid w:val="00193D11"/>
    <w:rsid w:val="001958A5"/>
    <w:rsid w:val="001A4F73"/>
    <w:rsid w:val="001A506B"/>
    <w:rsid w:val="001C00A4"/>
    <w:rsid w:val="001C04B9"/>
    <w:rsid w:val="001C5280"/>
    <w:rsid w:val="001C539B"/>
    <w:rsid w:val="001D105C"/>
    <w:rsid w:val="001D2850"/>
    <w:rsid w:val="001E3A90"/>
    <w:rsid w:val="001E4955"/>
    <w:rsid w:val="001E7F46"/>
    <w:rsid w:val="001F1F64"/>
    <w:rsid w:val="001F482A"/>
    <w:rsid w:val="00217496"/>
    <w:rsid w:val="002213F9"/>
    <w:rsid w:val="00260A90"/>
    <w:rsid w:val="0027028B"/>
    <w:rsid w:val="00283B6D"/>
    <w:rsid w:val="00285FE8"/>
    <w:rsid w:val="002914BA"/>
    <w:rsid w:val="002A1091"/>
    <w:rsid w:val="002A27C1"/>
    <w:rsid w:val="002B02D7"/>
    <w:rsid w:val="002C186D"/>
    <w:rsid w:val="002C7FEC"/>
    <w:rsid w:val="002F21AB"/>
    <w:rsid w:val="002F5A36"/>
    <w:rsid w:val="002F76CA"/>
    <w:rsid w:val="003103FA"/>
    <w:rsid w:val="00312B18"/>
    <w:rsid w:val="00315B8E"/>
    <w:rsid w:val="00347CDE"/>
    <w:rsid w:val="00354B68"/>
    <w:rsid w:val="0035616D"/>
    <w:rsid w:val="0037045F"/>
    <w:rsid w:val="00377068"/>
    <w:rsid w:val="00385A25"/>
    <w:rsid w:val="00386362"/>
    <w:rsid w:val="00390199"/>
    <w:rsid w:val="00392C55"/>
    <w:rsid w:val="003C710D"/>
    <w:rsid w:val="003D07C4"/>
    <w:rsid w:val="003D6732"/>
    <w:rsid w:val="003D7960"/>
    <w:rsid w:val="00411505"/>
    <w:rsid w:val="00420867"/>
    <w:rsid w:val="004270B6"/>
    <w:rsid w:val="00435E38"/>
    <w:rsid w:val="00437416"/>
    <w:rsid w:val="0044595B"/>
    <w:rsid w:val="00463FE3"/>
    <w:rsid w:val="00472223"/>
    <w:rsid w:val="00483C7A"/>
    <w:rsid w:val="00497129"/>
    <w:rsid w:val="004A2D07"/>
    <w:rsid w:val="004B377C"/>
    <w:rsid w:val="0050005A"/>
    <w:rsid w:val="00501645"/>
    <w:rsid w:val="00517795"/>
    <w:rsid w:val="005351B2"/>
    <w:rsid w:val="00541428"/>
    <w:rsid w:val="00546FDE"/>
    <w:rsid w:val="00560094"/>
    <w:rsid w:val="00563C87"/>
    <w:rsid w:val="00572683"/>
    <w:rsid w:val="00574C04"/>
    <w:rsid w:val="005911F2"/>
    <w:rsid w:val="005A1874"/>
    <w:rsid w:val="005A5CEA"/>
    <w:rsid w:val="005D12E4"/>
    <w:rsid w:val="005D43EB"/>
    <w:rsid w:val="00612A45"/>
    <w:rsid w:val="00624F3A"/>
    <w:rsid w:val="00636574"/>
    <w:rsid w:val="006418FF"/>
    <w:rsid w:val="00644792"/>
    <w:rsid w:val="00660E23"/>
    <w:rsid w:val="006616FB"/>
    <w:rsid w:val="0067489B"/>
    <w:rsid w:val="00682903"/>
    <w:rsid w:val="00684394"/>
    <w:rsid w:val="0068641B"/>
    <w:rsid w:val="00687F19"/>
    <w:rsid w:val="00691B39"/>
    <w:rsid w:val="00696445"/>
    <w:rsid w:val="006A3C02"/>
    <w:rsid w:val="006B126D"/>
    <w:rsid w:val="006E17CB"/>
    <w:rsid w:val="006F37FB"/>
    <w:rsid w:val="007016AF"/>
    <w:rsid w:val="00701A60"/>
    <w:rsid w:val="00713134"/>
    <w:rsid w:val="00713C72"/>
    <w:rsid w:val="00715279"/>
    <w:rsid w:val="0071727F"/>
    <w:rsid w:val="00723519"/>
    <w:rsid w:val="00734489"/>
    <w:rsid w:val="007406DF"/>
    <w:rsid w:val="007456C1"/>
    <w:rsid w:val="00745F95"/>
    <w:rsid w:val="007469F5"/>
    <w:rsid w:val="00751A76"/>
    <w:rsid w:val="00756E55"/>
    <w:rsid w:val="007846B5"/>
    <w:rsid w:val="00786079"/>
    <w:rsid w:val="00796B16"/>
    <w:rsid w:val="007A633A"/>
    <w:rsid w:val="007B6480"/>
    <w:rsid w:val="007C62A0"/>
    <w:rsid w:val="007F1700"/>
    <w:rsid w:val="007F6C23"/>
    <w:rsid w:val="008000D4"/>
    <w:rsid w:val="008035DE"/>
    <w:rsid w:val="008173FC"/>
    <w:rsid w:val="00830315"/>
    <w:rsid w:val="00830BBE"/>
    <w:rsid w:val="008426C8"/>
    <w:rsid w:val="00842959"/>
    <w:rsid w:val="008543C1"/>
    <w:rsid w:val="00890D53"/>
    <w:rsid w:val="008951E8"/>
    <w:rsid w:val="00896C90"/>
    <w:rsid w:val="008B1622"/>
    <w:rsid w:val="008B46A2"/>
    <w:rsid w:val="008E02E3"/>
    <w:rsid w:val="008E2281"/>
    <w:rsid w:val="008F488F"/>
    <w:rsid w:val="008F7535"/>
    <w:rsid w:val="00900706"/>
    <w:rsid w:val="00903F9D"/>
    <w:rsid w:val="00906970"/>
    <w:rsid w:val="00934B81"/>
    <w:rsid w:val="009450F3"/>
    <w:rsid w:val="00956927"/>
    <w:rsid w:val="00963A0F"/>
    <w:rsid w:val="00971DFC"/>
    <w:rsid w:val="00986526"/>
    <w:rsid w:val="00994784"/>
    <w:rsid w:val="0099688D"/>
    <w:rsid w:val="0099761C"/>
    <w:rsid w:val="009A5213"/>
    <w:rsid w:val="009A7B0B"/>
    <w:rsid w:val="009B0B18"/>
    <w:rsid w:val="009C14D0"/>
    <w:rsid w:val="009D1955"/>
    <w:rsid w:val="009D5C98"/>
    <w:rsid w:val="00A20923"/>
    <w:rsid w:val="00A36365"/>
    <w:rsid w:val="00A4107D"/>
    <w:rsid w:val="00A56326"/>
    <w:rsid w:val="00A63A74"/>
    <w:rsid w:val="00A72919"/>
    <w:rsid w:val="00A73CE2"/>
    <w:rsid w:val="00A82AA8"/>
    <w:rsid w:val="00AB23C0"/>
    <w:rsid w:val="00AB2885"/>
    <w:rsid w:val="00AB2D59"/>
    <w:rsid w:val="00AB53A8"/>
    <w:rsid w:val="00AC7BEB"/>
    <w:rsid w:val="00AD0B18"/>
    <w:rsid w:val="00AD2C4D"/>
    <w:rsid w:val="00AD7302"/>
    <w:rsid w:val="00AE6A16"/>
    <w:rsid w:val="00B05372"/>
    <w:rsid w:val="00B32BA8"/>
    <w:rsid w:val="00B50A34"/>
    <w:rsid w:val="00B5598A"/>
    <w:rsid w:val="00B5678E"/>
    <w:rsid w:val="00B73ECE"/>
    <w:rsid w:val="00B75ECA"/>
    <w:rsid w:val="00B813C4"/>
    <w:rsid w:val="00B91F0D"/>
    <w:rsid w:val="00B94C9B"/>
    <w:rsid w:val="00B97662"/>
    <w:rsid w:val="00BA1E8D"/>
    <w:rsid w:val="00BB7963"/>
    <w:rsid w:val="00BC6964"/>
    <w:rsid w:val="00C07ABC"/>
    <w:rsid w:val="00C56BA4"/>
    <w:rsid w:val="00C56DEB"/>
    <w:rsid w:val="00C57764"/>
    <w:rsid w:val="00C611A3"/>
    <w:rsid w:val="00C80E47"/>
    <w:rsid w:val="00C90601"/>
    <w:rsid w:val="00CA2840"/>
    <w:rsid w:val="00CA7F82"/>
    <w:rsid w:val="00CC50A0"/>
    <w:rsid w:val="00CC5CB2"/>
    <w:rsid w:val="00CE2516"/>
    <w:rsid w:val="00CE2ED0"/>
    <w:rsid w:val="00CF1C17"/>
    <w:rsid w:val="00CF2FDD"/>
    <w:rsid w:val="00D5390A"/>
    <w:rsid w:val="00D542C2"/>
    <w:rsid w:val="00D629C1"/>
    <w:rsid w:val="00D711F7"/>
    <w:rsid w:val="00D80593"/>
    <w:rsid w:val="00D8112C"/>
    <w:rsid w:val="00DC1248"/>
    <w:rsid w:val="00DC1893"/>
    <w:rsid w:val="00DE2EF6"/>
    <w:rsid w:val="00DF4377"/>
    <w:rsid w:val="00E045E8"/>
    <w:rsid w:val="00E315ED"/>
    <w:rsid w:val="00E4757A"/>
    <w:rsid w:val="00E50B1D"/>
    <w:rsid w:val="00E80870"/>
    <w:rsid w:val="00E83C7C"/>
    <w:rsid w:val="00EA19C6"/>
    <w:rsid w:val="00EA5BE3"/>
    <w:rsid w:val="00EB5064"/>
    <w:rsid w:val="00ED03E5"/>
    <w:rsid w:val="00ED4131"/>
    <w:rsid w:val="00ED573A"/>
    <w:rsid w:val="00ED6FD2"/>
    <w:rsid w:val="00EF38DB"/>
    <w:rsid w:val="00F07F6F"/>
    <w:rsid w:val="00F12860"/>
    <w:rsid w:val="00F16EB7"/>
    <w:rsid w:val="00F17979"/>
    <w:rsid w:val="00F261ED"/>
    <w:rsid w:val="00F40F8B"/>
    <w:rsid w:val="00F41C3F"/>
    <w:rsid w:val="00F93D31"/>
    <w:rsid w:val="00F967E3"/>
    <w:rsid w:val="00FA2927"/>
    <w:rsid w:val="00FA7390"/>
    <w:rsid w:val="00FB0846"/>
    <w:rsid w:val="00FB73C8"/>
    <w:rsid w:val="00FD0E96"/>
    <w:rsid w:val="00F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BD6726"/>
  <w15:chartTrackingRefBased/>
  <w15:docId w15:val="{FCBAFBD2-CF9D-42BA-99C5-483EE8EE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7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3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0BBE"/>
  </w:style>
  <w:style w:type="paragraph" w:styleId="Stopka">
    <w:name w:val="footer"/>
    <w:basedOn w:val="Normalny"/>
    <w:link w:val="StopkaZnak"/>
    <w:uiPriority w:val="99"/>
    <w:unhideWhenUsed/>
    <w:rsid w:val="0083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BBE"/>
  </w:style>
  <w:style w:type="character" w:styleId="Hipercze">
    <w:name w:val="Hyperlink"/>
    <w:rsid w:val="00830BBE"/>
    <w:rPr>
      <w:color w:val="0000FF"/>
      <w:u w:val="single"/>
    </w:rPr>
  </w:style>
  <w:style w:type="paragraph" w:customStyle="1" w:styleId="Standard">
    <w:name w:val="Standard"/>
    <w:qFormat/>
    <w:rsid w:val="00830BB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830BBE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30BBE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aliases w:val="sw tekst"/>
    <w:basedOn w:val="Normalny"/>
    <w:link w:val="AkapitzlistZnak"/>
    <w:qFormat/>
    <w:rsid w:val="00830BBE"/>
    <w:pPr>
      <w:suppressAutoHyphens/>
      <w:spacing w:after="0" w:line="240" w:lineRule="auto"/>
      <w:ind w:left="720"/>
      <w:contextualSpacing/>
    </w:pPr>
    <w:rPr>
      <w:rFonts w:ascii="Map Symbols" w:eastAsia="Times New Roman" w:hAnsi="Map Symbols" w:cs="Map Symbols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uiPriority w:val="34"/>
    <w:qFormat/>
    <w:locked/>
    <w:rsid w:val="00830BBE"/>
    <w:rPr>
      <w:rFonts w:ascii="Map Symbols" w:eastAsia="Times New Roman" w:hAnsi="Map Symbols" w:cs="Map Symbols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6A1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D59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4374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971DFC"/>
    <w:rPr>
      <w:color w:val="954F72" w:themeColor="followedHyperlink"/>
      <w:u w:val="single"/>
    </w:rPr>
  </w:style>
  <w:style w:type="character" w:customStyle="1" w:styleId="Tekstpodstawowywcity2Znak">
    <w:name w:val="Tekst podstawowy wcięty 2 Znak"/>
    <w:link w:val="Tekstpodstawowywcity2"/>
    <w:rsid w:val="00B94C9B"/>
    <w:rPr>
      <w:rFonts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B94C9B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B94C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94C9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B94C9B"/>
    <w:pPr>
      <w:suppressAutoHyphens/>
      <w:overflowPunct w:val="0"/>
      <w:autoSpaceDE w:val="0"/>
      <w:spacing w:after="0" w:line="240" w:lineRule="auto"/>
      <w:ind w:left="708" w:hanging="708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odstawowywcity">
    <w:name w:val="Body Text Indent"/>
    <w:basedOn w:val="Normalny"/>
    <w:link w:val="TekstpodstawowywcityZnak"/>
    <w:rsid w:val="00B94C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4C9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nak1">
    <w:name w:val="Znak1"/>
    <w:basedOn w:val="Normalny"/>
    <w:rsid w:val="00B94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94C9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uiPriority w:val="99"/>
    <w:semiHidden/>
    <w:rsid w:val="00B94C9B"/>
  </w:style>
  <w:style w:type="character" w:customStyle="1" w:styleId="Tekstpodstawowy2Znak1">
    <w:name w:val="Tekst podstawowy 2 Znak1"/>
    <w:link w:val="Tekstpodstawowy2"/>
    <w:uiPriority w:val="99"/>
    <w:rsid w:val="00B94C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B94C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B94C9B"/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B94C9B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wcity2">
    <w:name w:val="Body Text Indent 2"/>
    <w:basedOn w:val="Normalny"/>
    <w:link w:val="Tekstpodstawowywcity2Znak"/>
    <w:rsid w:val="00B94C9B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94C9B"/>
  </w:style>
  <w:style w:type="paragraph" w:styleId="Tekstpodstawowy3">
    <w:name w:val="Body Text 3"/>
    <w:basedOn w:val="Normalny"/>
    <w:link w:val="Tekstpodstawowy3Znak"/>
    <w:rsid w:val="00B94C9B"/>
    <w:pPr>
      <w:spacing w:after="120" w:line="240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94C9B"/>
    <w:rPr>
      <w:sz w:val="16"/>
      <w:szCs w:val="16"/>
    </w:rPr>
  </w:style>
  <w:style w:type="paragraph" w:customStyle="1" w:styleId="Default">
    <w:name w:val="Default"/>
    <w:rsid w:val="000337E1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oz_wloszczowa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oz_wloszczowa" TargetMode="External"/><Relationship Id="rId17" Type="http://schemas.openxmlformats.org/officeDocument/2006/relationships/hyperlink" Target="https://platformazakupowa.pl/pn/zoz_wloszczow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oz_wloszczow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oz_wloszczow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oz_wloszczowa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platformazakupowa.pl/pn/zoz_wloszczow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https://platformazakupowa.pl/pn/zoz_wloszczowa%20%20do%20dnia%2008.12.2021" TargetMode="External"/><Relationship Id="rId22" Type="http://schemas.openxmlformats.org/officeDocument/2006/relationships/hyperlink" Target="mailto:dane.osobowe@zozwloszcz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E3116-35C3-4CC8-9FFA-9B1ACD74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21</Pages>
  <Words>6158</Words>
  <Characters>36950</Characters>
  <Application>Microsoft Office Word</Application>
  <DocSecurity>0</DocSecurity>
  <Lines>307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13</cp:revision>
  <cp:lastPrinted>2021-11-26T12:27:00Z</cp:lastPrinted>
  <dcterms:created xsi:type="dcterms:W3CDTF">2021-11-26T10:05:00Z</dcterms:created>
  <dcterms:modified xsi:type="dcterms:W3CDTF">2021-11-30T07:00:00Z</dcterms:modified>
</cp:coreProperties>
</file>