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BFF" w14:textId="0341613A" w:rsidR="009B12F3" w:rsidRPr="001411CD" w:rsidRDefault="00ED3E3F" w:rsidP="00ED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="00022D6D" w:rsidRPr="001411CD">
        <w:rPr>
          <w:rFonts w:ascii="Times New Roman" w:hAnsi="Times New Roman" w:cs="Times New Roman"/>
          <w:sz w:val="24"/>
          <w:szCs w:val="24"/>
        </w:rPr>
        <w:t>Nowy Targ</w:t>
      </w:r>
      <w:r w:rsidR="00003B8C">
        <w:rPr>
          <w:rFonts w:ascii="Times New Roman" w:hAnsi="Times New Roman" w:cs="Times New Roman"/>
          <w:sz w:val="24"/>
          <w:szCs w:val="24"/>
        </w:rPr>
        <w:t xml:space="preserve"> 2</w:t>
      </w:r>
      <w:r w:rsidR="00846F8D">
        <w:rPr>
          <w:rFonts w:ascii="Times New Roman" w:hAnsi="Times New Roman" w:cs="Times New Roman"/>
          <w:sz w:val="24"/>
          <w:szCs w:val="24"/>
        </w:rPr>
        <w:t>9</w:t>
      </w:r>
      <w:r w:rsidR="00003B8C">
        <w:rPr>
          <w:rFonts w:ascii="Times New Roman" w:hAnsi="Times New Roman" w:cs="Times New Roman"/>
          <w:sz w:val="24"/>
          <w:szCs w:val="24"/>
        </w:rPr>
        <w:t>.</w:t>
      </w:r>
      <w:r w:rsidR="00E15740">
        <w:rPr>
          <w:rFonts w:ascii="Times New Roman" w:hAnsi="Times New Roman" w:cs="Times New Roman"/>
          <w:sz w:val="24"/>
          <w:szCs w:val="24"/>
        </w:rPr>
        <w:t>0</w:t>
      </w:r>
      <w:r w:rsidR="006674A5">
        <w:rPr>
          <w:rFonts w:ascii="Times New Roman" w:hAnsi="Times New Roman" w:cs="Times New Roman"/>
          <w:sz w:val="24"/>
          <w:szCs w:val="24"/>
        </w:rPr>
        <w:t>8</w:t>
      </w:r>
      <w:r w:rsidR="00E15740">
        <w:rPr>
          <w:rFonts w:ascii="Times New Roman" w:hAnsi="Times New Roman" w:cs="Times New Roman"/>
          <w:sz w:val="24"/>
          <w:szCs w:val="24"/>
        </w:rPr>
        <w:t>.</w:t>
      </w:r>
      <w:r w:rsidR="009B12F3" w:rsidRPr="001411CD">
        <w:rPr>
          <w:rFonts w:ascii="Times New Roman" w:hAnsi="Times New Roman" w:cs="Times New Roman"/>
          <w:sz w:val="24"/>
          <w:szCs w:val="24"/>
        </w:rPr>
        <w:t>202</w:t>
      </w:r>
      <w:r w:rsidR="00E15740">
        <w:rPr>
          <w:rFonts w:ascii="Times New Roman" w:hAnsi="Times New Roman" w:cs="Times New Roman"/>
          <w:sz w:val="24"/>
          <w:szCs w:val="24"/>
        </w:rPr>
        <w:t>3</w:t>
      </w:r>
      <w:r w:rsidR="009B12F3" w:rsidRPr="001411C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EFDE229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F17D4" w14:textId="4FF6DE8E" w:rsidR="00010DE7" w:rsidRPr="00FF7152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7EDBD" w14:textId="77777777" w:rsidR="006A10EB" w:rsidRDefault="006A10EB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AFB23" w14:textId="53F5A09A" w:rsidR="009B12F3" w:rsidRPr="001411CD" w:rsidRDefault="009B12F3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CD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406162C1" w14:textId="77777777" w:rsidR="00D07736" w:rsidRPr="001411CD" w:rsidRDefault="00D07736" w:rsidP="00D0773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16554F" w14:textId="49BDF3C0" w:rsidR="009B12F3" w:rsidRPr="001411CD" w:rsidRDefault="00F60D76" w:rsidP="003A608B">
      <w:pPr>
        <w:pStyle w:val="Nagwek1"/>
        <w:jc w:val="both"/>
        <w:rPr>
          <w:b w:val="0"/>
          <w:bCs w:val="0"/>
        </w:rPr>
      </w:pPr>
      <w:r w:rsidRPr="001411CD">
        <w:rPr>
          <w:b w:val="0"/>
          <w:bCs w:val="0"/>
        </w:rPr>
        <w:t>Nasz znak: D</w:t>
      </w:r>
      <w:r w:rsidR="00FC3469" w:rsidRPr="001411CD">
        <w:rPr>
          <w:b w:val="0"/>
          <w:bCs w:val="0"/>
        </w:rPr>
        <w:t>L</w:t>
      </w:r>
      <w:r w:rsidRPr="001411CD">
        <w:rPr>
          <w:b w:val="0"/>
          <w:bCs w:val="0"/>
        </w:rPr>
        <w:t>-271-</w:t>
      </w:r>
      <w:r w:rsidR="006674A5">
        <w:rPr>
          <w:b w:val="0"/>
          <w:bCs w:val="0"/>
        </w:rPr>
        <w:t>41</w:t>
      </w:r>
      <w:r w:rsidR="009B12F3" w:rsidRPr="001411CD">
        <w:rPr>
          <w:b w:val="0"/>
          <w:bCs w:val="0"/>
        </w:rPr>
        <w:t>/2</w:t>
      </w:r>
      <w:r w:rsidR="006674A5">
        <w:rPr>
          <w:b w:val="0"/>
          <w:bCs w:val="0"/>
        </w:rPr>
        <w:t>3</w:t>
      </w:r>
    </w:p>
    <w:p w14:paraId="3AD3B7AD" w14:textId="77777777" w:rsidR="003A608B" w:rsidRPr="001411CD" w:rsidRDefault="003A608B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4AFA" w14:textId="77777777" w:rsidR="00141190" w:rsidRPr="001411CD" w:rsidRDefault="00141190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9538E" w14:textId="6FEC80F7" w:rsidR="00E15740" w:rsidRPr="00AB7DA6" w:rsidRDefault="009B12F3" w:rsidP="00D07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DA6">
        <w:rPr>
          <w:rFonts w:ascii="Times New Roman" w:hAnsi="Times New Roman" w:cs="Times New Roman"/>
          <w:sz w:val="24"/>
          <w:szCs w:val="24"/>
        </w:rPr>
        <w:tab/>
        <w:t xml:space="preserve">Działając na podstawie art. </w:t>
      </w:r>
      <w:r w:rsidR="00D07736" w:rsidRPr="00AB7DA6">
        <w:rPr>
          <w:rFonts w:ascii="Times New Roman" w:hAnsi="Times New Roman" w:cs="Times New Roman"/>
          <w:sz w:val="24"/>
          <w:szCs w:val="24"/>
        </w:rPr>
        <w:t>284</w:t>
      </w:r>
      <w:r w:rsidR="00057FBC" w:rsidRPr="00AB7DA6">
        <w:rPr>
          <w:rFonts w:ascii="Times New Roman" w:hAnsi="Times New Roman" w:cs="Times New Roman"/>
          <w:sz w:val="24"/>
          <w:szCs w:val="24"/>
        </w:rPr>
        <w:t xml:space="preserve"> </w:t>
      </w:r>
      <w:r w:rsidRPr="00AB7DA6">
        <w:rPr>
          <w:rFonts w:ascii="Times New Roman" w:hAnsi="Times New Roman" w:cs="Times New Roman"/>
          <w:sz w:val="24"/>
          <w:szCs w:val="24"/>
        </w:rPr>
        <w:t xml:space="preserve">ust. </w:t>
      </w:r>
      <w:r w:rsidR="009560BB" w:rsidRPr="00AB7DA6">
        <w:rPr>
          <w:rFonts w:ascii="Times New Roman" w:hAnsi="Times New Roman" w:cs="Times New Roman"/>
          <w:sz w:val="24"/>
          <w:szCs w:val="24"/>
        </w:rPr>
        <w:t>2</w:t>
      </w:r>
      <w:r w:rsidR="009B31CA" w:rsidRPr="00AB7DA6">
        <w:rPr>
          <w:rFonts w:ascii="Times New Roman" w:hAnsi="Times New Roman" w:cs="Times New Roman"/>
          <w:sz w:val="24"/>
          <w:szCs w:val="24"/>
        </w:rPr>
        <w:t xml:space="preserve"> </w:t>
      </w:r>
      <w:r w:rsidRPr="00AB7DA6">
        <w:rPr>
          <w:rFonts w:ascii="Times New Roman" w:hAnsi="Times New Roman" w:cs="Times New Roman"/>
          <w:sz w:val="24"/>
          <w:szCs w:val="24"/>
        </w:rPr>
        <w:t xml:space="preserve">ustawy Prawo zamówień publicznych Zamawiający - Podhalański Szpital Specjalistyczny im. Jana Pawła II w Nowym Targu, ul. Szpitalna 14 – w odpowiedzi na </w:t>
      </w:r>
      <w:r w:rsidRPr="006674A5">
        <w:rPr>
          <w:rFonts w:ascii="Times New Roman" w:hAnsi="Times New Roman" w:cs="Times New Roman"/>
          <w:sz w:val="24"/>
          <w:szCs w:val="24"/>
          <w:u w:val="single"/>
        </w:rPr>
        <w:t>pytani</w:t>
      </w:r>
      <w:r w:rsidR="00EA5CBC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674A5">
        <w:rPr>
          <w:rFonts w:ascii="Times New Roman" w:hAnsi="Times New Roman" w:cs="Times New Roman"/>
          <w:sz w:val="24"/>
          <w:szCs w:val="24"/>
          <w:u w:val="single"/>
        </w:rPr>
        <w:t xml:space="preserve"> zadane przez Wykonawc</w:t>
      </w:r>
      <w:r w:rsidR="00E15740" w:rsidRPr="006674A5">
        <w:rPr>
          <w:rFonts w:ascii="Times New Roman" w:hAnsi="Times New Roman" w:cs="Times New Roman"/>
          <w:sz w:val="24"/>
          <w:szCs w:val="24"/>
          <w:u w:val="single"/>
        </w:rPr>
        <w:t>ę</w:t>
      </w:r>
      <w:r w:rsidRPr="00F82D2E">
        <w:rPr>
          <w:rFonts w:ascii="Times New Roman" w:hAnsi="Times New Roman" w:cs="Times New Roman"/>
          <w:sz w:val="24"/>
          <w:szCs w:val="24"/>
        </w:rPr>
        <w:t>,</w:t>
      </w:r>
      <w:r w:rsidRPr="00AB7DA6">
        <w:rPr>
          <w:rFonts w:ascii="Times New Roman" w:hAnsi="Times New Roman" w:cs="Times New Roman"/>
          <w:sz w:val="24"/>
          <w:szCs w:val="24"/>
        </w:rPr>
        <w:t xml:space="preserve"> udziela wyjaśnień do treści specyfikacji warunków zamówienia</w:t>
      </w:r>
      <w:r w:rsidR="00607120" w:rsidRPr="00AB7DA6">
        <w:rPr>
          <w:rFonts w:ascii="Times New Roman" w:hAnsi="Times New Roman" w:cs="Times New Roman"/>
          <w:sz w:val="24"/>
          <w:szCs w:val="24"/>
        </w:rPr>
        <w:t xml:space="preserve">, </w:t>
      </w:r>
      <w:r w:rsidRPr="00AB7DA6">
        <w:rPr>
          <w:rFonts w:ascii="Times New Roman" w:hAnsi="Times New Roman" w:cs="Times New Roman"/>
          <w:sz w:val="24"/>
          <w:szCs w:val="24"/>
        </w:rPr>
        <w:t>w postępowaniu przetargowym prowadzonym w trybie p</w:t>
      </w:r>
      <w:r w:rsidR="00D07736" w:rsidRPr="00AB7DA6">
        <w:rPr>
          <w:rFonts w:ascii="Times New Roman" w:hAnsi="Times New Roman" w:cs="Times New Roman"/>
          <w:sz w:val="24"/>
          <w:szCs w:val="24"/>
        </w:rPr>
        <w:t xml:space="preserve">odstawowym – (art. 275 pkt 1 cyt. ustawy) </w:t>
      </w:r>
      <w:r w:rsidRPr="00AB7DA6">
        <w:rPr>
          <w:rFonts w:ascii="Times New Roman" w:hAnsi="Times New Roman" w:cs="Times New Roman"/>
          <w:sz w:val="24"/>
          <w:szCs w:val="24"/>
        </w:rPr>
        <w:t xml:space="preserve"> </w:t>
      </w:r>
      <w:r w:rsidRPr="00F82D2E">
        <w:rPr>
          <w:rFonts w:ascii="Times New Roman" w:hAnsi="Times New Roman" w:cs="Times New Roman"/>
          <w:sz w:val="24"/>
          <w:szCs w:val="24"/>
          <w:u w:val="single"/>
        </w:rPr>
        <w:t>na</w:t>
      </w:r>
      <w:r w:rsidR="004912A8" w:rsidRPr="00F82D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A59" w:rsidRPr="00F82D2E">
        <w:rPr>
          <w:rFonts w:ascii="Times New Roman" w:hAnsi="Times New Roman" w:cs="Times New Roman"/>
          <w:sz w:val="24"/>
          <w:szCs w:val="24"/>
          <w:u w:val="single"/>
        </w:rPr>
        <w:t>dostawę</w:t>
      </w:r>
      <w:r w:rsidR="00E15740">
        <w:rPr>
          <w:rFonts w:ascii="Times New Roman" w:hAnsi="Times New Roman" w:cs="Times New Roman"/>
          <w:sz w:val="24"/>
          <w:szCs w:val="24"/>
          <w:u w:val="single"/>
        </w:rPr>
        <w:t>, montaż, uruchomienie gazowego kotła kondensacyjnego oraz przeszkolenie w zakresie jego obsługi.</w:t>
      </w:r>
    </w:p>
    <w:p w14:paraId="417C5A81" w14:textId="77777777" w:rsidR="009B12F3" w:rsidRPr="00AB7DA6" w:rsidRDefault="009B12F3" w:rsidP="00D94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DD2E" w14:textId="77777777" w:rsidR="00057FBC" w:rsidRPr="00AB7DA6" w:rsidRDefault="00057FBC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1125" w14:textId="051B12C9" w:rsidR="009B12F3" w:rsidRPr="00AB7DA6" w:rsidRDefault="009B12F3" w:rsidP="00D9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DA6">
        <w:rPr>
          <w:rFonts w:ascii="Times New Roman" w:hAnsi="Times New Roman" w:cs="Times New Roman"/>
          <w:b/>
          <w:sz w:val="24"/>
          <w:szCs w:val="24"/>
        </w:rPr>
        <w:t>TREŚĆ PYTA</w:t>
      </w:r>
      <w:r w:rsidR="00EA5CBC">
        <w:rPr>
          <w:rFonts w:ascii="Times New Roman" w:hAnsi="Times New Roman" w:cs="Times New Roman"/>
          <w:b/>
          <w:sz w:val="24"/>
          <w:szCs w:val="24"/>
        </w:rPr>
        <w:t>Ń</w:t>
      </w:r>
      <w:r w:rsidRPr="00AB7DA6">
        <w:rPr>
          <w:rFonts w:ascii="Times New Roman" w:hAnsi="Times New Roman" w:cs="Times New Roman"/>
          <w:b/>
          <w:sz w:val="24"/>
          <w:szCs w:val="24"/>
        </w:rPr>
        <w:t xml:space="preserve"> I ODPOWIEDZI:</w:t>
      </w:r>
    </w:p>
    <w:p w14:paraId="1DB06D58" w14:textId="13F06CE9" w:rsidR="00C51C24" w:rsidRDefault="00C51C24" w:rsidP="00C51C2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331A34EB" w14:textId="3245E249" w:rsidR="00854326" w:rsidRDefault="00854326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Prosimy o podanie parametrów technicznych, wymienionych w punkcie 23 Formularza ofertowego, urządzeń, tj.:</w:t>
      </w:r>
    </w:p>
    <w:p w14:paraId="5F812763" w14:textId="3E06E64F" w:rsidR="00854326" w:rsidRDefault="00854326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2BBC" w14:textId="2E68914D" w:rsidR="00854326" w:rsidRDefault="00C64ABC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wymienników (2szt.): temperatury obiegu kotłowego – zasilanie i powrót oraz obiegu instalacji c.o.- zasilanie i powrót, a także wydajność wymienników w kW;</w:t>
      </w:r>
    </w:p>
    <w:p w14:paraId="7C9B1381" w14:textId="0C061473" w:rsidR="00C64ABC" w:rsidRDefault="00C64ABC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pomp obiegowych (4szt.); wysokość podnoszenia oraz wydajność hydrauliczna.</w:t>
      </w:r>
    </w:p>
    <w:p w14:paraId="604B39FF" w14:textId="7143C53F" w:rsidR="00C64ABC" w:rsidRDefault="00C64ABC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2FC3E" w14:textId="1C9B73FC" w:rsidR="00852775" w:rsidRDefault="00852775" w:rsidP="00D0486E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</w:t>
      </w:r>
      <w:r w:rsidR="00D0486E">
        <w:rPr>
          <w:rFonts w:ascii="Times New Roman" w:hAnsi="Times New Roman" w:cs="Times New Roman"/>
          <w:sz w:val="24"/>
          <w:szCs w:val="24"/>
        </w:rPr>
        <w:t xml:space="preserve"> Urządzenia wymienione w pkt 23 Formularza ofertowego, mają być dostarczone przez Wykonawcę. Proponujemy, aby moc jednego wymiennika mogła odebrać 80% mocy kotła, aby w razie awarii wymienniki mogły pracować samodzielnie. </w:t>
      </w:r>
      <w:r w:rsidR="00C8678E">
        <w:rPr>
          <w:rFonts w:ascii="Times New Roman" w:hAnsi="Times New Roman" w:cs="Times New Roman"/>
          <w:sz w:val="24"/>
          <w:szCs w:val="24"/>
        </w:rPr>
        <w:t>Pompy obiegowe mają być dostosowane do instalacji kotła.</w:t>
      </w:r>
    </w:p>
    <w:p w14:paraId="40F87285" w14:textId="77777777" w:rsidR="00D0486E" w:rsidRDefault="00D0486E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B4E6" w14:textId="77777777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70212" w14:textId="5547F3A9" w:rsidR="00C64ABC" w:rsidRDefault="00C64ABC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1C02">
        <w:rPr>
          <w:rFonts w:ascii="Times New Roman" w:hAnsi="Times New Roman" w:cs="Times New Roman"/>
          <w:sz w:val="24"/>
          <w:szCs w:val="24"/>
        </w:rPr>
        <w:t xml:space="preserve">W związku z odpowiedzią na pytanie nr 10 z dn. 28.08.2023r:. Kocioł kondensacyjny wymaga komina </w:t>
      </w:r>
      <w:r w:rsidR="009077AE">
        <w:rPr>
          <w:rFonts w:ascii="Times New Roman" w:hAnsi="Times New Roman" w:cs="Times New Roman"/>
          <w:sz w:val="24"/>
          <w:szCs w:val="24"/>
        </w:rPr>
        <w:t xml:space="preserve">gazo i wodoszczelnego. </w:t>
      </w:r>
      <w:r w:rsidR="00852775">
        <w:rPr>
          <w:rFonts w:ascii="Times New Roman" w:hAnsi="Times New Roman" w:cs="Times New Roman"/>
          <w:sz w:val="24"/>
          <w:szCs w:val="24"/>
        </w:rPr>
        <w:t>Koszt wykonania takiego komina to kilkanaście albo nawet kilkadziesiąt złotych !!! To Zamawiający musi podjąć decyzję w tej sprawie! W związku z tym prosimy o odpowiedź czy w wycenie należy uwzględnić wymianę komina?</w:t>
      </w:r>
    </w:p>
    <w:p w14:paraId="706BD3EE" w14:textId="76A4AC53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3E503" w14:textId="510DEF34" w:rsidR="00852775" w:rsidRDefault="00852775" w:rsidP="00C8678E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</w:t>
      </w:r>
      <w:r w:rsidR="00C8678E">
        <w:rPr>
          <w:rFonts w:ascii="Times New Roman" w:hAnsi="Times New Roman" w:cs="Times New Roman"/>
          <w:sz w:val="24"/>
          <w:szCs w:val="24"/>
        </w:rPr>
        <w:t xml:space="preserve"> Obecny komin jest dostosowany do kotła gazowego z otwartą komorą spalania. Proponujemy wizję lokalną w celu oceny faktycznego stanu technicznego obecnego komina i jego przydatności dla oferowanego kotła.</w:t>
      </w:r>
    </w:p>
    <w:p w14:paraId="1E9E8A50" w14:textId="58407205" w:rsidR="00C8678E" w:rsidRDefault="00C8678E" w:rsidP="00C8678E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komina obecnego wynosi 20m.</w:t>
      </w:r>
    </w:p>
    <w:p w14:paraId="46F73390" w14:textId="1481E665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06451" w14:textId="620797AB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Jeśli należy wycenić ww</w:t>
      </w:r>
      <w:r w:rsidR="00C867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komin prosimy o podanie jego wysokość.</w:t>
      </w:r>
    </w:p>
    <w:p w14:paraId="627549F8" w14:textId="48A3ABC6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1AE5C" w14:textId="72B8F998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ODP.</w:t>
      </w:r>
      <w:r w:rsidR="00C8678E">
        <w:rPr>
          <w:rFonts w:ascii="Times New Roman" w:hAnsi="Times New Roman" w:cs="Times New Roman"/>
          <w:sz w:val="24"/>
          <w:szCs w:val="24"/>
        </w:rPr>
        <w:t xml:space="preserve"> Jak wyżej.</w:t>
      </w:r>
    </w:p>
    <w:p w14:paraId="6547B276" w14:textId="0A96563A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69E20" w14:textId="12F3DD0F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zawiązku z odpowiedzią na pytanie nr 17 z dn.28.08.2023r.: czy zamówienie jest objęte Ustawą Prawa Zamówień Publicznych czy nie?!!!</w:t>
      </w:r>
    </w:p>
    <w:p w14:paraId="30744C8F" w14:textId="78A9E80E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866AF" w14:textId="472D3EB2" w:rsidR="00852775" w:rsidRDefault="00852775" w:rsidP="00EF794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</w:t>
      </w:r>
      <w:r w:rsidR="00C8678E">
        <w:rPr>
          <w:rFonts w:ascii="Times New Roman" w:hAnsi="Times New Roman" w:cs="Times New Roman"/>
          <w:sz w:val="24"/>
          <w:szCs w:val="24"/>
        </w:rPr>
        <w:t xml:space="preserve"> Przedmiotowe postępowanie przetargowe jest „objęte” przepisami ustawy Prawo zamówień publicznych (Dz. U. z 2022r poz. 1710 z </w:t>
      </w:r>
      <w:proofErr w:type="spellStart"/>
      <w:r w:rsidR="00C867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678E">
        <w:rPr>
          <w:rFonts w:ascii="Times New Roman" w:hAnsi="Times New Roman" w:cs="Times New Roman"/>
          <w:sz w:val="24"/>
          <w:szCs w:val="24"/>
        </w:rPr>
        <w:t>. zmianami).</w:t>
      </w:r>
    </w:p>
    <w:p w14:paraId="130D1F3D" w14:textId="2DCB09E2" w:rsidR="00C8678E" w:rsidRDefault="00C8678E" w:rsidP="00EF794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jako podmiot publiczny będący podmiotem leczniczym może stosować termin zapłaty 60 dni-</w:t>
      </w:r>
      <w:r w:rsidR="00EF7942">
        <w:rPr>
          <w:rFonts w:ascii="Times New Roman" w:hAnsi="Times New Roman" w:cs="Times New Roman"/>
          <w:sz w:val="24"/>
          <w:szCs w:val="24"/>
        </w:rPr>
        <w:t xml:space="preserve"> (art. 13 ust. 2 pkt 4 ustawy z dnia 08 marca 2013 roku o przeciwdziałaniu nadmiernym opóźnieniom w transakcjach handlowych</w:t>
      </w:r>
      <w:r w:rsidR="00846F8D">
        <w:rPr>
          <w:rFonts w:ascii="Times New Roman" w:hAnsi="Times New Roman" w:cs="Times New Roman"/>
          <w:sz w:val="24"/>
          <w:szCs w:val="24"/>
        </w:rPr>
        <w:t>)</w:t>
      </w:r>
      <w:r w:rsidR="00EF7942">
        <w:rPr>
          <w:rFonts w:ascii="Times New Roman" w:hAnsi="Times New Roman" w:cs="Times New Roman"/>
          <w:sz w:val="24"/>
          <w:szCs w:val="24"/>
        </w:rPr>
        <w:t>.</w:t>
      </w:r>
    </w:p>
    <w:p w14:paraId="6A1B33F5" w14:textId="30A52242" w:rsidR="00EF7942" w:rsidRDefault="00EF7942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192A" w14:textId="4C723C45" w:rsidR="00EF7942" w:rsidRDefault="00EF7942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EFF01" w14:textId="309B0F63" w:rsidR="00EF7942" w:rsidRDefault="00FF7152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zawiązku z odpowiedzią- informacją w dn. 28.08.2023r., że zamontowany kocioł </w:t>
      </w:r>
      <w:proofErr w:type="spellStart"/>
      <w:r>
        <w:rPr>
          <w:rFonts w:ascii="Times New Roman" w:hAnsi="Times New Roman" w:cs="Times New Roman"/>
          <w:sz w:val="24"/>
          <w:szCs w:val="24"/>
        </w:rPr>
        <w:t>Turbomat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Duplex ma moc 2300 MW informujemy, że elektrownia Połaniec ma łączną moc 1883WM.</w:t>
      </w:r>
    </w:p>
    <w:p w14:paraId="6095CE17" w14:textId="54CF40CC" w:rsidR="00FF7152" w:rsidRDefault="00FF7152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Wnosimy o podanie prawidłowej informacji w tej sprawie.</w:t>
      </w:r>
    </w:p>
    <w:p w14:paraId="2DF5B457" w14:textId="46144C77" w:rsidR="00FF7152" w:rsidRDefault="00FF7152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6496D" w14:textId="751AA1CA" w:rsidR="00FF7152" w:rsidRDefault="00FF7152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ODP. Zamawiający informuje, iż nastąpiła omyłka pisarska – winno być 2.3MW.</w:t>
      </w:r>
    </w:p>
    <w:p w14:paraId="000BFBF9" w14:textId="77777777" w:rsidR="00EF7942" w:rsidRDefault="00EF7942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C2C7D" w14:textId="77777777" w:rsidR="00852775" w:rsidRDefault="00852775" w:rsidP="0085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F06CD" w14:textId="0F6CE45B" w:rsidR="00B878F6" w:rsidRPr="00854326" w:rsidRDefault="00A97CB4" w:rsidP="0085432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highlight w:val="black"/>
        </w:rPr>
      </w:pPr>
      <w:r w:rsidRPr="00854326">
        <w:rPr>
          <w:rFonts w:ascii="Times New Roman" w:hAnsi="Times New Roman" w:cs="Times New Roman"/>
          <w:sz w:val="24"/>
          <w:szCs w:val="24"/>
        </w:rPr>
        <w:t>T</w:t>
      </w:r>
      <w:r w:rsidR="004B7745" w:rsidRPr="00854326">
        <w:rPr>
          <w:rFonts w:ascii="Times New Roman" w:hAnsi="Times New Roman" w:cs="Times New Roman"/>
          <w:sz w:val="24"/>
          <w:szCs w:val="24"/>
        </w:rPr>
        <w:t>reść niniejszego pism</w:t>
      </w:r>
      <w:r w:rsidR="00534904" w:rsidRPr="00854326">
        <w:rPr>
          <w:rFonts w:ascii="Times New Roman" w:hAnsi="Times New Roman" w:cs="Times New Roman"/>
          <w:sz w:val="24"/>
          <w:szCs w:val="24"/>
        </w:rPr>
        <w:t>a</w:t>
      </w:r>
      <w:r w:rsidR="004B7745" w:rsidRPr="00854326">
        <w:rPr>
          <w:rFonts w:ascii="Times New Roman" w:hAnsi="Times New Roman" w:cs="Times New Roman"/>
          <w:sz w:val="24"/>
          <w:szCs w:val="24"/>
        </w:rPr>
        <w:t xml:space="preserve"> zostaje zamieszczona na stronie internetowej.</w:t>
      </w:r>
      <w:r w:rsidR="001D6675" w:rsidRPr="008543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675" w:rsidRPr="008543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675" w:rsidRPr="0085432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54CF25" w14:textId="3C2BD92E" w:rsidR="00E13CFC" w:rsidRDefault="00E13CFC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937A0A9" w14:textId="4CC9ABA9" w:rsidR="00AC099E" w:rsidRDefault="00AC099E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FCB500D" w14:textId="65CB04DF" w:rsidR="00F4163B" w:rsidRDefault="00F4163B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886CC7C" w14:textId="77777777" w:rsidR="00F4163B" w:rsidRPr="00AB7DA6" w:rsidRDefault="00F4163B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E9BB520" w14:textId="77777777" w:rsidR="001E6824" w:rsidRPr="00AB7DA6" w:rsidRDefault="001D6675" w:rsidP="00010DE7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>Podpis</w:t>
      </w:r>
      <w:r w:rsidR="00B878F6" w:rsidRPr="00AB7DA6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1680820A" w14:textId="77777777" w:rsidR="00E2204E" w:rsidRPr="00AB7DA6" w:rsidRDefault="00E2204E" w:rsidP="00010DE7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 xml:space="preserve">Dyrektor </w:t>
      </w:r>
      <w:proofErr w:type="spellStart"/>
      <w:r w:rsidRPr="00AB7DA6">
        <w:rPr>
          <w:rFonts w:ascii="Times New Roman" w:hAnsi="Times New Roman" w:cs="Times New Roman"/>
          <w:bCs/>
          <w:sz w:val="24"/>
          <w:szCs w:val="24"/>
        </w:rPr>
        <w:t>PSzS</w:t>
      </w:r>
      <w:proofErr w:type="spellEnd"/>
      <w:r w:rsidRPr="00AB7DA6">
        <w:rPr>
          <w:rFonts w:ascii="Times New Roman" w:hAnsi="Times New Roman" w:cs="Times New Roman"/>
          <w:bCs/>
          <w:sz w:val="24"/>
          <w:szCs w:val="24"/>
        </w:rPr>
        <w:t xml:space="preserve"> im. Jana Pawła II </w:t>
      </w:r>
    </w:p>
    <w:p w14:paraId="5B09854F" w14:textId="77777777" w:rsidR="00E2204E" w:rsidRPr="00AB7DA6" w:rsidRDefault="00E2204E" w:rsidP="00010DE7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>w Nowym Targu</w:t>
      </w:r>
    </w:p>
    <w:p w14:paraId="174C1313" w14:textId="77777777" w:rsidR="00E2204E" w:rsidRPr="00AB7DA6" w:rsidRDefault="00E2204E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>Marek Wierzba</w:t>
      </w:r>
    </w:p>
    <w:sectPr w:rsidR="00E2204E" w:rsidRPr="00AB7DA6" w:rsidSect="0060712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E1F3" w14:textId="77777777" w:rsidR="00923313" w:rsidRDefault="00923313" w:rsidP="009B12F3">
      <w:pPr>
        <w:spacing w:after="0" w:line="240" w:lineRule="auto"/>
      </w:pPr>
      <w:r>
        <w:separator/>
      </w:r>
    </w:p>
  </w:endnote>
  <w:endnote w:type="continuationSeparator" w:id="0">
    <w:p w14:paraId="21405DA1" w14:textId="77777777" w:rsidR="00923313" w:rsidRDefault="00923313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FDF9AC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575FEDE9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636E6DA" w14:textId="77777777" w:rsidR="00923313" w:rsidRDefault="00923313" w:rsidP="005D7B7E">
        <w:pPr>
          <w:pStyle w:val="Stopka"/>
          <w:jc w:val="center"/>
          <w:rPr>
            <w:sz w:val="18"/>
            <w:szCs w:val="18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5342FF8D" w14:textId="77777777" w:rsidR="00923313" w:rsidRPr="00136005" w:rsidRDefault="00923313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</w:pP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TEL.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 (18) 2633000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DYREKTOR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tel. (18) 2633001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FAX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(18)2633950 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 xml:space="preserve">E-MAIL: </w:t>
        </w:r>
        <w:hyperlink r:id="rId1" w:history="1">
          <w:r w:rsidRPr="00C14F52">
            <w:rPr>
              <w:rStyle w:val="Hipercze"/>
              <w:rFonts w:ascii="Myriad Pro" w:eastAsia="Times New Roman" w:hAnsi="Myriad Pro" w:cs="Myriad Arabic"/>
              <w:color w:val="auto"/>
              <w:sz w:val="16"/>
              <w:szCs w:val="16"/>
              <w:u w:val="none"/>
              <w:lang w:val="en-US" w:eastAsia="ar-SA"/>
            </w:rPr>
            <w:t>sekretariat@pszs.eu</w:t>
          </w:r>
        </w:hyperlink>
        <w:r>
          <w:tab/>
        </w:r>
        <w:r w:rsidRPr="005A5F01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>WWW</w:t>
        </w:r>
        <w:r w:rsidRPr="00C14F52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 xml:space="preserve">: </w:t>
        </w:r>
        <w:r w:rsidRPr="00C14F52">
          <w:rPr>
            <w:rStyle w:val="Hipercze"/>
            <w:rFonts w:ascii="Myriad Pro" w:eastAsia="Times New Roman" w:hAnsi="Myriad Pro" w:cs="Myriad Arabic"/>
            <w:color w:val="auto"/>
            <w:sz w:val="16"/>
            <w:szCs w:val="16"/>
            <w:u w:val="none"/>
            <w:lang w:val="en-US" w:eastAsia="ar-SA"/>
          </w:rPr>
          <w:t>www.pszs.eu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br/>
          <w:t>SPORZĄDZIŁ:</w:t>
        </w:r>
        <w:r w:rsidR="00C405B7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r w:rsidR="008C730A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Dział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Logistyki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/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B. D.</w:t>
        </w:r>
      </w:p>
      <w:p w14:paraId="4C52B391" w14:textId="77777777" w:rsidR="00923313" w:rsidRPr="001C14FD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DD6CBF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DD6CBF" w:rsidRPr="001C14FD">
          <w:rPr>
            <w:b/>
            <w:sz w:val="18"/>
            <w:szCs w:val="18"/>
          </w:rPr>
          <w:fldChar w:fldCharType="separate"/>
        </w:r>
        <w:r w:rsidR="00C73BC3" w:rsidRPr="00C73BC3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="00DD6CBF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7E8A" w14:textId="77777777" w:rsidR="00923313" w:rsidRDefault="00923313" w:rsidP="009B12F3">
      <w:pPr>
        <w:spacing w:after="0" w:line="240" w:lineRule="auto"/>
      </w:pPr>
      <w:r>
        <w:separator/>
      </w:r>
    </w:p>
  </w:footnote>
  <w:footnote w:type="continuationSeparator" w:id="0">
    <w:p w14:paraId="6C5C62BE" w14:textId="77777777" w:rsidR="00923313" w:rsidRDefault="00923313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D05" w14:textId="77777777" w:rsidR="00923313" w:rsidRDefault="00923313" w:rsidP="00984271">
    <w:pPr>
      <w:pStyle w:val="Nagwek"/>
      <w:rPr>
        <w:noProof/>
        <w:lang w:eastAsia="pl-PL"/>
      </w:rPr>
    </w:pPr>
  </w:p>
  <w:p w14:paraId="16560ACC" w14:textId="77777777" w:rsidR="00923313" w:rsidRDefault="00923313" w:rsidP="00984271">
    <w:pPr>
      <w:pStyle w:val="Nagwek"/>
      <w:rPr>
        <w:noProof/>
        <w:lang w:eastAsia="pl-PL"/>
      </w:rPr>
    </w:pPr>
    <w:r w:rsidRPr="005D7B7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10F1A6" wp14:editId="57134C76">
          <wp:simplePos x="0" y="0"/>
          <wp:positionH relativeFrom="column">
            <wp:posOffset>-704850</wp:posOffset>
          </wp:positionH>
          <wp:positionV relativeFrom="paragraph">
            <wp:posOffset>-639445</wp:posOffset>
          </wp:positionV>
          <wp:extent cx="7591425" cy="119062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9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E8ED80" w14:textId="77777777" w:rsidR="00923313" w:rsidRDefault="00923313" w:rsidP="00984271">
    <w:pPr>
      <w:pStyle w:val="Nagwek"/>
      <w:rPr>
        <w:noProof/>
        <w:lang w:eastAsia="pl-PL"/>
      </w:rPr>
    </w:pPr>
  </w:p>
  <w:p w14:paraId="6350CD15" w14:textId="77777777" w:rsidR="00923313" w:rsidRDefault="00923313" w:rsidP="00984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2C7"/>
    <w:multiLevelType w:val="hybridMultilevel"/>
    <w:tmpl w:val="08E6DAB4"/>
    <w:lvl w:ilvl="0" w:tplc="9736A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4328B"/>
    <w:multiLevelType w:val="multilevel"/>
    <w:tmpl w:val="4F7CA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3C64"/>
    <w:multiLevelType w:val="hybridMultilevel"/>
    <w:tmpl w:val="E4F8BD16"/>
    <w:lvl w:ilvl="0" w:tplc="2AFED1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7EFA"/>
    <w:multiLevelType w:val="hybridMultilevel"/>
    <w:tmpl w:val="D112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82B"/>
    <w:multiLevelType w:val="hybridMultilevel"/>
    <w:tmpl w:val="A9AA4914"/>
    <w:lvl w:ilvl="0" w:tplc="14CC2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D4D07"/>
    <w:multiLevelType w:val="hybridMultilevel"/>
    <w:tmpl w:val="645E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BA1"/>
    <w:multiLevelType w:val="hybridMultilevel"/>
    <w:tmpl w:val="1E7A7AF4"/>
    <w:lvl w:ilvl="0" w:tplc="694CE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40D5"/>
    <w:multiLevelType w:val="hybridMultilevel"/>
    <w:tmpl w:val="4DF623FC"/>
    <w:lvl w:ilvl="0" w:tplc="C75C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E242B"/>
    <w:multiLevelType w:val="hybridMultilevel"/>
    <w:tmpl w:val="E4F051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80615"/>
    <w:multiLevelType w:val="hybridMultilevel"/>
    <w:tmpl w:val="FCA884F0"/>
    <w:lvl w:ilvl="0" w:tplc="5B14929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308544E"/>
    <w:multiLevelType w:val="hybridMultilevel"/>
    <w:tmpl w:val="153AB5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F622ED"/>
    <w:multiLevelType w:val="hybridMultilevel"/>
    <w:tmpl w:val="39E450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06F3E"/>
    <w:multiLevelType w:val="hybridMultilevel"/>
    <w:tmpl w:val="CBC492FA"/>
    <w:lvl w:ilvl="0" w:tplc="F912BA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C7544"/>
    <w:multiLevelType w:val="hybridMultilevel"/>
    <w:tmpl w:val="1A241E10"/>
    <w:lvl w:ilvl="0" w:tplc="8A568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245D5"/>
    <w:multiLevelType w:val="hybridMultilevel"/>
    <w:tmpl w:val="3BE2C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6542B"/>
    <w:multiLevelType w:val="hybridMultilevel"/>
    <w:tmpl w:val="9954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48D"/>
    <w:multiLevelType w:val="hybridMultilevel"/>
    <w:tmpl w:val="C89CAC82"/>
    <w:lvl w:ilvl="0" w:tplc="6414B3A2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1F70A8"/>
    <w:multiLevelType w:val="hybridMultilevel"/>
    <w:tmpl w:val="A18CF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C1998"/>
    <w:multiLevelType w:val="hybridMultilevel"/>
    <w:tmpl w:val="A78A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1601F"/>
    <w:multiLevelType w:val="hybridMultilevel"/>
    <w:tmpl w:val="6428E204"/>
    <w:lvl w:ilvl="0" w:tplc="6A166CCC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FF259D"/>
    <w:multiLevelType w:val="hybridMultilevel"/>
    <w:tmpl w:val="8CBA61D2"/>
    <w:lvl w:ilvl="0" w:tplc="8926FBF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2D414F14"/>
    <w:multiLevelType w:val="hybridMultilevel"/>
    <w:tmpl w:val="B638012C"/>
    <w:lvl w:ilvl="0" w:tplc="99A2444E">
      <w:start w:val="34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DD9100B"/>
    <w:multiLevelType w:val="hybridMultilevel"/>
    <w:tmpl w:val="89E231C0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FC6526"/>
    <w:multiLevelType w:val="hybridMultilevel"/>
    <w:tmpl w:val="048A6802"/>
    <w:lvl w:ilvl="0" w:tplc="0776894E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0D2E67"/>
    <w:multiLevelType w:val="hybridMultilevel"/>
    <w:tmpl w:val="E23CC71E"/>
    <w:lvl w:ilvl="0" w:tplc="E0468F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4280F"/>
    <w:multiLevelType w:val="hybridMultilevel"/>
    <w:tmpl w:val="03982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145130"/>
    <w:multiLevelType w:val="hybridMultilevel"/>
    <w:tmpl w:val="2CE23760"/>
    <w:lvl w:ilvl="0" w:tplc="A1525E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15518B"/>
    <w:multiLevelType w:val="hybridMultilevel"/>
    <w:tmpl w:val="1A6635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45C6E"/>
    <w:multiLevelType w:val="hybridMultilevel"/>
    <w:tmpl w:val="84B698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79D1F46"/>
    <w:multiLevelType w:val="hybridMultilevel"/>
    <w:tmpl w:val="B2888B2A"/>
    <w:lvl w:ilvl="0" w:tplc="806AE6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A3186"/>
    <w:multiLevelType w:val="hybridMultilevel"/>
    <w:tmpl w:val="17AEAD32"/>
    <w:lvl w:ilvl="0" w:tplc="79948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F4F86"/>
    <w:multiLevelType w:val="hybridMultilevel"/>
    <w:tmpl w:val="56C6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F3E83"/>
    <w:multiLevelType w:val="hybridMultilevel"/>
    <w:tmpl w:val="D6841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F43BC"/>
    <w:multiLevelType w:val="hybridMultilevel"/>
    <w:tmpl w:val="2B105D26"/>
    <w:lvl w:ilvl="0" w:tplc="3D1A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4457F7"/>
    <w:multiLevelType w:val="hybridMultilevel"/>
    <w:tmpl w:val="B6D472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E50316"/>
    <w:multiLevelType w:val="hybridMultilevel"/>
    <w:tmpl w:val="CAA48A12"/>
    <w:lvl w:ilvl="0" w:tplc="7CF8A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24C46AE"/>
    <w:multiLevelType w:val="hybridMultilevel"/>
    <w:tmpl w:val="9ACAA34C"/>
    <w:lvl w:ilvl="0" w:tplc="C6C64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4740B"/>
    <w:multiLevelType w:val="hybridMultilevel"/>
    <w:tmpl w:val="18DE6E88"/>
    <w:lvl w:ilvl="0" w:tplc="40F67304"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2441F"/>
    <w:multiLevelType w:val="hybridMultilevel"/>
    <w:tmpl w:val="32705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023E"/>
    <w:multiLevelType w:val="hybridMultilevel"/>
    <w:tmpl w:val="9232F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27854"/>
    <w:multiLevelType w:val="hybridMultilevel"/>
    <w:tmpl w:val="C442D0C4"/>
    <w:lvl w:ilvl="0" w:tplc="8ED61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A00B9"/>
    <w:multiLevelType w:val="hybridMultilevel"/>
    <w:tmpl w:val="C960F7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AA479A"/>
    <w:multiLevelType w:val="hybridMultilevel"/>
    <w:tmpl w:val="46C8F0A2"/>
    <w:lvl w:ilvl="0" w:tplc="171CF822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B34F0"/>
    <w:multiLevelType w:val="hybridMultilevel"/>
    <w:tmpl w:val="39F4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84159"/>
    <w:multiLevelType w:val="hybridMultilevel"/>
    <w:tmpl w:val="25E06424"/>
    <w:lvl w:ilvl="0" w:tplc="0FD6C6D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F67966"/>
    <w:multiLevelType w:val="hybridMultilevel"/>
    <w:tmpl w:val="0CB6E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12196">
    <w:abstractNumId w:val="16"/>
  </w:num>
  <w:num w:numId="2" w16cid:durableId="1590187951">
    <w:abstractNumId w:val="39"/>
  </w:num>
  <w:num w:numId="3" w16cid:durableId="124394884">
    <w:abstractNumId w:val="45"/>
  </w:num>
  <w:num w:numId="4" w16cid:durableId="742869791">
    <w:abstractNumId w:val="30"/>
  </w:num>
  <w:num w:numId="5" w16cid:durableId="793017834">
    <w:abstractNumId w:val="37"/>
  </w:num>
  <w:num w:numId="6" w16cid:durableId="784812520">
    <w:abstractNumId w:val="14"/>
  </w:num>
  <w:num w:numId="7" w16cid:durableId="353967892">
    <w:abstractNumId w:val="28"/>
  </w:num>
  <w:num w:numId="8" w16cid:durableId="1472364031">
    <w:abstractNumId w:val="41"/>
  </w:num>
  <w:num w:numId="9" w16cid:durableId="276910427">
    <w:abstractNumId w:val="13"/>
  </w:num>
  <w:num w:numId="10" w16cid:durableId="150290914">
    <w:abstractNumId w:val="38"/>
  </w:num>
  <w:num w:numId="11" w16cid:durableId="1538200115">
    <w:abstractNumId w:val="24"/>
  </w:num>
  <w:num w:numId="12" w16cid:durableId="1045569249">
    <w:abstractNumId w:val="8"/>
  </w:num>
  <w:num w:numId="13" w16cid:durableId="1591428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7382005">
    <w:abstractNumId w:val="7"/>
  </w:num>
  <w:num w:numId="15" w16cid:durableId="1925338851">
    <w:abstractNumId w:val="20"/>
  </w:num>
  <w:num w:numId="16" w16cid:durableId="262494134">
    <w:abstractNumId w:val="35"/>
  </w:num>
  <w:num w:numId="17" w16cid:durableId="358363410">
    <w:abstractNumId w:val="29"/>
  </w:num>
  <w:num w:numId="18" w16cid:durableId="275061260">
    <w:abstractNumId w:val="27"/>
  </w:num>
  <w:num w:numId="19" w16cid:durableId="36855175">
    <w:abstractNumId w:val="42"/>
  </w:num>
  <w:num w:numId="20" w16cid:durableId="1542861380">
    <w:abstractNumId w:val="40"/>
  </w:num>
  <w:num w:numId="21" w16cid:durableId="297734267">
    <w:abstractNumId w:val="21"/>
  </w:num>
  <w:num w:numId="22" w16cid:durableId="1324507941">
    <w:abstractNumId w:val="12"/>
  </w:num>
  <w:num w:numId="23" w16cid:durableId="1536693868">
    <w:abstractNumId w:val="0"/>
  </w:num>
  <w:num w:numId="24" w16cid:durableId="2025785580">
    <w:abstractNumId w:val="22"/>
  </w:num>
  <w:num w:numId="25" w16cid:durableId="364327223">
    <w:abstractNumId w:val="5"/>
  </w:num>
  <w:num w:numId="26" w16cid:durableId="1688362042">
    <w:abstractNumId w:val="23"/>
  </w:num>
  <w:num w:numId="27" w16cid:durableId="1937977784">
    <w:abstractNumId w:val="46"/>
  </w:num>
  <w:num w:numId="28" w16cid:durableId="1734233008">
    <w:abstractNumId w:val="44"/>
  </w:num>
  <w:num w:numId="29" w16cid:durableId="417294698">
    <w:abstractNumId w:val="17"/>
  </w:num>
  <w:num w:numId="30" w16cid:durableId="1436905443">
    <w:abstractNumId w:val="19"/>
  </w:num>
  <w:num w:numId="31" w16cid:durableId="103113355">
    <w:abstractNumId w:val="1"/>
  </w:num>
  <w:num w:numId="32" w16cid:durableId="1787042695">
    <w:abstractNumId w:val="33"/>
  </w:num>
  <w:num w:numId="33" w16cid:durableId="1542742517">
    <w:abstractNumId w:val="25"/>
  </w:num>
  <w:num w:numId="34" w16cid:durableId="156846785">
    <w:abstractNumId w:val="36"/>
  </w:num>
  <w:num w:numId="35" w16cid:durableId="2031032745">
    <w:abstractNumId w:val="47"/>
  </w:num>
  <w:num w:numId="36" w16cid:durableId="484126486">
    <w:abstractNumId w:val="10"/>
  </w:num>
  <w:num w:numId="37" w16cid:durableId="935105">
    <w:abstractNumId w:val="43"/>
  </w:num>
  <w:num w:numId="38" w16cid:durableId="1395086149">
    <w:abstractNumId w:val="11"/>
  </w:num>
  <w:num w:numId="39" w16cid:durableId="78184789">
    <w:abstractNumId w:val="4"/>
  </w:num>
  <w:num w:numId="40" w16cid:durableId="778111467">
    <w:abstractNumId w:val="31"/>
  </w:num>
  <w:num w:numId="41" w16cid:durableId="1523204749">
    <w:abstractNumId w:val="2"/>
  </w:num>
  <w:num w:numId="42" w16cid:durableId="1695186518">
    <w:abstractNumId w:val="9"/>
  </w:num>
  <w:num w:numId="43" w16cid:durableId="2250150">
    <w:abstractNumId w:val="34"/>
  </w:num>
  <w:num w:numId="44" w16cid:durableId="1916818787">
    <w:abstractNumId w:val="26"/>
  </w:num>
  <w:num w:numId="45" w16cid:durableId="629826260">
    <w:abstractNumId w:val="6"/>
  </w:num>
  <w:num w:numId="46" w16cid:durableId="584076895">
    <w:abstractNumId w:val="18"/>
  </w:num>
  <w:num w:numId="47" w16cid:durableId="133987358">
    <w:abstractNumId w:val="15"/>
  </w:num>
  <w:num w:numId="48" w16cid:durableId="1903365488">
    <w:abstractNumId w:val="32"/>
  </w:num>
  <w:num w:numId="49" w16cid:durableId="76083870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E0"/>
    <w:rsid w:val="00003B8C"/>
    <w:rsid w:val="00003C25"/>
    <w:rsid w:val="00004075"/>
    <w:rsid w:val="00006A2B"/>
    <w:rsid w:val="00010DE7"/>
    <w:rsid w:val="00015988"/>
    <w:rsid w:val="00021848"/>
    <w:rsid w:val="00022D6D"/>
    <w:rsid w:val="0003741F"/>
    <w:rsid w:val="00037FB3"/>
    <w:rsid w:val="00051DB5"/>
    <w:rsid w:val="00057FBC"/>
    <w:rsid w:val="000661CD"/>
    <w:rsid w:val="0006732E"/>
    <w:rsid w:val="0007504B"/>
    <w:rsid w:val="00087424"/>
    <w:rsid w:val="000907C7"/>
    <w:rsid w:val="00091443"/>
    <w:rsid w:val="000A13F5"/>
    <w:rsid w:val="000A6797"/>
    <w:rsid w:val="000B2B6F"/>
    <w:rsid w:val="000B57CD"/>
    <w:rsid w:val="000B57FB"/>
    <w:rsid w:val="000B66E5"/>
    <w:rsid w:val="000D3D12"/>
    <w:rsid w:val="000D5551"/>
    <w:rsid w:val="000D74CC"/>
    <w:rsid w:val="000E7A3A"/>
    <w:rsid w:val="0010226D"/>
    <w:rsid w:val="0011194E"/>
    <w:rsid w:val="001126D5"/>
    <w:rsid w:val="001154D2"/>
    <w:rsid w:val="00137A76"/>
    <w:rsid w:val="00141190"/>
    <w:rsid w:val="001411CD"/>
    <w:rsid w:val="001428EF"/>
    <w:rsid w:val="00152210"/>
    <w:rsid w:val="001567B1"/>
    <w:rsid w:val="001610BA"/>
    <w:rsid w:val="00162158"/>
    <w:rsid w:val="00163D0C"/>
    <w:rsid w:val="0017562F"/>
    <w:rsid w:val="001762B7"/>
    <w:rsid w:val="00177200"/>
    <w:rsid w:val="00186D70"/>
    <w:rsid w:val="001962D6"/>
    <w:rsid w:val="001A0ABE"/>
    <w:rsid w:val="001A71F3"/>
    <w:rsid w:val="001B13A7"/>
    <w:rsid w:val="001B2AD9"/>
    <w:rsid w:val="001B2D57"/>
    <w:rsid w:val="001B3C30"/>
    <w:rsid w:val="001B6218"/>
    <w:rsid w:val="001C14FD"/>
    <w:rsid w:val="001C5676"/>
    <w:rsid w:val="001C5F09"/>
    <w:rsid w:val="001D33C7"/>
    <w:rsid w:val="001D6675"/>
    <w:rsid w:val="001E0DF2"/>
    <w:rsid w:val="001E6824"/>
    <w:rsid w:val="001E7BE0"/>
    <w:rsid w:val="001F2FE2"/>
    <w:rsid w:val="001F5FE7"/>
    <w:rsid w:val="002014E3"/>
    <w:rsid w:val="00203952"/>
    <w:rsid w:val="00211D79"/>
    <w:rsid w:val="0021726F"/>
    <w:rsid w:val="00221EAE"/>
    <w:rsid w:val="00227B5F"/>
    <w:rsid w:val="00230427"/>
    <w:rsid w:val="0023355C"/>
    <w:rsid w:val="0023361E"/>
    <w:rsid w:val="002477B9"/>
    <w:rsid w:val="00257144"/>
    <w:rsid w:val="002600F7"/>
    <w:rsid w:val="00260646"/>
    <w:rsid w:val="00263876"/>
    <w:rsid w:val="00265D97"/>
    <w:rsid w:val="002665E4"/>
    <w:rsid w:val="00273C8C"/>
    <w:rsid w:val="00290917"/>
    <w:rsid w:val="002B1B2C"/>
    <w:rsid w:val="002B5348"/>
    <w:rsid w:val="002B6CBA"/>
    <w:rsid w:val="002C3B22"/>
    <w:rsid w:val="002C43D3"/>
    <w:rsid w:val="002C4457"/>
    <w:rsid w:val="002C774B"/>
    <w:rsid w:val="002D1723"/>
    <w:rsid w:val="002E267F"/>
    <w:rsid w:val="002E6785"/>
    <w:rsid w:val="002E71F3"/>
    <w:rsid w:val="002F6A1E"/>
    <w:rsid w:val="00302C36"/>
    <w:rsid w:val="0030500E"/>
    <w:rsid w:val="0031679C"/>
    <w:rsid w:val="003175BC"/>
    <w:rsid w:val="0033191E"/>
    <w:rsid w:val="003324AF"/>
    <w:rsid w:val="00332942"/>
    <w:rsid w:val="00342E49"/>
    <w:rsid w:val="00351E11"/>
    <w:rsid w:val="00363CAF"/>
    <w:rsid w:val="00364D2B"/>
    <w:rsid w:val="00367614"/>
    <w:rsid w:val="00390BE8"/>
    <w:rsid w:val="0039116B"/>
    <w:rsid w:val="003978B0"/>
    <w:rsid w:val="003A0497"/>
    <w:rsid w:val="003A1736"/>
    <w:rsid w:val="003A608B"/>
    <w:rsid w:val="003C3D94"/>
    <w:rsid w:val="003C4CC5"/>
    <w:rsid w:val="003C56F4"/>
    <w:rsid w:val="003C5CCF"/>
    <w:rsid w:val="003C64B0"/>
    <w:rsid w:val="003D1C3D"/>
    <w:rsid w:val="003D4D64"/>
    <w:rsid w:val="003E4309"/>
    <w:rsid w:val="003E520E"/>
    <w:rsid w:val="003E6535"/>
    <w:rsid w:val="003F1E92"/>
    <w:rsid w:val="00401104"/>
    <w:rsid w:val="00401324"/>
    <w:rsid w:val="00404613"/>
    <w:rsid w:val="00404F31"/>
    <w:rsid w:val="00427403"/>
    <w:rsid w:val="00430A59"/>
    <w:rsid w:val="00433B06"/>
    <w:rsid w:val="00433FA9"/>
    <w:rsid w:val="00434229"/>
    <w:rsid w:val="00435BD9"/>
    <w:rsid w:val="00437780"/>
    <w:rsid w:val="00437B01"/>
    <w:rsid w:val="0044168E"/>
    <w:rsid w:val="00444EA4"/>
    <w:rsid w:val="00453075"/>
    <w:rsid w:val="00455CE6"/>
    <w:rsid w:val="00460F58"/>
    <w:rsid w:val="00464E8B"/>
    <w:rsid w:val="00465068"/>
    <w:rsid w:val="00470EB2"/>
    <w:rsid w:val="00473616"/>
    <w:rsid w:val="004754F1"/>
    <w:rsid w:val="00481EC8"/>
    <w:rsid w:val="00486371"/>
    <w:rsid w:val="004910EA"/>
    <w:rsid w:val="004912A8"/>
    <w:rsid w:val="004912F0"/>
    <w:rsid w:val="0049509F"/>
    <w:rsid w:val="004B2CC9"/>
    <w:rsid w:val="004B7745"/>
    <w:rsid w:val="004C2D6D"/>
    <w:rsid w:val="004C6BFB"/>
    <w:rsid w:val="004D24D7"/>
    <w:rsid w:val="004D2605"/>
    <w:rsid w:val="004E3BDF"/>
    <w:rsid w:val="004E4A1F"/>
    <w:rsid w:val="004E6ABA"/>
    <w:rsid w:val="004F4ED3"/>
    <w:rsid w:val="005009CA"/>
    <w:rsid w:val="00501EAC"/>
    <w:rsid w:val="005034AA"/>
    <w:rsid w:val="00525C76"/>
    <w:rsid w:val="00530C20"/>
    <w:rsid w:val="00534904"/>
    <w:rsid w:val="00534E4C"/>
    <w:rsid w:val="005361E6"/>
    <w:rsid w:val="0054567D"/>
    <w:rsid w:val="00545C80"/>
    <w:rsid w:val="0055282E"/>
    <w:rsid w:val="00557843"/>
    <w:rsid w:val="0056094D"/>
    <w:rsid w:val="005728F0"/>
    <w:rsid w:val="0057775E"/>
    <w:rsid w:val="0059238F"/>
    <w:rsid w:val="005A7E53"/>
    <w:rsid w:val="005C26FE"/>
    <w:rsid w:val="005C623A"/>
    <w:rsid w:val="005C79B3"/>
    <w:rsid w:val="005D476E"/>
    <w:rsid w:val="005D6497"/>
    <w:rsid w:val="005D6DC0"/>
    <w:rsid w:val="005D7B7E"/>
    <w:rsid w:val="005E161E"/>
    <w:rsid w:val="005E4B49"/>
    <w:rsid w:val="005F06D5"/>
    <w:rsid w:val="006043CB"/>
    <w:rsid w:val="00607120"/>
    <w:rsid w:val="0060773A"/>
    <w:rsid w:val="00626ECA"/>
    <w:rsid w:val="00630C75"/>
    <w:rsid w:val="006340F0"/>
    <w:rsid w:val="00642438"/>
    <w:rsid w:val="006509F3"/>
    <w:rsid w:val="00656C72"/>
    <w:rsid w:val="00661156"/>
    <w:rsid w:val="00665849"/>
    <w:rsid w:val="00666189"/>
    <w:rsid w:val="006674A5"/>
    <w:rsid w:val="00674076"/>
    <w:rsid w:val="006742F0"/>
    <w:rsid w:val="006817FB"/>
    <w:rsid w:val="006856AE"/>
    <w:rsid w:val="00691C02"/>
    <w:rsid w:val="00696524"/>
    <w:rsid w:val="006A10EB"/>
    <w:rsid w:val="006B04F9"/>
    <w:rsid w:val="006B1A8D"/>
    <w:rsid w:val="006B3345"/>
    <w:rsid w:val="006B6892"/>
    <w:rsid w:val="006C4073"/>
    <w:rsid w:val="006C6A96"/>
    <w:rsid w:val="006D14F0"/>
    <w:rsid w:val="006D3B2C"/>
    <w:rsid w:val="006E2D3F"/>
    <w:rsid w:val="006F3480"/>
    <w:rsid w:val="006F62C8"/>
    <w:rsid w:val="006F62FB"/>
    <w:rsid w:val="0070264D"/>
    <w:rsid w:val="0070795F"/>
    <w:rsid w:val="00715094"/>
    <w:rsid w:val="007212CA"/>
    <w:rsid w:val="00724236"/>
    <w:rsid w:val="00732DDE"/>
    <w:rsid w:val="00735C6E"/>
    <w:rsid w:val="007362BF"/>
    <w:rsid w:val="00741586"/>
    <w:rsid w:val="00747AF5"/>
    <w:rsid w:val="007511C7"/>
    <w:rsid w:val="007634A5"/>
    <w:rsid w:val="00764608"/>
    <w:rsid w:val="00780C08"/>
    <w:rsid w:val="00797B2D"/>
    <w:rsid w:val="007A38FD"/>
    <w:rsid w:val="007B6A2B"/>
    <w:rsid w:val="007B7034"/>
    <w:rsid w:val="007B76ED"/>
    <w:rsid w:val="007C04CB"/>
    <w:rsid w:val="007C52C4"/>
    <w:rsid w:val="007D0EA1"/>
    <w:rsid w:val="007D390C"/>
    <w:rsid w:val="007D439B"/>
    <w:rsid w:val="007E3794"/>
    <w:rsid w:val="007E7495"/>
    <w:rsid w:val="007F6056"/>
    <w:rsid w:val="00804D14"/>
    <w:rsid w:val="00805B5C"/>
    <w:rsid w:val="008133D6"/>
    <w:rsid w:val="0081770E"/>
    <w:rsid w:val="00821C02"/>
    <w:rsid w:val="0082237C"/>
    <w:rsid w:val="00823109"/>
    <w:rsid w:val="0082414A"/>
    <w:rsid w:val="0083062C"/>
    <w:rsid w:val="008306C4"/>
    <w:rsid w:val="0083310B"/>
    <w:rsid w:val="00837470"/>
    <w:rsid w:val="00846F8D"/>
    <w:rsid w:val="008479BD"/>
    <w:rsid w:val="00852775"/>
    <w:rsid w:val="00854326"/>
    <w:rsid w:val="00854A7A"/>
    <w:rsid w:val="00857E82"/>
    <w:rsid w:val="0086082B"/>
    <w:rsid w:val="00880E17"/>
    <w:rsid w:val="008944ED"/>
    <w:rsid w:val="00896446"/>
    <w:rsid w:val="008A5553"/>
    <w:rsid w:val="008B01A0"/>
    <w:rsid w:val="008B1FBC"/>
    <w:rsid w:val="008B2A0E"/>
    <w:rsid w:val="008B58E9"/>
    <w:rsid w:val="008B6C29"/>
    <w:rsid w:val="008B7E5B"/>
    <w:rsid w:val="008C1648"/>
    <w:rsid w:val="008C730A"/>
    <w:rsid w:val="008D0039"/>
    <w:rsid w:val="008D3BBB"/>
    <w:rsid w:val="008D4D46"/>
    <w:rsid w:val="008D6D41"/>
    <w:rsid w:val="008E6507"/>
    <w:rsid w:val="008F4871"/>
    <w:rsid w:val="008F6125"/>
    <w:rsid w:val="009027B2"/>
    <w:rsid w:val="009033EC"/>
    <w:rsid w:val="009077AE"/>
    <w:rsid w:val="0091498B"/>
    <w:rsid w:val="009172FB"/>
    <w:rsid w:val="00923313"/>
    <w:rsid w:val="00925585"/>
    <w:rsid w:val="00930317"/>
    <w:rsid w:val="009320F5"/>
    <w:rsid w:val="00933975"/>
    <w:rsid w:val="00934BCE"/>
    <w:rsid w:val="00951E1E"/>
    <w:rsid w:val="00953CEC"/>
    <w:rsid w:val="00954D7C"/>
    <w:rsid w:val="009560BB"/>
    <w:rsid w:val="00956224"/>
    <w:rsid w:val="00965239"/>
    <w:rsid w:val="009722EC"/>
    <w:rsid w:val="00973E06"/>
    <w:rsid w:val="009770F2"/>
    <w:rsid w:val="00981476"/>
    <w:rsid w:val="0098160B"/>
    <w:rsid w:val="00984271"/>
    <w:rsid w:val="00985C83"/>
    <w:rsid w:val="0099716B"/>
    <w:rsid w:val="009971AA"/>
    <w:rsid w:val="009A068F"/>
    <w:rsid w:val="009A2E90"/>
    <w:rsid w:val="009A60F8"/>
    <w:rsid w:val="009B0827"/>
    <w:rsid w:val="009B12F3"/>
    <w:rsid w:val="009B31CA"/>
    <w:rsid w:val="009C402E"/>
    <w:rsid w:val="009D6817"/>
    <w:rsid w:val="009E4F28"/>
    <w:rsid w:val="00A10470"/>
    <w:rsid w:val="00A15645"/>
    <w:rsid w:val="00A20F3B"/>
    <w:rsid w:val="00A26C89"/>
    <w:rsid w:val="00A300E2"/>
    <w:rsid w:val="00A31D5B"/>
    <w:rsid w:val="00A31F56"/>
    <w:rsid w:val="00A4298E"/>
    <w:rsid w:val="00A43F89"/>
    <w:rsid w:val="00A72237"/>
    <w:rsid w:val="00A74FBC"/>
    <w:rsid w:val="00A75396"/>
    <w:rsid w:val="00A84269"/>
    <w:rsid w:val="00A85018"/>
    <w:rsid w:val="00A9123C"/>
    <w:rsid w:val="00A97CB4"/>
    <w:rsid w:val="00AA583B"/>
    <w:rsid w:val="00AA767A"/>
    <w:rsid w:val="00AB738A"/>
    <w:rsid w:val="00AB7DA6"/>
    <w:rsid w:val="00AC099E"/>
    <w:rsid w:val="00AC32B7"/>
    <w:rsid w:val="00AD522E"/>
    <w:rsid w:val="00AE1999"/>
    <w:rsid w:val="00AF46B9"/>
    <w:rsid w:val="00B07B26"/>
    <w:rsid w:val="00B12938"/>
    <w:rsid w:val="00B15D50"/>
    <w:rsid w:val="00B16F96"/>
    <w:rsid w:val="00B20694"/>
    <w:rsid w:val="00B2209D"/>
    <w:rsid w:val="00B22F97"/>
    <w:rsid w:val="00B27DC0"/>
    <w:rsid w:val="00B33789"/>
    <w:rsid w:val="00B34F63"/>
    <w:rsid w:val="00B40156"/>
    <w:rsid w:val="00B41EB8"/>
    <w:rsid w:val="00B446B4"/>
    <w:rsid w:val="00B479C1"/>
    <w:rsid w:val="00B5404B"/>
    <w:rsid w:val="00B5791C"/>
    <w:rsid w:val="00B61574"/>
    <w:rsid w:val="00B63DED"/>
    <w:rsid w:val="00B67824"/>
    <w:rsid w:val="00B712A7"/>
    <w:rsid w:val="00B73094"/>
    <w:rsid w:val="00B73DF9"/>
    <w:rsid w:val="00B73E8B"/>
    <w:rsid w:val="00B770B0"/>
    <w:rsid w:val="00B77332"/>
    <w:rsid w:val="00B80BC0"/>
    <w:rsid w:val="00B846B2"/>
    <w:rsid w:val="00B859FF"/>
    <w:rsid w:val="00B878F6"/>
    <w:rsid w:val="00B91521"/>
    <w:rsid w:val="00B97386"/>
    <w:rsid w:val="00BA2D5E"/>
    <w:rsid w:val="00BB0028"/>
    <w:rsid w:val="00BC0A2D"/>
    <w:rsid w:val="00BC1F31"/>
    <w:rsid w:val="00BC69D4"/>
    <w:rsid w:val="00BD06F6"/>
    <w:rsid w:val="00BD0E16"/>
    <w:rsid w:val="00BD4031"/>
    <w:rsid w:val="00BD6EA1"/>
    <w:rsid w:val="00BE71DC"/>
    <w:rsid w:val="00BF434A"/>
    <w:rsid w:val="00BF6537"/>
    <w:rsid w:val="00C05453"/>
    <w:rsid w:val="00C11C4F"/>
    <w:rsid w:val="00C17EE7"/>
    <w:rsid w:val="00C21C32"/>
    <w:rsid w:val="00C21ED6"/>
    <w:rsid w:val="00C36BFA"/>
    <w:rsid w:val="00C373A6"/>
    <w:rsid w:val="00C378C8"/>
    <w:rsid w:val="00C405B7"/>
    <w:rsid w:val="00C41E91"/>
    <w:rsid w:val="00C444C1"/>
    <w:rsid w:val="00C479FF"/>
    <w:rsid w:val="00C51C24"/>
    <w:rsid w:val="00C53287"/>
    <w:rsid w:val="00C534BC"/>
    <w:rsid w:val="00C649F0"/>
    <w:rsid w:val="00C64ABC"/>
    <w:rsid w:val="00C67732"/>
    <w:rsid w:val="00C72F60"/>
    <w:rsid w:val="00C73BC3"/>
    <w:rsid w:val="00C8068A"/>
    <w:rsid w:val="00C8678E"/>
    <w:rsid w:val="00C90D0D"/>
    <w:rsid w:val="00C93791"/>
    <w:rsid w:val="00C93AEB"/>
    <w:rsid w:val="00C95C6C"/>
    <w:rsid w:val="00C97D84"/>
    <w:rsid w:val="00C97E48"/>
    <w:rsid w:val="00CA1E15"/>
    <w:rsid w:val="00CA27AC"/>
    <w:rsid w:val="00CB176C"/>
    <w:rsid w:val="00CB795D"/>
    <w:rsid w:val="00CC5C0C"/>
    <w:rsid w:val="00CD20AF"/>
    <w:rsid w:val="00CE0878"/>
    <w:rsid w:val="00CE0964"/>
    <w:rsid w:val="00CE43CD"/>
    <w:rsid w:val="00CE594E"/>
    <w:rsid w:val="00CE5958"/>
    <w:rsid w:val="00CE6160"/>
    <w:rsid w:val="00CF097B"/>
    <w:rsid w:val="00CF54F0"/>
    <w:rsid w:val="00D0486E"/>
    <w:rsid w:val="00D055DA"/>
    <w:rsid w:val="00D07736"/>
    <w:rsid w:val="00D13957"/>
    <w:rsid w:val="00D170A0"/>
    <w:rsid w:val="00D26B51"/>
    <w:rsid w:val="00D31704"/>
    <w:rsid w:val="00D324EF"/>
    <w:rsid w:val="00D47F76"/>
    <w:rsid w:val="00D50E1E"/>
    <w:rsid w:val="00D57171"/>
    <w:rsid w:val="00D576E8"/>
    <w:rsid w:val="00D73256"/>
    <w:rsid w:val="00D74CA5"/>
    <w:rsid w:val="00D807F0"/>
    <w:rsid w:val="00D83304"/>
    <w:rsid w:val="00D86A01"/>
    <w:rsid w:val="00D94181"/>
    <w:rsid w:val="00D96B27"/>
    <w:rsid w:val="00DB0E55"/>
    <w:rsid w:val="00DB194D"/>
    <w:rsid w:val="00DB37A2"/>
    <w:rsid w:val="00DB3C45"/>
    <w:rsid w:val="00DB5078"/>
    <w:rsid w:val="00DB59C0"/>
    <w:rsid w:val="00DB7EFE"/>
    <w:rsid w:val="00DC1D74"/>
    <w:rsid w:val="00DD65BD"/>
    <w:rsid w:val="00DD6CBF"/>
    <w:rsid w:val="00DE4ACC"/>
    <w:rsid w:val="00DE7D12"/>
    <w:rsid w:val="00DF74A2"/>
    <w:rsid w:val="00E001FB"/>
    <w:rsid w:val="00E06761"/>
    <w:rsid w:val="00E13CFC"/>
    <w:rsid w:val="00E15740"/>
    <w:rsid w:val="00E2204E"/>
    <w:rsid w:val="00E227A9"/>
    <w:rsid w:val="00E26D62"/>
    <w:rsid w:val="00E309AF"/>
    <w:rsid w:val="00E41D56"/>
    <w:rsid w:val="00E42BD9"/>
    <w:rsid w:val="00E51344"/>
    <w:rsid w:val="00E51F22"/>
    <w:rsid w:val="00E53720"/>
    <w:rsid w:val="00E53F8B"/>
    <w:rsid w:val="00E53FF8"/>
    <w:rsid w:val="00E56275"/>
    <w:rsid w:val="00E633E3"/>
    <w:rsid w:val="00E70518"/>
    <w:rsid w:val="00E74ACB"/>
    <w:rsid w:val="00E751C9"/>
    <w:rsid w:val="00E817D1"/>
    <w:rsid w:val="00E81903"/>
    <w:rsid w:val="00E86A82"/>
    <w:rsid w:val="00E87CE9"/>
    <w:rsid w:val="00E95167"/>
    <w:rsid w:val="00EA18B6"/>
    <w:rsid w:val="00EA3D9D"/>
    <w:rsid w:val="00EA5CBC"/>
    <w:rsid w:val="00EB01C5"/>
    <w:rsid w:val="00EB2303"/>
    <w:rsid w:val="00EB6E0F"/>
    <w:rsid w:val="00EC4909"/>
    <w:rsid w:val="00ED02D6"/>
    <w:rsid w:val="00ED223F"/>
    <w:rsid w:val="00ED3608"/>
    <w:rsid w:val="00ED3E3F"/>
    <w:rsid w:val="00ED55B3"/>
    <w:rsid w:val="00EE2352"/>
    <w:rsid w:val="00EF3158"/>
    <w:rsid w:val="00EF58A1"/>
    <w:rsid w:val="00EF7942"/>
    <w:rsid w:val="00F00662"/>
    <w:rsid w:val="00F02350"/>
    <w:rsid w:val="00F161E8"/>
    <w:rsid w:val="00F3050D"/>
    <w:rsid w:val="00F332CC"/>
    <w:rsid w:val="00F3454A"/>
    <w:rsid w:val="00F40528"/>
    <w:rsid w:val="00F40E75"/>
    <w:rsid w:val="00F4163B"/>
    <w:rsid w:val="00F43A0B"/>
    <w:rsid w:val="00F461E8"/>
    <w:rsid w:val="00F50E43"/>
    <w:rsid w:val="00F57092"/>
    <w:rsid w:val="00F60D76"/>
    <w:rsid w:val="00F6512C"/>
    <w:rsid w:val="00F67FA2"/>
    <w:rsid w:val="00F76A9B"/>
    <w:rsid w:val="00F82D2E"/>
    <w:rsid w:val="00F83CA4"/>
    <w:rsid w:val="00F90579"/>
    <w:rsid w:val="00F9130D"/>
    <w:rsid w:val="00FA5233"/>
    <w:rsid w:val="00FA6AEC"/>
    <w:rsid w:val="00FA7817"/>
    <w:rsid w:val="00FC05FF"/>
    <w:rsid w:val="00FC27A3"/>
    <w:rsid w:val="00FC3469"/>
    <w:rsid w:val="00FD03D7"/>
    <w:rsid w:val="00FD0DA0"/>
    <w:rsid w:val="00FD248A"/>
    <w:rsid w:val="00FD55B0"/>
    <w:rsid w:val="00FE572E"/>
    <w:rsid w:val="00FF6A47"/>
    <w:rsid w:val="00FF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2A01829"/>
  <w15:docId w15:val="{F37FB7A1-BB29-4649-92C5-A9EC9DD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23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"/>
    <w:basedOn w:val="Normalny"/>
    <w:link w:val="AkapitzlistZnak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unhideWhenUsed/>
    <w:qFormat/>
    <w:rsid w:val="00230427"/>
    <w:pPr>
      <w:spacing w:after="0" w:line="336" w:lineRule="auto"/>
      <w:ind w:right="2376"/>
    </w:pPr>
    <w:rPr>
      <w:color w:val="404040" w:themeColor="text1" w:themeTint="BF"/>
      <w:sz w:val="20"/>
      <w:szCs w:val="20"/>
      <w:lang w:eastAsia="pl-PL"/>
    </w:rPr>
  </w:style>
  <w:style w:type="paragraph" w:styleId="Bezodstpw">
    <w:name w:val="No Spacing"/>
    <w:qFormat/>
    <w:rsid w:val="00C51C2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7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2591-AEA8-452D-B903-4844D5F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Bożena Dąbrowska</cp:lastModifiedBy>
  <cp:revision>400</cp:revision>
  <cp:lastPrinted>2023-08-29T10:39:00Z</cp:lastPrinted>
  <dcterms:created xsi:type="dcterms:W3CDTF">2021-01-11T11:36:00Z</dcterms:created>
  <dcterms:modified xsi:type="dcterms:W3CDTF">2023-08-29T10:43:00Z</dcterms:modified>
</cp:coreProperties>
</file>