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22" w:rsidRPr="00EE7F08" w:rsidRDefault="00531F22" w:rsidP="00531F22">
      <w:pPr>
        <w:pStyle w:val="Standard"/>
        <w:ind w:left="6372" w:right="72"/>
        <w:rPr>
          <w:rFonts w:ascii="Arial" w:hAnsi="Arial" w:cs="Arial"/>
          <w:b/>
          <w:sz w:val="20"/>
        </w:rPr>
      </w:pPr>
      <w:r w:rsidRPr="00EE7F08">
        <w:rPr>
          <w:rFonts w:ascii="Arial" w:hAnsi="Arial" w:cs="Arial"/>
          <w:b/>
          <w:sz w:val="20"/>
        </w:rPr>
        <w:t xml:space="preserve">Załącznik  nr </w:t>
      </w:r>
      <w:r>
        <w:rPr>
          <w:rFonts w:ascii="Arial" w:hAnsi="Arial" w:cs="Arial"/>
          <w:b/>
          <w:sz w:val="20"/>
        </w:rPr>
        <w:t>6B</w:t>
      </w:r>
      <w:r w:rsidR="00933684">
        <w:rPr>
          <w:rFonts w:ascii="Arial" w:hAnsi="Arial" w:cs="Arial"/>
          <w:b/>
          <w:sz w:val="20"/>
        </w:rPr>
        <w:t xml:space="preserve"> do S</w:t>
      </w:r>
      <w:r w:rsidRPr="00EE7F08">
        <w:rPr>
          <w:rFonts w:ascii="Arial" w:hAnsi="Arial" w:cs="Arial"/>
          <w:b/>
          <w:sz w:val="20"/>
        </w:rPr>
        <w:t>WZ</w:t>
      </w:r>
    </w:p>
    <w:p w:rsidR="00F027FF" w:rsidRPr="003F6B88" w:rsidRDefault="00F027FF" w:rsidP="00F027FF">
      <w:pPr>
        <w:autoSpaceDE w:val="0"/>
        <w:autoSpaceDN w:val="0"/>
        <w:adjustRightInd w:val="0"/>
        <w:rPr>
          <w:rFonts w:ascii="Arial" w:hAnsi="Arial" w:cs="Arial"/>
          <w:b/>
          <w:bCs/>
          <w:color w:val="000000"/>
        </w:rPr>
      </w:pPr>
    </w:p>
    <w:p w:rsidR="000A431D" w:rsidRPr="00036F91" w:rsidRDefault="000A431D" w:rsidP="000A431D">
      <w:pPr>
        <w:pStyle w:val="Tytu"/>
        <w:rPr>
          <w:rFonts w:ascii="Trebuchet MS" w:hAnsi="Trebuchet MS"/>
          <w:szCs w:val="28"/>
        </w:rPr>
      </w:pPr>
      <w:r w:rsidRPr="00036F91">
        <w:rPr>
          <w:rFonts w:ascii="Trebuchet MS" w:hAnsi="Trebuchet MS"/>
          <w:szCs w:val="28"/>
        </w:rPr>
        <w:t xml:space="preserve">UMOWA </w:t>
      </w:r>
      <w:r w:rsidR="00A82ED1">
        <w:rPr>
          <w:rFonts w:ascii="Trebuchet MS" w:hAnsi="Trebuchet MS"/>
          <w:szCs w:val="28"/>
        </w:rPr>
        <w:t>nr ……/2021</w:t>
      </w:r>
      <w:r>
        <w:rPr>
          <w:rFonts w:ascii="Trebuchet MS" w:hAnsi="Trebuchet MS"/>
          <w:szCs w:val="28"/>
        </w:rPr>
        <w:t>/ZP</w:t>
      </w:r>
    </w:p>
    <w:p w:rsidR="000A431D" w:rsidRPr="00036F91" w:rsidRDefault="000A431D" w:rsidP="000A431D">
      <w:pPr>
        <w:rPr>
          <w:rFonts w:ascii="Trebuchet MS" w:hAnsi="Trebuchet MS"/>
          <w:sz w:val="22"/>
          <w:szCs w:val="22"/>
        </w:rPr>
      </w:pPr>
    </w:p>
    <w:p w:rsidR="000A431D" w:rsidRPr="00036F91" w:rsidRDefault="000A431D" w:rsidP="000A431D">
      <w:pPr>
        <w:pStyle w:val="Tekstpodstawowy"/>
        <w:jc w:val="both"/>
        <w:rPr>
          <w:rFonts w:ascii="Trebuchet MS" w:hAnsi="Trebuchet MS"/>
          <w:b w:val="0"/>
          <w:sz w:val="22"/>
          <w:szCs w:val="22"/>
        </w:rPr>
      </w:pPr>
      <w:r w:rsidRPr="00036F91">
        <w:rPr>
          <w:rFonts w:ascii="Trebuchet MS" w:hAnsi="Trebuchet MS"/>
          <w:b w:val="0"/>
          <w:sz w:val="22"/>
          <w:szCs w:val="22"/>
        </w:rPr>
        <w:t xml:space="preserve">zawarta w dniu  </w:t>
      </w:r>
      <w:r w:rsidR="00A82ED1">
        <w:rPr>
          <w:rFonts w:ascii="Trebuchet MS" w:hAnsi="Trebuchet MS"/>
          <w:b w:val="0"/>
          <w:sz w:val="22"/>
          <w:szCs w:val="22"/>
        </w:rPr>
        <w:t>…………..2021</w:t>
      </w:r>
      <w:r w:rsidRPr="00036F91">
        <w:rPr>
          <w:rFonts w:ascii="Trebuchet MS" w:hAnsi="Trebuchet MS"/>
          <w:b w:val="0"/>
          <w:sz w:val="22"/>
          <w:szCs w:val="22"/>
        </w:rPr>
        <w:t xml:space="preserve"> r. w Pile, pomiędzy:</w:t>
      </w:r>
    </w:p>
    <w:p w:rsidR="000A431D" w:rsidRPr="00036F91" w:rsidRDefault="000A431D" w:rsidP="000A431D">
      <w:pPr>
        <w:jc w:val="both"/>
        <w:rPr>
          <w:rFonts w:ascii="Trebuchet MS" w:hAnsi="Trebuchet MS"/>
          <w:b/>
          <w:bCs/>
          <w:sz w:val="22"/>
          <w:szCs w:val="22"/>
        </w:rPr>
      </w:pPr>
    </w:p>
    <w:p w:rsidR="000A431D" w:rsidRPr="00036F91" w:rsidRDefault="000A431D" w:rsidP="000A431D">
      <w:pPr>
        <w:jc w:val="both"/>
        <w:rPr>
          <w:rFonts w:ascii="Trebuchet MS" w:hAnsi="Trebuchet MS"/>
          <w:b/>
          <w:bCs/>
          <w:sz w:val="22"/>
          <w:szCs w:val="22"/>
        </w:rPr>
      </w:pPr>
      <w:r w:rsidRPr="00036F91">
        <w:rPr>
          <w:rFonts w:ascii="Trebuchet MS" w:hAnsi="Trebuchet MS"/>
          <w:b/>
          <w:bCs/>
          <w:sz w:val="22"/>
          <w:szCs w:val="22"/>
        </w:rPr>
        <w:t xml:space="preserve"> </w:t>
      </w:r>
      <w:r w:rsidRPr="0023031D">
        <w:rPr>
          <w:rFonts w:ascii="Trebuchet MS" w:hAnsi="Trebuchet MS"/>
          <w:b/>
          <w:sz w:val="22"/>
          <w:szCs w:val="22"/>
        </w:rPr>
        <w:t>Państwową Uczelnią Stanisława Staszica w Pile</w:t>
      </w:r>
      <w:r>
        <w:rPr>
          <w:rFonts w:ascii="Trebuchet MS" w:hAnsi="Trebuchet MS"/>
          <w:b/>
          <w:bCs/>
          <w:sz w:val="22"/>
          <w:szCs w:val="22"/>
        </w:rPr>
        <w:t>,</w:t>
      </w:r>
    </w:p>
    <w:p w:rsidR="000A431D" w:rsidRPr="00036F91" w:rsidRDefault="000A431D" w:rsidP="000A431D">
      <w:pPr>
        <w:jc w:val="both"/>
        <w:rPr>
          <w:rFonts w:ascii="Trebuchet MS" w:hAnsi="Trebuchet MS"/>
          <w:sz w:val="22"/>
          <w:szCs w:val="22"/>
        </w:rPr>
      </w:pPr>
      <w:r w:rsidRPr="00036F91">
        <w:rPr>
          <w:rFonts w:ascii="Trebuchet MS" w:hAnsi="Trebuchet MS"/>
          <w:sz w:val="22"/>
          <w:szCs w:val="22"/>
        </w:rPr>
        <w:t xml:space="preserve"> mającą siedzibę ul. Podchorążych 10,  64-920 Piła,</w:t>
      </w:r>
    </w:p>
    <w:p w:rsidR="000A431D" w:rsidRPr="00036F91" w:rsidRDefault="000A431D" w:rsidP="000A431D">
      <w:pPr>
        <w:jc w:val="both"/>
        <w:rPr>
          <w:rFonts w:ascii="Trebuchet MS" w:hAnsi="Trebuchet MS"/>
          <w:sz w:val="22"/>
          <w:szCs w:val="22"/>
        </w:rPr>
      </w:pPr>
      <w:r w:rsidRPr="00036F91">
        <w:rPr>
          <w:rFonts w:ascii="Trebuchet MS" w:hAnsi="Trebuchet MS" w:cs="Arial"/>
          <w:sz w:val="22"/>
          <w:szCs w:val="22"/>
        </w:rPr>
        <w:t xml:space="preserve"> o numerze NIP: 764-22-77-132, REGON: 570889124  </w:t>
      </w:r>
    </w:p>
    <w:p w:rsidR="000A431D" w:rsidRPr="00036F91" w:rsidRDefault="000A431D" w:rsidP="000A431D">
      <w:pPr>
        <w:jc w:val="both"/>
        <w:rPr>
          <w:rFonts w:ascii="Trebuchet MS" w:hAnsi="Trebuchet MS"/>
          <w:sz w:val="22"/>
          <w:szCs w:val="22"/>
        </w:rPr>
      </w:pPr>
      <w:r w:rsidRPr="00036F91">
        <w:rPr>
          <w:rFonts w:ascii="Trebuchet MS" w:hAnsi="Trebuchet MS"/>
          <w:sz w:val="22"/>
          <w:szCs w:val="22"/>
        </w:rPr>
        <w:t xml:space="preserve"> reprezentowaną przez:</w:t>
      </w:r>
    </w:p>
    <w:p w:rsidR="000A431D" w:rsidRPr="00036F91" w:rsidRDefault="000A431D" w:rsidP="000A431D">
      <w:pPr>
        <w:jc w:val="both"/>
        <w:rPr>
          <w:rFonts w:ascii="Trebuchet MS" w:hAnsi="Trebuchet MS"/>
          <w:bCs/>
          <w:sz w:val="22"/>
          <w:szCs w:val="22"/>
        </w:rPr>
      </w:pPr>
      <w:r w:rsidRPr="00036F91">
        <w:rPr>
          <w:rFonts w:ascii="Trebuchet MS" w:hAnsi="Trebuchet MS"/>
          <w:bCs/>
          <w:sz w:val="22"/>
          <w:szCs w:val="22"/>
        </w:rPr>
        <w:t xml:space="preserve"> dra  hab. D</w:t>
      </w:r>
      <w:r>
        <w:rPr>
          <w:rFonts w:ascii="Trebuchet MS" w:hAnsi="Trebuchet MS"/>
          <w:bCs/>
          <w:sz w:val="22"/>
          <w:szCs w:val="22"/>
        </w:rPr>
        <w:t>onata Mierzejewskiego prof. PUSS</w:t>
      </w:r>
      <w:r w:rsidRPr="00036F91">
        <w:rPr>
          <w:rFonts w:ascii="Trebuchet MS" w:hAnsi="Trebuchet MS"/>
          <w:bCs/>
          <w:sz w:val="22"/>
          <w:szCs w:val="22"/>
        </w:rPr>
        <w:t xml:space="preserve"> w Pile - Rektora </w:t>
      </w:r>
    </w:p>
    <w:p w:rsidR="000A431D" w:rsidRPr="00036F91" w:rsidRDefault="000A431D" w:rsidP="000A431D">
      <w:pPr>
        <w:jc w:val="both"/>
        <w:rPr>
          <w:rFonts w:ascii="Trebuchet MS" w:hAnsi="Trebuchet MS"/>
          <w:bCs/>
          <w:sz w:val="22"/>
          <w:szCs w:val="22"/>
        </w:rPr>
      </w:pPr>
      <w:r w:rsidRPr="00036F91">
        <w:rPr>
          <w:rFonts w:ascii="Trebuchet MS" w:hAnsi="Trebuchet MS"/>
          <w:bCs/>
          <w:sz w:val="22"/>
          <w:szCs w:val="22"/>
        </w:rPr>
        <w:t xml:space="preserve"> Sylwestra Sieradzkiego – Kanclerza</w:t>
      </w:r>
    </w:p>
    <w:p w:rsidR="000A431D" w:rsidRPr="00036F91" w:rsidRDefault="000A431D" w:rsidP="000A431D">
      <w:pPr>
        <w:jc w:val="both"/>
        <w:rPr>
          <w:rFonts w:ascii="Trebuchet MS" w:hAnsi="Trebuchet MS"/>
          <w:sz w:val="22"/>
          <w:szCs w:val="22"/>
        </w:rPr>
      </w:pPr>
      <w:r w:rsidRPr="00036F91">
        <w:rPr>
          <w:rFonts w:ascii="Trebuchet MS" w:hAnsi="Trebuchet MS"/>
          <w:sz w:val="22"/>
          <w:szCs w:val="22"/>
        </w:rPr>
        <w:t xml:space="preserve"> zwaną w dalszej części Umowy </w:t>
      </w:r>
      <w:r w:rsidRPr="00036F91">
        <w:rPr>
          <w:rFonts w:ascii="Trebuchet MS" w:hAnsi="Trebuchet MS"/>
          <w:b/>
          <w:sz w:val="22"/>
          <w:szCs w:val="22"/>
        </w:rPr>
        <w:t>ZAMAWIAJĄCYM</w:t>
      </w:r>
      <w:r w:rsidRPr="00036F91">
        <w:rPr>
          <w:rFonts w:ascii="Trebuchet MS" w:hAnsi="Trebuchet MS"/>
          <w:sz w:val="22"/>
          <w:szCs w:val="22"/>
        </w:rPr>
        <w:t xml:space="preserve">, </w:t>
      </w:r>
    </w:p>
    <w:p w:rsidR="000A431D" w:rsidRPr="00036F91" w:rsidRDefault="000A431D" w:rsidP="000A431D">
      <w:pPr>
        <w:jc w:val="both"/>
        <w:rPr>
          <w:rFonts w:ascii="Trebuchet MS" w:hAnsi="Trebuchet MS"/>
          <w:sz w:val="22"/>
          <w:szCs w:val="22"/>
        </w:rPr>
      </w:pPr>
    </w:p>
    <w:p w:rsidR="000A431D" w:rsidRPr="00036F91" w:rsidRDefault="000A431D" w:rsidP="000A431D">
      <w:pPr>
        <w:jc w:val="both"/>
        <w:rPr>
          <w:rFonts w:ascii="Trebuchet MS" w:hAnsi="Trebuchet MS"/>
          <w:sz w:val="22"/>
          <w:szCs w:val="22"/>
        </w:rPr>
      </w:pPr>
      <w:r w:rsidRPr="00036F91">
        <w:rPr>
          <w:rFonts w:ascii="Trebuchet MS" w:hAnsi="Trebuchet MS"/>
          <w:sz w:val="22"/>
          <w:szCs w:val="22"/>
        </w:rPr>
        <w:t xml:space="preserve"> a</w:t>
      </w:r>
    </w:p>
    <w:p w:rsidR="000A431D" w:rsidRPr="00036F91" w:rsidRDefault="000A431D" w:rsidP="000A431D">
      <w:pPr>
        <w:jc w:val="both"/>
        <w:rPr>
          <w:rFonts w:ascii="Trebuchet MS" w:hAnsi="Trebuchet MS"/>
          <w:b/>
          <w:sz w:val="22"/>
          <w:szCs w:val="22"/>
        </w:rPr>
      </w:pPr>
    </w:p>
    <w:p w:rsidR="000A431D" w:rsidRPr="00036F91" w:rsidRDefault="000A431D" w:rsidP="000A431D">
      <w:pPr>
        <w:jc w:val="both"/>
        <w:rPr>
          <w:rFonts w:ascii="Trebuchet MS" w:hAnsi="Trebuchet MS"/>
          <w:b/>
          <w:bCs/>
          <w:sz w:val="22"/>
          <w:szCs w:val="22"/>
        </w:rPr>
      </w:pPr>
      <w:r w:rsidRPr="00036F91">
        <w:rPr>
          <w:rFonts w:ascii="Trebuchet MS" w:hAnsi="Trebuchet MS"/>
          <w:b/>
          <w:bCs/>
          <w:sz w:val="22"/>
          <w:szCs w:val="22"/>
        </w:rPr>
        <w:t xml:space="preserve"> </w:t>
      </w:r>
      <w:r>
        <w:rPr>
          <w:rFonts w:ascii="Trebuchet MS" w:hAnsi="Trebuchet MS"/>
          <w:b/>
          <w:bCs/>
          <w:sz w:val="22"/>
          <w:szCs w:val="22"/>
        </w:rPr>
        <w:t>…………………………………………………………………………………………………………………………………………………</w:t>
      </w:r>
      <w:r w:rsidRPr="00036F91">
        <w:rPr>
          <w:rFonts w:ascii="Trebuchet MS" w:hAnsi="Trebuchet MS"/>
          <w:b/>
          <w:bCs/>
          <w:sz w:val="22"/>
          <w:szCs w:val="22"/>
        </w:rPr>
        <w:t>,</w:t>
      </w:r>
    </w:p>
    <w:p w:rsidR="000A431D" w:rsidRPr="00036F91" w:rsidRDefault="000A431D" w:rsidP="000A431D">
      <w:pPr>
        <w:jc w:val="both"/>
        <w:rPr>
          <w:rFonts w:ascii="Trebuchet MS" w:hAnsi="Trebuchet MS"/>
          <w:b/>
          <w:bCs/>
          <w:sz w:val="22"/>
          <w:szCs w:val="22"/>
        </w:rPr>
      </w:pPr>
      <w:r w:rsidRPr="00036F91">
        <w:rPr>
          <w:rFonts w:ascii="Trebuchet MS" w:hAnsi="Trebuchet MS"/>
          <w:b/>
          <w:bCs/>
          <w:sz w:val="22"/>
          <w:szCs w:val="22"/>
        </w:rPr>
        <w:t xml:space="preserve"> </w:t>
      </w:r>
      <w:r w:rsidRPr="00036F91">
        <w:rPr>
          <w:rFonts w:ascii="Trebuchet MS" w:hAnsi="Trebuchet MS" w:cs="Arial"/>
          <w:color w:val="000000"/>
          <w:sz w:val="22"/>
          <w:szCs w:val="22"/>
        </w:rPr>
        <w:t xml:space="preserve">mającą siedzibę </w:t>
      </w:r>
      <w:r>
        <w:rPr>
          <w:rFonts w:ascii="Trebuchet MS" w:hAnsi="Trebuchet MS" w:cs="Arial"/>
          <w:color w:val="000000"/>
          <w:sz w:val="22"/>
          <w:szCs w:val="22"/>
        </w:rPr>
        <w:t>………………………………………………………………………………………………………………….</w:t>
      </w:r>
      <w:r w:rsidRPr="00036F91">
        <w:rPr>
          <w:rFonts w:ascii="Trebuchet MS" w:hAnsi="Trebuchet MS"/>
          <w:b/>
          <w:bCs/>
          <w:sz w:val="22"/>
          <w:szCs w:val="22"/>
        </w:rPr>
        <w:t xml:space="preserve">, </w:t>
      </w:r>
    </w:p>
    <w:p w:rsidR="000A431D" w:rsidRPr="00036F91" w:rsidRDefault="000A431D" w:rsidP="000A431D">
      <w:pPr>
        <w:jc w:val="both"/>
        <w:rPr>
          <w:rFonts w:ascii="Trebuchet MS" w:hAnsi="Trebuchet MS"/>
          <w:b/>
          <w:bCs/>
          <w:sz w:val="22"/>
          <w:szCs w:val="22"/>
        </w:rPr>
      </w:pPr>
      <w:r w:rsidRPr="00036F91">
        <w:rPr>
          <w:rFonts w:ascii="Trebuchet MS" w:hAnsi="Trebuchet MS" w:cs="Arial"/>
          <w:sz w:val="22"/>
          <w:szCs w:val="22"/>
        </w:rPr>
        <w:t xml:space="preserve"> o numerze</w:t>
      </w:r>
      <w:r w:rsidRPr="00036F91">
        <w:rPr>
          <w:rFonts w:ascii="Trebuchet MS" w:hAnsi="Trebuchet MS"/>
          <w:b/>
          <w:bCs/>
          <w:sz w:val="22"/>
          <w:szCs w:val="22"/>
        </w:rPr>
        <w:t xml:space="preserve"> </w:t>
      </w:r>
      <w:r>
        <w:rPr>
          <w:rFonts w:ascii="Trebuchet MS" w:hAnsi="Trebuchet MS" w:cs="Arial"/>
          <w:color w:val="000000"/>
          <w:sz w:val="22"/>
          <w:szCs w:val="22"/>
        </w:rPr>
        <w:t>NIP …………………………………….., REGON …………………………KRS…………………………………</w:t>
      </w:r>
      <w:r w:rsidRPr="00036F91">
        <w:rPr>
          <w:rFonts w:ascii="Trebuchet MS" w:hAnsi="Trebuchet MS" w:cs="Arial"/>
          <w:color w:val="000000"/>
          <w:sz w:val="22"/>
          <w:szCs w:val="22"/>
        </w:rPr>
        <w:t>,</w:t>
      </w:r>
    </w:p>
    <w:p w:rsidR="000A431D" w:rsidRPr="00036F91" w:rsidRDefault="000A431D" w:rsidP="000A431D">
      <w:pPr>
        <w:autoSpaceDE w:val="0"/>
        <w:autoSpaceDN w:val="0"/>
        <w:adjustRightInd w:val="0"/>
        <w:rPr>
          <w:rFonts w:ascii="Trebuchet MS" w:hAnsi="Trebuchet MS" w:cs="Arial"/>
          <w:color w:val="000000"/>
          <w:sz w:val="22"/>
          <w:szCs w:val="22"/>
        </w:rPr>
      </w:pPr>
      <w:r w:rsidRPr="00036F91">
        <w:rPr>
          <w:rFonts w:ascii="Trebuchet MS" w:hAnsi="Trebuchet MS" w:cs="Arial"/>
          <w:color w:val="000000"/>
          <w:sz w:val="22"/>
          <w:szCs w:val="22"/>
        </w:rPr>
        <w:t xml:space="preserve"> reprezentowaną</w:t>
      </w:r>
      <w:r w:rsidRPr="00A30E95">
        <w:rPr>
          <w:rFonts w:ascii="Trebuchet MS" w:hAnsi="Trebuchet MS"/>
          <w:sz w:val="22"/>
          <w:szCs w:val="22"/>
        </w:rPr>
        <w:t>/</w:t>
      </w:r>
      <w:r w:rsidR="00483159" w:rsidRPr="00A30E95">
        <w:rPr>
          <w:rFonts w:ascii="Trebuchet MS" w:hAnsi="Trebuchet MS"/>
          <w:sz w:val="22"/>
          <w:szCs w:val="22"/>
        </w:rPr>
        <w:t xml:space="preserve">nym </w:t>
      </w:r>
      <w:r w:rsidR="00483159">
        <w:rPr>
          <w:rFonts w:ascii="Trebuchet MS" w:hAnsi="Trebuchet MS" w:cs="Arial"/>
          <w:color w:val="000000"/>
          <w:sz w:val="22"/>
          <w:szCs w:val="22"/>
        </w:rPr>
        <w:t>przez</w:t>
      </w:r>
      <w:r w:rsidRPr="00036F91">
        <w:rPr>
          <w:rFonts w:ascii="Trebuchet MS" w:hAnsi="Trebuchet MS" w:cs="Arial"/>
          <w:color w:val="000000"/>
          <w:sz w:val="22"/>
          <w:szCs w:val="22"/>
        </w:rPr>
        <w:t xml:space="preserve">: </w:t>
      </w:r>
      <w:r>
        <w:rPr>
          <w:rFonts w:ascii="Trebuchet MS" w:hAnsi="Trebuchet MS" w:cs="Arial"/>
          <w:color w:val="000000"/>
          <w:sz w:val="22"/>
          <w:szCs w:val="22"/>
        </w:rPr>
        <w:t>…………………………………………………………………………………………………</w:t>
      </w:r>
      <w:r w:rsidRPr="006A1868">
        <w:rPr>
          <w:rFonts w:ascii="Trebuchet MS" w:hAnsi="Trebuchet MS" w:cs="Arial"/>
          <w:color w:val="000000"/>
          <w:sz w:val="22"/>
          <w:szCs w:val="22"/>
        </w:rPr>
        <w:t xml:space="preserve"> </w:t>
      </w:r>
    </w:p>
    <w:p w:rsidR="000A431D" w:rsidRDefault="000A431D" w:rsidP="000A431D">
      <w:pPr>
        <w:autoSpaceDE w:val="0"/>
        <w:autoSpaceDN w:val="0"/>
        <w:adjustRightInd w:val="0"/>
        <w:rPr>
          <w:rFonts w:ascii="Trebuchet MS" w:hAnsi="Trebuchet MS" w:cs="Arial"/>
          <w:b/>
          <w:color w:val="000000"/>
          <w:sz w:val="22"/>
          <w:szCs w:val="22"/>
        </w:rPr>
      </w:pPr>
      <w:r w:rsidRPr="00036F91">
        <w:rPr>
          <w:rFonts w:ascii="Trebuchet MS" w:hAnsi="Trebuchet MS" w:cs="Arial"/>
          <w:color w:val="000000"/>
          <w:sz w:val="22"/>
          <w:szCs w:val="22"/>
        </w:rPr>
        <w:t xml:space="preserve"> </w:t>
      </w:r>
      <w:r w:rsidRPr="00A30E95">
        <w:rPr>
          <w:rFonts w:ascii="Trebuchet MS" w:hAnsi="Trebuchet MS"/>
          <w:sz w:val="22"/>
          <w:szCs w:val="22"/>
        </w:rPr>
        <w:t xml:space="preserve">zwaną/nym </w:t>
      </w:r>
      <w:r>
        <w:rPr>
          <w:rFonts w:ascii="Trebuchet MS" w:hAnsi="Trebuchet MS" w:cs="Arial"/>
          <w:color w:val="000000"/>
          <w:sz w:val="22"/>
          <w:szCs w:val="22"/>
        </w:rPr>
        <w:t xml:space="preserve">  w dalszej części U</w:t>
      </w:r>
      <w:r w:rsidRPr="00036F91">
        <w:rPr>
          <w:rFonts w:ascii="Trebuchet MS" w:hAnsi="Trebuchet MS" w:cs="Arial"/>
          <w:color w:val="000000"/>
          <w:sz w:val="22"/>
          <w:szCs w:val="22"/>
        </w:rPr>
        <w:t xml:space="preserve">mowy </w:t>
      </w:r>
      <w:r>
        <w:rPr>
          <w:rFonts w:ascii="Trebuchet MS" w:hAnsi="Trebuchet MS" w:cs="Arial"/>
          <w:b/>
          <w:bCs/>
          <w:color w:val="000000"/>
          <w:sz w:val="22"/>
          <w:szCs w:val="22"/>
        </w:rPr>
        <w:t>„</w:t>
      </w:r>
      <w:r w:rsidRPr="0023031D">
        <w:rPr>
          <w:rFonts w:ascii="Trebuchet MS" w:hAnsi="Trebuchet MS" w:cs="Arial"/>
          <w:b/>
          <w:bCs/>
          <w:color w:val="000000"/>
          <w:sz w:val="22"/>
          <w:szCs w:val="22"/>
        </w:rPr>
        <w:t>Inspektorem Nadzoru</w:t>
      </w:r>
      <w:r w:rsidRPr="0023031D">
        <w:rPr>
          <w:rFonts w:ascii="Trebuchet MS" w:hAnsi="Trebuchet MS" w:cs="Arial"/>
          <w:b/>
          <w:color w:val="000000"/>
          <w:sz w:val="22"/>
          <w:szCs w:val="22"/>
        </w:rPr>
        <w:t>”</w:t>
      </w:r>
    </w:p>
    <w:p w:rsidR="000A431D" w:rsidRDefault="000A431D" w:rsidP="000A431D">
      <w:pPr>
        <w:autoSpaceDE w:val="0"/>
        <w:autoSpaceDN w:val="0"/>
        <w:adjustRightInd w:val="0"/>
        <w:rPr>
          <w:rFonts w:ascii="Trebuchet MS" w:hAnsi="Trebuchet MS" w:cs="Arial"/>
          <w:b/>
          <w:color w:val="000000"/>
          <w:sz w:val="22"/>
          <w:szCs w:val="22"/>
        </w:rPr>
      </w:pPr>
    </w:p>
    <w:p w:rsidR="000A431D" w:rsidRPr="00910160" w:rsidRDefault="000A431D" w:rsidP="000A431D">
      <w:pPr>
        <w:autoSpaceDE w:val="0"/>
        <w:jc w:val="both"/>
        <w:outlineLvl w:val="0"/>
        <w:rPr>
          <w:rFonts w:ascii="Trebuchet MS" w:hAnsi="Trebuchet MS"/>
          <w:color w:val="000000"/>
          <w:sz w:val="22"/>
          <w:szCs w:val="22"/>
        </w:rPr>
      </w:pPr>
      <w:r w:rsidRPr="00910160">
        <w:rPr>
          <w:rFonts w:ascii="Trebuchet MS" w:hAnsi="Trebuchet MS"/>
          <w:color w:val="000000"/>
          <w:sz w:val="22"/>
          <w:szCs w:val="22"/>
        </w:rPr>
        <w:t>Strony zawierają Umowę o następującej treści:</w:t>
      </w:r>
    </w:p>
    <w:p w:rsidR="00F027FF" w:rsidRPr="0023031D" w:rsidRDefault="00F027FF" w:rsidP="00F027FF">
      <w:pPr>
        <w:autoSpaceDE w:val="0"/>
        <w:jc w:val="both"/>
        <w:outlineLvl w:val="0"/>
        <w:rPr>
          <w:rFonts w:ascii="Trebuchet MS" w:hAnsi="Trebuchet MS"/>
          <w:color w:val="000000"/>
          <w:sz w:val="22"/>
          <w:szCs w:val="22"/>
        </w:rPr>
      </w:pPr>
    </w:p>
    <w:p w:rsidR="00F027FF" w:rsidRPr="0023031D" w:rsidRDefault="005D6CE4" w:rsidP="00445666">
      <w:pPr>
        <w:autoSpaceDE w:val="0"/>
        <w:autoSpaceDN w:val="0"/>
        <w:adjustRightInd w:val="0"/>
        <w:jc w:val="center"/>
        <w:rPr>
          <w:rFonts w:ascii="Trebuchet MS" w:hAnsi="Trebuchet MS" w:cs="Arial"/>
          <w:b/>
          <w:bCs/>
          <w:color w:val="000000"/>
          <w:sz w:val="22"/>
          <w:szCs w:val="22"/>
        </w:rPr>
      </w:pPr>
      <w:r>
        <w:rPr>
          <w:rFonts w:ascii="Trebuchet MS" w:hAnsi="Trebuchet MS" w:cs="Arial"/>
          <w:b/>
          <w:bCs/>
          <w:color w:val="000000"/>
          <w:sz w:val="22"/>
          <w:szCs w:val="22"/>
        </w:rPr>
        <w:t xml:space="preserve">         </w:t>
      </w:r>
      <w:r w:rsidR="00F027FF" w:rsidRPr="0023031D">
        <w:rPr>
          <w:rFonts w:ascii="Trebuchet MS" w:hAnsi="Trebuchet MS" w:cs="Arial"/>
          <w:b/>
          <w:bCs/>
          <w:color w:val="000000"/>
          <w:sz w:val="22"/>
          <w:szCs w:val="22"/>
        </w:rPr>
        <w:t>§1</w:t>
      </w:r>
    </w:p>
    <w:p w:rsidR="000A431D" w:rsidRPr="00940E00" w:rsidRDefault="00A14108" w:rsidP="00940E00">
      <w:pPr>
        <w:numPr>
          <w:ilvl w:val="0"/>
          <w:numId w:val="16"/>
        </w:numPr>
        <w:tabs>
          <w:tab w:val="clear" w:pos="720"/>
          <w:tab w:val="num" w:pos="360"/>
        </w:tabs>
        <w:ind w:left="360" w:right="-709"/>
        <w:jc w:val="both"/>
        <w:rPr>
          <w:rFonts w:ascii="Trebuchet MS" w:hAnsi="Trebuchet MS" w:cs="Arial"/>
          <w:sz w:val="22"/>
          <w:szCs w:val="22"/>
        </w:rPr>
      </w:pPr>
      <w:r w:rsidRPr="0072702E">
        <w:rPr>
          <w:rFonts w:ascii="Trebuchet MS" w:hAnsi="Trebuchet MS" w:cs="Arial"/>
          <w:sz w:val="22"/>
          <w:szCs w:val="22"/>
        </w:rPr>
        <w:t xml:space="preserve">W wyniku przeprowadzonego postępowania o udzielenie zamówienia publicznego w trybie </w:t>
      </w:r>
      <w:r w:rsidR="00F86344" w:rsidRPr="0072702E">
        <w:rPr>
          <w:rFonts w:ascii="Trebuchet MS" w:hAnsi="Trebuchet MS" w:cs="Arial"/>
          <w:sz w:val="22"/>
          <w:szCs w:val="22"/>
        </w:rPr>
        <w:t>pod</w:t>
      </w:r>
      <w:r w:rsidR="00F86344">
        <w:rPr>
          <w:rFonts w:ascii="Trebuchet MS" w:hAnsi="Trebuchet MS" w:cs="Arial"/>
          <w:sz w:val="22"/>
          <w:szCs w:val="22"/>
        </w:rPr>
        <w:t xml:space="preserve">stawowym </w:t>
      </w:r>
      <w:r w:rsidR="00F86344" w:rsidRPr="0072702E">
        <w:rPr>
          <w:rFonts w:ascii="Trebuchet MS" w:hAnsi="Trebuchet MS" w:cs="Arial"/>
          <w:sz w:val="22"/>
          <w:szCs w:val="22"/>
        </w:rPr>
        <w:t>art</w:t>
      </w:r>
      <w:r w:rsidRPr="0072702E">
        <w:rPr>
          <w:rFonts w:ascii="Trebuchet MS" w:hAnsi="Trebuchet MS" w:cs="Arial"/>
          <w:sz w:val="22"/>
          <w:szCs w:val="22"/>
        </w:rPr>
        <w:t xml:space="preserve">. 275 pkt 1 zgodnie z ustawą Prawo zamówień publicznych </w:t>
      </w:r>
      <w:r>
        <w:rPr>
          <w:rFonts w:ascii="Trebuchet MS" w:hAnsi="Trebuchet MS" w:cs="Arial"/>
          <w:sz w:val="22"/>
          <w:szCs w:val="22"/>
        </w:rPr>
        <w:t>z</w:t>
      </w:r>
      <w:r w:rsidRPr="0072702E">
        <w:rPr>
          <w:rFonts w:ascii="Trebuchet MS" w:hAnsi="Trebuchet MS" w:cs="Arial"/>
          <w:sz w:val="22"/>
          <w:szCs w:val="22"/>
        </w:rPr>
        <w:t xml:space="preserve"> dnia </w:t>
      </w:r>
      <w:r w:rsidRPr="0072702E">
        <w:rPr>
          <w:rFonts w:ascii="Trebuchet MS" w:hAnsi="Trebuchet MS"/>
          <w:sz w:val="22"/>
          <w:szCs w:val="22"/>
        </w:rPr>
        <w:t>11 września 2019 r. (Dz. U. z 2019 r., poz. 2019)</w:t>
      </w:r>
      <w:r w:rsidRPr="0072702E">
        <w:rPr>
          <w:rFonts w:ascii="Trebuchet MS" w:hAnsi="Trebuchet MS" w:cs="Arial"/>
          <w:sz w:val="22"/>
          <w:szCs w:val="22"/>
        </w:rPr>
        <w:t xml:space="preserve"> </w:t>
      </w:r>
      <w:r>
        <w:rPr>
          <w:rFonts w:ascii="Trebuchet MS" w:hAnsi="Trebuchet MS" w:cs="Arial"/>
          <w:sz w:val="22"/>
          <w:szCs w:val="22"/>
        </w:rPr>
        <w:t>i</w:t>
      </w:r>
      <w:r w:rsidRPr="0072702E">
        <w:rPr>
          <w:rFonts w:ascii="Trebuchet MS" w:hAnsi="Trebuchet MS" w:cs="Arial"/>
          <w:sz w:val="22"/>
          <w:szCs w:val="22"/>
        </w:rPr>
        <w:t xml:space="preserve"> </w:t>
      </w:r>
      <w:r w:rsidRPr="0072702E">
        <w:rPr>
          <w:rFonts w:ascii="Trebuchet MS" w:hAnsi="Trebuchet MS"/>
          <w:color w:val="000000"/>
          <w:sz w:val="22"/>
          <w:szCs w:val="22"/>
        </w:rPr>
        <w:t xml:space="preserve">dokonania przez </w:t>
      </w:r>
      <w:r w:rsidRPr="0072702E">
        <w:rPr>
          <w:rFonts w:ascii="Trebuchet MS" w:hAnsi="Trebuchet MS"/>
          <w:b/>
          <w:color w:val="000000"/>
          <w:sz w:val="22"/>
          <w:szCs w:val="22"/>
        </w:rPr>
        <w:t>Zamawiającego</w:t>
      </w:r>
      <w:r w:rsidRPr="0072702E">
        <w:rPr>
          <w:rFonts w:ascii="Trebuchet MS" w:hAnsi="Trebuchet MS"/>
          <w:color w:val="000000"/>
          <w:sz w:val="22"/>
          <w:szCs w:val="22"/>
        </w:rPr>
        <w:t xml:space="preserve"> wyboru oferty</w:t>
      </w:r>
      <w:r w:rsidRPr="0072702E">
        <w:rPr>
          <w:rFonts w:ascii="Trebuchet MS" w:hAnsi="Trebuchet MS" w:cs="Arial"/>
          <w:sz w:val="22"/>
          <w:szCs w:val="22"/>
        </w:rPr>
        <w:t xml:space="preserve"> na wykonanie usługi pn. </w:t>
      </w:r>
      <w:r w:rsidRPr="0072702E">
        <w:rPr>
          <w:rFonts w:ascii="Trebuchet MS" w:hAnsi="Trebuchet MS" w:cs="Arial"/>
          <w:b/>
          <w:sz w:val="22"/>
          <w:szCs w:val="22"/>
        </w:rPr>
        <w:t xml:space="preserve">„Opracowanie </w:t>
      </w:r>
      <w:r w:rsidRPr="0072702E">
        <w:rPr>
          <w:rFonts w:ascii="Trebuchet MS" w:hAnsi="Trebuchet MS"/>
          <w:b/>
          <w:sz w:val="22"/>
          <w:szCs w:val="22"/>
        </w:rPr>
        <w:t>dokumentacji architektoniczno-budowlanej i nadzór inwestorski dotyczący przebudowy w zakresie dostosowania do ochrony przeciwpożarowej budynku „C” Biblioteka Państwowej Uczelni Stanisława Staszica</w:t>
      </w:r>
      <w:r w:rsidR="00940E00">
        <w:rPr>
          <w:rFonts w:ascii="Trebuchet MS" w:hAnsi="Trebuchet MS"/>
          <w:b/>
          <w:sz w:val="22"/>
          <w:szCs w:val="22"/>
        </w:rPr>
        <w:t xml:space="preserve"> </w:t>
      </w:r>
      <w:r w:rsidRPr="0072702E">
        <w:rPr>
          <w:rFonts w:ascii="Trebuchet MS" w:hAnsi="Trebuchet MS"/>
          <w:b/>
          <w:sz w:val="22"/>
          <w:szCs w:val="22"/>
        </w:rPr>
        <w:t>w Pile:</w:t>
      </w:r>
      <w:r w:rsidRPr="0072702E">
        <w:rPr>
          <w:rFonts w:ascii="Trebuchet MS" w:hAnsi="Trebuchet MS"/>
          <w:sz w:val="22"/>
          <w:szCs w:val="22"/>
        </w:rPr>
        <w:t xml:space="preserve"> </w:t>
      </w:r>
      <w:r w:rsidRPr="00185144">
        <w:rPr>
          <w:rFonts w:ascii="Trebuchet MS" w:hAnsi="Trebuchet MS"/>
          <w:b/>
          <w:sz w:val="22"/>
          <w:szCs w:val="22"/>
        </w:rPr>
        <w:t>II- Nadzór inwestorski.</w:t>
      </w:r>
      <w:r w:rsidRPr="0072702E">
        <w:rPr>
          <w:rFonts w:ascii="Trebuchet MS" w:hAnsi="Trebuchet MS"/>
          <w:b/>
          <w:sz w:val="22"/>
          <w:szCs w:val="22"/>
        </w:rPr>
        <w:t>”</w:t>
      </w:r>
      <w:r w:rsidRPr="0072702E">
        <w:rPr>
          <w:rFonts w:ascii="Trebuchet MS" w:hAnsi="Trebuchet MS" w:cs="Arial"/>
          <w:b/>
          <w:sz w:val="22"/>
          <w:szCs w:val="22"/>
        </w:rPr>
        <w:t xml:space="preserve"> Zamawiający </w:t>
      </w:r>
      <w:r w:rsidRPr="0072702E">
        <w:rPr>
          <w:rFonts w:ascii="Trebuchet MS" w:hAnsi="Trebuchet MS" w:cs="Arial"/>
          <w:sz w:val="22"/>
          <w:szCs w:val="22"/>
        </w:rPr>
        <w:t>zleca a</w:t>
      </w:r>
      <w:r w:rsidRPr="0072702E">
        <w:rPr>
          <w:rFonts w:ascii="Trebuchet MS" w:hAnsi="Trebuchet MS" w:cs="Arial"/>
          <w:b/>
          <w:sz w:val="22"/>
          <w:szCs w:val="22"/>
        </w:rPr>
        <w:t xml:space="preserve"> </w:t>
      </w:r>
      <w:r w:rsidRPr="00EA68AD">
        <w:rPr>
          <w:rFonts w:ascii="Trebuchet MS" w:hAnsi="Trebuchet MS" w:cs="Arial"/>
          <w:b/>
          <w:sz w:val="22"/>
          <w:szCs w:val="22"/>
        </w:rPr>
        <w:t>Wykonawca</w:t>
      </w:r>
      <w:r w:rsidRPr="0072702E">
        <w:rPr>
          <w:rFonts w:ascii="Trebuchet MS" w:hAnsi="Trebuchet MS" w:cs="Arial"/>
          <w:sz w:val="22"/>
          <w:szCs w:val="22"/>
        </w:rPr>
        <w:t xml:space="preserve"> przyjmuje do realizacji wykonanie powyższej usługi.</w:t>
      </w:r>
      <w:bookmarkStart w:id="0" w:name="_GoBack"/>
      <w:bookmarkEnd w:id="0"/>
    </w:p>
    <w:p w:rsidR="00F027FF" w:rsidRPr="00445666" w:rsidRDefault="00F027FF" w:rsidP="00DB6382">
      <w:pPr>
        <w:numPr>
          <w:ilvl w:val="0"/>
          <w:numId w:val="16"/>
        </w:numPr>
        <w:tabs>
          <w:tab w:val="clear" w:pos="720"/>
          <w:tab w:val="num" w:pos="360"/>
        </w:tabs>
        <w:ind w:left="360" w:right="-709"/>
        <w:jc w:val="both"/>
        <w:rPr>
          <w:rFonts w:ascii="Trebuchet MS" w:hAnsi="Trebuchet MS" w:cs="Arial"/>
          <w:color w:val="000000"/>
          <w:sz w:val="22"/>
          <w:szCs w:val="22"/>
        </w:rPr>
      </w:pPr>
      <w:r w:rsidRPr="00445666">
        <w:rPr>
          <w:rFonts w:ascii="Trebuchet MS" w:hAnsi="Trebuchet MS" w:cs="Arial"/>
          <w:b/>
          <w:color w:val="000000"/>
          <w:sz w:val="22"/>
          <w:szCs w:val="22"/>
        </w:rPr>
        <w:t>Inspektor Nadzoru</w:t>
      </w:r>
      <w:r w:rsidRPr="00445666">
        <w:rPr>
          <w:rFonts w:ascii="Trebuchet MS" w:hAnsi="Trebuchet MS" w:cs="Arial"/>
          <w:color w:val="000000"/>
          <w:sz w:val="22"/>
          <w:szCs w:val="22"/>
        </w:rPr>
        <w:t xml:space="preserve"> będzie działał w zakresie uprawnień i obowiązków określonych              </w:t>
      </w:r>
      <w:r w:rsidR="00496345" w:rsidRPr="00445666">
        <w:rPr>
          <w:rFonts w:ascii="Trebuchet MS" w:hAnsi="Trebuchet MS" w:cs="Arial"/>
          <w:color w:val="000000"/>
          <w:sz w:val="22"/>
          <w:szCs w:val="22"/>
        </w:rPr>
        <w:t xml:space="preserve">   </w:t>
      </w:r>
      <w:r w:rsidRPr="00445666">
        <w:rPr>
          <w:rFonts w:ascii="Trebuchet MS" w:hAnsi="Trebuchet MS" w:cs="Arial"/>
          <w:color w:val="000000"/>
          <w:sz w:val="22"/>
          <w:szCs w:val="22"/>
        </w:rPr>
        <w:t xml:space="preserve"> w niniejszej umowie oraz wynikających z aktualnych przepisów ustawy Prawo </w:t>
      </w:r>
      <w:r w:rsidR="00F86344" w:rsidRPr="00445666">
        <w:rPr>
          <w:rFonts w:ascii="Trebuchet MS" w:hAnsi="Trebuchet MS" w:cs="Arial"/>
          <w:color w:val="000000"/>
          <w:sz w:val="22"/>
          <w:szCs w:val="22"/>
        </w:rPr>
        <w:t>budowlane (tj</w:t>
      </w:r>
      <w:r w:rsidR="005973DB" w:rsidRPr="00445666">
        <w:rPr>
          <w:rFonts w:ascii="Trebuchet MS" w:hAnsi="Trebuchet MS" w:cs="Arial"/>
          <w:sz w:val="22"/>
          <w:szCs w:val="22"/>
        </w:rPr>
        <w:t>. Dz. U. 2020r. poz.1333 z pózn. zm.)</w:t>
      </w:r>
      <w:r w:rsidRPr="00445666">
        <w:rPr>
          <w:rFonts w:ascii="Trebuchet MS" w:hAnsi="Trebuchet MS" w:cs="Arial"/>
          <w:color w:val="000000"/>
          <w:sz w:val="22"/>
          <w:szCs w:val="22"/>
        </w:rPr>
        <w:t>.</w:t>
      </w:r>
    </w:p>
    <w:p w:rsidR="00F027FF" w:rsidRPr="00C2132A" w:rsidRDefault="00F027FF" w:rsidP="00DB6382">
      <w:pPr>
        <w:numPr>
          <w:ilvl w:val="0"/>
          <w:numId w:val="16"/>
        </w:numPr>
        <w:tabs>
          <w:tab w:val="clear" w:pos="720"/>
          <w:tab w:val="num" w:pos="360"/>
        </w:tabs>
        <w:ind w:left="360" w:right="-709"/>
        <w:jc w:val="both"/>
        <w:rPr>
          <w:rFonts w:ascii="Trebuchet MS" w:hAnsi="Trebuchet MS" w:cs="Arial"/>
          <w:color w:val="000000"/>
          <w:sz w:val="22"/>
          <w:szCs w:val="22"/>
        </w:rPr>
      </w:pPr>
      <w:r w:rsidRPr="0023031D">
        <w:rPr>
          <w:rFonts w:ascii="Trebuchet MS" w:hAnsi="Trebuchet MS" w:cs="Arial"/>
          <w:color w:val="000000"/>
          <w:sz w:val="22"/>
          <w:szCs w:val="22"/>
        </w:rPr>
        <w:t xml:space="preserve">Szczegółowy zakres robót objętych nadzorem określa przekazana </w:t>
      </w:r>
      <w:r w:rsidRPr="0023031D">
        <w:rPr>
          <w:rFonts w:ascii="Trebuchet MS" w:hAnsi="Trebuchet MS" w:cs="Arial"/>
          <w:b/>
          <w:color w:val="000000"/>
          <w:sz w:val="22"/>
          <w:szCs w:val="22"/>
        </w:rPr>
        <w:t>Inspektorowi Nadzoru</w:t>
      </w:r>
      <w:r w:rsidRPr="0023031D">
        <w:rPr>
          <w:rFonts w:ascii="Trebuchet MS" w:hAnsi="Trebuchet MS" w:cs="Arial"/>
          <w:color w:val="000000"/>
          <w:sz w:val="22"/>
          <w:szCs w:val="22"/>
        </w:rPr>
        <w:t xml:space="preserve"> dokumentacja projektowa oraz umowa z Wykonawcą robót.</w:t>
      </w:r>
    </w:p>
    <w:p w:rsidR="00F027FF" w:rsidRDefault="00F027FF" w:rsidP="00DB6382">
      <w:pPr>
        <w:autoSpaceDE w:val="0"/>
        <w:autoSpaceDN w:val="0"/>
        <w:adjustRightInd w:val="0"/>
        <w:ind w:right="-709"/>
        <w:jc w:val="center"/>
        <w:rPr>
          <w:rFonts w:ascii="Trebuchet MS" w:hAnsi="Trebuchet MS" w:cs="Arial"/>
          <w:b/>
          <w:bCs/>
          <w:color w:val="000000"/>
          <w:sz w:val="22"/>
          <w:szCs w:val="22"/>
        </w:rPr>
      </w:pPr>
    </w:p>
    <w:p w:rsidR="009F4817" w:rsidRPr="0023031D" w:rsidRDefault="00F027FF" w:rsidP="00445666">
      <w:pPr>
        <w:autoSpaceDE w:val="0"/>
        <w:autoSpaceDN w:val="0"/>
        <w:adjustRightInd w:val="0"/>
        <w:ind w:right="-709"/>
        <w:jc w:val="center"/>
        <w:rPr>
          <w:rFonts w:ascii="Trebuchet MS" w:hAnsi="Trebuchet MS" w:cs="Arial"/>
          <w:b/>
          <w:bCs/>
          <w:color w:val="000000"/>
          <w:sz w:val="22"/>
          <w:szCs w:val="22"/>
        </w:rPr>
      </w:pPr>
      <w:r w:rsidRPr="0023031D">
        <w:rPr>
          <w:rFonts w:ascii="Trebuchet MS" w:hAnsi="Trebuchet MS" w:cs="Arial"/>
          <w:b/>
          <w:bCs/>
          <w:color w:val="000000"/>
          <w:sz w:val="22"/>
          <w:szCs w:val="22"/>
        </w:rPr>
        <w:t>§ 2</w:t>
      </w:r>
    </w:p>
    <w:p w:rsidR="00F027FF" w:rsidRPr="0023031D" w:rsidRDefault="00F027FF" w:rsidP="00DB6382">
      <w:pPr>
        <w:numPr>
          <w:ilvl w:val="0"/>
          <w:numId w:val="17"/>
        </w:numPr>
        <w:tabs>
          <w:tab w:val="clear" w:pos="720"/>
          <w:tab w:val="num" w:pos="360"/>
        </w:tabs>
        <w:autoSpaceDE w:val="0"/>
        <w:autoSpaceDN w:val="0"/>
        <w:adjustRightInd w:val="0"/>
        <w:ind w:left="360" w:right="-709"/>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oświadcza, że nadzór inwestorski w jego imieniu pełnić będzie zespół inspektorów nadzoru w składzie:</w:t>
      </w:r>
    </w:p>
    <w:p w:rsidR="00F027FF" w:rsidRPr="0023031D" w:rsidRDefault="00F027FF" w:rsidP="00DB6382">
      <w:pPr>
        <w:autoSpaceDE w:val="0"/>
        <w:autoSpaceDN w:val="0"/>
        <w:adjustRightInd w:val="0"/>
        <w:ind w:right="-709"/>
        <w:jc w:val="both"/>
        <w:rPr>
          <w:rFonts w:ascii="Trebuchet MS" w:hAnsi="Trebuchet MS" w:cs="Arial"/>
          <w:color w:val="000000"/>
          <w:sz w:val="22"/>
          <w:szCs w:val="22"/>
        </w:rPr>
      </w:pPr>
    </w:p>
    <w:p w:rsidR="00F027FF" w:rsidRPr="0023031D" w:rsidRDefault="00F027FF" w:rsidP="00DB6382">
      <w:pPr>
        <w:numPr>
          <w:ilvl w:val="1"/>
          <w:numId w:val="2"/>
        </w:numPr>
        <w:tabs>
          <w:tab w:val="clear" w:pos="1440"/>
          <w:tab w:val="num" w:pos="720"/>
        </w:tabs>
        <w:autoSpaceDE w:val="0"/>
        <w:autoSpaceDN w:val="0"/>
        <w:adjustRightInd w:val="0"/>
        <w:ind w:left="720" w:right="-709"/>
        <w:jc w:val="both"/>
        <w:rPr>
          <w:rFonts w:ascii="Trebuchet MS" w:hAnsi="Trebuchet MS" w:cs="Arial"/>
          <w:color w:val="000000"/>
          <w:sz w:val="22"/>
          <w:szCs w:val="22"/>
        </w:rPr>
      </w:pPr>
      <w:r w:rsidRPr="0023031D">
        <w:rPr>
          <w:rFonts w:ascii="Trebuchet MS" w:hAnsi="Trebuchet MS" w:cs="Arial"/>
          <w:color w:val="000000"/>
          <w:sz w:val="22"/>
          <w:szCs w:val="22"/>
        </w:rPr>
        <w:t xml:space="preserve">Kierownik zespołu - Inspektor nadzoru w branży konstrukcyjno-budowlanej - </w:t>
      </w:r>
      <w:r w:rsidR="00250F61">
        <w:rPr>
          <w:rFonts w:ascii="Trebuchet MS" w:hAnsi="Trebuchet MS"/>
          <w:b/>
          <w:color w:val="000000"/>
          <w:sz w:val="22"/>
          <w:szCs w:val="22"/>
        </w:rPr>
        <w:t>…………………………………………………..</w:t>
      </w:r>
      <w:r w:rsidRPr="0023031D">
        <w:rPr>
          <w:rFonts w:ascii="Trebuchet MS" w:hAnsi="Trebuchet MS"/>
          <w:color w:val="000000"/>
          <w:sz w:val="22"/>
          <w:szCs w:val="22"/>
        </w:rPr>
        <w:t xml:space="preserve"> nr</w:t>
      </w:r>
      <w:r w:rsidR="00250F61">
        <w:rPr>
          <w:rFonts w:ascii="Trebuchet MS" w:hAnsi="Trebuchet MS" w:cs="Arial"/>
          <w:color w:val="000000"/>
          <w:sz w:val="22"/>
          <w:szCs w:val="22"/>
        </w:rPr>
        <w:t xml:space="preserve"> tel. ……………………………</w:t>
      </w:r>
      <w:r w:rsidRPr="0023031D">
        <w:rPr>
          <w:rFonts w:ascii="Trebuchet MS" w:hAnsi="Trebuchet MS" w:cs="Arial"/>
          <w:color w:val="000000"/>
          <w:sz w:val="22"/>
          <w:szCs w:val="22"/>
        </w:rPr>
        <w:t xml:space="preserve">. Uprawnienia bez ograniczeń. </w:t>
      </w:r>
    </w:p>
    <w:p w:rsidR="00F027FF" w:rsidRPr="0023031D" w:rsidRDefault="00F027FF" w:rsidP="00DB6382">
      <w:pPr>
        <w:numPr>
          <w:ilvl w:val="1"/>
          <w:numId w:val="2"/>
        </w:numPr>
        <w:tabs>
          <w:tab w:val="clear" w:pos="1440"/>
          <w:tab w:val="num" w:pos="720"/>
        </w:tabs>
        <w:autoSpaceDE w:val="0"/>
        <w:autoSpaceDN w:val="0"/>
        <w:adjustRightInd w:val="0"/>
        <w:ind w:left="720" w:right="-709"/>
        <w:jc w:val="both"/>
        <w:rPr>
          <w:rFonts w:ascii="Trebuchet MS" w:hAnsi="Trebuchet MS" w:cs="Arial"/>
          <w:color w:val="000000"/>
          <w:sz w:val="22"/>
          <w:szCs w:val="22"/>
        </w:rPr>
      </w:pPr>
      <w:r w:rsidRPr="0023031D">
        <w:rPr>
          <w:rFonts w:ascii="Trebuchet MS" w:hAnsi="Trebuchet MS" w:cs="Arial"/>
          <w:color w:val="000000"/>
          <w:sz w:val="22"/>
          <w:szCs w:val="22"/>
        </w:rPr>
        <w:t xml:space="preserve">Inspektor nadzoru w branży instalacyjnej w zakresie sieci, instalacji i urządzeń cieplnych, wentylacyjnych, wodociągowych i kanalizacyjnych - </w:t>
      </w:r>
      <w:r w:rsidR="00250F61">
        <w:rPr>
          <w:rFonts w:ascii="Trebuchet MS" w:hAnsi="Trebuchet MS" w:cs="Arial"/>
          <w:b/>
          <w:color w:val="000000"/>
          <w:sz w:val="22"/>
          <w:szCs w:val="22"/>
        </w:rPr>
        <w:t>……………………………..</w:t>
      </w:r>
      <w:r w:rsidR="00250F61">
        <w:rPr>
          <w:rFonts w:ascii="Trebuchet MS" w:hAnsi="Trebuchet MS" w:cs="Arial"/>
          <w:color w:val="000000"/>
          <w:sz w:val="22"/>
          <w:szCs w:val="22"/>
        </w:rPr>
        <w:t xml:space="preserve">      nr tel. ………………………………………………………………………………..</w:t>
      </w:r>
      <w:r w:rsidRPr="0023031D">
        <w:rPr>
          <w:rFonts w:ascii="Trebuchet MS" w:hAnsi="Trebuchet MS" w:cs="Arial"/>
          <w:color w:val="000000"/>
          <w:sz w:val="22"/>
          <w:szCs w:val="22"/>
        </w:rPr>
        <w:t>.</w:t>
      </w:r>
      <w:r w:rsidRPr="0023031D">
        <w:rPr>
          <w:rFonts w:ascii="Trebuchet MS" w:hAnsi="Trebuchet MS" w:cs="Arial"/>
          <w:color w:val="FFFF00"/>
          <w:sz w:val="22"/>
          <w:szCs w:val="22"/>
        </w:rPr>
        <w:t xml:space="preserve">. </w:t>
      </w:r>
      <w:r w:rsidRPr="0023031D">
        <w:rPr>
          <w:rFonts w:ascii="Trebuchet MS" w:hAnsi="Trebuchet MS" w:cs="Arial"/>
          <w:color w:val="000000"/>
          <w:sz w:val="22"/>
          <w:szCs w:val="22"/>
        </w:rPr>
        <w:t>Uprawnienia bez ograniczeń.</w:t>
      </w:r>
    </w:p>
    <w:p w:rsidR="00F027FF" w:rsidRPr="0023031D" w:rsidRDefault="00F027FF" w:rsidP="00DB6382">
      <w:pPr>
        <w:numPr>
          <w:ilvl w:val="1"/>
          <w:numId w:val="2"/>
        </w:numPr>
        <w:tabs>
          <w:tab w:val="clear" w:pos="1440"/>
          <w:tab w:val="num" w:pos="720"/>
        </w:tabs>
        <w:autoSpaceDE w:val="0"/>
        <w:autoSpaceDN w:val="0"/>
        <w:adjustRightInd w:val="0"/>
        <w:ind w:left="720" w:right="-709"/>
        <w:jc w:val="both"/>
        <w:rPr>
          <w:rFonts w:ascii="Trebuchet MS" w:hAnsi="Trebuchet MS" w:cs="Arial"/>
          <w:color w:val="000000"/>
          <w:sz w:val="22"/>
          <w:szCs w:val="22"/>
        </w:rPr>
      </w:pPr>
      <w:r w:rsidRPr="0023031D">
        <w:rPr>
          <w:rFonts w:ascii="Trebuchet MS" w:hAnsi="Trebuchet MS" w:cs="Arial"/>
          <w:color w:val="000000"/>
          <w:sz w:val="22"/>
          <w:szCs w:val="22"/>
        </w:rPr>
        <w:t>Inspektor nadzoru w branży instalacyjnej w zakresie sieci, instalacji i urządzeń elektrycznych, elektr</w:t>
      </w:r>
      <w:r w:rsidR="00416B19">
        <w:rPr>
          <w:rFonts w:ascii="Trebuchet MS" w:hAnsi="Trebuchet MS" w:cs="Arial"/>
          <w:color w:val="000000"/>
          <w:sz w:val="22"/>
          <w:szCs w:val="22"/>
        </w:rPr>
        <w:t xml:space="preserve">oenergetycznych </w:t>
      </w:r>
      <w:r w:rsidRPr="0023031D">
        <w:rPr>
          <w:rFonts w:ascii="Trebuchet MS" w:hAnsi="Trebuchet MS" w:cs="Arial"/>
          <w:color w:val="000000"/>
          <w:sz w:val="22"/>
          <w:szCs w:val="22"/>
        </w:rPr>
        <w:t xml:space="preserve"> - </w:t>
      </w:r>
      <w:r w:rsidR="00250F61">
        <w:rPr>
          <w:rFonts w:ascii="Trebuchet MS" w:hAnsi="Trebuchet MS"/>
          <w:b/>
          <w:color w:val="000000"/>
          <w:sz w:val="22"/>
          <w:szCs w:val="22"/>
        </w:rPr>
        <w:t>……………………………..</w:t>
      </w:r>
      <w:r w:rsidRPr="0023031D">
        <w:rPr>
          <w:rFonts w:ascii="Trebuchet MS" w:hAnsi="Trebuchet MS" w:cs="Arial"/>
          <w:color w:val="000000"/>
          <w:sz w:val="22"/>
          <w:szCs w:val="22"/>
        </w:rPr>
        <w:t xml:space="preserve">         </w:t>
      </w:r>
      <w:r w:rsidR="00250F61">
        <w:rPr>
          <w:rFonts w:ascii="Trebuchet MS" w:hAnsi="Trebuchet MS" w:cs="Arial"/>
          <w:color w:val="000000"/>
          <w:sz w:val="22"/>
          <w:szCs w:val="22"/>
        </w:rPr>
        <w:t xml:space="preserve">            nr tel. ………………………………………………………………………………..</w:t>
      </w:r>
      <w:r w:rsidRPr="0023031D">
        <w:rPr>
          <w:rFonts w:ascii="Trebuchet MS" w:hAnsi="Trebuchet MS" w:cs="Arial"/>
          <w:color w:val="000000"/>
          <w:sz w:val="22"/>
          <w:szCs w:val="22"/>
        </w:rPr>
        <w:t>. Uprawnienia bez ograniczeń.</w:t>
      </w:r>
    </w:p>
    <w:p w:rsidR="00F027FF" w:rsidRPr="0023031D" w:rsidRDefault="00F027FF" w:rsidP="00F027FF">
      <w:pPr>
        <w:numPr>
          <w:ilvl w:val="0"/>
          <w:numId w:val="1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Zmiana którejkolwiek z osób, o których mowa w ust. 1, w trakcie wykonywania przedmiotu niniejszej umowy, musi być uzasadniona przez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 xml:space="preserve">na piśmie i wymaga zaakceptowania przez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w:t>
      </w:r>
      <w:r w:rsidRPr="0023031D">
        <w:rPr>
          <w:rFonts w:ascii="Trebuchet MS" w:hAnsi="Trebuchet MS" w:cs="Arial"/>
          <w:b/>
          <w:color w:val="000000"/>
          <w:sz w:val="22"/>
          <w:szCs w:val="22"/>
        </w:rPr>
        <w:t xml:space="preserve"> Zamawiający</w:t>
      </w:r>
      <w:r w:rsidRPr="0023031D">
        <w:rPr>
          <w:rFonts w:ascii="Trebuchet MS" w:hAnsi="Trebuchet MS" w:cs="Arial"/>
          <w:color w:val="000000"/>
          <w:sz w:val="22"/>
          <w:szCs w:val="22"/>
        </w:rPr>
        <w:t xml:space="preserve"> zaakceptuje taką zmianę w terminie      </w:t>
      </w:r>
      <w:r w:rsidRPr="0023031D">
        <w:rPr>
          <w:rFonts w:ascii="Trebuchet MS" w:hAnsi="Trebuchet MS" w:cs="Arial"/>
          <w:color w:val="000000"/>
          <w:sz w:val="22"/>
          <w:szCs w:val="22"/>
        </w:rPr>
        <w:lastRenderedPageBreak/>
        <w:t>7 dni od daty przedłożenia propozycji wyłącznie wtedy, gdy kwalifikacje i doświadczenie wskazanych osób będą spełniać warunki postawione w ty</w:t>
      </w:r>
      <w:r w:rsidR="0004003D">
        <w:rPr>
          <w:rFonts w:ascii="Trebuchet MS" w:hAnsi="Trebuchet MS" w:cs="Arial"/>
          <w:color w:val="000000"/>
          <w:sz w:val="22"/>
          <w:szCs w:val="22"/>
        </w:rPr>
        <w:t>m zakresie w S</w:t>
      </w:r>
      <w:r w:rsidR="00257AC1">
        <w:rPr>
          <w:rFonts w:ascii="Trebuchet MS" w:hAnsi="Trebuchet MS" w:cs="Arial"/>
          <w:color w:val="000000"/>
          <w:sz w:val="22"/>
          <w:szCs w:val="22"/>
        </w:rPr>
        <w:t>WZ</w:t>
      </w:r>
      <w:r w:rsidRPr="0023031D">
        <w:rPr>
          <w:rFonts w:ascii="Trebuchet MS" w:hAnsi="Trebuchet MS" w:cs="Arial"/>
          <w:color w:val="000000"/>
          <w:sz w:val="22"/>
          <w:szCs w:val="22"/>
        </w:rPr>
        <w:t>.</w:t>
      </w:r>
    </w:p>
    <w:p w:rsidR="00F027FF" w:rsidRDefault="00F027FF" w:rsidP="00F027FF">
      <w:pPr>
        <w:numPr>
          <w:ilvl w:val="0"/>
          <w:numId w:val="1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Zaakceptowana przez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zmiana którejkolwiek z osób, o których mowa               w ust. 1 winna być potwierdzona pisemnie i będzie wymagała aneksu do niniejszej umowy.</w:t>
      </w:r>
    </w:p>
    <w:p w:rsidR="009F4817" w:rsidRPr="00C2132A" w:rsidRDefault="009F4817" w:rsidP="009F4817">
      <w:pPr>
        <w:autoSpaceDE w:val="0"/>
        <w:autoSpaceDN w:val="0"/>
        <w:adjustRightInd w:val="0"/>
        <w:ind w:left="360" w:right="-648"/>
        <w:jc w:val="both"/>
        <w:rPr>
          <w:rFonts w:ascii="Trebuchet MS" w:hAnsi="Trebuchet MS" w:cs="Arial"/>
          <w:color w:val="000000"/>
          <w:sz w:val="22"/>
          <w:szCs w:val="22"/>
        </w:rPr>
      </w:pPr>
    </w:p>
    <w:p w:rsidR="009F4817"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3</w:t>
      </w:r>
    </w:p>
    <w:p w:rsidR="00F027FF" w:rsidRPr="0023031D" w:rsidRDefault="00F027FF" w:rsidP="00F027FF">
      <w:pPr>
        <w:pStyle w:val="Akapitzlist"/>
        <w:numPr>
          <w:ilvl w:val="0"/>
          <w:numId w:val="19"/>
        </w:numPr>
        <w:autoSpaceDE w:val="0"/>
        <w:autoSpaceDN w:val="0"/>
        <w:adjustRightInd w:val="0"/>
        <w:ind w:left="426" w:right="-650" w:hanging="426"/>
        <w:jc w:val="both"/>
        <w:rPr>
          <w:rFonts w:ascii="Trebuchet MS" w:hAnsi="Trebuchet MS"/>
          <w:color w:val="000000"/>
          <w:sz w:val="22"/>
          <w:szCs w:val="22"/>
        </w:rPr>
      </w:pPr>
      <w:r w:rsidRPr="0023031D">
        <w:rPr>
          <w:rFonts w:ascii="Trebuchet MS" w:hAnsi="Trebuchet MS"/>
          <w:bCs/>
          <w:sz w:val="22"/>
          <w:szCs w:val="22"/>
        </w:rPr>
        <w:t xml:space="preserve">Do obowiązków </w:t>
      </w:r>
      <w:r w:rsidRPr="0023031D">
        <w:rPr>
          <w:rFonts w:ascii="Trebuchet MS" w:hAnsi="Trebuchet MS"/>
          <w:b/>
          <w:bCs/>
          <w:sz w:val="22"/>
          <w:szCs w:val="22"/>
        </w:rPr>
        <w:t>Inspektora</w:t>
      </w:r>
      <w:r w:rsidRPr="0023031D">
        <w:rPr>
          <w:rFonts w:ascii="Trebuchet MS" w:hAnsi="Trebuchet MS"/>
          <w:bCs/>
          <w:sz w:val="22"/>
          <w:szCs w:val="22"/>
        </w:rPr>
        <w:t xml:space="preserve"> </w:t>
      </w:r>
      <w:r w:rsidRPr="0023031D">
        <w:rPr>
          <w:rFonts w:ascii="Trebuchet MS" w:hAnsi="Trebuchet MS"/>
          <w:b/>
          <w:bCs/>
          <w:color w:val="000000"/>
          <w:sz w:val="22"/>
          <w:szCs w:val="22"/>
        </w:rPr>
        <w:t xml:space="preserve">Nadzoru </w:t>
      </w:r>
      <w:r w:rsidRPr="0023031D">
        <w:rPr>
          <w:rFonts w:ascii="Trebuchet MS" w:hAnsi="Trebuchet MS"/>
          <w:color w:val="000000"/>
          <w:sz w:val="22"/>
          <w:szCs w:val="22"/>
        </w:rPr>
        <w:t xml:space="preserve">wynikających z przepisów Prawa Budowlanego                     (tj. </w:t>
      </w:r>
      <w:r w:rsidR="00641E39" w:rsidRPr="005973DB">
        <w:rPr>
          <w:rFonts w:ascii="Trebuchet MS" w:hAnsi="Trebuchet MS" w:cs="Arial"/>
          <w:sz w:val="22"/>
          <w:szCs w:val="22"/>
        </w:rPr>
        <w:t>Dz. U. 2020r. poz.1333</w:t>
      </w:r>
      <w:r w:rsidR="00DF03B6">
        <w:rPr>
          <w:rFonts w:ascii="Trebuchet MS" w:hAnsi="Trebuchet MS" w:cs="Arial"/>
          <w:sz w:val="22"/>
          <w:szCs w:val="22"/>
        </w:rPr>
        <w:t xml:space="preserve"> z póź</w:t>
      </w:r>
      <w:r w:rsidR="00641E39" w:rsidRPr="005973DB">
        <w:rPr>
          <w:rFonts w:ascii="Trebuchet MS" w:hAnsi="Trebuchet MS" w:cs="Arial"/>
          <w:sz w:val="22"/>
          <w:szCs w:val="22"/>
        </w:rPr>
        <w:t>n. zm.</w:t>
      </w:r>
      <w:r w:rsidRPr="0023031D">
        <w:rPr>
          <w:rFonts w:ascii="Trebuchet MS" w:hAnsi="Trebuchet MS"/>
          <w:color w:val="000000"/>
          <w:sz w:val="22"/>
          <w:szCs w:val="22"/>
        </w:rPr>
        <w:t>) należeć będzie w szczególności:</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bCs/>
          <w:sz w:val="22"/>
          <w:szCs w:val="22"/>
        </w:rPr>
        <w:t xml:space="preserve"> </w:t>
      </w:r>
      <w:r w:rsidRPr="0023031D">
        <w:rPr>
          <w:rFonts w:ascii="Trebuchet MS" w:hAnsi="Trebuchet MS"/>
          <w:color w:val="000000"/>
          <w:sz w:val="22"/>
          <w:szCs w:val="22"/>
        </w:rPr>
        <w:t xml:space="preserve">Reprezentowanie </w:t>
      </w:r>
      <w:r w:rsidRPr="00445666">
        <w:rPr>
          <w:rFonts w:ascii="Trebuchet MS" w:hAnsi="Trebuchet MS"/>
          <w:b/>
          <w:color w:val="000000"/>
          <w:sz w:val="22"/>
          <w:szCs w:val="22"/>
        </w:rPr>
        <w:t>Zamawiającego</w:t>
      </w:r>
      <w:r w:rsidRPr="0023031D">
        <w:rPr>
          <w:rFonts w:ascii="Trebuchet MS" w:hAnsi="Trebuchet MS"/>
          <w:color w:val="000000"/>
          <w:sz w:val="22"/>
          <w:szCs w:val="22"/>
        </w:rPr>
        <w:t xml:space="preserve"> na budowie przez sprawowanie kontroli zgodności jej realizacji z projektem i pozwoleniem na budowę, przepisami i obowiązującymi normami oraz zasadami wiedzy technicznej.</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Prowadzenie regularnych inspekcji na terenie budowy w celu sprawdzenia, jakości wykonywanych robót oraz wbudowanych materiałów, zgodnie z wymaganiami specyfikacji technicznych, dokumentacji projektowej, praktyką inżynierską oraz stosownymi przepisami – nie mniej niż raz w tygodniu, potwierdzonych wpisem do dziennika budowy oraz na każde uzasadnione wezwanie</w:t>
      </w:r>
      <w:r w:rsidRPr="0023031D">
        <w:rPr>
          <w:rFonts w:ascii="Trebuchet MS" w:hAnsi="Trebuchet MS" w:cs="Arial"/>
          <w:b/>
          <w:color w:val="000000"/>
          <w:sz w:val="22"/>
          <w:szCs w:val="22"/>
        </w:rPr>
        <w:t xml:space="preserve"> Zamawiającego </w:t>
      </w:r>
      <w:r w:rsidRPr="0023031D">
        <w:rPr>
          <w:rFonts w:ascii="Trebuchet MS" w:hAnsi="Trebuchet MS" w:cs="Arial"/>
          <w:color w:val="000000"/>
          <w:sz w:val="22"/>
          <w:szCs w:val="22"/>
        </w:rPr>
        <w:t>i innych uczestników procesu inwestycyjnego zgodnie z Prawem Budowlanym</w:t>
      </w:r>
      <w:r w:rsidRPr="0023031D">
        <w:rPr>
          <w:rFonts w:ascii="Trebuchet MS" w:hAnsi="Trebuchet MS"/>
          <w:color w:val="000000"/>
          <w:sz w:val="22"/>
          <w:szCs w:val="22"/>
        </w:rPr>
        <w:t>.</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 xml:space="preserve">Sprawdzanie, jakości wykonanych robót i wbudowanych wyrobów budowlanych, </w:t>
      </w:r>
      <w:r w:rsidRPr="0023031D">
        <w:rPr>
          <w:rFonts w:ascii="Trebuchet MS" w:hAnsi="Trebuchet MS"/>
          <w:color w:val="000000"/>
          <w:sz w:val="22"/>
          <w:szCs w:val="22"/>
        </w:rPr>
        <w:br/>
        <w:t xml:space="preserve">a w szczególności zapobieganie zastosowaniu wyrobów budowlanych wadliwych </w:t>
      </w:r>
      <w:r w:rsidRPr="0023031D">
        <w:rPr>
          <w:rFonts w:ascii="Trebuchet MS" w:hAnsi="Trebuchet MS"/>
          <w:color w:val="000000"/>
          <w:sz w:val="22"/>
          <w:szCs w:val="22"/>
        </w:rPr>
        <w:br/>
        <w:t>i niedopuszczonych do obrotu i stosowania w budownictwie.</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 xml:space="preserve">Sprawdzanie i odbiór robót budowlanych ulegających zakryciu lub zanikających, uczestniczenie w próbach i odbiorach technicznych oraz przygotowanie i udział </w:t>
      </w:r>
      <w:r w:rsidRPr="0023031D">
        <w:rPr>
          <w:rFonts w:ascii="Trebuchet MS" w:hAnsi="Trebuchet MS"/>
          <w:color w:val="000000"/>
          <w:sz w:val="22"/>
          <w:szCs w:val="22"/>
        </w:rPr>
        <w:br/>
        <w:t>w czynnościach odbiorowych i przekazywanie ich do użytkowania.</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Potwierdzenie faktycznie wykonanych robót oraz kontrola usunięcia wad.</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Wydawanie kierownikowi budowy poleceń, potwierdzonych wpisem do dziennika budowy, dotyczących usunięcia nieprawidłowości lub zagrożeń, wpisów o konieczności wykonania prób i badań.</w:t>
      </w:r>
    </w:p>
    <w:p w:rsidR="00F027FF" w:rsidRPr="003B6C0A" w:rsidRDefault="00562981" w:rsidP="00D50FCE">
      <w:pPr>
        <w:numPr>
          <w:ilvl w:val="0"/>
          <w:numId w:val="14"/>
        </w:numPr>
        <w:tabs>
          <w:tab w:val="clear" w:pos="720"/>
        </w:tabs>
        <w:autoSpaceDE w:val="0"/>
        <w:autoSpaceDN w:val="0"/>
        <w:adjustRightInd w:val="0"/>
        <w:ind w:left="714" w:right="-652" w:hanging="357"/>
        <w:jc w:val="both"/>
        <w:rPr>
          <w:rFonts w:ascii="Trebuchet MS" w:hAnsi="Trebuchet MS"/>
          <w:color w:val="000000"/>
          <w:sz w:val="22"/>
          <w:szCs w:val="22"/>
        </w:rPr>
      </w:pPr>
      <w:r w:rsidRPr="003B6C0A">
        <w:rPr>
          <w:rFonts w:ascii="Trebuchet MS" w:hAnsi="Trebuchet MS"/>
          <w:color w:val="000000"/>
          <w:sz w:val="22"/>
          <w:szCs w:val="22"/>
        </w:rPr>
        <w:t>Ż</w:t>
      </w:r>
      <w:r w:rsidR="00F027FF" w:rsidRPr="003B6C0A">
        <w:rPr>
          <w:rFonts w:ascii="Trebuchet MS" w:hAnsi="Trebuchet MS"/>
          <w:color w:val="000000"/>
          <w:sz w:val="22"/>
          <w:szCs w:val="22"/>
        </w:rPr>
        <w:t xml:space="preserve">ądanie od kierownika budowy lub robót dokonania poprawek bądź ponownego wykonania wadliwie wykonanych robót, a także wstrzymania dalszych robót budowlanych </w:t>
      </w:r>
      <w:r w:rsidR="00BA703E" w:rsidRPr="003B6C0A">
        <w:rPr>
          <w:rFonts w:ascii="Trebuchet MS" w:hAnsi="Trebuchet MS"/>
          <w:color w:val="000000"/>
          <w:sz w:val="22"/>
          <w:szCs w:val="22"/>
        </w:rPr>
        <w:t xml:space="preserve">                 </w:t>
      </w:r>
      <w:r w:rsidR="00F027FF" w:rsidRPr="003B6C0A">
        <w:rPr>
          <w:rFonts w:ascii="Trebuchet MS" w:hAnsi="Trebuchet MS"/>
          <w:color w:val="000000"/>
          <w:sz w:val="22"/>
          <w:szCs w:val="22"/>
        </w:rPr>
        <w:t>w przypadku, gdyby ich kontynuacja powodowała zagrożenia bądź powodowałaby niedopuszczalną niezgodność z projektem lub pozwoleniem na budowę.</w:t>
      </w:r>
    </w:p>
    <w:p w:rsidR="00F027FF" w:rsidRPr="0023031D" w:rsidRDefault="00F027FF" w:rsidP="00F027FF">
      <w:pPr>
        <w:autoSpaceDE w:val="0"/>
        <w:autoSpaceDN w:val="0"/>
        <w:adjustRightInd w:val="0"/>
        <w:ind w:left="360" w:right="-648"/>
        <w:jc w:val="both"/>
        <w:rPr>
          <w:rFonts w:ascii="Trebuchet MS" w:hAnsi="Trebuchet MS" w:cs="Arial"/>
          <w:color w:val="000000"/>
          <w:sz w:val="22"/>
          <w:szCs w:val="22"/>
        </w:rPr>
      </w:pPr>
    </w:p>
    <w:p w:rsidR="00F027FF" w:rsidRPr="0023031D" w:rsidRDefault="00F027FF" w:rsidP="00F027FF">
      <w:pPr>
        <w:pStyle w:val="Akapitzlist"/>
        <w:numPr>
          <w:ilvl w:val="0"/>
          <w:numId w:val="19"/>
        </w:numPr>
        <w:autoSpaceDE w:val="0"/>
        <w:autoSpaceDN w:val="0"/>
        <w:adjustRightInd w:val="0"/>
        <w:ind w:left="426" w:right="-648" w:hanging="426"/>
        <w:jc w:val="both"/>
        <w:rPr>
          <w:rFonts w:ascii="Trebuchet MS" w:hAnsi="Trebuchet MS" w:cs="Arial"/>
          <w:color w:val="000000"/>
          <w:sz w:val="22"/>
          <w:szCs w:val="22"/>
        </w:rPr>
      </w:pPr>
      <w:r w:rsidRPr="0023031D">
        <w:rPr>
          <w:rFonts w:ascii="Trebuchet MS" w:hAnsi="Trebuchet MS" w:cs="Arial"/>
          <w:bCs/>
          <w:color w:val="000000"/>
          <w:sz w:val="22"/>
          <w:szCs w:val="22"/>
        </w:rPr>
        <w:t>Do obowi</w:t>
      </w:r>
      <w:r w:rsidRPr="0023031D">
        <w:rPr>
          <w:rFonts w:ascii="Trebuchet MS" w:hAnsi="Trebuchet MS" w:cs="Arial"/>
          <w:color w:val="000000"/>
          <w:sz w:val="22"/>
          <w:szCs w:val="22"/>
        </w:rPr>
        <w:t>ą</w:t>
      </w:r>
      <w:r w:rsidRPr="0023031D">
        <w:rPr>
          <w:rFonts w:ascii="Trebuchet MS" w:hAnsi="Trebuchet MS" w:cs="Arial"/>
          <w:bCs/>
          <w:color w:val="000000"/>
          <w:sz w:val="22"/>
          <w:szCs w:val="22"/>
        </w:rPr>
        <w:t xml:space="preserve">zków </w:t>
      </w:r>
      <w:r w:rsidRPr="0023031D">
        <w:rPr>
          <w:rFonts w:ascii="Trebuchet MS" w:hAnsi="Trebuchet MS" w:cs="Arial"/>
          <w:b/>
          <w:bCs/>
          <w:color w:val="000000"/>
          <w:sz w:val="22"/>
          <w:szCs w:val="22"/>
        </w:rPr>
        <w:t>Inspektora Nadzoru</w:t>
      </w:r>
      <w:r w:rsidRPr="0023031D">
        <w:rPr>
          <w:rFonts w:ascii="Trebuchet MS" w:hAnsi="Trebuchet MS" w:cs="Arial"/>
          <w:bCs/>
          <w:color w:val="000000"/>
          <w:sz w:val="22"/>
          <w:szCs w:val="22"/>
        </w:rPr>
        <w:t xml:space="preserve"> należeć będzie równie</w:t>
      </w:r>
      <w:r w:rsidRPr="0023031D">
        <w:rPr>
          <w:rFonts w:ascii="Trebuchet MS" w:hAnsi="Trebuchet MS" w:cs="Arial"/>
          <w:color w:val="000000"/>
          <w:sz w:val="22"/>
          <w:szCs w:val="22"/>
        </w:rPr>
        <w:t>ż</w:t>
      </w:r>
      <w:r w:rsidRPr="0023031D">
        <w:rPr>
          <w:rFonts w:ascii="Trebuchet MS" w:hAnsi="Trebuchet MS" w:cs="Arial"/>
          <w:bCs/>
          <w:color w:val="000000"/>
          <w:sz w:val="22"/>
          <w:szCs w:val="22"/>
        </w:rPr>
        <w:t>:</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Kontrolowanie szczegółowych rozliczeń robót budowlanych zgodnie z zapisami umownymi               z Wykonawcą robót.</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Kontrolowanie ilości i terminowości wykonania robót oraz potwierdzanie rzeczowe </w:t>
      </w:r>
      <w:r>
        <w:rPr>
          <w:rFonts w:ascii="Trebuchet MS" w:hAnsi="Trebuchet MS"/>
          <w:color w:val="000000"/>
          <w:sz w:val="22"/>
          <w:szCs w:val="22"/>
        </w:rPr>
        <w:t xml:space="preserve">            </w:t>
      </w:r>
      <w:r w:rsidRPr="0023031D">
        <w:rPr>
          <w:rFonts w:ascii="Trebuchet MS" w:hAnsi="Trebuchet MS"/>
          <w:color w:val="000000"/>
          <w:sz w:val="22"/>
          <w:szCs w:val="22"/>
        </w:rPr>
        <w:t>i finansowe zrealizowanych robot zgodnie z Harmonogramem Rzeczowo – Terminowo – Finansowym, w tym potwierdzanie robót na fakturach wystawianych przez Wykonawcę robót budowlanych.</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Udział w spotkaniach i naradach dotyczących realizacji robót.</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Kontrolowanie wykonania robót i sprawdzenie dokumentacji powykonawczej.</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Informowanie </w:t>
      </w:r>
      <w:r w:rsidRPr="0023031D">
        <w:rPr>
          <w:rFonts w:ascii="Trebuchet MS" w:hAnsi="Trebuchet MS"/>
          <w:b/>
          <w:color w:val="000000"/>
          <w:sz w:val="22"/>
          <w:szCs w:val="22"/>
        </w:rPr>
        <w:t>Zamawiającego</w:t>
      </w:r>
      <w:r w:rsidRPr="0023031D">
        <w:rPr>
          <w:rFonts w:ascii="Trebuchet MS" w:hAnsi="Trebuchet MS"/>
          <w:color w:val="000000"/>
          <w:sz w:val="22"/>
          <w:szCs w:val="22"/>
        </w:rPr>
        <w:t xml:space="preserve"> o wszelkich zagrożeniach występujących podczas realizacji robót, które mogą mieć wpływ na wydłużenie czasu wykonania lub zwiększenia kosztów oraz proponowanie sposobów ich zapobiegania.</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Nadzór nad skompletowaniem i sprawdzeniem dokumentacji odbiorowej, w tym ws</w:t>
      </w:r>
      <w:r w:rsidR="00BA703E">
        <w:rPr>
          <w:rFonts w:ascii="Trebuchet MS" w:hAnsi="Trebuchet MS"/>
          <w:color w:val="000000"/>
          <w:sz w:val="22"/>
          <w:szCs w:val="22"/>
        </w:rPr>
        <w:t>zelkich dopuszczeń.</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Nadzór nad skompletowaniem i sprawdzeniem dokumentów niezbędnych do uzyskania pozwolenia na użytkowanie oraz udzielenie </w:t>
      </w:r>
      <w:r w:rsidRPr="0023031D">
        <w:rPr>
          <w:rFonts w:ascii="Trebuchet MS" w:hAnsi="Trebuchet MS"/>
          <w:b/>
          <w:color w:val="000000"/>
          <w:sz w:val="22"/>
          <w:szCs w:val="22"/>
        </w:rPr>
        <w:t xml:space="preserve">Zamawiającemu </w:t>
      </w:r>
      <w:r w:rsidRPr="0023031D">
        <w:rPr>
          <w:rFonts w:ascii="Trebuchet MS" w:hAnsi="Trebuchet MS"/>
          <w:color w:val="000000"/>
          <w:sz w:val="22"/>
          <w:szCs w:val="22"/>
        </w:rPr>
        <w:t>wszelkiej pomocy w tym zakresie.</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Uczestnictwa w przeglądach w okresie rękojmi i gwarancji. </w:t>
      </w:r>
      <w:r w:rsidRPr="0023031D">
        <w:rPr>
          <w:rFonts w:ascii="Trebuchet MS" w:hAnsi="Trebuchet MS"/>
          <w:b/>
          <w:color w:val="000000"/>
          <w:sz w:val="22"/>
          <w:szCs w:val="22"/>
        </w:rPr>
        <w:t>Zamawiający</w:t>
      </w:r>
      <w:r w:rsidRPr="0023031D">
        <w:rPr>
          <w:rFonts w:ascii="Trebuchet MS" w:hAnsi="Trebuchet MS"/>
          <w:color w:val="000000"/>
          <w:sz w:val="22"/>
          <w:szCs w:val="22"/>
        </w:rPr>
        <w:t xml:space="preserve"> powiadomi </w:t>
      </w:r>
      <w:r w:rsidRPr="0023031D">
        <w:rPr>
          <w:rFonts w:ascii="Trebuchet MS" w:hAnsi="Trebuchet MS"/>
          <w:b/>
          <w:color w:val="000000"/>
          <w:sz w:val="22"/>
          <w:szCs w:val="22"/>
        </w:rPr>
        <w:t>Inspektora Nadzoru</w:t>
      </w:r>
      <w:r w:rsidRPr="0023031D">
        <w:rPr>
          <w:rFonts w:ascii="Trebuchet MS" w:hAnsi="Trebuchet MS"/>
          <w:color w:val="000000"/>
          <w:sz w:val="22"/>
          <w:szCs w:val="22"/>
        </w:rPr>
        <w:t xml:space="preserve"> o przeglądach gwarancyjnych na 7 dni przed wyznaczonym terminem przeglądu.</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Wykonanie czynności odnoszących się do realizacji uprawnień z tytułu rękojmi za wady wykonanych robót.</w:t>
      </w:r>
    </w:p>
    <w:p w:rsidR="00F027FF"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lastRenderedPageBreak/>
        <w:t>Sprawdzanie i ocena kosztorysów ofertowych złożonych w postępowaniu przetargowym na realizację zadania inwestycyjnego.</w:t>
      </w:r>
    </w:p>
    <w:p w:rsidR="00F027FF" w:rsidRPr="0023031D" w:rsidRDefault="00F027FF" w:rsidP="00F027FF">
      <w:pPr>
        <w:pStyle w:val="Akapitzlist"/>
        <w:autoSpaceDE w:val="0"/>
        <w:autoSpaceDN w:val="0"/>
        <w:adjustRightInd w:val="0"/>
        <w:ind w:left="709" w:right="-650"/>
        <w:jc w:val="both"/>
        <w:rPr>
          <w:rFonts w:ascii="Trebuchet MS" w:hAnsi="Trebuchet MS"/>
          <w:color w:val="000000"/>
          <w:sz w:val="22"/>
          <w:szCs w:val="22"/>
        </w:rPr>
      </w:pPr>
    </w:p>
    <w:p w:rsidR="00F027FF" w:rsidRDefault="00F027FF" w:rsidP="00F027FF">
      <w:pPr>
        <w:numPr>
          <w:ilvl w:val="0"/>
          <w:numId w:val="4"/>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Inspektor</w:t>
      </w:r>
      <w:r w:rsidRPr="0023031D">
        <w:rPr>
          <w:rFonts w:ascii="Trebuchet MS" w:hAnsi="Trebuchet MS" w:cs="Arial"/>
          <w:color w:val="000000"/>
          <w:sz w:val="22"/>
          <w:szCs w:val="22"/>
        </w:rPr>
        <w:t xml:space="preserve"> </w:t>
      </w:r>
      <w:r w:rsidRPr="0023031D">
        <w:rPr>
          <w:rFonts w:ascii="Trebuchet MS" w:hAnsi="Trebuchet MS" w:cs="Arial"/>
          <w:b/>
          <w:color w:val="000000"/>
          <w:sz w:val="22"/>
          <w:szCs w:val="22"/>
        </w:rPr>
        <w:t>Nadzoru</w:t>
      </w:r>
      <w:r w:rsidRPr="0023031D">
        <w:rPr>
          <w:rFonts w:ascii="Trebuchet MS" w:hAnsi="Trebuchet MS" w:cs="Arial"/>
          <w:color w:val="000000"/>
          <w:sz w:val="22"/>
          <w:szCs w:val="22"/>
        </w:rPr>
        <w:t xml:space="preserve"> nie może podejmować decyzji, które wymagałyby zwiększenia nakładów finansowych przewidzianych w umowie z Wykonawcą robót. Jeżeli takie sytuacje wystąpią, zwiększenie kosztów musi być zatwierdzone przez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Wyjątkiem od tej zasady są przypadki, gdy zaniechanie wykonania robót innych niż wymienione w umowie                   z Wykonawcą mogłoby spowodować zagrożenie dla życia ludzi lub katastrofę budowlaną.</w:t>
      </w:r>
    </w:p>
    <w:p w:rsidR="009F4817" w:rsidRPr="00C2132A" w:rsidRDefault="009F4817" w:rsidP="009F4817">
      <w:pPr>
        <w:autoSpaceDE w:val="0"/>
        <w:autoSpaceDN w:val="0"/>
        <w:adjustRightInd w:val="0"/>
        <w:ind w:left="360" w:right="-648"/>
        <w:jc w:val="both"/>
        <w:rPr>
          <w:rFonts w:ascii="Trebuchet MS" w:hAnsi="Trebuchet MS" w:cs="Arial"/>
          <w:color w:val="000000"/>
          <w:sz w:val="22"/>
          <w:szCs w:val="22"/>
        </w:rPr>
      </w:pPr>
    </w:p>
    <w:p w:rsidR="009F4817"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4</w:t>
      </w:r>
    </w:p>
    <w:p w:rsidR="00F027FF" w:rsidRPr="0023031D" w:rsidRDefault="00F027FF" w:rsidP="00F027FF">
      <w:pPr>
        <w:numPr>
          <w:ilvl w:val="0"/>
          <w:numId w:val="5"/>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 xml:space="preserve">Zamawiający </w:t>
      </w:r>
      <w:r w:rsidRPr="0023031D">
        <w:rPr>
          <w:rFonts w:ascii="Trebuchet MS" w:hAnsi="Trebuchet MS" w:cs="Arial"/>
          <w:color w:val="000000"/>
          <w:sz w:val="22"/>
          <w:szCs w:val="22"/>
        </w:rPr>
        <w:t xml:space="preserve">przekaże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kopie następujących dokumentów: dokumentację projektowo-kosztorysową oraz umowę o roboty budowlane z Wykonawcą robót, decyzje administracyjne pozwalające na realizację zadania inwestycyjnego, o którym mowa w § 1 ust.1;</w:t>
      </w:r>
    </w:p>
    <w:p w:rsidR="00F027FF" w:rsidRDefault="00F027FF" w:rsidP="00F027FF">
      <w:pPr>
        <w:numPr>
          <w:ilvl w:val="0"/>
          <w:numId w:val="5"/>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udzieli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wszelkich niezbędnych informacji o znanych mu wymaganiach prawnych i administracyjnych mających wpływ na realizację zadania inwestycyjnego, objętego nadzorem.</w:t>
      </w:r>
    </w:p>
    <w:p w:rsidR="009F4817" w:rsidRPr="00C2132A" w:rsidRDefault="009F4817" w:rsidP="009F4817">
      <w:pPr>
        <w:autoSpaceDE w:val="0"/>
        <w:autoSpaceDN w:val="0"/>
        <w:adjustRightInd w:val="0"/>
        <w:ind w:left="360" w:right="-648"/>
        <w:jc w:val="both"/>
        <w:rPr>
          <w:rFonts w:ascii="Trebuchet MS" w:hAnsi="Trebuchet MS" w:cs="Arial"/>
          <w:color w:val="000000"/>
          <w:sz w:val="22"/>
          <w:szCs w:val="22"/>
        </w:rPr>
      </w:pPr>
    </w:p>
    <w:p w:rsidR="005D6CE4"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5</w:t>
      </w:r>
    </w:p>
    <w:p w:rsidR="00F027FF" w:rsidRPr="0023031D" w:rsidRDefault="00F027FF" w:rsidP="00F027FF">
      <w:pPr>
        <w:numPr>
          <w:ilvl w:val="0"/>
          <w:numId w:val="6"/>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Strony ustalają, że </w:t>
      </w: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będzie wykonywał swoje obowiązki od dnia podpisania niniejszej umowy poprzez czas realizacji robót budowlanych przez Wykonawcę robót do dnia uzyskaniu pozwolenia na użytkowanie obiektu, przy czym przewidywany termin realizacji robót budowlanych - do</w:t>
      </w:r>
      <w:r w:rsidRPr="0023031D">
        <w:rPr>
          <w:rFonts w:ascii="Trebuchet MS" w:hAnsi="Trebuchet MS" w:cs="Calibri"/>
          <w:b/>
          <w:color w:val="000000"/>
          <w:sz w:val="22"/>
          <w:szCs w:val="22"/>
        </w:rPr>
        <w:t xml:space="preserve"> </w:t>
      </w:r>
      <w:r w:rsidRPr="0023031D">
        <w:rPr>
          <w:rFonts w:ascii="Trebuchet MS" w:hAnsi="Trebuchet MS" w:cs="Calibri"/>
          <w:color w:val="000000"/>
          <w:sz w:val="22"/>
          <w:szCs w:val="22"/>
        </w:rPr>
        <w:t>dnia</w:t>
      </w:r>
      <w:r w:rsidR="006575A1">
        <w:rPr>
          <w:rFonts w:ascii="Trebuchet MS" w:hAnsi="Trebuchet MS" w:cs="Calibri"/>
          <w:b/>
          <w:color w:val="000000"/>
          <w:sz w:val="22"/>
          <w:szCs w:val="22"/>
        </w:rPr>
        <w:t xml:space="preserve">  ……………………………….</w:t>
      </w:r>
      <w:r w:rsidRPr="0023031D">
        <w:rPr>
          <w:rFonts w:ascii="Trebuchet MS" w:hAnsi="Trebuchet MS" w:cs="Calibri"/>
          <w:b/>
          <w:color w:val="000000"/>
          <w:sz w:val="22"/>
          <w:szCs w:val="22"/>
        </w:rPr>
        <w:t> r</w:t>
      </w:r>
      <w:r w:rsidRPr="0023031D">
        <w:rPr>
          <w:rFonts w:ascii="Trebuchet MS" w:hAnsi="Trebuchet MS" w:cs="Arial"/>
          <w:color w:val="000000"/>
          <w:sz w:val="22"/>
          <w:szCs w:val="22"/>
        </w:rPr>
        <w:t>.</w:t>
      </w:r>
    </w:p>
    <w:p w:rsidR="00F027FF" w:rsidRPr="00C2132A" w:rsidRDefault="00F027FF" w:rsidP="00F027FF">
      <w:pPr>
        <w:numPr>
          <w:ilvl w:val="0"/>
          <w:numId w:val="6"/>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zastrzega sobie możliwość przedłużenia terminu realizacji robót w przypadkach określonych w umowie z Wykonawcą robót zadania objętego nadzorem tym samym czas pełnienia funkcji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ulegnie wydłużeniu.</w:t>
      </w:r>
    </w:p>
    <w:p w:rsidR="00F027FF" w:rsidRDefault="00F027FF" w:rsidP="00F027FF">
      <w:pPr>
        <w:autoSpaceDE w:val="0"/>
        <w:autoSpaceDN w:val="0"/>
        <w:adjustRightInd w:val="0"/>
        <w:jc w:val="center"/>
        <w:rPr>
          <w:rFonts w:ascii="Trebuchet MS" w:hAnsi="Trebuchet MS" w:cs="Arial"/>
          <w:b/>
          <w:bCs/>
          <w:color w:val="000000"/>
          <w:sz w:val="22"/>
          <w:szCs w:val="22"/>
        </w:rPr>
      </w:pPr>
    </w:p>
    <w:p w:rsidR="005D6CE4"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6</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Strony ustalają wynagrodzenie umowne dla przedmiotu umowy określone na podstawie oferty  </w:t>
      </w:r>
      <w:r w:rsidR="006575A1">
        <w:rPr>
          <w:rFonts w:ascii="Trebuchet MS" w:hAnsi="Trebuchet MS" w:cs="Arial"/>
          <w:color w:val="000000"/>
          <w:sz w:val="22"/>
          <w:szCs w:val="22"/>
        </w:rPr>
        <w:t xml:space="preserve">przetargowej </w:t>
      </w:r>
      <w:r>
        <w:rPr>
          <w:rFonts w:ascii="Trebuchet MS" w:hAnsi="Trebuchet MS" w:cs="Arial"/>
          <w:b/>
          <w:color w:val="000000"/>
          <w:sz w:val="22"/>
          <w:szCs w:val="22"/>
        </w:rPr>
        <w:t>Inspektora N</w:t>
      </w:r>
      <w:r w:rsidRPr="0023031D">
        <w:rPr>
          <w:rFonts w:ascii="Trebuchet MS" w:hAnsi="Trebuchet MS" w:cs="Arial"/>
          <w:b/>
          <w:color w:val="000000"/>
          <w:sz w:val="22"/>
          <w:szCs w:val="22"/>
        </w:rPr>
        <w:t>adzoru</w:t>
      </w:r>
      <w:r w:rsidRPr="0023031D">
        <w:rPr>
          <w:rFonts w:ascii="Trebuchet MS" w:hAnsi="Trebuchet MS" w:cs="Arial"/>
          <w:color w:val="000000"/>
          <w:sz w:val="22"/>
          <w:szCs w:val="22"/>
        </w:rPr>
        <w:t>, w wysokości:</w:t>
      </w:r>
      <w:r w:rsidR="00726A02">
        <w:rPr>
          <w:rFonts w:ascii="Trebuchet MS" w:hAnsi="Trebuchet MS" w:cs="Arial"/>
          <w:color w:val="000000"/>
          <w:sz w:val="22"/>
          <w:szCs w:val="22"/>
        </w:rPr>
        <w:t>………………………………………………………</w:t>
      </w:r>
      <w:r w:rsidRPr="0023031D">
        <w:rPr>
          <w:rFonts w:ascii="Trebuchet MS" w:hAnsi="Trebuchet MS" w:cs="Arial"/>
          <w:b/>
          <w:color w:val="000000"/>
          <w:sz w:val="22"/>
          <w:szCs w:val="22"/>
        </w:rPr>
        <w:t xml:space="preserve"> </w:t>
      </w:r>
      <w:r w:rsidRPr="0023031D">
        <w:rPr>
          <w:rFonts w:ascii="Trebuchet MS" w:hAnsi="Trebuchet MS" w:cs="Arial"/>
          <w:b/>
          <w:bCs/>
          <w:color w:val="000000"/>
          <w:sz w:val="22"/>
          <w:szCs w:val="22"/>
        </w:rPr>
        <w:t xml:space="preserve">zł brutto </w:t>
      </w:r>
      <w:r w:rsidR="00726A02">
        <w:rPr>
          <w:rFonts w:ascii="Trebuchet MS" w:hAnsi="Trebuchet MS" w:cs="Arial"/>
          <w:color w:val="000000"/>
          <w:sz w:val="22"/>
          <w:szCs w:val="22"/>
        </w:rPr>
        <w:t>(słownie złotych: ………………………………………………………………………………………………………</w:t>
      </w:r>
      <w:r w:rsidRPr="0023031D">
        <w:rPr>
          <w:rFonts w:ascii="Trebuchet MS" w:hAnsi="Trebuchet MS" w:cs="Arial"/>
          <w:color w:val="000000"/>
          <w:sz w:val="22"/>
          <w:szCs w:val="22"/>
        </w:rPr>
        <w:t>) w tym:</w:t>
      </w:r>
    </w:p>
    <w:p w:rsidR="00F027FF" w:rsidRPr="0023031D" w:rsidRDefault="00F027FF" w:rsidP="00F027FF">
      <w:pPr>
        <w:numPr>
          <w:ilvl w:val="2"/>
          <w:numId w:val="7"/>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wynagrodzenie </w:t>
      </w:r>
      <w:r w:rsidRPr="0023031D">
        <w:rPr>
          <w:rFonts w:ascii="Trebuchet MS" w:hAnsi="Trebuchet MS" w:cs="Arial"/>
          <w:b/>
          <w:color w:val="000000"/>
          <w:sz w:val="22"/>
          <w:szCs w:val="22"/>
        </w:rPr>
        <w:t>netto</w:t>
      </w:r>
      <w:r w:rsidR="00726A02">
        <w:rPr>
          <w:rFonts w:ascii="Trebuchet MS" w:hAnsi="Trebuchet MS" w:cs="Arial"/>
          <w:color w:val="000000"/>
          <w:sz w:val="22"/>
          <w:szCs w:val="22"/>
        </w:rPr>
        <w:t>…………………….</w:t>
      </w:r>
      <w:r w:rsidRPr="0023031D">
        <w:rPr>
          <w:rFonts w:ascii="Trebuchet MS" w:hAnsi="Trebuchet MS" w:cs="Arial"/>
          <w:color w:val="000000"/>
          <w:sz w:val="22"/>
          <w:szCs w:val="22"/>
        </w:rPr>
        <w:t xml:space="preserve"> </w:t>
      </w:r>
      <w:r w:rsidRPr="0023031D">
        <w:rPr>
          <w:rFonts w:ascii="Trebuchet MS" w:hAnsi="Trebuchet MS" w:cs="Arial"/>
          <w:b/>
          <w:bCs/>
          <w:color w:val="000000"/>
          <w:sz w:val="22"/>
          <w:szCs w:val="22"/>
        </w:rPr>
        <w:t xml:space="preserve">zł </w:t>
      </w:r>
      <w:r w:rsidRPr="0023031D">
        <w:rPr>
          <w:rFonts w:ascii="Trebuchet MS" w:hAnsi="Trebuchet MS" w:cs="Arial"/>
          <w:color w:val="000000"/>
          <w:sz w:val="22"/>
          <w:szCs w:val="22"/>
        </w:rPr>
        <w:t>(s</w:t>
      </w:r>
      <w:r>
        <w:rPr>
          <w:rFonts w:ascii="Trebuchet MS" w:hAnsi="Trebuchet MS" w:cs="Arial"/>
          <w:color w:val="000000"/>
          <w:sz w:val="22"/>
          <w:szCs w:val="22"/>
        </w:rPr>
        <w:t xml:space="preserve">łownie złotych: </w:t>
      </w:r>
      <w:r w:rsidR="00726A02">
        <w:rPr>
          <w:rFonts w:ascii="Trebuchet MS" w:hAnsi="Trebuchet MS" w:cs="Arial"/>
          <w:color w:val="000000"/>
          <w:sz w:val="22"/>
          <w:szCs w:val="22"/>
        </w:rPr>
        <w:t>……………………………………………………</w:t>
      </w:r>
      <w:r w:rsidRPr="0023031D">
        <w:rPr>
          <w:rFonts w:ascii="Trebuchet MS" w:hAnsi="Trebuchet MS" w:cs="Arial"/>
          <w:color w:val="000000"/>
          <w:sz w:val="22"/>
          <w:szCs w:val="22"/>
        </w:rPr>
        <w:t>),</w:t>
      </w:r>
    </w:p>
    <w:p w:rsidR="00F027FF" w:rsidRPr="0023031D" w:rsidRDefault="00F027FF" w:rsidP="00F027FF">
      <w:pPr>
        <w:numPr>
          <w:ilvl w:val="2"/>
          <w:numId w:val="7"/>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podatek VAT w wysokości </w:t>
      </w:r>
      <w:r w:rsidR="00726A02">
        <w:rPr>
          <w:rFonts w:ascii="Trebuchet MS" w:hAnsi="Trebuchet MS" w:cs="Arial"/>
          <w:b/>
          <w:color w:val="000000"/>
          <w:sz w:val="22"/>
          <w:szCs w:val="22"/>
        </w:rPr>
        <w:t>…………………………….</w:t>
      </w:r>
      <w:r w:rsidRPr="0023031D">
        <w:rPr>
          <w:rFonts w:ascii="Trebuchet MS" w:hAnsi="Trebuchet MS" w:cs="Arial"/>
          <w:color w:val="000000"/>
          <w:sz w:val="22"/>
          <w:szCs w:val="22"/>
        </w:rPr>
        <w:t xml:space="preserve"> </w:t>
      </w:r>
      <w:r w:rsidRPr="0023031D">
        <w:rPr>
          <w:rFonts w:ascii="Trebuchet MS" w:hAnsi="Trebuchet MS" w:cs="Arial"/>
          <w:b/>
          <w:bCs/>
          <w:color w:val="000000"/>
          <w:sz w:val="22"/>
          <w:szCs w:val="22"/>
        </w:rPr>
        <w:t xml:space="preserve">zł </w:t>
      </w:r>
      <w:r>
        <w:rPr>
          <w:rFonts w:ascii="Trebuchet MS" w:hAnsi="Trebuchet MS" w:cs="Arial"/>
          <w:color w:val="000000"/>
          <w:sz w:val="22"/>
          <w:szCs w:val="22"/>
        </w:rPr>
        <w:t>(słownie</w:t>
      </w:r>
      <w:r w:rsidR="00726A02">
        <w:rPr>
          <w:rFonts w:ascii="Trebuchet MS" w:hAnsi="Trebuchet MS" w:cs="Arial"/>
          <w:color w:val="000000"/>
          <w:sz w:val="22"/>
          <w:szCs w:val="22"/>
        </w:rPr>
        <w:t xml:space="preserve"> złotych: …………………………………</w:t>
      </w:r>
      <w:r w:rsidRPr="0023031D">
        <w:rPr>
          <w:rFonts w:ascii="Trebuchet MS" w:hAnsi="Trebuchet MS" w:cs="Arial"/>
          <w:color w:val="000000"/>
          <w:sz w:val="22"/>
          <w:szCs w:val="22"/>
        </w:rPr>
        <w:t>), wg stawki 23 %.</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Wynagrodzenie określone w ust. 1 zawiera wszystkie koszty związane z usługą </w:t>
      </w:r>
      <w:r w:rsidR="00973EDF" w:rsidRPr="0023031D">
        <w:rPr>
          <w:rFonts w:ascii="Trebuchet MS" w:hAnsi="Trebuchet MS" w:cs="Arial"/>
          <w:color w:val="000000"/>
          <w:sz w:val="22"/>
          <w:szCs w:val="22"/>
        </w:rPr>
        <w:t>i mogące</w:t>
      </w:r>
      <w:r w:rsidRPr="0023031D">
        <w:rPr>
          <w:rFonts w:ascii="Trebuchet MS" w:hAnsi="Trebuchet MS" w:cs="Arial"/>
          <w:color w:val="000000"/>
          <w:sz w:val="22"/>
          <w:szCs w:val="22"/>
        </w:rPr>
        <w:t xml:space="preserve"> powstać w okresie realizacji przedmiotu zamówienia w tym m.in. koszty dojazdu osób związanych bezpośrednio z nadzorowaną inwestycją, koszty czynnego uczestnictwa                w przeglądach gwarancyjnych i przy usuwaniu ewentualnych wad i usterek powstałych           w okresie obowiązywania okresu gwarancji i rękojmi wykonawcy zadania i wszystkie inne koszty mogące powstać w trakcie realizacji przedmiotu umowy. Wynagrodzenie jest wynagrodzeniem stałym i nie może ulec zmianie w trakcie trwania umowy.</w:t>
      </w:r>
    </w:p>
    <w:p w:rsidR="00F027FF" w:rsidRPr="0091299F"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olor w:val="000000"/>
          <w:sz w:val="22"/>
          <w:szCs w:val="22"/>
        </w:rPr>
        <w:t xml:space="preserve">Wynagrodzenie </w:t>
      </w:r>
      <w:r w:rsidRPr="008C0D1F">
        <w:rPr>
          <w:rFonts w:ascii="Trebuchet MS" w:hAnsi="Trebuchet MS"/>
          <w:b/>
          <w:color w:val="000000"/>
          <w:sz w:val="22"/>
          <w:szCs w:val="22"/>
        </w:rPr>
        <w:t xml:space="preserve">Inspektora </w:t>
      </w:r>
      <w:r w:rsidRPr="0023031D">
        <w:rPr>
          <w:rFonts w:ascii="Trebuchet MS" w:hAnsi="Trebuchet MS"/>
          <w:b/>
          <w:color w:val="000000"/>
          <w:sz w:val="22"/>
          <w:szCs w:val="22"/>
        </w:rPr>
        <w:t>Nadzoru</w:t>
      </w:r>
      <w:r w:rsidRPr="0023031D">
        <w:rPr>
          <w:rFonts w:ascii="Trebuchet MS" w:hAnsi="Trebuchet MS"/>
          <w:color w:val="000000"/>
          <w:sz w:val="22"/>
          <w:szCs w:val="22"/>
        </w:rPr>
        <w:t xml:space="preserve">  wypłacane będzie w</w:t>
      </w:r>
      <w:r w:rsidR="00DE45EC">
        <w:rPr>
          <w:rFonts w:ascii="Trebuchet MS" w:hAnsi="Trebuchet MS" w:cs="Arial"/>
          <w:color w:val="000000"/>
          <w:sz w:val="22"/>
          <w:szCs w:val="22"/>
        </w:rPr>
        <w:t xml:space="preserve"> </w:t>
      </w:r>
      <w:r w:rsidRPr="0023031D">
        <w:rPr>
          <w:rFonts w:ascii="Trebuchet MS" w:hAnsi="Trebuchet MS"/>
          <w:color w:val="000000"/>
          <w:sz w:val="22"/>
          <w:szCs w:val="22"/>
        </w:rPr>
        <w:t xml:space="preserve">częściach, jednak nie częściej niż raz w </w:t>
      </w:r>
      <w:r w:rsidR="00973EDF" w:rsidRPr="0023031D">
        <w:rPr>
          <w:rFonts w:ascii="Trebuchet MS" w:hAnsi="Trebuchet MS"/>
          <w:color w:val="000000"/>
          <w:sz w:val="22"/>
          <w:szCs w:val="22"/>
        </w:rPr>
        <w:t>miesiącu faktura</w:t>
      </w:r>
      <w:r w:rsidRPr="0023031D">
        <w:rPr>
          <w:rFonts w:ascii="Trebuchet MS" w:hAnsi="Trebuchet MS"/>
          <w:color w:val="000000"/>
          <w:sz w:val="22"/>
          <w:szCs w:val="22"/>
        </w:rPr>
        <w:t xml:space="preserve"> VAT, w okresie od dnia </w:t>
      </w:r>
      <w:r w:rsidR="001434F8" w:rsidRPr="0023031D">
        <w:rPr>
          <w:rFonts w:ascii="Trebuchet MS" w:hAnsi="Trebuchet MS"/>
          <w:color w:val="000000"/>
          <w:sz w:val="22"/>
          <w:szCs w:val="22"/>
        </w:rPr>
        <w:t>podpisania umowy</w:t>
      </w:r>
      <w:r w:rsidR="0091299F">
        <w:rPr>
          <w:rFonts w:ascii="Trebuchet MS" w:hAnsi="Trebuchet MS"/>
          <w:color w:val="000000"/>
          <w:sz w:val="22"/>
          <w:szCs w:val="22"/>
        </w:rPr>
        <w:t xml:space="preserve"> z wykonawcą robót budowlanych</w:t>
      </w:r>
      <w:r w:rsidRPr="0023031D">
        <w:rPr>
          <w:rFonts w:ascii="Trebuchet MS" w:hAnsi="Trebuchet MS"/>
          <w:color w:val="000000"/>
          <w:sz w:val="22"/>
          <w:szCs w:val="22"/>
        </w:rPr>
        <w:t xml:space="preserve"> do dnia zakończenia prac - planowany termin</w:t>
      </w:r>
      <w:r w:rsidRPr="0023031D">
        <w:rPr>
          <w:rFonts w:ascii="Trebuchet MS" w:hAnsi="Trebuchet MS" w:cs="Calibri"/>
          <w:b/>
          <w:color w:val="000000"/>
          <w:sz w:val="22"/>
          <w:szCs w:val="22"/>
        </w:rPr>
        <w:t xml:space="preserve"> </w:t>
      </w:r>
      <w:r w:rsidRPr="0023031D">
        <w:rPr>
          <w:rFonts w:ascii="Trebuchet MS" w:hAnsi="Trebuchet MS" w:cs="Calibri"/>
          <w:color w:val="000000"/>
          <w:sz w:val="22"/>
          <w:szCs w:val="22"/>
        </w:rPr>
        <w:t>realizacji do dnia</w:t>
      </w:r>
      <w:r w:rsidR="00AA2349">
        <w:rPr>
          <w:rFonts w:ascii="Trebuchet MS" w:hAnsi="Trebuchet MS" w:cs="Calibri"/>
          <w:b/>
          <w:color w:val="000000"/>
          <w:sz w:val="22"/>
          <w:szCs w:val="22"/>
        </w:rPr>
        <w:t xml:space="preserve"> ……………………………………</w:t>
      </w:r>
      <w:r w:rsidRPr="0023031D">
        <w:rPr>
          <w:rFonts w:ascii="Trebuchet MS" w:hAnsi="Trebuchet MS" w:cs="Calibri"/>
          <w:b/>
          <w:color w:val="000000"/>
          <w:sz w:val="22"/>
          <w:szCs w:val="22"/>
        </w:rPr>
        <w:t>r</w:t>
      </w:r>
      <w:r w:rsidRPr="0023031D">
        <w:rPr>
          <w:rFonts w:ascii="Trebuchet MS" w:hAnsi="Trebuchet MS" w:cs="Arial"/>
          <w:color w:val="000000"/>
          <w:sz w:val="22"/>
          <w:szCs w:val="22"/>
        </w:rPr>
        <w:t>.</w:t>
      </w:r>
      <w:r w:rsidRPr="0023031D">
        <w:rPr>
          <w:rFonts w:ascii="Trebuchet MS" w:hAnsi="Trebuchet MS" w:cs="Calibri"/>
          <w:b/>
          <w:color w:val="000000"/>
          <w:sz w:val="22"/>
          <w:szCs w:val="22"/>
        </w:rPr>
        <w:t> </w:t>
      </w:r>
      <w:r w:rsidR="0091299F" w:rsidRPr="0091299F">
        <w:rPr>
          <w:rFonts w:ascii="Trebuchet MS" w:hAnsi="Trebuchet MS" w:cs="Calibri"/>
          <w:color w:val="000000"/>
          <w:sz w:val="22"/>
          <w:szCs w:val="22"/>
        </w:rPr>
        <w:t>lub jednorazowo po odbiorze inwestycji</w:t>
      </w:r>
      <w:r w:rsidR="0091299F">
        <w:rPr>
          <w:rFonts w:ascii="Trebuchet MS" w:hAnsi="Trebuchet MS" w:cs="Calibri"/>
          <w:color w:val="000000"/>
          <w:sz w:val="22"/>
          <w:szCs w:val="22"/>
        </w:rPr>
        <w:t>.</w:t>
      </w:r>
    </w:p>
    <w:p w:rsidR="00F027FF" w:rsidRPr="00C2132A"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sz w:val="22"/>
          <w:szCs w:val="22"/>
        </w:rPr>
      </w:pPr>
      <w:r w:rsidRPr="0023031D">
        <w:rPr>
          <w:rFonts w:ascii="Trebuchet MS" w:hAnsi="Trebuchet MS"/>
          <w:color w:val="000000"/>
          <w:sz w:val="22"/>
          <w:szCs w:val="22"/>
        </w:rPr>
        <w:t xml:space="preserve">Przedmiot </w:t>
      </w:r>
      <w:r w:rsidR="001434F8" w:rsidRPr="0023031D">
        <w:rPr>
          <w:rFonts w:ascii="Trebuchet MS" w:hAnsi="Trebuchet MS"/>
          <w:color w:val="000000"/>
          <w:sz w:val="22"/>
          <w:szCs w:val="22"/>
        </w:rPr>
        <w:t>zamówienia należy</w:t>
      </w:r>
      <w:r w:rsidRPr="0023031D">
        <w:rPr>
          <w:rFonts w:ascii="Trebuchet MS" w:hAnsi="Trebuchet MS"/>
          <w:color w:val="000000"/>
          <w:sz w:val="22"/>
          <w:szCs w:val="22"/>
        </w:rPr>
        <w:t xml:space="preserve"> </w:t>
      </w:r>
      <w:r w:rsidR="009F4817" w:rsidRPr="0023031D">
        <w:rPr>
          <w:rFonts w:ascii="Trebuchet MS" w:hAnsi="Trebuchet MS"/>
          <w:color w:val="000000"/>
          <w:sz w:val="22"/>
          <w:szCs w:val="22"/>
        </w:rPr>
        <w:t>rozliczyć</w:t>
      </w:r>
      <w:r w:rsidR="009F4817">
        <w:rPr>
          <w:rFonts w:ascii="Trebuchet MS" w:hAnsi="Trebuchet MS"/>
          <w:color w:val="000000"/>
          <w:sz w:val="22"/>
          <w:szCs w:val="22"/>
        </w:rPr>
        <w:t xml:space="preserve"> </w:t>
      </w:r>
      <w:r w:rsidR="009F4817" w:rsidRPr="0023031D">
        <w:rPr>
          <w:rFonts w:ascii="Trebuchet MS" w:hAnsi="Trebuchet MS"/>
          <w:color w:val="000000"/>
          <w:sz w:val="22"/>
          <w:szCs w:val="22"/>
        </w:rPr>
        <w:t>FV</w:t>
      </w:r>
      <w:r>
        <w:rPr>
          <w:rFonts w:ascii="Trebuchet MS" w:hAnsi="Trebuchet MS"/>
          <w:color w:val="000000"/>
          <w:sz w:val="22"/>
          <w:szCs w:val="22"/>
        </w:rPr>
        <w:t>:</w:t>
      </w:r>
    </w:p>
    <w:p w:rsidR="00F027FF" w:rsidRPr="00C2132A" w:rsidRDefault="00AA2349" w:rsidP="00F027FF">
      <w:pPr>
        <w:pStyle w:val="Akapitzlist"/>
        <w:numPr>
          <w:ilvl w:val="0"/>
          <w:numId w:val="21"/>
        </w:numPr>
        <w:autoSpaceDE w:val="0"/>
        <w:autoSpaceDN w:val="0"/>
        <w:adjustRightInd w:val="0"/>
        <w:ind w:right="-648"/>
        <w:jc w:val="both"/>
        <w:rPr>
          <w:rFonts w:ascii="Trebuchet MS" w:hAnsi="Trebuchet MS"/>
          <w:b/>
          <w:color w:val="000000"/>
          <w:sz w:val="22"/>
          <w:szCs w:val="22"/>
          <w:u w:val="single"/>
        </w:rPr>
      </w:pPr>
      <w:r>
        <w:rPr>
          <w:rFonts w:ascii="Trebuchet MS" w:hAnsi="Trebuchet MS"/>
          <w:b/>
          <w:color w:val="000000"/>
          <w:sz w:val="22"/>
          <w:szCs w:val="22"/>
          <w:u w:val="single"/>
        </w:rPr>
        <w:t>………….. szt. na  kwotę ……………………………….</w:t>
      </w:r>
      <w:r w:rsidR="00F027FF" w:rsidRPr="00C2132A">
        <w:rPr>
          <w:rFonts w:ascii="Trebuchet MS" w:hAnsi="Trebuchet MS"/>
          <w:b/>
          <w:color w:val="000000"/>
          <w:sz w:val="22"/>
          <w:szCs w:val="22"/>
          <w:u w:val="single"/>
        </w:rPr>
        <w:t xml:space="preserve"> zł  brutto </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Podstawą wystawienia faktury końcowej będzie potwierdzony przez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protokół odbioru końcowego robót oraz uzyskanie pozwolenia na użytkowanie obiektu.</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Faktury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 xml:space="preserve">będą realizowana przez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color w:val="000000"/>
          <w:sz w:val="22"/>
          <w:szCs w:val="22"/>
        </w:rPr>
        <w:t xml:space="preserve">w formie przelewu na rachunek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 xml:space="preserve">wskazany na fakturze w terminie do 14 dni od dostarczenia do siedziby </w:t>
      </w:r>
      <w:r w:rsidRPr="0023031D">
        <w:rPr>
          <w:rFonts w:ascii="Trebuchet MS" w:hAnsi="Trebuchet MS" w:cs="Arial"/>
          <w:b/>
          <w:color w:val="000000"/>
          <w:sz w:val="22"/>
          <w:szCs w:val="22"/>
        </w:rPr>
        <w:t xml:space="preserve">Zamawiającego </w:t>
      </w:r>
      <w:r w:rsidRPr="0023031D">
        <w:rPr>
          <w:rFonts w:ascii="Trebuchet MS" w:hAnsi="Trebuchet MS" w:cs="Arial"/>
          <w:color w:val="000000"/>
          <w:sz w:val="22"/>
          <w:szCs w:val="22"/>
        </w:rPr>
        <w:t>faktury VAT.</w:t>
      </w:r>
    </w:p>
    <w:p w:rsidR="00F027FF"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cy </w:t>
      </w:r>
      <w:r w:rsidRPr="0023031D">
        <w:rPr>
          <w:rFonts w:ascii="Trebuchet MS" w:hAnsi="Trebuchet MS" w:cs="Arial"/>
          <w:color w:val="000000"/>
          <w:sz w:val="22"/>
          <w:szCs w:val="22"/>
        </w:rPr>
        <w:t xml:space="preserve">wstrzyma do czasu ustania przyczyny, płatności bieżących faktur – w całości lub części – w przypadku nie wywiązywania się </w:t>
      </w:r>
      <w:r w:rsidRPr="0023031D">
        <w:rPr>
          <w:rFonts w:ascii="Trebuchet MS" w:hAnsi="Trebuchet MS" w:cs="Arial"/>
          <w:b/>
          <w:bCs/>
          <w:color w:val="000000"/>
          <w:sz w:val="22"/>
          <w:szCs w:val="22"/>
        </w:rPr>
        <w:t>Inspektora Nadzoru</w:t>
      </w:r>
      <w:r w:rsidRPr="0023031D">
        <w:rPr>
          <w:rFonts w:ascii="Trebuchet MS" w:hAnsi="Trebuchet MS" w:cs="Arial"/>
          <w:color w:val="000000"/>
          <w:sz w:val="22"/>
          <w:szCs w:val="22"/>
        </w:rPr>
        <w:t xml:space="preserve">, z któregokolwiek ze </w:t>
      </w:r>
      <w:r w:rsidRPr="0023031D">
        <w:rPr>
          <w:rFonts w:ascii="Trebuchet MS" w:hAnsi="Trebuchet MS" w:cs="Arial"/>
          <w:color w:val="000000"/>
          <w:sz w:val="22"/>
          <w:szCs w:val="22"/>
        </w:rPr>
        <w:lastRenderedPageBreak/>
        <w:t xml:space="preserve">zobowiązań wynikających z niniejszej umowy. W takim przypadku nie przysługują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odsetki z tytułu opóźnień w zapłacie.</w:t>
      </w:r>
    </w:p>
    <w:p w:rsidR="00AB0652" w:rsidRPr="00AB0652" w:rsidRDefault="00AB0652" w:rsidP="00AB0652">
      <w:pPr>
        <w:pStyle w:val="Akapitzlist"/>
        <w:numPr>
          <w:ilvl w:val="0"/>
          <w:numId w:val="7"/>
        </w:numPr>
        <w:tabs>
          <w:tab w:val="clear" w:pos="720"/>
          <w:tab w:val="num" w:pos="284"/>
        </w:tabs>
        <w:ind w:left="426" w:right="-568" w:hanging="426"/>
        <w:jc w:val="both"/>
        <w:rPr>
          <w:rFonts w:ascii="Trebuchet MS" w:hAnsi="Trebuchet MS"/>
          <w:sz w:val="22"/>
          <w:szCs w:val="22"/>
        </w:rPr>
      </w:pPr>
      <w:r>
        <w:rPr>
          <w:rFonts w:ascii="Trebuchet MS" w:hAnsi="Trebuchet MS"/>
          <w:iCs/>
          <w:sz w:val="22"/>
          <w:szCs w:val="22"/>
        </w:rPr>
        <w:t xml:space="preserve">  </w:t>
      </w:r>
      <w:r w:rsidRPr="00AB0652">
        <w:rPr>
          <w:rFonts w:ascii="Trebuchet MS" w:hAnsi="Trebuchet MS"/>
          <w:iCs/>
          <w:sz w:val="22"/>
          <w:szCs w:val="22"/>
        </w:rPr>
        <w:t xml:space="preserve">W przypadku wskazania przez </w:t>
      </w:r>
      <w:r w:rsidRPr="00AB0652">
        <w:rPr>
          <w:rFonts w:ascii="Trebuchet MS" w:hAnsi="Trebuchet MS"/>
          <w:b/>
          <w:iCs/>
          <w:sz w:val="22"/>
          <w:szCs w:val="22"/>
        </w:rPr>
        <w:t>Wykonawcę</w:t>
      </w:r>
      <w:r w:rsidRPr="00AB0652">
        <w:rPr>
          <w:rFonts w:ascii="Trebuchet MS" w:hAnsi="Trebuchet MS"/>
          <w:iCs/>
          <w:sz w:val="22"/>
          <w:szCs w:val="22"/>
        </w:rPr>
        <w:t xml:space="preserve"> na fakturze rachunku bankowego nieujawnionego w wykazie podatników VAT, </w:t>
      </w:r>
      <w:r w:rsidRPr="00AB0652">
        <w:rPr>
          <w:rFonts w:ascii="Trebuchet MS" w:hAnsi="Trebuchet MS"/>
          <w:b/>
          <w:iCs/>
          <w:sz w:val="22"/>
          <w:szCs w:val="22"/>
        </w:rPr>
        <w:t>Zamawiający</w:t>
      </w:r>
      <w:r w:rsidRPr="00AB0652">
        <w:rPr>
          <w:rFonts w:ascii="Trebuchet MS" w:hAnsi="Trebuchet MS"/>
          <w:iCs/>
          <w:sz w:val="22"/>
          <w:szCs w:val="22"/>
        </w:rPr>
        <w:t xml:space="preserve"> uprawniony będzie do dokonania zapłaty na rachunek bankowy </w:t>
      </w:r>
      <w:r w:rsidRPr="00AB0652">
        <w:rPr>
          <w:rFonts w:ascii="Trebuchet MS" w:hAnsi="Trebuchet MS"/>
          <w:b/>
          <w:iCs/>
          <w:sz w:val="22"/>
          <w:szCs w:val="22"/>
        </w:rPr>
        <w:t>Wykonawcy</w:t>
      </w:r>
      <w:r w:rsidRPr="00AB0652">
        <w:rPr>
          <w:rFonts w:ascii="Trebuchet MS" w:hAnsi="Trebuchet MS"/>
          <w:iCs/>
          <w:sz w:val="22"/>
          <w:szCs w:val="22"/>
        </w:rPr>
        <w:t xml:space="preserve"> wskazany w wykazie podatników VAT, a w razie braku rachunku </w:t>
      </w:r>
      <w:r w:rsidRPr="00AB0652">
        <w:rPr>
          <w:rFonts w:ascii="Trebuchet MS" w:hAnsi="Trebuchet MS"/>
          <w:b/>
          <w:iCs/>
          <w:sz w:val="22"/>
          <w:szCs w:val="22"/>
        </w:rPr>
        <w:t>Wykonawcy</w:t>
      </w:r>
      <w:r w:rsidRPr="00AB0652">
        <w:rPr>
          <w:rFonts w:ascii="Trebuchet MS" w:hAnsi="Trebuchet MS"/>
          <w:iCs/>
          <w:sz w:val="22"/>
          <w:szCs w:val="22"/>
        </w:rPr>
        <w:t xml:space="preserve"> ujawnionego w wykazie, do wstrzymania się z zapłatą do czasu wskazania przez </w:t>
      </w:r>
      <w:r w:rsidRPr="00AB0652">
        <w:rPr>
          <w:rFonts w:ascii="Trebuchet MS" w:hAnsi="Trebuchet MS"/>
          <w:b/>
          <w:iCs/>
          <w:sz w:val="22"/>
          <w:szCs w:val="22"/>
        </w:rPr>
        <w:t>Wykonawcę</w:t>
      </w:r>
      <w:r w:rsidRPr="00AB0652">
        <w:rPr>
          <w:rFonts w:ascii="Trebuchet MS" w:hAnsi="Trebuchet MS"/>
          <w:iCs/>
          <w:sz w:val="22"/>
          <w:szCs w:val="22"/>
        </w:rPr>
        <w:t>, dla potrzeb płatności, rachunku bankowego ujawnionego        w wykazie podatników VAT</w:t>
      </w:r>
      <w:r w:rsidRPr="00AB0652">
        <w:rPr>
          <w:rStyle w:val="size"/>
          <w:rFonts w:ascii="Trebuchet MS" w:hAnsi="Trebuchet MS" w:cs="Helvetica"/>
          <w:color w:val="222222"/>
          <w:sz w:val="22"/>
          <w:szCs w:val="22"/>
        </w:rPr>
        <w:t>. </w:t>
      </w:r>
    </w:p>
    <w:p w:rsidR="00AB0652" w:rsidRDefault="00AB0652" w:rsidP="00F027FF">
      <w:pPr>
        <w:autoSpaceDE w:val="0"/>
        <w:autoSpaceDN w:val="0"/>
        <w:adjustRightInd w:val="0"/>
        <w:jc w:val="center"/>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7</w:t>
      </w:r>
    </w:p>
    <w:p w:rsidR="00F027FF" w:rsidRPr="0023031D" w:rsidRDefault="00F027FF" w:rsidP="00F027FF">
      <w:pPr>
        <w:numPr>
          <w:ilvl w:val="0"/>
          <w:numId w:val="8"/>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obowiązany jest do naprawiania szkód wynikłych z niewykonywania lub nienależytego wykonania swoich zobowiązań umownych. </w:t>
      </w: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zapłaci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cemu </w:t>
      </w:r>
      <w:r w:rsidRPr="0023031D">
        <w:rPr>
          <w:rFonts w:ascii="Trebuchet MS" w:hAnsi="Trebuchet MS" w:cs="Arial"/>
          <w:color w:val="000000"/>
          <w:sz w:val="22"/>
          <w:szCs w:val="22"/>
        </w:rPr>
        <w:t>karę umowną:</w:t>
      </w:r>
    </w:p>
    <w:p w:rsidR="00F027FF" w:rsidRPr="0023031D" w:rsidRDefault="00F027FF" w:rsidP="00F027FF">
      <w:pPr>
        <w:numPr>
          <w:ilvl w:val="1"/>
          <w:numId w:val="9"/>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za zwłokę w wykonaniu przedmiotu umowy w wysokości </w:t>
      </w:r>
      <w:r w:rsidRPr="00C414B3">
        <w:rPr>
          <w:rFonts w:ascii="Trebuchet MS" w:hAnsi="Trebuchet MS" w:cs="Arial"/>
          <w:color w:val="000000"/>
          <w:sz w:val="22"/>
          <w:szCs w:val="22"/>
        </w:rPr>
        <w:t>0,3%</w:t>
      </w:r>
      <w:r w:rsidRPr="0023031D">
        <w:rPr>
          <w:rFonts w:ascii="Trebuchet MS" w:hAnsi="Trebuchet MS" w:cs="Arial"/>
          <w:color w:val="000000"/>
          <w:sz w:val="22"/>
          <w:szCs w:val="22"/>
        </w:rPr>
        <w:t xml:space="preserve"> wartości wynagrodzenia umownego brutto określonego w § 6 ust. 1 umowy, za każdy dzień zwłoki powyżej dwóch dni od ustalonego terminu bez względu na formę poinformowania.</w:t>
      </w:r>
    </w:p>
    <w:p w:rsidR="00F027FF" w:rsidRPr="0023031D" w:rsidRDefault="00F027FF" w:rsidP="00F027FF">
      <w:pPr>
        <w:numPr>
          <w:ilvl w:val="1"/>
          <w:numId w:val="9"/>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za odstąpienie od umowy z winy </w:t>
      </w:r>
      <w:r w:rsidRPr="0023031D">
        <w:rPr>
          <w:rFonts w:ascii="Trebuchet MS" w:hAnsi="Trebuchet MS" w:cs="Arial"/>
          <w:b/>
          <w:bCs/>
          <w:color w:val="000000"/>
          <w:sz w:val="22"/>
          <w:szCs w:val="22"/>
        </w:rPr>
        <w:t xml:space="preserve">Inspektora Nadzoru </w:t>
      </w:r>
      <w:r w:rsidR="00445666">
        <w:rPr>
          <w:rFonts w:ascii="Trebuchet MS" w:hAnsi="Trebuchet MS" w:cs="Arial"/>
          <w:color w:val="000000"/>
          <w:sz w:val="22"/>
          <w:szCs w:val="22"/>
        </w:rPr>
        <w:t>- w wysokości 1</w:t>
      </w:r>
      <w:r w:rsidRPr="0023031D">
        <w:rPr>
          <w:rFonts w:ascii="Trebuchet MS" w:hAnsi="Trebuchet MS" w:cs="Arial"/>
          <w:color w:val="000000"/>
          <w:sz w:val="22"/>
          <w:szCs w:val="22"/>
        </w:rPr>
        <w:t>0 % wynagrodzenia umownego brutto, o którym mowa § 6 ust. 1.</w:t>
      </w:r>
    </w:p>
    <w:p w:rsidR="00F027FF" w:rsidRPr="0023031D" w:rsidRDefault="00F027FF" w:rsidP="00F027FF">
      <w:pPr>
        <w:numPr>
          <w:ilvl w:val="0"/>
          <w:numId w:val="13"/>
        </w:numPr>
        <w:tabs>
          <w:tab w:val="clear" w:pos="720"/>
          <w:tab w:val="num" w:pos="360"/>
        </w:tabs>
        <w:autoSpaceDE w:val="0"/>
        <w:autoSpaceDN w:val="0"/>
        <w:adjustRightInd w:val="0"/>
        <w:ind w:left="360" w:right="-648"/>
        <w:jc w:val="both"/>
        <w:rPr>
          <w:rFonts w:ascii="Trebuchet MS" w:hAnsi="Trebuchet MS" w:cs="Arial"/>
          <w:b/>
          <w:color w:val="000000"/>
          <w:sz w:val="22"/>
          <w:szCs w:val="22"/>
        </w:rPr>
      </w:pPr>
      <w:r w:rsidRPr="0023031D">
        <w:rPr>
          <w:rFonts w:ascii="Trebuchet MS" w:hAnsi="Trebuchet MS" w:cs="Arial"/>
          <w:color w:val="000000"/>
          <w:sz w:val="22"/>
          <w:szCs w:val="22"/>
        </w:rPr>
        <w:t>Jeżeli kara umowna z któregokolwiek wymienionego w umowie tytułu nie pokrywa poniesionej szkody,</w:t>
      </w:r>
      <w:r w:rsidRPr="0023031D">
        <w:rPr>
          <w:rFonts w:ascii="Trebuchet MS" w:hAnsi="Trebuchet MS" w:cs="Arial"/>
          <w:b/>
          <w:color w:val="000000"/>
          <w:sz w:val="22"/>
          <w:szCs w:val="22"/>
        </w:rPr>
        <w:t xml:space="preserve"> Zamawiający</w:t>
      </w:r>
      <w:r w:rsidRPr="0023031D">
        <w:rPr>
          <w:rFonts w:ascii="Trebuchet MS" w:hAnsi="Trebuchet MS" w:cs="Arial"/>
          <w:color w:val="000000"/>
          <w:sz w:val="22"/>
          <w:szCs w:val="22"/>
        </w:rPr>
        <w:t xml:space="preserve"> może dochodzić odszkodowania uzupełniającego, dokumentując swoje roszczenie wyliczeniem rzeczywiście poniesionych szkód oraz ich ścisłym związkiem </w:t>
      </w:r>
      <w:r w:rsidRPr="0023031D">
        <w:rPr>
          <w:rFonts w:ascii="Trebuchet MS" w:hAnsi="Trebuchet MS" w:cs="Arial"/>
          <w:color w:val="000000"/>
          <w:sz w:val="22"/>
          <w:szCs w:val="22"/>
        </w:rPr>
        <w:br/>
        <w:t xml:space="preserve">z niewykonaniem lub nienależytym wykonaniem danego zobowiązania umowy przez </w:t>
      </w:r>
      <w:r w:rsidRPr="0023031D">
        <w:rPr>
          <w:rFonts w:ascii="Trebuchet MS" w:hAnsi="Trebuchet MS" w:cs="Arial"/>
          <w:b/>
          <w:color w:val="000000"/>
          <w:sz w:val="22"/>
          <w:szCs w:val="22"/>
        </w:rPr>
        <w:t>Inspektora Nadzoru.</w:t>
      </w:r>
    </w:p>
    <w:p w:rsidR="00F027FF" w:rsidRPr="0023031D" w:rsidRDefault="00F027FF" w:rsidP="00F027FF">
      <w:pPr>
        <w:numPr>
          <w:ilvl w:val="0"/>
          <w:numId w:val="13"/>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Kara umowna powinna być zapłacona przez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w terminie 14 dni od daty wystąpienia przez </w:t>
      </w:r>
      <w:r w:rsidRPr="0023031D">
        <w:rPr>
          <w:rFonts w:ascii="Trebuchet MS" w:hAnsi="Trebuchet MS" w:cs="Arial"/>
          <w:b/>
          <w:color w:val="000000"/>
          <w:sz w:val="22"/>
          <w:szCs w:val="22"/>
        </w:rPr>
        <w:t xml:space="preserve">Zamawiającego </w:t>
      </w:r>
      <w:r w:rsidRPr="0023031D">
        <w:rPr>
          <w:rFonts w:ascii="Trebuchet MS" w:hAnsi="Trebuchet MS" w:cs="Arial"/>
          <w:color w:val="000000"/>
          <w:sz w:val="22"/>
          <w:szCs w:val="22"/>
        </w:rPr>
        <w:t xml:space="preserve">z żądaniem zapłaty. </w:t>
      </w:r>
    </w:p>
    <w:p w:rsidR="00F027FF" w:rsidRPr="0023031D" w:rsidRDefault="00F027FF" w:rsidP="00F027FF">
      <w:pPr>
        <w:numPr>
          <w:ilvl w:val="0"/>
          <w:numId w:val="13"/>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Zamawiaj</w:t>
      </w:r>
      <w:r w:rsidRPr="0023031D">
        <w:rPr>
          <w:rFonts w:ascii="Trebuchet MS" w:hAnsi="Trebuchet MS" w:cs="Arial"/>
          <w:b/>
          <w:color w:val="000000"/>
          <w:sz w:val="22"/>
          <w:szCs w:val="22"/>
        </w:rPr>
        <w:t>ą</w:t>
      </w:r>
      <w:r w:rsidRPr="0023031D">
        <w:rPr>
          <w:rFonts w:ascii="Trebuchet MS" w:hAnsi="Trebuchet MS" w:cs="Arial"/>
          <w:b/>
          <w:bCs/>
          <w:color w:val="000000"/>
          <w:sz w:val="22"/>
          <w:szCs w:val="22"/>
        </w:rPr>
        <w:t xml:space="preserve">cy, </w:t>
      </w:r>
      <w:r w:rsidRPr="0023031D">
        <w:rPr>
          <w:rFonts w:ascii="Trebuchet MS" w:hAnsi="Trebuchet MS" w:cs="Arial"/>
          <w:bCs/>
          <w:color w:val="000000"/>
          <w:sz w:val="22"/>
          <w:szCs w:val="22"/>
        </w:rPr>
        <w:t xml:space="preserve">w przypadku zwłoki w zapłacie kary przez </w:t>
      </w:r>
      <w:r w:rsidRPr="0023031D">
        <w:rPr>
          <w:rFonts w:ascii="Trebuchet MS" w:hAnsi="Trebuchet MS" w:cs="Arial"/>
          <w:b/>
          <w:bCs/>
          <w:color w:val="000000"/>
          <w:sz w:val="22"/>
          <w:szCs w:val="22"/>
        </w:rPr>
        <w:t>Inspektora Nadzoru</w:t>
      </w:r>
      <w:r w:rsidRPr="0023031D">
        <w:rPr>
          <w:rFonts w:ascii="Trebuchet MS" w:hAnsi="Trebuchet MS" w:cs="Arial"/>
          <w:bCs/>
          <w:color w:val="000000"/>
          <w:sz w:val="22"/>
          <w:szCs w:val="22"/>
        </w:rPr>
        <w:t>,</w:t>
      </w:r>
      <w:r w:rsidRPr="0023031D">
        <w:rPr>
          <w:rFonts w:ascii="Trebuchet MS" w:hAnsi="Trebuchet MS" w:cs="Arial"/>
          <w:b/>
          <w:bCs/>
          <w:color w:val="000000"/>
          <w:sz w:val="22"/>
          <w:szCs w:val="22"/>
        </w:rPr>
        <w:t xml:space="preserve"> </w:t>
      </w:r>
      <w:r w:rsidRPr="0023031D">
        <w:rPr>
          <w:rFonts w:ascii="Trebuchet MS" w:hAnsi="Trebuchet MS" w:cs="Arial"/>
          <w:color w:val="000000"/>
          <w:sz w:val="22"/>
          <w:szCs w:val="22"/>
        </w:rPr>
        <w:t xml:space="preserve">potrąci należną mu kwotę z należności wynikających </w:t>
      </w:r>
      <w:r w:rsidRPr="0023031D">
        <w:rPr>
          <w:rFonts w:ascii="Trebuchet MS" w:hAnsi="Trebuchet MS" w:cs="Arial"/>
          <w:bCs/>
          <w:color w:val="000000"/>
          <w:sz w:val="22"/>
          <w:szCs w:val="22"/>
        </w:rPr>
        <w:t>z tytułu wykonywanej umowy.</w:t>
      </w:r>
    </w:p>
    <w:p w:rsidR="00F027FF" w:rsidRPr="0023031D" w:rsidRDefault="00F027FF" w:rsidP="00F027FF">
      <w:pPr>
        <w:tabs>
          <w:tab w:val="num" w:pos="360"/>
        </w:tabs>
        <w:autoSpaceDE w:val="0"/>
        <w:autoSpaceDN w:val="0"/>
        <w:adjustRightInd w:val="0"/>
        <w:ind w:left="360"/>
        <w:rPr>
          <w:rFonts w:ascii="Trebuchet MS" w:hAnsi="Trebuchet MS" w:cs="Arial"/>
          <w:bCs/>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8</w:t>
      </w:r>
    </w:p>
    <w:p w:rsidR="00F027FF" w:rsidRPr="0023031D" w:rsidRDefault="00F027FF" w:rsidP="00F027FF">
      <w:pPr>
        <w:numPr>
          <w:ilvl w:val="2"/>
          <w:numId w:val="9"/>
        </w:numPr>
        <w:tabs>
          <w:tab w:val="clear" w:pos="23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składa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cemu </w:t>
      </w:r>
      <w:r w:rsidRPr="0023031D">
        <w:rPr>
          <w:rFonts w:ascii="Trebuchet MS" w:hAnsi="Trebuchet MS" w:cs="Arial"/>
          <w:color w:val="000000"/>
          <w:sz w:val="22"/>
          <w:szCs w:val="22"/>
        </w:rPr>
        <w:t>oświadczenie woli dotyczące gwarancji należytego wykonania swoich zobowiązań wynikających z niniejszej umowy, zobowiązując się, że wykona je zgodnie z normami i obowiązującymi przepisami ze szczególnym uwzględnieniem ustawy Prawo budowlane.</w:t>
      </w:r>
    </w:p>
    <w:p w:rsidR="00F027FF" w:rsidRPr="0023031D" w:rsidRDefault="00F027FF" w:rsidP="00F027FF">
      <w:pPr>
        <w:numPr>
          <w:ilvl w:val="2"/>
          <w:numId w:val="9"/>
        </w:numPr>
        <w:tabs>
          <w:tab w:val="clear" w:pos="23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jest odpowiedzialny wobec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color w:val="000000"/>
          <w:sz w:val="22"/>
          <w:szCs w:val="22"/>
        </w:rPr>
        <w:t>z tytułu rękojmi za wady przedmiotu umowy przez okres 12 miesięcy. Okres rękojmi rozpoczyna się z dniem odbioru końcowego zadania inwestycyjnego objętego nadzorem.</w:t>
      </w:r>
    </w:p>
    <w:p w:rsidR="00F027FF" w:rsidRPr="0023031D" w:rsidRDefault="00F027FF" w:rsidP="00F027FF">
      <w:pPr>
        <w:autoSpaceDE w:val="0"/>
        <w:autoSpaceDN w:val="0"/>
        <w:adjustRightInd w:val="0"/>
        <w:ind w:right="-648"/>
        <w:jc w:val="both"/>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9</w:t>
      </w:r>
    </w:p>
    <w:p w:rsidR="00F027FF" w:rsidRPr="0023031D" w:rsidRDefault="00F027FF" w:rsidP="00F027FF">
      <w:pPr>
        <w:numPr>
          <w:ilvl w:val="1"/>
          <w:numId w:val="3"/>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Oprócz wypadków wymienionych w kodeksie cywilnym stronom przysługuje prawo wypowiedzenia umowy w następujących sytuacjach:</w:t>
      </w:r>
    </w:p>
    <w:p w:rsidR="00F027FF" w:rsidRPr="0023031D" w:rsidRDefault="00F027FF" w:rsidP="00F027FF">
      <w:pPr>
        <w:numPr>
          <w:ilvl w:val="0"/>
          <w:numId w:val="10"/>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color w:val="000000"/>
          <w:sz w:val="22"/>
          <w:szCs w:val="22"/>
        </w:rPr>
        <w:t>Zamawiającemu</w:t>
      </w:r>
      <w:r w:rsidRPr="0023031D">
        <w:rPr>
          <w:rFonts w:ascii="Trebuchet MS" w:hAnsi="Trebuchet MS" w:cs="Arial"/>
          <w:color w:val="000000"/>
          <w:sz w:val="22"/>
          <w:szCs w:val="22"/>
        </w:rPr>
        <w:t xml:space="preserve"> przysługuje prawo wypowiedzenia umowy:</w:t>
      </w:r>
    </w:p>
    <w:p w:rsidR="00F027FF" w:rsidRPr="0023031D" w:rsidRDefault="00F027FF" w:rsidP="00F027FF">
      <w:pPr>
        <w:numPr>
          <w:ilvl w:val="1"/>
          <w:numId w:val="1"/>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w terminie 30 dni, gdy:</w:t>
      </w:r>
    </w:p>
    <w:p w:rsidR="00F027FF" w:rsidRPr="0023031D" w:rsidRDefault="00F027FF" w:rsidP="00F027FF">
      <w:pPr>
        <w:numPr>
          <w:ilvl w:val="0"/>
          <w:numId w:val="15"/>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wystąpi istotna zmiana okoliczności powodująca, że wykonanie umowy nie leży </w:t>
      </w:r>
      <w:r w:rsidRPr="0023031D">
        <w:rPr>
          <w:rFonts w:ascii="Trebuchet MS" w:hAnsi="Trebuchet MS" w:cs="Arial"/>
          <w:color w:val="000000"/>
          <w:sz w:val="22"/>
          <w:szCs w:val="22"/>
        </w:rPr>
        <w:br/>
        <w:t xml:space="preserve">w interesie publicznym, czego nie można było przewidzieć w chwili zawarcia umowy; </w:t>
      </w:r>
    </w:p>
    <w:p w:rsidR="00F027FF" w:rsidRPr="0023031D" w:rsidRDefault="00F027FF" w:rsidP="00F027FF">
      <w:pPr>
        <w:numPr>
          <w:ilvl w:val="1"/>
          <w:numId w:val="1"/>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w terminie natychmiastowym, gdy:</w:t>
      </w:r>
    </w:p>
    <w:p w:rsidR="00F027FF" w:rsidRPr="0023031D" w:rsidRDefault="00F027FF" w:rsidP="00F027FF">
      <w:pPr>
        <w:numPr>
          <w:ilvl w:val="0"/>
          <w:numId w:val="11"/>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bez uzasadnionych przyczyn nie rozpoczął obowiązków pełnienia nadzoru w terminie określonym w umowie,</w:t>
      </w:r>
    </w:p>
    <w:p w:rsidR="00F027FF" w:rsidRPr="0023031D" w:rsidRDefault="00F027FF" w:rsidP="00F027FF">
      <w:pPr>
        <w:numPr>
          <w:ilvl w:val="0"/>
          <w:numId w:val="12"/>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przerwał realizację obowiązków wynikających z niniejszej umowy </w:t>
      </w:r>
      <w:r w:rsidRPr="0023031D">
        <w:rPr>
          <w:rFonts w:ascii="Trebuchet MS" w:hAnsi="Trebuchet MS" w:cs="Arial"/>
          <w:color w:val="000000"/>
          <w:sz w:val="22"/>
          <w:szCs w:val="22"/>
        </w:rPr>
        <w:br/>
        <w:t xml:space="preserve">i przerwa ta trwa dłużej niż 7 dni oraz nie kontynuuje ich pomimo wezwania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złożonego na piśmie.</w:t>
      </w:r>
    </w:p>
    <w:p w:rsidR="00F027FF" w:rsidRPr="0023031D" w:rsidRDefault="00F027FF" w:rsidP="00F027FF">
      <w:pPr>
        <w:numPr>
          <w:ilvl w:val="0"/>
          <w:numId w:val="12"/>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wykonuje swoje obowiązki określone w niniejszej umowie             w sposób nienależyty i pomimo pisemnego wezwania </w:t>
      </w:r>
      <w:r w:rsidRPr="0023031D">
        <w:rPr>
          <w:rFonts w:ascii="Trebuchet MS" w:hAnsi="Trebuchet MS" w:cs="Arial"/>
          <w:b/>
          <w:bCs/>
          <w:color w:val="000000"/>
          <w:sz w:val="22"/>
          <w:szCs w:val="22"/>
        </w:rPr>
        <w:t>Zamawiaj</w:t>
      </w:r>
      <w:r w:rsidRPr="0023031D">
        <w:rPr>
          <w:rFonts w:ascii="Trebuchet MS" w:hAnsi="Trebuchet MS" w:cs="Arial"/>
          <w:b/>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color w:val="000000"/>
          <w:sz w:val="22"/>
          <w:szCs w:val="22"/>
        </w:rPr>
        <w:t>nie nastąpiła poprawa w wykonaniu tych obowiązków.</w:t>
      </w:r>
    </w:p>
    <w:p w:rsidR="00F027FF" w:rsidRPr="0023031D" w:rsidRDefault="00F027FF" w:rsidP="00F027FF">
      <w:pPr>
        <w:numPr>
          <w:ilvl w:val="1"/>
          <w:numId w:val="3"/>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lastRenderedPageBreak/>
        <w:t>Wypowiedzenie umowy powinno nastąpić w formie pisemnej pod rygorem nieważności takiego oświadczenia i musi zawierać uzasadnienie.</w:t>
      </w:r>
    </w:p>
    <w:p w:rsidR="00F027FF" w:rsidRDefault="00F027FF" w:rsidP="00F027FF">
      <w:pPr>
        <w:numPr>
          <w:ilvl w:val="1"/>
          <w:numId w:val="3"/>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zapłaci</w:t>
      </w:r>
      <w:r w:rsidRPr="0023031D">
        <w:rPr>
          <w:rFonts w:ascii="Trebuchet MS" w:hAnsi="Trebuchet MS" w:cs="Arial"/>
          <w:b/>
          <w:color w:val="000000"/>
          <w:sz w:val="22"/>
          <w:szCs w:val="22"/>
        </w:rPr>
        <w:t xml:space="preserve">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karę umowną za odstąpienie od umowy z winy</w:t>
      </w:r>
      <w:r w:rsidRPr="0023031D">
        <w:rPr>
          <w:rFonts w:ascii="Trebuchet MS" w:hAnsi="Trebuchet MS" w:cs="Arial"/>
          <w:b/>
          <w:bCs/>
          <w:color w:val="000000"/>
          <w:sz w:val="22"/>
          <w:szCs w:val="22"/>
        </w:rPr>
        <w:t xml:space="preserve"> Zamawiaj</w:t>
      </w:r>
      <w:r w:rsidRPr="0023031D">
        <w:rPr>
          <w:rFonts w:ascii="Trebuchet MS" w:hAnsi="Trebuchet MS" w:cs="Arial"/>
          <w:b/>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bCs/>
          <w:color w:val="000000"/>
          <w:sz w:val="22"/>
          <w:szCs w:val="22"/>
        </w:rPr>
        <w:t>z wyłączeniem zapisów ust. 1</w:t>
      </w:r>
      <w:r w:rsidR="00445666">
        <w:rPr>
          <w:rFonts w:ascii="Trebuchet MS" w:hAnsi="Trebuchet MS" w:cs="Arial"/>
          <w:color w:val="000000"/>
          <w:sz w:val="22"/>
          <w:szCs w:val="22"/>
        </w:rPr>
        <w:t>, w wysokości 1</w:t>
      </w:r>
      <w:r w:rsidRPr="0023031D">
        <w:rPr>
          <w:rFonts w:ascii="Trebuchet MS" w:hAnsi="Trebuchet MS" w:cs="Arial"/>
          <w:color w:val="000000"/>
          <w:sz w:val="22"/>
          <w:szCs w:val="22"/>
        </w:rPr>
        <w:t>0 % wynagrodzenia umownego brutto, o którym mowa § 6 ust. 1.</w:t>
      </w:r>
    </w:p>
    <w:p w:rsidR="00492BDD" w:rsidRPr="0023031D" w:rsidRDefault="00492BDD" w:rsidP="00492BDD">
      <w:pPr>
        <w:autoSpaceDE w:val="0"/>
        <w:autoSpaceDN w:val="0"/>
        <w:adjustRightInd w:val="0"/>
        <w:ind w:left="360" w:right="-648"/>
        <w:jc w:val="both"/>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10</w:t>
      </w:r>
    </w:p>
    <w:p w:rsidR="00F027FF" w:rsidRPr="0023031D" w:rsidRDefault="00F027FF" w:rsidP="00F027FF">
      <w:pPr>
        <w:numPr>
          <w:ilvl w:val="1"/>
          <w:numId w:val="10"/>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Nie dopuszcza się istotnych zmian postanowień niniejszej umowy w stosunku do treści oferty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za wyjątkiem zmian przewidzianych w ust.2.</w:t>
      </w:r>
    </w:p>
    <w:p w:rsidR="00F027FF" w:rsidRPr="0023031D" w:rsidRDefault="00F027FF" w:rsidP="00F027FF">
      <w:pPr>
        <w:numPr>
          <w:ilvl w:val="1"/>
          <w:numId w:val="10"/>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 xml:space="preserve">Zamawiający </w:t>
      </w:r>
      <w:r w:rsidRPr="0023031D">
        <w:rPr>
          <w:rFonts w:ascii="Trebuchet MS" w:hAnsi="Trebuchet MS" w:cs="Arial"/>
          <w:color w:val="000000"/>
          <w:sz w:val="22"/>
          <w:szCs w:val="22"/>
        </w:rPr>
        <w:t>dopuszcza zmianę postanowień niniejszej umowy w następujących przypadkach:</w:t>
      </w:r>
    </w:p>
    <w:p w:rsidR="00F027FF" w:rsidRPr="0023031D" w:rsidRDefault="00F027FF" w:rsidP="00F027FF">
      <w:pPr>
        <w:numPr>
          <w:ilvl w:val="2"/>
          <w:numId w:val="3"/>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gdy wystąpi konieczność zmiany osób odpowiedzialnych z ramienia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w:t>
      </w:r>
      <w:r w:rsidRPr="0023031D">
        <w:rPr>
          <w:rFonts w:ascii="Trebuchet MS" w:hAnsi="Trebuchet MS" w:cs="Arial"/>
          <w:color w:val="000000"/>
          <w:sz w:val="22"/>
          <w:szCs w:val="22"/>
        </w:rPr>
        <w:br/>
        <w:t xml:space="preserve">i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do nadzorowania prowadzonych robót z przyczyn określonych                 w projekcie umowy,</w:t>
      </w:r>
    </w:p>
    <w:p w:rsidR="00F027FF" w:rsidRPr="0023031D" w:rsidRDefault="00F027FF" w:rsidP="00F027FF">
      <w:pPr>
        <w:numPr>
          <w:ilvl w:val="2"/>
          <w:numId w:val="3"/>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gdy wystąpi zmiana danych adresowych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w:t>
      </w:r>
    </w:p>
    <w:p w:rsidR="00F027FF" w:rsidRPr="0023031D" w:rsidRDefault="00F027FF" w:rsidP="00F027FF">
      <w:pPr>
        <w:numPr>
          <w:ilvl w:val="2"/>
          <w:numId w:val="3"/>
        </w:numPr>
        <w:tabs>
          <w:tab w:val="clear" w:pos="2340"/>
          <w:tab w:val="num" w:pos="720"/>
          <w:tab w:val="num" w:pos="2264"/>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gdy wystąpi sytuacja opisana w § 5 ust. 2 tj. </w:t>
      </w: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zastrzega sobie możliwość przedłużenia terminu realizacji robót w przypadkach określonych w umowie z Wykonawcą robót zadania objętego nadzorem.</w:t>
      </w:r>
    </w:p>
    <w:p w:rsidR="00F027FF" w:rsidRPr="0023031D" w:rsidRDefault="00F027FF" w:rsidP="00F027FF">
      <w:pPr>
        <w:tabs>
          <w:tab w:val="num" w:pos="2880"/>
        </w:tabs>
        <w:autoSpaceDE w:val="0"/>
        <w:autoSpaceDN w:val="0"/>
        <w:adjustRightInd w:val="0"/>
        <w:ind w:left="360"/>
        <w:jc w:val="both"/>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11</w:t>
      </w:r>
    </w:p>
    <w:p w:rsidR="00F027FF" w:rsidRPr="0023031D" w:rsidRDefault="00F027FF" w:rsidP="00F027FF">
      <w:p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color w:val="000000"/>
          <w:sz w:val="22"/>
          <w:szCs w:val="22"/>
        </w:rPr>
        <w:t>Zmiana postanowień niniejszej umowy wymaga formy pisemnej w postaci aneksu pod rygorem nieważności.</w:t>
      </w:r>
    </w:p>
    <w:p w:rsidR="00F027FF" w:rsidRPr="0023031D" w:rsidRDefault="00F027FF" w:rsidP="00F027FF">
      <w:pPr>
        <w:autoSpaceDE w:val="0"/>
        <w:autoSpaceDN w:val="0"/>
        <w:adjustRightInd w:val="0"/>
        <w:rPr>
          <w:rFonts w:ascii="Trebuchet MS" w:hAnsi="Trebuchet MS" w:cs="Arial"/>
          <w:b/>
          <w:bCs/>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12</w:t>
      </w:r>
    </w:p>
    <w:p w:rsidR="00F027FF" w:rsidRPr="0023031D" w:rsidRDefault="00F027FF" w:rsidP="00F027FF">
      <w:pPr>
        <w:numPr>
          <w:ilvl w:val="0"/>
          <w:numId w:val="18"/>
        </w:numPr>
        <w:suppressAutoHyphens/>
        <w:autoSpaceDE w:val="0"/>
        <w:ind w:left="426" w:right="-648"/>
        <w:jc w:val="both"/>
        <w:rPr>
          <w:rFonts w:ascii="Trebuchet MS" w:hAnsi="Trebuchet MS"/>
          <w:color w:val="000000"/>
          <w:sz w:val="22"/>
          <w:szCs w:val="22"/>
        </w:rPr>
      </w:pPr>
      <w:r w:rsidRPr="0023031D">
        <w:rPr>
          <w:rFonts w:ascii="Trebuchet MS" w:hAnsi="Trebuchet MS"/>
          <w:color w:val="000000"/>
          <w:sz w:val="22"/>
          <w:szCs w:val="22"/>
        </w:rPr>
        <w:t xml:space="preserve">Wszelkie spory wynikłe na tle realizacji niniejszej Umowy rozstrzygać będzie sąd właściwy dla siedziby </w:t>
      </w:r>
      <w:r w:rsidRPr="0023031D">
        <w:rPr>
          <w:rFonts w:ascii="Trebuchet MS" w:hAnsi="Trebuchet MS"/>
          <w:b/>
          <w:color w:val="000000"/>
          <w:sz w:val="22"/>
          <w:szCs w:val="22"/>
        </w:rPr>
        <w:t>Zamawiającego.</w:t>
      </w:r>
    </w:p>
    <w:p w:rsidR="00F027FF" w:rsidRPr="0023031D" w:rsidRDefault="00F027FF" w:rsidP="00F027FF">
      <w:pPr>
        <w:numPr>
          <w:ilvl w:val="0"/>
          <w:numId w:val="18"/>
        </w:numPr>
        <w:suppressAutoHyphens/>
        <w:autoSpaceDE w:val="0"/>
        <w:ind w:left="426" w:right="-648"/>
        <w:jc w:val="both"/>
        <w:rPr>
          <w:rFonts w:ascii="Trebuchet MS" w:hAnsi="Trebuchet MS"/>
          <w:color w:val="000000"/>
          <w:sz w:val="22"/>
          <w:szCs w:val="22"/>
        </w:rPr>
      </w:pPr>
      <w:r w:rsidRPr="0023031D">
        <w:rPr>
          <w:rFonts w:ascii="Trebuchet MS" w:eastAsia="Calibri" w:hAnsi="Trebuchet MS" w:cs="Calibri"/>
          <w:color w:val="000000"/>
          <w:sz w:val="22"/>
          <w:szCs w:val="22"/>
        </w:rPr>
        <w:t xml:space="preserve">W razie gdyby którekolwiek z postanowień niniejszej umowy było lub miało stać się nieważne, ważność całej Umowy pozostaje przez to w pozostałej części nienaruszona. </w:t>
      </w:r>
      <w:r w:rsidRPr="0023031D">
        <w:rPr>
          <w:rFonts w:ascii="Trebuchet MS" w:hAnsi="Trebuchet MS"/>
          <w:color w:val="000000"/>
          <w:sz w:val="22"/>
          <w:szCs w:val="22"/>
        </w:rPr>
        <w:t xml:space="preserve">        </w:t>
      </w:r>
      <w:r w:rsidRPr="0023031D">
        <w:rPr>
          <w:rFonts w:ascii="Trebuchet MS" w:eastAsia="Calibri" w:hAnsi="Trebuchet MS" w:cs="Calibri"/>
          <w:color w:val="000000"/>
          <w:sz w:val="22"/>
          <w:szCs w:val="22"/>
        </w:rPr>
        <w:t>W przypadku takim Strony Umowy zastąpią nieważne postanowienie innym, skutecznym prawnie postanowieniem, które możliwie najwierniej odda zamierzony cel gospodarczy nieważnego postanowienia.</w:t>
      </w:r>
    </w:p>
    <w:p w:rsidR="00F027FF" w:rsidRPr="0023031D" w:rsidRDefault="00F027FF" w:rsidP="00F027FF">
      <w:pPr>
        <w:autoSpaceDE w:val="0"/>
        <w:autoSpaceDN w:val="0"/>
        <w:adjustRightInd w:val="0"/>
        <w:rPr>
          <w:rFonts w:ascii="Trebuchet MS" w:hAnsi="Trebuchet MS" w:cs="Arial"/>
          <w:b/>
          <w:bCs/>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13</w:t>
      </w:r>
    </w:p>
    <w:p w:rsidR="00F027FF" w:rsidRPr="0023031D" w:rsidRDefault="00F027FF" w:rsidP="00F027FF">
      <w:p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color w:val="000000"/>
          <w:sz w:val="22"/>
          <w:szCs w:val="22"/>
        </w:rPr>
        <w:t>W sprawach nieuregulowanych w niniejszej umowie mają zastosowanie przepisy  Kodeksu cywilnego.</w:t>
      </w:r>
    </w:p>
    <w:p w:rsidR="00F027FF" w:rsidRPr="0023031D" w:rsidRDefault="00F027FF" w:rsidP="00F027FF">
      <w:pPr>
        <w:autoSpaceDE w:val="0"/>
        <w:autoSpaceDN w:val="0"/>
        <w:adjustRightInd w:val="0"/>
        <w:ind w:right="-648"/>
        <w:rPr>
          <w:rFonts w:ascii="Trebuchet MS" w:hAnsi="Trebuchet MS" w:cs="Arial"/>
          <w:b/>
          <w:bCs/>
          <w:color w:val="000000"/>
          <w:sz w:val="22"/>
          <w:szCs w:val="22"/>
        </w:rPr>
      </w:pPr>
    </w:p>
    <w:p w:rsidR="00492BDD" w:rsidRPr="0023031D" w:rsidRDefault="00F027FF" w:rsidP="00F027FF">
      <w:pPr>
        <w:autoSpaceDE w:val="0"/>
        <w:autoSpaceDN w:val="0"/>
        <w:adjustRightInd w:val="0"/>
        <w:ind w:right="-648"/>
        <w:rPr>
          <w:rFonts w:ascii="Trebuchet MS" w:hAnsi="Trebuchet MS" w:cs="Arial"/>
          <w:b/>
          <w:bCs/>
          <w:color w:val="000000"/>
          <w:sz w:val="22"/>
          <w:szCs w:val="22"/>
        </w:rPr>
      </w:pPr>
      <w:r w:rsidRPr="0023031D">
        <w:rPr>
          <w:rFonts w:ascii="Trebuchet MS" w:hAnsi="Trebuchet MS" w:cs="Arial"/>
          <w:b/>
          <w:bCs/>
          <w:color w:val="000000"/>
          <w:sz w:val="22"/>
          <w:szCs w:val="22"/>
        </w:rPr>
        <w:t xml:space="preserve">                                                                 § 14</w:t>
      </w:r>
    </w:p>
    <w:p w:rsidR="00F027FF" w:rsidRPr="0023031D" w:rsidRDefault="00F027FF" w:rsidP="00F027FF">
      <w:pPr>
        <w:autoSpaceDE w:val="0"/>
        <w:autoSpaceDN w:val="0"/>
        <w:adjustRightInd w:val="0"/>
        <w:ind w:right="-648"/>
        <w:rPr>
          <w:rFonts w:ascii="Trebuchet MS" w:hAnsi="Trebuchet MS" w:cs="Arial"/>
          <w:color w:val="000000"/>
          <w:sz w:val="22"/>
          <w:szCs w:val="22"/>
        </w:rPr>
      </w:pPr>
      <w:r w:rsidRPr="0023031D">
        <w:rPr>
          <w:rFonts w:ascii="Trebuchet MS" w:hAnsi="Trebuchet MS" w:cs="Arial"/>
          <w:color w:val="000000"/>
          <w:sz w:val="22"/>
          <w:szCs w:val="22"/>
        </w:rPr>
        <w:t>Umowę sporządzono w dwóch jednobrzmiących egzemplarzach, po jednym dla każdej ze stron.</w:t>
      </w:r>
    </w:p>
    <w:p w:rsidR="00F027FF" w:rsidRPr="0023031D" w:rsidRDefault="00F027FF" w:rsidP="00F027FF">
      <w:pPr>
        <w:rPr>
          <w:rFonts w:ascii="Trebuchet MS" w:hAnsi="Trebuchet MS" w:cs="Arial"/>
          <w:b/>
          <w:bCs/>
          <w:color w:val="000000"/>
          <w:sz w:val="22"/>
          <w:szCs w:val="22"/>
        </w:rPr>
      </w:pPr>
    </w:p>
    <w:p w:rsidR="00F027FF" w:rsidRDefault="00F027FF" w:rsidP="00F027FF">
      <w:pPr>
        <w:ind w:firstLine="708"/>
        <w:rPr>
          <w:rFonts w:ascii="Trebuchet MS" w:hAnsi="Trebuchet MS" w:cs="Arial"/>
          <w:b/>
          <w:bCs/>
          <w:color w:val="000000"/>
          <w:sz w:val="22"/>
          <w:szCs w:val="22"/>
        </w:rPr>
      </w:pPr>
    </w:p>
    <w:p w:rsidR="00445666" w:rsidRDefault="00445666" w:rsidP="00F027FF">
      <w:pPr>
        <w:ind w:firstLine="708"/>
        <w:rPr>
          <w:rFonts w:ascii="Trebuchet MS" w:hAnsi="Trebuchet MS" w:cs="Arial"/>
          <w:b/>
          <w:bCs/>
          <w:color w:val="000000"/>
          <w:sz w:val="22"/>
          <w:szCs w:val="22"/>
        </w:rPr>
      </w:pPr>
    </w:p>
    <w:p w:rsidR="006521ED" w:rsidRPr="001A07A6" w:rsidRDefault="00F027FF" w:rsidP="001A07A6">
      <w:pPr>
        <w:ind w:firstLine="708"/>
        <w:rPr>
          <w:rFonts w:ascii="Trebuchet MS" w:hAnsi="Trebuchet MS" w:cs="Arial"/>
          <w:sz w:val="22"/>
          <w:szCs w:val="22"/>
        </w:rPr>
      </w:pPr>
      <w:r w:rsidRPr="0023031D">
        <w:rPr>
          <w:rFonts w:ascii="Trebuchet MS" w:hAnsi="Trebuchet MS" w:cs="Arial"/>
          <w:b/>
          <w:bCs/>
          <w:color w:val="000000"/>
          <w:sz w:val="22"/>
          <w:szCs w:val="22"/>
        </w:rPr>
        <w:t xml:space="preserve"> Inspektor Nadzoru                                                                   Zamawiający</w:t>
      </w:r>
      <w:r w:rsidRPr="0023031D">
        <w:rPr>
          <w:rFonts w:ascii="Trebuchet MS" w:hAnsi="Trebuchet MS" w:cs="Arial"/>
          <w:b/>
          <w:bCs/>
          <w:color w:val="000000"/>
          <w:sz w:val="22"/>
          <w:szCs w:val="22"/>
        </w:rPr>
        <w:tab/>
      </w:r>
    </w:p>
    <w:sectPr w:rsidR="006521ED" w:rsidRPr="001A07A6" w:rsidSect="00E00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6F"/>
    <w:multiLevelType w:val="hybridMultilevel"/>
    <w:tmpl w:val="8A963478"/>
    <w:lvl w:ilvl="0" w:tplc="400C7DD2">
      <w:start w:val="1"/>
      <w:numFmt w:val="decimal"/>
      <w:lvlText w:val="%1)"/>
      <w:lvlJc w:val="left"/>
      <w:pPr>
        <w:tabs>
          <w:tab w:val="num" w:pos="720"/>
        </w:tabs>
        <w:ind w:left="720" w:hanging="360"/>
      </w:pPr>
      <w:rPr>
        <w:rFonts w:hint="default"/>
      </w:rPr>
    </w:lvl>
    <w:lvl w:ilvl="1" w:tplc="BB204752">
      <w:start w:val="1"/>
      <w:numFmt w:val="lowerLetter"/>
      <w:lvlText w:val="%2)"/>
      <w:lvlJc w:val="left"/>
      <w:pPr>
        <w:tabs>
          <w:tab w:val="num" w:pos="1440"/>
        </w:tabs>
        <w:ind w:left="1440" w:hanging="360"/>
      </w:pPr>
      <w:rPr>
        <w:rFonts w:hint="default"/>
      </w:rPr>
    </w:lvl>
    <w:lvl w:ilvl="2" w:tplc="5B7CFE8C">
      <w:start w:val="1"/>
      <w:numFmt w:val="decimal"/>
      <w:lvlText w:val="%3."/>
      <w:lvlJc w:val="left"/>
      <w:pPr>
        <w:tabs>
          <w:tab w:val="num" w:pos="2340"/>
        </w:tabs>
        <w:ind w:left="2340" w:hanging="360"/>
      </w:pPr>
      <w:rPr>
        <w:rFonts w:hint="default"/>
      </w:rPr>
    </w:lvl>
    <w:lvl w:ilvl="3" w:tplc="702A66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E4195A"/>
    <w:multiLevelType w:val="hybridMultilevel"/>
    <w:tmpl w:val="941C74D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6F51C2B"/>
    <w:multiLevelType w:val="hybridMultilevel"/>
    <w:tmpl w:val="5CAA5902"/>
    <w:lvl w:ilvl="0" w:tplc="45FE7E8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2617B"/>
    <w:multiLevelType w:val="hybridMultilevel"/>
    <w:tmpl w:val="36BC309A"/>
    <w:lvl w:ilvl="0" w:tplc="45FE7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0167BF"/>
    <w:multiLevelType w:val="hybridMultilevel"/>
    <w:tmpl w:val="619E4A6A"/>
    <w:lvl w:ilvl="0" w:tplc="14E88E0E">
      <w:start w:val="1"/>
      <w:numFmt w:val="decimal"/>
      <w:lvlText w:val="%1."/>
      <w:lvlJc w:val="left"/>
      <w:pPr>
        <w:tabs>
          <w:tab w:val="num" w:pos="720"/>
        </w:tabs>
        <w:ind w:left="720" w:hanging="360"/>
      </w:pPr>
      <w:rPr>
        <w:rFonts w:hint="default"/>
        <w:b w:val="0"/>
        <w:i w:val="0"/>
      </w:rPr>
    </w:lvl>
    <w:lvl w:ilvl="1" w:tplc="BB204752">
      <w:start w:val="1"/>
      <w:numFmt w:val="lowerLetter"/>
      <w:lvlText w:val="%2)"/>
      <w:lvlJc w:val="left"/>
      <w:pPr>
        <w:tabs>
          <w:tab w:val="num" w:pos="1440"/>
        </w:tabs>
        <w:ind w:left="1440" w:hanging="360"/>
      </w:pPr>
      <w:rPr>
        <w:rFonts w:hint="default"/>
        <w:b w:val="0"/>
        <w:i w:val="0"/>
      </w:rPr>
    </w:lvl>
    <w:lvl w:ilvl="2" w:tplc="BFF6CE3C">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7B6037"/>
    <w:multiLevelType w:val="hybridMultilevel"/>
    <w:tmpl w:val="74DC9A44"/>
    <w:lvl w:ilvl="0" w:tplc="3EFA4FE4">
      <w:start w:val="1"/>
      <w:numFmt w:val="decimal"/>
      <w:lvlText w:val="%1."/>
      <w:lvlJc w:val="left"/>
      <w:pPr>
        <w:ind w:left="36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412B0B"/>
    <w:multiLevelType w:val="hybridMultilevel"/>
    <w:tmpl w:val="A1582B32"/>
    <w:lvl w:ilvl="0" w:tplc="BD0CE62A">
      <w:start w:val="1"/>
      <w:numFmt w:val="decimal"/>
      <w:lvlText w:val="%1."/>
      <w:lvlJc w:val="left"/>
      <w:pPr>
        <w:tabs>
          <w:tab w:val="num" w:pos="720"/>
        </w:tabs>
        <w:ind w:left="720" w:hanging="360"/>
      </w:pPr>
      <w:rPr>
        <w:rFonts w:hint="default"/>
      </w:rPr>
    </w:lvl>
    <w:lvl w:ilvl="1" w:tplc="D518AADE">
      <w:start w:val="1"/>
      <w:numFmt w:val="lowerLetter"/>
      <w:lvlText w:val="%2)"/>
      <w:lvlJc w:val="left"/>
      <w:pPr>
        <w:tabs>
          <w:tab w:val="num" w:pos="1440"/>
        </w:tabs>
        <w:ind w:left="1440" w:hanging="360"/>
      </w:pPr>
      <w:rPr>
        <w:rFonts w:hint="default"/>
      </w:rPr>
    </w:lvl>
    <w:lvl w:ilvl="2" w:tplc="75F49BD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511DC8"/>
    <w:multiLevelType w:val="hybridMultilevel"/>
    <w:tmpl w:val="71600296"/>
    <w:lvl w:ilvl="0" w:tplc="400C7DD2">
      <w:start w:val="1"/>
      <w:numFmt w:val="decimal"/>
      <w:lvlText w:val="%1)"/>
      <w:lvlJc w:val="left"/>
      <w:pPr>
        <w:tabs>
          <w:tab w:val="num" w:pos="720"/>
        </w:tabs>
        <w:ind w:left="720" w:hanging="360"/>
      </w:pPr>
      <w:rPr>
        <w:rFonts w:hint="default"/>
      </w:rPr>
    </w:lvl>
    <w:lvl w:ilvl="1" w:tplc="A0F689D4">
      <w:start w:val="1"/>
      <w:numFmt w:val="decimal"/>
      <w:lvlText w:val="%2."/>
      <w:lvlJc w:val="left"/>
      <w:pPr>
        <w:tabs>
          <w:tab w:val="num" w:pos="1440"/>
        </w:tabs>
        <w:ind w:left="1440" w:hanging="360"/>
      </w:pPr>
      <w:rPr>
        <w:rFonts w:hint="default"/>
      </w:rPr>
    </w:lvl>
    <w:lvl w:ilvl="2" w:tplc="400C7DD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8F11B8"/>
    <w:multiLevelType w:val="hybridMultilevel"/>
    <w:tmpl w:val="F4088DC2"/>
    <w:lvl w:ilvl="0" w:tplc="178470B2">
      <w:start w:val="2"/>
      <w:numFmt w:val="decimal"/>
      <w:lvlText w:val="%1."/>
      <w:lvlJc w:val="left"/>
      <w:pPr>
        <w:tabs>
          <w:tab w:val="num" w:pos="720"/>
        </w:tabs>
        <w:ind w:left="720" w:hanging="360"/>
      </w:pPr>
      <w:rPr>
        <w:rFonts w:hint="default"/>
      </w:rPr>
    </w:lvl>
    <w:lvl w:ilvl="1" w:tplc="B51A1D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2807E3"/>
    <w:multiLevelType w:val="hybridMultilevel"/>
    <w:tmpl w:val="3A646322"/>
    <w:lvl w:ilvl="0" w:tplc="45FE7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EB3E85"/>
    <w:multiLevelType w:val="hybridMultilevel"/>
    <w:tmpl w:val="4E8CB7F2"/>
    <w:lvl w:ilvl="0" w:tplc="BFF6CE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AAB73E7"/>
    <w:multiLevelType w:val="hybridMultilevel"/>
    <w:tmpl w:val="6696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CA2444"/>
    <w:multiLevelType w:val="hybridMultilevel"/>
    <w:tmpl w:val="F4BEA3F0"/>
    <w:lvl w:ilvl="0" w:tplc="BFF6CE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EE80A0D"/>
    <w:multiLevelType w:val="hybridMultilevel"/>
    <w:tmpl w:val="DE586980"/>
    <w:lvl w:ilvl="0" w:tplc="020E10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91707A"/>
    <w:multiLevelType w:val="hybridMultilevel"/>
    <w:tmpl w:val="B10CAF4A"/>
    <w:lvl w:ilvl="0" w:tplc="34585F92">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CB3FEB"/>
    <w:multiLevelType w:val="hybridMultilevel"/>
    <w:tmpl w:val="D19CE274"/>
    <w:lvl w:ilvl="0" w:tplc="702A6652">
      <w:start w:val="1"/>
      <w:numFmt w:val="decimal"/>
      <w:lvlText w:val="%1)"/>
      <w:lvlJc w:val="left"/>
      <w:pPr>
        <w:tabs>
          <w:tab w:val="num" w:pos="720"/>
        </w:tabs>
        <w:ind w:left="720" w:hanging="360"/>
      </w:pPr>
      <w:rPr>
        <w:rFonts w:hint="default"/>
      </w:rPr>
    </w:lvl>
    <w:lvl w:ilvl="1" w:tplc="58E493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6E2C9D"/>
    <w:multiLevelType w:val="hybridMultilevel"/>
    <w:tmpl w:val="2A86BAE0"/>
    <w:lvl w:ilvl="0" w:tplc="5C7ED716">
      <w:start w:val="3"/>
      <w:numFmt w:val="decimal"/>
      <w:lvlText w:val="%1."/>
      <w:lvlJc w:val="left"/>
      <w:pPr>
        <w:tabs>
          <w:tab w:val="num" w:pos="720"/>
        </w:tabs>
        <w:ind w:left="720" w:hanging="360"/>
      </w:pPr>
      <w:rPr>
        <w:rFonts w:hint="default"/>
      </w:rPr>
    </w:lvl>
    <w:lvl w:ilvl="1" w:tplc="D47654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96E75D1"/>
    <w:multiLevelType w:val="hybridMultilevel"/>
    <w:tmpl w:val="62BAF6CE"/>
    <w:lvl w:ilvl="0" w:tplc="BFF6CE3C">
      <w:start w:val="1"/>
      <w:numFmt w:val="bullet"/>
      <w:lvlText w:val=""/>
      <w:lvlJc w:val="left"/>
      <w:pPr>
        <w:tabs>
          <w:tab w:val="num" w:pos="1080"/>
        </w:tabs>
        <w:ind w:left="1080" w:hanging="360"/>
      </w:pPr>
      <w:rPr>
        <w:rFonts w:ascii="Symbol" w:hAnsi="Symbol" w:hint="default"/>
      </w:rPr>
    </w:lvl>
    <w:lvl w:ilvl="1" w:tplc="B51A1D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E32E9F"/>
    <w:multiLevelType w:val="hybridMultilevel"/>
    <w:tmpl w:val="4C665124"/>
    <w:lvl w:ilvl="0" w:tplc="14E88E0E">
      <w:start w:val="1"/>
      <w:numFmt w:val="decimal"/>
      <w:lvlText w:val="%1."/>
      <w:lvlJc w:val="left"/>
      <w:pPr>
        <w:tabs>
          <w:tab w:val="num" w:pos="720"/>
        </w:tabs>
        <w:ind w:left="720" w:hanging="360"/>
      </w:pPr>
      <w:rPr>
        <w:rFonts w:hint="default"/>
        <w:b w:val="0"/>
        <w:i w:val="0"/>
      </w:rPr>
    </w:lvl>
    <w:lvl w:ilvl="1" w:tplc="BFF6CE3C">
      <w:start w:val="1"/>
      <w:numFmt w:val="bullet"/>
      <w:lvlText w:val=""/>
      <w:lvlJc w:val="left"/>
      <w:pPr>
        <w:tabs>
          <w:tab w:val="num" w:pos="1440"/>
        </w:tabs>
        <w:ind w:left="1440" w:hanging="360"/>
      </w:pPr>
      <w:rPr>
        <w:rFonts w:ascii="Symbol" w:hAnsi="Symbol" w:hint="default"/>
      </w:rPr>
    </w:lvl>
    <w:lvl w:ilvl="2" w:tplc="BB20475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4C50DCE"/>
    <w:multiLevelType w:val="hybridMultilevel"/>
    <w:tmpl w:val="96FCA82C"/>
    <w:lvl w:ilvl="0" w:tplc="57E4525A">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17"/>
  </w:num>
  <w:num w:numId="3">
    <w:abstractNumId w:val="7"/>
  </w:num>
  <w:num w:numId="4">
    <w:abstractNumId w:val="2"/>
  </w:num>
  <w:num w:numId="5">
    <w:abstractNumId w:val="3"/>
  </w:num>
  <w:num w:numId="6">
    <w:abstractNumId w:val="10"/>
  </w:num>
  <w:num w:numId="7">
    <w:abstractNumId w:val="19"/>
  </w:num>
  <w:num w:numId="8">
    <w:abstractNumId w:val="4"/>
  </w:num>
  <w:num w:numId="9">
    <w:abstractNumId w:val="0"/>
  </w:num>
  <w:num w:numId="10">
    <w:abstractNumId w:val="16"/>
  </w:num>
  <w:num w:numId="11">
    <w:abstractNumId w:val="13"/>
  </w:num>
  <w:num w:numId="12">
    <w:abstractNumId w:val="11"/>
  </w:num>
  <w:num w:numId="13">
    <w:abstractNumId w:val="15"/>
  </w:num>
  <w:num w:numId="14">
    <w:abstractNumId w:val="8"/>
  </w:num>
  <w:num w:numId="15">
    <w:abstractNumId w:val="18"/>
  </w:num>
  <w:num w:numId="16">
    <w:abstractNumId w:val="6"/>
  </w:num>
  <w:num w:numId="17">
    <w:abstractNumId w:val="14"/>
  </w:num>
  <w:num w:numId="18">
    <w:abstractNumId w:val="12"/>
  </w:num>
  <w:num w:numId="19">
    <w:abstractNumId w:val="5"/>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27FF"/>
    <w:rsid w:val="0004003D"/>
    <w:rsid w:val="000A431D"/>
    <w:rsid w:val="0014121C"/>
    <w:rsid w:val="001434F8"/>
    <w:rsid w:val="00185144"/>
    <w:rsid w:val="001A07A6"/>
    <w:rsid w:val="001D599A"/>
    <w:rsid w:val="002337F6"/>
    <w:rsid w:val="00250F61"/>
    <w:rsid w:val="00257AC1"/>
    <w:rsid w:val="00297C33"/>
    <w:rsid w:val="003273DB"/>
    <w:rsid w:val="003311AA"/>
    <w:rsid w:val="003B6C0A"/>
    <w:rsid w:val="003D0499"/>
    <w:rsid w:val="00416B19"/>
    <w:rsid w:val="00445666"/>
    <w:rsid w:val="00483159"/>
    <w:rsid w:val="00492BDD"/>
    <w:rsid w:val="00496345"/>
    <w:rsid w:val="004B629E"/>
    <w:rsid w:val="00531F22"/>
    <w:rsid w:val="00562981"/>
    <w:rsid w:val="005973DB"/>
    <w:rsid w:val="005A088C"/>
    <w:rsid w:val="005C083F"/>
    <w:rsid w:val="005D6CE4"/>
    <w:rsid w:val="00641E39"/>
    <w:rsid w:val="006521ED"/>
    <w:rsid w:val="006575A1"/>
    <w:rsid w:val="006D2D61"/>
    <w:rsid w:val="00726A02"/>
    <w:rsid w:val="00783555"/>
    <w:rsid w:val="00812187"/>
    <w:rsid w:val="00853369"/>
    <w:rsid w:val="008605C6"/>
    <w:rsid w:val="00875D9B"/>
    <w:rsid w:val="008939FC"/>
    <w:rsid w:val="008A6D41"/>
    <w:rsid w:val="008D3810"/>
    <w:rsid w:val="00903ED4"/>
    <w:rsid w:val="0091299F"/>
    <w:rsid w:val="00933684"/>
    <w:rsid w:val="00940E00"/>
    <w:rsid w:val="00973EDF"/>
    <w:rsid w:val="009B25C3"/>
    <w:rsid w:val="009C29C5"/>
    <w:rsid w:val="009F4817"/>
    <w:rsid w:val="00A14108"/>
    <w:rsid w:val="00A82ED1"/>
    <w:rsid w:val="00AA2349"/>
    <w:rsid w:val="00AB0652"/>
    <w:rsid w:val="00AE2AC8"/>
    <w:rsid w:val="00B77E8B"/>
    <w:rsid w:val="00BA703E"/>
    <w:rsid w:val="00BB2B8F"/>
    <w:rsid w:val="00BC5594"/>
    <w:rsid w:val="00BD199E"/>
    <w:rsid w:val="00C44C8A"/>
    <w:rsid w:val="00CA3A21"/>
    <w:rsid w:val="00CE6429"/>
    <w:rsid w:val="00D04C09"/>
    <w:rsid w:val="00D50FCE"/>
    <w:rsid w:val="00DB6382"/>
    <w:rsid w:val="00DE45EC"/>
    <w:rsid w:val="00DF03B6"/>
    <w:rsid w:val="00E7581A"/>
    <w:rsid w:val="00EF5F9E"/>
    <w:rsid w:val="00F027FF"/>
    <w:rsid w:val="00F86344"/>
    <w:rsid w:val="00FC7225"/>
    <w:rsid w:val="00FC7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7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7FF"/>
    <w:pPr>
      <w:ind w:left="720"/>
      <w:contextualSpacing/>
    </w:pPr>
  </w:style>
  <w:style w:type="paragraph" w:customStyle="1" w:styleId="Tytu">
    <w:name w:val="Tytu?"/>
    <w:basedOn w:val="Normalny"/>
    <w:rsid w:val="000A431D"/>
    <w:pPr>
      <w:overflowPunct w:val="0"/>
      <w:autoSpaceDE w:val="0"/>
      <w:autoSpaceDN w:val="0"/>
      <w:adjustRightInd w:val="0"/>
      <w:jc w:val="center"/>
      <w:textAlignment w:val="baseline"/>
    </w:pPr>
    <w:rPr>
      <w:b/>
      <w:sz w:val="28"/>
      <w:szCs w:val="20"/>
    </w:rPr>
  </w:style>
  <w:style w:type="paragraph" w:styleId="Tekstpodstawowy">
    <w:name w:val="Body Text"/>
    <w:basedOn w:val="Normalny"/>
    <w:link w:val="TekstpodstawowyZnak"/>
    <w:rsid w:val="000A431D"/>
    <w:pPr>
      <w:overflowPunct w:val="0"/>
      <w:autoSpaceDE w:val="0"/>
      <w:autoSpaceDN w:val="0"/>
      <w:adjustRightInd w:val="0"/>
      <w:jc w:val="center"/>
      <w:textAlignment w:val="baseline"/>
    </w:pPr>
    <w:rPr>
      <w:b/>
      <w:sz w:val="26"/>
      <w:szCs w:val="20"/>
    </w:rPr>
  </w:style>
  <w:style w:type="character" w:customStyle="1" w:styleId="TekstpodstawowyZnak">
    <w:name w:val="Tekst podstawowy Znak"/>
    <w:basedOn w:val="Domylnaczcionkaakapitu"/>
    <w:link w:val="Tekstpodstawowy"/>
    <w:rsid w:val="000A431D"/>
    <w:rPr>
      <w:rFonts w:ascii="Times New Roman" w:eastAsia="Times New Roman" w:hAnsi="Times New Roman" w:cs="Times New Roman"/>
      <w:b/>
      <w:sz w:val="26"/>
      <w:szCs w:val="20"/>
      <w:lang w:eastAsia="pl-PL"/>
    </w:rPr>
  </w:style>
  <w:style w:type="character" w:customStyle="1" w:styleId="size">
    <w:name w:val="size"/>
    <w:basedOn w:val="Domylnaczcionkaakapitu"/>
    <w:rsid w:val="00AB0652"/>
  </w:style>
  <w:style w:type="paragraph" w:customStyle="1" w:styleId="Standard">
    <w:name w:val="Standard"/>
    <w:rsid w:val="00531F22"/>
    <w:pPr>
      <w:widowControl w:val="0"/>
      <w:suppressAutoHyphens/>
      <w:spacing w:after="0" w:line="240" w:lineRule="auto"/>
    </w:pPr>
    <w:rPr>
      <w:rFonts w:ascii="Times New Roman" w:eastAsia="Times New Roman" w:hAnsi="Times New Roman" w:cs="Times New Roman"/>
      <w:color w:val="00000A"/>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AE7E-35AF-4E8F-AADE-980D26A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2128</Words>
  <Characters>12770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asierpinski</dc:creator>
  <cp:keywords/>
  <dc:description/>
  <cp:lastModifiedBy>asierpinski</cp:lastModifiedBy>
  <cp:revision>76</cp:revision>
  <cp:lastPrinted>2020-04-03T10:04:00Z</cp:lastPrinted>
  <dcterms:created xsi:type="dcterms:W3CDTF">2020-03-04T11:14:00Z</dcterms:created>
  <dcterms:modified xsi:type="dcterms:W3CDTF">2021-08-25T10:27:00Z</dcterms:modified>
</cp:coreProperties>
</file>