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662D79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9A0794" w:rsidRPr="009A0794">
        <w:rPr>
          <w:rFonts w:ascii="Arial" w:hAnsi="Arial" w:cs="Arial"/>
          <w:b/>
        </w:rPr>
        <w:t>„Zaprojektowanie i przebudowa przejść dla pieszych na terenie Gminy Kobylnica w miejscowościach: Słonowice, Sycewice, Kobylnica”.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</w:t>
      </w:r>
      <w:r w:rsidRPr="00DE1AC1">
        <w:rPr>
          <w:rFonts w:ascii="Arial" w:hAnsi="Arial" w:cs="Arial"/>
          <w:b/>
          <w:bCs/>
        </w:rPr>
        <w:t>białą listą podatników</w:t>
      </w:r>
      <w:r>
        <w:rPr>
          <w:rFonts w:ascii="Arial" w:hAnsi="Arial" w:cs="Arial"/>
        </w:rPr>
        <w:t>”):</w:t>
      </w:r>
    </w:p>
    <w:p w:rsidR="004E63F2" w:rsidRDefault="004E63F2" w:rsidP="00C0263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9A0794" w:rsidRPr="001C554A" w:rsidRDefault="004E63F2" w:rsidP="001C554A">
      <w:pPr>
        <w:pStyle w:val="Akapitzlist"/>
        <w:numPr>
          <w:ilvl w:val="0"/>
          <w:numId w:val="1"/>
        </w:numPr>
        <w:tabs>
          <w:tab w:val="left" w:pos="567"/>
        </w:tabs>
        <w:spacing w:after="12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</w:t>
      </w:r>
      <w:r w:rsidR="00642E57">
        <w:rPr>
          <w:rFonts w:ascii="Arial" w:hAnsi="Arial" w:cs="Arial"/>
          <w:b/>
        </w:rPr>
        <w:t>w terminie określonym w SWZ i w umowie</w:t>
      </w:r>
      <w:r w:rsidR="00642E57">
        <w:rPr>
          <w:rFonts w:ascii="Arial" w:eastAsia="Times New Roman" w:hAnsi="Arial" w:cs="Arial"/>
          <w:lang w:eastAsia="pl-PL"/>
        </w:rPr>
        <w:t xml:space="preserve">, </w:t>
      </w:r>
      <w:r w:rsidRPr="00642E57">
        <w:rPr>
          <w:rFonts w:ascii="Arial" w:hAnsi="Arial" w:cs="Arial"/>
          <w:b/>
        </w:rPr>
        <w:t xml:space="preserve">za </w:t>
      </w:r>
      <w:r w:rsidRPr="00642E57">
        <w:rPr>
          <w:rFonts w:ascii="Arial" w:hAnsi="Arial" w:cs="Arial"/>
          <w:b/>
          <w:bCs/>
        </w:rPr>
        <w:t>łączną cenę</w:t>
      </w:r>
      <w:bookmarkStart w:id="3" w:name="_Hlk491259760"/>
      <w:r w:rsidRPr="00642E57">
        <w:rPr>
          <w:rFonts w:ascii="Arial" w:hAnsi="Arial" w:cs="Arial"/>
          <w:b/>
          <w:bCs/>
        </w:rPr>
        <w:t xml:space="preserve"> brutto</w:t>
      </w:r>
      <w:r w:rsidRPr="00642E57">
        <w:rPr>
          <w:rFonts w:ascii="Arial" w:hAnsi="Arial" w:cs="Arial"/>
        </w:rPr>
        <w:t xml:space="preserve"> (uzupełnić): __ </w:t>
      </w:r>
      <w:r w:rsidRPr="00642E57">
        <w:rPr>
          <w:rFonts w:ascii="Arial" w:hAnsi="Arial" w:cs="Arial"/>
          <w:b/>
        </w:rPr>
        <w:t>zł</w:t>
      </w:r>
      <w:r w:rsidR="00C46C4C" w:rsidRPr="00642E57">
        <w:rPr>
          <w:rFonts w:ascii="Arial" w:hAnsi="Arial" w:cs="Arial"/>
          <w:b/>
        </w:rPr>
        <w:t xml:space="preserve"> </w:t>
      </w:r>
      <w:r w:rsidRPr="00642E57">
        <w:rPr>
          <w:rFonts w:ascii="Arial" w:hAnsi="Arial" w:cs="Arial"/>
        </w:rPr>
        <w:t>w tym:</w:t>
      </w:r>
      <w:r w:rsidRPr="00642E57">
        <w:rPr>
          <w:rFonts w:ascii="Arial" w:hAnsi="Arial" w:cs="Arial"/>
          <w:iCs/>
          <w:color w:val="00B050"/>
        </w:rPr>
        <w:t xml:space="preserve"> </w:t>
      </w:r>
      <w:r w:rsidR="009A0794" w:rsidRPr="00642E57">
        <w:rPr>
          <w:rFonts w:ascii="Arial" w:hAnsi="Arial" w:cs="Arial"/>
          <w:iCs/>
          <w:color w:val="00B050"/>
        </w:rPr>
        <w:t>(uzupełnić)</w:t>
      </w:r>
      <w:r w:rsidR="00492119">
        <w:rPr>
          <w:rFonts w:ascii="Arial" w:hAnsi="Arial" w:cs="Arial"/>
          <w:iCs/>
          <w:color w:val="00B050"/>
        </w:rPr>
        <w:t xml:space="preserve"> </w:t>
      </w:r>
      <w:r w:rsidR="009A0794" w:rsidRPr="00642E57">
        <w:rPr>
          <w:rFonts w:ascii="Arial" w:hAnsi="Arial" w:cs="Arial"/>
        </w:rPr>
        <w:t xml:space="preserve">wartość netto: zł, </w:t>
      </w:r>
      <w:r w:rsidRPr="00642E57">
        <w:rPr>
          <w:rFonts w:ascii="Arial" w:hAnsi="Arial" w:cs="Arial"/>
        </w:rPr>
        <w:t xml:space="preserve">kwota podatku VAT: zł, </w:t>
      </w:r>
      <w:bookmarkEnd w:id="2"/>
      <w:bookmarkEnd w:id="3"/>
      <w:r w:rsidRPr="00642E57">
        <w:rPr>
          <w:rFonts w:ascii="Arial" w:hAnsi="Arial" w:cs="Arial"/>
        </w:rPr>
        <w:t xml:space="preserve">w stawce VAT: %, </w:t>
      </w:r>
      <w:r w:rsidR="009A0794" w:rsidRPr="00642E57">
        <w:rPr>
          <w:rFonts w:ascii="Arial" w:hAnsi="Arial" w:cs="Arial"/>
        </w:rPr>
        <w:t>w tym:</w:t>
      </w:r>
    </w:p>
    <w:p w:rsidR="009A0794" w:rsidRPr="00A0704E" w:rsidRDefault="009A0794" w:rsidP="009A0794">
      <w:pPr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 xml:space="preserve">Zadanie Nr 1 – Przebudowa przejścia dla pieszych w ciągu drogi powiatowej nr 1153 zlokalizowanego przy Szkole Podstawowej  na działce nr 32 w miejscowości Słonowice, Gmina Kobylnica wraz z wykonaniem inwentaryzacji geodezyjnej </w:t>
      </w:r>
      <w:bookmarkStart w:id="4" w:name="_Hlk36430836"/>
      <w:r w:rsidRPr="00A0704E">
        <w:rPr>
          <w:rFonts w:ascii="Arial" w:hAnsi="Arial" w:cs="Arial"/>
          <w:b/>
        </w:rPr>
        <w:t xml:space="preserve">powykonawczej i operatów odbiorowych </w:t>
      </w:r>
      <w:bookmarkEnd w:id="4"/>
      <w:r w:rsidRPr="00A0704E">
        <w:rPr>
          <w:rFonts w:ascii="Arial" w:hAnsi="Arial" w:cs="Arial"/>
        </w:rPr>
        <w:t>za cenę w kwocie brutto:</w:t>
      </w:r>
      <w:r w:rsidRPr="00A0704E">
        <w:rPr>
          <w:rFonts w:ascii="Arial" w:hAnsi="Arial" w:cs="Arial"/>
          <w:b/>
          <w:bCs/>
        </w:rPr>
        <w:t xml:space="preserve"> zł</w:t>
      </w:r>
      <w:r w:rsidRPr="00A0704E">
        <w:rPr>
          <w:rFonts w:ascii="Arial" w:hAnsi="Arial" w:cs="Arial"/>
        </w:rPr>
        <w:t>,</w:t>
      </w:r>
      <w:r w:rsidR="00642E57">
        <w:rPr>
          <w:rFonts w:ascii="Arial" w:hAnsi="Arial" w:cs="Arial"/>
        </w:rPr>
        <w:t xml:space="preserve"> </w:t>
      </w:r>
      <w:r w:rsidRPr="00A0704E">
        <w:rPr>
          <w:rFonts w:ascii="Arial" w:hAnsi="Arial" w:cs="Arial"/>
        </w:rPr>
        <w:t>w tym:</w:t>
      </w:r>
    </w:p>
    <w:p w:rsidR="009A0794" w:rsidRPr="00A0704E" w:rsidRDefault="009A0794" w:rsidP="009A0794">
      <w:pPr>
        <w:ind w:firstLine="70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 wartość netto: zł i podatek VAT: zł, w tym:</w:t>
      </w:r>
    </w:p>
    <w:p w:rsidR="009A0794" w:rsidRPr="00A0704E" w:rsidRDefault="009A0794" w:rsidP="009A0794">
      <w:pPr>
        <w:numPr>
          <w:ilvl w:val="0"/>
          <w:numId w:val="14"/>
        </w:numPr>
        <w:spacing w:after="0"/>
        <w:ind w:left="1418" w:hanging="425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sporządzenie Dokumentacji, zgodnie z § 2 ust. 1.1,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  <w:i/>
          <w:iCs/>
        </w:rPr>
        <w:t xml:space="preserve">, </w:t>
      </w:r>
      <w:r w:rsidRPr="00A0704E">
        <w:rPr>
          <w:rFonts w:ascii="Arial" w:hAnsi="Arial" w:cs="Arial"/>
        </w:rPr>
        <w:t>w tym wartość netto: zł i podatek VAT: zł,</w:t>
      </w:r>
    </w:p>
    <w:p w:rsidR="009A0794" w:rsidRPr="00A0704E" w:rsidRDefault="009A0794" w:rsidP="009A0794">
      <w:pPr>
        <w:numPr>
          <w:ilvl w:val="0"/>
          <w:numId w:val="14"/>
        </w:numPr>
        <w:spacing w:after="0"/>
        <w:ind w:left="1418" w:hanging="425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wykonanie przedmiotu umowy, zgodnie z § 2 ust. 1.1,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2 i 4 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</w:rPr>
        <w:t>, w tym wartość netto: zł i podatek VAT: zł,</w:t>
      </w:r>
    </w:p>
    <w:p w:rsidR="009A0794" w:rsidRPr="00A0704E" w:rsidRDefault="009A0794" w:rsidP="009A0794">
      <w:pPr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 xml:space="preserve">Zadanie Nr 2 – Przebudowa przejścia dla pieszych w ciągu drogi krajowej nr DK6 zlokalizowanego u zbiegu ulic Polnej i Pocztowej na działkach nr 3/5 i </w:t>
      </w:r>
      <w:r w:rsidRPr="00A0704E">
        <w:rPr>
          <w:rFonts w:ascii="Arial" w:hAnsi="Arial" w:cs="Arial"/>
          <w:b/>
        </w:rPr>
        <w:lastRenderedPageBreak/>
        <w:t xml:space="preserve">136/2 w miejscowości Sycewice, Gmina Kobylnica wraz z wykonaniem inwentaryzacji geodezyjnej powykonawczej i operatów odbiorowych </w:t>
      </w:r>
      <w:r w:rsidRPr="00A0704E">
        <w:rPr>
          <w:rFonts w:ascii="Arial" w:hAnsi="Arial" w:cs="Arial"/>
        </w:rPr>
        <w:t>za cenę w kwocie brutto:</w:t>
      </w:r>
      <w:r w:rsidRPr="00A0704E">
        <w:rPr>
          <w:rFonts w:ascii="Arial" w:hAnsi="Arial" w:cs="Arial"/>
          <w:b/>
          <w:bCs/>
        </w:rPr>
        <w:t xml:space="preserve"> zł</w:t>
      </w:r>
      <w:r w:rsidRPr="00A0704E">
        <w:rPr>
          <w:rFonts w:ascii="Arial" w:hAnsi="Arial" w:cs="Arial"/>
        </w:rPr>
        <w:t>, w tym:</w:t>
      </w:r>
    </w:p>
    <w:p w:rsidR="009A0794" w:rsidRPr="00A0704E" w:rsidRDefault="009A0794" w:rsidP="009A0794">
      <w:pPr>
        <w:ind w:firstLine="70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 wartość netto: zł i podatek VAT: zł, w tym:</w:t>
      </w:r>
    </w:p>
    <w:p w:rsidR="009A0794" w:rsidRPr="00A0704E" w:rsidRDefault="009A0794" w:rsidP="009A0794">
      <w:pPr>
        <w:numPr>
          <w:ilvl w:val="0"/>
          <w:numId w:val="15"/>
        </w:numPr>
        <w:spacing w:after="0"/>
        <w:ind w:left="141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sporządzenie Dokumentacji, zgodnie z § 2 ust. 1.2,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  <w:i/>
          <w:iCs/>
        </w:rPr>
        <w:t xml:space="preserve">, </w:t>
      </w:r>
      <w:r w:rsidRPr="00A0704E">
        <w:rPr>
          <w:rFonts w:ascii="Arial" w:hAnsi="Arial" w:cs="Arial"/>
        </w:rPr>
        <w:t>w tym wartość netto: zł i podatek VAT: zł,</w:t>
      </w:r>
    </w:p>
    <w:p w:rsidR="009A0794" w:rsidRPr="00A0704E" w:rsidRDefault="009A0794" w:rsidP="009A0794">
      <w:pPr>
        <w:numPr>
          <w:ilvl w:val="0"/>
          <w:numId w:val="15"/>
        </w:numPr>
        <w:spacing w:after="0"/>
        <w:ind w:left="1418" w:hanging="425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wykonanie przedmiotu umowy, zgodnie z § 2 ust. 1.2,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2 i 4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</w:rPr>
        <w:t>, w tym wartość netto: zł i podatek VAT: zł,</w:t>
      </w:r>
    </w:p>
    <w:p w:rsidR="009A0794" w:rsidRPr="00A0704E" w:rsidRDefault="009A0794" w:rsidP="009A0794">
      <w:pPr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 xml:space="preserve">Zadanie Nr 3 – Przebudowa przejścia dla pieszych w ciągu drogi krajowej nr DK6 zlokalizowanego koło przystanku autobusowego na działce nr 47/4 w miejscowości Sycewice, Gmina Kobylnica wraz z wykonaniem inwentaryzacji geodezyjnej powykonawczej i operatów odbiorowych </w:t>
      </w:r>
      <w:r w:rsidRPr="00A0704E">
        <w:rPr>
          <w:rFonts w:ascii="Arial" w:hAnsi="Arial" w:cs="Arial"/>
        </w:rPr>
        <w:t>za cenę w kwocie brutto:</w:t>
      </w:r>
      <w:r w:rsidRPr="00A0704E">
        <w:rPr>
          <w:rFonts w:ascii="Arial" w:hAnsi="Arial" w:cs="Arial"/>
          <w:b/>
          <w:bCs/>
        </w:rPr>
        <w:t xml:space="preserve"> zł</w:t>
      </w:r>
      <w:r w:rsidRPr="00A0704E">
        <w:rPr>
          <w:rFonts w:ascii="Arial" w:hAnsi="Arial" w:cs="Arial"/>
        </w:rPr>
        <w:t>, w tym:</w:t>
      </w:r>
    </w:p>
    <w:p w:rsidR="009A0794" w:rsidRPr="00A0704E" w:rsidRDefault="009A0794" w:rsidP="009A0794">
      <w:pPr>
        <w:ind w:firstLine="70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 wartość netto: zł i podatek VAT: zł, w tym:</w:t>
      </w:r>
    </w:p>
    <w:p w:rsidR="009A0794" w:rsidRPr="00A0704E" w:rsidRDefault="009A0794" w:rsidP="009A0794">
      <w:pPr>
        <w:numPr>
          <w:ilvl w:val="0"/>
          <w:numId w:val="16"/>
        </w:numPr>
        <w:spacing w:after="0"/>
        <w:ind w:left="141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sporządzenie Dokumentacji, zgodnie z § 2 ust. 1.3,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  <w:i/>
          <w:iCs/>
        </w:rPr>
        <w:t xml:space="preserve">, </w:t>
      </w:r>
      <w:r w:rsidRPr="00A0704E">
        <w:rPr>
          <w:rFonts w:ascii="Arial" w:hAnsi="Arial" w:cs="Arial"/>
        </w:rPr>
        <w:t>w tym wartość netto: zł i podatek VAT: zł,</w:t>
      </w:r>
    </w:p>
    <w:p w:rsidR="009A0794" w:rsidRPr="00A0704E" w:rsidRDefault="009A0794" w:rsidP="009A0794">
      <w:pPr>
        <w:numPr>
          <w:ilvl w:val="0"/>
          <w:numId w:val="16"/>
        </w:numPr>
        <w:spacing w:after="0"/>
        <w:ind w:left="1418" w:hanging="425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wykonanie przedmiotu umowy, zgodnie z § 2 ust. 1.3,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2 i 4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</w:rPr>
        <w:t>, w tym wartość netto: zł i podatek VAT: zł,</w:t>
      </w:r>
    </w:p>
    <w:p w:rsidR="009A0794" w:rsidRPr="00A0704E" w:rsidRDefault="009A0794" w:rsidP="009A0794">
      <w:pPr>
        <w:pStyle w:val="Akapitzlist"/>
        <w:numPr>
          <w:ilvl w:val="0"/>
          <w:numId w:val="13"/>
        </w:numPr>
        <w:ind w:right="70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>Zadanie Nr 4 – Przejścia dla pieszych w obrębie skrzyżowania ulic Szczecińskiej (droga gminna nr 114209G, działka nr 633) i Transportowej (droga gminna Nr 114082G, działka Nr 634/1) w miejscowości Kobylnica, Gmina Kobylnica w tym:</w:t>
      </w:r>
    </w:p>
    <w:p w:rsidR="009A0794" w:rsidRPr="00A0704E" w:rsidRDefault="009A0794" w:rsidP="009A0794">
      <w:pPr>
        <w:pStyle w:val="Akapitzlist"/>
        <w:numPr>
          <w:ilvl w:val="0"/>
          <w:numId w:val="12"/>
        </w:numPr>
        <w:spacing w:after="0"/>
        <w:ind w:right="70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>Budowa przejścia dla pieszych z sygnalizacją świetlną i doświetleniem drogi gminnej Nr 114082G  (ulicy Transportowej) w miejscowości Kobylnica na działce nr 634/1;</w:t>
      </w:r>
    </w:p>
    <w:p w:rsidR="009A0794" w:rsidRPr="00A0704E" w:rsidRDefault="009A0794" w:rsidP="009A0794">
      <w:pPr>
        <w:pStyle w:val="Akapitzlist"/>
        <w:numPr>
          <w:ilvl w:val="0"/>
          <w:numId w:val="11"/>
        </w:numPr>
        <w:spacing w:after="0"/>
        <w:ind w:right="70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 xml:space="preserve">Przebudowa przejścia dla pieszych na drodze gminnej nr </w:t>
      </w:r>
      <w:proofErr w:type="spellStart"/>
      <w:r w:rsidRPr="00A0704E">
        <w:rPr>
          <w:rFonts w:ascii="Arial" w:hAnsi="Arial" w:cs="Arial"/>
          <w:b/>
        </w:rPr>
        <w:t>Nr</w:t>
      </w:r>
      <w:proofErr w:type="spellEnd"/>
      <w:r w:rsidRPr="00A0704E">
        <w:rPr>
          <w:rFonts w:ascii="Arial" w:hAnsi="Arial" w:cs="Arial"/>
          <w:b/>
        </w:rPr>
        <w:t xml:space="preserve"> 114209G  (ulica Szczecińska) w miejscowości Kobylnica, na działce nr 633;</w:t>
      </w:r>
    </w:p>
    <w:p w:rsidR="009A0794" w:rsidRPr="00A0704E" w:rsidRDefault="009A0794" w:rsidP="00642E57">
      <w:pPr>
        <w:spacing w:after="0"/>
        <w:ind w:left="786"/>
        <w:rPr>
          <w:rFonts w:ascii="Arial" w:hAnsi="Arial" w:cs="Arial"/>
          <w:b/>
        </w:rPr>
      </w:pPr>
      <w:r w:rsidRPr="00A0704E">
        <w:rPr>
          <w:rFonts w:ascii="Arial" w:hAnsi="Arial" w:cs="Arial"/>
        </w:rPr>
        <w:t>za cenę w kwocie brutto:</w:t>
      </w:r>
      <w:r w:rsidRPr="00A0704E">
        <w:rPr>
          <w:rFonts w:ascii="Arial" w:hAnsi="Arial" w:cs="Arial"/>
          <w:b/>
          <w:bCs/>
        </w:rPr>
        <w:t xml:space="preserve"> zł</w:t>
      </w:r>
      <w:r w:rsidRPr="00A0704E">
        <w:rPr>
          <w:rFonts w:ascii="Arial" w:hAnsi="Arial" w:cs="Arial"/>
        </w:rPr>
        <w:t>, w tym:</w:t>
      </w:r>
    </w:p>
    <w:p w:rsidR="009A0794" w:rsidRPr="00A0704E" w:rsidRDefault="009A0794" w:rsidP="00642E57">
      <w:pPr>
        <w:spacing w:after="0"/>
        <w:ind w:firstLine="70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 wartość netto: zł i podatek VAT: zł, w tym:</w:t>
      </w:r>
    </w:p>
    <w:p w:rsidR="009A0794" w:rsidRPr="00A0704E" w:rsidRDefault="009A0794" w:rsidP="009A0794">
      <w:pPr>
        <w:numPr>
          <w:ilvl w:val="0"/>
          <w:numId w:val="17"/>
        </w:numPr>
        <w:spacing w:after="0"/>
        <w:ind w:left="1418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sporządzenie Dokumentacji, zgodnie z § 2 ust. 1.4,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  <w:i/>
          <w:iCs/>
        </w:rPr>
        <w:t xml:space="preserve">, </w:t>
      </w:r>
      <w:r w:rsidRPr="00A0704E">
        <w:rPr>
          <w:rFonts w:ascii="Arial" w:hAnsi="Arial" w:cs="Arial"/>
        </w:rPr>
        <w:t>w tym wartość netto: zł i podatek VAT: zł,</w:t>
      </w:r>
    </w:p>
    <w:p w:rsidR="009A0794" w:rsidRPr="009A0794" w:rsidRDefault="009A0794" w:rsidP="009A0794">
      <w:pPr>
        <w:numPr>
          <w:ilvl w:val="0"/>
          <w:numId w:val="17"/>
        </w:numPr>
        <w:spacing w:after="0"/>
        <w:ind w:left="1418" w:hanging="425"/>
        <w:rPr>
          <w:rFonts w:ascii="Arial" w:hAnsi="Arial" w:cs="Arial"/>
        </w:rPr>
      </w:pPr>
      <w:r w:rsidRPr="00A0704E">
        <w:rPr>
          <w:rFonts w:ascii="Arial" w:hAnsi="Arial" w:cs="Arial"/>
        </w:rPr>
        <w:t xml:space="preserve">wykonanie przedmiotu umowy, zgodnie z § 2 ust. 1.4, </w:t>
      </w:r>
      <w:proofErr w:type="spellStart"/>
      <w:r w:rsidRPr="00A0704E">
        <w:rPr>
          <w:rFonts w:ascii="Arial" w:hAnsi="Arial" w:cs="Arial"/>
        </w:rPr>
        <w:t>pkt</w:t>
      </w:r>
      <w:proofErr w:type="spellEnd"/>
      <w:r w:rsidRPr="00A0704E">
        <w:rPr>
          <w:rFonts w:ascii="Arial" w:hAnsi="Arial" w:cs="Arial"/>
        </w:rPr>
        <w:t xml:space="preserve"> 2 i 4 </w:t>
      </w:r>
      <w:r>
        <w:rPr>
          <w:rFonts w:ascii="Arial" w:hAnsi="Arial" w:cs="Arial"/>
        </w:rPr>
        <w:t xml:space="preserve">projektu umowy </w:t>
      </w:r>
      <w:r w:rsidRPr="00A0704E">
        <w:rPr>
          <w:rFonts w:ascii="Arial" w:hAnsi="Arial" w:cs="Arial"/>
        </w:rPr>
        <w:t xml:space="preserve">za cenę brutto: </w:t>
      </w:r>
      <w:r w:rsidRPr="00A0704E">
        <w:rPr>
          <w:rFonts w:ascii="Arial" w:hAnsi="Arial" w:cs="Arial"/>
          <w:b/>
          <w:bCs/>
        </w:rPr>
        <w:t>zł</w:t>
      </w:r>
      <w:r w:rsidRPr="00A0704E">
        <w:rPr>
          <w:rFonts w:ascii="Arial" w:hAnsi="Arial" w:cs="Arial"/>
        </w:rPr>
        <w:t>, w tym wartość netto: zł i podatek VAT: zł.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B2516C" w:rsidRPr="00B2516C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>Oświadczam/y, że zamówienie wykonam/y</w:t>
      </w:r>
      <w:r w:rsidR="00B2516C">
        <w:rPr>
          <w:rFonts w:ascii="Arial" w:hAnsi="Arial" w:cs="Arial"/>
        </w:rPr>
        <w:t xml:space="preserve"> </w:t>
      </w:r>
      <w:r w:rsidR="00B2516C" w:rsidRPr="00B2516C">
        <w:rPr>
          <w:rFonts w:ascii="Arial" w:hAnsi="Arial" w:cs="Arial"/>
          <w:color w:val="00B050"/>
        </w:rPr>
        <w:t xml:space="preserve">(właściwe zaznaczyć </w:t>
      </w:r>
      <w:r w:rsidR="00B2516C" w:rsidRPr="00B2516C">
        <w:rPr>
          <w:rFonts w:ascii="Arial" w:hAnsi="Arial" w:cs="Arial"/>
          <w:b/>
          <w:bCs/>
          <w:color w:val="00B050"/>
        </w:rPr>
        <w:t>X</w:t>
      </w:r>
      <w:r w:rsidR="00B2516C" w:rsidRPr="00B2516C">
        <w:rPr>
          <w:rFonts w:ascii="Arial" w:hAnsi="Arial" w:cs="Arial"/>
          <w:color w:val="00B050"/>
        </w:rPr>
        <w:t>):</w:t>
      </w:r>
    </w:p>
    <w:p w:rsidR="00B2516C" w:rsidRPr="00B2516C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>siłami własnymi</w:t>
      </w:r>
    </w:p>
    <w:p w:rsidR="004E63F2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 xml:space="preserve">następujące części zamówienia powierzymy Podwykonawcom </w:t>
      </w:r>
      <w:r w:rsidR="00B2516C">
        <w:rPr>
          <w:rFonts w:ascii="Arial" w:hAnsi="Arial" w:cs="Arial"/>
          <w:color w:val="00B050"/>
        </w:rPr>
        <w:t>(</w:t>
      </w:r>
      <w:r>
        <w:rPr>
          <w:rFonts w:ascii="Arial" w:hAnsi="Arial" w:cs="Arial"/>
          <w:color w:val="00B050"/>
        </w:rPr>
        <w:t>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D4D7D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do SWZ, został przeze mnie zaakceptowany i w razie wybrania mojej oferty zobowiązuję się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:rsidR="004E63F2" w:rsidRPr="008D7BB0" w:rsidRDefault="004E63F2" w:rsidP="008D7BB0">
      <w:pPr>
        <w:pStyle w:val="Akapitzlist"/>
        <w:numPr>
          <w:ilvl w:val="0"/>
          <w:numId w:val="4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  <w:t>w terminie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>
        <w:rPr>
          <w:rFonts w:ascii="Arial" w:hAnsi="Arial" w:cs="Arial"/>
          <w:bCs/>
        </w:rPr>
        <w:t>dostarczyć do siedziby Zamawiającego:</w:t>
      </w:r>
      <w:r w:rsidR="008D7BB0">
        <w:rPr>
          <w:rFonts w:ascii="Arial" w:hAnsi="Arial" w:cs="Arial"/>
          <w:bCs/>
        </w:rPr>
        <w:t xml:space="preserve"> </w:t>
      </w:r>
      <w:r w:rsidRPr="008D7BB0">
        <w:rPr>
          <w:rFonts w:ascii="Arial" w:hAnsi="Arial" w:cs="Arial"/>
          <w:b/>
        </w:rPr>
        <w:t>Kosztorys ofertowy</w:t>
      </w:r>
      <w:r w:rsidR="00642E57">
        <w:rPr>
          <w:rFonts w:ascii="Arial" w:hAnsi="Arial" w:cs="Arial"/>
          <w:b/>
        </w:rPr>
        <w:t>, o którym mowa w Rozdziale</w:t>
      </w:r>
      <w:r w:rsidR="00642E57" w:rsidRPr="00642E57">
        <w:rPr>
          <w:rFonts w:eastAsia="Arial"/>
          <w:b/>
          <w:bCs/>
          <w:sz w:val="24"/>
          <w:szCs w:val="24"/>
        </w:rPr>
        <w:t xml:space="preserve"> </w:t>
      </w:r>
      <w:r w:rsidR="00642E57" w:rsidRPr="006A7C75">
        <w:rPr>
          <w:rFonts w:eastAsia="Arial"/>
          <w:b/>
          <w:bCs/>
          <w:sz w:val="24"/>
          <w:szCs w:val="24"/>
        </w:rPr>
        <w:t>XVIII</w:t>
      </w:r>
      <w:r w:rsidRPr="008D7BB0">
        <w:rPr>
          <w:rFonts w:ascii="Arial" w:hAnsi="Arial" w:cs="Arial"/>
          <w:bCs/>
        </w:rPr>
        <w:t xml:space="preserve"> </w:t>
      </w:r>
      <w:r w:rsidR="00642E57" w:rsidRPr="00642E57">
        <w:rPr>
          <w:rFonts w:ascii="Arial" w:hAnsi="Arial" w:cs="Arial"/>
          <w:b/>
          <w:bCs/>
        </w:rPr>
        <w:t>ust. 4</w:t>
      </w:r>
      <w:r w:rsidR="00642E57">
        <w:rPr>
          <w:rFonts w:ascii="Arial" w:hAnsi="Arial" w:cs="Arial"/>
          <w:bCs/>
        </w:rPr>
        <w:t xml:space="preserve">, </w:t>
      </w:r>
      <w:r w:rsidRPr="008D7BB0">
        <w:rPr>
          <w:rFonts w:ascii="Arial" w:hAnsi="Arial" w:cs="Arial"/>
          <w:bCs/>
        </w:rPr>
        <w:t>w formie papierowej i elektronicznej, opracowany do ceny oferty zawartej w Formularzu oferty, który będzie</w:t>
      </w:r>
      <w:r w:rsidR="008572A4">
        <w:rPr>
          <w:rFonts w:ascii="Arial" w:hAnsi="Arial" w:cs="Arial"/>
          <w:bCs/>
        </w:rPr>
        <w:t xml:space="preserve"> pełnił funkcję pomocniczą przy </w:t>
      </w:r>
      <w:r w:rsidRPr="008D7BB0">
        <w:rPr>
          <w:rFonts w:ascii="Arial" w:hAnsi="Arial" w:cs="Arial"/>
          <w:bCs/>
        </w:rPr>
        <w:t>rozliczeniu wykonanych robót m.in. w wyniku zastosowania robót zamiennych</w:t>
      </w:r>
      <w:r w:rsidR="008D7BB0">
        <w:rPr>
          <w:rFonts w:ascii="Arial" w:hAnsi="Arial" w:cs="Arial"/>
          <w:bCs/>
        </w:rPr>
        <w:t>;</w:t>
      </w:r>
      <w:r w:rsidR="00642E57" w:rsidRPr="00642E57">
        <w:rPr>
          <w:rFonts w:eastAsia="Arial"/>
          <w:b/>
          <w:bCs/>
          <w:sz w:val="24"/>
          <w:szCs w:val="24"/>
        </w:rPr>
        <w:t xml:space="preserve">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:rsidR="00B2516C" w:rsidRDefault="00B2516C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="004E63F2">
        <w:rPr>
          <w:rFonts w:ascii="Arial" w:hAnsi="Arial" w:cs="Arial"/>
          <w:b/>
        </w:rPr>
        <w:t>ikroprzedsiębiorcą</w:t>
      </w:r>
      <w:proofErr w:type="spellEnd"/>
    </w:p>
    <w:p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małym przedsiębiorcą</w:t>
      </w:r>
    </w:p>
    <w:p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średnim przedsiębiorcą</w:t>
      </w:r>
    </w:p>
    <w:p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jednoosobowa działalność gospodarcza</w:t>
      </w:r>
    </w:p>
    <w:p w:rsidR="004E63F2" w:rsidRP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 xml:space="preserve">inne </w:t>
      </w:r>
      <w:r w:rsidRPr="00B2516C">
        <w:rPr>
          <w:rFonts w:ascii="Arial" w:hAnsi="Arial" w:cs="Arial"/>
          <w:bCs/>
          <w:color w:val="00B050"/>
        </w:rPr>
        <w:t>(uzupełnić)</w:t>
      </w:r>
      <w:r w:rsidRPr="00B2516C"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9050A0" w:rsidRPr="009050A0" w:rsidRDefault="009050A0" w:rsidP="00782876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  <w:b/>
          <w:bCs/>
        </w:rPr>
      </w:pPr>
      <w:r w:rsidRPr="009050A0">
        <w:rPr>
          <w:rFonts w:ascii="Arial" w:hAnsi="Arial" w:cs="Arial"/>
          <w:b/>
          <w:bCs/>
        </w:rPr>
        <w:t>Tajemnica przedsiębiorstwa</w:t>
      </w:r>
      <w:r>
        <w:rPr>
          <w:rFonts w:ascii="Arial" w:hAnsi="Arial" w:cs="Arial"/>
          <w:b/>
          <w:bCs/>
        </w:rPr>
        <w:t xml:space="preserve"> </w:t>
      </w:r>
      <w:r w:rsidRPr="009050A0">
        <w:rPr>
          <w:rFonts w:ascii="Arial" w:hAnsi="Arial" w:cs="Arial"/>
          <w:b/>
          <w:bCs/>
          <w:color w:val="00B050"/>
        </w:rPr>
        <w:t>(</w:t>
      </w:r>
      <w:r w:rsidRPr="009050A0">
        <w:rPr>
          <w:rFonts w:ascii="Arial" w:hAnsi="Arial" w:cs="Arial"/>
          <w:color w:val="00B050"/>
        </w:rPr>
        <w:t>właściwe zaznaczyć</w:t>
      </w:r>
      <w:r w:rsidRPr="009050A0">
        <w:rPr>
          <w:rFonts w:ascii="Arial" w:hAnsi="Arial" w:cs="Arial"/>
          <w:b/>
          <w:bCs/>
          <w:color w:val="00B050"/>
        </w:rPr>
        <w:t xml:space="preserve"> X)</w:t>
      </w:r>
    </w:p>
    <w:p w:rsidR="009050A0" w:rsidRPr="009050A0" w:rsidRDefault="009050A0" w:rsidP="009050A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/>
        <w:ind w:left="993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4E63F2" w:rsidRPr="009050A0">
        <w:rPr>
          <w:rFonts w:ascii="Arial" w:hAnsi="Arial" w:cs="Arial"/>
          <w:b/>
        </w:rPr>
        <w:t>astrzegam</w:t>
      </w:r>
    </w:p>
    <w:p w:rsidR="004E63F2" w:rsidRPr="009050A0" w:rsidRDefault="004E63F2" w:rsidP="009050A0">
      <w:pPr>
        <w:pStyle w:val="Akapitzlist"/>
        <w:numPr>
          <w:ilvl w:val="0"/>
          <w:numId w:val="10"/>
        </w:numPr>
        <w:tabs>
          <w:tab w:val="left" w:pos="993"/>
        </w:tabs>
        <w:suppressAutoHyphens/>
        <w:spacing w:after="0"/>
        <w:ind w:left="567" w:right="23" w:firstLine="0"/>
        <w:rPr>
          <w:rFonts w:ascii="Arial" w:hAnsi="Arial" w:cs="Arial"/>
          <w:color w:val="00B050"/>
        </w:rPr>
      </w:pPr>
      <w:r w:rsidRPr="009050A0">
        <w:rPr>
          <w:rFonts w:ascii="Arial" w:hAnsi="Arial" w:cs="Arial"/>
          <w:b/>
        </w:rPr>
        <w:t>nie zastrzegam</w:t>
      </w:r>
      <w:r w:rsidR="009050A0">
        <w:rPr>
          <w:rFonts w:ascii="Arial" w:hAnsi="Arial" w:cs="Arial"/>
          <w:b/>
        </w:rPr>
        <w:t>,</w:t>
      </w:r>
      <w:r w:rsidR="009050A0">
        <w:rPr>
          <w:rFonts w:ascii="Arial" w:hAnsi="Arial" w:cs="Arial"/>
          <w:b/>
        </w:rPr>
        <w:br/>
      </w:r>
      <w:r w:rsidRPr="009050A0">
        <w:rPr>
          <w:rFonts w:ascii="Arial" w:hAnsi="Arial" w:cs="Arial"/>
        </w:rPr>
        <w:t xml:space="preserve">w trybie art. 18 ust. 3 ustawy </w:t>
      </w:r>
      <w:proofErr w:type="spellStart"/>
      <w:r w:rsidRPr="009050A0">
        <w:rPr>
          <w:rFonts w:ascii="Arial" w:hAnsi="Arial" w:cs="Arial"/>
        </w:rPr>
        <w:t>Pzp</w:t>
      </w:r>
      <w:proofErr w:type="spellEnd"/>
      <w:r w:rsidRPr="009050A0">
        <w:rPr>
          <w:rFonts w:ascii="Arial" w:hAnsi="Arial" w:cs="Arial"/>
        </w:rPr>
        <w:t xml:space="preserve"> w  odniesieniu do informacji zawartych w ofercie, stanowiących </w:t>
      </w:r>
      <w:r w:rsidRPr="009050A0">
        <w:rPr>
          <w:rFonts w:ascii="Arial" w:hAnsi="Arial" w:cs="Arial"/>
          <w:b/>
          <w:bCs/>
        </w:rPr>
        <w:t>tajemnicę przedsiębiorstwa</w:t>
      </w:r>
      <w:r w:rsidRPr="009050A0">
        <w:rPr>
          <w:rFonts w:ascii="Arial" w:hAnsi="Arial" w:cs="Arial"/>
        </w:rPr>
        <w:t xml:space="preserve"> w rozumieniu przepisów o zwalczaniu nieuczciwej konkurencji</w:t>
      </w:r>
      <w:r>
        <w:rPr>
          <w:vertAlign w:val="superscript"/>
        </w:rPr>
        <w:footnoteReference w:id="3"/>
      </w:r>
      <w:r w:rsidRPr="009050A0">
        <w:rPr>
          <w:rFonts w:ascii="Arial" w:hAnsi="Arial" w:cs="Arial"/>
        </w:rPr>
        <w:t xml:space="preserve">, iż nie mogą być one </w:t>
      </w:r>
      <w:r w:rsidR="00782876" w:rsidRPr="009050A0">
        <w:rPr>
          <w:rFonts w:ascii="Arial" w:hAnsi="Arial" w:cs="Arial"/>
        </w:rPr>
        <w:t>udostępniane</w:t>
      </w:r>
      <w:r w:rsidR="00782876" w:rsidRPr="009050A0">
        <w:rPr>
          <w:rFonts w:ascii="Arial" w:hAnsi="Arial" w:cs="Arial"/>
          <w:color w:val="00B050"/>
        </w:rPr>
        <w:t xml:space="preserve"> </w:t>
      </w:r>
      <w:r w:rsidR="009050A0">
        <w:rPr>
          <w:rFonts w:ascii="Arial" w:hAnsi="Arial" w:cs="Arial"/>
          <w:color w:val="00B050"/>
        </w:rPr>
        <w:t xml:space="preserve">- </w:t>
      </w:r>
      <w:r w:rsidR="00782876" w:rsidRPr="009050A0">
        <w:rPr>
          <w:rFonts w:ascii="Arial" w:hAnsi="Arial" w:cs="Arial"/>
          <w:color w:val="00B050"/>
        </w:rPr>
        <w:t>załączyć w osobnym pliku,</w:t>
      </w:r>
    </w:p>
    <w:p w:rsidR="004E63F2" w:rsidRDefault="004E63F2" w:rsidP="00782876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</w:rPr>
      </w:pPr>
      <w:r w:rsidRPr="00782876">
        <w:rPr>
          <w:rFonts w:ascii="Arial" w:hAnsi="Arial" w:cs="Arial"/>
        </w:rPr>
        <w:t>Wadium należy zwrócić na rachunek bankowy nr (uzupełnić jeśli inny niż pkt 3): prowadzony w banku:</w:t>
      </w:r>
      <w:r w:rsidRPr="00782876">
        <w:rPr>
          <w:rFonts w:ascii="Arial" w:hAnsi="Arial" w:cs="Arial"/>
          <w:b/>
        </w:rPr>
        <w:t xml:space="preserve"> Nie dotyczy.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Pr="00B2516C" w:rsidRDefault="004E63F2" w:rsidP="00B2516C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</w:t>
      </w:r>
      <w:r w:rsidR="00DE1AC1">
        <w:rPr>
          <w:rFonts w:ascii="Arial" w:hAnsi="Arial" w:cs="Arial"/>
        </w:rPr>
        <w:t xml:space="preserve"> tel.:</w:t>
      </w:r>
    </w:p>
    <w:p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4E63F2" w:rsidRDefault="004E63F2" w:rsidP="0004574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9050A0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</w:t>
      </w:r>
      <w:r w:rsidR="003B6272">
        <w:rPr>
          <w:rFonts w:ascii="Arial" w:eastAsia="Times New Roman" w:hAnsi="Arial" w:cs="Arial"/>
          <w:lang w:eastAsia="pl-PL"/>
        </w:rPr>
        <w:t xml:space="preserve">składane na podstawie art. 125 ustawy </w:t>
      </w:r>
      <w:proofErr w:type="spellStart"/>
      <w:r w:rsidR="003B6272">
        <w:rPr>
          <w:rFonts w:ascii="Arial" w:eastAsia="Times New Roman" w:hAnsi="Arial" w:cs="Arial"/>
          <w:lang w:eastAsia="pl-PL"/>
        </w:rPr>
        <w:t>Pzp</w:t>
      </w:r>
      <w:proofErr w:type="spellEnd"/>
      <w:r w:rsidR="003B6272">
        <w:rPr>
          <w:rFonts w:ascii="Arial" w:eastAsia="Times New Roman" w:hAnsi="Arial" w:cs="Arial"/>
          <w:lang w:eastAsia="pl-PL"/>
        </w:rPr>
        <w:t>,</w:t>
      </w: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Pr="00DE1AC1" w:rsidRDefault="004E63F2" w:rsidP="004E63F2">
      <w:pPr>
        <w:tabs>
          <w:tab w:val="left" w:pos="0"/>
        </w:tabs>
        <w:spacing w:before="240" w:after="0"/>
        <w:ind w:right="5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 w:rsidRPr="00DE1AC1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DE1AC1" w:rsidRDefault="004E63F2" w:rsidP="008572A4">
      <w:pPr>
        <w:spacing w:after="0"/>
        <w:rPr>
          <w:rFonts w:ascii="Arial" w:hAnsi="Arial" w:cs="Arial"/>
          <w:b/>
          <w:color w:val="000000" w:themeColor="text1"/>
        </w:rPr>
      </w:pPr>
      <w:r w:rsidRPr="00DE1AC1">
        <w:rPr>
          <w:rFonts w:ascii="Arial" w:hAnsi="Arial" w:cs="Arial"/>
          <w:b/>
          <w:bCs/>
          <w:color w:val="000000" w:themeColor="text1"/>
        </w:rPr>
        <w:t>Nanoszenie jakichkolwiek zmian w treści dokumentu po opatrzeniu ww. podpisem może skutkować naruszeniem integralności podpisu, a w konsekwencji skutkować odrzuceniem oferty.</w:t>
      </w:r>
    </w:p>
    <w:sectPr w:rsidR="00AC6A04" w:rsidRPr="00DE1AC1" w:rsidSect="00A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57" w:rsidRDefault="00642E57" w:rsidP="004E63F2">
      <w:pPr>
        <w:spacing w:after="0" w:line="240" w:lineRule="auto"/>
      </w:pPr>
      <w:r>
        <w:separator/>
      </w:r>
    </w:p>
  </w:endnote>
  <w:endnote w:type="continuationSeparator" w:id="0">
    <w:p w:rsidR="00642E57" w:rsidRDefault="00642E57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531566"/>
      <w:docPartObj>
        <w:docPartGallery w:val="Page Numbers (Bottom of Page)"/>
        <w:docPartUnique/>
      </w:docPartObj>
    </w:sdtPr>
    <w:sdtContent>
      <w:p w:rsidR="00642E57" w:rsidRDefault="00916FC2" w:rsidP="00007C27">
        <w:pPr>
          <w:pStyle w:val="Stopka"/>
          <w:jc w:val="right"/>
        </w:pPr>
        <w:fldSimple w:instr="PAGE   \* MERGEFORMAT">
          <w:r w:rsidR="0049211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57" w:rsidRDefault="00642E57" w:rsidP="004E63F2">
      <w:pPr>
        <w:spacing w:after="0" w:line="240" w:lineRule="auto"/>
      </w:pPr>
      <w:r>
        <w:separator/>
      </w:r>
    </w:p>
  </w:footnote>
  <w:footnote w:type="continuationSeparator" w:id="0">
    <w:p w:rsidR="00642E57" w:rsidRDefault="00642E57" w:rsidP="004E63F2">
      <w:pPr>
        <w:spacing w:after="0" w:line="240" w:lineRule="auto"/>
      </w:pPr>
      <w:r>
        <w:continuationSeparator/>
      </w:r>
    </w:p>
  </w:footnote>
  <w:footnote w:id="1">
    <w:p w:rsidR="00642E57" w:rsidRDefault="00642E57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42E57" w:rsidRDefault="00642E57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42E57" w:rsidRPr="009050A0" w:rsidRDefault="00642E57" w:rsidP="004E63F2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Pr="009050A0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57" w:rsidRPr="009A0794" w:rsidRDefault="00642E57" w:rsidP="009A0794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CUW-DOR.271.25</w:t>
    </w:r>
    <w:r w:rsidRPr="005E31F8">
      <w:rPr>
        <w:rFonts w:ascii="Arial" w:hAnsi="Arial" w:cs="Arial"/>
        <w:bCs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3D6E"/>
    <w:multiLevelType w:val="hybridMultilevel"/>
    <w:tmpl w:val="7206B5E0"/>
    <w:lvl w:ilvl="0" w:tplc="C100A5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40DD1"/>
    <w:multiLevelType w:val="hybridMultilevel"/>
    <w:tmpl w:val="63CCE5DC"/>
    <w:lvl w:ilvl="0" w:tplc="0374E7F0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21D34"/>
    <w:multiLevelType w:val="hybridMultilevel"/>
    <w:tmpl w:val="33ACB3EC"/>
    <w:lvl w:ilvl="0" w:tplc="D7BCFAD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1043E9D"/>
    <w:multiLevelType w:val="hybridMultilevel"/>
    <w:tmpl w:val="A4329776"/>
    <w:lvl w:ilvl="0" w:tplc="F1FA9A0A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9485A"/>
    <w:multiLevelType w:val="hybridMultilevel"/>
    <w:tmpl w:val="89D43030"/>
    <w:lvl w:ilvl="0" w:tplc="E8F8207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45528F"/>
    <w:multiLevelType w:val="hybridMultilevel"/>
    <w:tmpl w:val="ECF65EC0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B6B8D"/>
    <w:multiLevelType w:val="hybridMultilevel"/>
    <w:tmpl w:val="4462B19E"/>
    <w:lvl w:ilvl="0" w:tplc="ADEA701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54A765E"/>
    <w:multiLevelType w:val="hybridMultilevel"/>
    <w:tmpl w:val="79FE70BA"/>
    <w:lvl w:ilvl="0" w:tplc="F038533E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C71AF5"/>
    <w:multiLevelType w:val="hybridMultilevel"/>
    <w:tmpl w:val="DE0E5CFE"/>
    <w:lvl w:ilvl="0" w:tplc="99D622EA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A6300FE"/>
    <w:multiLevelType w:val="hybridMultilevel"/>
    <w:tmpl w:val="5AB2E1E8"/>
    <w:lvl w:ilvl="0" w:tplc="53E8526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877C0242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E1122076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A33E32BC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CE7C28B4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D3CEFD9C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FE08974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C50608B2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CF56B6E2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63F2"/>
    <w:rsid w:val="00003A46"/>
    <w:rsid w:val="00007C27"/>
    <w:rsid w:val="0004574D"/>
    <w:rsid w:val="001534D2"/>
    <w:rsid w:val="001C554A"/>
    <w:rsid w:val="0028068A"/>
    <w:rsid w:val="002F027B"/>
    <w:rsid w:val="00331F2F"/>
    <w:rsid w:val="003B6272"/>
    <w:rsid w:val="00490D13"/>
    <w:rsid w:val="00492119"/>
    <w:rsid w:val="004E63F2"/>
    <w:rsid w:val="005640D0"/>
    <w:rsid w:val="00635AC2"/>
    <w:rsid w:val="00642E57"/>
    <w:rsid w:val="00662D79"/>
    <w:rsid w:val="00782876"/>
    <w:rsid w:val="007D4D7D"/>
    <w:rsid w:val="008572A4"/>
    <w:rsid w:val="0086346F"/>
    <w:rsid w:val="008D7BB0"/>
    <w:rsid w:val="009050A0"/>
    <w:rsid w:val="00916FC2"/>
    <w:rsid w:val="009A0794"/>
    <w:rsid w:val="00AC6A04"/>
    <w:rsid w:val="00B2516C"/>
    <w:rsid w:val="00B51E7E"/>
    <w:rsid w:val="00B740AF"/>
    <w:rsid w:val="00BB40DD"/>
    <w:rsid w:val="00C02638"/>
    <w:rsid w:val="00C46C4C"/>
    <w:rsid w:val="00CC128D"/>
    <w:rsid w:val="00D159DA"/>
    <w:rsid w:val="00D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B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DD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9A07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cp:lastPrinted>2021-08-18T11:35:00Z</cp:lastPrinted>
  <dcterms:created xsi:type="dcterms:W3CDTF">2021-09-16T07:35:00Z</dcterms:created>
  <dcterms:modified xsi:type="dcterms:W3CDTF">2021-11-18T20:55:00Z</dcterms:modified>
</cp:coreProperties>
</file>