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441" w:type="dxa"/>
        <w:tblInd w:w="-142" w:type="dxa"/>
        <w:tblLook w:val="04A0" w:firstRow="1" w:lastRow="0" w:firstColumn="1" w:lastColumn="0" w:noHBand="0" w:noVBand="1"/>
      </w:tblPr>
      <w:tblGrid>
        <w:gridCol w:w="10343"/>
        <w:gridCol w:w="567"/>
        <w:gridCol w:w="4531"/>
      </w:tblGrid>
      <w:tr w:rsidR="004052F9" w:rsidRPr="004052F9" w:rsidTr="00C805CC">
        <w:trPr>
          <w:trHeight w:val="1095"/>
        </w:trPr>
        <w:tc>
          <w:tcPr>
            <w:tcW w:w="10343" w:type="dxa"/>
            <w:shd w:val="clear" w:color="auto" w:fill="auto"/>
            <w:tcMar>
              <w:left w:w="0" w:type="dxa"/>
              <w:right w:w="0" w:type="dxa"/>
            </w:tcMar>
          </w:tcPr>
          <w:p w:rsidR="00564126" w:rsidRPr="00564126" w:rsidRDefault="00564126" w:rsidP="00564126">
            <w:pPr>
              <w:spacing w:after="0" w:line="240" w:lineRule="auto"/>
              <w:jc w:val="both"/>
              <w:rPr>
                <w:rFonts w:ascii="Calibri" w:eastAsia="Calibri" w:hAnsi="Calibri" w:cs="Times New Roman"/>
                <w:b/>
                <w:bCs/>
                <w:i/>
                <w:lang w:eastAsia="pl-PL"/>
              </w:rPr>
            </w:pPr>
            <w:bookmarkStart w:id="0" w:name="_Hlk12607021"/>
            <w:r w:rsidRPr="00564126">
              <w:rPr>
                <w:rFonts w:ascii="Calibri" w:eastAsia="Calibri" w:hAnsi="Calibri" w:cs="Times New Roman"/>
                <w:b/>
                <w:bCs/>
                <w:i/>
                <w:lang w:eastAsia="pl-PL"/>
              </w:rPr>
              <w:t>Znak Sprawy: ZP/220/</w:t>
            </w:r>
            <w:r w:rsidR="0000423D">
              <w:rPr>
                <w:rFonts w:ascii="Calibri" w:eastAsia="Calibri" w:hAnsi="Calibri" w:cs="Times New Roman"/>
                <w:b/>
                <w:bCs/>
                <w:i/>
                <w:lang w:eastAsia="pl-PL"/>
              </w:rPr>
              <w:t>52</w:t>
            </w:r>
            <w:r w:rsidRPr="00564126">
              <w:rPr>
                <w:rFonts w:ascii="Calibri" w:eastAsia="Calibri" w:hAnsi="Calibri" w:cs="Times New Roman"/>
                <w:b/>
                <w:bCs/>
                <w:i/>
                <w:lang w:eastAsia="pl-PL"/>
              </w:rPr>
              <w:t xml:space="preserve">/24                            </w:t>
            </w:r>
          </w:p>
          <w:p w:rsidR="004052F9" w:rsidRPr="00346355" w:rsidRDefault="00564126" w:rsidP="00564126">
            <w:pPr>
              <w:rPr>
                <w:b/>
                <w:i/>
              </w:rPr>
            </w:pPr>
            <w:r w:rsidRPr="00564126">
              <w:rPr>
                <w:rFonts w:ascii="Calibri" w:eastAsia="Calibri" w:hAnsi="Calibri" w:cs="Times New Roman"/>
                <w:b/>
                <w:bCs/>
                <w:i/>
                <w:lang w:eastAsia="pl-PL"/>
              </w:rPr>
              <w:t xml:space="preserve">Dotyczy: dostawy </w:t>
            </w:r>
            <w:r w:rsidR="0000423D" w:rsidRPr="0000423D">
              <w:rPr>
                <w:rFonts w:ascii="Calibri" w:eastAsia="Calibri" w:hAnsi="Calibri" w:cs="Times New Roman"/>
                <w:b/>
                <w:bCs/>
                <w:i/>
                <w:lang w:eastAsia="pl-PL"/>
              </w:rPr>
              <w:t>produktów leczniczych na potrzeby realizacji programów lekowych w USK-2 PUM w Szczecinie</w:t>
            </w:r>
            <w:r w:rsidRPr="00564126">
              <w:rPr>
                <w:rFonts w:ascii="Calibri" w:eastAsia="Calibri" w:hAnsi="Calibri" w:cs="Times New Roman"/>
                <w:b/>
                <w:bCs/>
                <w:i/>
                <w:lang w:eastAsia="pl-PL"/>
              </w:rPr>
              <w:t>.</w:t>
            </w:r>
          </w:p>
        </w:tc>
        <w:tc>
          <w:tcPr>
            <w:tcW w:w="567" w:type="dxa"/>
            <w:shd w:val="clear" w:color="auto" w:fill="auto"/>
            <w:tcMar>
              <w:left w:w="0" w:type="dxa"/>
              <w:right w:w="0" w:type="dxa"/>
            </w:tcMar>
          </w:tcPr>
          <w:p w:rsidR="004052F9" w:rsidRPr="004052F9" w:rsidRDefault="004052F9" w:rsidP="004052F9">
            <w:pPr>
              <w:spacing w:line="288" w:lineRule="auto"/>
              <w:rPr>
                <w:rFonts w:ascii="Calibri" w:eastAsia="Calibri" w:hAnsi="Calibri" w:cs="Times New Roman"/>
              </w:rPr>
            </w:pPr>
          </w:p>
        </w:tc>
        <w:tc>
          <w:tcPr>
            <w:tcW w:w="4531" w:type="dxa"/>
            <w:shd w:val="clear" w:color="auto" w:fill="auto"/>
            <w:tcMar>
              <w:left w:w="0" w:type="dxa"/>
              <w:right w:w="0" w:type="dxa"/>
            </w:tcMar>
          </w:tcPr>
          <w:p w:rsidR="004052F9" w:rsidRPr="004052F9" w:rsidRDefault="004052F9" w:rsidP="004052F9">
            <w:pPr>
              <w:spacing w:line="252" w:lineRule="auto"/>
              <w:rPr>
                <w:rFonts w:ascii="Calibri" w:eastAsia="Calibri" w:hAnsi="Calibri" w:cs="Times New Roman"/>
              </w:rPr>
            </w:pPr>
          </w:p>
        </w:tc>
      </w:tr>
    </w:tbl>
    <w:bookmarkEnd w:id="0"/>
    <w:p w:rsidR="003460D6" w:rsidRDefault="003460D6" w:rsidP="003460D6">
      <w:pPr>
        <w:shd w:val="clear" w:color="auto" w:fill="FFFFFF"/>
        <w:spacing w:line="225" w:lineRule="atLeast"/>
        <w:jc w:val="center"/>
        <w:rPr>
          <w:b/>
          <w:sz w:val="36"/>
          <w:szCs w:val="36"/>
        </w:rPr>
      </w:pPr>
      <w:r w:rsidRPr="00E81ABB">
        <w:rPr>
          <w:b/>
          <w:sz w:val="36"/>
          <w:szCs w:val="36"/>
          <w:highlight w:val="yellow"/>
        </w:rPr>
        <w:t>INFORMACJA Z OTWARCIA OFERT</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8692"/>
      </w:tblGrid>
      <w:tr w:rsidR="003460D6" w:rsidRPr="00A405E8" w:rsidTr="00711C4D">
        <w:tc>
          <w:tcPr>
            <w:tcW w:w="846" w:type="dxa"/>
          </w:tcPr>
          <w:p w:rsidR="003460D6" w:rsidRPr="00E33063" w:rsidRDefault="003460D6" w:rsidP="00E33063">
            <w:pPr>
              <w:pStyle w:val="Akapitzlist"/>
              <w:numPr>
                <w:ilvl w:val="0"/>
                <w:numId w:val="24"/>
              </w:numPr>
              <w:tabs>
                <w:tab w:val="left" w:pos="360"/>
              </w:tabs>
              <w:spacing w:after="0" w:line="240" w:lineRule="auto"/>
              <w:rPr>
                <w:rFonts w:ascii="Arial" w:hAnsi="Arial" w:cs="Arial"/>
                <w:b/>
                <w:sz w:val="19"/>
                <w:szCs w:val="19"/>
              </w:rPr>
            </w:pPr>
          </w:p>
        </w:tc>
        <w:tc>
          <w:tcPr>
            <w:tcW w:w="8692" w:type="dxa"/>
          </w:tcPr>
          <w:p w:rsidR="006217F1" w:rsidRPr="006B02F1" w:rsidRDefault="006217F1" w:rsidP="006217F1">
            <w:pPr>
              <w:numPr>
                <w:ilvl w:val="0"/>
                <w:numId w:val="7"/>
              </w:numPr>
              <w:spacing w:after="0" w:line="240" w:lineRule="auto"/>
              <w:ind w:right="110"/>
              <w:jc w:val="both"/>
              <w:rPr>
                <w:rFonts w:ascii="Times New Roman" w:eastAsia="Calibri" w:hAnsi="Times New Roman" w:cs="Times New Roman"/>
                <w:u w:val="single"/>
              </w:rPr>
            </w:pPr>
            <w:r w:rsidRPr="009228BB">
              <w:rPr>
                <w:rFonts w:ascii="Times New Roman" w:eastAsia="Calibri" w:hAnsi="Times New Roman" w:cs="Times New Roman"/>
              </w:rPr>
              <w:t xml:space="preserve">Termin składania ofert upłynął w dniu   </w:t>
            </w:r>
            <w:r w:rsidR="0000423D">
              <w:rPr>
                <w:rFonts w:ascii="Times New Roman" w:eastAsia="Calibri" w:hAnsi="Times New Roman" w:cs="Times New Roman"/>
                <w:b/>
                <w:bCs/>
                <w:u w:val="single"/>
              </w:rPr>
              <w:t>22.07</w:t>
            </w:r>
            <w:r w:rsidR="00F4179A">
              <w:rPr>
                <w:rFonts w:ascii="Times New Roman" w:eastAsia="Calibri" w:hAnsi="Times New Roman" w:cs="Times New Roman"/>
                <w:b/>
                <w:bCs/>
                <w:u w:val="single"/>
              </w:rPr>
              <w:t>.2024</w:t>
            </w:r>
            <w:r w:rsidRPr="009228BB">
              <w:rPr>
                <w:rFonts w:ascii="Times New Roman" w:eastAsia="Calibri" w:hAnsi="Times New Roman" w:cs="Times New Roman"/>
                <w:b/>
                <w:bCs/>
                <w:u w:val="single"/>
              </w:rPr>
              <w:t xml:space="preserve"> r. o godz. 10.00</w:t>
            </w:r>
          </w:p>
          <w:p w:rsidR="006B02F1" w:rsidRPr="006B02F1" w:rsidRDefault="006B02F1" w:rsidP="006B02F1">
            <w:pPr>
              <w:numPr>
                <w:ilvl w:val="0"/>
                <w:numId w:val="7"/>
              </w:numPr>
              <w:spacing w:after="0" w:line="240" w:lineRule="auto"/>
              <w:ind w:right="110"/>
              <w:jc w:val="both"/>
              <w:rPr>
                <w:rFonts w:ascii="Times New Roman" w:eastAsia="Calibri" w:hAnsi="Times New Roman" w:cs="Times New Roman"/>
                <w:b/>
                <w:u w:val="single"/>
              </w:rPr>
            </w:pPr>
            <w:r w:rsidRPr="006B02F1">
              <w:rPr>
                <w:rFonts w:ascii="Times New Roman" w:eastAsia="Calibri" w:hAnsi="Times New Roman" w:cs="Times New Roman"/>
                <w:u w:val="single"/>
              </w:rPr>
              <w:t xml:space="preserve">Otwarcie ofert nastąpiło w dniu </w:t>
            </w:r>
            <w:r w:rsidR="0000423D">
              <w:rPr>
                <w:rFonts w:ascii="Times New Roman" w:eastAsia="Calibri" w:hAnsi="Times New Roman" w:cs="Times New Roman"/>
                <w:b/>
                <w:u w:val="single"/>
              </w:rPr>
              <w:t>22.07</w:t>
            </w:r>
            <w:r w:rsidR="00F4179A">
              <w:rPr>
                <w:rFonts w:ascii="Times New Roman" w:eastAsia="Calibri" w:hAnsi="Times New Roman" w:cs="Times New Roman"/>
                <w:b/>
                <w:u w:val="single"/>
              </w:rPr>
              <w:t>.2024</w:t>
            </w:r>
            <w:r w:rsidRPr="006B02F1">
              <w:rPr>
                <w:rFonts w:ascii="Times New Roman" w:eastAsia="Calibri" w:hAnsi="Times New Roman" w:cs="Times New Roman"/>
                <w:b/>
                <w:u w:val="single"/>
              </w:rPr>
              <w:t xml:space="preserve"> r. o godz. 10.30</w:t>
            </w:r>
          </w:p>
          <w:p w:rsidR="003460D6" w:rsidRPr="006217F1" w:rsidRDefault="003460D6" w:rsidP="001D296F">
            <w:pPr>
              <w:spacing w:after="0" w:line="240" w:lineRule="auto"/>
              <w:ind w:left="1210" w:right="110"/>
              <w:jc w:val="both"/>
              <w:rPr>
                <w:rFonts w:ascii="Times New Roman" w:eastAsia="Calibri" w:hAnsi="Times New Roman" w:cs="Times New Roman"/>
              </w:rPr>
            </w:pPr>
          </w:p>
        </w:tc>
      </w:tr>
      <w:tr w:rsidR="003460D6" w:rsidRPr="00A876B0" w:rsidTr="00711C4D">
        <w:trPr>
          <w:trHeight w:val="50"/>
        </w:trPr>
        <w:tc>
          <w:tcPr>
            <w:tcW w:w="846" w:type="dxa"/>
          </w:tcPr>
          <w:p w:rsidR="003460D6" w:rsidRPr="00E33063" w:rsidRDefault="00E33063" w:rsidP="00E33063">
            <w:pPr>
              <w:pStyle w:val="Akapitzlist"/>
              <w:tabs>
                <w:tab w:val="left" w:pos="360"/>
                <w:tab w:val="num" w:pos="706"/>
              </w:tabs>
              <w:ind w:left="360"/>
              <w:rPr>
                <w:rFonts w:ascii="Arial" w:hAnsi="Arial" w:cs="Arial"/>
                <w:b/>
                <w:sz w:val="19"/>
                <w:szCs w:val="19"/>
              </w:rPr>
            </w:pPr>
            <w:r>
              <w:rPr>
                <w:rFonts w:ascii="Arial" w:hAnsi="Arial" w:cs="Arial"/>
                <w:b/>
                <w:sz w:val="19"/>
                <w:szCs w:val="19"/>
              </w:rPr>
              <w:t>2.</w:t>
            </w:r>
          </w:p>
        </w:tc>
        <w:tc>
          <w:tcPr>
            <w:tcW w:w="8692" w:type="dxa"/>
          </w:tcPr>
          <w:p w:rsidR="000F1EC3" w:rsidRDefault="000F1EC3" w:rsidP="000F1EC3">
            <w:pPr>
              <w:spacing w:after="0" w:line="240" w:lineRule="auto"/>
              <w:rPr>
                <w:rFonts w:ascii="Times New Roman" w:eastAsia="Calibri" w:hAnsi="Times New Roman" w:cs="Times New Roman"/>
                <w:b/>
              </w:rPr>
            </w:pPr>
            <w:r w:rsidRPr="000F1EC3">
              <w:rPr>
                <w:rFonts w:ascii="Times New Roman" w:eastAsia="Calibri" w:hAnsi="Times New Roman" w:cs="Times New Roman"/>
                <w:b/>
              </w:rPr>
              <w:t>Otwarcie ofert</w:t>
            </w:r>
            <w:r w:rsidRPr="000F1EC3">
              <w:rPr>
                <w:rFonts w:ascii="Times New Roman" w:eastAsia="Calibri" w:hAnsi="Times New Roman" w:cs="Times New Roman"/>
                <w:b/>
              </w:rPr>
              <w:tab/>
            </w:r>
          </w:p>
          <w:p w:rsidR="00564126" w:rsidRDefault="00564126" w:rsidP="000F1EC3">
            <w:pPr>
              <w:spacing w:after="0" w:line="240" w:lineRule="auto"/>
              <w:rPr>
                <w:rFonts w:ascii="Times New Roman" w:eastAsia="Calibri" w:hAnsi="Times New Roman" w:cs="Times New Roman"/>
                <w:b/>
              </w:rPr>
            </w:pPr>
          </w:p>
          <w:p w:rsidR="00554AE1" w:rsidRPr="00564126" w:rsidRDefault="000F1EC3" w:rsidP="0000423D">
            <w:pPr>
              <w:pStyle w:val="Akapitzlist"/>
              <w:numPr>
                <w:ilvl w:val="0"/>
                <w:numId w:val="25"/>
              </w:numPr>
              <w:spacing w:after="0" w:line="240" w:lineRule="auto"/>
              <w:rPr>
                <w:rFonts w:ascii="Times New Roman" w:eastAsia="Calibri" w:hAnsi="Times New Roman" w:cs="Times New Roman"/>
              </w:rPr>
            </w:pPr>
            <w:r w:rsidRPr="00554AE1">
              <w:rPr>
                <w:rFonts w:ascii="Times New Roman" w:eastAsia="Calibri" w:hAnsi="Times New Roman" w:cs="Times New Roman"/>
              </w:rPr>
              <w:t xml:space="preserve">Najpóźniej przed otwarciem ofert </w:t>
            </w:r>
            <w:r w:rsidR="00DF4B79" w:rsidRPr="00554AE1">
              <w:rPr>
                <w:rFonts w:ascii="Times New Roman" w:eastAsia="Calibri" w:hAnsi="Times New Roman" w:cs="Times New Roman"/>
              </w:rPr>
              <w:t xml:space="preserve">tj. o godz. 10:00  </w:t>
            </w:r>
            <w:r w:rsidRPr="00554AE1">
              <w:rPr>
                <w:rFonts w:ascii="Times New Roman" w:eastAsia="Calibri" w:hAnsi="Times New Roman" w:cs="Times New Roman"/>
              </w:rPr>
              <w:t>zamawiający udostępnił</w:t>
            </w:r>
            <w:r w:rsidR="006217F1" w:rsidRPr="00554AE1">
              <w:rPr>
                <w:rFonts w:ascii="Times New Roman" w:eastAsia="Calibri" w:hAnsi="Times New Roman" w:cs="Times New Roman"/>
              </w:rPr>
              <w:t xml:space="preserve"> na stronie Platformy zakupowej Open </w:t>
            </w:r>
            <w:proofErr w:type="spellStart"/>
            <w:r w:rsidR="006217F1" w:rsidRPr="00554AE1">
              <w:rPr>
                <w:rFonts w:ascii="Times New Roman" w:eastAsia="Calibri" w:hAnsi="Times New Roman" w:cs="Times New Roman"/>
              </w:rPr>
              <w:t>Nexus</w:t>
            </w:r>
            <w:proofErr w:type="spellEnd"/>
            <w:r w:rsidR="006217F1" w:rsidRPr="00554AE1">
              <w:rPr>
                <w:rFonts w:ascii="Times New Roman" w:eastAsia="Calibri" w:hAnsi="Times New Roman" w:cs="Times New Roman"/>
              </w:rPr>
              <w:t xml:space="preserve"> </w:t>
            </w:r>
            <w:r w:rsidRPr="00554AE1">
              <w:rPr>
                <w:rFonts w:ascii="Times New Roman" w:eastAsia="Calibri" w:hAnsi="Times New Roman" w:cs="Times New Roman"/>
              </w:rPr>
              <w:t xml:space="preserve">kwotę, jaką zamierza przeznaczyć na sfinansowanie zamówienia, w wysokości </w:t>
            </w:r>
            <w:r w:rsidR="0000423D" w:rsidRPr="0000423D">
              <w:rPr>
                <w:rFonts w:ascii="Times New Roman" w:hAnsi="Times New Roman" w:cs="Times New Roman"/>
                <w:b/>
                <w:bCs/>
                <w:color w:val="000000"/>
              </w:rPr>
              <w:t xml:space="preserve"> 2 441 152,24 zł </w:t>
            </w:r>
            <w:r w:rsidR="00564126" w:rsidRPr="00564126">
              <w:rPr>
                <w:rFonts w:ascii="Times New Roman" w:hAnsi="Times New Roman" w:cs="Times New Roman"/>
                <w:b/>
                <w:bCs/>
                <w:color w:val="000000"/>
              </w:rPr>
              <w:t xml:space="preserve"> </w:t>
            </w:r>
            <w:r w:rsidR="00554AE1">
              <w:rPr>
                <w:rFonts w:ascii="Times New Roman" w:hAnsi="Times New Roman" w:cs="Times New Roman"/>
                <w:b/>
                <w:bCs/>
                <w:color w:val="000000"/>
              </w:rPr>
              <w:t>brutto,</w:t>
            </w:r>
          </w:p>
          <w:p w:rsidR="000F1EC3" w:rsidRPr="00554AE1" w:rsidRDefault="00554AE1" w:rsidP="00554AE1">
            <w:pPr>
              <w:pStyle w:val="Akapitzlist"/>
              <w:numPr>
                <w:ilvl w:val="0"/>
                <w:numId w:val="26"/>
              </w:numPr>
              <w:spacing w:after="0" w:line="240" w:lineRule="auto"/>
              <w:ind w:left="780" w:hanging="283"/>
              <w:rPr>
                <w:rFonts w:ascii="Times New Roman" w:eastAsia="Calibri" w:hAnsi="Times New Roman" w:cs="Times New Roman"/>
              </w:rPr>
            </w:pPr>
            <w:r w:rsidRPr="00554AE1">
              <w:rPr>
                <w:rFonts w:ascii="Times New Roman" w:hAnsi="Times New Roman" w:cs="Times New Roman"/>
                <w:bCs/>
                <w:color w:val="000000"/>
              </w:rPr>
              <w:t xml:space="preserve">w zakresie poszczególnych zadań </w:t>
            </w:r>
            <w:r>
              <w:rPr>
                <w:rFonts w:ascii="Times New Roman" w:hAnsi="Times New Roman" w:cs="Times New Roman"/>
                <w:bCs/>
                <w:color w:val="000000"/>
              </w:rPr>
              <w:t>Z</w:t>
            </w:r>
            <w:r w:rsidRPr="00554AE1">
              <w:rPr>
                <w:rFonts w:ascii="Times New Roman" w:hAnsi="Times New Roman" w:cs="Times New Roman"/>
                <w:bCs/>
                <w:color w:val="000000"/>
              </w:rPr>
              <w:t>amawiający zamierza przeznaczyć odpowiednio:</w:t>
            </w:r>
            <w:r w:rsidR="000F1EC3" w:rsidRPr="00554AE1">
              <w:rPr>
                <w:rFonts w:ascii="Times New Roman" w:eastAsia="Calibri" w:hAnsi="Times New Roman" w:cs="Times New Roman"/>
              </w:rPr>
              <w:t xml:space="preserve"> </w:t>
            </w:r>
          </w:p>
          <w:tbl>
            <w:tblPr>
              <w:tblW w:w="0" w:type="auto"/>
              <w:tblInd w:w="772" w:type="dxa"/>
              <w:tblLayout w:type="fixed"/>
              <w:tblCellMar>
                <w:left w:w="70" w:type="dxa"/>
                <w:right w:w="70" w:type="dxa"/>
              </w:tblCellMar>
              <w:tblLook w:val="0000" w:firstRow="0" w:lastRow="0" w:firstColumn="0" w:lastColumn="0" w:noHBand="0" w:noVBand="0"/>
            </w:tblPr>
            <w:tblGrid>
              <w:gridCol w:w="1032"/>
              <w:gridCol w:w="2304"/>
            </w:tblGrid>
            <w:tr w:rsidR="0000423D" w:rsidTr="00B93F2A">
              <w:trPr>
                <w:trHeight w:val="434"/>
              </w:trPr>
              <w:tc>
                <w:tcPr>
                  <w:tcW w:w="1032" w:type="dxa"/>
                  <w:tcBorders>
                    <w:top w:val="single" w:sz="6" w:space="0" w:color="auto"/>
                    <w:left w:val="single" w:sz="6" w:space="0" w:color="auto"/>
                    <w:bottom w:val="single" w:sz="6" w:space="0" w:color="auto"/>
                    <w:right w:val="single" w:sz="6" w:space="0" w:color="auto"/>
                  </w:tcBorders>
                </w:tcPr>
                <w:p w:rsidR="0000423D" w:rsidRDefault="0000423D" w:rsidP="0000423D">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Numer zadania</w:t>
                  </w:r>
                </w:p>
              </w:tc>
              <w:tc>
                <w:tcPr>
                  <w:tcW w:w="2304" w:type="dxa"/>
                  <w:tcBorders>
                    <w:top w:val="single" w:sz="6" w:space="0" w:color="auto"/>
                    <w:left w:val="single" w:sz="6" w:space="0" w:color="auto"/>
                    <w:bottom w:val="single" w:sz="6" w:space="0" w:color="auto"/>
                    <w:right w:val="single" w:sz="6" w:space="0" w:color="auto"/>
                  </w:tcBorders>
                </w:tcPr>
                <w:p w:rsidR="0000423D" w:rsidRDefault="0000423D" w:rsidP="0000423D">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Wartość BRUTTO</w:t>
                  </w:r>
                </w:p>
              </w:tc>
            </w:tr>
            <w:tr w:rsidR="0000423D" w:rsidTr="00B93F2A">
              <w:trPr>
                <w:trHeight w:val="290"/>
              </w:trPr>
              <w:tc>
                <w:tcPr>
                  <w:tcW w:w="1032" w:type="dxa"/>
                  <w:tcBorders>
                    <w:top w:val="single" w:sz="6" w:space="0" w:color="auto"/>
                    <w:left w:val="single" w:sz="6" w:space="0" w:color="auto"/>
                    <w:bottom w:val="single" w:sz="6" w:space="0" w:color="auto"/>
                    <w:right w:val="single" w:sz="6" w:space="0" w:color="auto"/>
                  </w:tcBorders>
                </w:tcPr>
                <w:p w:rsidR="0000423D" w:rsidRDefault="0000423D" w:rsidP="0000423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bottom"/>
                </w:tcPr>
                <w:p w:rsidR="0000423D" w:rsidRDefault="0000423D" w:rsidP="0000423D">
                  <w:pPr>
                    <w:rPr>
                      <w:rFonts w:ascii="Calibri" w:hAnsi="Calibri" w:cs="Calibri"/>
                      <w:color w:val="000000"/>
                    </w:rPr>
                  </w:pPr>
                  <w:r>
                    <w:rPr>
                      <w:rFonts w:ascii="Calibri" w:hAnsi="Calibri" w:cs="Calibri"/>
                      <w:color w:val="000000"/>
                    </w:rPr>
                    <w:t xml:space="preserve">           2 414 776,00 zł </w:t>
                  </w:r>
                </w:p>
              </w:tc>
            </w:tr>
            <w:tr w:rsidR="0000423D" w:rsidTr="00B93F2A">
              <w:trPr>
                <w:trHeight w:val="290"/>
              </w:trPr>
              <w:tc>
                <w:tcPr>
                  <w:tcW w:w="1032" w:type="dxa"/>
                  <w:tcBorders>
                    <w:top w:val="single" w:sz="6" w:space="0" w:color="auto"/>
                    <w:left w:val="single" w:sz="6" w:space="0" w:color="auto"/>
                    <w:bottom w:val="single" w:sz="6" w:space="0" w:color="auto"/>
                    <w:right w:val="single" w:sz="6" w:space="0" w:color="auto"/>
                  </w:tcBorders>
                </w:tcPr>
                <w:p w:rsidR="0000423D" w:rsidRDefault="0000423D" w:rsidP="0000423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w:t>
                  </w:r>
                </w:p>
              </w:tc>
              <w:tc>
                <w:tcPr>
                  <w:tcW w:w="2304" w:type="dxa"/>
                  <w:tcBorders>
                    <w:top w:val="nil"/>
                    <w:left w:val="single" w:sz="4" w:space="0" w:color="auto"/>
                    <w:bottom w:val="single" w:sz="4" w:space="0" w:color="auto"/>
                    <w:right w:val="single" w:sz="4" w:space="0" w:color="auto"/>
                  </w:tcBorders>
                  <w:shd w:val="clear" w:color="auto" w:fill="auto"/>
                  <w:vAlign w:val="bottom"/>
                </w:tcPr>
                <w:p w:rsidR="0000423D" w:rsidRDefault="0000423D" w:rsidP="0000423D">
                  <w:pPr>
                    <w:rPr>
                      <w:rFonts w:ascii="Calibri" w:hAnsi="Calibri" w:cs="Calibri"/>
                      <w:color w:val="000000"/>
                    </w:rPr>
                  </w:pPr>
                  <w:r>
                    <w:rPr>
                      <w:rFonts w:ascii="Calibri" w:hAnsi="Calibri" w:cs="Calibri"/>
                      <w:color w:val="000000"/>
                    </w:rPr>
                    <w:t xml:space="preserve">                 26 376,24 zł </w:t>
                  </w:r>
                </w:p>
              </w:tc>
            </w:tr>
          </w:tbl>
          <w:p w:rsidR="00554AE1" w:rsidRDefault="00554AE1" w:rsidP="00554AE1">
            <w:pPr>
              <w:pStyle w:val="Akapitzlist"/>
              <w:spacing w:after="0" w:line="240" w:lineRule="auto"/>
              <w:rPr>
                <w:rFonts w:ascii="Times New Roman" w:eastAsia="Calibri" w:hAnsi="Times New Roman" w:cs="Times New Roman"/>
              </w:rPr>
            </w:pPr>
          </w:p>
          <w:p w:rsidR="00564126" w:rsidRPr="000F1EC3" w:rsidRDefault="00564126" w:rsidP="00AB3706">
            <w:pPr>
              <w:spacing w:after="0" w:line="240" w:lineRule="auto"/>
              <w:rPr>
                <w:rFonts w:ascii="Times New Roman" w:hAnsi="Times New Roman" w:cs="Times New Roman"/>
              </w:rPr>
            </w:pPr>
            <w:bookmarkStart w:id="1" w:name="_GoBack"/>
            <w:bookmarkEnd w:id="1"/>
          </w:p>
        </w:tc>
      </w:tr>
      <w:tr w:rsidR="00D55907" w:rsidRPr="00A876B0" w:rsidTr="00711C4D">
        <w:trPr>
          <w:trHeight w:val="50"/>
        </w:trPr>
        <w:tc>
          <w:tcPr>
            <w:tcW w:w="846" w:type="dxa"/>
          </w:tcPr>
          <w:p w:rsidR="00D55907" w:rsidRPr="00A405E8" w:rsidRDefault="00E33063" w:rsidP="00E33063">
            <w:pPr>
              <w:tabs>
                <w:tab w:val="left" w:pos="360"/>
                <w:tab w:val="num" w:pos="706"/>
              </w:tabs>
              <w:spacing w:after="0" w:line="240" w:lineRule="auto"/>
              <w:jc w:val="center"/>
              <w:rPr>
                <w:rFonts w:ascii="Arial" w:hAnsi="Arial" w:cs="Arial"/>
                <w:b/>
                <w:sz w:val="19"/>
                <w:szCs w:val="19"/>
              </w:rPr>
            </w:pPr>
            <w:r>
              <w:rPr>
                <w:rFonts w:ascii="Arial" w:hAnsi="Arial" w:cs="Arial"/>
                <w:b/>
                <w:sz w:val="19"/>
                <w:szCs w:val="19"/>
              </w:rPr>
              <w:lastRenderedPageBreak/>
              <w:t>3.</w:t>
            </w:r>
          </w:p>
        </w:tc>
        <w:tc>
          <w:tcPr>
            <w:tcW w:w="8692" w:type="dxa"/>
          </w:tcPr>
          <w:p w:rsidR="00D55907" w:rsidRDefault="00D55907" w:rsidP="00D55907">
            <w:pPr>
              <w:ind w:right="110"/>
              <w:rPr>
                <w:rFonts w:ascii="Arial" w:hAnsi="Arial" w:cs="Arial"/>
                <w:b/>
              </w:rPr>
            </w:pPr>
            <w:r w:rsidRPr="00BF3904">
              <w:rPr>
                <w:rFonts w:ascii="Arial" w:hAnsi="Arial" w:cs="Arial"/>
                <w:b/>
              </w:rPr>
              <w:t>Zestawienie ofert</w:t>
            </w:r>
          </w:p>
          <w:tbl>
            <w:tblPr>
              <w:tblStyle w:val="Tabela-Siatka"/>
              <w:tblW w:w="8572" w:type="dxa"/>
              <w:tblLayout w:type="fixed"/>
              <w:tblLook w:val="04A0" w:firstRow="1" w:lastRow="0" w:firstColumn="1" w:lastColumn="0" w:noHBand="0" w:noVBand="1"/>
            </w:tblPr>
            <w:tblGrid>
              <w:gridCol w:w="492"/>
              <w:gridCol w:w="3260"/>
              <w:gridCol w:w="709"/>
              <w:gridCol w:w="1276"/>
              <w:gridCol w:w="850"/>
              <w:gridCol w:w="851"/>
              <w:gridCol w:w="1134"/>
            </w:tblGrid>
            <w:tr w:rsidR="00CB49C5" w:rsidRPr="008C34A1" w:rsidTr="008D289C">
              <w:tc>
                <w:tcPr>
                  <w:tcW w:w="492" w:type="dxa"/>
                  <w:vAlign w:val="center"/>
                </w:tcPr>
                <w:p w:rsidR="00CB49C5" w:rsidRPr="008C34A1" w:rsidRDefault="00CB49C5" w:rsidP="00CB49C5">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3260" w:type="dxa"/>
                  <w:vAlign w:val="center"/>
                </w:tcPr>
                <w:p w:rsidR="00CB49C5" w:rsidRPr="008C34A1" w:rsidRDefault="00CB49C5" w:rsidP="00CB49C5">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709" w:type="dxa"/>
                </w:tcPr>
                <w:p w:rsidR="00CB49C5" w:rsidRPr="008C34A1" w:rsidRDefault="00CB49C5" w:rsidP="00CB49C5">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276" w:type="dxa"/>
                  <w:vAlign w:val="center"/>
                </w:tcPr>
                <w:p w:rsidR="00CB49C5" w:rsidRPr="008C34A1" w:rsidRDefault="00CB49C5" w:rsidP="00CB49C5">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CB49C5" w:rsidRPr="008C34A1" w:rsidRDefault="00CB49C5" w:rsidP="00CB49C5">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CB49C5" w:rsidRPr="008C34A1" w:rsidRDefault="00CB49C5" w:rsidP="00CB49C5">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CB49C5" w:rsidRPr="008C34A1" w:rsidRDefault="00CB49C5" w:rsidP="00CB49C5">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1134" w:type="dxa"/>
                  <w:vAlign w:val="center"/>
                </w:tcPr>
                <w:p w:rsidR="00CB49C5" w:rsidRPr="008C34A1" w:rsidRDefault="00CB49C5" w:rsidP="00CB49C5">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84763E" w:rsidRPr="009E76BB" w:rsidTr="008D289C">
              <w:tc>
                <w:tcPr>
                  <w:tcW w:w="492" w:type="dxa"/>
                  <w:vAlign w:val="center"/>
                </w:tcPr>
                <w:p w:rsidR="0084763E" w:rsidRDefault="0000423D" w:rsidP="0084763E">
                  <w:pPr>
                    <w:ind w:right="-12"/>
                    <w:jc w:val="center"/>
                    <w:rPr>
                      <w:rFonts w:ascii="Calibri" w:hAnsi="Calibri" w:cs="Calibri"/>
                      <w:sz w:val="19"/>
                      <w:szCs w:val="19"/>
                      <w:lang w:eastAsia="pl-PL"/>
                    </w:rPr>
                  </w:pPr>
                  <w:r>
                    <w:rPr>
                      <w:rFonts w:ascii="Calibri" w:hAnsi="Calibri" w:cs="Calibri"/>
                      <w:sz w:val="19"/>
                      <w:szCs w:val="19"/>
                      <w:lang w:eastAsia="pl-PL"/>
                    </w:rPr>
                    <w:t>1</w:t>
                  </w:r>
                </w:p>
              </w:tc>
              <w:tc>
                <w:tcPr>
                  <w:tcW w:w="3260" w:type="dxa"/>
                  <w:vAlign w:val="center"/>
                </w:tcPr>
                <w:p w:rsidR="0084763E" w:rsidRPr="006F4AD2" w:rsidRDefault="0084763E" w:rsidP="0084763E">
                  <w:pPr>
                    <w:ind w:right="-108"/>
                    <w:rPr>
                      <w:rFonts w:cstheme="minorHAnsi"/>
                      <w:b/>
                      <w:sz w:val="19"/>
                      <w:szCs w:val="19"/>
                      <w:lang w:eastAsia="pl-PL"/>
                    </w:rPr>
                  </w:pPr>
                  <w:proofErr w:type="spellStart"/>
                  <w:r w:rsidRPr="006F4AD2">
                    <w:rPr>
                      <w:rFonts w:cstheme="minorHAnsi"/>
                      <w:b/>
                      <w:sz w:val="19"/>
                      <w:szCs w:val="19"/>
                      <w:lang w:eastAsia="pl-PL"/>
                    </w:rPr>
                    <w:t>Fresenius</w:t>
                  </w:r>
                  <w:proofErr w:type="spellEnd"/>
                  <w:r w:rsidRPr="006F4AD2">
                    <w:rPr>
                      <w:rFonts w:cstheme="minorHAnsi"/>
                      <w:b/>
                      <w:sz w:val="19"/>
                      <w:szCs w:val="19"/>
                      <w:lang w:eastAsia="pl-PL"/>
                    </w:rPr>
                    <w:t xml:space="preserve"> </w:t>
                  </w:r>
                  <w:proofErr w:type="spellStart"/>
                  <w:r w:rsidRPr="006F4AD2">
                    <w:rPr>
                      <w:rFonts w:cstheme="minorHAnsi"/>
                      <w:b/>
                      <w:sz w:val="19"/>
                      <w:szCs w:val="19"/>
                      <w:lang w:eastAsia="pl-PL"/>
                    </w:rPr>
                    <w:t>Kabi</w:t>
                  </w:r>
                  <w:proofErr w:type="spellEnd"/>
                  <w:r w:rsidRPr="006F4AD2">
                    <w:rPr>
                      <w:rFonts w:cstheme="minorHAnsi"/>
                      <w:b/>
                      <w:sz w:val="19"/>
                      <w:szCs w:val="19"/>
                      <w:lang w:eastAsia="pl-PL"/>
                    </w:rPr>
                    <w:t xml:space="preserve"> Polska Sp. z o.o.</w:t>
                  </w:r>
                </w:p>
                <w:p w:rsidR="0084763E" w:rsidRDefault="0084763E" w:rsidP="0084763E">
                  <w:pPr>
                    <w:ind w:right="-108"/>
                    <w:rPr>
                      <w:rFonts w:cstheme="minorHAnsi"/>
                      <w:sz w:val="19"/>
                      <w:szCs w:val="19"/>
                      <w:lang w:eastAsia="pl-PL"/>
                    </w:rPr>
                  </w:pPr>
                  <w:r>
                    <w:rPr>
                      <w:rFonts w:cstheme="minorHAnsi"/>
                      <w:sz w:val="19"/>
                      <w:szCs w:val="19"/>
                      <w:lang w:eastAsia="pl-PL"/>
                    </w:rPr>
                    <w:t xml:space="preserve">Al. Jerozolimskie 134 </w:t>
                  </w:r>
                </w:p>
                <w:p w:rsidR="0084763E" w:rsidRDefault="0084763E" w:rsidP="0084763E">
                  <w:pPr>
                    <w:ind w:right="-108"/>
                    <w:rPr>
                      <w:rFonts w:cstheme="minorHAnsi"/>
                      <w:sz w:val="19"/>
                      <w:szCs w:val="19"/>
                      <w:lang w:eastAsia="pl-PL"/>
                    </w:rPr>
                  </w:pPr>
                  <w:r>
                    <w:rPr>
                      <w:rFonts w:cstheme="minorHAnsi"/>
                      <w:sz w:val="19"/>
                      <w:szCs w:val="19"/>
                      <w:lang w:eastAsia="pl-PL"/>
                    </w:rPr>
                    <w:t>Warszawa 02-305</w:t>
                  </w:r>
                </w:p>
                <w:p w:rsidR="0000423D" w:rsidRPr="008C34A1" w:rsidRDefault="0000423D" w:rsidP="0084763E">
                  <w:pPr>
                    <w:ind w:right="-108"/>
                    <w:rPr>
                      <w:rFonts w:cstheme="minorHAnsi"/>
                      <w:sz w:val="19"/>
                      <w:szCs w:val="19"/>
                      <w:lang w:eastAsia="pl-PL"/>
                    </w:rPr>
                  </w:pPr>
                  <w:hyperlink r:id="rId8" w:history="1">
                    <w:r w:rsidRPr="00BE6DFE">
                      <w:rPr>
                        <w:rStyle w:val="Hipercze"/>
                        <w:rFonts w:cstheme="minorHAnsi"/>
                        <w:sz w:val="19"/>
                        <w:szCs w:val="19"/>
                        <w:lang w:eastAsia="pl-PL"/>
                      </w:rPr>
                      <w:t>przetargi.polska@fresenius-kabi.com</w:t>
                    </w:r>
                  </w:hyperlink>
                </w:p>
              </w:tc>
              <w:tc>
                <w:tcPr>
                  <w:tcW w:w="709" w:type="dxa"/>
                </w:tcPr>
                <w:p w:rsidR="0000423D" w:rsidRDefault="0000423D" w:rsidP="008D289C">
                  <w:pPr>
                    <w:jc w:val="center"/>
                    <w:rPr>
                      <w:rFonts w:ascii="Calibri" w:hAnsi="Calibri" w:cs="Calibri"/>
                      <w:sz w:val="19"/>
                      <w:szCs w:val="19"/>
                      <w:lang w:eastAsia="pl-PL"/>
                    </w:rPr>
                  </w:pPr>
                </w:p>
                <w:p w:rsidR="0084763E" w:rsidRDefault="00B75472" w:rsidP="008D289C">
                  <w:pPr>
                    <w:jc w:val="center"/>
                    <w:rPr>
                      <w:rFonts w:ascii="Calibri" w:hAnsi="Calibri" w:cs="Calibri"/>
                      <w:sz w:val="19"/>
                      <w:szCs w:val="19"/>
                      <w:lang w:eastAsia="pl-PL"/>
                    </w:rPr>
                  </w:pPr>
                  <w:r>
                    <w:rPr>
                      <w:rFonts w:ascii="Calibri" w:hAnsi="Calibri" w:cs="Calibri"/>
                      <w:sz w:val="19"/>
                      <w:szCs w:val="19"/>
                      <w:lang w:eastAsia="pl-PL"/>
                    </w:rPr>
                    <w:t>2</w:t>
                  </w:r>
                </w:p>
                <w:p w:rsidR="00B75472" w:rsidRPr="00D97E87" w:rsidRDefault="00B75472" w:rsidP="008D289C">
                  <w:pPr>
                    <w:jc w:val="center"/>
                    <w:rPr>
                      <w:rFonts w:ascii="Calibri" w:hAnsi="Calibri" w:cs="Calibri"/>
                      <w:sz w:val="19"/>
                      <w:szCs w:val="19"/>
                      <w:lang w:eastAsia="pl-PL"/>
                    </w:rPr>
                  </w:pPr>
                </w:p>
              </w:tc>
              <w:tc>
                <w:tcPr>
                  <w:tcW w:w="1276" w:type="dxa"/>
                  <w:vAlign w:val="center"/>
                </w:tcPr>
                <w:p w:rsidR="00B75472" w:rsidRDefault="0000423D" w:rsidP="0084763E">
                  <w:pPr>
                    <w:ind w:right="34"/>
                    <w:jc w:val="right"/>
                    <w:rPr>
                      <w:rFonts w:ascii="Calibri" w:hAnsi="Calibri" w:cs="Calibri"/>
                      <w:sz w:val="19"/>
                      <w:szCs w:val="19"/>
                      <w:lang w:eastAsia="pl-PL"/>
                    </w:rPr>
                  </w:pPr>
                  <w:r w:rsidRPr="0000423D">
                    <w:rPr>
                      <w:rFonts w:ascii="Calibri" w:hAnsi="Calibri" w:cs="Calibri"/>
                      <w:sz w:val="19"/>
                      <w:szCs w:val="19"/>
                      <w:lang w:eastAsia="pl-PL"/>
                    </w:rPr>
                    <w:t>7 205,76 zł</w:t>
                  </w:r>
                </w:p>
                <w:p w:rsidR="00B75472" w:rsidRDefault="00B75472" w:rsidP="0084763E">
                  <w:pPr>
                    <w:ind w:right="34"/>
                    <w:jc w:val="right"/>
                    <w:rPr>
                      <w:rFonts w:ascii="Calibri" w:hAnsi="Calibri" w:cs="Calibri"/>
                      <w:sz w:val="19"/>
                      <w:szCs w:val="19"/>
                      <w:lang w:eastAsia="pl-PL"/>
                    </w:rPr>
                  </w:pPr>
                </w:p>
                <w:p w:rsidR="00B75472" w:rsidRPr="00D35DA3" w:rsidRDefault="00B75472" w:rsidP="0084763E">
                  <w:pPr>
                    <w:ind w:right="34"/>
                    <w:jc w:val="right"/>
                    <w:rPr>
                      <w:rFonts w:ascii="Calibri" w:hAnsi="Calibri" w:cs="Calibri"/>
                      <w:sz w:val="19"/>
                      <w:szCs w:val="19"/>
                      <w:lang w:eastAsia="pl-PL"/>
                    </w:rPr>
                  </w:pPr>
                </w:p>
              </w:tc>
              <w:tc>
                <w:tcPr>
                  <w:tcW w:w="850" w:type="dxa"/>
                </w:tcPr>
                <w:p w:rsidR="0000423D" w:rsidRDefault="0000423D" w:rsidP="0084763E">
                  <w:pPr>
                    <w:rPr>
                      <w:rFonts w:ascii="Calibri" w:hAnsi="Calibri" w:cs="Calibri"/>
                      <w:sz w:val="19"/>
                      <w:szCs w:val="19"/>
                      <w:lang w:eastAsia="pl-PL"/>
                    </w:rPr>
                  </w:pPr>
                </w:p>
                <w:p w:rsidR="0084763E" w:rsidRDefault="0084763E" w:rsidP="0084763E">
                  <w:r w:rsidRPr="001E2059">
                    <w:rPr>
                      <w:rFonts w:ascii="Calibri" w:hAnsi="Calibri" w:cs="Calibri"/>
                      <w:sz w:val="19"/>
                      <w:szCs w:val="19"/>
                      <w:lang w:eastAsia="pl-PL"/>
                    </w:rPr>
                    <w:t>1 dzień roboczy</w:t>
                  </w:r>
                </w:p>
              </w:tc>
              <w:tc>
                <w:tcPr>
                  <w:tcW w:w="851" w:type="dxa"/>
                  <w:vAlign w:val="center"/>
                </w:tcPr>
                <w:p w:rsidR="0084763E" w:rsidRDefault="0084763E" w:rsidP="0084763E">
                  <w:pPr>
                    <w:jc w:val="center"/>
                    <w:rPr>
                      <w:rFonts w:ascii="Calibri" w:hAnsi="Calibri" w:cs="Calibri"/>
                      <w:sz w:val="19"/>
                      <w:szCs w:val="19"/>
                      <w:lang w:eastAsia="pl-PL"/>
                    </w:rPr>
                  </w:pPr>
                  <w:r>
                    <w:rPr>
                      <w:rFonts w:ascii="Calibri" w:hAnsi="Calibri" w:cs="Calibri"/>
                      <w:sz w:val="19"/>
                      <w:szCs w:val="19"/>
                      <w:lang w:eastAsia="pl-PL"/>
                    </w:rPr>
                    <w:t>30 dni</w:t>
                  </w:r>
                </w:p>
                <w:p w:rsidR="0084763E" w:rsidRDefault="0084763E" w:rsidP="0084763E">
                  <w:pPr>
                    <w:jc w:val="center"/>
                    <w:rPr>
                      <w:rFonts w:ascii="Calibri" w:hAnsi="Calibri" w:cs="Calibri"/>
                      <w:sz w:val="19"/>
                      <w:szCs w:val="19"/>
                      <w:lang w:eastAsia="pl-PL"/>
                    </w:rPr>
                  </w:pPr>
                </w:p>
                <w:p w:rsidR="0084763E" w:rsidRPr="00D35DA3" w:rsidRDefault="0084763E" w:rsidP="0084763E">
                  <w:pPr>
                    <w:jc w:val="center"/>
                    <w:rPr>
                      <w:rFonts w:ascii="Calibri" w:hAnsi="Calibri" w:cs="Calibri"/>
                      <w:sz w:val="19"/>
                      <w:szCs w:val="19"/>
                      <w:lang w:eastAsia="pl-PL"/>
                    </w:rPr>
                  </w:pPr>
                </w:p>
              </w:tc>
              <w:tc>
                <w:tcPr>
                  <w:tcW w:w="1134" w:type="dxa"/>
                  <w:vAlign w:val="center"/>
                </w:tcPr>
                <w:p w:rsidR="0084763E" w:rsidRDefault="0084763E" w:rsidP="0084763E">
                  <w:pPr>
                    <w:jc w:val="center"/>
                    <w:rPr>
                      <w:rFonts w:cstheme="minorHAnsi"/>
                      <w:sz w:val="17"/>
                      <w:szCs w:val="17"/>
                      <w:lang w:eastAsia="pl-PL"/>
                    </w:rPr>
                  </w:pPr>
                  <w:r>
                    <w:rPr>
                      <w:rFonts w:cstheme="minorHAnsi"/>
                      <w:sz w:val="17"/>
                      <w:szCs w:val="17"/>
                      <w:lang w:eastAsia="pl-PL"/>
                    </w:rPr>
                    <w:t>REGON 013231488</w:t>
                  </w:r>
                </w:p>
                <w:p w:rsidR="0084763E" w:rsidRDefault="0084763E" w:rsidP="0084763E">
                  <w:pPr>
                    <w:jc w:val="center"/>
                    <w:rPr>
                      <w:rFonts w:cstheme="minorHAnsi"/>
                      <w:sz w:val="17"/>
                      <w:szCs w:val="17"/>
                      <w:lang w:eastAsia="pl-PL"/>
                    </w:rPr>
                  </w:pPr>
                  <w:r>
                    <w:rPr>
                      <w:rFonts w:cstheme="minorHAnsi"/>
                      <w:sz w:val="17"/>
                      <w:szCs w:val="17"/>
                      <w:lang w:eastAsia="pl-PL"/>
                    </w:rPr>
                    <w:t>NIP</w:t>
                  </w:r>
                </w:p>
                <w:p w:rsidR="0084763E" w:rsidRDefault="0084763E" w:rsidP="0084763E">
                  <w:pPr>
                    <w:jc w:val="center"/>
                    <w:rPr>
                      <w:rFonts w:cstheme="minorHAnsi"/>
                      <w:sz w:val="17"/>
                      <w:szCs w:val="17"/>
                      <w:lang w:eastAsia="pl-PL"/>
                    </w:rPr>
                  </w:pPr>
                  <w:r>
                    <w:rPr>
                      <w:rFonts w:cstheme="minorHAnsi"/>
                      <w:sz w:val="17"/>
                      <w:szCs w:val="17"/>
                      <w:lang w:eastAsia="pl-PL"/>
                    </w:rPr>
                    <w:t>5212935353</w:t>
                  </w:r>
                </w:p>
                <w:p w:rsidR="0084763E" w:rsidRPr="009E76BB" w:rsidRDefault="0000423D" w:rsidP="0084763E">
                  <w:pPr>
                    <w:jc w:val="center"/>
                    <w:rPr>
                      <w:rFonts w:cstheme="minorHAnsi"/>
                      <w:sz w:val="17"/>
                      <w:szCs w:val="17"/>
                      <w:lang w:eastAsia="pl-PL"/>
                    </w:rPr>
                  </w:pPr>
                  <w:r w:rsidRPr="0000423D">
                    <w:rPr>
                      <w:rFonts w:cstheme="minorHAnsi"/>
                      <w:sz w:val="17"/>
                      <w:szCs w:val="17"/>
                      <w:lang w:eastAsia="pl-PL"/>
                    </w:rPr>
                    <w:t>Pb duży</w:t>
                  </w:r>
                </w:p>
              </w:tc>
            </w:tr>
            <w:tr w:rsidR="0084763E" w:rsidRPr="0089251C" w:rsidTr="008D289C">
              <w:tc>
                <w:tcPr>
                  <w:tcW w:w="492" w:type="dxa"/>
                  <w:vAlign w:val="center"/>
                </w:tcPr>
                <w:p w:rsidR="0084763E" w:rsidRPr="00527102" w:rsidRDefault="0084763E" w:rsidP="0084763E">
                  <w:pPr>
                    <w:ind w:right="-12"/>
                    <w:jc w:val="center"/>
                    <w:rPr>
                      <w:rFonts w:ascii="Calibri" w:hAnsi="Calibri" w:cs="Calibri"/>
                      <w:sz w:val="19"/>
                      <w:szCs w:val="19"/>
                      <w:lang w:eastAsia="pl-PL"/>
                    </w:rPr>
                  </w:pPr>
                  <w:r>
                    <w:rPr>
                      <w:rFonts w:ascii="Calibri" w:hAnsi="Calibri" w:cs="Calibri"/>
                      <w:sz w:val="19"/>
                      <w:szCs w:val="19"/>
                      <w:lang w:eastAsia="pl-PL"/>
                    </w:rPr>
                    <w:t>3</w:t>
                  </w:r>
                </w:p>
              </w:tc>
              <w:tc>
                <w:tcPr>
                  <w:tcW w:w="3260" w:type="dxa"/>
                  <w:vAlign w:val="center"/>
                </w:tcPr>
                <w:p w:rsidR="00873F88" w:rsidRPr="00873F88" w:rsidRDefault="00873F88" w:rsidP="00873F88">
                  <w:pPr>
                    <w:ind w:right="-108"/>
                    <w:rPr>
                      <w:rFonts w:cstheme="minorHAnsi"/>
                      <w:b/>
                      <w:sz w:val="19"/>
                      <w:szCs w:val="19"/>
                      <w:lang w:eastAsia="pl-PL"/>
                    </w:rPr>
                  </w:pPr>
                  <w:r w:rsidRPr="00873F88">
                    <w:rPr>
                      <w:rFonts w:cstheme="minorHAnsi"/>
                      <w:b/>
                      <w:sz w:val="19"/>
                      <w:szCs w:val="19"/>
                      <w:lang w:eastAsia="pl-PL"/>
                    </w:rPr>
                    <w:t xml:space="preserve">Hurtownia Farmaceutyczna </w:t>
                  </w:r>
                  <w:proofErr w:type="spellStart"/>
                  <w:r w:rsidRPr="00873F88">
                    <w:rPr>
                      <w:rFonts w:cstheme="minorHAnsi"/>
                      <w:b/>
                      <w:sz w:val="19"/>
                      <w:szCs w:val="19"/>
                      <w:lang w:eastAsia="pl-PL"/>
                    </w:rPr>
                    <w:t>Ismed</w:t>
                  </w:r>
                  <w:proofErr w:type="spellEnd"/>
                  <w:r w:rsidRPr="00873F88">
                    <w:rPr>
                      <w:rFonts w:cstheme="minorHAnsi"/>
                      <w:b/>
                      <w:sz w:val="19"/>
                      <w:szCs w:val="19"/>
                      <w:lang w:eastAsia="pl-PL"/>
                    </w:rPr>
                    <w:t xml:space="preserve"> sp. j.</w:t>
                  </w:r>
                </w:p>
                <w:p w:rsidR="0084763E" w:rsidRDefault="00873F88" w:rsidP="00873F88">
                  <w:pPr>
                    <w:ind w:right="-108"/>
                    <w:rPr>
                      <w:rFonts w:cstheme="minorHAnsi"/>
                      <w:b/>
                      <w:sz w:val="19"/>
                      <w:szCs w:val="19"/>
                      <w:lang w:eastAsia="pl-PL"/>
                    </w:rPr>
                  </w:pPr>
                  <w:r w:rsidRPr="00873F88">
                    <w:rPr>
                      <w:rFonts w:cstheme="minorHAnsi"/>
                      <w:b/>
                      <w:sz w:val="19"/>
                      <w:szCs w:val="19"/>
                      <w:lang w:eastAsia="pl-PL"/>
                    </w:rPr>
                    <w:t>Mgr Janina Gierłowska- Andrzej Gierłowski</w:t>
                  </w:r>
                </w:p>
                <w:p w:rsidR="00873F88" w:rsidRDefault="008D289C" w:rsidP="00873F88">
                  <w:pPr>
                    <w:ind w:right="-108"/>
                    <w:rPr>
                      <w:rFonts w:cstheme="minorHAnsi"/>
                      <w:sz w:val="19"/>
                      <w:szCs w:val="19"/>
                      <w:lang w:eastAsia="pl-PL"/>
                    </w:rPr>
                  </w:pPr>
                  <w:r>
                    <w:rPr>
                      <w:rFonts w:cstheme="minorHAnsi"/>
                      <w:sz w:val="19"/>
                      <w:szCs w:val="19"/>
                      <w:lang w:eastAsia="pl-PL"/>
                    </w:rPr>
                    <w:t xml:space="preserve">ul. Szczygla 7, </w:t>
                  </w:r>
                  <w:r w:rsidR="00873F88">
                    <w:rPr>
                      <w:rFonts w:cstheme="minorHAnsi"/>
                      <w:sz w:val="19"/>
                      <w:szCs w:val="19"/>
                      <w:lang w:eastAsia="pl-PL"/>
                    </w:rPr>
                    <w:t xml:space="preserve">05-402 </w:t>
                  </w:r>
                  <w:r w:rsidR="00873F88" w:rsidRPr="00873F88">
                    <w:rPr>
                      <w:rFonts w:cstheme="minorHAnsi"/>
                      <w:sz w:val="19"/>
                      <w:szCs w:val="19"/>
                      <w:lang w:eastAsia="pl-PL"/>
                    </w:rPr>
                    <w:t>Otwock</w:t>
                  </w:r>
                </w:p>
                <w:p w:rsidR="00873F88" w:rsidRPr="008C34A1" w:rsidRDefault="00873F88" w:rsidP="00873F88">
                  <w:pPr>
                    <w:ind w:right="-108"/>
                    <w:rPr>
                      <w:rFonts w:cstheme="minorHAnsi"/>
                      <w:sz w:val="19"/>
                      <w:szCs w:val="19"/>
                      <w:lang w:eastAsia="pl-PL"/>
                    </w:rPr>
                  </w:pPr>
                  <w:hyperlink r:id="rId9" w:history="1">
                    <w:r w:rsidRPr="00BE6DFE">
                      <w:rPr>
                        <w:rStyle w:val="Hipercze"/>
                        <w:rFonts w:cstheme="minorHAnsi"/>
                        <w:sz w:val="19"/>
                        <w:szCs w:val="19"/>
                        <w:lang w:eastAsia="pl-PL"/>
                      </w:rPr>
                      <w:t>biuro@ismed.pl</w:t>
                    </w:r>
                  </w:hyperlink>
                </w:p>
              </w:tc>
              <w:tc>
                <w:tcPr>
                  <w:tcW w:w="709" w:type="dxa"/>
                </w:tcPr>
                <w:p w:rsidR="00873F88" w:rsidRDefault="00873F88" w:rsidP="008D289C">
                  <w:pPr>
                    <w:jc w:val="center"/>
                    <w:rPr>
                      <w:rFonts w:ascii="Calibri" w:hAnsi="Calibri" w:cs="Calibri"/>
                      <w:sz w:val="19"/>
                      <w:szCs w:val="19"/>
                      <w:lang w:eastAsia="pl-PL"/>
                    </w:rPr>
                  </w:pPr>
                </w:p>
                <w:p w:rsidR="005122CF" w:rsidRPr="00D97E87" w:rsidRDefault="00873F88" w:rsidP="008D289C">
                  <w:pPr>
                    <w:jc w:val="center"/>
                    <w:rPr>
                      <w:rFonts w:ascii="Calibri" w:hAnsi="Calibri" w:cs="Calibri"/>
                      <w:sz w:val="19"/>
                      <w:szCs w:val="19"/>
                      <w:lang w:eastAsia="pl-PL"/>
                    </w:rPr>
                  </w:pPr>
                  <w:r>
                    <w:rPr>
                      <w:rFonts w:ascii="Calibri" w:hAnsi="Calibri" w:cs="Calibri"/>
                      <w:sz w:val="19"/>
                      <w:szCs w:val="19"/>
                      <w:lang w:eastAsia="pl-PL"/>
                    </w:rPr>
                    <w:t>1</w:t>
                  </w:r>
                </w:p>
              </w:tc>
              <w:tc>
                <w:tcPr>
                  <w:tcW w:w="1276" w:type="dxa"/>
                  <w:vAlign w:val="center"/>
                </w:tcPr>
                <w:p w:rsidR="005122CF" w:rsidRDefault="00873F88" w:rsidP="0084763E">
                  <w:pPr>
                    <w:ind w:right="34"/>
                    <w:jc w:val="right"/>
                    <w:rPr>
                      <w:rFonts w:ascii="Calibri" w:hAnsi="Calibri" w:cs="Calibri"/>
                      <w:sz w:val="19"/>
                      <w:szCs w:val="19"/>
                      <w:lang w:eastAsia="pl-PL"/>
                    </w:rPr>
                  </w:pPr>
                  <w:r w:rsidRPr="00873F88">
                    <w:rPr>
                      <w:rFonts w:ascii="Calibri" w:hAnsi="Calibri" w:cs="Calibri"/>
                      <w:sz w:val="19"/>
                      <w:szCs w:val="19"/>
                      <w:lang w:eastAsia="pl-PL"/>
                    </w:rPr>
                    <w:t>979 093,44</w:t>
                  </w:r>
                  <w:r>
                    <w:rPr>
                      <w:rFonts w:ascii="Calibri" w:hAnsi="Calibri" w:cs="Calibri"/>
                      <w:sz w:val="19"/>
                      <w:szCs w:val="19"/>
                      <w:lang w:eastAsia="pl-PL"/>
                    </w:rPr>
                    <w:t xml:space="preserve"> zł</w:t>
                  </w:r>
                </w:p>
                <w:p w:rsidR="00873F88" w:rsidRDefault="00873F88" w:rsidP="0084763E">
                  <w:pPr>
                    <w:ind w:right="34"/>
                    <w:jc w:val="right"/>
                    <w:rPr>
                      <w:rFonts w:ascii="Calibri" w:hAnsi="Calibri" w:cs="Calibri"/>
                      <w:sz w:val="19"/>
                      <w:szCs w:val="19"/>
                      <w:lang w:eastAsia="pl-PL"/>
                    </w:rPr>
                  </w:pPr>
                </w:p>
                <w:p w:rsidR="00873F88" w:rsidRDefault="00873F88" w:rsidP="0084763E">
                  <w:pPr>
                    <w:ind w:right="34"/>
                    <w:jc w:val="right"/>
                    <w:rPr>
                      <w:rFonts w:ascii="Calibri" w:hAnsi="Calibri" w:cs="Calibri"/>
                      <w:sz w:val="19"/>
                      <w:szCs w:val="19"/>
                      <w:lang w:eastAsia="pl-PL"/>
                    </w:rPr>
                  </w:pPr>
                </w:p>
                <w:p w:rsidR="005122CF" w:rsidRPr="00D35DA3" w:rsidRDefault="005122CF" w:rsidP="0084763E">
                  <w:pPr>
                    <w:ind w:right="34"/>
                    <w:jc w:val="right"/>
                    <w:rPr>
                      <w:rFonts w:ascii="Calibri" w:hAnsi="Calibri" w:cs="Calibri"/>
                      <w:sz w:val="19"/>
                      <w:szCs w:val="19"/>
                      <w:lang w:eastAsia="pl-PL"/>
                    </w:rPr>
                  </w:pPr>
                </w:p>
              </w:tc>
              <w:tc>
                <w:tcPr>
                  <w:tcW w:w="850" w:type="dxa"/>
                </w:tcPr>
                <w:p w:rsidR="00873F88" w:rsidRDefault="00873F88" w:rsidP="0084763E">
                  <w:pPr>
                    <w:rPr>
                      <w:rFonts w:ascii="Calibri" w:hAnsi="Calibri" w:cs="Calibri"/>
                      <w:sz w:val="19"/>
                      <w:szCs w:val="19"/>
                      <w:lang w:eastAsia="pl-PL"/>
                    </w:rPr>
                  </w:pPr>
                </w:p>
                <w:p w:rsidR="0084763E" w:rsidRDefault="00873F88" w:rsidP="00873F88">
                  <w:r>
                    <w:rPr>
                      <w:rFonts w:ascii="Calibri" w:hAnsi="Calibri" w:cs="Calibri"/>
                      <w:sz w:val="19"/>
                      <w:szCs w:val="19"/>
                      <w:lang w:eastAsia="pl-PL"/>
                    </w:rPr>
                    <w:t>2 dni</w:t>
                  </w:r>
                  <w:r w:rsidR="0084763E" w:rsidRPr="001E2059">
                    <w:rPr>
                      <w:rFonts w:ascii="Calibri" w:hAnsi="Calibri" w:cs="Calibri"/>
                      <w:sz w:val="19"/>
                      <w:szCs w:val="19"/>
                      <w:lang w:eastAsia="pl-PL"/>
                    </w:rPr>
                    <w:t xml:space="preserve"> robocz</w:t>
                  </w:r>
                  <w:r>
                    <w:rPr>
                      <w:rFonts w:ascii="Calibri" w:hAnsi="Calibri" w:cs="Calibri"/>
                      <w:sz w:val="19"/>
                      <w:szCs w:val="19"/>
                      <w:lang w:eastAsia="pl-PL"/>
                    </w:rPr>
                    <w:t>e</w:t>
                  </w:r>
                </w:p>
              </w:tc>
              <w:tc>
                <w:tcPr>
                  <w:tcW w:w="851" w:type="dxa"/>
                  <w:vAlign w:val="center"/>
                </w:tcPr>
                <w:p w:rsidR="0084763E" w:rsidRDefault="0084763E" w:rsidP="0084763E">
                  <w:pPr>
                    <w:jc w:val="center"/>
                    <w:rPr>
                      <w:rFonts w:ascii="Calibri" w:hAnsi="Calibri" w:cs="Calibri"/>
                      <w:sz w:val="19"/>
                      <w:szCs w:val="19"/>
                      <w:lang w:eastAsia="pl-PL"/>
                    </w:rPr>
                  </w:pPr>
                  <w:r>
                    <w:rPr>
                      <w:rFonts w:ascii="Calibri" w:hAnsi="Calibri" w:cs="Calibri"/>
                      <w:sz w:val="19"/>
                      <w:szCs w:val="19"/>
                      <w:lang w:eastAsia="pl-PL"/>
                    </w:rPr>
                    <w:t>30 dni</w:t>
                  </w:r>
                </w:p>
                <w:p w:rsidR="0084763E" w:rsidRDefault="0084763E" w:rsidP="0084763E">
                  <w:pPr>
                    <w:jc w:val="center"/>
                    <w:rPr>
                      <w:rFonts w:ascii="Calibri" w:hAnsi="Calibri" w:cs="Calibri"/>
                      <w:sz w:val="19"/>
                      <w:szCs w:val="19"/>
                      <w:lang w:eastAsia="pl-PL"/>
                    </w:rPr>
                  </w:pPr>
                </w:p>
                <w:p w:rsidR="0084763E" w:rsidRPr="00D35DA3" w:rsidRDefault="0084763E" w:rsidP="0084763E">
                  <w:pPr>
                    <w:jc w:val="center"/>
                    <w:rPr>
                      <w:rFonts w:ascii="Calibri" w:hAnsi="Calibri" w:cs="Calibri"/>
                      <w:sz w:val="19"/>
                      <w:szCs w:val="19"/>
                      <w:lang w:eastAsia="pl-PL"/>
                    </w:rPr>
                  </w:pPr>
                </w:p>
              </w:tc>
              <w:tc>
                <w:tcPr>
                  <w:tcW w:w="1134" w:type="dxa"/>
                </w:tcPr>
                <w:p w:rsidR="0084763E" w:rsidRDefault="0084763E" w:rsidP="0084763E">
                  <w:pPr>
                    <w:jc w:val="center"/>
                    <w:rPr>
                      <w:rFonts w:cstheme="minorHAnsi"/>
                      <w:sz w:val="17"/>
                      <w:szCs w:val="17"/>
                    </w:rPr>
                  </w:pPr>
                  <w:r>
                    <w:rPr>
                      <w:rFonts w:cstheme="minorHAnsi"/>
                      <w:sz w:val="17"/>
                      <w:szCs w:val="17"/>
                    </w:rPr>
                    <w:t xml:space="preserve">REGON </w:t>
                  </w:r>
                  <w:r w:rsidR="00873F88" w:rsidRPr="00873F88">
                    <w:rPr>
                      <w:rFonts w:cstheme="minorHAnsi"/>
                      <w:sz w:val="17"/>
                      <w:szCs w:val="17"/>
                    </w:rPr>
                    <w:t>012017557</w:t>
                  </w:r>
                </w:p>
                <w:p w:rsidR="0084763E" w:rsidRDefault="0084763E" w:rsidP="0084763E">
                  <w:pPr>
                    <w:jc w:val="center"/>
                    <w:rPr>
                      <w:rFonts w:cstheme="minorHAnsi"/>
                      <w:sz w:val="17"/>
                      <w:szCs w:val="17"/>
                    </w:rPr>
                  </w:pPr>
                  <w:r>
                    <w:rPr>
                      <w:rFonts w:cstheme="minorHAnsi"/>
                      <w:sz w:val="17"/>
                      <w:szCs w:val="17"/>
                    </w:rPr>
                    <w:t>NIP</w:t>
                  </w:r>
                </w:p>
                <w:p w:rsidR="0084763E" w:rsidRPr="0089251C" w:rsidRDefault="00873F88" w:rsidP="00873F88">
                  <w:pPr>
                    <w:jc w:val="center"/>
                    <w:rPr>
                      <w:rFonts w:cstheme="minorHAnsi"/>
                      <w:sz w:val="17"/>
                      <w:szCs w:val="17"/>
                    </w:rPr>
                  </w:pPr>
                  <w:r w:rsidRPr="00873F88">
                    <w:rPr>
                      <w:rFonts w:cstheme="minorHAnsi"/>
                      <w:sz w:val="17"/>
                      <w:szCs w:val="17"/>
                    </w:rPr>
                    <w:t xml:space="preserve">5320100906 </w:t>
                  </w:r>
                  <w:r>
                    <w:rPr>
                      <w:rFonts w:cstheme="minorHAnsi"/>
                      <w:sz w:val="17"/>
                      <w:szCs w:val="17"/>
                    </w:rPr>
                    <w:t>średnie</w:t>
                  </w:r>
                  <w:r w:rsidR="0084763E">
                    <w:rPr>
                      <w:rFonts w:cstheme="minorHAnsi"/>
                      <w:sz w:val="17"/>
                      <w:szCs w:val="17"/>
                    </w:rPr>
                    <w:t xml:space="preserve"> </w:t>
                  </w:r>
                  <w:proofErr w:type="spellStart"/>
                  <w:r w:rsidR="0084763E">
                    <w:rPr>
                      <w:rFonts w:cstheme="minorHAnsi"/>
                      <w:sz w:val="17"/>
                      <w:szCs w:val="17"/>
                    </w:rPr>
                    <w:t>pb</w:t>
                  </w:r>
                  <w:proofErr w:type="spellEnd"/>
                </w:p>
              </w:tc>
            </w:tr>
            <w:tr w:rsidR="008D289C" w:rsidRPr="0089251C" w:rsidTr="008D289C">
              <w:tc>
                <w:tcPr>
                  <w:tcW w:w="492" w:type="dxa"/>
                  <w:vAlign w:val="center"/>
                </w:tcPr>
                <w:p w:rsidR="008D289C" w:rsidRDefault="008D289C" w:rsidP="008D289C">
                  <w:pPr>
                    <w:ind w:right="-12"/>
                    <w:jc w:val="center"/>
                    <w:rPr>
                      <w:rFonts w:ascii="Calibri" w:hAnsi="Calibri" w:cs="Calibri"/>
                      <w:sz w:val="19"/>
                      <w:szCs w:val="19"/>
                      <w:lang w:eastAsia="pl-PL"/>
                    </w:rPr>
                  </w:pPr>
                  <w:r>
                    <w:rPr>
                      <w:rFonts w:ascii="Calibri" w:hAnsi="Calibri" w:cs="Calibri"/>
                      <w:sz w:val="19"/>
                      <w:szCs w:val="19"/>
                      <w:lang w:eastAsia="pl-PL"/>
                    </w:rPr>
                    <w:t>4</w:t>
                  </w:r>
                </w:p>
              </w:tc>
              <w:tc>
                <w:tcPr>
                  <w:tcW w:w="3260" w:type="dxa"/>
                  <w:vAlign w:val="center"/>
                </w:tcPr>
                <w:p w:rsidR="008D289C" w:rsidRPr="008D289C" w:rsidRDefault="008D289C" w:rsidP="008D289C">
                  <w:pPr>
                    <w:ind w:right="-108"/>
                    <w:rPr>
                      <w:rFonts w:cstheme="minorHAnsi"/>
                      <w:b/>
                      <w:sz w:val="19"/>
                      <w:szCs w:val="19"/>
                      <w:lang w:eastAsia="pl-PL"/>
                    </w:rPr>
                  </w:pPr>
                  <w:proofErr w:type="spellStart"/>
                  <w:r w:rsidRPr="008D289C">
                    <w:rPr>
                      <w:rFonts w:cstheme="minorHAnsi"/>
                      <w:b/>
                      <w:sz w:val="19"/>
                      <w:szCs w:val="19"/>
                      <w:lang w:eastAsia="pl-PL"/>
                    </w:rPr>
                    <w:t>Bialmed</w:t>
                  </w:r>
                  <w:proofErr w:type="spellEnd"/>
                  <w:r w:rsidRPr="008D289C">
                    <w:rPr>
                      <w:rFonts w:cstheme="minorHAnsi"/>
                      <w:b/>
                      <w:sz w:val="19"/>
                      <w:szCs w:val="19"/>
                      <w:lang w:eastAsia="pl-PL"/>
                    </w:rPr>
                    <w:t xml:space="preserve"> Sp. z o.o.</w:t>
                  </w:r>
                </w:p>
                <w:p w:rsidR="008D289C" w:rsidRPr="008D289C" w:rsidRDefault="008D289C" w:rsidP="008D289C">
                  <w:pPr>
                    <w:ind w:right="-108"/>
                    <w:rPr>
                      <w:rFonts w:cstheme="minorHAnsi"/>
                      <w:sz w:val="19"/>
                      <w:szCs w:val="19"/>
                      <w:lang w:eastAsia="pl-PL"/>
                    </w:rPr>
                  </w:pPr>
                  <w:r w:rsidRPr="008D289C">
                    <w:rPr>
                      <w:rFonts w:cstheme="minorHAnsi"/>
                      <w:sz w:val="19"/>
                      <w:szCs w:val="19"/>
                      <w:lang w:eastAsia="pl-PL"/>
                    </w:rPr>
                    <w:t xml:space="preserve">ul. Kazimierzowska 46/48/35 </w:t>
                  </w:r>
                </w:p>
                <w:p w:rsidR="008D289C" w:rsidRDefault="008D289C" w:rsidP="008D289C">
                  <w:pPr>
                    <w:ind w:right="-108"/>
                    <w:rPr>
                      <w:rFonts w:cstheme="minorHAnsi"/>
                      <w:sz w:val="19"/>
                      <w:szCs w:val="19"/>
                      <w:lang w:eastAsia="pl-PL"/>
                    </w:rPr>
                  </w:pPr>
                  <w:r w:rsidRPr="008D289C">
                    <w:rPr>
                      <w:rFonts w:cstheme="minorHAnsi"/>
                      <w:sz w:val="19"/>
                      <w:szCs w:val="19"/>
                      <w:lang w:eastAsia="pl-PL"/>
                    </w:rPr>
                    <w:t>02-546 Warszawa</w:t>
                  </w:r>
                </w:p>
                <w:p w:rsidR="008D289C" w:rsidRPr="008D289C" w:rsidRDefault="008D289C" w:rsidP="008D289C">
                  <w:pPr>
                    <w:ind w:right="-108"/>
                    <w:rPr>
                      <w:rFonts w:cstheme="minorHAnsi"/>
                      <w:sz w:val="19"/>
                      <w:szCs w:val="19"/>
                      <w:lang w:eastAsia="pl-PL"/>
                    </w:rPr>
                  </w:pPr>
                  <w:hyperlink r:id="rId10" w:history="1">
                    <w:r w:rsidRPr="008D289C">
                      <w:rPr>
                        <w:rStyle w:val="Hipercze"/>
                        <w:rFonts w:cstheme="minorHAnsi"/>
                        <w:sz w:val="19"/>
                        <w:szCs w:val="19"/>
                        <w:lang w:eastAsia="pl-PL"/>
                      </w:rPr>
                      <w:t>dzp@bialmed.pl</w:t>
                    </w:r>
                  </w:hyperlink>
                </w:p>
              </w:tc>
              <w:tc>
                <w:tcPr>
                  <w:tcW w:w="709" w:type="dxa"/>
                </w:tcPr>
                <w:p w:rsidR="008D289C" w:rsidRDefault="008D289C" w:rsidP="008D289C">
                  <w:pPr>
                    <w:jc w:val="center"/>
                    <w:rPr>
                      <w:rFonts w:ascii="Calibri" w:hAnsi="Calibri" w:cs="Calibri"/>
                      <w:sz w:val="19"/>
                      <w:szCs w:val="19"/>
                      <w:lang w:eastAsia="pl-PL"/>
                    </w:rPr>
                  </w:pPr>
                </w:p>
                <w:p w:rsidR="008D289C" w:rsidRDefault="008D289C" w:rsidP="008D289C">
                  <w:pPr>
                    <w:jc w:val="center"/>
                    <w:rPr>
                      <w:rFonts w:ascii="Calibri" w:hAnsi="Calibri" w:cs="Calibri"/>
                      <w:sz w:val="19"/>
                      <w:szCs w:val="19"/>
                      <w:lang w:eastAsia="pl-PL"/>
                    </w:rPr>
                  </w:pPr>
                  <w:r>
                    <w:rPr>
                      <w:rFonts w:ascii="Calibri" w:hAnsi="Calibri" w:cs="Calibri"/>
                      <w:sz w:val="19"/>
                      <w:szCs w:val="19"/>
                      <w:lang w:eastAsia="pl-PL"/>
                    </w:rPr>
                    <w:t>2</w:t>
                  </w:r>
                </w:p>
              </w:tc>
              <w:tc>
                <w:tcPr>
                  <w:tcW w:w="1276" w:type="dxa"/>
                  <w:vAlign w:val="center"/>
                </w:tcPr>
                <w:p w:rsidR="008D289C" w:rsidRPr="00873F88" w:rsidRDefault="008D289C" w:rsidP="008D289C">
                  <w:pPr>
                    <w:ind w:right="34"/>
                    <w:jc w:val="right"/>
                    <w:rPr>
                      <w:rFonts w:ascii="Calibri" w:hAnsi="Calibri" w:cs="Calibri"/>
                      <w:sz w:val="19"/>
                      <w:szCs w:val="19"/>
                      <w:lang w:eastAsia="pl-PL"/>
                    </w:rPr>
                  </w:pPr>
                  <w:r w:rsidRPr="008D289C">
                    <w:rPr>
                      <w:rFonts w:ascii="Calibri" w:hAnsi="Calibri" w:cs="Calibri"/>
                      <w:sz w:val="19"/>
                      <w:szCs w:val="19"/>
                      <w:lang w:eastAsia="pl-PL"/>
                    </w:rPr>
                    <w:t>7 088,60</w:t>
                  </w:r>
                  <w:r>
                    <w:rPr>
                      <w:rFonts w:ascii="Calibri" w:hAnsi="Calibri" w:cs="Calibri"/>
                      <w:sz w:val="19"/>
                      <w:szCs w:val="19"/>
                      <w:lang w:eastAsia="pl-PL"/>
                    </w:rPr>
                    <w:t xml:space="preserve"> zł</w:t>
                  </w:r>
                </w:p>
              </w:tc>
              <w:tc>
                <w:tcPr>
                  <w:tcW w:w="850" w:type="dxa"/>
                </w:tcPr>
                <w:p w:rsidR="008D289C" w:rsidRDefault="008D289C" w:rsidP="008D289C">
                  <w:pPr>
                    <w:rPr>
                      <w:rFonts w:ascii="Calibri" w:hAnsi="Calibri" w:cs="Calibri"/>
                      <w:sz w:val="19"/>
                      <w:szCs w:val="19"/>
                      <w:lang w:eastAsia="pl-PL"/>
                    </w:rPr>
                  </w:pPr>
                </w:p>
                <w:p w:rsidR="008D289C" w:rsidRDefault="008D289C" w:rsidP="008D289C">
                  <w:r w:rsidRPr="001E2059">
                    <w:rPr>
                      <w:rFonts w:ascii="Calibri" w:hAnsi="Calibri" w:cs="Calibri"/>
                      <w:sz w:val="19"/>
                      <w:szCs w:val="19"/>
                      <w:lang w:eastAsia="pl-PL"/>
                    </w:rPr>
                    <w:t>1 dzień roboczy</w:t>
                  </w:r>
                </w:p>
              </w:tc>
              <w:tc>
                <w:tcPr>
                  <w:tcW w:w="851" w:type="dxa"/>
                  <w:vAlign w:val="center"/>
                </w:tcPr>
                <w:p w:rsidR="008D289C" w:rsidRDefault="008D289C" w:rsidP="008D289C">
                  <w:pPr>
                    <w:jc w:val="center"/>
                    <w:rPr>
                      <w:rFonts w:ascii="Calibri" w:hAnsi="Calibri" w:cs="Calibri"/>
                      <w:sz w:val="19"/>
                      <w:szCs w:val="19"/>
                      <w:lang w:eastAsia="pl-PL"/>
                    </w:rPr>
                  </w:pPr>
                  <w:r>
                    <w:rPr>
                      <w:rFonts w:ascii="Calibri" w:hAnsi="Calibri" w:cs="Calibri"/>
                      <w:sz w:val="19"/>
                      <w:szCs w:val="19"/>
                      <w:lang w:eastAsia="pl-PL"/>
                    </w:rPr>
                    <w:t>30 dni</w:t>
                  </w:r>
                </w:p>
                <w:p w:rsidR="008D289C" w:rsidRDefault="008D289C" w:rsidP="008D289C">
                  <w:pPr>
                    <w:jc w:val="center"/>
                    <w:rPr>
                      <w:rFonts w:ascii="Calibri" w:hAnsi="Calibri" w:cs="Calibri"/>
                      <w:sz w:val="19"/>
                      <w:szCs w:val="19"/>
                      <w:lang w:eastAsia="pl-PL"/>
                    </w:rPr>
                  </w:pPr>
                </w:p>
                <w:p w:rsidR="008D289C" w:rsidRPr="00D35DA3" w:rsidRDefault="008D289C" w:rsidP="008D289C">
                  <w:pPr>
                    <w:jc w:val="center"/>
                    <w:rPr>
                      <w:rFonts w:ascii="Calibri" w:hAnsi="Calibri" w:cs="Calibri"/>
                      <w:sz w:val="19"/>
                      <w:szCs w:val="19"/>
                      <w:lang w:eastAsia="pl-PL"/>
                    </w:rPr>
                  </w:pPr>
                </w:p>
              </w:tc>
              <w:tc>
                <w:tcPr>
                  <w:tcW w:w="1134" w:type="dxa"/>
                  <w:vAlign w:val="center"/>
                </w:tcPr>
                <w:p w:rsidR="008D289C" w:rsidRDefault="008D289C" w:rsidP="008D289C">
                  <w:pPr>
                    <w:jc w:val="center"/>
                    <w:rPr>
                      <w:rFonts w:cstheme="minorHAnsi"/>
                      <w:sz w:val="17"/>
                      <w:szCs w:val="17"/>
                      <w:lang w:eastAsia="pl-PL"/>
                    </w:rPr>
                  </w:pPr>
                  <w:r>
                    <w:rPr>
                      <w:rFonts w:cstheme="minorHAnsi"/>
                      <w:sz w:val="17"/>
                      <w:szCs w:val="17"/>
                      <w:lang w:eastAsia="pl-PL"/>
                    </w:rPr>
                    <w:t xml:space="preserve">REGON </w:t>
                  </w:r>
                  <w:r w:rsidRPr="008D289C">
                    <w:rPr>
                      <w:rFonts w:cstheme="minorHAnsi"/>
                      <w:sz w:val="17"/>
                      <w:szCs w:val="17"/>
                      <w:lang w:eastAsia="pl-PL"/>
                    </w:rPr>
                    <w:t>790003564</w:t>
                  </w:r>
                  <w:r>
                    <w:rPr>
                      <w:rFonts w:cstheme="minorHAnsi"/>
                      <w:sz w:val="17"/>
                      <w:szCs w:val="17"/>
                      <w:lang w:eastAsia="pl-PL"/>
                    </w:rPr>
                    <w:t xml:space="preserve">  NIP</w:t>
                  </w:r>
                </w:p>
                <w:p w:rsidR="008D289C" w:rsidRPr="009E76BB" w:rsidRDefault="008D289C" w:rsidP="008D289C">
                  <w:pPr>
                    <w:jc w:val="center"/>
                    <w:rPr>
                      <w:rFonts w:cstheme="minorHAnsi"/>
                      <w:sz w:val="17"/>
                      <w:szCs w:val="17"/>
                      <w:lang w:eastAsia="pl-PL"/>
                    </w:rPr>
                  </w:pPr>
                  <w:r w:rsidRPr="008D289C">
                    <w:rPr>
                      <w:rFonts w:cstheme="minorHAnsi"/>
                      <w:sz w:val="17"/>
                      <w:szCs w:val="17"/>
                      <w:lang w:eastAsia="pl-PL"/>
                    </w:rPr>
                    <w:t>8490000039</w:t>
                  </w:r>
                  <w:r w:rsidRPr="0000423D">
                    <w:rPr>
                      <w:rFonts w:cstheme="minorHAnsi"/>
                      <w:sz w:val="17"/>
                      <w:szCs w:val="17"/>
                      <w:lang w:eastAsia="pl-PL"/>
                    </w:rPr>
                    <w:t>Pb duży</w:t>
                  </w:r>
                </w:p>
              </w:tc>
            </w:tr>
            <w:tr w:rsidR="0084763E" w:rsidRPr="0089251C" w:rsidTr="008D289C">
              <w:tc>
                <w:tcPr>
                  <w:tcW w:w="492" w:type="dxa"/>
                  <w:vAlign w:val="center"/>
                </w:tcPr>
                <w:p w:rsidR="0084763E" w:rsidRDefault="0084763E" w:rsidP="0084763E">
                  <w:pPr>
                    <w:ind w:right="-12"/>
                    <w:jc w:val="center"/>
                    <w:rPr>
                      <w:rFonts w:ascii="Calibri" w:hAnsi="Calibri" w:cs="Calibri"/>
                      <w:sz w:val="19"/>
                      <w:szCs w:val="19"/>
                      <w:lang w:eastAsia="pl-PL"/>
                    </w:rPr>
                  </w:pPr>
                  <w:r>
                    <w:rPr>
                      <w:rFonts w:ascii="Calibri" w:hAnsi="Calibri" w:cs="Calibri"/>
                      <w:sz w:val="19"/>
                      <w:szCs w:val="19"/>
                      <w:lang w:eastAsia="pl-PL"/>
                    </w:rPr>
                    <w:t>4</w:t>
                  </w:r>
                </w:p>
              </w:tc>
              <w:tc>
                <w:tcPr>
                  <w:tcW w:w="3260" w:type="dxa"/>
                  <w:vAlign w:val="center"/>
                </w:tcPr>
                <w:p w:rsidR="0084763E" w:rsidRPr="004929EC" w:rsidRDefault="0084763E" w:rsidP="0084763E">
                  <w:pPr>
                    <w:ind w:right="-108"/>
                    <w:rPr>
                      <w:rFonts w:cstheme="minorHAnsi"/>
                      <w:b/>
                      <w:sz w:val="19"/>
                      <w:szCs w:val="19"/>
                      <w:lang w:eastAsia="pl-PL"/>
                    </w:rPr>
                  </w:pPr>
                  <w:proofErr w:type="spellStart"/>
                  <w:r w:rsidRPr="004929EC">
                    <w:rPr>
                      <w:rFonts w:cstheme="minorHAnsi"/>
                      <w:b/>
                      <w:sz w:val="19"/>
                      <w:szCs w:val="19"/>
                      <w:lang w:eastAsia="pl-PL"/>
                    </w:rPr>
                    <w:t>Asclepios</w:t>
                  </w:r>
                  <w:proofErr w:type="spellEnd"/>
                  <w:r w:rsidRPr="004929EC">
                    <w:rPr>
                      <w:rFonts w:cstheme="minorHAnsi"/>
                      <w:b/>
                      <w:sz w:val="19"/>
                      <w:szCs w:val="19"/>
                      <w:lang w:eastAsia="pl-PL"/>
                    </w:rPr>
                    <w:t xml:space="preserve"> S.A.</w:t>
                  </w:r>
                </w:p>
                <w:p w:rsidR="0084763E" w:rsidRDefault="0084763E" w:rsidP="0084763E">
                  <w:pPr>
                    <w:ind w:right="-108"/>
                    <w:rPr>
                      <w:rFonts w:cstheme="minorHAnsi"/>
                      <w:sz w:val="19"/>
                      <w:szCs w:val="19"/>
                      <w:lang w:eastAsia="pl-PL"/>
                    </w:rPr>
                  </w:pPr>
                  <w:r>
                    <w:rPr>
                      <w:rFonts w:cstheme="minorHAnsi"/>
                      <w:sz w:val="19"/>
                      <w:szCs w:val="19"/>
                      <w:lang w:eastAsia="pl-PL"/>
                    </w:rPr>
                    <w:t xml:space="preserve">ul. </w:t>
                  </w:r>
                  <w:proofErr w:type="spellStart"/>
                  <w:r>
                    <w:rPr>
                      <w:rFonts w:cstheme="minorHAnsi"/>
                      <w:sz w:val="19"/>
                      <w:szCs w:val="19"/>
                      <w:lang w:eastAsia="pl-PL"/>
                    </w:rPr>
                    <w:t>Hubska</w:t>
                  </w:r>
                  <w:proofErr w:type="spellEnd"/>
                  <w:r>
                    <w:rPr>
                      <w:rFonts w:cstheme="minorHAnsi"/>
                      <w:sz w:val="19"/>
                      <w:szCs w:val="19"/>
                      <w:lang w:eastAsia="pl-PL"/>
                    </w:rPr>
                    <w:t xml:space="preserve"> 44</w:t>
                  </w:r>
                </w:p>
                <w:p w:rsidR="0084763E" w:rsidRDefault="0084763E" w:rsidP="0084763E">
                  <w:pPr>
                    <w:ind w:right="-108"/>
                    <w:rPr>
                      <w:rFonts w:cstheme="minorHAnsi"/>
                      <w:sz w:val="19"/>
                      <w:szCs w:val="19"/>
                      <w:lang w:eastAsia="pl-PL"/>
                    </w:rPr>
                  </w:pPr>
                  <w:r>
                    <w:rPr>
                      <w:rFonts w:cstheme="minorHAnsi"/>
                      <w:sz w:val="19"/>
                      <w:szCs w:val="19"/>
                      <w:lang w:eastAsia="pl-PL"/>
                    </w:rPr>
                    <w:t xml:space="preserve">50-502 </w:t>
                  </w:r>
                  <w:r w:rsidRPr="004929EC">
                    <w:rPr>
                      <w:rFonts w:cstheme="minorHAnsi"/>
                      <w:sz w:val="19"/>
                      <w:szCs w:val="19"/>
                      <w:lang w:eastAsia="pl-PL"/>
                    </w:rPr>
                    <w:t xml:space="preserve"> Wrocław</w:t>
                  </w:r>
                </w:p>
                <w:p w:rsidR="008D289C" w:rsidRPr="009A6785" w:rsidRDefault="008D289C" w:rsidP="008D289C">
                  <w:pPr>
                    <w:ind w:right="-108"/>
                    <w:rPr>
                      <w:rFonts w:cstheme="minorHAnsi"/>
                      <w:b/>
                      <w:sz w:val="19"/>
                      <w:szCs w:val="19"/>
                      <w:lang w:eastAsia="pl-PL"/>
                    </w:rPr>
                  </w:pPr>
                  <w:hyperlink r:id="rId11" w:history="1">
                    <w:r w:rsidRPr="00BE6DFE">
                      <w:rPr>
                        <w:rStyle w:val="Hipercze"/>
                        <w:rFonts w:cstheme="minorHAnsi"/>
                        <w:sz w:val="19"/>
                        <w:szCs w:val="19"/>
                        <w:lang w:eastAsia="pl-PL"/>
                      </w:rPr>
                      <w:t>przetargi@asclepios.pl</w:t>
                    </w:r>
                  </w:hyperlink>
                </w:p>
              </w:tc>
              <w:tc>
                <w:tcPr>
                  <w:tcW w:w="709" w:type="dxa"/>
                </w:tcPr>
                <w:p w:rsidR="008D289C" w:rsidRDefault="008D289C" w:rsidP="008D289C">
                  <w:pPr>
                    <w:jc w:val="center"/>
                    <w:rPr>
                      <w:rFonts w:ascii="Calibri" w:hAnsi="Calibri" w:cs="Calibri"/>
                      <w:sz w:val="19"/>
                      <w:szCs w:val="19"/>
                      <w:lang w:eastAsia="pl-PL"/>
                    </w:rPr>
                  </w:pPr>
                </w:p>
                <w:p w:rsidR="009F198A" w:rsidRDefault="008D289C" w:rsidP="008D289C">
                  <w:pPr>
                    <w:jc w:val="center"/>
                    <w:rPr>
                      <w:rFonts w:ascii="Calibri" w:hAnsi="Calibri" w:cs="Calibri"/>
                      <w:sz w:val="19"/>
                      <w:szCs w:val="19"/>
                      <w:lang w:eastAsia="pl-PL"/>
                    </w:rPr>
                  </w:pPr>
                  <w:r>
                    <w:rPr>
                      <w:rFonts w:ascii="Calibri" w:hAnsi="Calibri" w:cs="Calibri"/>
                      <w:sz w:val="19"/>
                      <w:szCs w:val="19"/>
                      <w:lang w:eastAsia="pl-PL"/>
                    </w:rPr>
                    <w:t>2</w:t>
                  </w:r>
                </w:p>
                <w:p w:rsidR="009F198A" w:rsidRPr="00D97E87" w:rsidRDefault="009F198A" w:rsidP="008D289C">
                  <w:pPr>
                    <w:jc w:val="center"/>
                    <w:rPr>
                      <w:rFonts w:ascii="Calibri" w:hAnsi="Calibri" w:cs="Calibri"/>
                      <w:sz w:val="19"/>
                      <w:szCs w:val="19"/>
                      <w:lang w:eastAsia="pl-PL"/>
                    </w:rPr>
                  </w:pPr>
                </w:p>
              </w:tc>
              <w:tc>
                <w:tcPr>
                  <w:tcW w:w="1276" w:type="dxa"/>
                  <w:vAlign w:val="center"/>
                </w:tcPr>
                <w:p w:rsidR="009F198A" w:rsidRPr="00D35DA3" w:rsidRDefault="008D289C" w:rsidP="008D289C">
                  <w:pPr>
                    <w:ind w:right="34"/>
                    <w:jc w:val="right"/>
                    <w:rPr>
                      <w:rFonts w:ascii="Calibri" w:hAnsi="Calibri" w:cs="Calibri"/>
                      <w:sz w:val="19"/>
                      <w:szCs w:val="19"/>
                      <w:lang w:eastAsia="pl-PL"/>
                    </w:rPr>
                  </w:pPr>
                  <w:r w:rsidRPr="008D289C">
                    <w:rPr>
                      <w:rFonts w:ascii="Calibri" w:hAnsi="Calibri" w:cs="Calibri"/>
                      <w:sz w:val="19"/>
                      <w:szCs w:val="19"/>
                      <w:lang w:eastAsia="pl-PL"/>
                    </w:rPr>
                    <w:t>6 894,72 zł</w:t>
                  </w:r>
                  <w:r>
                    <w:rPr>
                      <w:rFonts w:ascii="Calibri" w:hAnsi="Calibri" w:cs="Calibri"/>
                      <w:sz w:val="19"/>
                      <w:szCs w:val="19"/>
                      <w:lang w:eastAsia="pl-PL"/>
                    </w:rPr>
                    <w:t xml:space="preserve"> </w:t>
                  </w:r>
                </w:p>
              </w:tc>
              <w:tc>
                <w:tcPr>
                  <w:tcW w:w="850" w:type="dxa"/>
                </w:tcPr>
                <w:p w:rsidR="008D289C" w:rsidRDefault="008D289C" w:rsidP="0084763E">
                  <w:pPr>
                    <w:rPr>
                      <w:rFonts w:ascii="Calibri" w:hAnsi="Calibri" w:cs="Calibri"/>
                      <w:sz w:val="19"/>
                      <w:szCs w:val="19"/>
                      <w:lang w:eastAsia="pl-PL"/>
                    </w:rPr>
                  </w:pPr>
                </w:p>
                <w:p w:rsidR="0084763E" w:rsidRDefault="0084763E" w:rsidP="0084763E">
                  <w:r w:rsidRPr="001E2059">
                    <w:rPr>
                      <w:rFonts w:ascii="Calibri" w:hAnsi="Calibri" w:cs="Calibri"/>
                      <w:sz w:val="19"/>
                      <w:szCs w:val="19"/>
                      <w:lang w:eastAsia="pl-PL"/>
                    </w:rPr>
                    <w:t>1 dzień roboczy</w:t>
                  </w:r>
                </w:p>
              </w:tc>
              <w:tc>
                <w:tcPr>
                  <w:tcW w:w="851" w:type="dxa"/>
                  <w:vAlign w:val="center"/>
                </w:tcPr>
                <w:p w:rsidR="0084763E" w:rsidRDefault="0084763E" w:rsidP="0084763E">
                  <w:pPr>
                    <w:jc w:val="center"/>
                    <w:rPr>
                      <w:rFonts w:ascii="Calibri" w:hAnsi="Calibri" w:cs="Calibri"/>
                      <w:sz w:val="19"/>
                      <w:szCs w:val="19"/>
                      <w:lang w:eastAsia="pl-PL"/>
                    </w:rPr>
                  </w:pPr>
                  <w:r>
                    <w:rPr>
                      <w:rFonts w:ascii="Calibri" w:hAnsi="Calibri" w:cs="Calibri"/>
                      <w:sz w:val="19"/>
                      <w:szCs w:val="19"/>
                      <w:lang w:eastAsia="pl-PL"/>
                    </w:rPr>
                    <w:t>30 dni</w:t>
                  </w:r>
                </w:p>
                <w:p w:rsidR="0084763E" w:rsidRDefault="0084763E" w:rsidP="0084763E">
                  <w:pPr>
                    <w:jc w:val="center"/>
                    <w:rPr>
                      <w:rFonts w:ascii="Calibri" w:hAnsi="Calibri" w:cs="Calibri"/>
                      <w:sz w:val="19"/>
                      <w:szCs w:val="19"/>
                      <w:lang w:eastAsia="pl-PL"/>
                    </w:rPr>
                  </w:pPr>
                </w:p>
              </w:tc>
              <w:tc>
                <w:tcPr>
                  <w:tcW w:w="1134" w:type="dxa"/>
                </w:tcPr>
                <w:p w:rsidR="0084763E" w:rsidRPr="004C3EEB" w:rsidRDefault="0084763E" w:rsidP="0084763E">
                  <w:pPr>
                    <w:jc w:val="center"/>
                    <w:rPr>
                      <w:rFonts w:cstheme="minorHAnsi"/>
                      <w:sz w:val="17"/>
                      <w:szCs w:val="17"/>
                    </w:rPr>
                  </w:pPr>
                  <w:r w:rsidRPr="004C3EEB">
                    <w:rPr>
                      <w:rFonts w:cstheme="minorHAnsi"/>
                      <w:sz w:val="17"/>
                      <w:szCs w:val="17"/>
                    </w:rPr>
                    <w:t>REGON</w:t>
                  </w:r>
                </w:p>
                <w:p w:rsidR="0084763E" w:rsidRPr="004C3EEB" w:rsidRDefault="0084763E" w:rsidP="0084763E">
                  <w:pPr>
                    <w:jc w:val="center"/>
                    <w:rPr>
                      <w:rFonts w:cstheme="minorHAnsi"/>
                      <w:sz w:val="17"/>
                      <w:szCs w:val="17"/>
                    </w:rPr>
                  </w:pPr>
                  <w:r w:rsidRPr="0012635B">
                    <w:rPr>
                      <w:rFonts w:cstheme="minorHAnsi"/>
                      <w:sz w:val="17"/>
                      <w:szCs w:val="17"/>
                    </w:rPr>
                    <w:t>272636951</w:t>
                  </w:r>
                  <w:r>
                    <w:rPr>
                      <w:rFonts w:cstheme="minorHAnsi"/>
                      <w:sz w:val="17"/>
                      <w:szCs w:val="17"/>
                    </w:rPr>
                    <w:t xml:space="preserve"> </w:t>
                  </w:r>
                  <w:r w:rsidRPr="004C3EEB">
                    <w:rPr>
                      <w:rFonts w:cstheme="minorHAnsi"/>
                      <w:sz w:val="17"/>
                      <w:szCs w:val="17"/>
                    </w:rPr>
                    <w:t xml:space="preserve">NIP </w:t>
                  </w:r>
                </w:p>
                <w:p w:rsidR="0084763E" w:rsidRPr="004C3EEB" w:rsidRDefault="0084763E" w:rsidP="008D289C">
                  <w:pPr>
                    <w:jc w:val="center"/>
                    <w:rPr>
                      <w:rFonts w:cstheme="minorHAnsi"/>
                      <w:sz w:val="17"/>
                      <w:szCs w:val="17"/>
                      <w:lang w:eastAsia="pl-PL"/>
                    </w:rPr>
                  </w:pPr>
                  <w:r>
                    <w:rPr>
                      <w:rFonts w:cstheme="minorHAnsi"/>
                      <w:sz w:val="17"/>
                      <w:szCs w:val="17"/>
                    </w:rPr>
                    <w:t>6481008</w:t>
                  </w:r>
                  <w:r w:rsidRPr="0012635B">
                    <w:rPr>
                      <w:rFonts w:cstheme="minorHAnsi"/>
                      <w:sz w:val="17"/>
                      <w:szCs w:val="17"/>
                    </w:rPr>
                    <w:t>230</w:t>
                  </w:r>
                  <w:r>
                    <w:rPr>
                      <w:rFonts w:cstheme="minorHAnsi"/>
                      <w:sz w:val="17"/>
                      <w:szCs w:val="17"/>
                    </w:rPr>
                    <w:t xml:space="preserve"> </w:t>
                  </w:r>
                  <w:r>
                    <w:t xml:space="preserve"> </w:t>
                  </w:r>
                  <w:r w:rsidRPr="002E1133">
                    <w:rPr>
                      <w:rFonts w:cstheme="minorHAnsi"/>
                      <w:sz w:val="17"/>
                      <w:szCs w:val="17"/>
                    </w:rPr>
                    <w:t xml:space="preserve">Pb </w:t>
                  </w:r>
                  <w:r w:rsidRPr="004C3EEB">
                    <w:rPr>
                      <w:rFonts w:cstheme="minorHAnsi"/>
                      <w:sz w:val="17"/>
                      <w:szCs w:val="17"/>
                    </w:rPr>
                    <w:t>duży</w:t>
                  </w:r>
                  <w:r>
                    <w:rPr>
                      <w:rFonts w:cstheme="minorHAnsi"/>
                      <w:sz w:val="17"/>
                      <w:szCs w:val="17"/>
                    </w:rPr>
                    <w:t xml:space="preserve"> </w:t>
                  </w:r>
                </w:p>
              </w:tc>
            </w:tr>
          </w:tbl>
          <w:p w:rsidR="008D289C" w:rsidRDefault="008D289C" w:rsidP="000F1EC3">
            <w:pPr>
              <w:spacing w:after="0" w:line="240" w:lineRule="auto"/>
              <w:rPr>
                <w:rFonts w:ascii="Times New Roman" w:eastAsia="Calibri" w:hAnsi="Times New Roman" w:cs="Times New Roman"/>
                <w:b/>
              </w:rPr>
            </w:pPr>
          </w:p>
          <w:p w:rsidR="00E64D2F" w:rsidRPr="000F1EC3" w:rsidRDefault="00E64D2F" w:rsidP="000F1EC3">
            <w:pPr>
              <w:spacing w:after="0" w:line="240" w:lineRule="auto"/>
              <w:rPr>
                <w:rFonts w:ascii="Times New Roman" w:eastAsia="Calibri" w:hAnsi="Times New Roman" w:cs="Times New Roman"/>
                <w:b/>
              </w:rPr>
            </w:pPr>
            <w:r w:rsidRPr="00E64D2F">
              <w:rPr>
                <w:rFonts w:ascii="Times New Roman" w:eastAsia="Calibri" w:hAnsi="Times New Roman" w:cs="Times New Roman"/>
                <w:b/>
              </w:rPr>
              <w:t>Termin realizacji – 24 miesiące</w:t>
            </w:r>
          </w:p>
        </w:tc>
      </w:tr>
    </w:tbl>
    <w:p w:rsidR="008D289C" w:rsidRDefault="008D289C" w:rsidP="00B423BA">
      <w:pPr>
        <w:tabs>
          <w:tab w:val="left" w:pos="6630"/>
        </w:tabs>
        <w:spacing w:after="0" w:line="240" w:lineRule="auto"/>
        <w:ind w:right="425"/>
        <w:rPr>
          <w:sz w:val="16"/>
          <w:szCs w:val="16"/>
        </w:rPr>
      </w:pPr>
    </w:p>
    <w:p w:rsidR="00B423BA" w:rsidRPr="008D289C" w:rsidRDefault="001D296F" w:rsidP="00B423BA">
      <w:pPr>
        <w:tabs>
          <w:tab w:val="left" w:pos="6630"/>
        </w:tabs>
        <w:spacing w:after="0" w:line="240" w:lineRule="auto"/>
        <w:ind w:right="425"/>
        <w:rPr>
          <w:sz w:val="16"/>
          <w:szCs w:val="16"/>
        </w:rPr>
      </w:pPr>
      <w:r w:rsidRPr="008D289C">
        <w:rPr>
          <w:sz w:val="16"/>
          <w:szCs w:val="16"/>
        </w:rPr>
        <w:t>Sp</w:t>
      </w:r>
      <w:r w:rsidR="00BF3904" w:rsidRPr="008D289C">
        <w:rPr>
          <w:sz w:val="16"/>
          <w:szCs w:val="16"/>
        </w:rPr>
        <w:t xml:space="preserve">rawę prowadzi: Wioletta Sybal </w:t>
      </w:r>
    </w:p>
    <w:p w:rsidR="003460D6" w:rsidRPr="008D289C" w:rsidRDefault="00BF3904" w:rsidP="00B423BA">
      <w:pPr>
        <w:tabs>
          <w:tab w:val="left" w:pos="6630"/>
        </w:tabs>
        <w:spacing w:after="0" w:line="240" w:lineRule="auto"/>
        <w:ind w:right="425"/>
        <w:rPr>
          <w:rFonts w:ascii="Times New Roman" w:hAnsi="Times New Roman" w:cs="Times New Roman"/>
          <w:b/>
          <w:sz w:val="16"/>
          <w:szCs w:val="16"/>
        </w:rPr>
      </w:pPr>
      <w:r w:rsidRPr="008D289C">
        <w:rPr>
          <w:sz w:val="16"/>
          <w:szCs w:val="16"/>
        </w:rPr>
        <w:t>tel. 91 4661088</w:t>
      </w:r>
    </w:p>
    <w:p w:rsidR="007C5E6C" w:rsidRPr="007C5E6C" w:rsidRDefault="007C5E6C" w:rsidP="00B423BA">
      <w:pPr>
        <w:pStyle w:val="Akapitzlist"/>
        <w:tabs>
          <w:tab w:val="left" w:pos="284"/>
        </w:tabs>
        <w:spacing w:after="0" w:line="240" w:lineRule="auto"/>
        <w:ind w:left="0"/>
        <w:rPr>
          <w:rFonts w:ascii="Times New Roman" w:hAnsi="Times New Roman" w:cs="Times New Roman"/>
          <w:b/>
        </w:rPr>
        <w:sectPr w:rsidR="007C5E6C" w:rsidRPr="007C5E6C" w:rsidSect="0000423D">
          <w:footerReference w:type="default" r:id="rId12"/>
          <w:headerReference w:type="first" r:id="rId13"/>
          <w:footerReference w:type="first" r:id="rId14"/>
          <w:type w:val="continuous"/>
          <w:pgSz w:w="11906" w:h="16838" w:code="9"/>
          <w:pgMar w:top="1418" w:right="851" w:bottom="1560" w:left="851" w:header="142" w:footer="454" w:gutter="0"/>
          <w:cols w:space="708"/>
          <w:titlePg/>
          <w:docGrid w:linePitch="360"/>
        </w:sectPr>
      </w:pPr>
      <w:bookmarkStart w:id="2" w:name="_Hlk12607031"/>
    </w:p>
    <w:bookmarkEnd w:id="2"/>
    <w:p w:rsidR="00155620" w:rsidRDefault="00155620" w:rsidP="003B0D27">
      <w:pPr>
        <w:spacing w:after="0" w:line="240" w:lineRule="auto"/>
        <w:rPr>
          <w:rFonts w:ascii="Times New Roman" w:hAnsi="Times New Roman" w:cs="Times New Roman"/>
          <w:sz w:val="16"/>
          <w:szCs w:val="16"/>
        </w:rPr>
      </w:pPr>
    </w:p>
    <w:sectPr w:rsidR="00155620" w:rsidSect="006E69D8">
      <w:footerReference w:type="default" r:id="rId15"/>
      <w:headerReference w:type="first" r:id="rId16"/>
      <w:footerReference w:type="first" r:id="rId17"/>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BE4" w:rsidRDefault="00472BE4" w:rsidP="00073102">
      <w:pPr>
        <w:spacing w:after="0" w:line="240" w:lineRule="auto"/>
      </w:pPr>
      <w:r>
        <w:separator/>
      </w:r>
    </w:p>
  </w:endnote>
  <w:endnote w:type="continuationSeparator" w:id="0">
    <w:p w:rsidR="00472BE4" w:rsidRDefault="00472BE4"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6E69D8">
    <w:pPr>
      <w:pStyle w:val="Stopka"/>
      <w:jc w:val="right"/>
      <w:rPr>
        <w:b/>
        <w:bCs/>
      </w:rPr>
    </w:pPr>
  </w:p>
  <w:p w:rsidR="00472BE4" w:rsidRPr="006E69D8" w:rsidRDefault="00472BE4"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8D289C">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2121088" behindDoc="1" locked="0" layoutInCell="1" allowOverlap="1" wp14:anchorId="04635B1C" wp14:editId="72AAEA01">
          <wp:simplePos x="0" y="0"/>
          <wp:positionH relativeFrom="page">
            <wp:posOffset>5981700</wp:posOffset>
          </wp:positionH>
          <wp:positionV relativeFrom="page">
            <wp:posOffset>9353550</wp:posOffset>
          </wp:positionV>
          <wp:extent cx="1578610" cy="1247775"/>
          <wp:effectExtent l="19050" t="0" r="2540" b="0"/>
          <wp:wrapNone/>
          <wp:docPr id="2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119040" behindDoc="1" locked="0" layoutInCell="1" allowOverlap="1" wp14:anchorId="21E02858" wp14:editId="2F7874BD">
          <wp:simplePos x="0" y="0"/>
          <wp:positionH relativeFrom="column">
            <wp:posOffset>-216535</wp:posOffset>
          </wp:positionH>
          <wp:positionV relativeFrom="paragraph">
            <wp:posOffset>-164465</wp:posOffset>
          </wp:positionV>
          <wp:extent cx="4343400" cy="95250"/>
          <wp:effectExtent l="19050" t="0" r="0" b="0"/>
          <wp:wrapNone/>
          <wp:docPr id="24"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2118016" behindDoc="0" locked="0" layoutInCell="1" allowOverlap="1" wp14:anchorId="3B23360D" wp14:editId="50DD5DD3">
              <wp:simplePos x="0" y="0"/>
              <wp:positionH relativeFrom="column">
                <wp:posOffset>0</wp:posOffset>
              </wp:positionH>
              <wp:positionV relativeFrom="paragraph">
                <wp:posOffset>5715</wp:posOffset>
              </wp:positionV>
              <wp:extent cx="107950" cy="4350385"/>
              <wp:effectExtent l="0" t="6668" r="0" b="0"/>
              <wp:wrapNone/>
              <wp:docPr id="5"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8A2B6" id="Prostokąt: zaokrąglone rogi u góry 21" o:spid="_x0000_s1026" style="position:absolute;margin-left:0;margin-top:.45pt;width:8.5pt;height:342.55pt;rotation:90;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a5HQMAAJoGAAAOAAAAZHJzL2Uyb0RvYy54bWysVc1OGzEQvlfqO1i+l80uSQsRGxSgqSpF&#10;EBEqzo7Xu9ni9bi288edJ+ojlAfr2PuTUFAPVXNY2Z6Zb36+mcnZ+baSZC2MLUGlND7qUSIUh6xU&#10;RUq/3U0+nFBiHVMZk6BESnfC0vPR+3dnGz0UCSxBZsIQBFF2uNEpXTqnh1Fk+VJUzB6BFgqFOZiK&#10;ObyaIsoM2yB6JaOk1/sYbcBk2gAX1uLrVS2ko4Cf54K7mzy3whGZUozNha8J34X/RqMzNiwM08uS&#10;N2Gwf4iiYqVCpx3UFXOMrEz5CqoquQELuTviUEWQ5yUXIQfMJu79kc18ybQIuWBxrO7KZP8fLL9e&#10;zwwps5QOKFGsQopmGKCDh+cnNySPDB7M81PhySMGipKsSPHrp9mRJPa122g7RIi5nhmfvdVT4A8W&#10;BdELib/YRmebmwqhkIlBv+d/oW5YCbINtOw6WsTWEY6Pce/T6QDJ4yjqHw96xycD7ztiQ4/l/Wpj&#10;3RcBFfGHlBpYqSyZYza32AABn62n1gWCsiZNln2PKckriXyvmSSDEEvdDwc6yaFO6Bf026DhqfXc&#10;cJ9NSinD2bb+LNGAhNVpWlMsLqUh6DClyeTi4qrfpFLY2qzWjveVeWESf05O+hcHJhhC0bqSpSLM&#10;z11bWGI5kwK5DVx5VcO6CKXyDhX4iOtq+pfAW01VIM3tpPB6Ut2KHPsE6UhCQcOEii4XxrlQLq5F&#10;S5aJOsWuqOi8swjUBUCPnKP/DrsB8NP/GruOstH3piIMeGfclPhvxp1F8AzKdcZVqcC8lZnErBrP&#10;tX5bpLo0vkoLyHY4RaGpsU+t5pMSG3HKrJsxg/2Fj7gj3Q1+cgmblEJzomQJ5vGtd6+PY45SSja4&#10;n1Jqf6yYEZTIrwr76TTu9/1CC5f+4FOCF3MoWRxK1Kq6BGw57HiMLhy9vpPtMTdQ3eMqHXuvKGKK&#10;o++Ucmfay6Wr9yYuYy7G46CGS0wzN1VzzT24r6qfiLvtPTO6mUaHc3wN7S5rhqeu6F7XWyoYrxzk&#10;pfPCfV2bCy7A0DjNsvYb9vAetPZ/KaPfAAAA//8DAFBLAwQUAAYACAAAACEAuq1sUuMAAAAMAQAA&#10;DwAAAGRycy9kb3ducmV2LnhtbEyPS0/DMBCE70j8B2uRuKDWSdNWEOJUiMcFTn0A4ubGSxJhr9PY&#10;bQO/nu0JbjPaT7MzxWJwVhywD60nBek4AYFUedNSrWCzfhpdgwhRk9HWEyr4xgCL8vys0LnxR1ri&#10;YRVrwSEUcq2gibHLpQxVg06Hse+Q+Pbpe6cj276WptdHDndWTpJkLp1uiT80usP7Bquv1d4pwKu3&#10;x5/d8C5fb+b11C4/dg/x5Vmpy4vh7hZExCH+wXCqz9Wh5E5bvycThFUwyrJpyqyCLJvxKkayWcpi&#10;exKTBGRZyP8jyl8AAAD//wMAUEsBAi0AFAAGAAgAAAAhALaDOJL+AAAA4QEAABMAAAAAAAAAAAAA&#10;AAAAAAAAAFtDb250ZW50X1R5cGVzXS54bWxQSwECLQAUAAYACAAAACEAOP0h/9YAAACUAQAACwAA&#10;AAAAAAAAAAAAAAAvAQAAX3JlbHMvLnJlbHNQSwECLQAUAAYACAAAACEAYV92uR0DAACaBgAADgAA&#10;AAAAAAAAAAAAAAAuAgAAZHJzL2Uyb0RvYy54bWxQSwECLQAUAAYACAAAACEAuq1sUuMAAAAMAQAA&#10;DwAAAAAAAAAAAAAAAAB3BQAAZHJzL2Rvd25yZXYueG1sUEsFBgAAAAAEAAQA8wAAAIc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2116992" behindDoc="0" locked="0" layoutInCell="1" allowOverlap="1" wp14:anchorId="57653DF8" wp14:editId="62073686">
              <wp:simplePos x="0" y="0"/>
              <wp:positionH relativeFrom="column">
                <wp:posOffset>0</wp:posOffset>
              </wp:positionH>
              <wp:positionV relativeFrom="paragraph">
                <wp:posOffset>-635</wp:posOffset>
              </wp:positionV>
              <wp:extent cx="213995" cy="11398250"/>
              <wp:effectExtent l="8573" t="0" r="4127" b="4128"/>
              <wp:wrapNone/>
              <wp:docPr id="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58390F4" id="Prostokąt: zaokrąglone rogi u góry 14" o:spid="_x0000_s1026" style="position:absolute;margin-left:0;margin-top:-.05pt;width:16.85pt;height:897.5pt;rotation:-9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2115968" behindDoc="0" locked="1" layoutInCell="1" allowOverlap="1" wp14:anchorId="49C38DF1" wp14:editId="6E293987">
              <wp:simplePos x="0" y="0"/>
              <wp:positionH relativeFrom="column">
                <wp:posOffset>635</wp:posOffset>
              </wp:positionH>
              <wp:positionV relativeFrom="page">
                <wp:posOffset>9564370</wp:posOffset>
              </wp:positionV>
              <wp:extent cx="4391025" cy="746125"/>
              <wp:effectExtent l="0" t="0" r="952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w:t>
                          </w:r>
                          <w:r>
                            <w:rPr>
                              <w:sz w:val="18"/>
                            </w:rPr>
                            <w:t>usk2.</w:t>
                          </w:r>
                          <w:r w:rsidRPr="00EB5CD5">
                            <w:rPr>
                              <w:sz w:val="18"/>
                            </w:rPr>
                            <w:t>szczecin.pl</w:t>
                          </w:r>
                          <w:r>
                            <w:rPr>
                              <w:sz w:val="18"/>
                            </w:rPr>
                            <w:t xml:space="preserve">, </w:t>
                          </w:r>
                          <w:r w:rsidRPr="001B5AD0">
                            <w:rPr>
                              <w:b/>
                              <w:sz w:val="18"/>
                            </w:rPr>
                            <w:t>W:</w:t>
                          </w:r>
                          <w:r w:rsidRPr="00E00321">
                            <w:rPr>
                              <w:sz w:val="18"/>
                            </w:rPr>
                            <w:t>www.</w:t>
                          </w:r>
                          <w:r>
                            <w:rPr>
                              <w:sz w:val="18"/>
                            </w:rPr>
                            <w:t>usk2.</w:t>
                          </w:r>
                          <w:r w:rsidRPr="00E00321">
                            <w:rPr>
                              <w:sz w:val="18"/>
                            </w:rPr>
                            <w:t>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38DF1" id="_x0000_t202" coordsize="21600,21600" o:spt="202" path="m,l,21600r21600,l21600,xe">
              <v:stroke joinstyle="miter"/>
              <v:path gradientshapeok="t" o:connecttype="rect"/>
            </v:shapetype>
            <v:shape id="_x0000_s1027" type="#_x0000_t202" style="position:absolute;margin-left:.05pt;margin-top:753.1pt;width:345.75pt;height:58.75pt;z-index:25211596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inset="0,0,0,0">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w:t>
                    </w:r>
                    <w:r>
                      <w:rPr>
                        <w:sz w:val="18"/>
                      </w:rPr>
                      <w:t>usk2.</w:t>
                    </w:r>
                    <w:r w:rsidRPr="00EB5CD5">
                      <w:rPr>
                        <w:sz w:val="18"/>
                      </w:rPr>
                      <w:t>szczecin.pl</w:t>
                    </w:r>
                    <w:r>
                      <w:rPr>
                        <w:sz w:val="18"/>
                      </w:rPr>
                      <w:t xml:space="preserve">, </w:t>
                    </w:r>
                    <w:r w:rsidRPr="001B5AD0">
                      <w:rPr>
                        <w:b/>
                        <w:sz w:val="18"/>
                      </w:rPr>
                      <w:t>W:</w:t>
                    </w:r>
                    <w:r w:rsidRPr="00E00321">
                      <w:rPr>
                        <w:sz w:val="18"/>
                      </w:rPr>
                      <w:t>www.</w:t>
                    </w:r>
                    <w:r>
                      <w:rPr>
                        <w:sz w:val="18"/>
                      </w:rPr>
                      <w:t>usk2.</w:t>
                    </w:r>
                    <w:r w:rsidRPr="00E00321">
                      <w:rPr>
                        <w:sz w:val="18"/>
                      </w:rPr>
                      <w:t>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3E90EE39" wp14:editId="590FD60D">
          <wp:extent cx="781050" cy="809625"/>
          <wp:effectExtent l="0" t="0" r="0" b="0"/>
          <wp:docPr id="25"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72BE4" w:rsidRDefault="00472BE4"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6E69D8">
    <w:pPr>
      <w:pStyle w:val="Stopka"/>
      <w:jc w:val="right"/>
      <w:rPr>
        <w:b/>
        <w:bCs/>
      </w:rPr>
    </w:pPr>
  </w:p>
  <w:p w:rsidR="00472BE4" w:rsidRPr="006E69D8" w:rsidRDefault="00472BE4"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392835">
      <w:rPr>
        <w:b/>
        <w:bCs/>
        <w:noProof/>
      </w:rPr>
      <w:t>2</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sidR="00392835">
      <w:rPr>
        <w:noProof/>
      </w:rPr>
      <w:t>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1955200" behindDoc="1" locked="0" layoutInCell="1" allowOverlap="1" wp14:anchorId="6B579FDF" wp14:editId="1B9D13FE">
          <wp:simplePos x="0" y="0"/>
          <wp:positionH relativeFrom="page">
            <wp:posOffset>5981700</wp:posOffset>
          </wp:positionH>
          <wp:positionV relativeFrom="page">
            <wp:posOffset>9353550</wp:posOffset>
          </wp:positionV>
          <wp:extent cx="1578610" cy="1247775"/>
          <wp:effectExtent l="19050" t="0" r="2540" b="0"/>
          <wp:wrapNone/>
          <wp:docPr id="1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953152" behindDoc="1" locked="0" layoutInCell="1" allowOverlap="1" wp14:anchorId="7414B2FD" wp14:editId="59238B32">
          <wp:simplePos x="0" y="0"/>
          <wp:positionH relativeFrom="column">
            <wp:posOffset>-216535</wp:posOffset>
          </wp:positionH>
          <wp:positionV relativeFrom="paragraph">
            <wp:posOffset>-164465</wp:posOffset>
          </wp:positionV>
          <wp:extent cx="4343400" cy="95250"/>
          <wp:effectExtent l="19050" t="0" r="0" b="0"/>
          <wp:wrapNone/>
          <wp:docPr id="13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952128" behindDoc="0" locked="0" layoutInCell="1" allowOverlap="1" wp14:anchorId="439FDD99" wp14:editId="670507A7">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1BB9" id="Prostokąt: zaokrąglone rogi u góry 21" o:spid="_x0000_s1026" style="position:absolute;margin-left:0;margin-top:.45pt;width:8.5pt;height:342.55pt;rotation:9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951104" behindDoc="0" locked="0" layoutInCell="1" allowOverlap="1" wp14:anchorId="4703800A" wp14:editId="6C53C876">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65BEAC1" id="Prostokąt: zaokrąglone rogi u góry 14" o:spid="_x0000_s1026" style="position:absolute;margin-left:0;margin-top:-.05pt;width:16.85pt;height:897.5pt;rotation:-9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950080" behindDoc="0" locked="1" layoutInCell="1" allowOverlap="1" wp14:anchorId="653E45FC" wp14:editId="210FBCC6">
              <wp:simplePos x="0" y="0"/>
              <wp:positionH relativeFrom="column">
                <wp:posOffset>635</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E45FC" id="_x0000_t202" coordsize="21600,21600" o:spt="202" path="m,l,21600r21600,l21600,xe">
              <v:stroke joinstyle="miter"/>
              <v:path gradientshapeok="t" o:connecttype="rect"/>
            </v:shapetype>
            <v:shape id="_x0000_s1029" type="#_x0000_t202" style="position:absolute;margin-left:.05pt;margin-top:753.1pt;width:345.75pt;height:58.75pt;z-index:25195008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p9BgIAAO4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odZxYMjegB&#10;tWRRPoeIvWSLJFHvQkWRj45i4/AJhxSe6AZ3j+I5MIs3HdiNvPYe+05CQy3OU2bxInXECQlk3X/D&#10;hmrBNmIGGlpvEiApwgidRrU/jkcOkQm6PD25nJeLM84E+T6ens/JTiWgmrKdD/GLRMOSUXNP48/o&#10;sLsPcQydQlIxi3dKa7qHSlvW1/zyjCBfeYyKtKFamZpflOkbdyaR/GybnBxB6dGmXrQ9sE5ER8px&#10;WA9Z45NJzDU2e5LB47iQ9IDI6ND/5qynZax5+LUFLznTXy1JmTZ3MvxkrCcDrKDUmkfORvMm5g0f&#10;iVyTxK3K7NMsxsqHFmmpsn6HB5C29uV/jvr7TFd/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D1Cfp9BgIAAO4DAAAO&#10;AAAAAAAAAAAAAAAAAC4CAABkcnMvZTJvRG9jLnhtbFBLAQItABQABgAIAAAAIQCvcFgL3wAAAAoB&#10;AAAPAAAAAAAAAAAAAAAAAGAEAABkcnMvZG93bnJldi54bWxQSwUGAAAAAAQABADzAAAAbAUAAAAA&#10;" filled="f" stroked="f">
              <v:textbox inset="0,0,0,0">
                <w:txbxContent>
                  <w:p w:rsidR="004929EC" w:rsidRDefault="004929EC" w:rsidP="00702E2A">
                    <w:pPr>
                      <w:spacing w:after="0" w:line="233" w:lineRule="auto"/>
                      <w:rPr>
                        <w:sz w:val="18"/>
                      </w:rPr>
                    </w:pPr>
                    <w:r>
                      <w:rPr>
                        <w:b/>
                        <w:sz w:val="18"/>
                      </w:rPr>
                      <w:t>Centrala: T:</w:t>
                    </w:r>
                    <w:r w:rsidRPr="001B5AD0">
                      <w:rPr>
                        <w:sz w:val="18"/>
                      </w:rPr>
                      <w:t>+48 91 466 10 00</w:t>
                    </w:r>
                  </w:p>
                  <w:p w:rsidR="004929EC" w:rsidRDefault="004929EC"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929EC" w:rsidRDefault="004929EC"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929EC" w:rsidRDefault="004929EC" w:rsidP="00702E2A">
                    <w:pPr>
                      <w:spacing w:after="0" w:line="233" w:lineRule="auto"/>
                      <w:rPr>
                        <w:sz w:val="18"/>
                      </w:rPr>
                    </w:pPr>
                    <w:r>
                      <w:rPr>
                        <w:sz w:val="18"/>
                      </w:rPr>
                      <w:t xml:space="preserve">                                                 </w:t>
                    </w:r>
                  </w:p>
                  <w:p w:rsidR="004929EC" w:rsidRPr="001B5AD0" w:rsidRDefault="004929EC"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929EC" w:rsidRPr="00864A3E" w:rsidRDefault="004929EC"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73C9C4CE" wp14:editId="1E8FFA9D">
          <wp:extent cx="781050" cy="809625"/>
          <wp:effectExtent l="0" t="0" r="0" b="0"/>
          <wp:docPr id="132"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72BE4" w:rsidRDefault="00472BE4"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BE4" w:rsidRDefault="00472BE4" w:rsidP="00073102">
      <w:pPr>
        <w:spacing w:after="0" w:line="240" w:lineRule="auto"/>
      </w:pPr>
      <w:r>
        <w:separator/>
      </w:r>
    </w:p>
  </w:footnote>
  <w:footnote w:type="continuationSeparator" w:id="0">
    <w:p w:rsidR="00472BE4" w:rsidRDefault="00472BE4"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3C5AC8">
    <w:pPr>
      <w:pStyle w:val="Nagwek"/>
      <w:jc w:val="both"/>
      <w:rPr>
        <w:rFonts w:cstheme="minorHAnsi"/>
      </w:rPr>
    </w:pPr>
    <w:r>
      <w:rPr>
        <w:noProof/>
        <w:lang w:eastAsia="pl-PL"/>
      </w:rPr>
      <w:drawing>
        <wp:inline distT="0" distB="0" distL="0" distR="0" wp14:anchorId="500EA117" wp14:editId="5C46D6D4">
          <wp:extent cx="2606593" cy="1120462"/>
          <wp:effectExtent l="0" t="0" r="3810" b="3810"/>
          <wp:docPr id="20" name="Obraz 20"/>
          <wp:cNvGraphicFramePr/>
          <a:graphic xmlns:a="http://schemas.openxmlformats.org/drawingml/2006/main">
            <a:graphicData uri="http://schemas.openxmlformats.org/drawingml/2006/picture">
              <pic:pic xmlns:pic="http://schemas.openxmlformats.org/drawingml/2006/picture">
                <pic:nvPicPr>
                  <pic:cNvPr id="2116442419" name="Obraz 21164424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9384" cy="1130259"/>
                  </a:xfrm>
                  <a:prstGeom prst="rect">
                    <a:avLst/>
                  </a:prstGeom>
                  <a:noFill/>
                  <a:ln>
                    <a:noFill/>
                  </a:ln>
                </pic:spPr>
              </pic:pic>
            </a:graphicData>
          </a:graphic>
        </wp:inline>
      </w:drawing>
    </w:r>
    <w:r>
      <w:rPr>
        <w:rFonts w:cstheme="minorHAnsi"/>
        <w:noProof/>
        <w:lang w:eastAsia="pl-PL"/>
      </w:rPr>
      <mc:AlternateContent>
        <mc:Choice Requires="wps">
          <w:drawing>
            <wp:anchor distT="0" distB="0" distL="114300" distR="114300" simplePos="0" relativeHeight="252120064" behindDoc="0" locked="0" layoutInCell="1" allowOverlap="1" wp14:anchorId="6295F201" wp14:editId="2D71F9CA">
              <wp:simplePos x="0" y="0"/>
              <wp:positionH relativeFrom="column">
                <wp:posOffset>5514975</wp:posOffset>
              </wp:positionH>
              <wp:positionV relativeFrom="paragraph">
                <wp:posOffset>-259715</wp:posOffset>
              </wp:positionV>
              <wp:extent cx="107950" cy="1819910"/>
              <wp:effectExtent l="1270" t="0" r="7620" b="762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71B56" id="Prostokąt: zaokrąglone rogi u góry 33" o:spid="_x0000_s1026" style="position:absolute;margin-left:434.25pt;margin-top:-20.45pt;width:8.5pt;height:143.3pt;rotation:-9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JMHgMAAJs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USxCimaYoAOHl+e3YA8MXg0L8+FJ48YKEqyJMWvn2ZLjo997dbaDhBipqfGZ2/1BPij&#10;RUH0SuIvttHZ5KZCKGQiPkEG8RcKh6Ugm8DLtuVFbBzh+Bh3Tvs9ZI+jKD6L+/04EBexgQfzjrWx&#10;7ouAivhDSg0sVZbMMJ077ICAz1YT6wJDWZMny77HlOSVRMJXTJJeiKVuiAOd5FBn57dBwwh2nhvy&#10;s3EpZTjbnT9LNCBjdZrWFPMraQg6TGkyvry87vo6IlBha7NaO95X5pVJ/Dk5614emATLxpUsFWF+&#10;8Hrd2pxYzqRAcuOdhWFthFJ5hwp8xHUI/iUQV3MVWHNbKbyeVHcix0ZBOpJQ0DCios2FcS6Ui2vR&#10;gmWiTrEtKsbZWoR8A6BHztF/i90A+PF/i11H2eh7UxEmvDVuSvw349YieAblWuOqVGDey0xiVo3n&#10;Wn9XpLo0vkpzyLY4RqGrsU+t5uMSG3HCrJsyg/2Fj7gk3S1+cgnrlEJzomQB5um9d6+Pc45SSta4&#10;oFJqfyyZEZTIrwr7qR93u36jhUu3d5rgxRxK5ocStayuAFsOOx6jC0ev7+TumBuoHnCXjrxXFDHF&#10;0XdKuTO7y5WrFyduYy5Go6CGW0wzN1EzzT24r6qfiPvNAzO6mUaHc3wDu2XGBmF46orudb2lgtHS&#10;QV46L9zXtbngBgyN02xrv2IP70Fr/58y/A0AAP//AwBQSwMEFAAGAAgAAAAhACafcWHgAAAACwEA&#10;AA8AAABkcnMvZG93bnJldi54bWxMj8FKw0AQhu+C77CM4M3utqHWxGyKCIqIiKmK12kyZkOzsyG7&#10;TeLbuz3pbYb5+Of78+1sOzHS4FvHGpYLBYK4cnXLjYaP94erGxA+INfYOSYNP+RhW5yf5ZjVbuKS&#10;xl1oRAxhn6EGE0KfSekrQxb9wvXE8fbtBoshrkMj6wGnGG47uVLqWlpsOX4w2NO9oeqwO1oNj69V&#10;+YnryawPI77xS2++np9KrS8v5rtbEIHm8AfDST+qQxGd9u7ItRedhk2SbCKqIU1SECdArVQCYh+n&#10;pUpBFrn836H4BQAA//8DAFBLAQItABQABgAIAAAAIQC2gziS/gAAAOEBAAATAAAAAAAAAAAAAAAA&#10;AAAAAABbQ29udGVudF9UeXBlc10ueG1sUEsBAi0AFAAGAAgAAAAhADj9If/WAAAAlAEAAAsAAAAA&#10;AAAAAAAAAAAALwEAAF9yZWxzLy5yZWxzUEsBAi0AFAAGAAgAAAAhAGiMokweAwAAmwYAAA4AAAAA&#10;AAAAAAAAAAAALgIAAGRycy9lMm9Eb2MueG1sUEsBAi0AFAAGAAgAAAAhACafcWHgAAAACwEAAA8A&#10;AAAAAAAAAAAAAAAAeAUAAGRycy9kb3ducmV2LnhtbFBLBQYAAAAABAAEAPMAAACFBg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2114944" behindDoc="1" locked="0" layoutInCell="1" allowOverlap="1" wp14:anchorId="088883AB" wp14:editId="782FDCF5">
              <wp:simplePos x="0" y="0"/>
              <wp:positionH relativeFrom="column">
                <wp:posOffset>0</wp:posOffset>
              </wp:positionH>
              <wp:positionV relativeFrom="paragraph">
                <wp:posOffset>553720</wp:posOffset>
              </wp:positionV>
              <wp:extent cx="3528060" cy="514985"/>
              <wp:effectExtent l="0" t="0" r="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883AB"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20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EBQIAAOcDAAAOAAAAZHJzL2Uyb0RvYy54bWysU8Fu2zAMvQ/YPwi6L3ayJUiNOEXXrsOA&#10;rivQ7QMYWY6FSqImKbGzrx8lJ2mw3Yb5IFAm+chHPq2uB6PZXvqg0NZ8Oik5k1Zgo+y25j++379b&#10;chYi2AY0Wlnzgwz8ev32zap3lZxhh7qRnhGIDVXvat7F6KqiCKKTBsIEnbTkbNEbiHT126Lx0BO6&#10;0cWsLBdFj75xHoUMgf7ejU6+zvhtK0X81rZBRqZrTr3FfPp8btJZrFdQbT24ToljG/APXRhQloqe&#10;oe4gAtt59ReUUcJjwDZOBJoC21YJmTkQm2n5B5vnDpzMXGg4wZ3HFP4frHjcP3mmmpovOLNgaEVP&#10;qCWL8iVE7CWbpRH1LlQU+ewoNg4fcaBVZ7rBPaB4CczibQd2K2+8x76T0FCL05RZXKSOOCGBbPqv&#10;2FAt2EXMQEPrTZofTYQROq3qcF6PHCIT9PP9fLYsF+QS5JtPP1wt57kEVKds50P8LNGwZNTc0/oz&#10;OuwfQkzdQHUKScUs3iutswS0ZX3Nr+azeU648BgVSaFamZovy/SNmkkkP9kmJ0dQerSpgLZH1ono&#10;SDkOm4EC0yg22ByIv8dRifRyyOjQ/+KsJxXWPPzcgZec6S+WZpgkezL8ydicDLCCUmseORvN25il&#10;PXK7odm2KtN+rXzsjdSUp3FUfpLr5T1Hvb7P9W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A6bLUEBQIAAOcDAAAOAAAA&#10;AAAAAAAAAAAAAC4CAABkcnMvZTJvRG9jLnhtbFBLAQItABQABgAIAAAAIQBEV8WN3QAAAAcBAAAP&#10;AAAAAAAAAAAAAAAAAF8EAABkcnMvZG93bnJldi54bWxQSwUGAAAAAAQABADzAAAAaQUAAAAA&#10;" filled="f" stroked="f">
              <v:textbox inset="0,0,0,0">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v:textbox>
            </v:shape>
          </w:pict>
        </mc:Fallback>
      </mc:AlternateContent>
    </w:r>
  </w:p>
  <w:p w:rsidR="00472BE4" w:rsidRPr="00B20EBC" w:rsidRDefault="00472BE4" w:rsidP="00B76106">
    <w:pPr>
      <w:pStyle w:val="Nagwek"/>
      <w:ind w:firstLine="7314"/>
      <w:rPr>
        <w:rFonts w:cstheme="minorHAnsi"/>
      </w:rPr>
    </w:pPr>
    <w:r>
      <w:rPr>
        <w:rFonts w:cstheme="minorHAnsi"/>
      </w:rPr>
      <w:t xml:space="preserve"> Szczecin, </w:t>
    </w:r>
    <w:r w:rsidR="0000423D">
      <w:rPr>
        <w:rFonts w:cstheme="minorHAnsi"/>
      </w:rPr>
      <w:t>22.07</w:t>
    </w:r>
    <w:r>
      <w:rPr>
        <w:rFonts w:cstheme="minorHAnsi"/>
      </w:rPr>
      <w:t>.2024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Pr="00B20EBC" w:rsidRDefault="00472BE4" w:rsidP="00B76106">
    <w:pPr>
      <w:pStyle w:val="Nagwek"/>
      <w:ind w:firstLine="7314"/>
      <w:rPr>
        <w:rFonts w:cstheme="minorHAnsi"/>
      </w:rPr>
    </w:pPr>
    <w:r>
      <w:rPr>
        <w:rFonts w:cstheme="minorHAnsi"/>
        <w:noProof/>
        <w:lang w:eastAsia="pl-PL"/>
      </w:rPr>
      <w:drawing>
        <wp:anchor distT="0" distB="0" distL="114300" distR="114300" simplePos="0" relativeHeight="251948032" behindDoc="1" locked="0" layoutInCell="1" allowOverlap="1" wp14:anchorId="1CD10A69" wp14:editId="1A8922B5">
          <wp:simplePos x="0" y="0"/>
          <wp:positionH relativeFrom="page">
            <wp:align>left</wp:align>
          </wp:positionH>
          <wp:positionV relativeFrom="page">
            <wp:align>top</wp:align>
          </wp:positionV>
          <wp:extent cx="2847600" cy="1440000"/>
          <wp:effectExtent l="0" t="0" r="0" b="8255"/>
          <wp:wrapNone/>
          <wp:docPr id="12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954176" behindDoc="0" locked="0" layoutInCell="1" allowOverlap="1" wp14:anchorId="1A0534F3" wp14:editId="54CD14C9">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9FD16" id="Prostokąt: zaokrąglone rogi u góry 33" o:spid="_x0000_s1026" style="position:absolute;margin-left:434.25pt;margin-top:-20.45pt;width:8.5pt;height:143.3pt;rotation:-90;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949056" behindDoc="1" locked="0" layoutInCell="1" allowOverlap="1" wp14:anchorId="5AA339EF" wp14:editId="42F27AA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339EF" id="_x0000_t202" coordsize="21600,21600" o:spt="202" path="m,l,21600r21600,l21600,xe">
              <v:stroke joinstyle="miter"/>
              <v:path gradientshapeok="t" o:connecttype="rect"/>
            </v:shapetype>
            <v:shape id="_x0000_s1028" type="#_x0000_t202" style="position:absolute;left:0;text-align:left;margin-left:0;margin-top:43.6pt;width:277.8pt;height:40.55pt;z-index:-25136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bICAIAAO4DAAAOAAAAZHJzL2Uyb0RvYy54bWysU8Fu2zAMvQ/YPwi6L3aypkiNOEXXrsOA&#10;rivQ9QMYWY6FSqImKbGzrx8lJ1mw3Yr5IFAm+cj3SC2vB6PZTvqg0NZ8Oik5k1Zgo+ym5i8/7j8s&#10;OAsRbAMaraz5XgZ+vXr/btm7Ss6wQ91IzwjEhqp3Ne9idFVRBNFJA2GCTlpytugNRLr6TdF46And&#10;6GJWlpdFj75xHoUMgf7ejU6+yvhtK0X83rZBRqZrTr3FfPp8rtNZrJZQbTy4TolDG/CGLgwoS0VP&#10;UHcQgW29+gfKKOExYBsnAk2BbauEzByIzbT8i81zB05mLiROcCeZwv+DFY+7J89UU/MLziwYGtET&#10;asmifA0Re8lmSaLehYoinx3FxuETDjTqTDe4BxSvgVm87cBu5I332HcSGmpxmjKLs9QRJySQdf8N&#10;G6oF24gZaGi9SfqRIozQaVT703jkEJmgnx/ns0V5SS5Bvvn04moxzyWgOmY7H+IXiYYlo+aexp/R&#10;YfcQYuoGqmNIKmbxXmmdV0Bb1tf8aj6b54Qzj1GRNlQrU/NFmb5xZxLJz7bJyRGUHm0qoO2BdSI6&#10;Uo7Desgan8RcY7MnGTyOC0kPiIwO/S/OelrGmoefW/CSM/3VkpRpc4+GPxrrowFWUGrNI2ejeRvz&#10;ho8Ub0jiVmX2aRZj5UOLtFRZlMMDSFt7fs9Rf57p6jcA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18AbICAIAAO4DAAAO&#10;AAAAAAAAAAAAAAAAAC4CAABkcnMvZTJvRG9jLnhtbFBLAQItABQABgAIAAAAIQBEV8WN3QAAAAcB&#10;AAAPAAAAAAAAAAAAAAAAAGIEAABkcnMvZG93bnJldi54bWxQSwUGAAAAAAQABADzAAAAbAUAAAAA&#10;" filled="f" stroked="f">
              <v:textbox inset="0,0,0,0">
                <w:txbxContent>
                  <w:p w:rsidR="004929EC" w:rsidRPr="001B5AD0" w:rsidRDefault="004929EC" w:rsidP="003A23C4">
                    <w:pPr>
                      <w:spacing w:after="0" w:line="252" w:lineRule="auto"/>
                      <w:rPr>
                        <w:b/>
                      </w:rPr>
                    </w:pPr>
                    <w:r w:rsidRPr="001B5AD0">
                      <w:rPr>
                        <w:b/>
                      </w:rPr>
                      <w:t xml:space="preserve">al. Powstańców Wielkopolskich 72 </w:t>
                    </w:r>
                  </w:p>
                  <w:p w:rsidR="004929EC" w:rsidRPr="004273D8" w:rsidRDefault="004929EC" w:rsidP="003A23C4">
                    <w:pPr>
                      <w:spacing w:after="0" w:line="252" w:lineRule="auto"/>
                      <w:rPr>
                        <w:b/>
                      </w:rPr>
                    </w:pPr>
                    <w:r w:rsidRPr="001B5AD0">
                      <w:rPr>
                        <w:b/>
                      </w:rPr>
                      <w:t>70-111 Szczecin</w:t>
                    </w:r>
                  </w:p>
                </w:txbxContent>
              </v:textbox>
            </v:shape>
          </w:pict>
        </mc:Fallback>
      </mc:AlternateContent>
    </w:r>
    <w:r>
      <w:rPr>
        <w:rFonts w:cstheme="minorHAnsi"/>
      </w:rPr>
      <w:t>Szczecin, __-10-2019r.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335"/>
    <w:multiLevelType w:val="hybridMultilevel"/>
    <w:tmpl w:val="B344A3C0"/>
    <w:lvl w:ilvl="0" w:tplc="3F54DA92">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2D41F2"/>
    <w:multiLevelType w:val="hybridMultilevel"/>
    <w:tmpl w:val="6A50D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56BB0"/>
    <w:multiLevelType w:val="hybridMultilevel"/>
    <w:tmpl w:val="2FD427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5B3623A"/>
    <w:multiLevelType w:val="hybridMultilevel"/>
    <w:tmpl w:val="3C34F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51755"/>
    <w:multiLevelType w:val="hybridMultilevel"/>
    <w:tmpl w:val="AA2CF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DD35E8"/>
    <w:multiLevelType w:val="hybridMultilevel"/>
    <w:tmpl w:val="73A60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BE4BDB"/>
    <w:multiLevelType w:val="hybridMultilevel"/>
    <w:tmpl w:val="AF0AA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CF3A8D"/>
    <w:multiLevelType w:val="hybridMultilevel"/>
    <w:tmpl w:val="9566E8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DED14C5"/>
    <w:multiLevelType w:val="hybridMultilevel"/>
    <w:tmpl w:val="A816E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286814"/>
    <w:multiLevelType w:val="hybridMultilevel"/>
    <w:tmpl w:val="912A9F3A"/>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5E5D17"/>
    <w:multiLevelType w:val="hybridMultilevel"/>
    <w:tmpl w:val="D466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F049FD"/>
    <w:multiLevelType w:val="hybridMultilevel"/>
    <w:tmpl w:val="6CB62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1090B88"/>
    <w:multiLevelType w:val="hybridMultilevel"/>
    <w:tmpl w:val="36502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0C3E86"/>
    <w:multiLevelType w:val="hybridMultilevel"/>
    <w:tmpl w:val="72B05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882A4C"/>
    <w:multiLevelType w:val="hybridMultilevel"/>
    <w:tmpl w:val="DD56D2B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45C7897"/>
    <w:multiLevelType w:val="hybridMultilevel"/>
    <w:tmpl w:val="2B3E2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21"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3BE1CF0"/>
    <w:multiLevelType w:val="hybridMultilevel"/>
    <w:tmpl w:val="91DAE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24" w15:restartNumberingAfterBreak="0">
    <w:nsid w:val="798D6B15"/>
    <w:multiLevelType w:val="hybridMultilevel"/>
    <w:tmpl w:val="440AA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F860EAD"/>
    <w:multiLevelType w:val="multilevel"/>
    <w:tmpl w:val="ECEE263E"/>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1"/>
  </w:num>
  <w:num w:numId="2">
    <w:abstractNumId w:val="12"/>
  </w:num>
  <w:num w:numId="3">
    <w:abstractNumId w:val="11"/>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9"/>
  </w:num>
  <w:num w:numId="9">
    <w:abstractNumId w:val="18"/>
  </w:num>
  <w:num w:numId="10">
    <w:abstractNumId w:val="20"/>
  </w:num>
  <w:num w:numId="11">
    <w:abstractNumId w:val="10"/>
  </w:num>
  <w:num w:numId="12">
    <w:abstractNumId w:val="23"/>
  </w:num>
  <w:num w:numId="13">
    <w:abstractNumId w:val="14"/>
  </w:num>
  <w:num w:numId="14">
    <w:abstractNumId w:val="25"/>
  </w:num>
  <w:num w:numId="15">
    <w:abstractNumId w:val="1"/>
  </w:num>
  <w:num w:numId="16">
    <w:abstractNumId w:val="13"/>
  </w:num>
  <w:num w:numId="17">
    <w:abstractNumId w:val="6"/>
  </w:num>
  <w:num w:numId="18">
    <w:abstractNumId w:val="4"/>
  </w:num>
  <w:num w:numId="19">
    <w:abstractNumId w:val="5"/>
  </w:num>
  <w:num w:numId="20">
    <w:abstractNumId w:val="16"/>
  </w:num>
  <w:num w:numId="21">
    <w:abstractNumId w:val="19"/>
  </w:num>
  <w:num w:numId="22">
    <w:abstractNumId w:val="22"/>
  </w:num>
  <w:num w:numId="23">
    <w:abstractNumId w:val="17"/>
  </w:num>
  <w:num w:numId="24">
    <w:abstractNumId w:val="3"/>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423D"/>
    <w:rsid w:val="00010148"/>
    <w:rsid w:val="0001237C"/>
    <w:rsid w:val="00015858"/>
    <w:rsid w:val="00024C3F"/>
    <w:rsid w:val="00030179"/>
    <w:rsid w:val="000318AA"/>
    <w:rsid w:val="00035E6E"/>
    <w:rsid w:val="00040BA3"/>
    <w:rsid w:val="000430DE"/>
    <w:rsid w:val="00044FFB"/>
    <w:rsid w:val="00051473"/>
    <w:rsid w:val="000623ED"/>
    <w:rsid w:val="00062766"/>
    <w:rsid w:val="0006470B"/>
    <w:rsid w:val="000725B5"/>
    <w:rsid w:val="00073102"/>
    <w:rsid w:val="00073895"/>
    <w:rsid w:val="00075A42"/>
    <w:rsid w:val="00087E8B"/>
    <w:rsid w:val="00090FB6"/>
    <w:rsid w:val="000962FF"/>
    <w:rsid w:val="000A24B3"/>
    <w:rsid w:val="000B1F53"/>
    <w:rsid w:val="000C2EF4"/>
    <w:rsid w:val="000D2358"/>
    <w:rsid w:val="000D665A"/>
    <w:rsid w:val="000E77E2"/>
    <w:rsid w:val="000F1EC3"/>
    <w:rsid w:val="00110DBB"/>
    <w:rsid w:val="00114427"/>
    <w:rsid w:val="0012253F"/>
    <w:rsid w:val="00125333"/>
    <w:rsid w:val="0012635B"/>
    <w:rsid w:val="001305AE"/>
    <w:rsid w:val="00131AC1"/>
    <w:rsid w:val="001328AB"/>
    <w:rsid w:val="001332E6"/>
    <w:rsid w:val="00142A92"/>
    <w:rsid w:val="00142FA4"/>
    <w:rsid w:val="001442DC"/>
    <w:rsid w:val="00154E82"/>
    <w:rsid w:val="00155620"/>
    <w:rsid w:val="00157C2A"/>
    <w:rsid w:val="00157CF9"/>
    <w:rsid w:val="00164FE0"/>
    <w:rsid w:val="00166BCC"/>
    <w:rsid w:val="0016786E"/>
    <w:rsid w:val="00170975"/>
    <w:rsid w:val="0017597F"/>
    <w:rsid w:val="00176973"/>
    <w:rsid w:val="00182086"/>
    <w:rsid w:val="0018319B"/>
    <w:rsid w:val="0018412C"/>
    <w:rsid w:val="001936F1"/>
    <w:rsid w:val="00195F60"/>
    <w:rsid w:val="001A49A8"/>
    <w:rsid w:val="001B1026"/>
    <w:rsid w:val="001B19FF"/>
    <w:rsid w:val="001B2E64"/>
    <w:rsid w:val="001B3679"/>
    <w:rsid w:val="001B5AD0"/>
    <w:rsid w:val="001C1337"/>
    <w:rsid w:val="001D296F"/>
    <w:rsid w:val="001E52E5"/>
    <w:rsid w:val="001F0A71"/>
    <w:rsid w:val="001F5500"/>
    <w:rsid w:val="001F6DE4"/>
    <w:rsid w:val="00207608"/>
    <w:rsid w:val="0021071D"/>
    <w:rsid w:val="00213512"/>
    <w:rsid w:val="00213A87"/>
    <w:rsid w:val="00224C2A"/>
    <w:rsid w:val="00224F00"/>
    <w:rsid w:val="0023013A"/>
    <w:rsid w:val="00234BDF"/>
    <w:rsid w:val="00234D8E"/>
    <w:rsid w:val="002408D1"/>
    <w:rsid w:val="00244B93"/>
    <w:rsid w:val="00245877"/>
    <w:rsid w:val="00253567"/>
    <w:rsid w:val="002542E9"/>
    <w:rsid w:val="00257720"/>
    <w:rsid w:val="00257E8C"/>
    <w:rsid w:val="00262F6B"/>
    <w:rsid w:val="0026659E"/>
    <w:rsid w:val="00275311"/>
    <w:rsid w:val="00281F3D"/>
    <w:rsid w:val="00290E7D"/>
    <w:rsid w:val="002A2FFF"/>
    <w:rsid w:val="002A6944"/>
    <w:rsid w:val="002B656C"/>
    <w:rsid w:val="002C104F"/>
    <w:rsid w:val="002C2186"/>
    <w:rsid w:val="002C27FD"/>
    <w:rsid w:val="002D0A64"/>
    <w:rsid w:val="002D3728"/>
    <w:rsid w:val="002D6FA8"/>
    <w:rsid w:val="002E1133"/>
    <w:rsid w:val="002E20A4"/>
    <w:rsid w:val="002E4780"/>
    <w:rsid w:val="002F497A"/>
    <w:rsid w:val="002F4D40"/>
    <w:rsid w:val="002F5595"/>
    <w:rsid w:val="003063D7"/>
    <w:rsid w:val="00306E71"/>
    <w:rsid w:val="00310B40"/>
    <w:rsid w:val="00313C84"/>
    <w:rsid w:val="00317259"/>
    <w:rsid w:val="00320EBB"/>
    <w:rsid w:val="0032102F"/>
    <w:rsid w:val="0032436C"/>
    <w:rsid w:val="0032598C"/>
    <w:rsid w:val="00326E14"/>
    <w:rsid w:val="003278F9"/>
    <w:rsid w:val="00330147"/>
    <w:rsid w:val="00330F0E"/>
    <w:rsid w:val="0033763E"/>
    <w:rsid w:val="0034146C"/>
    <w:rsid w:val="003460D6"/>
    <w:rsid w:val="00346355"/>
    <w:rsid w:val="003478FF"/>
    <w:rsid w:val="003524FF"/>
    <w:rsid w:val="00354145"/>
    <w:rsid w:val="003554A1"/>
    <w:rsid w:val="0036340B"/>
    <w:rsid w:val="003636AA"/>
    <w:rsid w:val="003645D2"/>
    <w:rsid w:val="00366617"/>
    <w:rsid w:val="003707C3"/>
    <w:rsid w:val="00382566"/>
    <w:rsid w:val="00392835"/>
    <w:rsid w:val="003969F9"/>
    <w:rsid w:val="003A23C4"/>
    <w:rsid w:val="003A25E2"/>
    <w:rsid w:val="003B0D27"/>
    <w:rsid w:val="003B4D67"/>
    <w:rsid w:val="003C1A83"/>
    <w:rsid w:val="003C20B2"/>
    <w:rsid w:val="003C21A1"/>
    <w:rsid w:val="003C5AC8"/>
    <w:rsid w:val="003C5BC8"/>
    <w:rsid w:val="003C6DC2"/>
    <w:rsid w:val="003D1745"/>
    <w:rsid w:val="003D5BEA"/>
    <w:rsid w:val="003F3EDA"/>
    <w:rsid w:val="004052F9"/>
    <w:rsid w:val="0041552E"/>
    <w:rsid w:val="00416992"/>
    <w:rsid w:val="00431AA2"/>
    <w:rsid w:val="0043584D"/>
    <w:rsid w:val="00444C5C"/>
    <w:rsid w:val="0044647F"/>
    <w:rsid w:val="004503FB"/>
    <w:rsid w:val="004546F9"/>
    <w:rsid w:val="00456E6A"/>
    <w:rsid w:val="004601DD"/>
    <w:rsid w:val="004610C6"/>
    <w:rsid w:val="00463052"/>
    <w:rsid w:val="004640AA"/>
    <w:rsid w:val="00471E50"/>
    <w:rsid w:val="00472BE4"/>
    <w:rsid w:val="00474A52"/>
    <w:rsid w:val="0048354F"/>
    <w:rsid w:val="004848D2"/>
    <w:rsid w:val="004903BA"/>
    <w:rsid w:val="004929EC"/>
    <w:rsid w:val="0049442F"/>
    <w:rsid w:val="0049795C"/>
    <w:rsid w:val="004A3669"/>
    <w:rsid w:val="004A3D3E"/>
    <w:rsid w:val="004B081C"/>
    <w:rsid w:val="004C0AD3"/>
    <w:rsid w:val="004C3EEB"/>
    <w:rsid w:val="004C617D"/>
    <w:rsid w:val="004D2E6F"/>
    <w:rsid w:val="004D3F60"/>
    <w:rsid w:val="004E0ED5"/>
    <w:rsid w:val="004E7E74"/>
    <w:rsid w:val="004F0871"/>
    <w:rsid w:val="004F3963"/>
    <w:rsid w:val="00502935"/>
    <w:rsid w:val="00507BCA"/>
    <w:rsid w:val="00510338"/>
    <w:rsid w:val="005122CF"/>
    <w:rsid w:val="00512E3D"/>
    <w:rsid w:val="005169AC"/>
    <w:rsid w:val="00521FB2"/>
    <w:rsid w:val="005227AA"/>
    <w:rsid w:val="00527102"/>
    <w:rsid w:val="005324C9"/>
    <w:rsid w:val="00533B52"/>
    <w:rsid w:val="00533EA4"/>
    <w:rsid w:val="00535514"/>
    <w:rsid w:val="00535775"/>
    <w:rsid w:val="0054116D"/>
    <w:rsid w:val="005539B7"/>
    <w:rsid w:val="00554AE1"/>
    <w:rsid w:val="005556D2"/>
    <w:rsid w:val="0055743D"/>
    <w:rsid w:val="00564126"/>
    <w:rsid w:val="005648A4"/>
    <w:rsid w:val="00570F07"/>
    <w:rsid w:val="00577ADC"/>
    <w:rsid w:val="00581C55"/>
    <w:rsid w:val="005834EA"/>
    <w:rsid w:val="0058370F"/>
    <w:rsid w:val="005875CA"/>
    <w:rsid w:val="00592B56"/>
    <w:rsid w:val="005938BE"/>
    <w:rsid w:val="005A3490"/>
    <w:rsid w:val="005A40B3"/>
    <w:rsid w:val="005A4532"/>
    <w:rsid w:val="005A7EA6"/>
    <w:rsid w:val="005B188D"/>
    <w:rsid w:val="005C1AFB"/>
    <w:rsid w:val="005C4B9A"/>
    <w:rsid w:val="005C622F"/>
    <w:rsid w:val="005D2476"/>
    <w:rsid w:val="005D7003"/>
    <w:rsid w:val="005E1AC6"/>
    <w:rsid w:val="005E41C1"/>
    <w:rsid w:val="005F4642"/>
    <w:rsid w:val="006009FE"/>
    <w:rsid w:val="006217F1"/>
    <w:rsid w:val="00622EF3"/>
    <w:rsid w:val="00623D40"/>
    <w:rsid w:val="00624A16"/>
    <w:rsid w:val="00626C74"/>
    <w:rsid w:val="00627B01"/>
    <w:rsid w:val="00630EEF"/>
    <w:rsid w:val="006342F7"/>
    <w:rsid w:val="00636B99"/>
    <w:rsid w:val="00637424"/>
    <w:rsid w:val="0063755D"/>
    <w:rsid w:val="00641C3C"/>
    <w:rsid w:val="00642092"/>
    <w:rsid w:val="006451F9"/>
    <w:rsid w:val="0065522D"/>
    <w:rsid w:val="00660CEE"/>
    <w:rsid w:val="00664805"/>
    <w:rsid w:val="00672827"/>
    <w:rsid w:val="0068276F"/>
    <w:rsid w:val="00683069"/>
    <w:rsid w:val="0068381F"/>
    <w:rsid w:val="00685563"/>
    <w:rsid w:val="00690712"/>
    <w:rsid w:val="00691219"/>
    <w:rsid w:val="006925A6"/>
    <w:rsid w:val="006A0CB0"/>
    <w:rsid w:val="006B00DB"/>
    <w:rsid w:val="006B02F1"/>
    <w:rsid w:val="006B1DA7"/>
    <w:rsid w:val="006B1DB9"/>
    <w:rsid w:val="006B266D"/>
    <w:rsid w:val="006B2997"/>
    <w:rsid w:val="006B40AD"/>
    <w:rsid w:val="006B4652"/>
    <w:rsid w:val="006B7726"/>
    <w:rsid w:val="006D0F87"/>
    <w:rsid w:val="006D18B8"/>
    <w:rsid w:val="006D40AE"/>
    <w:rsid w:val="006D796E"/>
    <w:rsid w:val="006E3CA6"/>
    <w:rsid w:val="006E43DC"/>
    <w:rsid w:val="006E4C5A"/>
    <w:rsid w:val="006E69D8"/>
    <w:rsid w:val="006E75FE"/>
    <w:rsid w:val="006F4AC2"/>
    <w:rsid w:val="006F4AD2"/>
    <w:rsid w:val="00702E2A"/>
    <w:rsid w:val="0071046A"/>
    <w:rsid w:val="00711C4D"/>
    <w:rsid w:val="00711F02"/>
    <w:rsid w:val="00712D03"/>
    <w:rsid w:val="00713B37"/>
    <w:rsid w:val="007203EE"/>
    <w:rsid w:val="00723FA8"/>
    <w:rsid w:val="007251D3"/>
    <w:rsid w:val="007272F3"/>
    <w:rsid w:val="00727D8D"/>
    <w:rsid w:val="00731B3E"/>
    <w:rsid w:val="007404FC"/>
    <w:rsid w:val="0074086E"/>
    <w:rsid w:val="007417EC"/>
    <w:rsid w:val="007432FB"/>
    <w:rsid w:val="00744AB0"/>
    <w:rsid w:val="00746F9E"/>
    <w:rsid w:val="00756745"/>
    <w:rsid w:val="0076137E"/>
    <w:rsid w:val="00762FE4"/>
    <w:rsid w:val="0076573B"/>
    <w:rsid w:val="00780FF7"/>
    <w:rsid w:val="00781685"/>
    <w:rsid w:val="00785B42"/>
    <w:rsid w:val="0078671C"/>
    <w:rsid w:val="00787A66"/>
    <w:rsid w:val="007927AA"/>
    <w:rsid w:val="0079282B"/>
    <w:rsid w:val="007B334D"/>
    <w:rsid w:val="007B4B75"/>
    <w:rsid w:val="007B70AB"/>
    <w:rsid w:val="007C5E6C"/>
    <w:rsid w:val="007D0779"/>
    <w:rsid w:val="007D2FC8"/>
    <w:rsid w:val="007E2FB2"/>
    <w:rsid w:val="007E3D9C"/>
    <w:rsid w:val="007E4AD1"/>
    <w:rsid w:val="007F109A"/>
    <w:rsid w:val="007F25F3"/>
    <w:rsid w:val="008113EB"/>
    <w:rsid w:val="00811890"/>
    <w:rsid w:val="00821587"/>
    <w:rsid w:val="00821D02"/>
    <w:rsid w:val="008271EE"/>
    <w:rsid w:val="00830E45"/>
    <w:rsid w:val="008344C6"/>
    <w:rsid w:val="0084031F"/>
    <w:rsid w:val="00841398"/>
    <w:rsid w:val="0084763E"/>
    <w:rsid w:val="00853D1A"/>
    <w:rsid w:val="008625B7"/>
    <w:rsid w:val="00862EEB"/>
    <w:rsid w:val="008666F2"/>
    <w:rsid w:val="00873F88"/>
    <w:rsid w:val="00876B37"/>
    <w:rsid w:val="00881491"/>
    <w:rsid w:val="00881549"/>
    <w:rsid w:val="00883CDE"/>
    <w:rsid w:val="00886EFB"/>
    <w:rsid w:val="0088764D"/>
    <w:rsid w:val="00892339"/>
    <w:rsid w:val="00892CDF"/>
    <w:rsid w:val="008A28AC"/>
    <w:rsid w:val="008A2BA1"/>
    <w:rsid w:val="008A6705"/>
    <w:rsid w:val="008B11A3"/>
    <w:rsid w:val="008B2FD1"/>
    <w:rsid w:val="008B4E5E"/>
    <w:rsid w:val="008C34A1"/>
    <w:rsid w:val="008C6841"/>
    <w:rsid w:val="008D289C"/>
    <w:rsid w:val="008D36D7"/>
    <w:rsid w:val="008D4130"/>
    <w:rsid w:val="008F42D5"/>
    <w:rsid w:val="008F68D8"/>
    <w:rsid w:val="009023A0"/>
    <w:rsid w:val="009043E0"/>
    <w:rsid w:val="0091045B"/>
    <w:rsid w:val="009116F2"/>
    <w:rsid w:val="009160FF"/>
    <w:rsid w:val="00930872"/>
    <w:rsid w:val="00931575"/>
    <w:rsid w:val="00945A88"/>
    <w:rsid w:val="009477C7"/>
    <w:rsid w:val="0095368C"/>
    <w:rsid w:val="0095624D"/>
    <w:rsid w:val="00962800"/>
    <w:rsid w:val="00963972"/>
    <w:rsid w:val="00982738"/>
    <w:rsid w:val="0098458C"/>
    <w:rsid w:val="00984CE9"/>
    <w:rsid w:val="00986917"/>
    <w:rsid w:val="00987578"/>
    <w:rsid w:val="00990DB9"/>
    <w:rsid w:val="0099790F"/>
    <w:rsid w:val="009A1E65"/>
    <w:rsid w:val="009A51C8"/>
    <w:rsid w:val="009A6785"/>
    <w:rsid w:val="009B2662"/>
    <w:rsid w:val="009B7F15"/>
    <w:rsid w:val="009C0D12"/>
    <w:rsid w:val="009C12E5"/>
    <w:rsid w:val="009D0FB3"/>
    <w:rsid w:val="009D465E"/>
    <w:rsid w:val="009D5610"/>
    <w:rsid w:val="009D7EA1"/>
    <w:rsid w:val="009E1723"/>
    <w:rsid w:val="009E4153"/>
    <w:rsid w:val="009E5466"/>
    <w:rsid w:val="009E76BB"/>
    <w:rsid w:val="009F198A"/>
    <w:rsid w:val="009F2BC8"/>
    <w:rsid w:val="009F2D09"/>
    <w:rsid w:val="009F59C0"/>
    <w:rsid w:val="009F709D"/>
    <w:rsid w:val="00A037B0"/>
    <w:rsid w:val="00A114DC"/>
    <w:rsid w:val="00A13345"/>
    <w:rsid w:val="00A136AF"/>
    <w:rsid w:val="00A146DB"/>
    <w:rsid w:val="00A178E5"/>
    <w:rsid w:val="00A2467F"/>
    <w:rsid w:val="00A25AB1"/>
    <w:rsid w:val="00A265B9"/>
    <w:rsid w:val="00A326A6"/>
    <w:rsid w:val="00A3650E"/>
    <w:rsid w:val="00A365D7"/>
    <w:rsid w:val="00A40328"/>
    <w:rsid w:val="00A44F48"/>
    <w:rsid w:val="00A52329"/>
    <w:rsid w:val="00A5693E"/>
    <w:rsid w:val="00A60D2B"/>
    <w:rsid w:val="00A636BE"/>
    <w:rsid w:val="00A75485"/>
    <w:rsid w:val="00A77447"/>
    <w:rsid w:val="00A85E5D"/>
    <w:rsid w:val="00A86842"/>
    <w:rsid w:val="00A8753E"/>
    <w:rsid w:val="00A90CB8"/>
    <w:rsid w:val="00A90D73"/>
    <w:rsid w:val="00A93939"/>
    <w:rsid w:val="00A94E56"/>
    <w:rsid w:val="00A966D4"/>
    <w:rsid w:val="00A972B4"/>
    <w:rsid w:val="00AA1139"/>
    <w:rsid w:val="00AA33F6"/>
    <w:rsid w:val="00AA58A0"/>
    <w:rsid w:val="00AA61D4"/>
    <w:rsid w:val="00AA6EE0"/>
    <w:rsid w:val="00AB23B1"/>
    <w:rsid w:val="00AB3706"/>
    <w:rsid w:val="00AB6AC6"/>
    <w:rsid w:val="00AB7A08"/>
    <w:rsid w:val="00AC785C"/>
    <w:rsid w:val="00AD1A26"/>
    <w:rsid w:val="00AE3391"/>
    <w:rsid w:val="00AF18B4"/>
    <w:rsid w:val="00AF46AF"/>
    <w:rsid w:val="00AF63EA"/>
    <w:rsid w:val="00B0045C"/>
    <w:rsid w:val="00B01360"/>
    <w:rsid w:val="00B015A2"/>
    <w:rsid w:val="00B0758F"/>
    <w:rsid w:val="00B104CB"/>
    <w:rsid w:val="00B11C8E"/>
    <w:rsid w:val="00B12D88"/>
    <w:rsid w:val="00B1552C"/>
    <w:rsid w:val="00B20EBC"/>
    <w:rsid w:val="00B33188"/>
    <w:rsid w:val="00B36766"/>
    <w:rsid w:val="00B41A4C"/>
    <w:rsid w:val="00B423BA"/>
    <w:rsid w:val="00B51975"/>
    <w:rsid w:val="00B53888"/>
    <w:rsid w:val="00B5430B"/>
    <w:rsid w:val="00B54D08"/>
    <w:rsid w:val="00B557B1"/>
    <w:rsid w:val="00B561DD"/>
    <w:rsid w:val="00B64545"/>
    <w:rsid w:val="00B74924"/>
    <w:rsid w:val="00B75472"/>
    <w:rsid w:val="00B76106"/>
    <w:rsid w:val="00B80070"/>
    <w:rsid w:val="00B84544"/>
    <w:rsid w:val="00B863F4"/>
    <w:rsid w:val="00B921A2"/>
    <w:rsid w:val="00BA6C71"/>
    <w:rsid w:val="00BB3FD1"/>
    <w:rsid w:val="00BB49FE"/>
    <w:rsid w:val="00BB5D39"/>
    <w:rsid w:val="00BB74A9"/>
    <w:rsid w:val="00BC1DA6"/>
    <w:rsid w:val="00BC42B7"/>
    <w:rsid w:val="00BC7DF7"/>
    <w:rsid w:val="00BD0D0C"/>
    <w:rsid w:val="00BD0EAE"/>
    <w:rsid w:val="00BE0690"/>
    <w:rsid w:val="00BE13FB"/>
    <w:rsid w:val="00BE1BE3"/>
    <w:rsid w:val="00BE4AE5"/>
    <w:rsid w:val="00BE6F3A"/>
    <w:rsid w:val="00BE7825"/>
    <w:rsid w:val="00BF3904"/>
    <w:rsid w:val="00BF6306"/>
    <w:rsid w:val="00C03C6C"/>
    <w:rsid w:val="00C06625"/>
    <w:rsid w:val="00C323B2"/>
    <w:rsid w:val="00C33FF1"/>
    <w:rsid w:val="00C3713A"/>
    <w:rsid w:val="00C41103"/>
    <w:rsid w:val="00C456B2"/>
    <w:rsid w:val="00C4624E"/>
    <w:rsid w:val="00C55019"/>
    <w:rsid w:val="00C55A28"/>
    <w:rsid w:val="00C6174E"/>
    <w:rsid w:val="00C62D98"/>
    <w:rsid w:val="00C664D6"/>
    <w:rsid w:val="00C75B96"/>
    <w:rsid w:val="00C805CC"/>
    <w:rsid w:val="00C814A2"/>
    <w:rsid w:val="00C8293C"/>
    <w:rsid w:val="00C83574"/>
    <w:rsid w:val="00C87B8A"/>
    <w:rsid w:val="00C92436"/>
    <w:rsid w:val="00C925E4"/>
    <w:rsid w:val="00CA55DD"/>
    <w:rsid w:val="00CA6962"/>
    <w:rsid w:val="00CB49C5"/>
    <w:rsid w:val="00CB7275"/>
    <w:rsid w:val="00CC0DE5"/>
    <w:rsid w:val="00CC5275"/>
    <w:rsid w:val="00CD6296"/>
    <w:rsid w:val="00CD6A2E"/>
    <w:rsid w:val="00CF4294"/>
    <w:rsid w:val="00D00266"/>
    <w:rsid w:val="00D04C75"/>
    <w:rsid w:val="00D07BB3"/>
    <w:rsid w:val="00D11F40"/>
    <w:rsid w:val="00D15411"/>
    <w:rsid w:val="00D16D68"/>
    <w:rsid w:val="00D20931"/>
    <w:rsid w:val="00D22FF5"/>
    <w:rsid w:val="00D31394"/>
    <w:rsid w:val="00D34790"/>
    <w:rsid w:val="00D37E03"/>
    <w:rsid w:val="00D410F9"/>
    <w:rsid w:val="00D447DF"/>
    <w:rsid w:val="00D51BAC"/>
    <w:rsid w:val="00D52DE3"/>
    <w:rsid w:val="00D52FED"/>
    <w:rsid w:val="00D53BEE"/>
    <w:rsid w:val="00D55907"/>
    <w:rsid w:val="00D61C06"/>
    <w:rsid w:val="00D64946"/>
    <w:rsid w:val="00D6566C"/>
    <w:rsid w:val="00D657A9"/>
    <w:rsid w:val="00D739F6"/>
    <w:rsid w:val="00D7636B"/>
    <w:rsid w:val="00D81D39"/>
    <w:rsid w:val="00D8247E"/>
    <w:rsid w:val="00D82C44"/>
    <w:rsid w:val="00D86DD0"/>
    <w:rsid w:val="00D9349A"/>
    <w:rsid w:val="00D97872"/>
    <w:rsid w:val="00D97E87"/>
    <w:rsid w:val="00DA4A97"/>
    <w:rsid w:val="00DA5798"/>
    <w:rsid w:val="00DB5812"/>
    <w:rsid w:val="00DB678D"/>
    <w:rsid w:val="00DB7E21"/>
    <w:rsid w:val="00DC019F"/>
    <w:rsid w:val="00DC21B5"/>
    <w:rsid w:val="00DC6995"/>
    <w:rsid w:val="00DD685C"/>
    <w:rsid w:val="00DE36A2"/>
    <w:rsid w:val="00DE4B26"/>
    <w:rsid w:val="00DF1B2A"/>
    <w:rsid w:val="00DF4B79"/>
    <w:rsid w:val="00DF676F"/>
    <w:rsid w:val="00E001A5"/>
    <w:rsid w:val="00E00321"/>
    <w:rsid w:val="00E01854"/>
    <w:rsid w:val="00E052E9"/>
    <w:rsid w:val="00E070EE"/>
    <w:rsid w:val="00E129AB"/>
    <w:rsid w:val="00E13BA8"/>
    <w:rsid w:val="00E2195C"/>
    <w:rsid w:val="00E30C93"/>
    <w:rsid w:val="00E3127E"/>
    <w:rsid w:val="00E33063"/>
    <w:rsid w:val="00E45883"/>
    <w:rsid w:val="00E5029A"/>
    <w:rsid w:val="00E5656F"/>
    <w:rsid w:val="00E5731F"/>
    <w:rsid w:val="00E64D2F"/>
    <w:rsid w:val="00E6777B"/>
    <w:rsid w:val="00E72A55"/>
    <w:rsid w:val="00E73913"/>
    <w:rsid w:val="00E769EA"/>
    <w:rsid w:val="00E7764F"/>
    <w:rsid w:val="00E82F8E"/>
    <w:rsid w:val="00E8413D"/>
    <w:rsid w:val="00E867F6"/>
    <w:rsid w:val="00EA7519"/>
    <w:rsid w:val="00EB063C"/>
    <w:rsid w:val="00EB1392"/>
    <w:rsid w:val="00EB151C"/>
    <w:rsid w:val="00EB3FBE"/>
    <w:rsid w:val="00EB429F"/>
    <w:rsid w:val="00EC057A"/>
    <w:rsid w:val="00EC33BB"/>
    <w:rsid w:val="00EC37C8"/>
    <w:rsid w:val="00EC7EF8"/>
    <w:rsid w:val="00EF79D0"/>
    <w:rsid w:val="00F00DFA"/>
    <w:rsid w:val="00F1259A"/>
    <w:rsid w:val="00F14D0F"/>
    <w:rsid w:val="00F15F0D"/>
    <w:rsid w:val="00F202B8"/>
    <w:rsid w:val="00F22306"/>
    <w:rsid w:val="00F228EF"/>
    <w:rsid w:val="00F2428B"/>
    <w:rsid w:val="00F24604"/>
    <w:rsid w:val="00F246BC"/>
    <w:rsid w:val="00F265CB"/>
    <w:rsid w:val="00F26BE4"/>
    <w:rsid w:val="00F4179A"/>
    <w:rsid w:val="00F46C77"/>
    <w:rsid w:val="00F53777"/>
    <w:rsid w:val="00F56820"/>
    <w:rsid w:val="00F606E6"/>
    <w:rsid w:val="00F6236C"/>
    <w:rsid w:val="00F63080"/>
    <w:rsid w:val="00F631EB"/>
    <w:rsid w:val="00F641E2"/>
    <w:rsid w:val="00F66560"/>
    <w:rsid w:val="00F716F4"/>
    <w:rsid w:val="00F82198"/>
    <w:rsid w:val="00F84311"/>
    <w:rsid w:val="00F90D3A"/>
    <w:rsid w:val="00F90E8E"/>
    <w:rsid w:val="00F91828"/>
    <w:rsid w:val="00F96A28"/>
    <w:rsid w:val="00FA598A"/>
    <w:rsid w:val="00FA5C46"/>
    <w:rsid w:val="00FA7AF9"/>
    <w:rsid w:val="00FB1A22"/>
    <w:rsid w:val="00FB1A83"/>
    <w:rsid w:val="00FC664D"/>
    <w:rsid w:val="00FC6B7B"/>
    <w:rsid w:val="00FD29BB"/>
    <w:rsid w:val="00FD6524"/>
    <w:rsid w:val="00FE2EC8"/>
    <w:rsid w:val="00FF0107"/>
    <w:rsid w:val="00FF03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E6DE7928-311A-4F66-A21C-40576163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F87"/>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886EFB"/>
    <w:pPr>
      <w:ind w:left="720"/>
      <w:contextualSpacing/>
    </w:pPr>
  </w:style>
  <w:style w:type="character" w:customStyle="1" w:styleId="FontStyle42">
    <w:name w:val="Font Style42"/>
    <w:uiPriority w:val="99"/>
    <w:rsid w:val="00E01854"/>
    <w:rPr>
      <w:rFonts w:ascii="Franklin Gothic Medium Cond" w:hAnsi="Franklin Gothic Medium Cond" w:cs="Franklin Gothic Medium Cond" w:hint="default"/>
      <w:b/>
      <w:bCs/>
      <w:i/>
      <w:iCs/>
      <w:spacing w:val="10"/>
      <w:sz w:val="12"/>
      <w:szCs w:val="12"/>
    </w:rPr>
  </w:style>
  <w:style w:type="paragraph" w:styleId="Bezodstpw">
    <w:name w:val="No Spacing"/>
    <w:qFormat/>
    <w:rsid w:val="00E01854"/>
    <w:pPr>
      <w:spacing w:after="0" w:line="240" w:lineRule="auto"/>
    </w:pPr>
    <w:rPr>
      <w:rFonts w:ascii="Calibri" w:eastAsia="Times New Roman" w:hAnsi="Calibri" w:cs="Times New Roman"/>
      <w:lang w:eastAsia="pl-PL"/>
    </w:rPr>
  </w:style>
  <w:style w:type="paragraph" w:styleId="Tekstpodstawowywcity2">
    <w:name w:val="Body Text Indent 2"/>
    <w:basedOn w:val="Normalny"/>
    <w:link w:val="Tekstpodstawowywcity2Znak"/>
    <w:uiPriority w:val="99"/>
    <w:unhideWhenUsed/>
    <w:rsid w:val="00E01854"/>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E01854"/>
    <w:rPr>
      <w:rFonts w:ascii="Times New Roman" w:eastAsia="Times New Roman" w:hAnsi="Times New Roman" w:cs="Times New Roman"/>
      <w:sz w:val="24"/>
      <w:szCs w:val="24"/>
    </w:rPr>
  </w:style>
  <w:style w:type="paragraph" w:customStyle="1" w:styleId="Default">
    <w:name w:val="Default"/>
    <w:rsid w:val="007C5E6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link w:val="Akapitzlist"/>
    <w:uiPriority w:val="34"/>
    <w:locked/>
    <w:rsid w:val="003460D6"/>
  </w:style>
  <w:style w:type="character" w:styleId="Uwydatnienie">
    <w:name w:val="Emphasis"/>
    <w:basedOn w:val="Domylnaczcionkaakapitu"/>
    <w:qFormat/>
    <w:rsid w:val="003460D6"/>
    <w:rPr>
      <w:b/>
      <w:bCs/>
      <w:i w:val="0"/>
      <w:iCs w:val="0"/>
    </w:rPr>
  </w:style>
  <w:style w:type="character" w:customStyle="1" w:styleId="st1">
    <w:name w:val="st1"/>
    <w:basedOn w:val="Domylnaczcionkaakapitu"/>
    <w:rsid w:val="003460D6"/>
  </w:style>
  <w:style w:type="paragraph" w:styleId="Tekstpodstawowy3">
    <w:name w:val="Body Text 3"/>
    <w:basedOn w:val="Normalny"/>
    <w:link w:val="Tekstpodstawowy3Znak"/>
    <w:uiPriority w:val="99"/>
    <w:semiHidden/>
    <w:unhideWhenUsed/>
    <w:rsid w:val="00685563"/>
    <w:pPr>
      <w:spacing w:after="120"/>
    </w:pPr>
    <w:rPr>
      <w:sz w:val="16"/>
      <w:szCs w:val="16"/>
    </w:rPr>
  </w:style>
  <w:style w:type="character" w:customStyle="1" w:styleId="Tekstpodstawowy3Znak">
    <w:name w:val="Tekst podstawowy 3 Znak"/>
    <w:basedOn w:val="Domylnaczcionkaakapitu"/>
    <w:link w:val="Tekstpodstawowy3"/>
    <w:uiPriority w:val="99"/>
    <w:semiHidden/>
    <w:rsid w:val="00685563"/>
    <w:rPr>
      <w:sz w:val="16"/>
      <w:szCs w:val="16"/>
    </w:rPr>
  </w:style>
  <w:style w:type="paragraph" w:styleId="Tekstprzypisukocowego">
    <w:name w:val="endnote text"/>
    <w:basedOn w:val="Normalny"/>
    <w:link w:val="TekstprzypisukocowegoZnak"/>
    <w:uiPriority w:val="99"/>
    <w:semiHidden/>
    <w:unhideWhenUsed/>
    <w:rsid w:val="004464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647F"/>
    <w:rPr>
      <w:sz w:val="20"/>
      <w:szCs w:val="20"/>
    </w:rPr>
  </w:style>
  <w:style w:type="character" w:styleId="Odwoanieprzypisukocowego">
    <w:name w:val="endnote reference"/>
    <w:basedOn w:val="Domylnaczcionkaakapitu"/>
    <w:uiPriority w:val="99"/>
    <w:semiHidden/>
    <w:unhideWhenUsed/>
    <w:rsid w:val="00446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1640">
      <w:bodyDiv w:val="1"/>
      <w:marLeft w:val="0"/>
      <w:marRight w:val="0"/>
      <w:marTop w:val="0"/>
      <w:marBottom w:val="0"/>
      <w:divBdr>
        <w:top w:val="none" w:sz="0" w:space="0" w:color="auto"/>
        <w:left w:val="none" w:sz="0" w:space="0" w:color="auto"/>
        <w:bottom w:val="none" w:sz="0" w:space="0" w:color="auto"/>
        <w:right w:val="none" w:sz="0" w:space="0" w:color="auto"/>
      </w:divBdr>
    </w:div>
    <w:div w:id="387191051">
      <w:bodyDiv w:val="1"/>
      <w:marLeft w:val="0"/>
      <w:marRight w:val="0"/>
      <w:marTop w:val="0"/>
      <w:marBottom w:val="0"/>
      <w:divBdr>
        <w:top w:val="none" w:sz="0" w:space="0" w:color="auto"/>
        <w:left w:val="none" w:sz="0" w:space="0" w:color="auto"/>
        <w:bottom w:val="none" w:sz="0" w:space="0" w:color="auto"/>
        <w:right w:val="none" w:sz="0" w:space="0" w:color="auto"/>
      </w:divBdr>
    </w:div>
    <w:div w:id="439029829">
      <w:bodyDiv w:val="1"/>
      <w:marLeft w:val="0"/>
      <w:marRight w:val="0"/>
      <w:marTop w:val="0"/>
      <w:marBottom w:val="0"/>
      <w:divBdr>
        <w:top w:val="none" w:sz="0" w:space="0" w:color="auto"/>
        <w:left w:val="none" w:sz="0" w:space="0" w:color="auto"/>
        <w:bottom w:val="none" w:sz="0" w:space="0" w:color="auto"/>
        <w:right w:val="none" w:sz="0" w:space="0" w:color="auto"/>
      </w:divBdr>
    </w:div>
    <w:div w:id="865946399">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569418482">
      <w:bodyDiv w:val="1"/>
      <w:marLeft w:val="0"/>
      <w:marRight w:val="0"/>
      <w:marTop w:val="0"/>
      <w:marBottom w:val="0"/>
      <w:divBdr>
        <w:top w:val="none" w:sz="0" w:space="0" w:color="auto"/>
        <w:left w:val="none" w:sz="0" w:space="0" w:color="auto"/>
        <w:bottom w:val="none" w:sz="0" w:space="0" w:color="auto"/>
        <w:right w:val="none" w:sz="0" w:space="0" w:color="auto"/>
      </w:divBdr>
    </w:div>
    <w:div w:id="1799686607">
      <w:bodyDiv w:val="1"/>
      <w:marLeft w:val="0"/>
      <w:marRight w:val="0"/>
      <w:marTop w:val="0"/>
      <w:marBottom w:val="0"/>
      <w:divBdr>
        <w:top w:val="none" w:sz="0" w:space="0" w:color="auto"/>
        <w:left w:val="none" w:sz="0" w:space="0" w:color="auto"/>
        <w:bottom w:val="none" w:sz="0" w:space="0" w:color="auto"/>
        <w:right w:val="none" w:sz="0" w:space="0" w:color="auto"/>
      </w:divBdr>
    </w:div>
    <w:div w:id="19838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lska@fresenius-kabi.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asclepios.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zp@bialmed.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iuro@ismed.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49F96-93EC-4637-921C-A88F33A8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265</Words>
  <Characters>1596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Drumiński</dc:creator>
  <cp:lastModifiedBy>Wioleta Sybal</cp:lastModifiedBy>
  <cp:revision>84</cp:revision>
  <cp:lastPrinted>2024-04-10T11:05:00Z</cp:lastPrinted>
  <dcterms:created xsi:type="dcterms:W3CDTF">2024-01-11T13:28:00Z</dcterms:created>
  <dcterms:modified xsi:type="dcterms:W3CDTF">2024-07-22T09:54:00Z</dcterms:modified>
</cp:coreProperties>
</file>