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2F3B630" w14:textId="77777777" w:rsidR="007D0202" w:rsidRPr="007D0202" w:rsidRDefault="007D0202" w:rsidP="00435390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7D0202">
        <w:rPr>
          <w:rFonts w:ascii="Arial" w:hAnsi="Arial" w:cs="Arial"/>
          <w:sz w:val="20"/>
          <w:szCs w:val="20"/>
        </w:rPr>
        <w:t>Zagłębiowskie Centrum Onkologii</w:t>
      </w:r>
    </w:p>
    <w:p w14:paraId="4AA11A4A" w14:textId="77777777" w:rsidR="007D0202" w:rsidRPr="007D0202" w:rsidRDefault="007D0202" w:rsidP="00435390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7D0202">
        <w:rPr>
          <w:rFonts w:ascii="Arial" w:hAnsi="Arial" w:cs="Arial"/>
          <w:sz w:val="20"/>
          <w:szCs w:val="20"/>
        </w:rPr>
        <w:t xml:space="preserve">Szpital Specjalistyczny im. Sz. </w:t>
      </w:r>
      <w:proofErr w:type="spellStart"/>
      <w:r w:rsidRPr="007D0202">
        <w:rPr>
          <w:rFonts w:ascii="Arial" w:hAnsi="Arial" w:cs="Arial"/>
          <w:sz w:val="20"/>
          <w:szCs w:val="20"/>
        </w:rPr>
        <w:t>Starkiewicza</w:t>
      </w:r>
      <w:proofErr w:type="spellEnd"/>
    </w:p>
    <w:p w14:paraId="217A7455" w14:textId="77777777" w:rsidR="007D0202" w:rsidRPr="007D0202" w:rsidRDefault="007D0202" w:rsidP="00435390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7D0202">
        <w:rPr>
          <w:rFonts w:ascii="Arial" w:hAnsi="Arial" w:cs="Arial"/>
          <w:sz w:val="20"/>
          <w:szCs w:val="20"/>
        </w:rPr>
        <w:t>ul. Szpitalna 13</w:t>
      </w:r>
    </w:p>
    <w:p w14:paraId="71CDA67C" w14:textId="77777777" w:rsidR="007D0202" w:rsidRPr="007D0202" w:rsidRDefault="007D0202" w:rsidP="00435390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7D0202">
        <w:rPr>
          <w:rFonts w:ascii="Arial" w:hAnsi="Arial" w:cs="Arial"/>
          <w:sz w:val="20"/>
          <w:szCs w:val="20"/>
        </w:rPr>
        <w:t xml:space="preserve">41-300 Dąbrowa Górnicza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4B603CA2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8653DB">
        <w:rPr>
          <w:rFonts w:ascii="Arial" w:hAnsi="Arial" w:cs="Arial"/>
          <w:sz w:val="21"/>
          <w:szCs w:val="21"/>
        </w:rPr>
        <w:t xml:space="preserve"> </w:t>
      </w:r>
      <w:r w:rsidR="006601C1" w:rsidRPr="006601C1">
        <w:rPr>
          <w:rFonts w:ascii="Arial" w:hAnsi="Arial" w:cs="Arial"/>
          <w:bCs/>
          <w:iCs/>
          <w:sz w:val="21"/>
          <w:szCs w:val="21"/>
        </w:rPr>
        <w:t>Świadczenie</w:t>
      </w:r>
      <w:r w:rsidR="006601C1" w:rsidRPr="006601C1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6601C1" w:rsidRPr="006601C1">
        <w:rPr>
          <w:rFonts w:ascii="Arial" w:hAnsi="Arial" w:cs="Arial"/>
          <w:bCs/>
          <w:iCs/>
          <w:sz w:val="21"/>
          <w:szCs w:val="21"/>
        </w:rPr>
        <w:t>usługi odbioru, transportu i utylizacji odpadów medycznych i medycznych niebezpiecznych</w:t>
      </w:r>
      <w:r w:rsidR="00334389" w:rsidRPr="00334389">
        <w:rPr>
          <w:rFonts w:ascii="Arial" w:hAnsi="Arial" w:cs="Arial"/>
          <w:sz w:val="21"/>
          <w:szCs w:val="21"/>
        </w:rPr>
        <w:t xml:space="preserve"> </w:t>
      </w:r>
      <w:r w:rsidR="008653DB">
        <w:rPr>
          <w:rFonts w:ascii="Arial" w:hAnsi="Arial" w:cs="Arial"/>
          <w:sz w:val="21"/>
          <w:szCs w:val="21"/>
        </w:rPr>
        <w:t>- ZP/</w:t>
      </w:r>
      <w:r w:rsidR="006601C1">
        <w:rPr>
          <w:rFonts w:ascii="Arial" w:hAnsi="Arial" w:cs="Arial"/>
          <w:sz w:val="21"/>
          <w:szCs w:val="21"/>
        </w:rPr>
        <w:t>89</w:t>
      </w:r>
      <w:r w:rsidR="008653DB">
        <w:rPr>
          <w:rFonts w:ascii="Arial" w:hAnsi="Arial" w:cs="Arial"/>
          <w:sz w:val="21"/>
          <w:szCs w:val="21"/>
        </w:rPr>
        <w:t>/ZCO/2022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70C86D99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7A732D">
        <w:rPr>
          <w:rFonts w:ascii="Arial" w:hAnsi="Arial" w:cs="Arial"/>
          <w:i/>
          <w:sz w:val="21"/>
          <w:szCs w:val="21"/>
        </w:rPr>
        <w:t xml:space="preserve">    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Start w:id="1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7D02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832724">
    <w:abstractNumId w:val="2"/>
  </w:num>
  <w:num w:numId="2" w16cid:durableId="108470789">
    <w:abstractNumId w:val="1"/>
  </w:num>
  <w:num w:numId="3" w16cid:durableId="206074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0556"/>
    <w:rsid w:val="00334389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35390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01C1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A732D"/>
    <w:rsid w:val="007B483A"/>
    <w:rsid w:val="007C686D"/>
    <w:rsid w:val="007D0202"/>
    <w:rsid w:val="007F3CFE"/>
    <w:rsid w:val="007F4003"/>
    <w:rsid w:val="00830142"/>
    <w:rsid w:val="00830BFB"/>
    <w:rsid w:val="00834047"/>
    <w:rsid w:val="00835AA4"/>
    <w:rsid w:val="0084509A"/>
    <w:rsid w:val="008653DB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D02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Wojtczyk</cp:lastModifiedBy>
  <cp:revision>9</cp:revision>
  <dcterms:created xsi:type="dcterms:W3CDTF">2022-05-06T13:13:00Z</dcterms:created>
  <dcterms:modified xsi:type="dcterms:W3CDTF">2022-10-12T08:48:00Z</dcterms:modified>
</cp:coreProperties>
</file>