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KZ-II.2380.128.2024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>dostawa kartrid</w:t>
      </w:r>
      <w:r>
        <w:rPr>
          <w:rFonts w:ascii="Arial" w:hAnsi="Arial"/>
          <w:b/>
          <w:bCs/>
          <w:color w:val="000000"/>
          <w:sz w:val="20"/>
          <w:szCs w:val="20"/>
        </w:rPr>
        <w:t>ży bojowych 25 FT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do paralizatorów elektrycznych TASER X2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Z-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-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Preformatted">
    <w:name w:val="Preformatted"/>
    <w:qFormat/>
    <w:pPr>
      <w:widowControl/>
      <w:tabs>
        <w:tab w:val="clear" w:pos="68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pl-PL" w:eastAsia="pl-PL" w:bidi="ar-SA"/>
    </w:rPr>
  </w:style>
  <w:style w:type="paragraph" w:styleId="Blockquote">
    <w:name w:val="Blockquote"/>
    <w:qFormat/>
    <w:pPr>
      <w:widowControl/>
      <w:bidi w:val="0"/>
      <w:spacing w:lineRule="auto" w:line="240" w:before="100" w:after="100"/>
      <w:ind w:left="360" w:right="360"/>
      <w:jc w:val="left"/>
    </w:pPr>
    <w:rPr>
      <w:rFonts w:ascii="Times New Roman" w:hAnsi="Times New Roman" w:eastAsia="Arial" w:cs="Courier New"/>
      <w:color w:val="auto"/>
      <w:kern w:val="0"/>
      <w:sz w:val="20"/>
      <w:szCs w:val="20"/>
      <w:lang w:val="pl-PL" w:eastAsia="pl-PL" w:bidi="ar-SA"/>
    </w:rPr>
  </w:style>
  <w:style w:type="paragraph" w:styleId="Address">
    <w:name w:val="Address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i/>
      <w:color w:val="auto"/>
      <w:kern w:val="0"/>
      <w:sz w:val="20"/>
      <w:szCs w:val="20"/>
      <w:lang w:val="pl-PL" w:eastAsia="pl-PL" w:bidi="ar-SA"/>
    </w:rPr>
  </w:style>
  <w:style w:type="paragraph" w:styleId="H6">
    <w:name w:val="H6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16"/>
      <w:szCs w:val="20"/>
      <w:lang w:val="pl-PL" w:eastAsia="pl-PL" w:bidi="ar-SA"/>
    </w:rPr>
  </w:style>
  <w:style w:type="paragraph" w:styleId="H5">
    <w:name w:val="H5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0"/>
      <w:szCs w:val="20"/>
      <w:lang w:val="pl-PL" w:eastAsia="pl-PL" w:bidi="ar-SA"/>
    </w:rPr>
  </w:style>
  <w:style w:type="paragraph" w:styleId="H4">
    <w:name w:val="H4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0"/>
      <w:szCs w:val="20"/>
      <w:lang w:val="pl-PL" w:eastAsia="pl-PL" w:bidi="ar-SA"/>
    </w:rPr>
  </w:style>
  <w:style w:type="paragraph" w:styleId="H3">
    <w:name w:val="H3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28"/>
      <w:szCs w:val="20"/>
      <w:lang w:val="pl-PL" w:eastAsia="pl-PL" w:bidi="ar-SA"/>
    </w:rPr>
  </w:style>
  <w:style w:type="paragraph" w:styleId="H21">
    <w:name w:val="H21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0"/>
      <w:sz w:val="36"/>
      <w:szCs w:val="20"/>
      <w:lang w:val="pl-PL" w:eastAsia="pl-PL" w:bidi="ar-SA"/>
    </w:rPr>
  </w:style>
  <w:style w:type="paragraph" w:styleId="H11">
    <w:name w:val="H11"/>
    <w:qFormat/>
    <w:pPr>
      <w:keepNext w:val="true"/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48"/>
      <w:szCs w:val="20"/>
      <w:lang w:val="pl-PL" w:eastAsia="pl-PL" w:bidi="ar-SA"/>
    </w:rPr>
  </w:style>
  <w:style w:type="paragraph" w:styleId="DefinitionList">
    <w:name w:val="Definition List"/>
    <w:qFormat/>
    <w:pPr>
      <w:widowControl/>
      <w:bidi w:val="0"/>
      <w:spacing w:lineRule="auto" w:line="240" w:before="100" w:after="100"/>
      <w:ind w:left="360"/>
      <w:jc w:val="left"/>
    </w:pPr>
    <w:rPr>
      <w:rFonts w:ascii="Times New Roman" w:hAnsi="Times New Roman" w:eastAsia="Arial" w:cs="Courier New"/>
      <w:color w:val="auto"/>
      <w:kern w:val="0"/>
      <w:sz w:val="20"/>
      <w:szCs w:val="20"/>
      <w:lang w:val="pl-PL" w:eastAsia="pl-PL" w:bidi="ar-SA"/>
    </w:rPr>
  </w:style>
  <w:style w:type="paragraph" w:styleId="DefinitionTerm">
    <w:name w:val="Definition Term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Arial" w:cs="Courier New"/>
      <w:color w:val="auto"/>
      <w:kern w:val="0"/>
      <w:sz w:val="20"/>
      <w:szCs w:val="20"/>
      <w:lang w:val="pl-PL" w:eastAsia="pl-PL" w:bidi="ar-SA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StandardowyStandardowy1">
    <w:name w:val="Standardowy.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Caption1">
    <w:name w:val="caption1"/>
    <w:basedOn w:val="Normal"/>
    <w:qFormat/>
    <w:pPr>
      <w:spacing w:before="120" w:after="120"/>
    </w:pPr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LibreOffice/7.6.2.1$Windows_X86_64 LibreOffice_project/56f7684011345957bbf33a7ee678afaf4d2ba333</Application>
  <AppVersion>15.0000</AppVersion>
  <Pages>1</Pages>
  <Words>174</Words>
  <Characters>1376</Characters>
  <CharactersWithSpaces>1785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dc:description/>
  <dc:language>pl-PL</dc:language>
  <cp:lastModifiedBy/>
  <dcterms:modified xsi:type="dcterms:W3CDTF">2024-04-02T10:32:14Z</dcterms:modified>
  <cp:revision>34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