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677FA4E" w:rsidR="00BD2E9E" w:rsidRPr="00CA2511" w:rsidRDefault="005C0BDB" w:rsidP="001B045C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45C" w:rsidRPr="001B045C">
        <w:rPr>
          <w:rFonts w:asciiTheme="minorHAnsi" w:hAnsiTheme="minorHAnsi" w:cstheme="minorHAnsi"/>
          <w:b/>
          <w:sz w:val="22"/>
          <w:szCs w:val="22"/>
        </w:rPr>
        <w:t xml:space="preserve">Dostawa paliw ciekłych i gazowych do pojazdów służbowych oraz sprzętu zmechanizowanego </w:t>
      </w:r>
      <w:bookmarkStart w:id="0" w:name="_GoBack"/>
      <w:bookmarkEnd w:id="0"/>
      <w:r w:rsidR="001B045C" w:rsidRPr="001B045C">
        <w:rPr>
          <w:rFonts w:asciiTheme="minorHAnsi" w:hAnsiTheme="minorHAnsi" w:cstheme="minorHAnsi"/>
          <w:b/>
          <w:sz w:val="22"/>
          <w:szCs w:val="22"/>
        </w:rPr>
        <w:t>używanego w jednostkach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3CC3" w14:textId="77777777" w:rsidR="00434E51" w:rsidRDefault="00434E51">
      <w:r>
        <w:separator/>
      </w:r>
    </w:p>
  </w:endnote>
  <w:endnote w:type="continuationSeparator" w:id="0">
    <w:p w14:paraId="078F063B" w14:textId="77777777" w:rsidR="00434E51" w:rsidRDefault="004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8F9C" w14:textId="77777777" w:rsidR="00434E51" w:rsidRDefault="00434E51">
      <w:r>
        <w:separator/>
      </w:r>
    </w:p>
  </w:footnote>
  <w:footnote w:type="continuationSeparator" w:id="0">
    <w:p w14:paraId="33E0F182" w14:textId="77777777" w:rsidR="00434E51" w:rsidRDefault="0043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24894F9D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404B1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1B045C">
      <w:rPr>
        <w:rFonts w:ascii="Calibri Light" w:hAnsi="Calibri Light" w:cs="Calibri Light"/>
        <w:sz w:val="20"/>
      </w:rPr>
      <w:t>9</w:t>
    </w:r>
    <w:r>
      <w:rPr>
        <w:rFonts w:ascii="Calibri Light" w:hAnsi="Calibri Light" w:cs="Calibri Light"/>
        <w:sz w:val="20"/>
      </w:rPr>
      <w:t>.202</w:t>
    </w:r>
    <w:r w:rsidR="001B045C">
      <w:rPr>
        <w:rFonts w:ascii="Calibri Light" w:hAnsi="Calibri Light" w:cs="Calibri Light"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45C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4B1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4E51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5658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34BF-7CA2-4C3F-8B58-8134ED1B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9</cp:revision>
  <cp:lastPrinted>2022-05-09T13:43:00Z</cp:lastPrinted>
  <dcterms:created xsi:type="dcterms:W3CDTF">2022-02-18T08:53:00Z</dcterms:created>
  <dcterms:modified xsi:type="dcterms:W3CDTF">2024-04-29T10:56:00Z</dcterms:modified>
</cp:coreProperties>
</file>