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AD76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3A2D6EE5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7C0417A9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440CB1BE" w14:textId="77777777" w:rsidR="00AB1E13" w:rsidRPr="007F73B7" w:rsidRDefault="00E54D62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  <w:r w:rsidRPr="007F73B7"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3B4EDE3C" wp14:editId="5C00DF5B">
            <wp:simplePos x="0" y="0"/>
            <wp:positionH relativeFrom="column">
              <wp:posOffset>-156845</wp:posOffset>
            </wp:positionH>
            <wp:positionV relativeFrom="paragraph">
              <wp:posOffset>-488950</wp:posOffset>
            </wp:positionV>
            <wp:extent cx="2113915" cy="533400"/>
            <wp:effectExtent l="19050" t="0" r="63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3915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60BAFE6" w14:textId="77777777" w:rsidR="00B01B43" w:rsidRPr="007F73B7" w:rsidRDefault="00B01B4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Adres: 25-734 Kielce, </w:t>
      </w:r>
      <w:r w:rsidR="00AB1E13" w:rsidRPr="007F73B7">
        <w:rPr>
          <w:rFonts w:asciiTheme="minorHAnsi" w:hAnsiTheme="minorHAnsi"/>
          <w:b/>
          <w:bCs/>
        </w:rPr>
        <w:t xml:space="preserve">ul. </w:t>
      </w:r>
      <w:proofErr w:type="spellStart"/>
      <w:r w:rsidR="00AB1E13" w:rsidRPr="007F73B7">
        <w:rPr>
          <w:rFonts w:asciiTheme="minorHAnsi" w:hAnsiTheme="minorHAnsi"/>
          <w:b/>
          <w:bCs/>
        </w:rPr>
        <w:t>Artwińskiego</w:t>
      </w:r>
      <w:proofErr w:type="spellEnd"/>
      <w:r w:rsidR="00AB1E13" w:rsidRPr="007F73B7">
        <w:rPr>
          <w:rFonts w:asciiTheme="minorHAnsi" w:hAnsiTheme="minorHAnsi"/>
          <w:b/>
          <w:bCs/>
        </w:rPr>
        <w:t xml:space="preserve"> 3C</w:t>
      </w:r>
    </w:p>
    <w:p w14:paraId="7967D747" w14:textId="77777777" w:rsidR="00AB1E13" w:rsidRPr="007F73B7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>Sekcja Zamówień Publicznych</w:t>
      </w:r>
    </w:p>
    <w:p w14:paraId="1FBABEFF" w14:textId="77777777" w:rsidR="00AB1E13" w:rsidRPr="007F73B7" w:rsidRDefault="00B01B43" w:rsidP="00AB1E13">
      <w:pPr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tel.: </w:t>
      </w:r>
      <w:r w:rsidR="00AB1E13" w:rsidRPr="007F73B7">
        <w:rPr>
          <w:rFonts w:asciiTheme="minorHAnsi" w:hAnsiTheme="minorHAnsi"/>
          <w:b/>
          <w:bCs/>
        </w:rPr>
        <w:t>41</w:t>
      </w:r>
      <w:r w:rsidRPr="007F73B7">
        <w:rPr>
          <w:rFonts w:asciiTheme="minorHAnsi" w:hAnsiTheme="minorHAnsi"/>
          <w:b/>
          <w:bCs/>
        </w:rPr>
        <w:t xml:space="preserve"> 36 </w:t>
      </w:r>
      <w:r w:rsidR="00AB1E13" w:rsidRPr="007F73B7">
        <w:rPr>
          <w:rFonts w:asciiTheme="minorHAnsi" w:hAnsiTheme="minorHAnsi"/>
          <w:b/>
          <w:bCs/>
        </w:rPr>
        <w:t>74</w:t>
      </w:r>
      <w:r w:rsidRPr="007F73B7">
        <w:rPr>
          <w:rFonts w:asciiTheme="minorHAnsi" w:hAnsiTheme="minorHAnsi"/>
          <w:b/>
          <w:bCs/>
        </w:rPr>
        <w:t xml:space="preserve"> 474</w:t>
      </w:r>
      <w:r w:rsidR="00AB1E13" w:rsidRPr="007F73B7">
        <w:rPr>
          <w:rFonts w:asciiTheme="minorHAnsi" w:hAnsiTheme="minorHAnsi"/>
          <w:b/>
          <w:bCs/>
        </w:rPr>
        <w:t>/</w:t>
      </w:r>
      <w:r w:rsidRPr="007F73B7">
        <w:rPr>
          <w:rFonts w:asciiTheme="minorHAnsi" w:hAnsiTheme="minorHAnsi"/>
          <w:b/>
          <w:bCs/>
        </w:rPr>
        <w:t>072</w:t>
      </w:r>
    </w:p>
    <w:p w14:paraId="5A3E0E62" w14:textId="624FF5C9" w:rsidR="00AB1E13" w:rsidRPr="007F73B7" w:rsidRDefault="00B01B43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</w:rPr>
      </w:pPr>
      <w:r w:rsidRPr="007F73B7">
        <w:rPr>
          <w:rFonts w:asciiTheme="minorHAnsi" w:hAnsiTheme="minorHAnsi"/>
        </w:rPr>
        <w:t xml:space="preserve">Kielce, dn. </w:t>
      </w:r>
      <w:r w:rsidR="00C3164B">
        <w:rPr>
          <w:rFonts w:asciiTheme="minorHAnsi" w:hAnsiTheme="minorHAnsi"/>
        </w:rPr>
        <w:t>23</w:t>
      </w:r>
      <w:r w:rsidR="0078014D">
        <w:rPr>
          <w:rFonts w:asciiTheme="minorHAnsi" w:hAnsiTheme="minorHAnsi"/>
        </w:rPr>
        <w:t>.</w:t>
      </w:r>
      <w:r w:rsidR="00C3164B">
        <w:rPr>
          <w:rFonts w:asciiTheme="minorHAnsi" w:hAnsiTheme="minorHAnsi"/>
        </w:rPr>
        <w:t>10</w:t>
      </w:r>
      <w:r w:rsidR="006154FF" w:rsidRPr="007F73B7">
        <w:rPr>
          <w:rFonts w:asciiTheme="minorHAnsi" w:hAnsiTheme="minorHAnsi"/>
        </w:rPr>
        <w:t>.</w:t>
      </w:r>
      <w:r w:rsidR="0078014D">
        <w:rPr>
          <w:rFonts w:asciiTheme="minorHAnsi" w:hAnsiTheme="minorHAnsi"/>
        </w:rPr>
        <w:t>202</w:t>
      </w:r>
      <w:r w:rsidR="00CC4FDB">
        <w:rPr>
          <w:rFonts w:asciiTheme="minorHAnsi" w:hAnsiTheme="minorHAnsi"/>
        </w:rPr>
        <w:t>3</w:t>
      </w:r>
      <w:r w:rsidRPr="007F73B7">
        <w:rPr>
          <w:rFonts w:asciiTheme="minorHAnsi" w:hAnsiTheme="minorHAnsi"/>
        </w:rPr>
        <w:t xml:space="preserve"> </w:t>
      </w:r>
      <w:r w:rsidR="00AB1E13" w:rsidRPr="007F73B7">
        <w:rPr>
          <w:rFonts w:asciiTheme="minorHAnsi" w:hAnsiTheme="minorHAnsi"/>
        </w:rPr>
        <w:t>r.</w:t>
      </w:r>
    </w:p>
    <w:p w14:paraId="19BAA5F6" w14:textId="363C4ECF" w:rsidR="00AB1E13" w:rsidRPr="007F73B7" w:rsidRDefault="00C3164B" w:rsidP="00D30CE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I</w:t>
      </w:r>
      <w:r w:rsidR="00D30CEF" w:rsidRPr="007F73B7">
        <w:rPr>
          <w:rFonts w:asciiTheme="minorHAnsi" w:hAnsiTheme="minorHAnsi"/>
          <w:b/>
          <w:bCs/>
        </w:rPr>
        <w:t>ZP.2411.</w:t>
      </w:r>
      <w:r>
        <w:rPr>
          <w:rFonts w:asciiTheme="minorHAnsi" w:hAnsiTheme="minorHAnsi"/>
          <w:b/>
          <w:bCs/>
        </w:rPr>
        <w:t>201</w:t>
      </w:r>
      <w:r w:rsidR="0078014D">
        <w:rPr>
          <w:rFonts w:asciiTheme="minorHAnsi" w:hAnsiTheme="minorHAnsi"/>
          <w:b/>
          <w:bCs/>
        </w:rPr>
        <w:t>.202</w:t>
      </w:r>
      <w:r w:rsidR="00CC4FDB">
        <w:rPr>
          <w:rFonts w:asciiTheme="minorHAnsi" w:hAnsiTheme="minorHAnsi"/>
          <w:b/>
          <w:bCs/>
        </w:rPr>
        <w:t>3</w:t>
      </w:r>
      <w:r w:rsidR="00DF5436">
        <w:rPr>
          <w:rFonts w:asciiTheme="minorHAnsi" w:hAnsiTheme="minorHAnsi"/>
          <w:b/>
          <w:bCs/>
        </w:rPr>
        <w:t>.IA</w:t>
      </w:r>
    </w:p>
    <w:p w14:paraId="287D9879" w14:textId="77777777" w:rsidR="00AB1E13" w:rsidRPr="007F73B7" w:rsidRDefault="00AB1E13" w:rsidP="00AB1E13">
      <w:pPr>
        <w:jc w:val="center"/>
        <w:rPr>
          <w:rFonts w:asciiTheme="minorHAnsi" w:hAnsiTheme="minorHAnsi"/>
          <w:b/>
        </w:rPr>
      </w:pPr>
    </w:p>
    <w:p w14:paraId="754F2615" w14:textId="77777777" w:rsidR="00D30CEF" w:rsidRPr="007F73B7" w:rsidRDefault="00D30CEF" w:rsidP="00AB1E13">
      <w:pPr>
        <w:jc w:val="center"/>
        <w:rPr>
          <w:rFonts w:asciiTheme="minorHAnsi" w:hAnsiTheme="minorHAnsi"/>
          <w:b/>
        </w:rPr>
      </w:pPr>
    </w:p>
    <w:p w14:paraId="7874E272" w14:textId="77777777" w:rsidR="000D6BEB" w:rsidRPr="007F73B7" w:rsidRDefault="000D6BEB" w:rsidP="00AB1E13">
      <w:pPr>
        <w:jc w:val="center"/>
        <w:rPr>
          <w:rFonts w:asciiTheme="minorHAnsi" w:hAnsiTheme="minorHAnsi"/>
          <w:b/>
        </w:rPr>
      </w:pPr>
    </w:p>
    <w:p w14:paraId="37202221" w14:textId="77777777" w:rsidR="00AB1E13" w:rsidRPr="007F73B7" w:rsidRDefault="0098622A" w:rsidP="00AB1E13">
      <w:pPr>
        <w:jc w:val="center"/>
        <w:rPr>
          <w:rFonts w:asciiTheme="minorHAnsi" w:hAnsiTheme="minorHAnsi"/>
          <w:b/>
        </w:rPr>
      </w:pPr>
      <w:r w:rsidRPr="007F73B7">
        <w:rPr>
          <w:rFonts w:asciiTheme="minorHAnsi" w:hAnsiTheme="minorHAnsi"/>
          <w:b/>
        </w:rPr>
        <w:t xml:space="preserve">Informacja o kwocie na sfinansowanie zamówienia </w:t>
      </w:r>
    </w:p>
    <w:p w14:paraId="66CA296C" w14:textId="77777777" w:rsidR="00AB1E13" w:rsidRPr="007F73B7" w:rsidRDefault="00AB1E13" w:rsidP="00AB1E13">
      <w:pPr>
        <w:jc w:val="both"/>
        <w:rPr>
          <w:rFonts w:asciiTheme="minorHAnsi" w:hAnsiTheme="minorHAnsi"/>
          <w:b/>
        </w:rPr>
      </w:pPr>
    </w:p>
    <w:p w14:paraId="74A4017A" w14:textId="77777777" w:rsidR="00BA165D" w:rsidRPr="007F73B7" w:rsidRDefault="00BA165D" w:rsidP="005026A4">
      <w:pPr>
        <w:spacing w:before="10" w:afterLines="10" w:after="24"/>
        <w:jc w:val="both"/>
        <w:rPr>
          <w:rFonts w:asciiTheme="minorHAnsi" w:hAnsiTheme="minorHAnsi"/>
          <w:bCs/>
        </w:rPr>
      </w:pPr>
    </w:p>
    <w:p w14:paraId="4A867311" w14:textId="66A270AE" w:rsidR="00C76326" w:rsidRPr="00C76326" w:rsidRDefault="006154FF" w:rsidP="00C76326">
      <w:pPr>
        <w:jc w:val="both"/>
        <w:rPr>
          <w:rFonts w:ascii="Calibri" w:hAnsi="Calibri" w:cs="Calibri"/>
        </w:rPr>
      </w:pPr>
      <w:r w:rsidRPr="007F73B7">
        <w:rPr>
          <w:rFonts w:asciiTheme="minorHAnsi" w:hAnsiTheme="minorHAnsi"/>
          <w:b/>
          <w:bCs/>
        </w:rPr>
        <w:t>Dot.</w:t>
      </w:r>
      <w:r w:rsidR="0078014D">
        <w:rPr>
          <w:rFonts w:asciiTheme="minorHAnsi" w:hAnsiTheme="minorHAnsi" w:cstheme="minorHAnsi"/>
          <w:b/>
        </w:rPr>
        <w:t xml:space="preserve"> </w:t>
      </w:r>
      <w:r w:rsidR="00C3164B">
        <w:rPr>
          <w:rFonts w:asciiTheme="minorHAnsi" w:hAnsiTheme="minorHAnsi" w:cstheme="minorHAnsi"/>
          <w:b/>
        </w:rPr>
        <w:t>I</w:t>
      </w:r>
      <w:r w:rsidR="0078014D">
        <w:rPr>
          <w:rFonts w:asciiTheme="minorHAnsi" w:hAnsiTheme="minorHAnsi" w:cstheme="minorHAnsi"/>
          <w:b/>
        </w:rPr>
        <w:t>ZP.2411</w:t>
      </w:r>
      <w:r w:rsidR="00C3164B">
        <w:rPr>
          <w:rFonts w:asciiTheme="minorHAnsi" w:hAnsiTheme="minorHAnsi" w:cstheme="minorHAnsi"/>
          <w:b/>
        </w:rPr>
        <w:t>.201</w:t>
      </w:r>
      <w:r w:rsidR="0078014D">
        <w:rPr>
          <w:rFonts w:asciiTheme="minorHAnsi" w:hAnsiTheme="minorHAnsi" w:cstheme="minorHAnsi"/>
          <w:b/>
        </w:rPr>
        <w:t>.202</w:t>
      </w:r>
      <w:r w:rsidR="00CC4FDB">
        <w:rPr>
          <w:rFonts w:asciiTheme="minorHAnsi" w:hAnsiTheme="minorHAnsi" w:cstheme="minorHAnsi"/>
          <w:b/>
        </w:rPr>
        <w:t>3</w:t>
      </w:r>
      <w:r w:rsidRPr="007F73B7">
        <w:rPr>
          <w:rFonts w:asciiTheme="minorHAnsi" w:hAnsiTheme="minorHAnsi" w:cstheme="minorHAnsi"/>
          <w:b/>
        </w:rPr>
        <w:t>.</w:t>
      </w:r>
      <w:r w:rsidR="00DF5436">
        <w:rPr>
          <w:rFonts w:asciiTheme="minorHAnsi" w:hAnsiTheme="minorHAnsi" w:cstheme="minorHAnsi"/>
          <w:b/>
        </w:rPr>
        <w:t>IA</w:t>
      </w:r>
      <w:r w:rsidR="00390B7B">
        <w:rPr>
          <w:rFonts w:asciiTheme="minorHAnsi" w:hAnsiTheme="minorHAnsi" w:cstheme="minorHAnsi"/>
          <w:b/>
        </w:rPr>
        <w:t xml:space="preserve">- </w:t>
      </w:r>
      <w:r w:rsidR="00390B7B" w:rsidRPr="00390B7B">
        <w:rPr>
          <w:rFonts w:ascii="Calibri" w:hAnsi="Calibri" w:cs="Calibri"/>
          <w:b/>
        </w:rPr>
        <w:t xml:space="preserve"> </w:t>
      </w:r>
      <w:bookmarkStart w:id="0" w:name="_Hlk108003236"/>
      <w:bookmarkStart w:id="1" w:name="_Hlk108004149"/>
      <w:r w:rsidR="00C76326" w:rsidRPr="00C76326">
        <w:rPr>
          <w:rFonts w:ascii="Calibri" w:hAnsi="Calibri" w:cs="Calibri"/>
          <w:b/>
        </w:rPr>
        <w:t xml:space="preserve">Zakup i dostawa </w:t>
      </w:r>
      <w:bookmarkStart w:id="2" w:name="_Hlk108004036"/>
      <w:r w:rsidR="00C76326" w:rsidRPr="00C76326">
        <w:rPr>
          <w:rFonts w:ascii="Calibri" w:hAnsi="Calibri" w:cs="Calibri"/>
          <w:b/>
        </w:rPr>
        <w:t>leków</w:t>
      </w:r>
      <w:bookmarkEnd w:id="0"/>
      <w:bookmarkEnd w:id="2"/>
      <w:r w:rsidR="00C76326" w:rsidRPr="00C76326">
        <w:rPr>
          <w:rFonts w:ascii="Calibri" w:hAnsi="Calibri" w:cs="Calibri"/>
          <w:b/>
        </w:rPr>
        <w:t xml:space="preserve"> onkologicznych  dla Apteki Szpitalnej Świętokrzyskiego Centrum Onkologii w Kielcach</w:t>
      </w:r>
      <w:bookmarkEnd w:id="1"/>
      <w:r w:rsidR="00C76326" w:rsidRPr="00C76326">
        <w:rPr>
          <w:rFonts w:ascii="Calibri" w:hAnsi="Calibri" w:cs="Calibri"/>
          <w:b/>
        </w:rPr>
        <w:t xml:space="preserve"> .</w:t>
      </w:r>
    </w:p>
    <w:p w14:paraId="6BC2953D" w14:textId="22F91EA1" w:rsidR="004E64F0" w:rsidRPr="00390B7B" w:rsidRDefault="004E64F0" w:rsidP="004E64F0">
      <w:pPr>
        <w:spacing w:afterLines="10" w:after="24"/>
        <w:jc w:val="both"/>
        <w:rPr>
          <w:rFonts w:asciiTheme="minorHAnsi" w:hAnsiTheme="minorHAnsi" w:cstheme="minorHAnsi"/>
          <w:b/>
        </w:rPr>
      </w:pPr>
    </w:p>
    <w:p w14:paraId="05D39FAD" w14:textId="77777777" w:rsidR="00716E2C" w:rsidRDefault="00D30CEF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7F73B7">
        <w:rPr>
          <w:rFonts w:asciiTheme="minorHAnsi" w:hAnsiTheme="minorHAnsi"/>
          <w:bCs/>
          <w:sz w:val="20"/>
          <w:szCs w:val="20"/>
        </w:rPr>
        <w:t xml:space="preserve"> </w:t>
      </w:r>
      <w:r w:rsidRPr="007F73B7">
        <w:rPr>
          <w:rFonts w:asciiTheme="minorHAnsi" w:hAnsiTheme="minorHAnsi"/>
          <w:bCs/>
          <w:sz w:val="20"/>
          <w:szCs w:val="20"/>
        </w:rPr>
        <w:tab/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Działając na podstawie art. 222 ust. 4 ustawy z dnia 11 września 2019 r. – Prawo </w:t>
      </w:r>
      <w:r w:rsidR="002F3BE9" w:rsidRPr="007F73B7">
        <w:rPr>
          <w:rFonts w:asciiTheme="minorHAnsi" w:hAnsiTheme="minorHAnsi"/>
          <w:bCs/>
          <w:sz w:val="20"/>
          <w:szCs w:val="20"/>
        </w:rPr>
        <w:t>zamówień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publicznych, Zamawiający przekazuje informacj</w:t>
      </w:r>
      <w:r w:rsidRPr="007F73B7">
        <w:rPr>
          <w:rFonts w:asciiTheme="minorHAnsi" w:hAnsiTheme="minorHAnsi"/>
          <w:bCs/>
          <w:sz w:val="20"/>
          <w:szCs w:val="20"/>
        </w:rPr>
        <w:t>ę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dotycząc</w:t>
      </w:r>
      <w:r w:rsidRPr="007F73B7">
        <w:rPr>
          <w:rFonts w:asciiTheme="minorHAnsi" w:hAnsiTheme="minorHAnsi"/>
          <w:bCs/>
          <w:sz w:val="20"/>
          <w:szCs w:val="20"/>
        </w:rPr>
        <w:t>ą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kwoty</w:t>
      </w:r>
      <w:r w:rsidR="000D6BEB" w:rsidRPr="007F73B7">
        <w:rPr>
          <w:rFonts w:asciiTheme="minorHAnsi" w:hAnsiTheme="minorHAnsi"/>
          <w:bCs/>
          <w:sz w:val="20"/>
          <w:szCs w:val="20"/>
        </w:rPr>
        <w:t>,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jaką zamierza przeznac</w:t>
      </w:r>
      <w:r w:rsidRPr="007F73B7">
        <w:rPr>
          <w:rFonts w:asciiTheme="minorHAnsi" w:hAnsiTheme="minorHAnsi"/>
          <w:bCs/>
          <w:sz w:val="20"/>
          <w:szCs w:val="20"/>
        </w:rPr>
        <w:t>zyć na sfinansowanie zamówienia</w:t>
      </w:r>
      <w:r w:rsidR="005B6ABF" w:rsidRPr="007F73B7">
        <w:rPr>
          <w:rFonts w:asciiTheme="minorHAnsi" w:hAnsiTheme="minorHAnsi"/>
          <w:bCs/>
          <w:sz w:val="20"/>
          <w:szCs w:val="20"/>
        </w:rPr>
        <w:t xml:space="preserve"> tj.</w:t>
      </w:r>
      <w:r w:rsidRPr="007F73B7">
        <w:rPr>
          <w:rFonts w:asciiTheme="minorHAnsi" w:hAnsiTheme="minorHAnsi"/>
          <w:bCs/>
          <w:sz w:val="20"/>
          <w:szCs w:val="20"/>
        </w:rPr>
        <w:t>:</w:t>
      </w:r>
      <w:r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072607"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</w:p>
    <w:tbl>
      <w:tblPr>
        <w:tblW w:w="30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639"/>
      </w:tblGrid>
      <w:tr w:rsidR="0078014D" w:rsidRPr="0078014D" w14:paraId="0E0DC464" w14:textId="77777777" w:rsidTr="00E35CC8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6892" w14:textId="77777777" w:rsidR="0078014D" w:rsidRPr="0078014D" w:rsidRDefault="0078014D" w:rsidP="007801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6FC6" w14:textId="17DFA323" w:rsidR="0078014D" w:rsidRPr="0078014D" w:rsidRDefault="0078014D" w:rsidP="007801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szacunek brutto</w:t>
            </w:r>
            <w:r w:rsidR="00FD169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FD1692" w:rsidRPr="0078014D" w14:paraId="5316284B" w14:textId="77777777" w:rsidTr="00E35CC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F26A" w14:textId="77777777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7AE4B" w14:textId="1BBDD0D3" w:rsidR="00FD1692" w:rsidRPr="0078014D" w:rsidRDefault="00C3164B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736372,30</w:t>
            </w:r>
          </w:p>
        </w:tc>
      </w:tr>
      <w:tr w:rsidR="00FD1692" w:rsidRPr="0078014D" w14:paraId="2151E5B0" w14:textId="77777777" w:rsidTr="00E35CC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B62B" w14:textId="77777777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D444B" w14:textId="2D825E0D" w:rsidR="00FD1692" w:rsidRPr="0078014D" w:rsidRDefault="00E35CC8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468600,07</w:t>
            </w:r>
          </w:p>
        </w:tc>
      </w:tr>
      <w:tr w:rsidR="00FD1692" w:rsidRPr="0078014D" w14:paraId="3DF16ECB" w14:textId="77777777" w:rsidTr="00E35CC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4EE7" w14:textId="77777777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0D613" w14:textId="7EAB4A5A" w:rsidR="00FD1692" w:rsidRPr="0078014D" w:rsidRDefault="00E35CC8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4655560,32</w:t>
            </w:r>
          </w:p>
        </w:tc>
      </w:tr>
      <w:tr w:rsidR="00FD1692" w:rsidRPr="0078014D" w14:paraId="2AD2BA1E" w14:textId="77777777" w:rsidTr="00E35CC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3E0E" w14:textId="12C31B71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D96E5" w14:textId="555EB2F3" w:rsidR="00FD1692" w:rsidRPr="0078014D" w:rsidRDefault="00E35CC8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75556,80</w:t>
            </w:r>
          </w:p>
        </w:tc>
      </w:tr>
      <w:tr w:rsidR="00FD1692" w:rsidRPr="0078014D" w14:paraId="44F1E756" w14:textId="77777777" w:rsidTr="00E35CC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364F" w14:textId="5DC470EC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Pakiet nr 5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131D8" w14:textId="07FF061E" w:rsidR="00FD1692" w:rsidRPr="0078014D" w:rsidRDefault="00E35CC8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154548,00</w:t>
            </w:r>
          </w:p>
        </w:tc>
      </w:tr>
      <w:tr w:rsidR="00FD1692" w:rsidRPr="0078014D" w14:paraId="71647F2D" w14:textId="77777777" w:rsidTr="00E35CC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E999" w14:textId="77777777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Pakiet nr 6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A5890" w14:textId="5F0D3930" w:rsidR="00FD1692" w:rsidRPr="0078014D" w:rsidRDefault="00E35CC8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8845,20</w:t>
            </w:r>
          </w:p>
        </w:tc>
      </w:tr>
      <w:tr w:rsidR="00FD1692" w:rsidRPr="0078014D" w14:paraId="3EF09FD9" w14:textId="77777777" w:rsidTr="00E35CC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CCB9" w14:textId="542D08FE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Pakiet nr 7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D93EC" w14:textId="6F1826A9" w:rsidR="00FD1692" w:rsidRPr="0078014D" w:rsidRDefault="00E35CC8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387072,00</w:t>
            </w:r>
          </w:p>
        </w:tc>
      </w:tr>
      <w:tr w:rsidR="00FD1692" w:rsidRPr="0078014D" w14:paraId="22EC9E8A" w14:textId="77777777" w:rsidTr="00E35CC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0829" w14:textId="24EFD110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Pakiet nr 8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0C971" w14:textId="3E96E372" w:rsidR="00FD1692" w:rsidRPr="0078014D" w:rsidRDefault="00E35CC8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406425,60</w:t>
            </w:r>
          </w:p>
        </w:tc>
      </w:tr>
      <w:tr w:rsidR="00FD1692" w:rsidRPr="0078014D" w14:paraId="442D60E8" w14:textId="77777777" w:rsidTr="00E35CC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C73B" w14:textId="77777777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A1DFD" w14:textId="7AE0582E" w:rsidR="00FD1692" w:rsidRPr="0078014D" w:rsidRDefault="00E35CC8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2298850,09</w:t>
            </w:r>
          </w:p>
        </w:tc>
      </w:tr>
      <w:tr w:rsidR="00FD1692" w:rsidRPr="0078014D" w14:paraId="487601E5" w14:textId="77777777" w:rsidTr="00E35CC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70A3" w14:textId="1F846E8B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CD437" w14:textId="0D2D53DA" w:rsidR="00FD1692" w:rsidRPr="0078014D" w:rsidRDefault="00E35CC8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153900,00</w:t>
            </w:r>
          </w:p>
        </w:tc>
      </w:tr>
      <w:tr w:rsidR="00FD1692" w:rsidRPr="0078014D" w14:paraId="5729709E" w14:textId="77777777" w:rsidTr="00E35CC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85B4" w14:textId="77777777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D5096" w14:textId="065B93EA" w:rsidR="00FD1692" w:rsidRPr="0078014D" w:rsidRDefault="00E35CC8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242392,50</w:t>
            </w:r>
          </w:p>
        </w:tc>
      </w:tr>
      <w:tr w:rsidR="00FD1692" w:rsidRPr="0078014D" w14:paraId="2B50FA97" w14:textId="77777777" w:rsidTr="00E35CC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4D57" w14:textId="77777777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DEAAD" w14:textId="2E5BE571" w:rsidR="00FD1692" w:rsidRPr="0078014D" w:rsidRDefault="00E35CC8" w:rsidP="00390B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335106,72</w:t>
            </w:r>
          </w:p>
        </w:tc>
      </w:tr>
      <w:tr w:rsidR="00FD1692" w:rsidRPr="0078014D" w14:paraId="7769B7F8" w14:textId="77777777" w:rsidTr="00E35CC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438D" w14:textId="1F3420E4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Pakiet nr 13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6A1E" w14:textId="0F3E1AA7" w:rsidR="00FD1692" w:rsidRPr="0078014D" w:rsidRDefault="00E35CC8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238191,84</w:t>
            </w:r>
          </w:p>
        </w:tc>
      </w:tr>
      <w:tr w:rsidR="00FD1692" w:rsidRPr="0078014D" w14:paraId="0EB95BC7" w14:textId="77777777" w:rsidTr="00E35CC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6690" w14:textId="77777777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39DCC" w14:textId="0FB01112" w:rsidR="00FD1692" w:rsidRPr="0078014D" w:rsidRDefault="00E35CC8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266490,00</w:t>
            </w:r>
          </w:p>
        </w:tc>
      </w:tr>
      <w:tr w:rsidR="00E35CC8" w:rsidRPr="0078014D" w14:paraId="7E817FD8" w14:textId="77777777" w:rsidTr="00E35CC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43E49" w14:textId="168F262C" w:rsidR="00E35CC8" w:rsidRPr="0078014D" w:rsidRDefault="00E35CC8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67C0C" w14:textId="456FADF7" w:rsidR="00E35CC8" w:rsidRDefault="00E35CC8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1673531,28</w:t>
            </w:r>
          </w:p>
        </w:tc>
      </w:tr>
      <w:tr w:rsidR="00FD1692" w:rsidRPr="0078014D" w14:paraId="41B267F3" w14:textId="77777777" w:rsidTr="00E35CC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836B" w14:textId="77777777" w:rsidR="00FD1692" w:rsidRPr="00F14B68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4B6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3AC11" w14:textId="77777777" w:rsidR="00E35CC8" w:rsidRDefault="00E35CC8" w:rsidP="00E35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12 101 442,72 zł</w:t>
            </w:r>
          </w:p>
          <w:p w14:paraId="7D9469F9" w14:textId="7D29F5FB" w:rsidR="00FD1692" w:rsidRPr="00F14B68" w:rsidRDefault="00FD1692" w:rsidP="00FD169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44A9DBB" w14:textId="77777777" w:rsidR="00716E2C" w:rsidRDefault="00716E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D920192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5533AF3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50927F6" w14:textId="77777777" w:rsidR="008E2F2C" w:rsidRPr="00F01B36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sectPr w:rsidR="008E2F2C" w:rsidRPr="00F01B36" w:rsidSect="00D30C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20614"/>
    <w:multiLevelType w:val="hybridMultilevel"/>
    <w:tmpl w:val="D20241AC"/>
    <w:lvl w:ilvl="0" w:tplc="D20EE4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44"/>
    <w:rsid w:val="00072607"/>
    <w:rsid w:val="00084C2E"/>
    <w:rsid w:val="00097359"/>
    <w:rsid w:val="000D6BEB"/>
    <w:rsid w:val="000E5F74"/>
    <w:rsid w:val="001B69ED"/>
    <w:rsid w:val="001D7B7C"/>
    <w:rsid w:val="001E185B"/>
    <w:rsid w:val="001F51AA"/>
    <w:rsid w:val="00217BE4"/>
    <w:rsid w:val="002803AE"/>
    <w:rsid w:val="002F3BE9"/>
    <w:rsid w:val="003761F9"/>
    <w:rsid w:val="00390B7B"/>
    <w:rsid w:val="003A6D3F"/>
    <w:rsid w:val="003D0F80"/>
    <w:rsid w:val="004366B1"/>
    <w:rsid w:val="004A1FD1"/>
    <w:rsid w:val="004A354B"/>
    <w:rsid w:val="004A7C72"/>
    <w:rsid w:val="004E015A"/>
    <w:rsid w:val="004E64F0"/>
    <w:rsid w:val="00500731"/>
    <w:rsid w:val="005026A4"/>
    <w:rsid w:val="005705A1"/>
    <w:rsid w:val="005B6ABF"/>
    <w:rsid w:val="005D435A"/>
    <w:rsid w:val="006154FF"/>
    <w:rsid w:val="0062072C"/>
    <w:rsid w:val="00640C71"/>
    <w:rsid w:val="00660A98"/>
    <w:rsid w:val="0068679D"/>
    <w:rsid w:val="006B18AC"/>
    <w:rsid w:val="007162E1"/>
    <w:rsid w:val="00716E2C"/>
    <w:rsid w:val="0078014D"/>
    <w:rsid w:val="007A4AEB"/>
    <w:rsid w:val="007C101A"/>
    <w:rsid w:val="007C3E44"/>
    <w:rsid w:val="007F73B7"/>
    <w:rsid w:val="00814BFE"/>
    <w:rsid w:val="00834CE8"/>
    <w:rsid w:val="00852FDF"/>
    <w:rsid w:val="00896FC4"/>
    <w:rsid w:val="008E2F2C"/>
    <w:rsid w:val="008F4635"/>
    <w:rsid w:val="00922DEC"/>
    <w:rsid w:val="00976BD4"/>
    <w:rsid w:val="0098622A"/>
    <w:rsid w:val="00990805"/>
    <w:rsid w:val="00A22BF3"/>
    <w:rsid w:val="00A232B2"/>
    <w:rsid w:val="00A26D43"/>
    <w:rsid w:val="00A67958"/>
    <w:rsid w:val="00AB1E13"/>
    <w:rsid w:val="00B01B43"/>
    <w:rsid w:val="00B83005"/>
    <w:rsid w:val="00BA165D"/>
    <w:rsid w:val="00BE2D02"/>
    <w:rsid w:val="00C10082"/>
    <w:rsid w:val="00C3164B"/>
    <w:rsid w:val="00C4566F"/>
    <w:rsid w:val="00C76326"/>
    <w:rsid w:val="00C77FB5"/>
    <w:rsid w:val="00C93DC4"/>
    <w:rsid w:val="00CC4FDB"/>
    <w:rsid w:val="00CE1318"/>
    <w:rsid w:val="00D109E0"/>
    <w:rsid w:val="00D23FBE"/>
    <w:rsid w:val="00D242BD"/>
    <w:rsid w:val="00D30CEF"/>
    <w:rsid w:val="00D815EB"/>
    <w:rsid w:val="00DE66F7"/>
    <w:rsid w:val="00DF4422"/>
    <w:rsid w:val="00DF5436"/>
    <w:rsid w:val="00E13A5E"/>
    <w:rsid w:val="00E24780"/>
    <w:rsid w:val="00E248B0"/>
    <w:rsid w:val="00E35CC8"/>
    <w:rsid w:val="00E54D62"/>
    <w:rsid w:val="00E83DD1"/>
    <w:rsid w:val="00F01B36"/>
    <w:rsid w:val="00F14B68"/>
    <w:rsid w:val="00F35FEE"/>
    <w:rsid w:val="00FA6A3B"/>
    <w:rsid w:val="00FD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73E3"/>
  <w15:docId w15:val="{9174DC70-594C-4A2C-997C-ECF351D2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A1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A16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Armata Izabela</cp:lastModifiedBy>
  <cp:revision>5</cp:revision>
  <cp:lastPrinted>2023-06-26T12:13:00Z</cp:lastPrinted>
  <dcterms:created xsi:type="dcterms:W3CDTF">2023-09-18T07:15:00Z</dcterms:created>
  <dcterms:modified xsi:type="dcterms:W3CDTF">2023-10-23T06:35:00Z</dcterms:modified>
</cp:coreProperties>
</file>