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85C2F" w14:textId="644A9181" w:rsidR="00D2268D" w:rsidRDefault="00BF012B" w:rsidP="00D2268D">
      <w:pPr>
        <w:spacing w:before="480" w:after="0" w:line="257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Załącznik nr 1</w:t>
      </w:r>
      <w:r w:rsidR="007C5B99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</w:p>
    <w:p w14:paraId="2DC5174E" w14:textId="77777777" w:rsidR="00D2268D" w:rsidRDefault="00D2268D" w:rsidP="00D2268D">
      <w:pPr>
        <w:spacing w:before="480" w:after="0" w:line="257" w:lineRule="auto"/>
        <w:ind w:left="4821" w:firstLine="708"/>
        <w:rPr>
          <w:rFonts w:ascii="Arial" w:hAnsi="Arial" w:cs="Arial"/>
          <w:b/>
          <w:sz w:val="20"/>
          <w:szCs w:val="20"/>
        </w:rPr>
      </w:pPr>
    </w:p>
    <w:p w14:paraId="560C487B" w14:textId="4232D109" w:rsidR="00007D55" w:rsidRDefault="00EF45B6" w:rsidP="00D2268D">
      <w:pPr>
        <w:spacing w:after="0" w:line="276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84130E7" w14:textId="35F91D69" w:rsidR="00007D55" w:rsidRDefault="00007D55" w:rsidP="00D2268D">
      <w:pPr>
        <w:spacing w:line="276" w:lineRule="auto"/>
        <w:ind w:left="5529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Rejono</w:t>
      </w:r>
      <w:r w:rsidRPr="00A43B56">
        <w:rPr>
          <w:rFonts w:ascii="Arial" w:hAnsi="Arial"/>
          <w:b/>
          <w:color w:val="002060"/>
        </w:rPr>
        <w:t xml:space="preserve">wy Zarząd Infrastruktury </w:t>
      </w:r>
    </w:p>
    <w:p w14:paraId="36D2DAFE" w14:textId="52281F2F" w:rsidR="00007D55" w:rsidRDefault="00007D55" w:rsidP="00D2268D">
      <w:pPr>
        <w:spacing w:line="276" w:lineRule="auto"/>
        <w:ind w:left="5529"/>
        <w:rPr>
          <w:rFonts w:ascii="Arial" w:hAnsi="Arial"/>
          <w:b/>
          <w:color w:val="002060"/>
        </w:rPr>
      </w:pPr>
      <w:r w:rsidRPr="00A43B56">
        <w:rPr>
          <w:rFonts w:ascii="Arial" w:hAnsi="Arial"/>
          <w:b/>
          <w:color w:val="002060"/>
        </w:rPr>
        <w:t>ul. Podchorążych 33</w:t>
      </w:r>
    </w:p>
    <w:p w14:paraId="38C5125E" w14:textId="4657F15A" w:rsidR="00007D55" w:rsidRDefault="00007D55" w:rsidP="00D2268D">
      <w:pPr>
        <w:spacing w:line="276" w:lineRule="auto"/>
        <w:ind w:left="5529"/>
        <w:rPr>
          <w:rFonts w:ascii="Arial" w:hAnsi="Arial"/>
          <w:b/>
          <w:color w:val="002060"/>
        </w:rPr>
      </w:pPr>
      <w:r w:rsidRPr="00A43B56">
        <w:rPr>
          <w:rFonts w:ascii="Arial" w:hAnsi="Arial"/>
          <w:b/>
          <w:color w:val="002060"/>
        </w:rPr>
        <w:t xml:space="preserve">85-915 Bydgoszcz  </w:t>
      </w:r>
    </w:p>
    <w:p w14:paraId="035969F0" w14:textId="128CA5E6" w:rsidR="00EF45B6" w:rsidRDefault="00EF45B6" w:rsidP="00D2268D">
      <w:pPr>
        <w:spacing w:line="276" w:lineRule="auto"/>
        <w:ind w:left="4821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C15F090" w14:textId="373852ED" w:rsidR="00BF012B" w:rsidRPr="00007D55" w:rsidRDefault="00EF45B6" w:rsidP="00BF012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F0D39CA" w14:textId="77777777" w:rsidR="007C5B99" w:rsidRDefault="00EF45B6" w:rsidP="007C5B9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C2612F">
        <w:rPr>
          <w:rFonts w:ascii="Arial" w:hAnsi="Arial" w:cs="Arial"/>
        </w:rPr>
        <w:t>Na potrzeby postępowania o udz</w:t>
      </w:r>
      <w:r w:rsidR="00BF012B">
        <w:rPr>
          <w:rFonts w:ascii="Arial" w:hAnsi="Arial" w:cs="Arial"/>
        </w:rPr>
        <w:t xml:space="preserve">ielenie zamówienia publicznego </w:t>
      </w:r>
      <w:r w:rsidRPr="00C2612F">
        <w:rPr>
          <w:rFonts w:ascii="Arial" w:hAnsi="Arial" w:cs="Arial"/>
        </w:rPr>
        <w:t>pn.</w:t>
      </w:r>
      <w:r w:rsidR="006E025C" w:rsidRPr="00C2612F">
        <w:rPr>
          <w:rFonts w:ascii="Arial" w:hAnsi="Arial" w:cs="Arial"/>
        </w:rPr>
        <w:t xml:space="preserve">: </w:t>
      </w:r>
      <w:r w:rsidR="007C5B99">
        <w:rPr>
          <w:rFonts w:ascii="Arial" w:eastAsia="Calibri" w:hAnsi="Arial" w:cs="Arial"/>
          <w:b/>
          <w:sz w:val="24"/>
          <w:szCs w:val="24"/>
          <w:lang w:eastAsia="zh-CN"/>
        </w:rPr>
        <w:t>Opracowanie dokumentacji projektowej dla zadania 11875 pn.: „Budowa budynku wielofunkcyjnego, techniczno-usługowego” w Bydgoszczy</w:t>
      </w:r>
    </w:p>
    <w:p w14:paraId="2B0A094E" w14:textId="77777777" w:rsidR="007C5B99" w:rsidRDefault="007C5B99" w:rsidP="007C5B99">
      <w:pPr>
        <w:spacing w:line="276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(spr. nr WIB/PN/4/U/9)</w:t>
      </w:r>
    </w:p>
    <w:p w14:paraId="2411F560" w14:textId="07DCFEC0" w:rsidR="00EF45B6" w:rsidRPr="00C2612F" w:rsidRDefault="00EF45B6" w:rsidP="00C2612F">
      <w:pPr>
        <w:spacing w:line="276" w:lineRule="auto"/>
        <w:jc w:val="center"/>
        <w:rPr>
          <w:rFonts w:ascii="Arial" w:hAnsi="Arial"/>
        </w:rPr>
      </w:pPr>
      <w:r w:rsidRPr="00C2612F">
        <w:rPr>
          <w:rFonts w:ascii="Arial" w:hAnsi="Arial" w:cs="Arial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CB48D6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1DBA1FDA" w:rsidR="0070071F" w:rsidRPr="00DE447D" w:rsidRDefault="0070071F" w:rsidP="00CB48D6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CB48D6">
        <w:rPr>
          <w:rFonts w:ascii="Arial" w:hAnsi="Arial" w:cs="Arial"/>
          <w:sz w:val="21"/>
          <w:szCs w:val="21"/>
        </w:rPr>
        <w:t xml:space="preserve">……     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62929715" w:rsidR="00EF45B6" w:rsidRPr="00007D55" w:rsidRDefault="00EF45B6" w:rsidP="00007D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7788C820" w:rsidR="00EF45B6" w:rsidRPr="00007D55" w:rsidRDefault="00EF45B6" w:rsidP="00007D5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1B5B513A" w:rsidR="00EF45B6" w:rsidRPr="00007D5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1C43FF7D" w:rsidR="00462D74" w:rsidRPr="00CB48D6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2C203C3" w:rsidR="0072465F" w:rsidRPr="00007D55" w:rsidRDefault="0072465F" w:rsidP="00007D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00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2C774" w14:textId="77777777" w:rsidR="00C172B0" w:rsidRDefault="00C172B0" w:rsidP="00EF45B6">
      <w:pPr>
        <w:spacing w:after="0" w:line="240" w:lineRule="auto"/>
      </w:pPr>
      <w:r>
        <w:separator/>
      </w:r>
    </w:p>
  </w:endnote>
  <w:endnote w:type="continuationSeparator" w:id="0">
    <w:p w14:paraId="05B6C3D8" w14:textId="77777777" w:rsidR="00C172B0" w:rsidRDefault="00C172B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6079F" w14:textId="77777777" w:rsidR="00C172B0" w:rsidRDefault="00C172B0" w:rsidP="00EF45B6">
      <w:pPr>
        <w:spacing w:after="0" w:line="240" w:lineRule="auto"/>
      </w:pPr>
      <w:r>
        <w:separator/>
      </w:r>
    </w:p>
  </w:footnote>
  <w:footnote w:type="continuationSeparator" w:id="0">
    <w:p w14:paraId="1E19FA25" w14:textId="77777777" w:rsidR="00C172B0" w:rsidRDefault="00C172B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4284"/>
    <w:rsid w:val="00007D55"/>
    <w:rsid w:val="00074793"/>
    <w:rsid w:val="0008372E"/>
    <w:rsid w:val="000B07BD"/>
    <w:rsid w:val="000B1DB3"/>
    <w:rsid w:val="000C4D45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025C"/>
    <w:rsid w:val="006F3753"/>
    <w:rsid w:val="006F6A6B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1281"/>
    <w:rsid w:val="007A3CD9"/>
    <w:rsid w:val="007B483A"/>
    <w:rsid w:val="007C5B99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4C6F"/>
    <w:rsid w:val="008A3178"/>
    <w:rsid w:val="008D0E7E"/>
    <w:rsid w:val="008D1163"/>
    <w:rsid w:val="008F60AE"/>
    <w:rsid w:val="009067DC"/>
    <w:rsid w:val="0091611E"/>
    <w:rsid w:val="00933DD3"/>
    <w:rsid w:val="00935C15"/>
    <w:rsid w:val="009561D0"/>
    <w:rsid w:val="00985E77"/>
    <w:rsid w:val="009A0A1A"/>
    <w:rsid w:val="009A110B"/>
    <w:rsid w:val="009A138B"/>
    <w:rsid w:val="009D26F2"/>
    <w:rsid w:val="00A0641D"/>
    <w:rsid w:val="00A21AF8"/>
    <w:rsid w:val="00A47022"/>
    <w:rsid w:val="00A478EF"/>
    <w:rsid w:val="00A841EE"/>
    <w:rsid w:val="00A940AE"/>
    <w:rsid w:val="00AB19B5"/>
    <w:rsid w:val="00AB4BEB"/>
    <w:rsid w:val="00AC6DF2"/>
    <w:rsid w:val="00AD57EB"/>
    <w:rsid w:val="00AE6FEF"/>
    <w:rsid w:val="00B076D6"/>
    <w:rsid w:val="00B406D1"/>
    <w:rsid w:val="00B81D52"/>
    <w:rsid w:val="00BA798A"/>
    <w:rsid w:val="00BF012B"/>
    <w:rsid w:val="00C172B0"/>
    <w:rsid w:val="00C2612F"/>
    <w:rsid w:val="00C36402"/>
    <w:rsid w:val="00C449A1"/>
    <w:rsid w:val="00C63B91"/>
    <w:rsid w:val="00C73369"/>
    <w:rsid w:val="00C749D0"/>
    <w:rsid w:val="00C7597C"/>
    <w:rsid w:val="00C81BC3"/>
    <w:rsid w:val="00C9115C"/>
    <w:rsid w:val="00CB48D6"/>
    <w:rsid w:val="00CB74CE"/>
    <w:rsid w:val="00CD2FC0"/>
    <w:rsid w:val="00D13E55"/>
    <w:rsid w:val="00D2268D"/>
    <w:rsid w:val="00D37BC3"/>
    <w:rsid w:val="00D46426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2757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D55"/>
  </w:style>
  <w:style w:type="paragraph" w:styleId="Stopka">
    <w:name w:val="footer"/>
    <w:basedOn w:val="Normalny"/>
    <w:link w:val="StopkaZnak"/>
    <w:uiPriority w:val="99"/>
    <w:unhideWhenUsed/>
    <w:rsid w:val="0000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D55"/>
  </w:style>
  <w:style w:type="paragraph" w:styleId="Tekstdymka">
    <w:name w:val="Balloon Text"/>
    <w:basedOn w:val="Normalny"/>
    <w:link w:val="TekstdymkaZnak"/>
    <w:uiPriority w:val="99"/>
    <w:semiHidden/>
    <w:unhideWhenUsed/>
    <w:rsid w:val="00007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48FFE-2209-469A-A652-F49C5D9E18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AD0555-FCEA-4A5E-856E-D1F0EE851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3</cp:revision>
  <cp:lastPrinted>2024-06-12T10:58:00Z</cp:lastPrinted>
  <dcterms:created xsi:type="dcterms:W3CDTF">2024-06-17T07:58:00Z</dcterms:created>
  <dcterms:modified xsi:type="dcterms:W3CDTF">2024-10-01T09:31:00Z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8a592a28-b13d-48a1-92d3-bb3d61334590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