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1B5E" w14:textId="28513D4B" w:rsidR="0020246F" w:rsidRPr="00FD7435" w:rsidRDefault="0020246F" w:rsidP="0020246F">
      <w:pPr>
        <w:spacing w:after="0" w:line="240" w:lineRule="auto"/>
        <w:jc w:val="right"/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20246F"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A61796"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Pr="0020246F">
        <w:rPr>
          <w:rFonts w:ascii="Verdana" w:eastAsia="Times New Roman" w:hAnsi="Verdana" w:cs="Arial"/>
          <w:b/>
          <w:bCs/>
          <w:kern w:val="0"/>
          <w:sz w:val="20"/>
          <w:szCs w:val="20"/>
          <w:lang w:eastAsia="pl-PL"/>
          <w14:ligatures w14:val="none"/>
        </w:rPr>
        <w:t xml:space="preserve"> do umowy</w:t>
      </w:r>
    </w:p>
    <w:p w14:paraId="6B60A156" w14:textId="77777777" w:rsidR="0020246F" w:rsidRPr="0020246F" w:rsidRDefault="0020246F" w:rsidP="0020246F">
      <w:pPr>
        <w:spacing w:after="0" w:line="240" w:lineRule="auto"/>
        <w:jc w:val="right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0DE90383" w14:textId="77777777" w:rsidR="009F09A3" w:rsidRDefault="009F09A3" w:rsidP="0020246F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0A9E391" w14:textId="088914A0" w:rsidR="0020246F" w:rsidRDefault="0020246F" w:rsidP="0020246F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20246F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Wytyczne i zakres planowanych do wykonania prac:</w:t>
      </w:r>
    </w:p>
    <w:p w14:paraId="73BBCCA7" w14:textId="77777777" w:rsidR="009F09A3" w:rsidRDefault="009F09A3" w:rsidP="0020246F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029E1953" w14:textId="6595C5F5" w:rsidR="009F09A3" w:rsidRPr="001B40FF" w:rsidRDefault="0020246F" w:rsidP="003846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Przedmiotem zamówienia jest wykonanie przez Wykonawcę </w:t>
      </w:r>
      <w:r w:rsidR="009F09A3"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prac obejmujących </w:t>
      </w:r>
      <w:r w:rsidR="00FD7435"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wymianę</w:t>
      </w:r>
      <w:r w:rsidR="009F09A3"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wsadu   filtracyjnego w biofiltrach</w:t>
      </w:r>
      <w:r w:rsidR="009F09A3"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( 4 szt.)</w:t>
      </w:r>
      <w:r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,</w:t>
      </w:r>
      <w:r w:rsidR="009F09A3"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oraz modernizacj</w:t>
      </w:r>
      <w:r w:rsidR="00FD7435"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ę elementów</w:t>
      </w:r>
      <w:r w:rsidR="009F09A3"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przyległych do biofiltrów </w:t>
      </w:r>
      <w:r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na  kompostowni odpadów na terenie Zakładu/Instalacji ”EKO-REGION” sp. z o. o.</w:t>
      </w:r>
      <w:r w:rsidR="00FD7435"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A2489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w Dylowie A, gm. Pajęczno. </w:t>
      </w:r>
    </w:p>
    <w:p w14:paraId="1E408643" w14:textId="77777777" w:rsidR="001B40FF" w:rsidRPr="00A24893" w:rsidRDefault="001B40FF" w:rsidP="001B40FF">
      <w:pPr>
        <w:pStyle w:val="Akapitzlist"/>
        <w:spacing w:after="0" w:line="240" w:lineRule="auto"/>
        <w:ind w:left="50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C818A30" w14:textId="34FF09F4" w:rsidR="009F09A3" w:rsidRDefault="001B40FF" w:rsidP="009F09A3">
      <w:pPr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2</w:t>
      </w:r>
      <w:r w:rsidR="009F09A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. </w:t>
      </w:r>
      <w:r w:rsidR="0020246F" w:rsidRPr="009F09A3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Zakres zamówienia do wykonania przez Wykonawcę obejmuje:</w:t>
      </w:r>
    </w:p>
    <w:p w14:paraId="2D588893" w14:textId="557DC3AA" w:rsidR="00FD7435" w:rsidRPr="00FD7435" w:rsidRDefault="00FD7435" w:rsidP="005F0C7F">
      <w:pPr>
        <w:pStyle w:val="Akapitzlist"/>
        <w:numPr>
          <w:ilvl w:val="0"/>
          <w:numId w:val="7"/>
        </w:numPr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Wymianę wsadu filtrującego w 4 szt. biofiltrów </w:t>
      </w:r>
    </w:p>
    <w:p w14:paraId="57AFA502" w14:textId="364025F3" w:rsidR="00FD7435" w:rsidRDefault="005F0C7F" w:rsidP="005F0C7F">
      <w:pPr>
        <w:pStyle w:val="Akapitzlist"/>
        <w:numPr>
          <w:ilvl w:val="0"/>
          <w:numId w:val="7"/>
        </w:numPr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M</w:t>
      </w:r>
      <w:r w:rsidR="009F09A3" w:rsidRP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odernizacje rur </w:t>
      </w:r>
      <w:r w:rsid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do</w:t>
      </w:r>
      <w:r w:rsidR="009F09A3" w:rsidRP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prowadzających powietrze po procesowe </w:t>
      </w:r>
      <w:r w:rsidR="001B40FF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( 4 szt.)</w:t>
      </w:r>
    </w:p>
    <w:p w14:paraId="334CB2DD" w14:textId="13E417C0" w:rsidR="009F09A3" w:rsidRDefault="005F0C7F" w:rsidP="005F0C7F">
      <w:pPr>
        <w:pStyle w:val="Akapitzlist"/>
        <w:numPr>
          <w:ilvl w:val="0"/>
          <w:numId w:val="7"/>
        </w:numPr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M</w:t>
      </w:r>
      <w:r w:rsidR="009F09A3" w:rsidRP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odernizacje poprzeczek przy rdzeniu</w:t>
      </w:r>
      <w:r w:rsid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wewnątrz</w:t>
      </w:r>
      <w:r w:rsidR="009F09A3" w:rsidRP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biofiltrów </w:t>
      </w:r>
      <w:r w:rsid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(</w:t>
      </w:r>
      <w:r w:rsidR="009F09A3" w:rsidRP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4szt</w:t>
      </w: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.</w:t>
      </w:r>
      <w:r w:rsid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)</w:t>
      </w:r>
    </w:p>
    <w:p w14:paraId="4CF2ED0C" w14:textId="6E55D77E" w:rsidR="009F09A3" w:rsidRDefault="001B40FF" w:rsidP="009F09A3">
      <w:pPr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3</w:t>
      </w:r>
      <w:r w:rsidR="00FD7435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. Wytyczne do obsługi urządzenia – wymiany </w:t>
      </w:r>
    </w:p>
    <w:p w14:paraId="731A69E4" w14:textId="489DD35F" w:rsidR="009F09A3" w:rsidRPr="009F09A3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9F09A3">
        <w:rPr>
          <w:rFonts w:ascii="Verdana" w:hAnsi="Verdana"/>
          <w:sz w:val="20"/>
          <w:szCs w:val="20"/>
        </w:rPr>
        <w:t>demontaż wywietrzaka wraz z kołnierzem odłożyć w bezpieczne miejsce                                  i zabezpieczyć przed upadkiem,</w:t>
      </w:r>
    </w:p>
    <w:p w14:paraId="575D3667" w14:textId="77777777" w:rsidR="009F09A3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zdemontować jeden z dolnych segmentów ściennych ( należy wybrać segment, który umożliwi swobodne wyciagnięcie załadowani oraz odtransportowanie wkładu, zabrania się demontowania segmentu na którym znajduje się wlot do urządzenia                                          i drabina ), </w:t>
      </w:r>
    </w:p>
    <w:p w14:paraId="683FAA43" w14:textId="77777777" w:rsidR="005F0C7F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usunąć zużyty wkład filtrujący </w:t>
      </w:r>
    </w:p>
    <w:p w14:paraId="2DFD00E2" w14:textId="4F0AB146" w:rsidR="009F09A3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dokładnie oczyścić wnętrze urządzenia,</w:t>
      </w:r>
    </w:p>
    <w:p w14:paraId="0A8F8F4E" w14:textId="319B556F" w:rsidR="005F0C7F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sprawdzić </w:t>
      </w:r>
      <w:r w:rsidR="005F0C7F">
        <w:rPr>
          <w:rFonts w:ascii="Verdana" w:hAnsi="Verdana"/>
          <w:sz w:val="20"/>
          <w:szCs w:val="20"/>
        </w:rPr>
        <w:t>rdzeń</w:t>
      </w:r>
      <w:r w:rsidR="0051086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naprawić</w:t>
      </w:r>
      <w:r w:rsidR="0051086A">
        <w:rPr>
          <w:rFonts w:ascii="Verdana" w:hAnsi="Verdana"/>
          <w:sz w:val="20"/>
          <w:szCs w:val="20"/>
        </w:rPr>
        <w:t xml:space="preserve"> i </w:t>
      </w:r>
      <w:r w:rsidR="005F0C7F">
        <w:rPr>
          <w:rFonts w:ascii="Verdana" w:hAnsi="Verdana"/>
          <w:sz w:val="20"/>
          <w:szCs w:val="20"/>
        </w:rPr>
        <w:t>wstawić dodatkowe poprzeczki</w:t>
      </w:r>
      <w:r w:rsidR="00B24510">
        <w:rPr>
          <w:rFonts w:ascii="Verdana" w:hAnsi="Verdana"/>
          <w:sz w:val="20"/>
          <w:szCs w:val="20"/>
        </w:rPr>
        <w:t xml:space="preserve"> metalowe </w:t>
      </w:r>
      <w:r w:rsidR="005F0C7F">
        <w:rPr>
          <w:rFonts w:ascii="Verdana" w:hAnsi="Verdana"/>
          <w:sz w:val="20"/>
          <w:szCs w:val="20"/>
        </w:rPr>
        <w:t xml:space="preserve">odchodzące od rdzenia </w:t>
      </w:r>
    </w:p>
    <w:p w14:paraId="5E17B46B" w14:textId="7758C39C" w:rsidR="009F09A3" w:rsidRDefault="005F0C7F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wykonanie modernizacji </w:t>
      </w:r>
      <w:r w:rsidR="009F09A3">
        <w:rPr>
          <w:rFonts w:ascii="Verdana" w:hAnsi="Verdana"/>
          <w:sz w:val="20"/>
          <w:szCs w:val="20"/>
        </w:rPr>
        <w:t>zniekształcenia rur</w:t>
      </w:r>
      <w:r>
        <w:rPr>
          <w:rFonts w:ascii="Verdana" w:hAnsi="Verdana"/>
          <w:sz w:val="20"/>
          <w:szCs w:val="20"/>
        </w:rPr>
        <w:t xml:space="preserve"> do</w:t>
      </w:r>
      <w:r w:rsidR="009F09A3">
        <w:rPr>
          <w:rFonts w:ascii="Verdana" w:hAnsi="Verdana"/>
          <w:sz w:val="20"/>
          <w:szCs w:val="20"/>
        </w:rPr>
        <w:t xml:space="preserve">prowadzających powietrze </w:t>
      </w:r>
      <w:r w:rsidR="0051086A">
        <w:rPr>
          <w:rFonts w:ascii="Verdana" w:hAnsi="Verdana"/>
          <w:sz w:val="20"/>
          <w:szCs w:val="20"/>
        </w:rPr>
        <w:t xml:space="preserve">                       po procesowe </w:t>
      </w:r>
      <w:r w:rsidR="00B24510">
        <w:rPr>
          <w:rFonts w:ascii="Verdana" w:hAnsi="Verdana"/>
          <w:sz w:val="20"/>
          <w:szCs w:val="20"/>
        </w:rPr>
        <w:t xml:space="preserve">i ponowne ich zanitowanie </w:t>
      </w:r>
      <w:r>
        <w:rPr>
          <w:rFonts w:ascii="Verdana" w:hAnsi="Verdana"/>
          <w:sz w:val="20"/>
          <w:szCs w:val="20"/>
        </w:rPr>
        <w:t>4 szt.</w:t>
      </w:r>
      <w:r w:rsidR="009F09A3">
        <w:rPr>
          <w:rFonts w:ascii="Verdana" w:hAnsi="Verdana"/>
          <w:sz w:val="20"/>
          <w:szCs w:val="20"/>
        </w:rPr>
        <w:t xml:space="preserve">, </w:t>
      </w:r>
    </w:p>
    <w:p w14:paraId="4E71504D" w14:textId="77777777" w:rsidR="009F09A3" w:rsidRPr="00F767D6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zamontować uprzednio zdemontowany segment ścienny, </w:t>
      </w:r>
    </w:p>
    <w:p w14:paraId="6C22753C" w14:textId="5B52C7E8" w:rsidR="009F09A3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przesiać na sicie o oczkach 30mm wyjętą kor</w:t>
      </w:r>
      <w:r w:rsidR="0051086A">
        <w:rPr>
          <w:rFonts w:ascii="Verdana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 xml:space="preserve"> z biofiltów</w:t>
      </w:r>
      <w:r w:rsidR="00F37B54">
        <w:rPr>
          <w:rFonts w:ascii="Verdana" w:hAnsi="Verdana"/>
          <w:sz w:val="20"/>
          <w:szCs w:val="20"/>
        </w:rPr>
        <w:t xml:space="preserve">, frakcje nad sitową należy zmieszać ze </w:t>
      </w:r>
      <w:r w:rsidR="00A334BE">
        <w:rPr>
          <w:rFonts w:ascii="Verdana" w:hAnsi="Verdana"/>
          <w:sz w:val="20"/>
          <w:szCs w:val="20"/>
        </w:rPr>
        <w:t>świeżą</w:t>
      </w:r>
      <w:r w:rsidR="00F37B54">
        <w:rPr>
          <w:rFonts w:ascii="Verdana" w:hAnsi="Verdana"/>
          <w:sz w:val="20"/>
          <w:szCs w:val="20"/>
        </w:rPr>
        <w:t xml:space="preserve"> zakupiona korą ,</w:t>
      </w:r>
    </w:p>
    <w:p w14:paraId="00F861C8" w14:textId="77777777" w:rsidR="009F09A3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umieścić wkład filtrujący w urządzeniu przez otwór powstały po zdemontowaniu kołnierza i wywietrzaka ,</w:t>
      </w:r>
    </w:p>
    <w:p w14:paraId="53CBE72F" w14:textId="77777777" w:rsidR="009F09A3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zamontować wywietrzak wraz z kołnierzem, </w:t>
      </w:r>
    </w:p>
    <w:p w14:paraId="5070D263" w14:textId="11CBE77A" w:rsidR="009F09A3" w:rsidRPr="00316F19" w:rsidRDefault="009F09A3" w:rsidP="009F09A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wkład filtrujący powinny wymienić co najmniej dwie osoby.</w:t>
      </w:r>
      <w:r w:rsidRPr="00316F19">
        <w:rPr>
          <w:rFonts w:ascii="Verdana" w:hAnsi="Verdana"/>
          <w:sz w:val="20"/>
          <w:szCs w:val="20"/>
        </w:rPr>
        <w:t xml:space="preserve"> </w:t>
      </w:r>
    </w:p>
    <w:p w14:paraId="48192471" w14:textId="1343FCE1" w:rsidR="0020246F" w:rsidRPr="009F09A3" w:rsidRDefault="0020246F" w:rsidP="009F09A3">
      <w:pPr>
        <w:pStyle w:val="Akapitzlist"/>
        <w:spacing w:after="0" w:line="240" w:lineRule="auto"/>
        <w:ind w:left="499"/>
        <w:contextualSpacing w:val="0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7F85AD2" w14:textId="2EB8583D" w:rsidR="00F61D5A" w:rsidRPr="0020246F" w:rsidRDefault="0020246F" w:rsidP="0020246F">
      <w:pPr>
        <w:rPr>
          <w:rFonts w:ascii="Verdana" w:hAnsi="Verdana"/>
          <w:sz w:val="20"/>
          <w:szCs w:val="20"/>
        </w:rPr>
      </w:pPr>
      <w:r w:rsidRPr="0020246F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</w:r>
      <w:r w:rsidRPr="0020246F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Zamawiający: </w:t>
      </w:r>
      <w:r w:rsidR="005F0C7F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</w:t>
      </w:r>
      <w:r w:rsidRPr="0020246F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Wykonawca:</w:t>
      </w:r>
    </w:p>
    <w:sectPr w:rsidR="00F61D5A" w:rsidRPr="0020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F71"/>
    <w:multiLevelType w:val="hybridMultilevel"/>
    <w:tmpl w:val="C57CBAFA"/>
    <w:lvl w:ilvl="0" w:tplc="E7C895D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7508"/>
    <w:multiLevelType w:val="hybridMultilevel"/>
    <w:tmpl w:val="21E6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0D8"/>
    <w:multiLevelType w:val="hybridMultilevel"/>
    <w:tmpl w:val="5BEC0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0559"/>
    <w:multiLevelType w:val="hybridMultilevel"/>
    <w:tmpl w:val="06AC609A"/>
    <w:lvl w:ilvl="0" w:tplc="1F86C3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70419"/>
    <w:multiLevelType w:val="hybridMultilevel"/>
    <w:tmpl w:val="E08849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F36C5F"/>
    <w:multiLevelType w:val="hybridMultilevel"/>
    <w:tmpl w:val="054C717A"/>
    <w:lvl w:ilvl="0" w:tplc="1F86C3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2153">
    <w:abstractNumId w:val="1"/>
  </w:num>
  <w:num w:numId="2" w16cid:durableId="1018192391">
    <w:abstractNumId w:val="4"/>
  </w:num>
  <w:num w:numId="3" w16cid:durableId="1113018768">
    <w:abstractNumId w:val="4"/>
    <w:lvlOverride w:ilvl="0">
      <w:lvl w:ilvl="0" w:tplc="0415000F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299339466">
    <w:abstractNumId w:val="2"/>
  </w:num>
  <w:num w:numId="5" w16cid:durableId="1919709914">
    <w:abstractNumId w:val="5"/>
  </w:num>
  <w:num w:numId="6" w16cid:durableId="609895178">
    <w:abstractNumId w:val="0"/>
  </w:num>
  <w:num w:numId="7" w16cid:durableId="178326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6F"/>
    <w:rsid w:val="001B40FF"/>
    <w:rsid w:val="0020246F"/>
    <w:rsid w:val="0051086A"/>
    <w:rsid w:val="005F0C7F"/>
    <w:rsid w:val="009F09A3"/>
    <w:rsid w:val="00A24893"/>
    <w:rsid w:val="00A334BE"/>
    <w:rsid w:val="00A61796"/>
    <w:rsid w:val="00AF19C8"/>
    <w:rsid w:val="00B24510"/>
    <w:rsid w:val="00CA7854"/>
    <w:rsid w:val="00F37B54"/>
    <w:rsid w:val="00F61D5A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D343"/>
  <w15:chartTrackingRefBased/>
  <w15:docId w15:val="{4217886E-BAEB-4715-A38D-C65CFD6B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Jochemczak</dc:creator>
  <cp:keywords/>
  <dc:description/>
  <cp:lastModifiedBy>Agnieszka Jochemczak</cp:lastModifiedBy>
  <cp:revision>5</cp:revision>
  <dcterms:created xsi:type="dcterms:W3CDTF">2023-09-27T10:26:00Z</dcterms:created>
  <dcterms:modified xsi:type="dcterms:W3CDTF">2023-09-28T11:05:00Z</dcterms:modified>
</cp:coreProperties>
</file>