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C" w:rsidRPr="00DC64A0" w:rsidRDefault="00210C4C">
      <w:pPr>
        <w:pStyle w:val="WW-Domylnie"/>
        <w:spacing w:after="0" w:line="100" w:lineRule="atLeast"/>
        <w:ind w:left="6300"/>
        <w:jc w:val="right"/>
        <w:rPr>
          <w:rFonts w:asciiTheme="minorHAnsi" w:hAnsiTheme="minorHAnsi" w:cstheme="minorHAnsi"/>
          <w:sz w:val="24"/>
          <w:szCs w:val="24"/>
        </w:rPr>
      </w:pPr>
      <w:r w:rsidRPr="00611292">
        <w:rPr>
          <w:rFonts w:asciiTheme="minorHAnsi" w:hAnsiTheme="minorHAnsi" w:cstheme="minorHAnsi"/>
          <w:sz w:val="24"/>
          <w:szCs w:val="24"/>
        </w:rPr>
        <w:t xml:space="preserve">Szczecin, dnia </w:t>
      </w:r>
      <w:r w:rsidR="00611292">
        <w:rPr>
          <w:rFonts w:asciiTheme="minorHAnsi" w:hAnsiTheme="minorHAnsi" w:cstheme="minorHAnsi"/>
          <w:sz w:val="24"/>
          <w:szCs w:val="24"/>
        </w:rPr>
        <w:t>16</w:t>
      </w:r>
      <w:r w:rsidRPr="00611292">
        <w:rPr>
          <w:rFonts w:asciiTheme="minorHAnsi" w:hAnsiTheme="minorHAnsi" w:cstheme="minorHAnsi"/>
          <w:sz w:val="24"/>
          <w:szCs w:val="24"/>
        </w:rPr>
        <w:t>.1</w:t>
      </w:r>
      <w:r w:rsidR="00703E41" w:rsidRPr="00611292">
        <w:rPr>
          <w:rFonts w:asciiTheme="minorHAnsi" w:hAnsiTheme="minorHAnsi" w:cstheme="minorHAnsi"/>
          <w:sz w:val="24"/>
          <w:szCs w:val="24"/>
        </w:rPr>
        <w:t>0</w:t>
      </w:r>
      <w:r w:rsidR="00611292">
        <w:rPr>
          <w:rFonts w:asciiTheme="minorHAnsi" w:hAnsiTheme="minorHAnsi" w:cstheme="minorHAnsi"/>
          <w:sz w:val="24"/>
          <w:szCs w:val="24"/>
        </w:rPr>
        <w:t>.2020</w:t>
      </w:r>
      <w:r w:rsidR="00703E41" w:rsidRPr="0061129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10C4C" w:rsidRPr="00DC64A0" w:rsidRDefault="00210C4C">
      <w:pPr>
        <w:pStyle w:val="WW-Domylnie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10C4C" w:rsidRPr="00DC64A0" w:rsidRDefault="00210C4C">
      <w:pPr>
        <w:pStyle w:val="WW-Domylnie"/>
        <w:spacing w:after="0" w:line="100" w:lineRule="atLeast"/>
        <w:ind w:lef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Zapytanie ofertowe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1. Zamawiający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Żegluga Szczecińska 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Turystyka Wydarzenia </w:t>
      </w:r>
      <w:r w:rsidRPr="00DC64A0">
        <w:rPr>
          <w:rFonts w:asciiTheme="minorHAnsi" w:hAnsiTheme="minorHAnsi" w:cstheme="minorHAnsi"/>
          <w:sz w:val="24"/>
          <w:szCs w:val="24"/>
        </w:rPr>
        <w:t>Spółka z o.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Pr="00DC64A0">
        <w:rPr>
          <w:rFonts w:asciiTheme="minorHAnsi" w:hAnsiTheme="minorHAnsi" w:cstheme="minorHAnsi"/>
          <w:sz w:val="24"/>
          <w:szCs w:val="24"/>
        </w:rPr>
        <w:t>o.</w:t>
      </w:r>
    </w:p>
    <w:p w:rsidR="00210C4C" w:rsidRPr="00DC64A0" w:rsidRDefault="00703E41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70-655</w:t>
      </w:r>
      <w:r w:rsidR="00210C4C" w:rsidRPr="00DC64A0">
        <w:rPr>
          <w:rFonts w:asciiTheme="minorHAnsi" w:hAnsiTheme="minorHAnsi" w:cstheme="minorHAnsi"/>
          <w:sz w:val="24"/>
          <w:szCs w:val="24"/>
        </w:rPr>
        <w:t xml:space="preserve"> Szczecin, ul. </w:t>
      </w:r>
      <w:r w:rsidRPr="00DC64A0">
        <w:rPr>
          <w:rFonts w:asciiTheme="minorHAnsi" w:hAnsiTheme="minorHAnsi" w:cstheme="minorHAnsi"/>
          <w:sz w:val="24"/>
          <w:szCs w:val="24"/>
        </w:rPr>
        <w:t>Tadeusza Wendy 8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NIP 851-020-72-24,  KRS 0000292505.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 xml:space="preserve">Tel. </w:t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>- 091 434 55 61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 xml:space="preserve">Fax. </w:t>
      </w: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>- 091 434 22 63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  <w:lang w:val="en-US"/>
        </w:rPr>
        <w:tab/>
        <w:t xml:space="preserve">e-mail: </w:t>
      </w:r>
      <w:hyperlink r:id="rId8" w:history="1">
        <w:r w:rsidR="00703E41" w:rsidRPr="00DC64A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sekretariat@zstw.szczecin.pl</w:t>
        </w:r>
      </w:hyperlink>
    </w:p>
    <w:p w:rsidR="00210C4C" w:rsidRPr="00DC64A0" w:rsidRDefault="00210C4C">
      <w:pPr>
        <w:pStyle w:val="Akapitzlist1"/>
        <w:spacing w:before="240"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2. Opis p</w:t>
      </w:r>
      <w:r w:rsidR="00D863D4" w:rsidRPr="00DC64A0">
        <w:rPr>
          <w:rFonts w:asciiTheme="minorHAnsi" w:hAnsiTheme="minorHAnsi" w:cstheme="minorHAnsi"/>
          <w:bCs/>
          <w:sz w:val="24"/>
          <w:szCs w:val="24"/>
        </w:rPr>
        <w:t>r</w:t>
      </w:r>
      <w:r w:rsidRPr="00DC64A0">
        <w:rPr>
          <w:rFonts w:asciiTheme="minorHAnsi" w:hAnsiTheme="minorHAnsi" w:cstheme="minorHAnsi"/>
          <w:bCs/>
          <w:sz w:val="24"/>
          <w:szCs w:val="24"/>
        </w:rPr>
        <w:t>zedmiotu zamówienia.</w:t>
      </w:r>
    </w:p>
    <w:p w:rsidR="00210C4C" w:rsidRPr="00DC64A0" w:rsidRDefault="00210C4C">
      <w:pPr>
        <w:autoSpaceDE w:val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2.1.  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Przeprowadzenie  </w:t>
      </w:r>
      <w:r w:rsidR="00611292" w:rsidRPr="00DC64A0">
        <w:rPr>
          <w:rFonts w:asciiTheme="minorHAnsi" w:hAnsiTheme="minorHAnsi" w:cstheme="minorHAnsi"/>
          <w:sz w:val="24"/>
          <w:szCs w:val="24"/>
        </w:rPr>
        <w:t xml:space="preserve">corocznej </w:t>
      </w:r>
      <w:r w:rsidR="00703E41" w:rsidRPr="00DC64A0">
        <w:rPr>
          <w:rFonts w:asciiTheme="minorHAnsi" w:hAnsiTheme="minorHAnsi" w:cstheme="minorHAnsi"/>
          <w:sz w:val="24"/>
          <w:szCs w:val="24"/>
        </w:rPr>
        <w:t>kontroli okresowej stanu technicznego i przydatn</w:t>
      </w:r>
      <w:r w:rsidR="00611292" w:rsidRPr="00DC64A0">
        <w:rPr>
          <w:rFonts w:asciiTheme="minorHAnsi" w:hAnsiTheme="minorHAnsi" w:cstheme="minorHAnsi"/>
          <w:sz w:val="24"/>
          <w:szCs w:val="24"/>
        </w:rPr>
        <w:t>ości do użytkowania, zgodnie a a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rt. 62 </w:t>
      </w:r>
      <w:r w:rsidR="00611292" w:rsidRPr="00DC64A0">
        <w:rPr>
          <w:rFonts w:asciiTheme="minorHAnsi" w:hAnsiTheme="minorHAnsi" w:cstheme="minorHAnsi"/>
          <w:sz w:val="24"/>
          <w:szCs w:val="24"/>
        </w:rPr>
        <w:t xml:space="preserve">ust. 1 pkt 1 </w:t>
      </w:r>
      <w:r w:rsidR="00703E41" w:rsidRPr="00DC64A0">
        <w:rPr>
          <w:rFonts w:asciiTheme="minorHAnsi" w:hAnsiTheme="minorHAnsi" w:cstheme="minorHAnsi"/>
          <w:sz w:val="24"/>
          <w:szCs w:val="24"/>
        </w:rPr>
        <w:t>Ustawy z dnia 7 lipca 1994 r. Prawo budowlane oraz dokonania wpisów w KOB, następujących obiektów budowlanych:</w:t>
      </w:r>
    </w:p>
    <w:p w:rsidR="00210C4C" w:rsidRPr="00DC64A0" w:rsidRDefault="00E835CF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1) </w:t>
      </w:r>
      <w:r w:rsidR="00D863D4" w:rsidRPr="00DC64A0">
        <w:rPr>
          <w:rFonts w:asciiTheme="minorHAnsi" w:hAnsiTheme="minorHAnsi" w:cstheme="minorHAnsi"/>
          <w:sz w:val="24"/>
          <w:szCs w:val="24"/>
        </w:rPr>
        <w:t>Hala I (magazynowa), ul. Lipowa 16</w:t>
      </w:r>
    </w:p>
    <w:p w:rsidR="00D863D4" w:rsidRPr="00DC64A0" w:rsidRDefault="00E835CF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2) </w:t>
      </w:r>
      <w:r w:rsidR="00D863D4" w:rsidRPr="00DC64A0">
        <w:rPr>
          <w:rFonts w:asciiTheme="minorHAnsi" w:hAnsiTheme="minorHAnsi" w:cstheme="minorHAnsi"/>
          <w:sz w:val="24"/>
          <w:szCs w:val="24"/>
        </w:rPr>
        <w:t>Hala II (magazynowa), ul. Lipowa 16</w:t>
      </w:r>
    </w:p>
    <w:p w:rsidR="00D863D4" w:rsidRPr="00DC64A0" w:rsidRDefault="00E835CF" w:rsidP="00611292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 xml:space="preserve">3) </w:t>
      </w:r>
      <w:r w:rsidR="00D863D4" w:rsidRPr="00DC64A0">
        <w:rPr>
          <w:rFonts w:asciiTheme="minorHAnsi" w:hAnsiTheme="minorHAnsi" w:cstheme="minorHAnsi"/>
          <w:sz w:val="24"/>
          <w:szCs w:val="24"/>
        </w:rPr>
        <w:t>Budynek OBTR, ul. Lipowa 16</w:t>
      </w:r>
    </w:p>
    <w:p w:rsidR="00D863D4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4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D863D4" w:rsidRPr="00DC64A0">
        <w:rPr>
          <w:rFonts w:asciiTheme="minorHAnsi" w:hAnsiTheme="minorHAnsi" w:cstheme="minorHAnsi"/>
          <w:sz w:val="24"/>
          <w:szCs w:val="24"/>
        </w:rPr>
        <w:t>Budynek warsztatu obróbki skrawaniem, ul. Lipowa 16</w:t>
      </w:r>
    </w:p>
    <w:p w:rsidR="00E835CF" w:rsidRPr="00DC64A0" w:rsidRDefault="00611292" w:rsidP="00611292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5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D863D4" w:rsidRPr="00DC64A0">
        <w:rPr>
          <w:rFonts w:asciiTheme="minorHAnsi" w:hAnsiTheme="minorHAnsi" w:cstheme="minorHAnsi"/>
          <w:sz w:val="24"/>
          <w:szCs w:val="24"/>
        </w:rPr>
        <w:t>Budynek stolarni, ul. Lipowa 16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6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C94719" w:rsidRPr="00DC64A0">
        <w:rPr>
          <w:rFonts w:asciiTheme="minorHAnsi" w:hAnsiTheme="minorHAnsi" w:cstheme="minorHAnsi"/>
          <w:sz w:val="24"/>
          <w:szCs w:val="24"/>
        </w:rPr>
        <w:t xml:space="preserve">Budynek </w:t>
      </w:r>
      <w:r w:rsidR="00E835CF" w:rsidRPr="00DC64A0">
        <w:rPr>
          <w:rFonts w:asciiTheme="minorHAnsi" w:hAnsiTheme="minorHAnsi" w:cstheme="minorHAnsi"/>
          <w:sz w:val="24"/>
          <w:szCs w:val="24"/>
        </w:rPr>
        <w:t>przy</w:t>
      </w:r>
      <w:r w:rsidR="00C94719" w:rsidRPr="00DC64A0">
        <w:rPr>
          <w:rFonts w:asciiTheme="minorHAnsi" w:hAnsiTheme="minorHAnsi" w:cstheme="minorHAnsi"/>
          <w:sz w:val="24"/>
          <w:szCs w:val="24"/>
        </w:rPr>
        <w:t xml:space="preserve"> ul. Jana z Kolna 7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7</w:t>
      </w:r>
      <w:r w:rsidR="00E835CF" w:rsidRPr="00DC64A0">
        <w:rPr>
          <w:rFonts w:asciiTheme="minorHAnsi" w:hAnsiTheme="minorHAnsi" w:cstheme="minorHAnsi"/>
          <w:sz w:val="24"/>
          <w:szCs w:val="24"/>
        </w:rPr>
        <w:t>) Budynek B</w:t>
      </w:r>
      <w:r w:rsidR="00C94719" w:rsidRPr="00DC64A0">
        <w:rPr>
          <w:rFonts w:asciiTheme="minorHAnsi" w:hAnsiTheme="minorHAnsi" w:cstheme="minorHAnsi"/>
          <w:sz w:val="24"/>
          <w:szCs w:val="24"/>
        </w:rPr>
        <w:t>osmanatu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 przy ul. Zbożowej 3</w:t>
      </w:r>
      <w:r w:rsidR="00C94719" w:rsidRPr="00DC64A0">
        <w:rPr>
          <w:rFonts w:asciiTheme="minorHAnsi" w:hAnsiTheme="minorHAnsi" w:cstheme="minorHAnsi"/>
          <w:sz w:val="24"/>
          <w:szCs w:val="24"/>
        </w:rPr>
        <w:t>, Bulwar Gdyński</w:t>
      </w:r>
    </w:p>
    <w:p w:rsidR="00C94719" w:rsidRPr="00DC64A0" w:rsidRDefault="00611292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8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C94719" w:rsidRPr="00DC64A0">
        <w:rPr>
          <w:rFonts w:asciiTheme="minorHAnsi" w:hAnsiTheme="minorHAnsi" w:cstheme="minorHAnsi"/>
          <w:sz w:val="24"/>
          <w:szCs w:val="24"/>
        </w:rPr>
        <w:t>Toaleta publiczna, Bulwar Piastowski</w:t>
      </w:r>
    </w:p>
    <w:p w:rsidR="00302935" w:rsidRPr="00DC64A0" w:rsidRDefault="00DC64A0" w:rsidP="00DC64A0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9</w:t>
      </w:r>
      <w:r w:rsidR="00E835CF" w:rsidRPr="00DC64A0">
        <w:rPr>
          <w:rFonts w:asciiTheme="minorHAnsi" w:hAnsiTheme="minorHAnsi" w:cstheme="minorHAnsi"/>
          <w:sz w:val="24"/>
          <w:szCs w:val="24"/>
        </w:rPr>
        <w:t xml:space="preserve">) </w:t>
      </w:r>
      <w:r w:rsidR="00C94719" w:rsidRPr="00DC64A0">
        <w:rPr>
          <w:rFonts w:asciiTheme="minorHAnsi" w:hAnsiTheme="minorHAnsi" w:cstheme="minorHAnsi"/>
          <w:sz w:val="24"/>
          <w:szCs w:val="24"/>
        </w:rPr>
        <w:t xml:space="preserve">Budynek </w:t>
      </w:r>
      <w:r w:rsidR="00E835CF" w:rsidRPr="00DC64A0">
        <w:rPr>
          <w:rFonts w:asciiTheme="minorHAnsi" w:hAnsiTheme="minorHAnsi" w:cstheme="minorHAnsi"/>
          <w:sz w:val="24"/>
          <w:szCs w:val="24"/>
        </w:rPr>
        <w:t>przy ul. Tadeusza Wendy 8</w:t>
      </w:r>
      <w:r w:rsidR="004F6EE8" w:rsidRPr="00DC64A0">
        <w:rPr>
          <w:rFonts w:asciiTheme="minorHAnsi" w:hAnsiTheme="minorHAnsi" w:cstheme="minorHAnsi"/>
          <w:sz w:val="24"/>
          <w:szCs w:val="24"/>
        </w:rPr>
        <w:t>, Nabrzeże Starówka</w:t>
      </w:r>
    </w:p>
    <w:p w:rsidR="00611292" w:rsidRPr="00DC64A0" w:rsidRDefault="00DC64A0" w:rsidP="00E835CF">
      <w:pPr>
        <w:autoSpaceDE w:val="0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10</w:t>
      </w:r>
      <w:r w:rsidR="00611292" w:rsidRPr="00DC64A0">
        <w:rPr>
          <w:rFonts w:asciiTheme="minorHAnsi" w:hAnsiTheme="minorHAnsi" w:cstheme="minorHAnsi"/>
          <w:sz w:val="24"/>
          <w:szCs w:val="24"/>
        </w:rPr>
        <w:t>) Pawilon Recepcyjno-Wystawowy przy Placu Żołnierza Polskiego 20</w:t>
      </w:r>
    </w:p>
    <w:p w:rsidR="00611292" w:rsidRPr="00DC64A0" w:rsidRDefault="00DC64A0" w:rsidP="00611292">
      <w:pPr>
        <w:autoSpaceDE w:val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2.2</w:t>
      </w:r>
      <w:r w:rsidR="00611292" w:rsidRPr="00DC64A0">
        <w:rPr>
          <w:rFonts w:asciiTheme="minorHAnsi" w:hAnsiTheme="minorHAnsi" w:cstheme="minorHAnsi"/>
          <w:sz w:val="24"/>
          <w:szCs w:val="24"/>
        </w:rPr>
        <w:t>.  Przeprowadzenie  kontroli okresowej stanu technicznego i przydatności do użytkowania, zgodnie a art. 62 ust.1 pkt 2 Ustawy z dnia 7 lipca 1994 r. Prawo budowlane oraz dokonania wpisów w KOB, następujących obiektów budowlanych:</w:t>
      </w:r>
    </w:p>
    <w:p w:rsidR="00611292" w:rsidRPr="00DC64A0" w:rsidRDefault="00611292" w:rsidP="00611292">
      <w:pPr>
        <w:autoSpaceDE w:val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1) </w:t>
      </w:r>
      <w:r w:rsidR="00DC64A0" w:rsidRPr="00DC64A0">
        <w:rPr>
          <w:rFonts w:asciiTheme="minorHAnsi" w:hAnsiTheme="minorHAnsi" w:cstheme="minorHAnsi"/>
          <w:sz w:val="24"/>
          <w:szCs w:val="24"/>
        </w:rPr>
        <w:t>Pawilon Gastronomiczno-Handlowy nr 3, Nabrzeże Pasażerskie</w:t>
      </w:r>
    </w:p>
    <w:p w:rsidR="00DC64A0" w:rsidRPr="00DC64A0" w:rsidRDefault="00DC64A0" w:rsidP="00DC64A0">
      <w:pPr>
        <w:autoSpaceDE w:val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2) Budynek magazynowy, Nabrzeże Starówka.</w:t>
      </w:r>
    </w:p>
    <w:p w:rsidR="00611292" w:rsidRPr="00DC64A0" w:rsidRDefault="00611292" w:rsidP="00DC64A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3. Wymagania dotyczące wiedzy i doświadczenia Wykonawcy.</w:t>
      </w:r>
    </w:p>
    <w:p w:rsidR="00210C4C" w:rsidRPr="00DC64A0" w:rsidRDefault="00210C4C" w:rsidP="00703E41">
      <w:pPr>
        <w:pStyle w:val="Akapitzlist1"/>
        <w:tabs>
          <w:tab w:val="clear" w:pos="708"/>
          <w:tab w:val="left" w:pos="0"/>
        </w:tabs>
        <w:spacing w:after="0" w:line="100" w:lineRule="atLeast"/>
        <w:ind w:left="99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W celu zapewnienia prawidłowej realizacji przedmiotu zamówienia, Wykonawca  ubiegający się o udzielenie zamówienia musi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="00DC64A0">
        <w:rPr>
          <w:rFonts w:asciiTheme="minorHAnsi" w:hAnsiTheme="minorHAnsi" w:cstheme="minorHAnsi"/>
          <w:bCs/>
          <w:sz w:val="24"/>
          <w:szCs w:val="24"/>
        </w:rPr>
        <w:t>przedstawić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aktualne uprawnienia do dokonania </w:t>
      </w:r>
      <w:r w:rsidR="00DC64A0">
        <w:rPr>
          <w:rFonts w:asciiTheme="minorHAnsi" w:hAnsiTheme="minorHAnsi" w:cstheme="minorHAnsi"/>
          <w:bCs/>
          <w:sz w:val="24"/>
          <w:szCs w:val="24"/>
        </w:rPr>
        <w:t>okresowych kontroli obiektów budowlanych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zgodnie z </w:t>
      </w:r>
      <w:r w:rsidR="00DC64A0">
        <w:rPr>
          <w:rFonts w:asciiTheme="minorHAnsi" w:hAnsiTheme="minorHAnsi" w:cstheme="minorHAnsi"/>
          <w:bCs/>
          <w:sz w:val="24"/>
          <w:szCs w:val="24"/>
        </w:rPr>
        <w:t xml:space="preserve">obowiązującymi </w:t>
      </w:r>
      <w:r w:rsidRPr="00DC64A0">
        <w:rPr>
          <w:rFonts w:asciiTheme="minorHAnsi" w:hAnsiTheme="minorHAnsi" w:cstheme="minorHAnsi"/>
          <w:bCs/>
          <w:sz w:val="24"/>
          <w:szCs w:val="24"/>
        </w:rPr>
        <w:t>przepisami</w:t>
      </w:r>
      <w:r w:rsidR="00DC64A0">
        <w:rPr>
          <w:rFonts w:asciiTheme="minorHAnsi" w:hAnsiTheme="minorHAnsi" w:cstheme="minorHAnsi"/>
          <w:bCs/>
          <w:sz w:val="24"/>
          <w:szCs w:val="24"/>
        </w:rPr>
        <w:t>.</w:t>
      </w:r>
      <w:r w:rsidRPr="00DC64A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4. Cena:</w:t>
      </w:r>
    </w:p>
    <w:p w:rsidR="00F56C0F" w:rsidRPr="00DC64A0" w:rsidRDefault="00F56C0F" w:rsidP="00F56C0F">
      <w:pPr>
        <w:pStyle w:val="Akapitzlist2"/>
        <w:tabs>
          <w:tab w:val="clear" w:pos="708"/>
          <w:tab w:val="left" w:pos="0"/>
        </w:tabs>
        <w:spacing w:after="0" w:line="100" w:lineRule="atLeast"/>
        <w:ind w:left="993" w:hanging="27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Wykonawca powi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nien podać cenę </w:t>
      </w:r>
      <w:r w:rsidR="00DC64A0">
        <w:rPr>
          <w:rFonts w:asciiTheme="minorHAnsi" w:hAnsiTheme="minorHAnsi" w:cstheme="minorHAnsi"/>
          <w:sz w:val="24"/>
          <w:szCs w:val="24"/>
        </w:rPr>
        <w:t xml:space="preserve">netto </w:t>
      </w:r>
      <w:r w:rsidRPr="00DC64A0">
        <w:rPr>
          <w:rFonts w:asciiTheme="minorHAnsi" w:hAnsiTheme="minorHAnsi" w:cstheme="minorHAnsi"/>
          <w:sz w:val="24"/>
          <w:szCs w:val="24"/>
        </w:rPr>
        <w:t xml:space="preserve">za </w:t>
      </w:r>
      <w:r w:rsidR="00DC64A0">
        <w:rPr>
          <w:rFonts w:asciiTheme="minorHAnsi" w:hAnsiTheme="minorHAnsi" w:cstheme="minorHAnsi"/>
          <w:sz w:val="24"/>
          <w:szCs w:val="24"/>
        </w:rPr>
        <w:t>wykonanie</w:t>
      </w:r>
      <w:r w:rsidR="006037E7">
        <w:rPr>
          <w:rFonts w:asciiTheme="minorHAnsi" w:hAnsiTheme="minorHAnsi" w:cstheme="minorHAnsi"/>
          <w:sz w:val="24"/>
          <w:szCs w:val="24"/>
        </w:rPr>
        <w:t xml:space="preserve"> całości</w:t>
      </w:r>
      <w:r w:rsidR="00C87BF0">
        <w:rPr>
          <w:rFonts w:asciiTheme="minorHAnsi" w:hAnsiTheme="minorHAnsi" w:cstheme="minorHAnsi"/>
          <w:sz w:val="24"/>
          <w:szCs w:val="24"/>
        </w:rPr>
        <w:t xml:space="preserve"> usługi.</w:t>
      </w:r>
      <w:bookmarkStart w:id="0" w:name="_GoBack"/>
      <w:bookmarkEnd w:id="0"/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5. Termin realizacji przedmiotu zamówienia: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</w:t>
      </w:r>
      <w:r w:rsidR="00DC64A0">
        <w:rPr>
          <w:rFonts w:asciiTheme="minorHAnsi" w:hAnsiTheme="minorHAnsi" w:cstheme="minorHAnsi"/>
          <w:sz w:val="24"/>
          <w:szCs w:val="24"/>
        </w:rPr>
        <w:t>do 30.11.2020</w:t>
      </w:r>
      <w:r w:rsidR="00703E41" w:rsidRPr="00DC64A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6. Miejsce realizacji przedmiotu zamówienia:</w:t>
      </w:r>
    </w:p>
    <w:p w:rsidR="00210C4C" w:rsidRPr="00DC64A0" w:rsidRDefault="00210C4C">
      <w:pPr>
        <w:pStyle w:val="Akapitzlist1"/>
        <w:numPr>
          <w:ilvl w:val="2"/>
          <w:numId w:val="6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zgodnie z wy</w:t>
      </w:r>
      <w:r w:rsidR="00AE18E6" w:rsidRPr="00DC64A0">
        <w:rPr>
          <w:rFonts w:asciiTheme="minorHAnsi" w:hAnsiTheme="minorHAnsi" w:cstheme="minorHAnsi"/>
          <w:sz w:val="24"/>
          <w:szCs w:val="24"/>
        </w:rPr>
        <w:t xml:space="preserve">kazem </w:t>
      </w: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bCs/>
          <w:sz w:val="24"/>
          <w:szCs w:val="24"/>
        </w:rPr>
        <w:t>7. Opis sposobu przygotowania oferty:</w:t>
      </w:r>
    </w:p>
    <w:p w:rsidR="00210C4C" w:rsidRPr="00DC64A0" w:rsidRDefault="00210C4C">
      <w:pPr>
        <w:pStyle w:val="Akapitzlist1"/>
        <w:tabs>
          <w:tab w:val="clear" w:pos="708"/>
          <w:tab w:val="left" w:pos="0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7.1.  Wykonawca powinien złożyć  ofertę cenową zawierającą:</w:t>
      </w:r>
    </w:p>
    <w:p w:rsidR="00703E41" w:rsidRPr="00DC64A0" w:rsidRDefault="00703E41" w:rsidP="00703E41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adres lub siedzibę oferenta, nr telefonu, adres e-mail, nr NIP,</w:t>
      </w:r>
    </w:p>
    <w:p w:rsidR="00703E41" w:rsidRPr="00DC64A0" w:rsidRDefault="00703E41" w:rsidP="00703E41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datę sporządzenia,</w:t>
      </w:r>
    </w:p>
    <w:p w:rsidR="005F1C03" w:rsidRPr="00DC64A0" w:rsidRDefault="00703E41" w:rsidP="00DC64A0">
      <w:pPr>
        <w:pStyle w:val="Akapitzlist1"/>
        <w:numPr>
          <w:ilvl w:val="0"/>
          <w:numId w:val="4"/>
        </w:numPr>
        <w:spacing w:after="0" w:line="100" w:lineRule="atLeast"/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>podpisy prawnie wiążące wraz z pieczęciami firmowymi.</w:t>
      </w:r>
    </w:p>
    <w:p w:rsidR="005F1C03" w:rsidRPr="00DC64A0" w:rsidRDefault="005F1C03" w:rsidP="006037E7">
      <w:pPr>
        <w:pStyle w:val="Akapitzlist1"/>
        <w:spacing w:after="0" w:line="10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</w:p>
    <w:p w:rsidR="00210C4C" w:rsidRPr="00DC64A0" w:rsidRDefault="0018724B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Ocena ofert</w:t>
      </w:r>
    </w:p>
    <w:p w:rsidR="00210C4C" w:rsidRPr="00DC64A0" w:rsidRDefault="0018724B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.1. Zamawiający dokona formalnej oceny zgodności z pk</w:t>
      </w:r>
      <w:r w:rsidR="00DC64A0">
        <w:rPr>
          <w:rFonts w:asciiTheme="minorHAnsi" w:hAnsiTheme="minorHAnsi" w:cstheme="minorHAnsi"/>
          <w:sz w:val="24"/>
          <w:szCs w:val="24"/>
        </w:rPr>
        <w:t xml:space="preserve">t 7.1. </w:t>
      </w:r>
      <w:r w:rsidR="00210C4C" w:rsidRPr="00DC64A0">
        <w:rPr>
          <w:rFonts w:asciiTheme="minorHAnsi" w:hAnsiTheme="minorHAnsi" w:cstheme="minorHAnsi"/>
          <w:sz w:val="24"/>
          <w:szCs w:val="24"/>
        </w:rPr>
        <w:t xml:space="preserve"> złożonych ofert oceniając ich ważność.</w:t>
      </w:r>
    </w:p>
    <w:p w:rsidR="00210C4C" w:rsidRPr="00DC64A0" w:rsidRDefault="0018724B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.2. Zamawiający dokona oceny ważnych ofert na podstawie następujących kryteriów:</w:t>
      </w:r>
    </w:p>
    <w:p w:rsidR="00210C4C" w:rsidRPr="00DC64A0" w:rsidRDefault="00210C4C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</w:r>
      <w:r w:rsidRPr="00DC64A0">
        <w:rPr>
          <w:rFonts w:asciiTheme="minorHAnsi" w:hAnsiTheme="minorHAnsi" w:cstheme="minorHAnsi"/>
          <w:sz w:val="24"/>
          <w:szCs w:val="24"/>
        </w:rPr>
        <w:tab/>
        <w:t xml:space="preserve">- Cena - 100% </w:t>
      </w:r>
    </w:p>
    <w:p w:rsidR="00210C4C" w:rsidRPr="00DC64A0" w:rsidRDefault="0018724B" w:rsidP="00DC64A0">
      <w:pPr>
        <w:pStyle w:val="WW-Domylnie"/>
        <w:tabs>
          <w:tab w:val="clear" w:pos="708"/>
          <w:tab w:val="left" w:pos="-142"/>
        </w:tabs>
        <w:spacing w:after="0" w:line="100" w:lineRule="atLeast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210C4C" w:rsidRPr="00DC64A0">
        <w:rPr>
          <w:rFonts w:asciiTheme="minorHAnsi" w:hAnsiTheme="minorHAnsi" w:cstheme="minorHAnsi"/>
          <w:sz w:val="24"/>
          <w:szCs w:val="24"/>
        </w:rPr>
        <w:t>.3. Zamawiający w toku badania i oceny ofert może żądać od oferentów wyjaśnień dotyczących treści złożonych w ofercie.</w:t>
      </w:r>
    </w:p>
    <w:p w:rsidR="00210C4C" w:rsidRPr="00DC64A0" w:rsidRDefault="0018724B">
      <w:pPr>
        <w:pStyle w:val="Akapitzlist1"/>
        <w:tabs>
          <w:tab w:val="clear" w:pos="708"/>
          <w:tab w:val="left" w:pos="1134"/>
        </w:tabs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Informacja dotycząca wyboru oferenta</w:t>
      </w:r>
    </w:p>
    <w:p w:rsidR="00210C4C" w:rsidRPr="00DC64A0" w:rsidRDefault="00210C4C">
      <w:pPr>
        <w:pStyle w:val="Akapitzlist1"/>
        <w:tabs>
          <w:tab w:val="clear" w:pos="708"/>
          <w:tab w:val="left" w:pos="1134"/>
        </w:tabs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>O wyborze najkorzystniejszej oferty Zamawiający zawiadomi oferentów za pośr</w:t>
      </w:r>
      <w:r w:rsidR="00E01010">
        <w:rPr>
          <w:rFonts w:asciiTheme="minorHAnsi" w:hAnsiTheme="minorHAnsi" w:cstheme="minorHAnsi"/>
          <w:sz w:val="24"/>
          <w:szCs w:val="24"/>
        </w:rPr>
        <w:t>ednictwem poczty elektronicznej.</w:t>
      </w:r>
    </w:p>
    <w:p w:rsidR="005F1C03" w:rsidRPr="00DC64A0" w:rsidRDefault="005F1C03" w:rsidP="006037E7">
      <w:pPr>
        <w:pStyle w:val="Akapitzlist1"/>
        <w:tabs>
          <w:tab w:val="clear" w:pos="708"/>
          <w:tab w:val="left" w:pos="1134"/>
        </w:tabs>
        <w:spacing w:after="0" w:line="100" w:lineRule="atLea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0C4C" w:rsidRPr="00DC64A0" w:rsidRDefault="0018724B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</w:t>
      </w:r>
      <w:r w:rsidR="00210C4C" w:rsidRPr="00DC64A0">
        <w:rPr>
          <w:rFonts w:asciiTheme="minorHAnsi" w:hAnsiTheme="minorHAnsi" w:cstheme="minorHAnsi"/>
          <w:bCs/>
          <w:sz w:val="24"/>
          <w:szCs w:val="24"/>
        </w:rPr>
        <w:t>. Dodatkowe Informacje</w:t>
      </w:r>
    </w:p>
    <w:p w:rsidR="005F1C03" w:rsidRPr="00DC64A0" w:rsidRDefault="0018724B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5F1C03" w:rsidRPr="00DC64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.1. Płatność po wykonaniu całości zadania przelewem w ciągu 14 dni po otrzymaniu poprawnie wystawionej faktury VAT. </w:t>
      </w:r>
    </w:p>
    <w:p w:rsidR="005F1C03" w:rsidRPr="00DC64A0" w:rsidRDefault="0018724B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5F1C03" w:rsidRPr="00DC64A0">
        <w:rPr>
          <w:rFonts w:asciiTheme="minorHAnsi" w:hAnsiTheme="minorHAnsi" w:cstheme="minorHAnsi"/>
          <w:sz w:val="24"/>
          <w:szCs w:val="24"/>
        </w:rPr>
        <w:t>.2. Dodatkowych informacji udziela:</w:t>
      </w:r>
    </w:p>
    <w:p w:rsidR="005F1C03" w:rsidRDefault="005F1C03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C64A0">
        <w:rPr>
          <w:rFonts w:asciiTheme="minorHAnsi" w:hAnsiTheme="minorHAnsi" w:cstheme="minorHAnsi"/>
          <w:sz w:val="24"/>
          <w:szCs w:val="24"/>
        </w:rPr>
        <w:tab/>
        <w:t xml:space="preserve">Dominik Bielicki, tel. 723 444 458, e-mail: </w:t>
      </w:r>
      <w:hyperlink r:id="rId9" w:history="1">
        <w:r w:rsidR="00DC64A0" w:rsidRPr="00FF532C">
          <w:rPr>
            <w:rStyle w:val="Hipercze"/>
            <w:rFonts w:asciiTheme="minorHAnsi" w:hAnsiTheme="minorHAnsi" w:cstheme="minorHAnsi"/>
            <w:sz w:val="24"/>
            <w:szCs w:val="24"/>
          </w:rPr>
          <w:t>dominik.bielicki@zstw.szczecin.pl</w:t>
        </w:r>
      </w:hyperlink>
    </w:p>
    <w:p w:rsidR="00DC64A0" w:rsidRPr="00DC64A0" w:rsidRDefault="00DC64A0" w:rsidP="005F1C03">
      <w:pPr>
        <w:pStyle w:val="Akapitzlist1"/>
        <w:spacing w:after="0" w:line="100" w:lineRule="atLeas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Mariusz Madaj, tel. </w:t>
      </w:r>
      <w:r w:rsidR="006037E7">
        <w:rPr>
          <w:rFonts w:asciiTheme="minorHAnsi" w:hAnsiTheme="minorHAnsi" w:cstheme="minorHAnsi"/>
          <w:sz w:val="24"/>
          <w:szCs w:val="24"/>
        </w:rPr>
        <w:t xml:space="preserve">605 101 213, </w:t>
      </w:r>
      <w:r w:rsidR="006037E7" w:rsidRPr="00DC64A0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="006037E7" w:rsidRPr="00FF532C">
          <w:rPr>
            <w:rStyle w:val="Hipercze"/>
            <w:rFonts w:asciiTheme="minorHAnsi" w:hAnsiTheme="minorHAnsi" w:cstheme="minorHAnsi"/>
            <w:sz w:val="24"/>
            <w:szCs w:val="24"/>
          </w:rPr>
          <w:t>mariusz.madaj@zstw.szczecin.pl</w:t>
        </w:r>
      </w:hyperlink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10C4C" w:rsidRPr="00DC64A0" w:rsidRDefault="00210C4C">
      <w:pPr>
        <w:pStyle w:val="Akapitzlist1"/>
        <w:spacing w:after="0" w:line="100" w:lineRule="atLeast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10C4C" w:rsidRPr="00302935" w:rsidRDefault="00210C4C" w:rsidP="00F56C0F">
      <w:pPr>
        <w:pStyle w:val="WW-Domylnie"/>
        <w:spacing w:after="0" w:line="100" w:lineRule="atLeast"/>
        <w:ind w:left="1980"/>
        <w:jc w:val="both"/>
        <w:rPr>
          <w:sz w:val="20"/>
          <w:szCs w:val="20"/>
        </w:rPr>
      </w:pPr>
    </w:p>
    <w:sectPr w:rsidR="00210C4C" w:rsidRPr="00302935" w:rsidSect="000950F0">
      <w:footerReference w:type="default" r:id="rId11"/>
      <w:pgSz w:w="11906" w:h="16838"/>
      <w:pgMar w:top="567" w:right="1276" w:bottom="567" w:left="851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5" w:rsidRDefault="00887A35">
      <w:r>
        <w:separator/>
      </w:r>
    </w:p>
  </w:endnote>
  <w:endnote w:type="continuationSeparator" w:id="0">
    <w:p w:rsidR="00887A35" w:rsidRDefault="008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Stopka"/>
      <w:jc w:val="right"/>
    </w:pPr>
    <w:r>
      <w:t xml:space="preserve">Strona </w:t>
    </w:r>
    <w:r w:rsidR="008D4162">
      <w:rPr>
        <w:b/>
      </w:rPr>
      <w:fldChar w:fldCharType="begin"/>
    </w:r>
    <w:r>
      <w:rPr>
        <w:b/>
      </w:rPr>
      <w:instrText xml:space="preserve"> PAGE </w:instrText>
    </w:r>
    <w:r w:rsidR="008D4162">
      <w:rPr>
        <w:b/>
      </w:rPr>
      <w:fldChar w:fldCharType="separate"/>
    </w:r>
    <w:r w:rsidR="00C87BF0">
      <w:rPr>
        <w:b/>
        <w:noProof/>
      </w:rPr>
      <w:t>1</w:t>
    </w:r>
    <w:r w:rsidR="008D4162">
      <w:rPr>
        <w:b/>
      </w:rPr>
      <w:fldChar w:fldCharType="end"/>
    </w:r>
    <w:r>
      <w:t xml:space="preserve"> z </w:t>
    </w:r>
    <w:r w:rsidR="008D4162">
      <w:rPr>
        <w:b/>
      </w:rPr>
      <w:fldChar w:fldCharType="begin"/>
    </w:r>
    <w:r>
      <w:rPr>
        <w:b/>
      </w:rPr>
      <w:instrText xml:space="preserve"> NUMPAGES \*Arabic </w:instrText>
    </w:r>
    <w:r w:rsidR="008D4162">
      <w:rPr>
        <w:b/>
      </w:rPr>
      <w:fldChar w:fldCharType="separate"/>
    </w:r>
    <w:r w:rsidR="00C87BF0">
      <w:rPr>
        <w:b/>
        <w:noProof/>
      </w:rPr>
      <w:t>2</w:t>
    </w:r>
    <w:r w:rsidR="008D4162">
      <w:rPr>
        <w:b/>
      </w:rPr>
      <w:fldChar w:fldCharType="end"/>
    </w:r>
  </w:p>
  <w:p w:rsidR="00210C4C" w:rsidRDefault="00210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5" w:rsidRDefault="00887A35">
      <w:r>
        <w:separator/>
      </w:r>
    </w:p>
  </w:footnote>
  <w:footnote w:type="continuationSeparator" w:id="0">
    <w:p w:rsidR="00887A35" w:rsidRDefault="008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Times New Roman" w:hint="default"/>
        <w:bCs/>
      </w:rPr>
    </w:lvl>
  </w:abstractNum>
  <w:abstractNum w:abstractNumId="1">
    <w:nsid w:val="00000002"/>
    <w:multiLevelType w:val="multilevel"/>
    <w:tmpl w:val="0000000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Arial"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>
        <w:rFonts w:cs="Times New Roman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  <w:rPr>
        <w:rFonts w:cs="Times New Roman"/>
        <w:bCs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Cs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B124187"/>
    <w:multiLevelType w:val="hybridMultilevel"/>
    <w:tmpl w:val="5864799A"/>
    <w:lvl w:ilvl="0" w:tplc="BCD0E782">
      <w:start w:val="2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30B3A"/>
    <w:multiLevelType w:val="hybridMultilevel"/>
    <w:tmpl w:val="F6F832C0"/>
    <w:lvl w:ilvl="0" w:tplc="BCD0E78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7A251D"/>
    <w:multiLevelType w:val="hybridMultilevel"/>
    <w:tmpl w:val="0A56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C5A83"/>
    <w:multiLevelType w:val="hybridMultilevel"/>
    <w:tmpl w:val="7FA67DBC"/>
    <w:lvl w:ilvl="0" w:tplc="F466A940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1B777AB"/>
    <w:multiLevelType w:val="hybridMultilevel"/>
    <w:tmpl w:val="80C6D2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25A3"/>
    <w:multiLevelType w:val="hybridMultilevel"/>
    <w:tmpl w:val="5448CD14"/>
    <w:lvl w:ilvl="0" w:tplc="BCD0E782">
      <w:start w:val="2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6"/>
    <w:rsid w:val="00087A2C"/>
    <w:rsid w:val="000950F0"/>
    <w:rsid w:val="000A757F"/>
    <w:rsid w:val="00106CF3"/>
    <w:rsid w:val="001131E7"/>
    <w:rsid w:val="00116FBD"/>
    <w:rsid w:val="0018724B"/>
    <w:rsid w:val="00210C4C"/>
    <w:rsid w:val="002120FD"/>
    <w:rsid w:val="00225777"/>
    <w:rsid w:val="002D2DB9"/>
    <w:rsid w:val="00302935"/>
    <w:rsid w:val="003138FA"/>
    <w:rsid w:val="00484589"/>
    <w:rsid w:val="004C74CC"/>
    <w:rsid w:val="004F6EE8"/>
    <w:rsid w:val="005632A6"/>
    <w:rsid w:val="005E150B"/>
    <w:rsid w:val="005F1C03"/>
    <w:rsid w:val="006037E7"/>
    <w:rsid w:val="00611292"/>
    <w:rsid w:val="0061451A"/>
    <w:rsid w:val="00667541"/>
    <w:rsid w:val="00703E41"/>
    <w:rsid w:val="00783AED"/>
    <w:rsid w:val="008178F0"/>
    <w:rsid w:val="00844FB6"/>
    <w:rsid w:val="00887A35"/>
    <w:rsid w:val="008A54F6"/>
    <w:rsid w:val="008B1BE2"/>
    <w:rsid w:val="008D4162"/>
    <w:rsid w:val="00A14A11"/>
    <w:rsid w:val="00AE18E6"/>
    <w:rsid w:val="00B90AAF"/>
    <w:rsid w:val="00C87BF0"/>
    <w:rsid w:val="00C94719"/>
    <w:rsid w:val="00CC6942"/>
    <w:rsid w:val="00D32A07"/>
    <w:rsid w:val="00D863D4"/>
    <w:rsid w:val="00DB22D1"/>
    <w:rsid w:val="00DC64A0"/>
    <w:rsid w:val="00E01010"/>
    <w:rsid w:val="00E055DA"/>
    <w:rsid w:val="00E11B64"/>
    <w:rsid w:val="00E835CF"/>
    <w:rsid w:val="00EF1D91"/>
    <w:rsid w:val="00F1107C"/>
    <w:rsid w:val="00F224E4"/>
    <w:rsid w:val="00F56C0F"/>
    <w:rsid w:val="00FC347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F0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0F0"/>
    <w:rPr>
      <w:rFonts w:cs="Times New Roman" w:hint="default"/>
    </w:rPr>
  </w:style>
  <w:style w:type="character" w:customStyle="1" w:styleId="WW8Num1z1">
    <w:name w:val="WW8Num1z1"/>
    <w:rsid w:val="000950F0"/>
    <w:rPr>
      <w:rFonts w:cs="Times New Roman"/>
    </w:rPr>
  </w:style>
  <w:style w:type="character" w:customStyle="1" w:styleId="WW8Num2z0">
    <w:name w:val="WW8Num2z0"/>
    <w:rsid w:val="000950F0"/>
    <w:rPr>
      <w:rFonts w:cs="Times New Roman" w:hint="default"/>
    </w:rPr>
  </w:style>
  <w:style w:type="character" w:customStyle="1" w:styleId="WW8Num2z1">
    <w:name w:val="WW8Num2z1"/>
    <w:rsid w:val="000950F0"/>
    <w:rPr>
      <w:rFonts w:cs="Times New Roman"/>
    </w:rPr>
  </w:style>
  <w:style w:type="character" w:customStyle="1" w:styleId="WW8Num3z0">
    <w:name w:val="WW8Num3z0"/>
    <w:rsid w:val="000950F0"/>
    <w:rPr>
      <w:rFonts w:cs="Times New Roman" w:hint="default"/>
      <w:bCs/>
    </w:rPr>
  </w:style>
  <w:style w:type="character" w:customStyle="1" w:styleId="WW8Num3z1">
    <w:name w:val="WW8Num3z1"/>
    <w:rsid w:val="000950F0"/>
    <w:rPr>
      <w:rFonts w:cs="Times New Roman"/>
    </w:rPr>
  </w:style>
  <w:style w:type="character" w:customStyle="1" w:styleId="WW8Num4z0">
    <w:name w:val="WW8Num4z0"/>
    <w:rsid w:val="000950F0"/>
    <w:rPr>
      <w:rFonts w:cs="Arial" w:hint="default"/>
    </w:rPr>
  </w:style>
  <w:style w:type="character" w:customStyle="1" w:styleId="WW8Num5z0">
    <w:name w:val="WW8Num5z0"/>
    <w:rsid w:val="000950F0"/>
    <w:rPr>
      <w:rFonts w:cs="Times New Roman" w:hint="default"/>
    </w:rPr>
  </w:style>
  <w:style w:type="character" w:customStyle="1" w:styleId="WW8Num5z1">
    <w:name w:val="WW8Num5z1"/>
    <w:rsid w:val="000950F0"/>
    <w:rPr>
      <w:rFonts w:cs="Times New Roman"/>
      <w:bCs/>
    </w:rPr>
  </w:style>
  <w:style w:type="character" w:customStyle="1" w:styleId="WW8Num6z0">
    <w:name w:val="WW8Num6z0"/>
    <w:rsid w:val="000950F0"/>
    <w:rPr>
      <w:rFonts w:cs="Times New Roman"/>
    </w:rPr>
  </w:style>
  <w:style w:type="character" w:customStyle="1" w:styleId="WW8Num7z0">
    <w:name w:val="WW8Num7z0"/>
    <w:rsid w:val="000950F0"/>
    <w:rPr>
      <w:rFonts w:cs="Times New Roman" w:hint="default"/>
    </w:rPr>
  </w:style>
  <w:style w:type="character" w:customStyle="1" w:styleId="WW8Num7z1">
    <w:name w:val="WW8Num7z1"/>
    <w:rsid w:val="000950F0"/>
    <w:rPr>
      <w:rFonts w:cs="Times New Roman"/>
    </w:rPr>
  </w:style>
  <w:style w:type="character" w:customStyle="1" w:styleId="WW8Num8z0">
    <w:name w:val="WW8Num8z0"/>
    <w:rsid w:val="000950F0"/>
    <w:rPr>
      <w:rFonts w:ascii="Symbol" w:hAnsi="Symbol" w:cs="Symbol" w:hint="default"/>
    </w:rPr>
  </w:style>
  <w:style w:type="character" w:customStyle="1" w:styleId="WW8Num8z1">
    <w:name w:val="WW8Num8z1"/>
    <w:rsid w:val="000950F0"/>
    <w:rPr>
      <w:rFonts w:ascii="Courier New" w:hAnsi="Courier New" w:cs="Courier New" w:hint="default"/>
    </w:rPr>
  </w:style>
  <w:style w:type="character" w:customStyle="1" w:styleId="WW8Num8z2">
    <w:name w:val="WW8Num8z2"/>
    <w:rsid w:val="000950F0"/>
    <w:rPr>
      <w:rFonts w:ascii="Wingdings" w:hAnsi="Wingdings" w:cs="Wingdings" w:hint="default"/>
    </w:rPr>
  </w:style>
  <w:style w:type="character" w:customStyle="1" w:styleId="WW8Num9z0">
    <w:name w:val="WW8Num9z0"/>
    <w:rsid w:val="000950F0"/>
    <w:rPr>
      <w:rFonts w:cs="Times New Roman"/>
    </w:rPr>
  </w:style>
  <w:style w:type="character" w:customStyle="1" w:styleId="WW8Num10z0">
    <w:name w:val="WW8Num10z0"/>
    <w:rsid w:val="000950F0"/>
    <w:rPr>
      <w:rFonts w:ascii="Symbol" w:hAnsi="Symbol" w:cs="Symbol" w:hint="default"/>
    </w:rPr>
  </w:style>
  <w:style w:type="character" w:customStyle="1" w:styleId="WW8Num10z1">
    <w:name w:val="WW8Num10z1"/>
    <w:rsid w:val="000950F0"/>
    <w:rPr>
      <w:rFonts w:ascii="Courier New" w:hAnsi="Courier New" w:cs="Courier New" w:hint="default"/>
    </w:rPr>
  </w:style>
  <w:style w:type="character" w:customStyle="1" w:styleId="WW8Num10z2">
    <w:name w:val="WW8Num10z2"/>
    <w:rsid w:val="000950F0"/>
    <w:rPr>
      <w:rFonts w:ascii="Wingdings" w:hAnsi="Wingdings" w:cs="Wingdings" w:hint="default"/>
    </w:rPr>
  </w:style>
  <w:style w:type="character" w:customStyle="1" w:styleId="WW8Num11z0">
    <w:name w:val="WW8Num11z0"/>
    <w:rsid w:val="000950F0"/>
    <w:rPr>
      <w:rFonts w:cs="Times New Roman" w:hint="default"/>
    </w:rPr>
  </w:style>
  <w:style w:type="character" w:customStyle="1" w:styleId="WW8Num11z1">
    <w:name w:val="WW8Num11z1"/>
    <w:rsid w:val="000950F0"/>
    <w:rPr>
      <w:rFonts w:cs="Times New Roman"/>
    </w:rPr>
  </w:style>
  <w:style w:type="character" w:customStyle="1" w:styleId="WW8Num12z0">
    <w:name w:val="WW8Num12z0"/>
    <w:rsid w:val="000950F0"/>
    <w:rPr>
      <w:rFonts w:cs="Times New Roman" w:hint="default"/>
    </w:rPr>
  </w:style>
  <w:style w:type="character" w:customStyle="1" w:styleId="WW8Num12z1">
    <w:name w:val="WW8Num12z1"/>
    <w:rsid w:val="000950F0"/>
    <w:rPr>
      <w:rFonts w:cs="Times New Roman"/>
    </w:rPr>
  </w:style>
  <w:style w:type="character" w:customStyle="1" w:styleId="WW8Num13z0">
    <w:name w:val="WW8Num13z0"/>
    <w:rsid w:val="000950F0"/>
    <w:rPr>
      <w:rFonts w:cs="Times New Roman"/>
      <w:bCs/>
    </w:rPr>
  </w:style>
  <w:style w:type="character" w:customStyle="1" w:styleId="WW8Num14z0">
    <w:name w:val="WW8Num14z0"/>
    <w:rsid w:val="000950F0"/>
    <w:rPr>
      <w:rFonts w:cs="Times New Roman" w:hint="default"/>
    </w:rPr>
  </w:style>
  <w:style w:type="character" w:customStyle="1" w:styleId="WW8Num14z1">
    <w:name w:val="WW8Num14z1"/>
    <w:rsid w:val="000950F0"/>
    <w:rPr>
      <w:rFonts w:cs="Times New Roman"/>
    </w:rPr>
  </w:style>
  <w:style w:type="character" w:customStyle="1" w:styleId="WW8Num15z0">
    <w:name w:val="WW8Num15z0"/>
    <w:rsid w:val="000950F0"/>
    <w:rPr>
      <w:rFonts w:ascii="Symbol" w:hAnsi="Symbol" w:cs="Symbol" w:hint="default"/>
    </w:rPr>
  </w:style>
  <w:style w:type="character" w:customStyle="1" w:styleId="WW8Num15z1">
    <w:name w:val="WW8Num15z1"/>
    <w:rsid w:val="000950F0"/>
    <w:rPr>
      <w:rFonts w:ascii="Courier New" w:hAnsi="Courier New" w:cs="Courier New" w:hint="default"/>
    </w:rPr>
  </w:style>
  <w:style w:type="character" w:customStyle="1" w:styleId="WW8Num15z5">
    <w:name w:val="WW8Num15z5"/>
    <w:rsid w:val="000950F0"/>
    <w:rPr>
      <w:rFonts w:ascii="Wingdings" w:hAnsi="Wingdings" w:cs="Wingdings" w:hint="default"/>
    </w:rPr>
  </w:style>
  <w:style w:type="character" w:customStyle="1" w:styleId="WW8Num16z0">
    <w:name w:val="WW8Num16z0"/>
    <w:rsid w:val="000950F0"/>
    <w:rPr>
      <w:rFonts w:cs="Times New Roman"/>
    </w:rPr>
  </w:style>
  <w:style w:type="character" w:customStyle="1" w:styleId="WW8Num17z0">
    <w:name w:val="WW8Num17z0"/>
    <w:rsid w:val="000950F0"/>
    <w:rPr>
      <w:rFonts w:cs="Times New Roman"/>
    </w:rPr>
  </w:style>
  <w:style w:type="character" w:customStyle="1" w:styleId="Domylnaczcionkaakapitu1">
    <w:name w:val="Domyślna czcionka akapitu1"/>
    <w:rsid w:val="000950F0"/>
  </w:style>
  <w:style w:type="character" w:styleId="Hipercze">
    <w:name w:val="Hyperlink"/>
    <w:rsid w:val="000950F0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0950F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0950F0"/>
    <w:rPr>
      <w:rFonts w:cs="Times New Roman"/>
      <w:vertAlign w:val="superscript"/>
    </w:rPr>
  </w:style>
  <w:style w:type="character" w:customStyle="1" w:styleId="Odwoaniedokomentarza1">
    <w:name w:val="Odwołanie do komentarza1"/>
    <w:rsid w:val="000950F0"/>
    <w:rPr>
      <w:rFonts w:cs="Times New Roman"/>
      <w:sz w:val="16"/>
      <w:szCs w:val="16"/>
    </w:rPr>
  </w:style>
  <w:style w:type="character" w:customStyle="1" w:styleId="CommentTextChar">
    <w:name w:val="Comment Text Char"/>
    <w:rsid w:val="000950F0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950F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0950F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950F0"/>
    <w:rPr>
      <w:b/>
    </w:rPr>
  </w:style>
  <w:style w:type="character" w:customStyle="1" w:styleId="ListLabel2">
    <w:name w:val="ListLabel 2"/>
    <w:rsid w:val="000950F0"/>
    <w:rPr>
      <w:b/>
    </w:rPr>
  </w:style>
  <w:style w:type="character" w:customStyle="1" w:styleId="ListLabel3">
    <w:name w:val="ListLabel 3"/>
    <w:rsid w:val="000950F0"/>
    <w:rPr>
      <w:rFonts w:eastAsia="Times New Roman"/>
    </w:rPr>
  </w:style>
  <w:style w:type="character" w:customStyle="1" w:styleId="ListLabel4">
    <w:name w:val="ListLabel 4"/>
    <w:rsid w:val="000950F0"/>
  </w:style>
  <w:style w:type="character" w:customStyle="1" w:styleId="HeaderChar">
    <w:name w:val="Header Char"/>
    <w:rsid w:val="000950F0"/>
    <w:rPr>
      <w:rFonts w:cs="Times New Roman"/>
    </w:rPr>
  </w:style>
  <w:style w:type="character" w:customStyle="1" w:styleId="SignatureChar">
    <w:name w:val="Signature Char"/>
    <w:rsid w:val="000950F0"/>
    <w:rPr>
      <w:rFonts w:cs="Times New Roman"/>
    </w:rPr>
  </w:style>
  <w:style w:type="character" w:customStyle="1" w:styleId="FootnoteTextChar1">
    <w:name w:val="Footnote Text Char1"/>
    <w:rsid w:val="000950F0"/>
    <w:rPr>
      <w:rFonts w:cs="Times New Roman"/>
      <w:sz w:val="20"/>
      <w:szCs w:val="20"/>
    </w:rPr>
  </w:style>
  <w:style w:type="character" w:customStyle="1" w:styleId="CommentTextChar1">
    <w:name w:val="Comment Text Char1"/>
    <w:rsid w:val="000950F0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0950F0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0950F0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0950F0"/>
    <w:rPr>
      <w:rFonts w:cs="Times New Roman"/>
      <w:color w:val="0000FF"/>
      <w:u w:val="single"/>
    </w:rPr>
  </w:style>
  <w:style w:type="character" w:customStyle="1" w:styleId="FooterChar">
    <w:name w:val="Footer Char"/>
    <w:rsid w:val="000950F0"/>
    <w:rPr>
      <w:rFonts w:cs="Times New Roman"/>
    </w:rPr>
  </w:style>
  <w:style w:type="paragraph" w:customStyle="1" w:styleId="Nagwek1">
    <w:name w:val="Nagłówek1"/>
    <w:basedOn w:val="Normalny"/>
    <w:next w:val="Tekstpodstawowy"/>
    <w:rsid w:val="00095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0950F0"/>
    <w:pPr>
      <w:spacing w:after="120"/>
    </w:pPr>
  </w:style>
  <w:style w:type="paragraph" w:styleId="Lista">
    <w:name w:val="List"/>
    <w:basedOn w:val="Tekstpodstawowy"/>
    <w:rsid w:val="000950F0"/>
    <w:rPr>
      <w:rFonts w:cs="Mangal"/>
    </w:rPr>
  </w:style>
  <w:style w:type="paragraph" w:customStyle="1" w:styleId="Podpis1">
    <w:name w:val="Podpis1"/>
    <w:basedOn w:val="Normalny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0950F0"/>
    <w:pPr>
      <w:suppressLineNumbers/>
    </w:pPr>
    <w:rPr>
      <w:rFonts w:cs="Mangal"/>
    </w:rPr>
  </w:style>
  <w:style w:type="paragraph" w:customStyle="1" w:styleId="WW-Domylnie">
    <w:name w:val="WW-Domyślnie"/>
    <w:rsid w:val="000950F0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0950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0950F0"/>
    <w:pPr>
      <w:ind w:left="720"/>
    </w:pPr>
  </w:style>
  <w:style w:type="paragraph" w:styleId="Tekstprzypisudolnego">
    <w:name w:val="footnote text"/>
    <w:basedOn w:val="WW-Domylnie"/>
    <w:rsid w:val="000950F0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0950F0"/>
    <w:rPr>
      <w:sz w:val="20"/>
      <w:szCs w:val="20"/>
    </w:rPr>
  </w:style>
  <w:style w:type="paragraph" w:styleId="Tematkomentarza">
    <w:name w:val="annotation subject"/>
    <w:basedOn w:val="Tekstkomentarza1"/>
    <w:rsid w:val="000950F0"/>
    <w:rPr>
      <w:b/>
      <w:bCs/>
    </w:rPr>
  </w:style>
  <w:style w:type="paragraph" w:styleId="Tekstdymka">
    <w:name w:val="Balloon Text"/>
    <w:basedOn w:val="WW-Domylnie"/>
    <w:rsid w:val="000950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50F0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WW-Domylnie"/>
    <w:rsid w:val="00F56C0F"/>
    <w:pPr>
      <w:ind w:left="720"/>
    </w:pPr>
    <w:rPr>
      <w:rFonts w:cs="Calibri"/>
    </w:rPr>
  </w:style>
  <w:style w:type="paragraph" w:styleId="Akapitzlist">
    <w:name w:val="List Paragraph"/>
    <w:basedOn w:val="Normalny"/>
    <w:uiPriority w:val="34"/>
    <w:qFormat/>
    <w:rsid w:val="00E8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F0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0F0"/>
    <w:rPr>
      <w:rFonts w:cs="Times New Roman" w:hint="default"/>
    </w:rPr>
  </w:style>
  <w:style w:type="character" w:customStyle="1" w:styleId="WW8Num1z1">
    <w:name w:val="WW8Num1z1"/>
    <w:rsid w:val="000950F0"/>
    <w:rPr>
      <w:rFonts w:cs="Times New Roman"/>
    </w:rPr>
  </w:style>
  <w:style w:type="character" w:customStyle="1" w:styleId="WW8Num2z0">
    <w:name w:val="WW8Num2z0"/>
    <w:rsid w:val="000950F0"/>
    <w:rPr>
      <w:rFonts w:cs="Times New Roman" w:hint="default"/>
    </w:rPr>
  </w:style>
  <w:style w:type="character" w:customStyle="1" w:styleId="WW8Num2z1">
    <w:name w:val="WW8Num2z1"/>
    <w:rsid w:val="000950F0"/>
    <w:rPr>
      <w:rFonts w:cs="Times New Roman"/>
    </w:rPr>
  </w:style>
  <w:style w:type="character" w:customStyle="1" w:styleId="WW8Num3z0">
    <w:name w:val="WW8Num3z0"/>
    <w:rsid w:val="000950F0"/>
    <w:rPr>
      <w:rFonts w:cs="Times New Roman" w:hint="default"/>
      <w:bCs/>
    </w:rPr>
  </w:style>
  <w:style w:type="character" w:customStyle="1" w:styleId="WW8Num3z1">
    <w:name w:val="WW8Num3z1"/>
    <w:rsid w:val="000950F0"/>
    <w:rPr>
      <w:rFonts w:cs="Times New Roman"/>
    </w:rPr>
  </w:style>
  <w:style w:type="character" w:customStyle="1" w:styleId="WW8Num4z0">
    <w:name w:val="WW8Num4z0"/>
    <w:rsid w:val="000950F0"/>
    <w:rPr>
      <w:rFonts w:cs="Arial" w:hint="default"/>
    </w:rPr>
  </w:style>
  <w:style w:type="character" w:customStyle="1" w:styleId="WW8Num5z0">
    <w:name w:val="WW8Num5z0"/>
    <w:rsid w:val="000950F0"/>
    <w:rPr>
      <w:rFonts w:cs="Times New Roman" w:hint="default"/>
    </w:rPr>
  </w:style>
  <w:style w:type="character" w:customStyle="1" w:styleId="WW8Num5z1">
    <w:name w:val="WW8Num5z1"/>
    <w:rsid w:val="000950F0"/>
    <w:rPr>
      <w:rFonts w:cs="Times New Roman"/>
      <w:bCs/>
    </w:rPr>
  </w:style>
  <w:style w:type="character" w:customStyle="1" w:styleId="WW8Num6z0">
    <w:name w:val="WW8Num6z0"/>
    <w:rsid w:val="000950F0"/>
    <w:rPr>
      <w:rFonts w:cs="Times New Roman"/>
    </w:rPr>
  </w:style>
  <w:style w:type="character" w:customStyle="1" w:styleId="WW8Num7z0">
    <w:name w:val="WW8Num7z0"/>
    <w:rsid w:val="000950F0"/>
    <w:rPr>
      <w:rFonts w:cs="Times New Roman" w:hint="default"/>
    </w:rPr>
  </w:style>
  <w:style w:type="character" w:customStyle="1" w:styleId="WW8Num7z1">
    <w:name w:val="WW8Num7z1"/>
    <w:rsid w:val="000950F0"/>
    <w:rPr>
      <w:rFonts w:cs="Times New Roman"/>
    </w:rPr>
  </w:style>
  <w:style w:type="character" w:customStyle="1" w:styleId="WW8Num8z0">
    <w:name w:val="WW8Num8z0"/>
    <w:rsid w:val="000950F0"/>
    <w:rPr>
      <w:rFonts w:ascii="Symbol" w:hAnsi="Symbol" w:cs="Symbol" w:hint="default"/>
    </w:rPr>
  </w:style>
  <w:style w:type="character" w:customStyle="1" w:styleId="WW8Num8z1">
    <w:name w:val="WW8Num8z1"/>
    <w:rsid w:val="000950F0"/>
    <w:rPr>
      <w:rFonts w:ascii="Courier New" w:hAnsi="Courier New" w:cs="Courier New" w:hint="default"/>
    </w:rPr>
  </w:style>
  <w:style w:type="character" w:customStyle="1" w:styleId="WW8Num8z2">
    <w:name w:val="WW8Num8z2"/>
    <w:rsid w:val="000950F0"/>
    <w:rPr>
      <w:rFonts w:ascii="Wingdings" w:hAnsi="Wingdings" w:cs="Wingdings" w:hint="default"/>
    </w:rPr>
  </w:style>
  <w:style w:type="character" w:customStyle="1" w:styleId="WW8Num9z0">
    <w:name w:val="WW8Num9z0"/>
    <w:rsid w:val="000950F0"/>
    <w:rPr>
      <w:rFonts w:cs="Times New Roman"/>
    </w:rPr>
  </w:style>
  <w:style w:type="character" w:customStyle="1" w:styleId="WW8Num10z0">
    <w:name w:val="WW8Num10z0"/>
    <w:rsid w:val="000950F0"/>
    <w:rPr>
      <w:rFonts w:ascii="Symbol" w:hAnsi="Symbol" w:cs="Symbol" w:hint="default"/>
    </w:rPr>
  </w:style>
  <w:style w:type="character" w:customStyle="1" w:styleId="WW8Num10z1">
    <w:name w:val="WW8Num10z1"/>
    <w:rsid w:val="000950F0"/>
    <w:rPr>
      <w:rFonts w:ascii="Courier New" w:hAnsi="Courier New" w:cs="Courier New" w:hint="default"/>
    </w:rPr>
  </w:style>
  <w:style w:type="character" w:customStyle="1" w:styleId="WW8Num10z2">
    <w:name w:val="WW8Num10z2"/>
    <w:rsid w:val="000950F0"/>
    <w:rPr>
      <w:rFonts w:ascii="Wingdings" w:hAnsi="Wingdings" w:cs="Wingdings" w:hint="default"/>
    </w:rPr>
  </w:style>
  <w:style w:type="character" w:customStyle="1" w:styleId="WW8Num11z0">
    <w:name w:val="WW8Num11z0"/>
    <w:rsid w:val="000950F0"/>
    <w:rPr>
      <w:rFonts w:cs="Times New Roman" w:hint="default"/>
    </w:rPr>
  </w:style>
  <w:style w:type="character" w:customStyle="1" w:styleId="WW8Num11z1">
    <w:name w:val="WW8Num11z1"/>
    <w:rsid w:val="000950F0"/>
    <w:rPr>
      <w:rFonts w:cs="Times New Roman"/>
    </w:rPr>
  </w:style>
  <w:style w:type="character" w:customStyle="1" w:styleId="WW8Num12z0">
    <w:name w:val="WW8Num12z0"/>
    <w:rsid w:val="000950F0"/>
    <w:rPr>
      <w:rFonts w:cs="Times New Roman" w:hint="default"/>
    </w:rPr>
  </w:style>
  <w:style w:type="character" w:customStyle="1" w:styleId="WW8Num12z1">
    <w:name w:val="WW8Num12z1"/>
    <w:rsid w:val="000950F0"/>
    <w:rPr>
      <w:rFonts w:cs="Times New Roman"/>
    </w:rPr>
  </w:style>
  <w:style w:type="character" w:customStyle="1" w:styleId="WW8Num13z0">
    <w:name w:val="WW8Num13z0"/>
    <w:rsid w:val="000950F0"/>
    <w:rPr>
      <w:rFonts w:cs="Times New Roman"/>
      <w:bCs/>
    </w:rPr>
  </w:style>
  <w:style w:type="character" w:customStyle="1" w:styleId="WW8Num14z0">
    <w:name w:val="WW8Num14z0"/>
    <w:rsid w:val="000950F0"/>
    <w:rPr>
      <w:rFonts w:cs="Times New Roman" w:hint="default"/>
    </w:rPr>
  </w:style>
  <w:style w:type="character" w:customStyle="1" w:styleId="WW8Num14z1">
    <w:name w:val="WW8Num14z1"/>
    <w:rsid w:val="000950F0"/>
    <w:rPr>
      <w:rFonts w:cs="Times New Roman"/>
    </w:rPr>
  </w:style>
  <w:style w:type="character" w:customStyle="1" w:styleId="WW8Num15z0">
    <w:name w:val="WW8Num15z0"/>
    <w:rsid w:val="000950F0"/>
    <w:rPr>
      <w:rFonts w:ascii="Symbol" w:hAnsi="Symbol" w:cs="Symbol" w:hint="default"/>
    </w:rPr>
  </w:style>
  <w:style w:type="character" w:customStyle="1" w:styleId="WW8Num15z1">
    <w:name w:val="WW8Num15z1"/>
    <w:rsid w:val="000950F0"/>
    <w:rPr>
      <w:rFonts w:ascii="Courier New" w:hAnsi="Courier New" w:cs="Courier New" w:hint="default"/>
    </w:rPr>
  </w:style>
  <w:style w:type="character" w:customStyle="1" w:styleId="WW8Num15z5">
    <w:name w:val="WW8Num15z5"/>
    <w:rsid w:val="000950F0"/>
    <w:rPr>
      <w:rFonts w:ascii="Wingdings" w:hAnsi="Wingdings" w:cs="Wingdings" w:hint="default"/>
    </w:rPr>
  </w:style>
  <w:style w:type="character" w:customStyle="1" w:styleId="WW8Num16z0">
    <w:name w:val="WW8Num16z0"/>
    <w:rsid w:val="000950F0"/>
    <w:rPr>
      <w:rFonts w:cs="Times New Roman"/>
    </w:rPr>
  </w:style>
  <w:style w:type="character" w:customStyle="1" w:styleId="WW8Num17z0">
    <w:name w:val="WW8Num17z0"/>
    <w:rsid w:val="000950F0"/>
    <w:rPr>
      <w:rFonts w:cs="Times New Roman"/>
    </w:rPr>
  </w:style>
  <w:style w:type="character" w:customStyle="1" w:styleId="Domylnaczcionkaakapitu1">
    <w:name w:val="Domyślna czcionka akapitu1"/>
    <w:rsid w:val="000950F0"/>
  </w:style>
  <w:style w:type="character" w:styleId="Hipercze">
    <w:name w:val="Hyperlink"/>
    <w:rsid w:val="000950F0"/>
    <w:rPr>
      <w:rFonts w:cs="Times New Roman"/>
      <w:color w:val="0000FF"/>
      <w:u w:val="single"/>
      <w:lang w:val="pl-PL"/>
    </w:rPr>
  </w:style>
  <w:style w:type="character" w:customStyle="1" w:styleId="FootnoteTextChar">
    <w:name w:val="Footnote Text Char"/>
    <w:rsid w:val="000950F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0950F0"/>
    <w:rPr>
      <w:rFonts w:cs="Times New Roman"/>
      <w:vertAlign w:val="superscript"/>
    </w:rPr>
  </w:style>
  <w:style w:type="character" w:customStyle="1" w:styleId="Odwoaniedokomentarza1">
    <w:name w:val="Odwołanie do komentarza1"/>
    <w:rsid w:val="000950F0"/>
    <w:rPr>
      <w:rFonts w:cs="Times New Roman"/>
      <w:sz w:val="16"/>
      <w:szCs w:val="16"/>
    </w:rPr>
  </w:style>
  <w:style w:type="character" w:customStyle="1" w:styleId="CommentTextChar">
    <w:name w:val="Comment Text Char"/>
    <w:rsid w:val="000950F0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950F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0950F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950F0"/>
    <w:rPr>
      <w:b/>
    </w:rPr>
  </w:style>
  <w:style w:type="character" w:customStyle="1" w:styleId="ListLabel2">
    <w:name w:val="ListLabel 2"/>
    <w:rsid w:val="000950F0"/>
    <w:rPr>
      <w:b/>
    </w:rPr>
  </w:style>
  <w:style w:type="character" w:customStyle="1" w:styleId="ListLabel3">
    <w:name w:val="ListLabel 3"/>
    <w:rsid w:val="000950F0"/>
    <w:rPr>
      <w:rFonts w:eastAsia="Times New Roman"/>
    </w:rPr>
  </w:style>
  <w:style w:type="character" w:customStyle="1" w:styleId="ListLabel4">
    <w:name w:val="ListLabel 4"/>
    <w:rsid w:val="000950F0"/>
  </w:style>
  <w:style w:type="character" w:customStyle="1" w:styleId="HeaderChar">
    <w:name w:val="Header Char"/>
    <w:rsid w:val="000950F0"/>
    <w:rPr>
      <w:rFonts w:cs="Times New Roman"/>
    </w:rPr>
  </w:style>
  <w:style w:type="character" w:customStyle="1" w:styleId="SignatureChar">
    <w:name w:val="Signature Char"/>
    <w:rsid w:val="000950F0"/>
    <w:rPr>
      <w:rFonts w:cs="Times New Roman"/>
    </w:rPr>
  </w:style>
  <w:style w:type="character" w:customStyle="1" w:styleId="FootnoteTextChar1">
    <w:name w:val="Footnote Text Char1"/>
    <w:rsid w:val="000950F0"/>
    <w:rPr>
      <w:rFonts w:cs="Times New Roman"/>
      <w:sz w:val="20"/>
      <w:szCs w:val="20"/>
    </w:rPr>
  </w:style>
  <w:style w:type="character" w:customStyle="1" w:styleId="CommentTextChar1">
    <w:name w:val="Comment Text Char1"/>
    <w:rsid w:val="000950F0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0950F0"/>
    <w:rPr>
      <w:rFonts w:cs="Times New Roman"/>
      <w:b/>
      <w:bCs/>
      <w:sz w:val="20"/>
      <w:szCs w:val="20"/>
    </w:rPr>
  </w:style>
  <w:style w:type="character" w:customStyle="1" w:styleId="BalloonTextChar1">
    <w:name w:val="Balloon Text Char1"/>
    <w:rsid w:val="000950F0"/>
    <w:rPr>
      <w:rFonts w:ascii="Times New Roman" w:hAnsi="Times New Roman" w:cs="Times New Roman"/>
      <w:sz w:val="2"/>
    </w:rPr>
  </w:style>
  <w:style w:type="character" w:customStyle="1" w:styleId="Hipercze1">
    <w:name w:val="Hiperłącze1"/>
    <w:rsid w:val="000950F0"/>
    <w:rPr>
      <w:rFonts w:cs="Times New Roman"/>
      <w:color w:val="0000FF"/>
      <w:u w:val="single"/>
    </w:rPr>
  </w:style>
  <w:style w:type="character" w:customStyle="1" w:styleId="FooterChar">
    <w:name w:val="Footer Char"/>
    <w:rsid w:val="000950F0"/>
    <w:rPr>
      <w:rFonts w:cs="Times New Roman"/>
    </w:rPr>
  </w:style>
  <w:style w:type="paragraph" w:customStyle="1" w:styleId="Nagwek1">
    <w:name w:val="Nagłówek1"/>
    <w:basedOn w:val="Normalny"/>
    <w:next w:val="Tekstpodstawowy"/>
    <w:rsid w:val="000950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ie"/>
    <w:rsid w:val="000950F0"/>
    <w:pPr>
      <w:spacing w:after="120"/>
    </w:pPr>
  </w:style>
  <w:style w:type="paragraph" w:styleId="Lista">
    <w:name w:val="List"/>
    <w:basedOn w:val="Tekstpodstawowy"/>
    <w:rsid w:val="000950F0"/>
    <w:rPr>
      <w:rFonts w:cs="Mangal"/>
    </w:rPr>
  </w:style>
  <w:style w:type="paragraph" w:customStyle="1" w:styleId="Podpis1">
    <w:name w:val="Podpis1"/>
    <w:basedOn w:val="Normalny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ie"/>
    <w:rsid w:val="000950F0"/>
    <w:pPr>
      <w:suppressLineNumbers/>
    </w:pPr>
    <w:rPr>
      <w:rFonts w:cs="Mangal"/>
    </w:rPr>
  </w:style>
  <w:style w:type="paragraph" w:customStyle="1" w:styleId="WW-Domylnie">
    <w:name w:val="WW-Domyślnie"/>
    <w:rsid w:val="000950F0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header"/>
    <w:basedOn w:val="WW-Domylnie"/>
    <w:next w:val="Tekstpodstawowy"/>
    <w:rsid w:val="000950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WW-Domylnie"/>
    <w:rsid w:val="000950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WW-Domylnie"/>
    <w:rsid w:val="000950F0"/>
    <w:pPr>
      <w:ind w:left="720"/>
    </w:pPr>
  </w:style>
  <w:style w:type="paragraph" w:styleId="Tekstprzypisudolnego">
    <w:name w:val="footnote text"/>
    <w:basedOn w:val="WW-Domylnie"/>
    <w:rsid w:val="000950F0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WW-Domylnie"/>
    <w:rsid w:val="000950F0"/>
    <w:rPr>
      <w:sz w:val="20"/>
      <w:szCs w:val="20"/>
    </w:rPr>
  </w:style>
  <w:style w:type="paragraph" w:styleId="Tematkomentarza">
    <w:name w:val="annotation subject"/>
    <w:basedOn w:val="Tekstkomentarza1"/>
    <w:rsid w:val="000950F0"/>
    <w:rPr>
      <w:b/>
      <w:bCs/>
    </w:rPr>
  </w:style>
  <w:style w:type="paragraph" w:styleId="Tekstdymka">
    <w:name w:val="Balloon Text"/>
    <w:basedOn w:val="WW-Domylnie"/>
    <w:rsid w:val="000950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950F0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WW-Domylnie"/>
    <w:rsid w:val="00F56C0F"/>
    <w:pPr>
      <w:ind w:left="720"/>
    </w:pPr>
    <w:rPr>
      <w:rFonts w:cs="Calibri"/>
    </w:rPr>
  </w:style>
  <w:style w:type="paragraph" w:styleId="Akapitzlist">
    <w:name w:val="List Paragraph"/>
    <w:basedOn w:val="Normalny"/>
    <w:uiPriority w:val="34"/>
    <w:qFormat/>
    <w:rsid w:val="00E8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w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usz.madaj@zstw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bielicki@zst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04</vt:lpstr>
    </vt:vector>
  </TitlesOfParts>
  <Company/>
  <LinksUpToDate>false</LinksUpToDate>
  <CharactersWithSpaces>3074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mailto:mariusz.madaj@zegluga.szn.pl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04</dc:title>
  <dc:creator>jpoczobutt</dc:creator>
  <cp:lastModifiedBy>Dominik Bielicki</cp:lastModifiedBy>
  <cp:revision>10</cp:revision>
  <cp:lastPrinted>2017-11-09T08:22:00Z</cp:lastPrinted>
  <dcterms:created xsi:type="dcterms:W3CDTF">2020-10-19T11:07:00Z</dcterms:created>
  <dcterms:modified xsi:type="dcterms:W3CDTF">2020-10-21T11:34:00Z</dcterms:modified>
</cp:coreProperties>
</file>