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AF282" w14:textId="493F11E8" w:rsidR="00BD4B44" w:rsidRPr="00030CC3" w:rsidRDefault="00BD4B44" w:rsidP="00F41391">
      <w:pPr>
        <w:pStyle w:val="Tytu"/>
        <w:widowControl/>
        <w:spacing w:line="240" w:lineRule="auto"/>
        <w:ind w:left="426" w:right="23"/>
        <w:rPr>
          <w:rFonts w:ascii="Arial Narrow" w:hAnsi="Arial Narrow" w:cs="Arial"/>
          <w:szCs w:val="20"/>
        </w:rPr>
      </w:pPr>
      <w:r w:rsidRPr="00030CC3">
        <w:rPr>
          <w:rFonts w:ascii="Arial Narrow" w:hAnsi="Arial Narrow" w:cs="Arial"/>
          <w:szCs w:val="20"/>
        </w:rPr>
        <w:t>UMOWA nr ZP/…... /202</w:t>
      </w:r>
      <w:r w:rsidR="00201E18" w:rsidRPr="00030CC3">
        <w:rPr>
          <w:rFonts w:ascii="Arial Narrow" w:hAnsi="Arial Narrow" w:cs="Arial"/>
          <w:szCs w:val="20"/>
        </w:rPr>
        <w:t>4</w:t>
      </w:r>
    </w:p>
    <w:p w14:paraId="44764F40" w14:textId="77777777" w:rsidR="00BD4B44" w:rsidRPr="00030CC3" w:rsidRDefault="00BD4B44" w:rsidP="00F41391">
      <w:pPr>
        <w:ind w:left="426"/>
        <w:jc w:val="center"/>
        <w:rPr>
          <w:rFonts w:ascii="Arial Narrow" w:hAnsi="Arial Narrow" w:cs="Arial"/>
          <w:sz w:val="20"/>
          <w:szCs w:val="20"/>
        </w:rPr>
      </w:pPr>
    </w:p>
    <w:p w14:paraId="09CB24EB" w14:textId="77777777" w:rsidR="00BD4B44" w:rsidRPr="00030CC3" w:rsidRDefault="00BD4B44" w:rsidP="00F41391">
      <w:pPr>
        <w:jc w:val="both"/>
        <w:rPr>
          <w:rFonts w:ascii="Arial Narrow" w:eastAsia="Calibri" w:hAnsi="Arial Narrow" w:cs="Arial"/>
          <w:sz w:val="20"/>
          <w:szCs w:val="20"/>
        </w:rPr>
      </w:pPr>
      <w:r w:rsidRPr="00030CC3">
        <w:rPr>
          <w:rFonts w:ascii="Arial Narrow" w:eastAsia="Calibri" w:hAnsi="Arial Narrow" w:cs="Arial"/>
          <w:sz w:val="20"/>
          <w:szCs w:val="20"/>
        </w:rPr>
        <w:t xml:space="preserve">zawarta w dniu  </w:t>
      </w:r>
      <w:r w:rsidRPr="00030CC3">
        <w:rPr>
          <w:rFonts w:ascii="Arial Narrow" w:eastAsia="Calibri" w:hAnsi="Arial Narrow" w:cs="Arial"/>
          <w:b/>
          <w:sz w:val="20"/>
          <w:szCs w:val="20"/>
        </w:rPr>
        <w:t>……………</w:t>
      </w:r>
      <w:r w:rsidRPr="00030CC3">
        <w:rPr>
          <w:rFonts w:ascii="Arial Narrow" w:eastAsia="Calibri" w:hAnsi="Arial Narrow" w:cs="Arial"/>
          <w:sz w:val="20"/>
          <w:szCs w:val="20"/>
        </w:rPr>
        <w:t>.. r. w Siechnicach pomiędzy:</w:t>
      </w:r>
    </w:p>
    <w:p w14:paraId="5153F69B" w14:textId="77777777" w:rsidR="00BD4B44" w:rsidRPr="00030CC3" w:rsidRDefault="00BD4B44" w:rsidP="00F41391">
      <w:pPr>
        <w:pStyle w:val="Tekstpodstawowy"/>
        <w:rPr>
          <w:rFonts w:ascii="Arial Narrow" w:hAnsi="Arial Narrow" w:cs="Arial"/>
          <w:b/>
          <w:bCs/>
          <w:sz w:val="20"/>
        </w:rPr>
      </w:pPr>
    </w:p>
    <w:p w14:paraId="1D286ABB" w14:textId="77777777" w:rsidR="00BD4B44" w:rsidRPr="00030CC3" w:rsidRDefault="00BD4B44" w:rsidP="00F41391">
      <w:pPr>
        <w:pStyle w:val="Tekstpodstawowy"/>
        <w:rPr>
          <w:rFonts w:ascii="Arial Narrow" w:hAnsi="Arial Narrow" w:cs="Arial"/>
          <w:sz w:val="20"/>
        </w:rPr>
      </w:pPr>
      <w:r w:rsidRPr="00030CC3">
        <w:rPr>
          <w:rFonts w:ascii="Arial Narrow" w:hAnsi="Arial Narrow" w:cs="Arial"/>
          <w:b/>
          <w:bCs/>
          <w:sz w:val="20"/>
        </w:rPr>
        <w:t>Gminą Siechnice</w:t>
      </w:r>
      <w:r w:rsidRPr="00030CC3">
        <w:rPr>
          <w:rFonts w:ascii="Arial Narrow" w:hAnsi="Arial Narrow" w:cs="Arial"/>
          <w:sz w:val="20"/>
        </w:rPr>
        <w:t xml:space="preserve"> z siedzibą  przy ul. Jana Pawła II 12 w Siechnicach, NIP 912-100-56-91, REGON 931935129, zwaną dalej Zamawiającym, reprezentowaną przez:</w:t>
      </w:r>
    </w:p>
    <w:p w14:paraId="32935A48" w14:textId="77777777" w:rsidR="00BD4B44" w:rsidRPr="00030CC3" w:rsidRDefault="00BD4B44" w:rsidP="00F41391">
      <w:pPr>
        <w:pStyle w:val="Tekstpodstawowy3"/>
        <w:spacing w:after="0"/>
        <w:jc w:val="both"/>
        <w:outlineLvl w:val="0"/>
        <w:rPr>
          <w:rFonts w:ascii="Arial Narrow" w:hAnsi="Arial Narrow" w:cs="Arial"/>
          <w:sz w:val="20"/>
          <w:szCs w:val="20"/>
        </w:rPr>
      </w:pPr>
      <w:r w:rsidRPr="00030CC3">
        <w:rPr>
          <w:rFonts w:ascii="Arial Narrow" w:hAnsi="Arial Narrow" w:cs="Arial"/>
          <w:bCs/>
          <w:sz w:val="20"/>
          <w:szCs w:val="20"/>
        </w:rPr>
        <w:t>Milana Ušáka - Burmistrza Siechnic</w:t>
      </w:r>
      <w:r w:rsidRPr="00030CC3">
        <w:rPr>
          <w:rFonts w:ascii="Arial Narrow" w:hAnsi="Arial Narrow" w:cs="Arial"/>
          <w:b/>
          <w:bCs/>
          <w:sz w:val="20"/>
          <w:szCs w:val="20"/>
        </w:rPr>
        <w:t xml:space="preserve">, </w:t>
      </w:r>
      <w:r w:rsidRPr="00030CC3">
        <w:rPr>
          <w:rFonts w:ascii="Arial Narrow" w:hAnsi="Arial Narrow" w:cs="Arial"/>
          <w:sz w:val="20"/>
          <w:szCs w:val="20"/>
        </w:rPr>
        <w:t>zwanym dalej „</w:t>
      </w:r>
      <w:r w:rsidRPr="00030CC3">
        <w:rPr>
          <w:rFonts w:ascii="Arial Narrow" w:hAnsi="Arial Narrow" w:cs="Arial"/>
          <w:b/>
          <w:sz w:val="20"/>
          <w:szCs w:val="20"/>
        </w:rPr>
        <w:t>Zamawiającym</w:t>
      </w:r>
      <w:r w:rsidRPr="00030CC3">
        <w:rPr>
          <w:rFonts w:ascii="Arial Narrow" w:hAnsi="Arial Narrow" w:cs="Arial"/>
          <w:sz w:val="20"/>
          <w:szCs w:val="20"/>
        </w:rPr>
        <w:t>”</w:t>
      </w:r>
    </w:p>
    <w:p w14:paraId="59FB4788" w14:textId="77777777" w:rsidR="00BD4B44" w:rsidRPr="00030CC3" w:rsidRDefault="00BD4B44" w:rsidP="00F41391">
      <w:pPr>
        <w:tabs>
          <w:tab w:val="left" w:pos="6237"/>
          <w:tab w:val="left" w:pos="9781"/>
        </w:tabs>
        <w:ind w:right="20"/>
        <w:jc w:val="both"/>
        <w:rPr>
          <w:rFonts w:ascii="Arial Narrow" w:hAnsi="Arial Narrow" w:cs="Arial"/>
          <w:sz w:val="20"/>
          <w:szCs w:val="20"/>
        </w:rPr>
      </w:pPr>
      <w:r w:rsidRPr="00030CC3">
        <w:rPr>
          <w:rFonts w:ascii="Arial Narrow" w:hAnsi="Arial Narrow" w:cs="Arial"/>
          <w:sz w:val="20"/>
          <w:szCs w:val="20"/>
        </w:rPr>
        <w:t>a</w:t>
      </w:r>
    </w:p>
    <w:p w14:paraId="17F42245" w14:textId="77777777" w:rsidR="00BD4B44" w:rsidRPr="00030CC3" w:rsidRDefault="00BD4B44" w:rsidP="00F41391">
      <w:pPr>
        <w:tabs>
          <w:tab w:val="left" w:pos="6237"/>
          <w:tab w:val="left" w:pos="9781"/>
        </w:tabs>
        <w:ind w:right="20"/>
        <w:jc w:val="both"/>
        <w:rPr>
          <w:rFonts w:ascii="Arial Narrow" w:hAnsi="Arial Narrow" w:cs="Arial"/>
          <w:sz w:val="20"/>
          <w:szCs w:val="20"/>
        </w:rPr>
      </w:pPr>
      <w:r w:rsidRPr="00030CC3">
        <w:rPr>
          <w:rFonts w:ascii="Arial Narrow" w:hAnsi="Arial Narrow" w:cs="Arial"/>
          <w:sz w:val="20"/>
          <w:szCs w:val="20"/>
        </w:rPr>
        <w:t>……………………………………………………………………………………………………………………………………………………………………………………………………………………………………………………</w:t>
      </w:r>
    </w:p>
    <w:p w14:paraId="0BD38032" w14:textId="77777777" w:rsidR="00BD4B44" w:rsidRPr="00030CC3" w:rsidRDefault="00BD4B44" w:rsidP="00F41391">
      <w:pPr>
        <w:pStyle w:val="Tekstpodstawowy"/>
        <w:rPr>
          <w:rFonts w:ascii="Arial Narrow" w:hAnsi="Arial Narrow" w:cs="Arial"/>
          <w:sz w:val="20"/>
        </w:rPr>
      </w:pPr>
      <w:r w:rsidRPr="00030CC3">
        <w:rPr>
          <w:rFonts w:ascii="Arial Narrow" w:hAnsi="Arial Narrow" w:cs="Arial"/>
          <w:sz w:val="20"/>
        </w:rPr>
        <w:t xml:space="preserve">zwanym dalej </w:t>
      </w:r>
      <w:r w:rsidRPr="00030CC3">
        <w:rPr>
          <w:rFonts w:ascii="Arial Narrow" w:hAnsi="Arial Narrow" w:cs="Arial"/>
          <w:b/>
          <w:sz w:val="20"/>
        </w:rPr>
        <w:t>„Wykonawcą”</w:t>
      </w:r>
      <w:r w:rsidRPr="00030CC3">
        <w:rPr>
          <w:rFonts w:ascii="Arial Narrow" w:hAnsi="Arial Narrow" w:cs="Arial"/>
          <w:sz w:val="20"/>
        </w:rPr>
        <w:t xml:space="preserve">, reprezentowaną przez: </w:t>
      </w:r>
    </w:p>
    <w:p w14:paraId="4BE9AA72" w14:textId="77777777" w:rsidR="00BD4B44" w:rsidRPr="00030CC3" w:rsidRDefault="00BD4B44" w:rsidP="00F41391">
      <w:pPr>
        <w:pStyle w:val="Listanumerowana"/>
        <w:numPr>
          <w:ilvl w:val="0"/>
          <w:numId w:val="0"/>
        </w:numPr>
        <w:rPr>
          <w:rFonts w:ascii="Arial Narrow" w:hAnsi="Arial Narrow" w:cs="Arial"/>
          <w:sz w:val="20"/>
          <w:szCs w:val="20"/>
        </w:rPr>
      </w:pPr>
      <w:r w:rsidRPr="00030CC3">
        <w:rPr>
          <w:rFonts w:ascii="Arial Narrow" w:hAnsi="Arial Narrow" w:cs="Arial"/>
          <w:sz w:val="20"/>
          <w:szCs w:val="20"/>
        </w:rPr>
        <w:t>……………………………………………………………</w:t>
      </w:r>
    </w:p>
    <w:p w14:paraId="5E3CBEAA" w14:textId="77777777" w:rsidR="00BD4B44" w:rsidRPr="00030CC3" w:rsidRDefault="00BD4B44" w:rsidP="00F41391">
      <w:pPr>
        <w:pStyle w:val="Listanumerowana"/>
        <w:numPr>
          <w:ilvl w:val="0"/>
          <w:numId w:val="0"/>
        </w:numPr>
        <w:jc w:val="center"/>
        <w:rPr>
          <w:rFonts w:ascii="Arial Narrow" w:hAnsi="Arial Narrow" w:cs="Arial"/>
          <w:b/>
          <w:sz w:val="20"/>
          <w:szCs w:val="20"/>
        </w:rPr>
      </w:pPr>
    </w:p>
    <w:p w14:paraId="4213C056" w14:textId="239A52BA" w:rsidR="00BD4B44" w:rsidRPr="00030CC3" w:rsidRDefault="00BD4B44" w:rsidP="003C6113">
      <w:pPr>
        <w:rPr>
          <w:rFonts w:ascii="Arial Narrow" w:hAnsi="Arial Narrow" w:cs="Arial"/>
          <w:b/>
          <w:sz w:val="20"/>
          <w:szCs w:val="20"/>
        </w:rPr>
      </w:pPr>
      <w:r w:rsidRPr="00030CC3">
        <w:rPr>
          <w:rFonts w:ascii="Arial Narrow" w:hAnsi="Arial Narrow" w:cs="Arial"/>
          <w:sz w:val="20"/>
          <w:szCs w:val="20"/>
        </w:rPr>
        <w:t xml:space="preserve">Podstawą zawarcia niniejszej Umowy jest wybór oferty najkorzystniejszej w przeprowadzonym postępowaniu </w:t>
      </w:r>
      <w:r w:rsidR="0045449C" w:rsidRPr="00030CC3">
        <w:rPr>
          <w:rFonts w:ascii="Arial Narrow" w:hAnsi="Arial Narrow" w:cs="Arial"/>
          <w:sz w:val="20"/>
          <w:szCs w:val="20"/>
        </w:rPr>
        <w:br/>
      </w:r>
      <w:r w:rsidRPr="00030CC3">
        <w:rPr>
          <w:rFonts w:ascii="Arial Narrow" w:hAnsi="Arial Narrow" w:cs="Arial"/>
          <w:sz w:val="20"/>
          <w:szCs w:val="20"/>
        </w:rPr>
        <w:t xml:space="preserve">o udzielenie zamówienia klasycznego o wartości ………………. niż progi unijne na podstawie art. …………… </w:t>
      </w:r>
      <w:r w:rsidR="0024314F" w:rsidRPr="00030CC3">
        <w:rPr>
          <w:rFonts w:ascii="Arial Narrow" w:hAnsi="Arial Narrow" w:cs="Arial"/>
          <w:sz w:val="20"/>
          <w:szCs w:val="20"/>
        </w:rPr>
        <w:t>ustawy z dnia 11 września 2019 r. Prawo zamówień publicznych</w:t>
      </w:r>
      <w:r w:rsidR="00633218">
        <w:rPr>
          <w:rFonts w:ascii="Arial Narrow" w:hAnsi="Arial Narrow" w:cs="Arial"/>
          <w:sz w:val="20"/>
          <w:szCs w:val="20"/>
        </w:rPr>
        <w:t xml:space="preserve"> </w:t>
      </w:r>
      <w:r w:rsidR="003C6113" w:rsidRPr="00030CC3">
        <w:rPr>
          <w:rFonts w:ascii="Arial Narrow" w:hAnsi="Arial Narrow" w:cs="Open Sans"/>
          <w:sz w:val="20"/>
          <w:szCs w:val="20"/>
          <w:shd w:val="clear" w:color="auto" w:fill="FFFFFF"/>
        </w:rPr>
        <w:t xml:space="preserve">(t.j. Dz. U. z 2023 r. poz. 1605 z późn. zm.) </w:t>
      </w:r>
      <w:r w:rsidRPr="00030CC3">
        <w:rPr>
          <w:rFonts w:ascii="Arial Narrow" w:hAnsi="Arial Narrow" w:cs="Arial"/>
          <w:sz w:val="20"/>
          <w:szCs w:val="20"/>
        </w:rPr>
        <w:t>nr BZP.271…………………, zwanej dalej „Ustawą”.</w:t>
      </w:r>
      <w:r w:rsidRPr="00030CC3">
        <w:rPr>
          <w:rFonts w:ascii="Arial Narrow" w:hAnsi="Arial Narrow" w:cs="Arial"/>
          <w:b/>
          <w:sz w:val="20"/>
          <w:szCs w:val="20"/>
        </w:rPr>
        <w:tab/>
      </w:r>
    </w:p>
    <w:p w14:paraId="70E98277" w14:textId="77777777" w:rsidR="00F721DB" w:rsidRPr="00030CC3" w:rsidRDefault="00F721DB" w:rsidP="00F41391">
      <w:pPr>
        <w:pStyle w:val="Tekstpodstawowy"/>
        <w:tabs>
          <w:tab w:val="left" w:pos="7830"/>
        </w:tabs>
        <w:jc w:val="left"/>
        <w:rPr>
          <w:rFonts w:ascii="Arial Narrow" w:hAnsi="Arial Narrow" w:cs="Arial"/>
          <w:b/>
          <w:sz w:val="20"/>
        </w:rPr>
      </w:pPr>
    </w:p>
    <w:p w14:paraId="0AC68E2B" w14:textId="77777777" w:rsidR="00BD4B44" w:rsidRPr="00030CC3" w:rsidRDefault="00BD4B44" w:rsidP="00F41391">
      <w:pPr>
        <w:pStyle w:val="Tekstpodstawowy"/>
        <w:tabs>
          <w:tab w:val="center" w:pos="4748"/>
          <w:tab w:val="left" w:pos="7635"/>
        </w:tabs>
        <w:jc w:val="left"/>
        <w:rPr>
          <w:rFonts w:ascii="Arial Narrow" w:hAnsi="Arial Narrow" w:cs="Arial"/>
          <w:b/>
          <w:sz w:val="20"/>
        </w:rPr>
      </w:pPr>
      <w:r w:rsidRPr="00030CC3">
        <w:rPr>
          <w:rFonts w:ascii="Arial Narrow" w:hAnsi="Arial Narrow" w:cs="Arial"/>
          <w:b/>
          <w:sz w:val="20"/>
        </w:rPr>
        <w:tab/>
        <w:t>§ 1</w:t>
      </w:r>
      <w:r w:rsidRPr="00030CC3">
        <w:rPr>
          <w:rFonts w:ascii="Arial Narrow" w:hAnsi="Arial Narrow" w:cs="Arial"/>
          <w:b/>
          <w:sz w:val="20"/>
        </w:rPr>
        <w:tab/>
      </w:r>
    </w:p>
    <w:p w14:paraId="7E48C2D0" w14:textId="77777777" w:rsidR="00BD4B44" w:rsidRPr="00030CC3" w:rsidRDefault="00BD4B44" w:rsidP="00F41391">
      <w:pPr>
        <w:pStyle w:val="Tekstpodstawowywcity"/>
        <w:keepNext/>
        <w:spacing w:after="0"/>
        <w:ind w:left="0"/>
        <w:jc w:val="center"/>
        <w:rPr>
          <w:rFonts w:ascii="Arial Narrow" w:hAnsi="Arial Narrow" w:cs="Arial"/>
          <w:sz w:val="20"/>
          <w:szCs w:val="20"/>
        </w:rPr>
      </w:pPr>
      <w:r w:rsidRPr="00030CC3">
        <w:rPr>
          <w:rFonts w:ascii="Arial Narrow" w:hAnsi="Arial Narrow" w:cs="Arial"/>
          <w:b/>
          <w:sz w:val="20"/>
          <w:szCs w:val="20"/>
        </w:rPr>
        <w:t>PRZEDMIOT UMOWY</w:t>
      </w:r>
    </w:p>
    <w:p w14:paraId="227DE12C" w14:textId="47C04E9C" w:rsidR="00A5564C" w:rsidRPr="00030CC3" w:rsidRDefault="00BD4B44" w:rsidP="00F41391">
      <w:pPr>
        <w:pStyle w:val="Tekstpodstawowy"/>
        <w:numPr>
          <w:ilvl w:val="0"/>
          <w:numId w:val="28"/>
        </w:numPr>
        <w:ind w:left="284"/>
        <w:rPr>
          <w:rFonts w:ascii="Arial Narrow" w:hAnsi="Arial Narrow" w:cs="Arial"/>
          <w:b/>
          <w:sz w:val="20"/>
        </w:rPr>
      </w:pPr>
      <w:r w:rsidRPr="00030CC3">
        <w:rPr>
          <w:rFonts w:ascii="Arial Narrow" w:hAnsi="Arial Narrow" w:cs="Arial"/>
          <w:snapToGrid w:val="0"/>
          <w:sz w:val="20"/>
        </w:rPr>
        <w:t xml:space="preserve">Przedmiotem Umowy jest </w:t>
      </w:r>
      <w:r w:rsidRPr="00030CC3">
        <w:rPr>
          <w:rFonts w:ascii="Arial Narrow" w:hAnsi="Arial Narrow" w:cs="Arial"/>
          <w:sz w:val="20"/>
        </w:rPr>
        <w:t>realizacja zadania pn</w:t>
      </w:r>
      <w:r w:rsidR="007E6C74" w:rsidRPr="00030CC3">
        <w:rPr>
          <w:rFonts w:ascii="Arial Narrow" w:hAnsi="Arial Narrow" w:cs="Arial"/>
          <w:sz w:val="20"/>
        </w:rPr>
        <w:t>.</w:t>
      </w:r>
      <w:r w:rsidR="00A5564C" w:rsidRPr="00030CC3">
        <w:rPr>
          <w:rFonts w:ascii="Arial Narrow" w:hAnsi="Arial Narrow" w:cs="Arial"/>
          <w:sz w:val="20"/>
        </w:rPr>
        <w:t xml:space="preserve"> „</w:t>
      </w:r>
      <w:r w:rsidR="007E6C74" w:rsidRPr="00030CC3">
        <w:rPr>
          <w:rFonts w:ascii="Arial Narrow" w:hAnsi="Arial Narrow" w:cs="Arial"/>
          <w:sz w:val="20"/>
        </w:rPr>
        <w:t xml:space="preserve"> </w:t>
      </w:r>
      <w:r w:rsidR="00A5564C" w:rsidRPr="00030CC3">
        <w:rPr>
          <w:rFonts w:ascii="Arial Narrow" w:hAnsi="Arial Narrow" w:cs="Arial"/>
          <w:b/>
          <w:sz w:val="20"/>
        </w:rPr>
        <w:t xml:space="preserve">Wykonanie wycinki </w:t>
      </w:r>
      <w:r w:rsidR="0030683A" w:rsidRPr="00030CC3">
        <w:rPr>
          <w:rFonts w:ascii="Arial Narrow" w:hAnsi="Arial Narrow" w:cs="Arial"/>
          <w:b/>
          <w:sz w:val="20"/>
        </w:rPr>
        <w:t>13</w:t>
      </w:r>
      <w:r w:rsidR="00A5564C" w:rsidRPr="00030CC3">
        <w:rPr>
          <w:rFonts w:ascii="Arial Narrow" w:hAnsi="Arial Narrow" w:cs="Arial"/>
          <w:b/>
          <w:sz w:val="20"/>
        </w:rPr>
        <w:t xml:space="preserve"> szt. drzew wraz z frezowaniem pni na głębokość </w:t>
      </w:r>
      <w:r w:rsidR="00354E25" w:rsidRPr="00030CC3">
        <w:rPr>
          <w:rFonts w:ascii="Arial Narrow" w:hAnsi="Arial Narrow" w:cs="Arial"/>
          <w:b/>
          <w:sz w:val="20"/>
        </w:rPr>
        <w:t>1</w:t>
      </w:r>
      <w:r w:rsidR="00A5564C" w:rsidRPr="00030CC3">
        <w:rPr>
          <w:rFonts w:ascii="Arial Narrow" w:hAnsi="Arial Narrow" w:cs="Arial"/>
          <w:b/>
          <w:sz w:val="20"/>
        </w:rPr>
        <w:t>0 cm w</w:t>
      </w:r>
      <w:r w:rsidR="00B265DC" w:rsidRPr="00030CC3">
        <w:rPr>
          <w:rFonts w:ascii="Arial Narrow" w:hAnsi="Arial Narrow" w:cs="Arial"/>
          <w:b/>
          <w:sz w:val="20"/>
        </w:rPr>
        <w:t xml:space="preserve"> </w:t>
      </w:r>
      <w:r w:rsidR="00A5564C" w:rsidRPr="00030CC3">
        <w:rPr>
          <w:rFonts w:ascii="Arial Narrow" w:hAnsi="Arial Narrow" w:cs="Arial"/>
          <w:b/>
          <w:sz w:val="20"/>
        </w:rPr>
        <w:t xml:space="preserve">głąb ziemi oraz wykonanie zabiegów pielęgnacyjnych na </w:t>
      </w:r>
      <w:r w:rsidR="0030683A" w:rsidRPr="00030CC3">
        <w:rPr>
          <w:rFonts w:ascii="Arial Narrow" w:hAnsi="Arial Narrow" w:cs="Arial"/>
          <w:b/>
          <w:sz w:val="20"/>
        </w:rPr>
        <w:t>29</w:t>
      </w:r>
      <w:r w:rsidR="00A5564C" w:rsidRPr="00030CC3">
        <w:rPr>
          <w:rFonts w:ascii="Arial Narrow" w:hAnsi="Arial Narrow" w:cs="Arial"/>
          <w:b/>
          <w:sz w:val="20"/>
        </w:rPr>
        <w:t xml:space="preserve"> drzewach</w:t>
      </w:r>
      <w:r w:rsidR="00F3240D" w:rsidRPr="00030CC3">
        <w:rPr>
          <w:rFonts w:ascii="Arial Narrow" w:hAnsi="Arial Narrow" w:cs="Arial"/>
          <w:b/>
          <w:sz w:val="20"/>
        </w:rPr>
        <w:t>,</w:t>
      </w:r>
      <w:r w:rsidR="00A5564C" w:rsidRPr="00030CC3">
        <w:rPr>
          <w:rFonts w:ascii="Arial Narrow" w:hAnsi="Arial Narrow" w:cs="Arial"/>
          <w:b/>
          <w:sz w:val="20"/>
        </w:rPr>
        <w:t xml:space="preserve"> rosnących </w:t>
      </w:r>
      <w:r w:rsidR="00711A7F" w:rsidRPr="00030CC3">
        <w:rPr>
          <w:rFonts w:ascii="Arial Narrow" w:hAnsi="Arial Narrow" w:cs="Arial"/>
          <w:b/>
          <w:sz w:val="20"/>
        </w:rPr>
        <w:t xml:space="preserve">przy ulicy Klonowej </w:t>
      </w:r>
      <w:r w:rsidR="0030683A" w:rsidRPr="00030CC3">
        <w:rPr>
          <w:rFonts w:ascii="Arial Narrow" w:hAnsi="Arial Narrow" w:cs="Arial"/>
          <w:b/>
          <w:sz w:val="20"/>
        </w:rPr>
        <w:t xml:space="preserve">na działce </w:t>
      </w:r>
      <w:r w:rsidR="00711A7F" w:rsidRPr="00030CC3">
        <w:rPr>
          <w:rFonts w:ascii="Arial Narrow" w:hAnsi="Arial Narrow" w:cs="Arial"/>
          <w:b/>
          <w:sz w:val="20"/>
        </w:rPr>
        <w:br/>
      </w:r>
      <w:r w:rsidR="0030683A" w:rsidRPr="00030CC3">
        <w:rPr>
          <w:rFonts w:ascii="Arial Narrow" w:hAnsi="Arial Narrow" w:cs="Arial"/>
          <w:b/>
          <w:sz w:val="20"/>
        </w:rPr>
        <w:t xml:space="preserve">nr </w:t>
      </w:r>
      <w:r w:rsidR="008D67D1" w:rsidRPr="00030CC3">
        <w:rPr>
          <w:rFonts w:ascii="Arial Narrow" w:hAnsi="Arial Narrow" w:cs="Arial"/>
          <w:b/>
          <w:sz w:val="20"/>
        </w:rPr>
        <w:t xml:space="preserve">511/1 </w:t>
      </w:r>
      <w:r w:rsidR="0030683A" w:rsidRPr="00030CC3">
        <w:rPr>
          <w:rFonts w:ascii="Arial Narrow" w:hAnsi="Arial Narrow" w:cs="Arial"/>
          <w:b/>
          <w:sz w:val="20"/>
        </w:rPr>
        <w:t>obręb Kotowice</w:t>
      </w:r>
      <w:r w:rsidR="00523DD2" w:rsidRPr="00030CC3">
        <w:rPr>
          <w:rFonts w:ascii="Arial Narrow" w:hAnsi="Arial Narrow" w:cs="Arial"/>
          <w:b/>
          <w:sz w:val="20"/>
        </w:rPr>
        <w:t>,</w:t>
      </w:r>
      <w:r w:rsidR="0030683A" w:rsidRPr="00030CC3">
        <w:rPr>
          <w:rFonts w:ascii="Arial Narrow" w:hAnsi="Arial Narrow" w:cs="Arial"/>
          <w:b/>
          <w:sz w:val="20"/>
        </w:rPr>
        <w:t xml:space="preserve"> </w:t>
      </w:r>
      <w:r w:rsidR="00A5564C" w:rsidRPr="00030CC3">
        <w:rPr>
          <w:rFonts w:ascii="Arial Narrow" w:hAnsi="Arial Narrow" w:cs="Arial"/>
          <w:b/>
          <w:sz w:val="20"/>
        </w:rPr>
        <w:t>wraz w wywiezieniem i utylizacją biomasy oraz posprzątaniem terenu”.</w:t>
      </w:r>
    </w:p>
    <w:p w14:paraId="70435CBC" w14:textId="02E41AC0" w:rsidR="009A3018" w:rsidRPr="00030CC3" w:rsidRDefault="00A5564C" w:rsidP="00F41391">
      <w:pPr>
        <w:pStyle w:val="Tekstpodstawowy"/>
        <w:numPr>
          <w:ilvl w:val="0"/>
          <w:numId w:val="28"/>
        </w:numPr>
        <w:ind w:left="284"/>
        <w:rPr>
          <w:rFonts w:ascii="Arial Narrow" w:hAnsi="Arial Narrow" w:cs="Arial"/>
          <w:b/>
          <w:sz w:val="20"/>
        </w:rPr>
      </w:pPr>
      <w:r w:rsidRPr="00030CC3">
        <w:rPr>
          <w:rFonts w:ascii="Arial Narrow" w:hAnsi="Arial Narrow" w:cs="Arial"/>
          <w:bCs/>
          <w:sz w:val="20"/>
        </w:rPr>
        <w:t>Wykonawca wykona przedmiot umowy z</w:t>
      </w:r>
      <w:r w:rsidR="009A3018" w:rsidRPr="00030CC3">
        <w:rPr>
          <w:rFonts w:ascii="Arial Narrow" w:hAnsi="Arial Narrow" w:cs="Arial"/>
          <w:bCs/>
          <w:sz w:val="20"/>
        </w:rPr>
        <w:t xml:space="preserve">godnie z </w:t>
      </w:r>
      <w:r w:rsidR="00BF6767" w:rsidRPr="00030CC3">
        <w:rPr>
          <w:rFonts w:ascii="Arial Narrow" w:hAnsi="Arial Narrow" w:cs="Arial"/>
          <w:bCs/>
          <w:sz w:val="20"/>
        </w:rPr>
        <w:t>O</w:t>
      </w:r>
      <w:r w:rsidR="00980D9F" w:rsidRPr="00030CC3">
        <w:rPr>
          <w:rFonts w:ascii="Arial Narrow" w:hAnsi="Arial Narrow" w:cs="Arial"/>
          <w:bCs/>
          <w:sz w:val="20"/>
        </w:rPr>
        <w:t xml:space="preserve">pisem przedmiotu zamówienia </w:t>
      </w:r>
      <w:r w:rsidR="00BF6767" w:rsidRPr="00030CC3">
        <w:rPr>
          <w:rFonts w:ascii="Arial Narrow" w:hAnsi="Arial Narrow" w:cs="Arial"/>
          <w:bCs/>
          <w:sz w:val="20"/>
        </w:rPr>
        <w:t>stanowiącym Załącznik nr 1 do umowy.</w:t>
      </w:r>
      <w:r w:rsidR="009A3018" w:rsidRPr="00030CC3">
        <w:rPr>
          <w:rFonts w:ascii="Arial Narrow" w:hAnsi="Arial Narrow" w:cs="Arial"/>
          <w:bCs/>
          <w:sz w:val="20"/>
        </w:rPr>
        <w:t xml:space="preserve"> </w:t>
      </w:r>
    </w:p>
    <w:p w14:paraId="220C8351" w14:textId="24B16333" w:rsidR="00BD4B44" w:rsidRPr="00030CC3" w:rsidRDefault="00BD4B44" w:rsidP="00F41391">
      <w:pPr>
        <w:pStyle w:val="Tekstpodstawowy"/>
        <w:numPr>
          <w:ilvl w:val="0"/>
          <w:numId w:val="28"/>
        </w:numPr>
        <w:ind w:left="284"/>
        <w:rPr>
          <w:rFonts w:ascii="Arial Narrow" w:hAnsi="Arial Narrow" w:cs="Arial"/>
          <w:b/>
          <w:sz w:val="20"/>
        </w:rPr>
      </w:pPr>
      <w:r w:rsidRPr="00030CC3">
        <w:rPr>
          <w:rFonts w:ascii="Arial Narrow" w:hAnsi="Arial Narrow" w:cs="Arial"/>
          <w:sz w:val="20"/>
        </w:rPr>
        <w:t xml:space="preserve">Wykonawca wykona przedmiot Umowy zgodnie </w:t>
      </w:r>
      <w:r w:rsidR="009A3018" w:rsidRPr="00030CC3">
        <w:rPr>
          <w:rFonts w:ascii="Arial Narrow" w:hAnsi="Arial Narrow" w:cs="Arial"/>
          <w:sz w:val="20"/>
        </w:rPr>
        <w:t xml:space="preserve">z </w:t>
      </w:r>
      <w:r w:rsidRPr="00030CC3">
        <w:rPr>
          <w:rFonts w:ascii="Arial Narrow" w:hAnsi="Arial Narrow" w:cs="Arial"/>
          <w:sz w:val="20"/>
        </w:rPr>
        <w:t>obowiązującymi</w:t>
      </w:r>
      <w:r w:rsidR="00216130" w:rsidRPr="00030CC3">
        <w:rPr>
          <w:rFonts w:ascii="Arial Narrow" w:hAnsi="Arial Narrow" w:cs="Arial"/>
          <w:sz w:val="20"/>
        </w:rPr>
        <w:t xml:space="preserve"> </w:t>
      </w:r>
      <w:r w:rsidRPr="00030CC3">
        <w:rPr>
          <w:rFonts w:ascii="Arial Narrow" w:hAnsi="Arial Narrow" w:cs="Arial"/>
          <w:sz w:val="20"/>
        </w:rPr>
        <w:t>i zalecanymi do stosowania w Polsce normami i przepisami, wraz z przywróceniem należytego stanu terenu po wykonanych pracach oraz poniesieniem wszelkich potrzebnych kosztów w tym celu.</w:t>
      </w:r>
    </w:p>
    <w:p w14:paraId="55168FD8" w14:textId="77777777" w:rsidR="00BD4B44" w:rsidRPr="00F41391" w:rsidRDefault="00BD4B44" w:rsidP="00F41391">
      <w:pPr>
        <w:pStyle w:val="Tekstpodstawowywcity"/>
        <w:keepNext/>
        <w:spacing w:after="0"/>
        <w:ind w:left="0"/>
        <w:jc w:val="center"/>
        <w:rPr>
          <w:rFonts w:ascii="Arial Narrow" w:hAnsi="Arial Narrow" w:cs="Arial"/>
          <w:b/>
          <w:sz w:val="20"/>
          <w:szCs w:val="20"/>
        </w:rPr>
      </w:pPr>
    </w:p>
    <w:p w14:paraId="5D992E01" w14:textId="77777777" w:rsidR="00BD4B44" w:rsidRPr="00F41391" w:rsidRDefault="00BD4B44" w:rsidP="00F41391">
      <w:pPr>
        <w:pStyle w:val="Tekstpodstawowywcity"/>
        <w:keepNext/>
        <w:spacing w:after="0"/>
        <w:ind w:left="0"/>
        <w:jc w:val="center"/>
        <w:rPr>
          <w:rFonts w:ascii="Arial Narrow" w:hAnsi="Arial Narrow" w:cs="Arial"/>
          <w:b/>
          <w:sz w:val="20"/>
          <w:szCs w:val="20"/>
        </w:rPr>
      </w:pPr>
      <w:r w:rsidRPr="00F41391">
        <w:rPr>
          <w:rFonts w:ascii="Arial Narrow" w:hAnsi="Arial Narrow" w:cs="Arial"/>
          <w:b/>
          <w:sz w:val="20"/>
          <w:szCs w:val="20"/>
        </w:rPr>
        <w:t>§ 2</w:t>
      </w:r>
    </w:p>
    <w:p w14:paraId="5886C2B7" w14:textId="07B0FA67" w:rsidR="00BD4B44" w:rsidRPr="00F41391" w:rsidRDefault="00BD4B44" w:rsidP="00F41391">
      <w:pPr>
        <w:pStyle w:val="Tekstpodstawowywcity"/>
        <w:keepNext/>
        <w:spacing w:after="0"/>
        <w:ind w:left="0"/>
        <w:jc w:val="center"/>
        <w:rPr>
          <w:rFonts w:ascii="Arial Narrow" w:hAnsi="Arial Narrow" w:cs="Arial"/>
          <w:b/>
          <w:sz w:val="20"/>
          <w:szCs w:val="20"/>
        </w:rPr>
      </w:pPr>
      <w:r w:rsidRPr="00F41391">
        <w:rPr>
          <w:rFonts w:ascii="Arial Narrow" w:hAnsi="Arial Narrow" w:cs="Arial"/>
          <w:b/>
          <w:sz w:val="20"/>
          <w:szCs w:val="20"/>
        </w:rPr>
        <w:t>TERMIN REALIZACJI UMOWY</w:t>
      </w:r>
    </w:p>
    <w:p w14:paraId="44E8C4F7" w14:textId="090F91E4" w:rsidR="00BD4B44" w:rsidRPr="00F41391" w:rsidRDefault="00BD4B44" w:rsidP="00F41391">
      <w:pPr>
        <w:pStyle w:val="Akapitzlist"/>
        <w:ind w:left="284"/>
        <w:jc w:val="both"/>
        <w:rPr>
          <w:rFonts w:ascii="Arial Narrow" w:hAnsi="Arial Narrow" w:cs="Arial"/>
          <w:sz w:val="20"/>
          <w:szCs w:val="20"/>
        </w:rPr>
      </w:pPr>
      <w:r w:rsidRPr="00F41391">
        <w:rPr>
          <w:rFonts w:ascii="Arial Narrow" w:hAnsi="Arial Narrow" w:cs="Arial"/>
          <w:sz w:val="20"/>
          <w:szCs w:val="20"/>
        </w:rPr>
        <w:t xml:space="preserve">Wykonanie przedmiotu </w:t>
      </w:r>
      <w:r w:rsidR="00A5564C" w:rsidRPr="00F41391">
        <w:rPr>
          <w:rFonts w:ascii="Arial Narrow" w:hAnsi="Arial Narrow" w:cs="Arial"/>
          <w:sz w:val="20"/>
          <w:szCs w:val="20"/>
        </w:rPr>
        <w:t>u</w:t>
      </w:r>
      <w:r w:rsidRPr="00F41391">
        <w:rPr>
          <w:rFonts w:ascii="Arial Narrow" w:hAnsi="Arial Narrow" w:cs="Arial"/>
          <w:sz w:val="20"/>
          <w:szCs w:val="20"/>
        </w:rPr>
        <w:t>mowy: w terminie nie dłuższym niż</w:t>
      </w:r>
      <w:r w:rsidR="00B3080D" w:rsidRPr="00F41391">
        <w:rPr>
          <w:rFonts w:ascii="Arial Narrow" w:hAnsi="Arial Narrow" w:cs="Arial"/>
          <w:sz w:val="20"/>
          <w:szCs w:val="20"/>
        </w:rPr>
        <w:t xml:space="preserve"> </w:t>
      </w:r>
      <w:r w:rsidR="00E80818" w:rsidRPr="00F41391">
        <w:rPr>
          <w:rFonts w:ascii="Arial Narrow" w:hAnsi="Arial Narrow" w:cs="Arial"/>
          <w:b/>
          <w:bCs/>
          <w:sz w:val="20"/>
          <w:szCs w:val="20"/>
        </w:rPr>
        <w:t>1</w:t>
      </w:r>
      <w:r w:rsidR="00E80818" w:rsidRPr="00F41391">
        <w:rPr>
          <w:rFonts w:ascii="Arial Narrow" w:hAnsi="Arial Narrow" w:cs="Arial"/>
          <w:sz w:val="20"/>
          <w:szCs w:val="20"/>
        </w:rPr>
        <w:t xml:space="preserve"> </w:t>
      </w:r>
      <w:r w:rsidRPr="00F41391">
        <w:rPr>
          <w:rFonts w:ascii="Arial Narrow" w:hAnsi="Arial Narrow" w:cs="Arial"/>
          <w:sz w:val="20"/>
          <w:szCs w:val="20"/>
        </w:rPr>
        <w:t>miesi</w:t>
      </w:r>
      <w:r w:rsidR="00E80818" w:rsidRPr="00F41391">
        <w:rPr>
          <w:rFonts w:ascii="Arial Narrow" w:hAnsi="Arial Narrow" w:cs="Arial"/>
          <w:sz w:val="20"/>
          <w:szCs w:val="20"/>
        </w:rPr>
        <w:t xml:space="preserve">ąc </w:t>
      </w:r>
      <w:r w:rsidRPr="00F41391">
        <w:rPr>
          <w:rFonts w:ascii="Arial Narrow" w:hAnsi="Arial Narrow" w:cs="Arial"/>
          <w:sz w:val="20"/>
          <w:szCs w:val="20"/>
        </w:rPr>
        <w:t>od dnia zawarcia umowy.</w:t>
      </w:r>
    </w:p>
    <w:p w14:paraId="78367230" w14:textId="77777777" w:rsidR="00BD4B44" w:rsidRPr="00F41391" w:rsidRDefault="00BD4B44" w:rsidP="00F41391">
      <w:pPr>
        <w:jc w:val="both"/>
        <w:rPr>
          <w:rFonts w:ascii="Arial Narrow" w:hAnsi="Arial Narrow" w:cs="Arial"/>
          <w:sz w:val="20"/>
          <w:szCs w:val="20"/>
        </w:rPr>
      </w:pPr>
    </w:p>
    <w:p w14:paraId="5BC790D9" w14:textId="77777777" w:rsidR="00BD4B44" w:rsidRPr="00F41391" w:rsidRDefault="00BD4B44" w:rsidP="00F41391">
      <w:pPr>
        <w:keepNext/>
        <w:tabs>
          <w:tab w:val="right" w:pos="0"/>
          <w:tab w:val="right" w:pos="8126"/>
        </w:tabs>
        <w:jc w:val="center"/>
        <w:rPr>
          <w:rFonts w:ascii="Arial Narrow" w:hAnsi="Arial Narrow" w:cs="Arial"/>
          <w:b/>
          <w:snapToGrid w:val="0"/>
          <w:sz w:val="20"/>
          <w:szCs w:val="20"/>
        </w:rPr>
      </w:pPr>
      <w:r w:rsidRPr="00F41391">
        <w:rPr>
          <w:rFonts w:ascii="Arial Narrow" w:hAnsi="Arial Narrow" w:cs="Arial"/>
          <w:b/>
          <w:snapToGrid w:val="0"/>
          <w:sz w:val="20"/>
          <w:szCs w:val="20"/>
        </w:rPr>
        <w:t>§ 3</w:t>
      </w:r>
    </w:p>
    <w:p w14:paraId="120CC6F3" w14:textId="77777777" w:rsidR="00BD4B44" w:rsidRPr="00F41391" w:rsidRDefault="00BD4B44" w:rsidP="00F41391">
      <w:pPr>
        <w:keepNext/>
        <w:tabs>
          <w:tab w:val="right" w:pos="0"/>
          <w:tab w:val="right" w:pos="8126"/>
        </w:tabs>
        <w:jc w:val="center"/>
        <w:rPr>
          <w:rFonts w:ascii="Arial Narrow" w:hAnsi="Arial Narrow" w:cs="Arial"/>
          <w:b/>
          <w:snapToGrid w:val="0"/>
          <w:sz w:val="20"/>
          <w:szCs w:val="20"/>
        </w:rPr>
      </w:pPr>
      <w:r w:rsidRPr="00F41391">
        <w:rPr>
          <w:rFonts w:ascii="Arial Narrow" w:hAnsi="Arial Narrow" w:cs="Arial"/>
          <w:b/>
          <w:snapToGrid w:val="0"/>
          <w:sz w:val="20"/>
          <w:szCs w:val="20"/>
        </w:rPr>
        <w:t>WYNAGRODZENIE</w:t>
      </w:r>
    </w:p>
    <w:p w14:paraId="13D44540" w14:textId="77777777" w:rsidR="002D549E" w:rsidRPr="00F41391" w:rsidRDefault="00BD4B44" w:rsidP="00F41391">
      <w:pPr>
        <w:pStyle w:val="Tekstpodstawowy"/>
        <w:numPr>
          <w:ilvl w:val="0"/>
          <w:numId w:val="3"/>
        </w:numPr>
        <w:tabs>
          <w:tab w:val="clear" w:pos="720"/>
        </w:tabs>
        <w:autoSpaceDE w:val="0"/>
        <w:autoSpaceDN w:val="0"/>
        <w:ind w:left="340" w:hanging="340"/>
        <w:contextualSpacing/>
        <w:rPr>
          <w:rFonts w:ascii="Arial Narrow" w:hAnsi="Arial Narrow" w:cs="Arial"/>
          <w:sz w:val="20"/>
        </w:rPr>
      </w:pPr>
      <w:r w:rsidRPr="00F41391">
        <w:rPr>
          <w:rFonts w:ascii="Arial Narrow" w:hAnsi="Arial Narrow" w:cs="Arial"/>
          <w:sz w:val="20"/>
        </w:rPr>
        <w:t>Za wykonanie przedmiotu Umowy ustala się wynagrodzenie ryczałtowe w wysokości</w:t>
      </w:r>
      <w:r w:rsidR="00BC5D35" w:rsidRPr="00F41391">
        <w:rPr>
          <w:rFonts w:ascii="Arial Narrow" w:hAnsi="Arial Narrow" w:cs="Arial"/>
          <w:sz w:val="20"/>
        </w:rPr>
        <w:t xml:space="preserve"> …….. </w:t>
      </w:r>
      <w:r w:rsidRPr="00F41391">
        <w:rPr>
          <w:rFonts w:ascii="Arial Narrow" w:hAnsi="Arial Narrow" w:cs="Arial"/>
          <w:sz w:val="20"/>
        </w:rPr>
        <w:t>zł brutto  (słownie brutto: ……</w:t>
      </w:r>
      <w:r w:rsidR="00BC5D35" w:rsidRPr="00F41391">
        <w:rPr>
          <w:rFonts w:ascii="Arial Narrow" w:hAnsi="Arial Narrow" w:cs="Arial"/>
          <w:sz w:val="20"/>
        </w:rPr>
        <w:t>.</w:t>
      </w:r>
      <w:r w:rsidRPr="00F41391">
        <w:rPr>
          <w:rFonts w:ascii="Arial Narrow" w:hAnsi="Arial Narrow" w:cs="Arial"/>
          <w:sz w:val="20"/>
        </w:rPr>
        <w:t>…….)</w:t>
      </w:r>
      <w:r w:rsidR="002D549E" w:rsidRPr="00F41391">
        <w:rPr>
          <w:rFonts w:ascii="Arial Narrow" w:hAnsi="Arial Narrow" w:cs="Arial"/>
          <w:sz w:val="20"/>
        </w:rPr>
        <w:t>.</w:t>
      </w:r>
    </w:p>
    <w:p w14:paraId="5CF25AC2" w14:textId="607B4C3F" w:rsidR="002D549E" w:rsidRPr="00F41391" w:rsidRDefault="002D549E" w:rsidP="00F41391">
      <w:pPr>
        <w:pStyle w:val="Tekstpodstawowy"/>
        <w:numPr>
          <w:ilvl w:val="0"/>
          <w:numId w:val="3"/>
        </w:numPr>
        <w:tabs>
          <w:tab w:val="clear" w:pos="720"/>
        </w:tabs>
        <w:autoSpaceDE w:val="0"/>
        <w:autoSpaceDN w:val="0"/>
        <w:ind w:left="340" w:hanging="340"/>
        <w:contextualSpacing/>
        <w:rPr>
          <w:rFonts w:ascii="Arial Narrow" w:hAnsi="Arial Narrow" w:cs="Arial"/>
          <w:sz w:val="20"/>
        </w:rPr>
      </w:pPr>
      <w:r w:rsidRPr="00F41391">
        <w:rPr>
          <w:rFonts w:ascii="Arial Narrow" w:hAnsi="Arial Narrow" w:cs="Arial"/>
          <w:sz w:val="20"/>
        </w:rPr>
        <w:t xml:space="preserve">Podstawą wystawienia faktury jest </w:t>
      </w:r>
      <w:r w:rsidR="00750FAE" w:rsidRPr="00F41391">
        <w:rPr>
          <w:rFonts w:ascii="Arial Narrow" w:hAnsi="Arial Narrow" w:cs="Arial"/>
          <w:sz w:val="20"/>
        </w:rPr>
        <w:t xml:space="preserve">odbiór przedmiotu umowy potwierdzony </w:t>
      </w:r>
      <w:r w:rsidRPr="00F41391">
        <w:rPr>
          <w:rFonts w:ascii="Arial Narrow" w:hAnsi="Arial Narrow" w:cs="Arial"/>
          <w:sz w:val="20"/>
        </w:rPr>
        <w:t>podpisany</w:t>
      </w:r>
      <w:r w:rsidR="00750FAE" w:rsidRPr="00F41391">
        <w:rPr>
          <w:rFonts w:ascii="Arial Narrow" w:hAnsi="Arial Narrow" w:cs="Arial"/>
          <w:sz w:val="20"/>
        </w:rPr>
        <w:t>m</w:t>
      </w:r>
      <w:r w:rsidRPr="00F41391">
        <w:rPr>
          <w:rFonts w:ascii="Arial Narrow" w:hAnsi="Arial Narrow" w:cs="Arial"/>
          <w:sz w:val="20"/>
        </w:rPr>
        <w:t xml:space="preserve"> protok</w:t>
      </w:r>
      <w:r w:rsidR="00750FAE" w:rsidRPr="00F41391">
        <w:rPr>
          <w:rFonts w:ascii="Arial Narrow" w:hAnsi="Arial Narrow" w:cs="Arial"/>
          <w:sz w:val="20"/>
        </w:rPr>
        <w:t>o</w:t>
      </w:r>
      <w:r w:rsidRPr="00F41391">
        <w:rPr>
          <w:rFonts w:ascii="Arial Narrow" w:hAnsi="Arial Narrow" w:cs="Arial"/>
          <w:sz w:val="20"/>
        </w:rPr>
        <w:t>ł</w:t>
      </w:r>
      <w:r w:rsidR="00750FAE" w:rsidRPr="00F41391">
        <w:rPr>
          <w:rFonts w:ascii="Arial Narrow" w:hAnsi="Arial Narrow" w:cs="Arial"/>
          <w:sz w:val="20"/>
        </w:rPr>
        <w:t>em</w:t>
      </w:r>
      <w:r w:rsidRPr="00F41391">
        <w:rPr>
          <w:rFonts w:ascii="Arial Narrow" w:hAnsi="Arial Narrow" w:cs="Arial"/>
          <w:sz w:val="20"/>
        </w:rPr>
        <w:t xml:space="preserve"> odbioru.</w:t>
      </w:r>
    </w:p>
    <w:p w14:paraId="529B0916" w14:textId="77777777" w:rsidR="00BD4B44" w:rsidRPr="00F41391" w:rsidRDefault="00BD4B44" w:rsidP="00F41391">
      <w:pPr>
        <w:tabs>
          <w:tab w:val="right" w:pos="0"/>
          <w:tab w:val="right" w:pos="8895"/>
        </w:tabs>
        <w:jc w:val="center"/>
        <w:rPr>
          <w:rFonts w:ascii="Arial Narrow" w:hAnsi="Arial Narrow" w:cs="Arial"/>
          <w:b/>
          <w:snapToGrid w:val="0"/>
          <w:sz w:val="20"/>
          <w:szCs w:val="20"/>
        </w:rPr>
      </w:pPr>
    </w:p>
    <w:p w14:paraId="20B8709A" w14:textId="77777777" w:rsidR="00BD4B44" w:rsidRPr="00F41391" w:rsidRDefault="00BD4B44" w:rsidP="00F41391">
      <w:pPr>
        <w:keepNext/>
        <w:tabs>
          <w:tab w:val="right" w:pos="0"/>
          <w:tab w:val="right" w:pos="8895"/>
        </w:tabs>
        <w:jc w:val="center"/>
        <w:rPr>
          <w:rFonts w:ascii="Arial Narrow" w:hAnsi="Arial Narrow" w:cs="Arial"/>
          <w:b/>
          <w:snapToGrid w:val="0"/>
          <w:sz w:val="20"/>
          <w:szCs w:val="20"/>
        </w:rPr>
      </w:pPr>
      <w:r w:rsidRPr="00F41391">
        <w:rPr>
          <w:rFonts w:ascii="Arial Narrow" w:hAnsi="Arial Narrow" w:cs="Arial"/>
          <w:b/>
          <w:snapToGrid w:val="0"/>
          <w:sz w:val="20"/>
          <w:szCs w:val="20"/>
        </w:rPr>
        <w:t>§ 4</w:t>
      </w:r>
    </w:p>
    <w:p w14:paraId="5EC49517" w14:textId="77777777" w:rsidR="00BD4B44" w:rsidRPr="00F41391" w:rsidRDefault="00BD4B44" w:rsidP="00F41391">
      <w:pPr>
        <w:keepNext/>
        <w:tabs>
          <w:tab w:val="right" w:pos="0"/>
          <w:tab w:val="right" w:pos="8895"/>
        </w:tabs>
        <w:jc w:val="center"/>
        <w:rPr>
          <w:rFonts w:ascii="Arial Narrow" w:hAnsi="Arial Narrow" w:cs="Arial"/>
          <w:b/>
          <w:snapToGrid w:val="0"/>
          <w:sz w:val="20"/>
          <w:szCs w:val="20"/>
        </w:rPr>
      </w:pPr>
      <w:r w:rsidRPr="00F41391">
        <w:rPr>
          <w:rFonts w:ascii="Arial Narrow" w:hAnsi="Arial Narrow" w:cs="Arial"/>
          <w:b/>
          <w:snapToGrid w:val="0"/>
          <w:sz w:val="20"/>
          <w:szCs w:val="20"/>
        </w:rPr>
        <w:t>WARUNKI PŁATNOŚCI</w:t>
      </w:r>
    </w:p>
    <w:p w14:paraId="45600101" w14:textId="242664A0" w:rsidR="00BD4B44" w:rsidRPr="00F41391" w:rsidRDefault="00BD4B44" w:rsidP="00F41391">
      <w:pPr>
        <w:pStyle w:val="Tekstkomentarza"/>
        <w:numPr>
          <w:ilvl w:val="0"/>
          <w:numId w:val="16"/>
        </w:numPr>
        <w:ind w:left="426"/>
        <w:jc w:val="both"/>
        <w:rPr>
          <w:rFonts w:ascii="Arial Narrow" w:hAnsi="Arial Narrow" w:cs="Arial"/>
          <w:snapToGrid w:val="0"/>
          <w:lang w:val="pl-PL" w:eastAsia="pl-PL"/>
        </w:rPr>
      </w:pPr>
      <w:r w:rsidRPr="00F41391">
        <w:rPr>
          <w:rFonts w:ascii="Arial Narrow" w:hAnsi="Arial Narrow" w:cs="Arial"/>
          <w:snapToGrid w:val="0"/>
          <w:lang w:val="pl-PL" w:eastAsia="pl-PL"/>
        </w:rPr>
        <w:t xml:space="preserve">Rozliczenie za wykonanie </w:t>
      </w:r>
      <w:r w:rsidR="00A5564C" w:rsidRPr="00F41391">
        <w:rPr>
          <w:rFonts w:ascii="Arial Narrow" w:hAnsi="Arial Narrow" w:cs="Arial"/>
          <w:snapToGrid w:val="0"/>
          <w:lang w:val="pl-PL" w:eastAsia="pl-PL"/>
        </w:rPr>
        <w:t>p</w:t>
      </w:r>
      <w:r w:rsidRPr="00F41391">
        <w:rPr>
          <w:rFonts w:ascii="Arial Narrow" w:hAnsi="Arial Narrow" w:cs="Arial"/>
          <w:snapToGrid w:val="0"/>
          <w:lang w:val="pl-PL" w:eastAsia="pl-PL"/>
        </w:rPr>
        <w:t xml:space="preserve">rzedmiotu </w:t>
      </w:r>
      <w:r w:rsidR="00A5564C" w:rsidRPr="00F41391">
        <w:rPr>
          <w:rFonts w:ascii="Arial Narrow" w:hAnsi="Arial Narrow" w:cs="Arial"/>
          <w:snapToGrid w:val="0"/>
          <w:lang w:val="pl-PL" w:eastAsia="pl-PL"/>
        </w:rPr>
        <w:t>u</w:t>
      </w:r>
      <w:r w:rsidRPr="00F41391">
        <w:rPr>
          <w:rFonts w:ascii="Arial Narrow" w:hAnsi="Arial Narrow" w:cs="Arial"/>
          <w:snapToGrid w:val="0"/>
          <w:lang w:val="pl-PL" w:eastAsia="pl-PL"/>
        </w:rPr>
        <w:t>mowy odbędzie się w oparciu o</w:t>
      </w:r>
      <w:r w:rsidR="004B5F97" w:rsidRPr="00F41391">
        <w:rPr>
          <w:rFonts w:ascii="Arial Narrow" w:hAnsi="Arial Narrow" w:cs="Arial"/>
          <w:snapToGrid w:val="0"/>
          <w:lang w:val="pl-PL" w:eastAsia="pl-PL"/>
        </w:rPr>
        <w:t xml:space="preserve"> f</w:t>
      </w:r>
      <w:r w:rsidRPr="00F41391">
        <w:rPr>
          <w:rFonts w:ascii="Arial Narrow" w:hAnsi="Arial Narrow" w:cs="Arial"/>
          <w:snapToGrid w:val="0"/>
          <w:lang w:val="pl-PL"/>
        </w:rPr>
        <w:t>akturę</w:t>
      </w:r>
      <w:r w:rsidR="00E42ADB" w:rsidRPr="00F41391">
        <w:rPr>
          <w:rFonts w:ascii="Arial Narrow" w:hAnsi="Arial Narrow" w:cs="Arial"/>
          <w:snapToGrid w:val="0"/>
          <w:lang w:val="pl-PL"/>
        </w:rPr>
        <w:t>.</w:t>
      </w:r>
      <w:r w:rsidRPr="00F41391">
        <w:rPr>
          <w:rFonts w:ascii="Arial Narrow" w:hAnsi="Arial Narrow" w:cs="Arial"/>
          <w:snapToGrid w:val="0"/>
          <w:lang w:val="pl-PL"/>
        </w:rPr>
        <w:t xml:space="preserve"> </w:t>
      </w:r>
    </w:p>
    <w:p w14:paraId="0F1367FF" w14:textId="69A3B818" w:rsidR="00BD4B44" w:rsidRPr="00F41391" w:rsidRDefault="00BD4B44" w:rsidP="00F41391">
      <w:pPr>
        <w:pStyle w:val="Tekstkomentarza"/>
        <w:numPr>
          <w:ilvl w:val="0"/>
          <w:numId w:val="16"/>
        </w:numPr>
        <w:ind w:left="426"/>
        <w:jc w:val="both"/>
        <w:rPr>
          <w:rFonts w:ascii="Arial Narrow" w:hAnsi="Arial Narrow" w:cs="Arial"/>
          <w:snapToGrid w:val="0"/>
          <w:lang w:val="pl-PL" w:eastAsia="pl-PL"/>
        </w:rPr>
      </w:pPr>
      <w:r w:rsidRPr="00F41391">
        <w:rPr>
          <w:rFonts w:ascii="Arial Narrow" w:hAnsi="Arial Narrow" w:cs="Arial"/>
          <w:lang w:val="pl-PL"/>
        </w:rPr>
        <w:t xml:space="preserve">Zapłata należnego wynagrodzenia, w formie przelewu bankowego na rachunek bankowy Wykonawcy wskazany w fakturze VAT, nastąpi w terminie do </w:t>
      </w:r>
      <w:r w:rsidR="00052D32" w:rsidRPr="00F41391">
        <w:rPr>
          <w:rFonts w:ascii="Arial Narrow" w:hAnsi="Arial Narrow" w:cs="Arial"/>
          <w:lang w:val="pl-PL"/>
        </w:rPr>
        <w:t>21</w:t>
      </w:r>
      <w:r w:rsidRPr="00F41391">
        <w:rPr>
          <w:rFonts w:ascii="Arial Narrow" w:hAnsi="Arial Narrow" w:cs="Arial"/>
          <w:lang w:val="pl-PL"/>
        </w:rPr>
        <w:t xml:space="preserve"> dni od daty wpływu do Zamawiającego poprawnie </w:t>
      </w:r>
      <w:r w:rsidRPr="00F41391">
        <w:rPr>
          <w:rFonts w:ascii="Arial Narrow" w:hAnsi="Arial Narrow" w:cs="Arial"/>
          <w:snapToGrid w:val="0"/>
          <w:lang w:val="pl-PL"/>
        </w:rPr>
        <w:t>wystawionej</w:t>
      </w:r>
      <w:r w:rsidRPr="00F41391">
        <w:rPr>
          <w:rFonts w:ascii="Arial Narrow" w:hAnsi="Arial Narrow" w:cs="Arial"/>
          <w:lang w:val="pl-PL"/>
        </w:rPr>
        <w:t xml:space="preserve"> faktury wraz z dokumentami potwierdzającymi zasadność jej wystawienia. </w:t>
      </w:r>
      <w:r w:rsidRPr="00F41391">
        <w:rPr>
          <w:rFonts w:ascii="Arial Narrow" w:hAnsi="Arial Narrow" w:cs="Arial"/>
          <w:snapToGrid w:val="0"/>
          <w:lang w:val="pl-PL"/>
        </w:rPr>
        <w:t>Za dzień zapłaty wynagrodzenia strony ustalają dzień obciążenia rachunku bankowego Zamawiającego.</w:t>
      </w:r>
    </w:p>
    <w:p w14:paraId="49D753D8" w14:textId="3F1D429E" w:rsidR="00606118" w:rsidRPr="00F41391" w:rsidRDefault="00BD4B44" w:rsidP="00F41391">
      <w:pPr>
        <w:pStyle w:val="Tekstkomentarza"/>
        <w:numPr>
          <w:ilvl w:val="0"/>
          <w:numId w:val="16"/>
        </w:numPr>
        <w:ind w:left="426"/>
        <w:jc w:val="both"/>
        <w:rPr>
          <w:rFonts w:ascii="Arial Narrow" w:hAnsi="Arial Narrow" w:cs="Arial"/>
          <w:snapToGrid w:val="0"/>
          <w:lang w:val="pl-PL" w:eastAsia="pl-PL"/>
        </w:rPr>
      </w:pPr>
      <w:r w:rsidRPr="00F41391">
        <w:rPr>
          <w:rFonts w:ascii="Arial Narrow" w:hAnsi="Arial Narrow" w:cs="Arial"/>
          <w:snapToGrid w:val="0"/>
          <w:lang w:val="pl-PL"/>
        </w:rPr>
        <w:t>Wraz</w:t>
      </w:r>
      <w:r w:rsidR="0066334F" w:rsidRPr="00F41391">
        <w:rPr>
          <w:rFonts w:ascii="Arial Narrow" w:hAnsi="Arial Narrow" w:cs="Arial"/>
          <w:lang w:val="pl-PL"/>
        </w:rPr>
        <w:t xml:space="preserve"> </w:t>
      </w:r>
      <w:r w:rsidRPr="00F41391">
        <w:rPr>
          <w:rFonts w:ascii="Arial Narrow" w:hAnsi="Arial Narrow" w:cs="Arial"/>
          <w:lang w:val="pl-PL"/>
        </w:rPr>
        <w:t xml:space="preserve">z fakturą Wykonawca zobowiązany jest do złożenia </w:t>
      </w:r>
      <w:r w:rsidR="00A5564C" w:rsidRPr="00F41391">
        <w:rPr>
          <w:rFonts w:ascii="Arial Narrow" w:hAnsi="Arial Narrow" w:cs="Arial"/>
          <w:lang w:val="pl-PL"/>
        </w:rPr>
        <w:t>protokołu odbioru końcowego</w:t>
      </w:r>
      <w:r w:rsidRPr="00F41391">
        <w:rPr>
          <w:rFonts w:ascii="Arial Narrow" w:hAnsi="Arial Narrow" w:cs="Arial"/>
          <w:lang w:val="pl-PL"/>
        </w:rPr>
        <w:t xml:space="preserve"> uprawniając</w:t>
      </w:r>
      <w:r w:rsidR="00A5564C" w:rsidRPr="00F41391">
        <w:rPr>
          <w:rFonts w:ascii="Arial Narrow" w:hAnsi="Arial Narrow" w:cs="Arial"/>
          <w:lang w:val="pl-PL"/>
        </w:rPr>
        <w:t>ego</w:t>
      </w:r>
      <w:r w:rsidRPr="00F41391">
        <w:rPr>
          <w:rFonts w:ascii="Arial Narrow" w:hAnsi="Arial Narrow" w:cs="Arial"/>
          <w:lang w:val="pl-PL"/>
        </w:rPr>
        <w:t xml:space="preserve"> do wystawienia faktury</w:t>
      </w:r>
      <w:r w:rsidR="00317EED" w:rsidRPr="00F41391">
        <w:rPr>
          <w:rFonts w:ascii="Arial Narrow" w:hAnsi="Arial Narrow" w:cs="Arial"/>
          <w:lang w:val="pl-PL"/>
        </w:rPr>
        <w:t>.</w:t>
      </w:r>
    </w:p>
    <w:p w14:paraId="2526FD34" w14:textId="77777777" w:rsidR="00962696" w:rsidRPr="00F41391" w:rsidRDefault="00962696" w:rsidP="00F41391">
      <w:pPr>
        <w:pStyle w:val="Tekstkomentarza"/>
        <w:ind w:left="426"/>
        <w:jc w:val="both"/>
        <w:rPr>
          <w:rFonts w:ascii="Arial Narrow" w:hAnsi="Arial Narrow" w:cs="Arial"/>
          <w:snapToGrid w:val="0"/>
          <w:lang w:val="pl-PL" w:eastAsia="pl-PL"/>
        </w:rPr>
      </w:pPr>
    </w:p>
    <w:p w14:paraId="56A20156" w14:textId="77777777" w:rsidR="00BD4B44" w:rsidRPr="00F41391" w:rsidRDefault="00BD4B44" w:rsidP="00F41391">
      <w:pPr>
        <w:pStyle w:val="Tekstpodstawowywcity"/>
        <w:keepNext/>
        <w:spacing w:after="0"/>
        <w:ind w:left="0"/>
        <w:jc w:val="center"/>
        <w:rPr>
          <w:rFonts w:ascii="Arial Narrow" w:hAnsi="Arial Narrow" w:cs="Arial"/>
          <w:b/>
          <w:sz w:val="20"/>
          <w:szCs w:val="20"/>
        </w:rPr>
      </w:pPr>
      <w:r w:rsidRPr="00F41391">
        <w:rPr>
          <w:rFonts w:ascii="Arial Narrow" w:hAnsi="Arial Narrow" w:cs="Arial"/>
          <w:b/>
          <w:sz w:val="20"/>
          <w:szCs w:val="20"/>
        </w:rPr>
        <w:t>§ 5</w:t>
      </w:r>
    </w:p>
    <w:p w14:paraId="201A21F3" w14:textId="77777777" w:rsidR="00BD4B44" w:rsidRPr="00F41391" w:rsidRDefault="00BD4B44" w:rsidP="00F41391">
      <w:pPr>
        <w:pStyle w:val="Tekstpodstawowywcity"/>
        <w:keepNext/>
        <w:spacing w:after="0"/>
        <w:ind w:left="0"/>
        <w:jc w:val="center"/>
        <w:rPr>
          <w:rFonts w:ascii="Arial Narrow" w:hAnsi="Arial Narrow" w:cs="Arial"/>
          <w:b/>
          <w:sz w:val="20"/>
          <w:szCs w:val="20"/>
        </w:rPr>
      </w:pPr>
      <w:r w:rsidRPr="00F41391">
        <w:rPr>
          <w:rFonts w:ascii="Arial Narrow" w:hAnsi="Arial Narrow" w:cs="Arial"/>
          <w:b/>
          <w:sz w:val="20"/>
          <w:szCs w:val="20"/>
        </w:rPr>
        <w:t>SPOSÓB REALIZACJI PRZEDMIOTU UMOWY</w:t>
      </w:r>
    </w:p>
    <w:p w14:paraId="3DA795B3" w14:textId="6126C912" w:rsidR="000A6453" w:rsidRPr="00F41391" w:rsidRDefault="000A6453" w:rsidP="00F41391">
      <w:pPr>
        <w:pStyle w:val="Tekstpodstawowy"/>
        <w:autoSpaceDE w:val="0"/>
        <w:autoSpaceDN w:val="0"/>
        <w:rPr>
          <w:rFonts w:ascii="Arial Narrow" w:hAnsi="Arial Narrow" w:cs="Arial"/>
          <w:sz w:val="20"/>
        </w:rPr>
      </w:pPr>
    </w:p>
    <w:p w14:paraId="20509D2E" w14:textId="7887E045" w:rsidR="000A6453" w:rsidRPr="00F41391" w:rsidRDefault="00416986" w:rsidP="00F41391">
      <w:pPr>
        <w:pStyle w:val="Nagwek"/>
        <w:numPr>
          <w:ilvl w:val="0"/>
          <w:numId w:val="25"/>
        </w:numPr>
        <w:tabs>
          <w:tab w:val="clear" w:pos="4536"/>
          <w:tab w:val="clear" w:pos="9072"/>
        </w:tabs>
        <w:ind w:left="426" w:hanging="426"/>
        <w:jc w:val="both"/>
        <w:rPr>
          <w:rFonts w:ascii="Arial Narrow" w:hAnsi="Arial Narrow" w:cs="Arial"/>
          <w:sz w:val="20"/>
          <w:szCs w:val="20"/>
        </w:rPr>
      </w:pPr>
      <w:r w:rsidRPr="00F41391">
        <w:rPr>
          <w:rFonts w:ascii="Arial Narrow" w:hAnsi="Arial Narrow" w:cs="Arial"/>
          <w:sz w:val="20"/>
          <w:szCs w:val="20"/>
        </w:rPr>
        <w:t>Usunięcie drzew</w:t>
      </w:r>
      <w:r w:rsidR="007E6C74" w:rsidRPr="00F41391">
        <w:rPr>
          <w:rFonts w:ascii="Arial Narrow" w:hAnsi="Arial Narrow" w:cs="Arial"/>
          <w:sz w:val="20"/>
          <w:szCs w:val="20"/>
        </w:rPr>
        <w:t xml:space="preserve"> i pielęgnacja</w:t>
      </w:r>
      <w:r w:rsidRPr="00F41391">
        <w:rPr>
          <w:rFonts w:ascii="Arial Narrow" w:hAnsi="Arial Narrow" w:cs="Arial"/>
          <w:sz w:val="20"/>
          <w:szCs w:val="20"/>
        </w:rPr>
        <w:t xml:space="preserve"> wykonane będ</w:t>
      </w:r>
      <w:r w:rsidR="00A5564C" w:rsidRPr="00F41391">
        <w:rPr>
          <w:rFonts w:ascii="Arial Narrow" w:hAnsi="Arial Narrow" w:cs="Arial"/>
          <w:sz w:val="20"/>
          <w:szCs w:val="20"/>
        </w:rPr>
        <w:t>ą</w:t>
      </w:r>
      <w:r w:rsidR="000A6453" w:rsidRPr="00F41391">
        <w:rPr>
          <w:rFonts w:ascii="Arial Narrow" w:hAnsi="Arial Narrow" w:cs="Arial"/>
          <w:sz w:val="20"/>
          <w:szCs w:val="20"/>
        </w:rPr>
        <w:t>:</w:t>
      </w:r>
    </w:p>
    <w:p w14:paraId="6060DB53" w14:textId="77777777" w:rsidR="000A6453" w:rsidRPr="00F41391" w:rsidRDefault="000A6453" w:rsidP="00F41391">
      <w:pPr>
        <w:pStyle w:val="Nagwek"/>
        <w:numPr>
          <w:ilvl w:val="0"/>
          <w:numId w:val="24"/>
        </w:numPr>
        <w:tabs>
          <w:tab w:val="clear" w:pos="4536"/>
          <w:tab w:val="clear" w:pos="9072"/>
        </w:tabs>
        <w:ind w:left="851" w:hanging="284"/>
        <w:jc w:val="both"/>
        <w:rPr>
          <w:rFonts w:ascii="Arial Narrow" w:hAnsi="Arial Narrow" w:cs="Arial"/>
          <w:sz w:val="20"/>
          <w:szCs w:val="20"/>
        </w:rPr>
      </w:pPr>
      <w:r w:rsidRPr="00F41391">
        <w:rPr>
          <w:rFonts w:ascii="Arial Narrow" w:hAnsi="Arial Narrow" w:cs="Arial"/>
          <w:sz w:val="20"/>
          <w:szCs w:val="20"/>
        </w:rPr>
        <w:t>metodami alpinistycznymi,</w:t>
      </w:r>
    </w:p>
    <w:p w14:paraId="7ECAD983" w14:textId="77777777" w:rsidR="000A6453" w:rsidRPr="00F41391" w:rsidRDefault="000A6453" w:rsidP="00F41391">
      <w:pPr>
        <w:pStyle w:val="Nagwek"/>
        <w:numPr>
          <w:ilvl w:val="0"/>
          <w:numId w:val="24"/>
        </w:numPr>
        <w:tabs>
          <w:tab w:val="clear" w:pos="4536"/>
          <w:tab w:val="clear" w:pos="9072"/>
        </w:tabs>
        <w:ind w:left="851" w:hanging="284"/>
        <w:jc w:val="both"/>
        <w:rPr>
          <w:rFonts w:ascii="Arial Narrow" w:hAnsi="Arial Narrow" w:cs="Arial"/>
          <w:sz w:val="20"/>
          <w:szCs w:val="20"/>
        </w:rPr>
      </w:pPr>
      <w:r w:rsidRPr="00F41391">
        <w:rPr>
          <w:rFonts w:ascii="Arial Narrow" w:hAnsi="Arial Narrow" w:cs="Arial"/>
          <w:sz w:val="20"/>
          <w:szCs w:val="20"/>
        </w:rPr>
        <w:t xml:space="preserve">zgodnie z przepisami BHP, </w:t>
      </w:r>
    </w:p>
    <w:p w14:paraId="04BB579E" w14:textId="035A453F" w:rsidR="000A6453" w:rsidRPr="00F41391" w:rsidRDefault="000A6453" w:rsidP="00F41391">
      <w:pPr>
        <w:pStyle w:val="Nagwek"/>
        <w:numPr>
          <w:ilvl w:val="0"/>
          <w:numId w:val="24"/>
        </w:numPr>
        <w:tabs>
          <w:tab w:val="clear" w:pos="4536"/>
          <w:tab w:val="clear" w:pos="9072"/>
        </w:tabs>
        <w:ind w:left="851" w:hanging="284"/>
        <w:jc w:val="both"/>
        <w:rPr>
          <w:rFonts w:ascii="Arial Narrow" w:hAnsi="Arial Narrow" w:cs="Arial"/>
          <w:sz w:val="20"/>
          <w:szCs w:val="20"/>
        </w:rPr>
      </w:pPr>
      <w:r w:rsidRPr="00F41391">
        <w:rPr>
          <w:rFonts w:ascii="Arial Narrow" w:hAnsi="Arial Narrow" w:cs="Arial"/>
          <w:sz w:val="20"/>
          <w:szCs w:val="20"/>
        </w:rPr>
        <w:t>zgodnie ze sztuką ogrodniczą,</w:t>
      </w:r>
      <w:r w:rsidR="005F6E8A" w:rsidRPr="00F41391">
        <w:rPr>
          <w:rFonts w:ascii="Arial Narrow" w:hAnsi="Arial Narrow" w:cs="Arial"/>
          <w:sz w:val="20"/>
          <w:szCs w:val="20"/>
        </w:rPr>
        <w:t xml:space="preserve"> przez osoby posiadające certyfikaty treeworkera lub inne potwierdzające ukończenie zaawansowanych kursów specjalisty od pielęgnacji w drzewostanie,</w:t>
      </w:r>
    </w:p>
    <w:p w14:paraId="4CA9F58A" w14:textId="1C732D52" w:rsidR="000A6453" w:rsidRPr="00F41391" w:rsidRDefault="000A6453" w:rsidP="00F41391">
      <w:pPr>
        <w:pStyle w:val="Nagwek"/>
        <w:numPr>
          <w:ilvl w:val="0"/>
          <w:numId w:val="24"/>
        </w:numPr>
        <w:tabs>
          <w:tab w:val="clear" w:pos="4536"/>
          <w:tab w:val="clear" w:pos="9072"/>
        </w:tabs>
        <w:ind w:left="851" w:hanging="284"/>
        <w:jc w:val="both"/>
        <w:rPr>
          <w:rFonts w:ascii="Arial Narrow" w:hAnsi="Arial Narrow" w:cs="Arial"/>
          <w:sz w:val="20"/>
          <w:szCs w:val="20"/>
        </w:rPr>
      </w:pPr>
      <w:r w:rsidRPr="00F41391">
        <w:rPr>
          <w:rFonts w:ascii="Arial Narrow" w:hAnsi="Arial Narrow" w:cs="Arial"/>
          <w:sz w:val="20"/>
          <w:szCs w:val="20"/>
        </w:rPr>
        <w:t>z</w:t>
      </w:r>
      <w:r w:rsidR="00416986" w:rsidRPr="00F41391">
        <w:rPr>
          <w:rFonts w:ascii="Arial Narrow" w:hAnsi="Arial Narrow" w:cs="Arial"/>
          <w:sz w:val="20"/>
          <w:szCs w:val="20"/>
        </w:rPr>
        <w:t xml:space="preserve"> z</w:t>
      </w:r>
      <w:r w:rsidRPr="00F41391">
        <w:rPr>
          <w:rFonts w:ascii="Arial Narrow" w:hAnsi="Arial Narrow" w:cs="Arial"/>
          <w:sz w:val="20"/>
          <w:szCs w:val="20"/>
        </w:rPr>
        <w:t>astosowanie</w:t>
      </w:r>
      <w:r w:rsidR="00416986" w:rsidRPr="00F41391">
        <w:rPr>
          <w:rFonts w:ascii="Arial Narrow" w:hAnsi="Arial Narrow" w:cs="Arial"/>
          <w:sz w:val="20"/>
          <w:szCs w:val="20"/>
        </w:rPr>
        <w:t>m</w:t>
      </w:r>
      <w:r w:rsidRPr="00F41391">
        <w:rPr>
          <w:rFonts w:ascii="Arial Narrow" w:hAnsi="Arial Narrow" w:cs="Arial"/>
          <w:sz w:val="20"/>
          <w:szCs w:val="20"/>
        </w:rPr>
        <w:t xml:space="preserve"> podnośnika </w:t>
      </w:r>
      <w:r w:rsidR="00416986" w:rsidRPr="00F41391">
        <w:rPr>
          <w:rFonts w:ascii="Arial Narrow" w:hAnsi="Arial Narrow" w:cs="Arial"/>
          <w:sz w:val="20"/>
          <w:szCs w:val="20"/>
        </w:rPr>
        <w:t>po</w:t>
      </w:r>
      <w:r w:rsidRPr="00F41391">
        <w:rPr>
          <w:rFonts w:ascii="Arial Narrow" w:hAnsi="Arial Narrow" w:cs="Arial"/>
          <w:sz w:val="20"/>
          <w:szCs w:val="20"/>
        </w:rPr>
        <w:t xml:space="preserve"> uzyskani</w:t>
      </w:r>
      <w:r w:rsidR="00416986" w:rsidRPr="00F41391">
        <w:rPr>
          <w:rFonts w:ascii="Arial Narrow" w:hAnsi="Arial Narrow" w:cs="Arial"/>
          <w:sz w:val="20"/>
          <w:szCs w:val="20"/>
        </w:rPr>
        <w:t>u</w:t>
      </w:r>
      <w:r w:rsidRPr="00F41391">
        <w:rPr>
          <w:rFonts w:ascii="Arial Narrow" w:hAnsi="Arial Narrow" w:cs="Arial"/>
          <w:sz w:val="20"/>
          <w:szCs w:val="20"/>
        </w:rPr>
        <w:t xml:space="preserve"> zgody Zamawiającego.</w:t>
      </w:r>
    </w:p>
    <w:p w14:paraId="2F3D84B4" w14:textId="1B211ABE" w:rsidR="000A6453" w:rsidRPr="00F41391" w:rsidRDefault="000A6453" w:rsidP="00F41391">
      <w:pPr>
        <w:pStyle w:val="Nagwek"/>
        <w:numPr>
          <w:ilvl w:val="0"/>
          <w:numId w:val="25"/>
        </w:numPr>
        <w:tabs>
          <w:tab w:val="clear" w:pos="4536"/>
          <w:tab w:val="clear" w:pos="9072"/>
        </w:tabs>
        <w:ind w:left="425" w:hanging="357"/>
        <w:jc w:val="both"/>
        <w:rPr>
          <w:rFonts w:ascii="Arial Narrow" w:hAnsi="Arial Narrow" w:cs="Arial"/>
          <w:sz w:val="20"/>
          <w:szCs w:val="20"/>
        </w:rPr>
      </w:pPr>
      <w:r w:rsidRPr="00F41391">
        <w:rPr>
          <w:rFonts w:ascii="Arial Narrow" w:hAnsi="Arial Narrow" w:cs="Arial"/>
          <w:sz w:val="20"/>
          <w:szCs w:val="20"/>
        </w:rPr>
        <w:t>Wykonawca ma obowiązek właściwego zabezpieczenia i oznakowania terenu, na którym odbywa się wycinka</w:t>
      </w:r>
      <w:r w:rsidR="007E6C74" w:rsidRPr="00F41391">
        <w:rPr>
          <w:rFonts w:ascii="Arial Narrow" w:hAnsi="Arial Narrow" w:cs="Arial"/>
          <w:sz w:val="20"/>
          <w:szCs w:val="20"/>
        </w:rPr>
        <w:t xml:space="preserve"> i przycinka</w:t>
      </w:r>
      <w:r w:rsidRPr="00F41391">
        <w:rPr>
          <w:rFonts w:ascii="Arial Narrow" w:hAnsi="Arial Narrow" w:cs="Arial"/>
          <w:sz w:val="20"/>
          <w:szCs w:val="20"/>
        </w:rPr>
        <w:t>.</w:t>
      </w:r>
    </w:p>
    <w:p w14:paraId="6618B180" w14:textId="139C273A" w:rsidR="000A6453" w:rsidRPr="00F41391" w:rsidRDefault="000A6453" w:rsidP="00F41391">
      <w:pPr>
        <w:pStyle w:val="Nagwek"/>
        <w:numPr>
          <w:ilvl w:val="0"/>
          <w:numId w:val="25"/>
        </w:numPr>
        <w:tabs>
          <w:tab w:val="clear" w:pos="4536"/>
          <w:tab w:val="clear" w:pos="9072"/>
        </w:tabs>
        <w:ind w:left="425"/>
        <w:jc w:val="both"/>
        <w:rPr>
          <w:rFonts w:ascii="Arial Narrow" w:hAnsi="Arial Narrow" w:cs="Arial"/>
          <w:sz w:val="20"/>
          <w:szCs w:val="20"/>
        </w:rPr>
      </w:pPr>
      <w:r w:rsidRPr="00F41391">
        <w:rPr>
          <w:rFonts w:ascii="Arial Narrow" w:hAnsi="Arial Narrow" w:cs="Arial"/>
          <w:sz w:val="20"/>
          <w:szCs w:val="20"/>
        </w:rPr>
        <w:t xml:space="preserve">Wykonawca użyje do wykonania przedmiotu umowy </w:t>
      </w:r>
      <w:r w:rsidR="00A5564C" w:rsidRPr="00F41391">
        <w:rPr>
          <w:rFonts w:ascii="Arial Narrow" w:hAnsi="Arial Narrow" w:cs="Arial"/>
          <w:sz w:val="20"/>
          <w:szCs w:val="20"/>
        </w:rPr>
        <w:t xml:space="preserve">własnych </w:t>
      </w:r>
      <w:r w:rsidRPr="00F41391">
        <w:rPr>
          <w:rFonts w:ascii="Arial Narrow" w:hAnsi="Arial Narrow" w:cs="Arial"/>
          <w:sz w:val="20"/>
          <w:szCs w:val="20"/>
        </w:rPr>
        <w:t>narzędzi i materiałów.</w:t>
      </w:r>
    </w:p>
    <w:p w14:paraId="09360FF2" w14:textId="3DE02674" w:rsidR="00AF156A" w:rsidRPr="00F41391" w:rsidRDefault="000A6453" w:rsidP="00F41391">
      <w:pPr>
        <w:numPr>
          <w:ilvl w:val="0"/>
          <w:numId w:val="25"/>
        </w:numPr>
        <w:spacing w:after="200"/>
        <w:ind w:left="426"/>
        <w:contextualSpacing/>
        <w:jc w:val="both"/>
        <w:rPr>
          <w:rFonts w:ascii="Arial Narrow" w:hAnsi="Arial Narrow" w:cs="Arial"/>
          <w:sz w:val="20"/>
          <w:szCs w:val="20"/>
        </w:rPr>
      </w:pPr>
      <w:r w:rsidRPr="00F41391">
        <w:rPr>
          <w:rFonts w:ascii="Arial Narrow" w:hAnsi="Arial Narrow" w:cs="Arial"/>
          <w:sz w:val="20"/>
          <w:szCs w:val="20"/>
        </w:rPr>
        <w:t>Wykonawca oświadcza, iż posiada kwalifikacje i uprawnienia wymagane do prawidłowego wykonania przedmiotu umowy i zobowiązuje się do realizacji umowy z należytą starannością.</w:t>
      </w:r>
    </w:p>
    <w:p w14:paraId="2AA094E8" w14:textId="3A1228FB" w:rsidR="000A6453" w:rsidRPr="00F41391" w:rsidRDefault="000A6453" w:rsidP="00F41391">
      <w:pPr>
        <w:numPr>
          <w:ilvl w:val="0"/>
          <w:numId w:val="25"/>
        </w:numPr>
        <w:ind w:left="425" w:hanging="357"/>
        <w:jc w:val="both"/>
        <w:rPr>
          <w:rFonts w:ascii="Arial Narrow" w:hAnsi="Arial Narrow" w:cs="Arial"/>
          <w:sz w:val="20"/>
          <w:szCs w:val="20"/>
        </w:rPr>
      </w:pPr>
      <w:r w:rsidRPr="00F41391">
        <w:rPr>
          <w:rFonts w:ascii="Arial Narrow" w:hAnsi="Arial Narrow" w:cs="Arial"/>
          <w:sz w:val="20"/>
          <w:szCs w:val="20"/>
        </w:rPr>
        <w:t>Wykonawca na własny koszt usunie uszkodzenia, które spowod</w:t>
      </w:r>
      <w:r w:rsidR="00E42ADB" w:rsidRPr="00F41391">
        <w:rPr>
          <w:rFonts w:ascii="Arial Narrow" w:hAnsi="Arial Narrow" w:cs="Arial"/>
          <w:sz w:val="20"/>
          <w:szCs w:val="20"/>
        </w:rPr>
        <w:t>uje</w:t>
      </w:r>
      <w:r w:rsidRPr="00F41391">
        <w:rPr>
          <w:rFonts w:ascii="Arial Narrow" w:hAnsi="Arial Narrow" w:cs="Arial"/>
          <w:sz w:val="20"/>
          <w:szCs w:val="20"/>
        </w:rPr>
        <w:t xml:space="preserve"> podczas wykonywania przedmiotu umowy.</w:t>
      </w:r>
    </w:p>
    <w:p w14:paraId="6D7D5CF3" w14:textId="77777777" w:rsidR="000A6453" w:rsidRPr="00F41391" w:rsidRDefault="000A6453" w:rsidP="00F41391">
      <w:pPr>
        <w:numPr>
          <w:ilvl w:val="0"/>
          <w:numId w:val="25"/>
        </w:numPr>
        <w:ind w:left="425" w:hanging="357"/>
        <w:jc w:val="both"/>
        <w:rPr>
          <w:rFonts w:ascii="Arial Narrow" w:hAnsi="Arial Narrow" w:cs="Arial"/>
          <w:sz w:val="20"/>
          <w:szCs w:val="20"/>
        </w:rPr>
      </w:pPr>
      <w:r w:rsidRPr="00F41391">
        <w:rPr>
          <w:rFonts w:ascii="Arial Narrow" w:hAnsi="Arial Narrow" w:cs="Arial"/>
          <w:sz w:val="20"/>
          <w:szCs w:val="20"/>
        </w:rPr>
        <w:t>Przy wykonywaniu umowy Wykonawca, ponosi odpowiedzialność za:</w:t>
      </w:r>
    </w:p>
    <w:p w14:paraId="7D63B9DB" w14:textId="6CDB28E0" w:rsidR="000A6453" w:rsidRPr="00F41391" w:rsidRDefault="000A6453" w:rsidP="00F41391">
      <w:pPr>
        <w:ind w:left="1560" w:hanging="1134"/>
        <w:jc w:val="both"/>
        <w:rPr>
          <w:rFonts w:ascii="Arial Narrow" w:hAnsi="Arial Narrow" w:cs="Arial"/>
          <w:sz w:val="20"/>
          <w:szCs w:val="20"/>
        </w:rPr>
      </w:pPr>
      <w:r w:rsidRPr="00F41391">
        <w:rPr>
          <w:rFonts w:ascii="Arial Narrow" w:hAnsi="Arial Narrow" w:cs="Arial"/>
          <w:sz w:val="20"/>
          <w:szCs w:val="20"/>
        </w:rPr>
        <w:t>1)  kompetentne, rzetelne i terminowe wykonywanie przedmiotu umowy,</w:t>
      </w:r>
    </w:p>
    <w:p w14:paraId="75DDEFD4" w14:textId="2DF5825C" w:rsidR="000A6453" w:rsidRPr="00F41391" w:rsidRDefault="0026014C" w:rsidP="00F41391">
      <w:pPr>
        <w:ind w:left="709" w:hanging="567"/>
        <w:jc w:val="both"/>
        <w:rPr>
          <w:rFonts w:ascii="Arial Narrow" w:hAnsi="Arial Narrow" w:cs="Arial"/>
          <w:sz w:val="20"/>
          <w:szCs w:val="20"/>
        </w:rPr>
      </w:pPr>
      <w:r w:rsidRPr="00F41391">
        <w:rPr>
          <w:rFonts w:ascii="Arial Narrow" w:hAnsi="Arial Narrow" w:cs="Arial"/>
          <w:sz w:val="20"/>
          <w:szCs w:val="20"/>
        </w:rPr>
        <w:t xml:space="preserve">     </w:t>
      </w:r>
      <w:r w:rsidR="000A6453" w:rsidRPr="00F41391">
        <w:rPr>
          <w:rFonts w:ascii="Arial Narrow" w:hAnsi="Arial Narrow" w:cs="Arial"/>
          <w:sz w:val="20"/>
          <w:szCs w:val="20"/>
        </w:rPr>
        <w:t>2)  wszelkie szkody wyrządzone w mieniu zamawiającego przez osoby zatrudnione przez wykonawcę przy wykonywaniu umowy,</w:t>
      </w:r>
    </w:p>
    <w:p w14:paraId="5E46A029" w14:textId="710F5AEB" w:rsidR="000A6453" w:rsidRPr="00F41391" w:rsidRDefault="000A6453" w:rsidP="00F41391">
      <w:pPr>
        <w:ind w:left="1560" w:hanging="1134"/>
        <w:jc w:val="both"/>
        <w:rPr>
          <w:rFonts w:ascii="Arial Narrow" w:hAnsi="Arial Narrow" w:cs="Arial"/>
          <w:sz w:val="20"/>
          <w:szCs w:val="20"/>
        </w:rPr>
      </w:pPr>
      <w:r w:rsidRPr="00F41391">
        <w:rPr>
          <w:rFonts w:ascii="Arial Narrow" w:hAnsi="Arial Narrow" w:cs="Arial"/>
          <w:sz w:val="20"/>
          <w:szCs w:val="20"/>
        </w:rPr>
        <w:t>3)  właściwe zabezpieczenie i oznakowanie terenu, na którym odbywa się wycinka.</w:t>
      </w:r>
    </w:p>
    <w:p w14:paraId="143B0813" w14:textId="648EB1E9" w:rsidR="000A6453" w:rsidRPr="00F41391" w:rsidRDefault="000A6453" w:rsidP="00F41391">
      <w:pPr>
        <w:numPr>
          <w:ilvl w:val="0"/>
          <w:numId w:val="25"/>
        </w:numPr>
        <w:ind w:left="426" w:hanging="284"/>
        <w:jc w:val="both"/>
        <w:rPr>
          <w:rFonts w:ascii="Arial Narrow" w:hAnsi="Arial Narrow" w:cs="Arial"/>
          <w:sz w:val="20"/>
          <w:szCs w:val="20"/>
        </w:rPr>
      </w:pPr>
      <w:r w:rsidRPr="00F41391">
        <w:rPr>
          <w:rFonts w:ascii="Arial Narrow" w:hAnsi="Arial Narrow" w:cs="Arial"/>
          <w:sz w:val="20"/>
          <w:szCs w:val="20"/>
        </w:rPr>
        <w:lastRenderedPageBreak/>
        <w:t xml:space="preserve">Wykonawca oświadcza, że zapoznał się z terenem </w:t>
      </w:r>
      <w:r w:rsidR="00A5564C" w:rsidRPr="00F41391">
        <w:rPr>
          <w:rFonts w:ascii="Arial Narrow" w:hAnsi="Arial Narrow" w:cs="Arial"/>
          <w:sz w:val="20"/>
          <w:szCs w:val="20"/>
        </w:rPr>
        <w:t xml:space="preserve">na którym wykonywać </w:t>
      </w:r>
      <w:r w:rsidR="001F3345" w:rsidRPr="00F41391">
        <w:rPr>
          <w:rFonts w:ascii="Arial Narrow" w:hAnsi="Arial Narrow" w:cs="Arial"/>
          <w:sz w:val="20"/>
          <w:szCs w:val="20"/>
        </w:rPr>
        <w:t>będzie przedmiot umowy</w:t>
      </w:r>
      <w:r w:rsidRPr="00F41391">
        <w:rPr>
          <w:rFonts w:ascii="Arial Narrow" w:hAnsi="Arial Narrow" w:cs="Arial"/>
          <w:sz w:val="20"/>
          <w:szCs w:val="20"/>
        </w:rPr>
        <w:t>.</w:t>
      </w:r>
    </w:p>
    <w:p w14:paraId="1A4AA2B0" w14:textId="4CD5DBF3" w:rsidR="000A6453" w:rsidRPr="00F41391" w:rsidRDefault="000A6453" w:rsidP="00F41391">
      <w:pPr>
        <w:numPr>
          <w:ilvl w:val="0"/>
          <w:numId w:val="25"/>
        </w:numPr>
        <w:autoSpaceDE w:val="0"/>
        <w:autoSpaceDN w:val="0"/>
        <w:ind w:left="426" w:hanging="284"/>
        <w:jc w:val="both"/>
        <w:rPr>
          <w:rFonts w:ascii="Arial Narrow" w:hAnsi="Arial Narrow" w:cs="Arial"/>
          <w:sz w:val="20"/>
          <w:szCs w:val="20"/>
        </w:rPr>
      </w:pPr>
      <w:r w:rsidRPr="00F41391">
        <w:rPr>
          <w:rFonts w:ascii="Arial Narrow" w:hAnsi="Arial Narrow" w:cs="Arial"/>
          <w:sz w:val="20"/>
          <w:szCs w:val="20"/>
        </w:rPr>
        <w:t xml:space="preserve">Wykonawca ma obowiązek bieżącej konsultacji </w:t>
      </w:r>
      <w:r w:rsidR="001F3345" w:rsidRPr="00F41391">
        <w:rPr>
          <w:rFonts w:ascii="Arial Narrow" w:hAnsi="Arial Narrow" w:cs="Arial"/>
          <w:sz w:val="20"/>
          <w:szCs w:val="20"/>
        </w:rPr>
        <w:t xml:space="preserve">z Zamawiającym </w:t>
      </w:r>
      <w:r w:rsidRPr="00F41391">
        <w:rPr>
          <w:rFonts w:ascii="Arial Narrow" w:hAnsi="Arial Narrow" w:cs="Arial"/>
          <w:sz w:val="20"/>
          <w:szCs w:val="20"/>
        </w:rPr>
        <w:t xml:space="preserve">w zakresie ewentualnych wątpliwości, uwag i zastrzeżeń, co do sposobu wykonania Przedmiotu </w:t>
      </w:r>
      <w:r w:rsidRPr="00F41391">
        <w:rPr>
          <w:rFonts w:ascii="Arial Narrow" w:hAnsi="Arial Narrow" w:cs="Arial"/>
          <w:snapToGrid w:val="0"/>
          <w:sz w:val="20"/>
          <w:szCs w:val="20"/>
        </w:rPr>
        <w:t>Umowy</w:t>
      </w:r>
      <w:r w:rsidRPr="00F41391">
        <w:rPr>
          <w:rFonts w:ascii="Arial Narrow" w:hAnsi="Arial Narrow" w:cs="Arial"/>
          <w:sz w:val="20"/>
          <w:szCs w:val="20"/>
        </w:rPr>
        <w:t xml:space="preserve">. </w:t>
      </w:r>
    </w:p>
    <w:p w14:paraId="36025058" w14:textId="38E9B79E" w:rsidR="000A6453" w:rsidRPr="00F41391" w:rsidRDefault="003A39F6" w:rsidP="00F41391">
      <w:pPr>
        <w:numPr>
          <w:ilvl w:val="0"/>
          <w:numId w:val="25"/>
        </w:numPr>
        <w:ind w:left="426" w:hanging="284"/>
        <w:jc w:val="both"/>
        <w:rPr>
          <w:rFonts w:ascii="Arial Narrow" w:hAnsi="Arial Narrow" w:cs="Arial"/>
          <w:sz w:val="20"/>
          <w:szCs w:val="20"/>
        </w:rPr>
      </w:pPr>
      <w:r w:rsidRPr="00F41391">
        <w:rPr>
          <w:rFonts w:ascii="Arial Narrow" w:hAnsi="Arial Narrow" w:cs="Arial"/>
          <w:sz w:val="20"/>
          <w:szCs w:val="20"/>
        </w:rPr>
        <w:t xml:space="preserve">Wykonawca ma obowiązek </w:t>
      </w:r>
      <w:r w:rsidR="00BD4B44" w:rsidRPr="00F41391">
        <w:rPr>
          <w:rFonts w:ascii="Arial Narrow" w:hAnsi="Arial Narrow" w:cs="Arial"/>
          <w:sz w:val="20"/>
          <w:szCs w:val="20"/>
        </w:rPr>
        <w:t>utrzymywać porządek w trakcie realizacji robót oraz systematyczne porządkować miejsca wykonywania prac.</w:t>
      </w:r>
    </w:p>
    <w:p w14:paraId="06E219D0" w14:textId="57F49A2F" w:rsidR="000A6453" w:rsidRPr="00F41391" w:rsidRDefault="003A39F6" w:rsidP="00F41391">
      <w:pPr>
        <w:numPr>
          <w:ilvl w:val="0"/>
          <w:numId w:val="25"/>
        </w:numPr>
        <w:ind w:left="426" w:hanging="284"/>
        <w:jc w:val="both"/>
        <w:rPr>
          <w:rFonts w:ascii="Arial Narrow" w:hAnsi="Arial Narrow" w:cs="Arial"/>
          <w:sz w:val="20"/>
          <w:szCs w:val="20"/>
        </w:rPr>
      </w:pPr>
      <w:r w:rsidRPr="00F41391">
        <w:rPr>
          <w:rFonts w:ascii="Arial Narrow" w:hAnsi="Arial Narrow" w:cs="Arial"/>
          <w:sz w:val="20"/>
          <w:szCs w:val="20"/>
        </w:rPr>
        <w:t xml:space="preserve"> Wykonawca </w:t>
      </w:r>
      <w:r w:rsidR="001F3345" w:rsidRPr="00F41391">
        <w:rPr>
          <w:rFonts w:ascii="Arial Narrow" w:hAnsi="Arial Narrow" w:cs="Arial"/>
          <w:sz w:val="20"/>
          <w:szCs w:val="20"/>
        </w:rPr>
        <w:t>musi niezwłocznie</w:t>
      </w:r>
      <w:r w:rsidR="00BD4B44" w:rsidRPr="00F41391">
        <w:rPr>
          <w:rFonts w:ascii="Arial Narrow" w:hAnsi="Arial Narrow" w:cs="Arial"/>
          <w:sz w:val="20"/>
          <w:szCs w:val="20"/>
        </w:rPr>
        <w:t xml:space="preserve"> usuwać w sposób docelowy wszelkie szkody i awarie spowodowane przez Wykonawcę w trakcie realizacji robót.</w:t>
      </w:r>
    </w:p>
    <w:p w14:paraId="7C676CE4" w14:textId="2F7CEDA0" w:rsidR="00BD4B44" w:rsidRPr="00F41391" w:rsidRDefault="003A39F6" w:rsidP="00F41391">
      <w:pPr>
        <w:numPr>
          <w:ilvl w:val="0"/>
          <w:numId w:val="25"/>
        </w:numPr>
        <w:ind w:left="426" w:hanging="284"/>
        <w:jc w:val="both"/>
        <w:rPr>
          <w:rFonts w:ascii="Arial Narrow" w:hAnsi="Arial Narrow" w:cs="Arial"/>
          <w:sz w:val="20"/>
          <w:szCs w:val="20"/>
        </w:rPr>
      </w:pPr>
      <w:r w:rsidRPr="00F41391">
        <w:rPr>
          <w:rFonts w:ascii="Arial Narrow" w:hAnsi="Arial Narrow" w:cs="Arial"/>
          <w:sz w:val="20"/>
          <w:szCs w:val="20"/>
        </w:rPr>
        <w:t xml:space="preserve"> Wykonawca musi p</w:t>
      </w:r>
      <w:r w:rsidR="00BD4B44" w:rsidRPr="00F41391">
        <w:rPr>
          <w:rFonts w:ascii="Arial Narrow" w:hAnsi="Arial Narrow" w:cs="Arial"/>
          <w:sz w:val="20"/>
          <w:szCs w:val="20"/>
        </w:rPr>
        <w:t xml:space="preserve">rowadzić prace zgodnie z przepisami </w:t>
      </w:r>
      <w:r w:rsidR="005F6E8A" w:rsidRPr="00F41391">
        <w:rPr>
          <w:rFonts w:ascii="Arial Narrow" w:hAnsi="Arial Narrow" w:cs="Arial"/>
          <w:sz w:val="20"/>
          <w:szCs w:val="20"/>
        </w:rPr>
        <w:t xml:space="preserve">ustawy o ochronie przyrody </w:t>
      </w:r>
      <w:r w:rsidR="00BD4B44" w:rsidRPr="00F41391">
        <w:rPr>
          <w:rFonts w:ascii="Arial Narrow" w:hAnsi="Arial Narrow" w:cs="Arial"/>
          <w:sz w:val="20"/>
          <w:szCs w:val="20"/>
        </w:rPr>
        <w:t>min:</w:t>
      </w:r>
    </w:p>
    <w:p w14:paraId="197C58E5" w14:textId="77777777" w:rsidR="00BD4B44" w:rsidRPr="00F41391" w:rsidRDefault="00BD4B44" w:rsidP="00F41391">
      <w:pPr>
        <w:pStyle w:val="Nagwek"/>
        <w:numPr>
          <w:ilvl w:val="0"/>
          <w:numId w:val="8"/>
        </w:numPr>
        <w:tabs>
          <w:tab w:val="clear" w:pos="4536"/>
          <w:tab w:val="clear" w:pos="9072"/>
        </w:tabs>
        <w:ind w:left="851" w:hanging="340"/>
        <w:jc w:val="both"/>
        <w:rPr>
          <w:rFonts w:ascii="Arial Narrow" w:hAnsi="Arial Narrow" w:cs="Arial"/>
          <w:sz w:val="20"/>
          <w:szCs w:val="20"/>
        </w:rPr>
      </w:pPr>
      <w:r w:rsidRPr="00F41391">
        <w:rPr>
          <w:rFonts w:ascii="Arial Narrow" w:hAnsi="Arial Narrow" w:cs="Arial"/>
          <w:sz w:val="20"/>
          <w:szCs w:val="20"/>
        </w:rPr>
        <w:t>nie należy odkładać ziemi i urobku na pnie istniejących drzew i krzewów</w:t>
      </w:r>
    </w:p>
    <w:p w14:paraId="526B06C8" w14:textId="77777777" w:rsidR="00BD4B44" w:rsidRPr="00F41391" w:rsidRDefault="00BD4B44" w:rsidP="00F41391">
      <w:pPr>
        <w:pStyle w:val="Nagwek"/>
        <w:numPr>
          <w:ilvl w:val="0"/>
          <w:numId w:val="8"/>
        </w:numPr>
        <w:tabs>
          <w:tab w:val="clear" w:pos="4536"/>
          <w:tab w:val="clear" w:pos="9072"/>
        </w:tabs>
        <w:ind w:left="851" w:hanging="340"/>
        <w:jc w:val="both"/>
        <w:rPr>
          <w:rFonts w:ascii="Arial Narrow" w:hAnsi="Arial Narrow" w:cs="Arial"/>
          <w:sz w:val="20"/>
          <w:szCs w:val="20"/>
        </w:rPr>
      </w:pPr>
      <w:r w:rsidRPr="00F41391">
        <w:rPr>
          <w:rFonts w:ascii="Arial Narrow" w:hAnsi="Arial Narrow" w:cs="Arial"/>
          <w:sz w:val="20"/>
          <w:szCs w:val="20"/>
        </w:rPr>
        <w:t>nie należy lokalizować pod koronami drzew i krzewów bazy sprzętu i materiałów,</w:t>
      </w:r>
    </w:p>
    <w:p w14:paraId="6EF00C55" w14:textId="77777777" w:rsidR="00BD4B44" w:rsidRPr="00F41391" w:rsidRDefault="00BD4B44" w:rsidP="00F41391">
      <w:pPr>
        <w:pStyle w:val="Nagwek"/>
        <w:numPr>
          <w:ilvl w:val="0"/>
          <w:numId w:val="8"/>
        </w:numPr>
        <w:tabs>
          <w:tab w:val="clear" w:pos="4536"/>
          <w:tab w:val="clear" w:pos="9072"/>
        </w:tabs>
        <w:ind w:left="851" w:hanging="340"/>
        <w:jc w:val="both"/>
        <w:rPr>
          <w:rFonts w:ascii="Arial Narrow" w:hAnsi="Arial Narrow" w:cs="Arial"/>
          <w:sz w:val="20"/>
          <w:szCs w:val="20"/>
        </w:rPr>
      </w:pPr>
      <w:r w:rsidRPr="00F41391">
        <w:rPr>
          <w:rFonts w:ascii="Arial Narrow" w:hAnsi="Arial Narrow" w:cs="Arial"/>
          <w:sz w:val="20"/>
          <w:szCs w:val="20"/>
        </w:rPr>
        <w:t>w zasięgu koron drzew nie należy zmieniać poziomu gruntu,</w:t>
      </w:r>
    </w:p>
    <w:p w14:paraId="22B04F6C" w14:textId="77777777" w:rsidR="00B80BCF" w:rsidRPr="00F41391" w:rsidRDefault="00BD4B44" w:rsidP="00F41391">
      <w:pPr>
        <w:pStyle w:val="Nagwek"/>
        <w:numPr>
          <w:ilvl w:val="0"/>
          <w:numId w:val="8"/>
        </w:numPr>
        <w:tabs>
          <w:tab w:val="clear" w:pos="4536"/>
          <w:tab w:val="clear" w:pos="9072"/>
        </w:tabs>
        <w:ind w:left="851" w:hanging="340"/>
        <w:jc w:val="both"/>
        <w:rPr>
          <w:rFonts w:ascii="Arial Narrow" w:hAnsi="Arial Narrow" w:cs="Arial"/>
          <w:sz w:val="20"/>
          <w:szCs w:val="20"/>
        </w:rPr>
      </w:pPr>
      <w:r w:rsidRPr="00F41391">
        <w:rPr>
          <w:rFonts w:ascii="Arial Narrow" w:hAnsi="Arial Narrow" w:cs="Arial"/>
          <w:sz w:val="20"/>
          <w:szCs w:val="20"/>
        </w:rPr>
        <w:t>teren zieleni należy odtworzyć, uporządkować i doprowadzić do stanu pierwotnego.</w:t>
      </w:r>
    </w:p>
    <w:p w14:paraId="43260F64" w14:textId="4D3BA0D1" w:rsidR="000A6453" w:rsidRPr="00F41391" w:rsidRDefault="00B80BCF" w:rsidP="00F41391">
      <w:pPr>
        <w:pStyle w:val="Nagwek"/>
        <w:tabs>
          <w:tab w:val="clear" w:pos="4536"/>
          <w:tab w:val="clear" w:pos="9072"/>
        </w:tabs>
        <w:ind w:left="511"/>
        <w:jc w:val="both"/>
        <w:rPr>
          <w:rFonts w:ascii="Arial Narrow" w:hAnsi="Arial Narrow" w:cs="Arial"/>
          <w:sz w:val="20"/>
          <w:szCs w:val="20"/>
        </w:rPr>
      </w:pPr>
      <w:r w:rsidRPr="00F41391">
        <w:rPr>
          <w:rFonts w:ascii="Arial Narrow" w:hAnsi="Arial Narrow" w:cs="Arial"/>
          <w:sz w:val="20"/>
          <w:szCs w:val="20"/>
        </w:rPr>
        <w:t xml:space="preserve">Szczegółowe wytyczne strefy ochronnej drzew (SOD) w załączniku </w:t>
      </w:r>
      <w:r w:rsidR="008C6A9F">
        <w:rPr>
          <w:rFonts w:ascii="Arial Narrow" w:hAnsi="Arial Narrow" w:cs="Arial"/>
          <w:sz w:val="20"/>
          <w:szCs w:val="20"/>
        </w:rPr>
        <w:t xml:space="preserve">nr 3 </w:t>
      </w:r>
      <w:r w:rsidRPr="00F41391">
        <w:rPr>
          <w:rFonts w:ascii="Arial Narrow" w:hAnsi="Arial Narrow" w:cs="Arial"/>
          <w:sz w:val="20"/>
          <w:szCs w:val="20"/>
        </w:rPr>
        <w:t>do niniejszej umowy.</w:t>
      </w:r>
    </w:p>
    <w:p w14:paraId="0D98F3E7" w14:textId="111433E0" w:rsidR="000A6453" w:rsidRPr="00F41391" w:rsidRDefault="005C1142" w:rsidP="00F41391">
      <w:pPr>
        <w:pStyle w:val="Nagwek"/>
        <w:numPr>
          <w:ilvl w:val="0"/>
          <w:numId w:val="25"/>
        </w:numPr>
        <w:tabs>
          <w:tab w:val="clear" w:pos="4536"/>
          <w:tab w:val="clear" w:pos="9072"/>
        </w:tabs>
        <w:ind w:left="426"/>
        <w:jc w:val="both"/>
        <w:rPr>
          <w:rFonts w:ascii="Arial Narrow" w:hAnsi="Arial Narrow" w:cs="Arial"/>
          <w:sz w:val="20"/>
          <w:szCs w:val="20"/>
        </w:rPr>
      </w:pPr>
      <w:r w:rsidRPr="00F41391">
        <w:rPr>
          <w:rFonts w:ascii="Arial Narrow" w:hAnsi="Arial Narrow" w:cs="Arial"/>
          <w:sz w:val="20"/>
          <w:szCs w:val="20"/>
        </w:rPr>
        <w:t xml:space="preserve">Wykonawca ma obowiązek </w:t>
      </w:r>
      <w:r w:rsidR="000A6453" w:rsidRPr="00F41391">
        <w:rPr>
          <w:rFonts w:ascii="Arial Narrow" w:hAnsi="Arial Narrow" w:cs="Arial"/>
          <w:sz w:val="20"/>
          <w:szCs w:val="20"/>
        </w:rPr>
        <w:t>u</w:t>
      </w:r>
      <w:r w:rsidR="00BD4B44" w:rsidRPr="00F41391">
        <w:rPr>
          <w:rFonts w:ascii="Arial Narrow" w:hAnsi="Arial Narrow" w:cs="Arial"/>
          <w:sz w:val="20"/>
          <w:szCs w:val="20"/>
        </w:rPr>
        <w:t xml:space="preserve">trzymać w czystości koła pojazdów wyjeżdżających z </w:t>
      </w:r>
      <w:r w:rsidRPr="00F41391">
        <w:rPr>
          <w:rFonts w:ascii="Arial Narrow" w:hAnsi="Arial Narrow" w:cs="Arial"/>
          <w:sz w:val="20"/>
          <w:szCs w:val="20"/>
        </w:rPr>
        <w:t xml:space="preserve">terenu wycinki </w:t>
      </w:r>
      <w:r w:rsidR="00BD4B44" w:rsidRPr="00F41391">
        <w:rPr>
          <w:rFonts w:ascii="Arial Narrow" w:hAnsi="Arial Narrow" w:cs="Arial"/>
          <w:sz w:val="20"/>
          <w:szCs w:val="20"/>
        </w:rPr>
        <w:t xml:space="preserve">na ulicę. Jezdnię drogi publicznej należy oczyszczać na bieżąco z błota i ziemi. </w:t>
      </w:r>
    </w:p>
    <w:p w14:paraId="6E73DD0D" w14:textId="10E920F1" w:rsidR="00BD4B44" w:rsidRPr="00F41391" w:rsidRDefault="005C1142" w:rsidP="00F41391">
      <w:pPr>
        <w:pStyle w:val="Tekstpodstawowy"/>
        <w:numPr>
          <w:ilvl w:val="0"/>
          <w:numId w:val="25"/>
        </w:numPr>
        <w:autoSpaceDE w:val="0"/>
        <w:autoSpaceDN w:val="0"/>
        <w:ind w:left="426"/>
        <w:rPr>
          <w:rFonts w:ascii="Arial Narrow" w:hAnsi="Arial Narrow" w:cs="Arial"/>
          <w:sz w:val="20"/>
        </w:rPr>
      </w:pPr>
      <w:r w:rsidRPr="00F41391">
        <w:rPr>
          <w:rFonts w:ascii="Arial Narrow" w:hAnsi="Arial Narrow" w:cs="Arial"/>
          <w:sz w:val="20"/>
        </w:rPr>
        <w:t xml:space="preserve">Wykonawca ma obowiązek </w:t>
      </w:r>
      <w:r w:rsidR="00BD4B44" w:rsidRPr="00F41391">
        <w:rPr>
          <w:rFonts w:ascii="Arial Narrow" w:hAnsi="Arial Narrow" w:cs="Arial"/>
          <w:sz w:val="20"/>
        </w:rPr>
        <w:t xml:space="preserve">w terminie do </w:t>
      </w:r>
      <w:r w:rsidRPr="00F41391">
        <w:rPr>
          <w:rFonts w:ascii="Arial Narrow" w:hAnsi="Arial Narrow" w:cs="Arial"/>
          <w:sz w:val="20"/>
        </w:rPr>
        <w:t>3</w:t>
      </w:r>
      <w:r w:rsidR="00BD4B44" w:rsidRPr="00F41391">
        <w:rPr>
          <w:rFonts w:ascii="Arial Narrow" w:hAnsi="Arial Narrow" w:cs="Arial"/>
          <w:sz w:val="20"/>
        </w:rPr>
        <w:t xml:space="preserve"> dni od daty dokonania odbioru końcowego </w:t>
      </w:r>
      <w:r w:rsidR="004C1B39" w:rsidRPr="00F41391">
        <w:rPr>
          <w:rFonts w:ascii="Arial Narrow" w:hAnsi="Arial Narrow" w:cs="Arial"/>
          <w:sz w:val="20"/>
        </w:rPr>
        <w:t xml:space="preserve">uporządkować </w:t>
      </w:r>
      <w:r w:rsidRPr="00F41391">
        <w:rPr>
          <w:rFonts w:ascii="Arial Narrow" w:hAnsi="Arial Narrow" w:cs="Arial"/>
          <w:sz w:val="20"/>
        </w:rPr>
        <w:t xml:space="preserve">teren oraz </w:t>
      </w:r>
      <w:r w:rsidR="004C1B39" w:rsidRPr="00F41391">
        <w:rPr>
          <w:rFonts w:ascii="Arial Narrow" w:hAnsi="Arial Narrow" w:cs="Arial"/>
          <w:sz w:val="20"/>
        </w:rPr>
        <w:t xml:space="preserve">zlikwidować </w:t>
      </w:r>
      <w:r w:rsidR="00BD4B44" w:rsidRPr="00F41391">
        <w:rPr>
          <w:rFonts w:ascii="Arial Narrow" w:hAnsi="Arial Narrow" w:cs="Arial"/>
          <w:sz w:val="20"/>
        </w:rPr>
        <w:t>zaplecze własne.</w:t>
      </w:r>
    </w:p>
    <w:p w14:paraId="6DF422AC" w14:textId="77777777" w:rsidR="00BD4B44" w:rsidRPr="00F41391" w:rsidRDefault="00BD4B44" w:rsidP="00F41391">
      <w:pPr>
        <w:pStyle w:val="Tekstpodstawowywcity"/>
        <w:spacing w:after="0"/>
        <w:ind w:left="0"/>
        <w:jc w:val="center"/>
        <w:rPr>
          <w:rFonts w:ascii="Arial Narrow" w:hAnsi="Arial Narrow" w:cs="Arial"/>
          <w:b/>
          <w:sz w:val="20"/>
          <w:szCs w:val="20"/>
        </w:rPr>
      </w:pPr>
    </w:p>
    <w:p w14:paraId="49E31080" w14:textId="77777777" w:rsidR="00BD4B44" w:rsidRPr="00F41391" w:rsidRDefault="00BD4B44" w:rsidP="00F41391">
      <w:pPr>
        <w:pStyle w:val="Tekstpodstawowywcity"/>
        <w:keepNext/>
        <w:spacing w:after="0"/>
        <w:ind w:left="0"/>
        <w:jc w:val="center"/>
        <w:rPr>
          <w:rFonts w:ascii="Arial Narrow" w:hAnsi="Arial Narrow" w:cs="Arial"/>
          <w:b/>
          <w:sz w:val="20"/>
          <w:szCs w:val="20"/>
        </w:rPr>
      </w:pPr>
      <w:r w:rsidRPr="00F41391">
        <w:rPr>
          <w:rFonts w:ascii="Arial Narrow" w:hAnsi="Arial Narrow" w:cs="Arial"/>
          <w:b/>
          <w:sz w:val="20"/>
          <w:szCs w:val="20"/>
        </w:rPr>
        <w:t>§ 6</w:t>
      </w:r>
    </w:p>
    <w:p w14:paraId="26FCED9F" w14:textId="77777777" w:rsidR="00BD4B44" w:rsidRPr="00F41391" w:rsidRDefault="00BD4B44" w:rsidP="00F41391">
      <w:pPr>
        <w:pStyle w:val="Tekstpodstawowywcity"/>
        <w:keepNext/>
        <w:spacing w:after="0"/>
        <w:ind w:left="0"/>
        <w:jc w:val="center"/>
        <w:rPr>
          <w:rFonts w:ascii="Arial Narrow" w:hAnsi="Arial Narrow" w:cs="Arial"/>
          <w:b/>
          <w:sz w:val="20"/>
          <w:szCs w:val="20"/>
        </w:rPr>
      </w:pPr>
      <w:r w:rsidRPr="00F41391">
        <w:rPr>
          <w:rFonts w:ascii="Arial Narrow" w:hAnsi="Arial Narrow" w:cs="Arial"/>
          <w:b/>
          <w:sz w:val="20"/>
          <w:szCs w:val="20"/>
        </w:rPr>
        <w:t>ZARZĄDZANIE PERSONELEM</w:t>
      </w:r>
    </w:p>
    <w:p w14:paraId="5E1E06CB" w14:textId="65BAFF05" w:rsidR="00FC1398" w:rsidRPr="00F41391" w:rsidRDefault="00BD4B44" w:rsidP="00F41391">
      <w:pPr>
        <w:pStyle w:val="Tekstpodstawowy"/>
        <w:numPr>
          <w:ilvl w:val="0"/>
          <w:numId w:val="27"/>
        </w:numPr>
        <w:autoSpaceDE w:val="0"/>
        <w:autoSpaceDN w:val="0"/>
        <w:ind w:left="284"/>
        <w:rPr>
          <w:rFonts w:ascii="Arial Narrow" w:hAnsi="Arial Narrow" w:cs="Arial"/>
          <w:sz w:val="20"/>
        </w:rPr>
      </w:pPr>
      <w:r w:rsidRPr="00F41391">
        <w:rPr>
          <w:rFonts w:ascii="Arial Narrow" w:hAnsi="Arial Narrow" w:cs="Arial"/>
          <w:sz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r w:rsidR="001852C0" w:rsidRPr="00F41391">
        <w:rPr>
          <w:rFonts w:ascii="Arial Narrow" w:hAnsi="Arial Narrow" w:cs="Arial"/>
          <w:sz w:val="20"/>
        </w:rPr>
        <w:t xml:space="preserve"> </w:t>
      </w:r>
    </w:p>
    <w:p w14:paraId="5D8518DE" w14:textId="75650AB3" w:rsidR="008C7A08" w:rsidRPr="00F41391" w:rsidRDefault="008C7A08" w:rsidP="00F41391">
      <w:pPr>
        <w:pStyle w:val="Tekstpodstawowy"/>
        <w:widowControl w:val="0"/>
        <w:numPr>
          <w:ilvl w:val="0"/>
          <w:numId w:val="27"/>
        </w:numPr>
        <w:autoSpaceDE w:val="0"/>
        <w:autoSpaceDN w:val="0"/>
        <w:ind w:left="284" w:right="20"/>
        <w:rPr>
          <w:rFonts w:ascii="Arial Narrow" w:hAnsi="Arial Narrow" w:cs="Arial"/>
          <w:b/>
          <w:sz w:val="20"/>
          <w:lang w:val="en-US"/>
        </w:rPr>
      </w:pPr>
      <w:r w:rsidRPr="00F41391">
        <w:rPr>
          <w:rFonts w:ascii="Arial Narrow" w:hAnsi="Arial Narrow" w:cs="Arial"/>
          <w:sz w:val="20"/>
        </w:rPr>
        <w:t>Przedstawicielem Zamawiającego na potrzeby wykonania Umowy i osobą nadzorującą realizację przedmiotu Umowy jest</w:t>
      </w:r>
      <w:r w:rsidR="0053786B">
        <w:rPr>
          <w:rFonts w:ascii="Arial Narrow" w:hAnsi="Arial Narrow" w:cs="Arial"/>
          <w:sz w:val="20"/>
        </w:rPr>
        <w:t xml:space="preserve"> </w:t>
      </w:r>
      <w:r w:rsidR="004F135E">
        <w:rPr>
          <w:rFonts w:ascii="Arial Narrow" w:hAnsi="Arial Narrow" w:cs="Arial"/>
          <w:sz w:val="20"/>
        </w:rPr>
        <w:t>Anna Sudoł</w:t>
      </w:r>
      <w:r w:rsidRPr="00F41391">
        <w:rPr>
          <w:rFonts w:ascii="Arial Narrow" w:hAnsi="Arial Narrow" w:cs="Arial"/>
          <w:sz w:val="20"/>
        </w:rPr>
        <w:t>, tel. 71 786-09-</w:t>
      </w:r>
      <w:r w:rsidR="005F6E8A" w:rsidRPr="00F41391">
        <w:rPr>
          <w:rFonts w:ascii="Arial Narrow" w:hAnsi="Arial Narrow" w:cs="Arial"/>
          <w:sz w:val="20"/>
        </w:rPr>
        <w:t>81</w:t>
      </w:r>
      <w:r w:rsidRPr="00F41391">
        <w:rPr>
          <w:rFonts w:ascii="Arial Narrow" w:hAnsi="Arial Narrow" w:cs="Arial"/>
          <w:sz w:val="20"/>
        </w:rPr>
        <w:t xml:space="preserve">, e-mail: </w:t>
      </w:r>
      <w:r w:rsidR="004F135E">
        <w:rPr>
          <w:rFonts w:ascii="Arial Narrow" w:hAnsi="Arial Narrow" w:cs="Arial"/>
          <w:sz w:val="20"/>
        </w:rPr>
        <w:t>asudol</w:t>
      </w:r>
      <w:r w:rsidRPr="00F41391">
        <w:rPr>
          <w:rFonts w:ascii="Arial Narrow" w:hAnsi="Arial Narrow" w:cs="Arial"/>
          <w:sz w:val="20"/>
        </w:rPr>
        <w:t>@umsiechnice.pl. Osoba ta nie jest uprawniona do zaciągania zobowiązań finansowych w imieniu Zamawiającego. Jej zmiana nie wymaga aneksu do umowy i następuje poprzez pisemne powiadomienie Wykonawcy.</w:t>
      </w:r>
    </w:p>
    <w:p w14:paraId="05D5CE5D" w14:textId="557B056D" w:rsidR="000A6453" w:rsidRPr="00F41391" w:rsidRDefault="008C7A08" w:rsidP="00F41391">
      <w:pPr>
        <w:pStyle w:val="Tekstpodstawowy"/>
        <w:widowControl w:val="0"/>
        <w:numPr>
          <w:ilvl w:val="0"/>
          <w:numId w:val="27"/>
        </w:numPr>
        <w:autoSpaceDE w:val="0"/>
        <w:autoSpaceDN w:val="0"/>
        <w:ind w:left="284" w:right="20"/>
        <w:rPr>
          <w:rFonts w:ascii="Arial Narrow" w:hAnsi="Arial Narrow" w:cs="Arial"/>
          <w:b/>
          <w:sz w:val="20"/>
          <w:lang w:val="en-US"/>
        </w:rPr>
      </w:pPr>
      <w:r w:rsidRPr="00F41391">
        <w:rPr>
          <w:rFonts w:ascii="Arial Narrow" w:hAnsi="Arial Narrow" w:cs="Arial"/>
          <w:sz w:val="20"/>
        </w:rPr>
        <w:t xml:space="preserve">Przedstawicielem </w:t>
      </w:r>
      <w:r w:rsidR="008C5820" w:rsidRPr="00F41391">
        <w:rPr>
          <w:rFonts w:ascii="Arial Narrow" w:hAnsi="Arial Narrow" w:cs="Arial"/>
          <w:sz w:val="20"/>
        </w:rPr>
        <w:t>Wykonawcy</w:t>
      </w:r>
      <w:r w:rsidRPr="00F41391">
        <w:rPr>
          <w:rFonts w:ascii="Arial Narrow" w:hAnsi="Arial Narrow" w:cs="Arial"/>
          <w:sz w:val="20"/>
        </w:rPr>
        <w:t xml:space="preserve"> będzie:</w:t>
      </w:r>
      <w:r w:rsidR="00FC4077" w:rsidRPr="00F41391">
        <w:rPr>
          <w:rFonts w:ascii="Arial Narrow" w:hAnsi="Arial Narrow" w:cs="Arial"/>
          <w:sz w:val="20"/>
        </w:rPr>
        <w:t xml:space="preserve"> </w:t>
      </w:r>
      <w:r w:rsidRPr="00F41391">
        <w:rPr>
          <w:rFonts w:ascii="Arial Narrow" w:hAnsi="Arial Narrow" w:cs="Arial"/>
          <w:sz w:val="20"/>
        </w:rPr>
        <w:t>……………………………… Tel. ………………..</w:t>
      </w:r>
      <w:r w:rsidRPr="00F41391">
        <w:rPr>
          <w:rFonts w:ascii="Arial Narrow" w:hAnsi="Arial Narrow" w:cs="Arial"/>
          <w:sz w:val="20"/>
          <w:lang w:val="en-US"/>
        </w:rPr>
        <w:t xml:space="preserve"> </w:t>
      </w:r>
      <w:r w:rsidR="000A6453" w:rsidRPr="00F41391">
        <w:rPr>
          <w:rFonts w:ascii="Arial Narrow" w:hAnsi="Arial Narrow" w:cs="Arial"/>
          <w:sz w:val="20"/>
          <w:lang w:val="en-US"/>
        </w:rPr>
        <w:t xml:space="preserve">mail: </w:t>
      </w:r>
      <w:r w:rsidRPr="00F41391">
        <w:rPr>
          <w:rFonts w:ascii="Arial Narrow" w:hAnsi="Arial Narrow" w:cs="Arial"/>
          <w:sz w:val="20"/>
          <w:lang w:val="en-US"/>
        </w:rPr>
        <w:t>……………</w:t>
      </w:r>
      <w:r w:rsidR="000A6453" w:rsidRPr="00F41391">
        <w:rPr>
          <w:rFonts w:ascii="Arial Narrow" w:hAnsi="Arial Narrow" w:cs="Arial"/>
          <w:sz w:val="20"/>
          <w:lang w:val="en-US"/>
        </w:rPr>
        <w:t>..</w:t>
      </w:r>
    </w:p>
    <w:p w14:paraId="2E83049C" w14:textId="0BFA4E83" w:rsidR="00BD4B44" w:rsidRPr="00F41391" w:rsidRDefault="00BD4B44" w:rsidP="00F41391">
      <w:pPr>
        <w:pStyle w:val="Tekstpodstawowy"/>
        <w:widowControl w:val="0"/>
        <w:numPr>
          <w:ilvl w:val="0"/>
          <w:numId w:val="27"/>
        </w:numPr>
        <w:autoSpaceDE w:val="0"/>
        <w:autoSpaceDN w:val="0"/>
        <w:ind w:left="284" w:right="20"/>
        <w:rPr>
          <w:rFonts w:ascii="Arial Narrow" w:hAnsi="Arial Narrow" w:cs="Arial"/>
          <w:sz w:val="20"/>
        </w:rPr>
      </w:pPr>
      <w:r w:rsidRPr="00F41391">
        <w:rPr>
          <w:rFonts w:ascii="Arial Narrow" w:hAnsi="Arial Narrow" w:cs="Arial"/>
          <w:sz w:val="20"/>
        </w:rPr>
        <w:t>Każdorazowa zmiana osoby, o której mowa w ust.</w:t>
      </w:r>
      <w:r w:rsidR="007314D8" w:rsidRPr="00F41391">
        <w:rPr>
          <w:rFonts w:ascii="Arial Narrow" w:hAnsi="Arial Narrow" w:cs="Arial"/>
          <w:sz w:val="20"/>
        </w:rPr>
        <w:t xml:space="preserve"> </w:t>
      </w:r>
      <w:r w:rsidRPr="00F41391">
        <w:rPr>
          <w:rFonts w:ascii="Arial Narrow" w:hAnsi="Arial Narrow" w:cs="Arial"/>
          <w:sz w:val="20"/>
        </w:rPr>
        <w:t xml:space="preserve">3, wymaga uprzedniej, pisemnej zgody Zamawiającego, nie wymaga aneksu do Umowy. </w:t>
      </w:r>
    </w:p>
    <w:p w14:paraId="23A22D20" w14:textId="77777777" w:rsidR="00780C5D" w:rsidRPr="00F41391" w:rsidRDefault="00780C5D" w:rsidP="00F41391">
      <w:pPr>
        <w:pStyle w:val="Tekstpodstawowy"/>
        <w:widowControl w:val="0"/>
        <w:autoSpaceDE w:val="0"/>
        <w:autoSpaceDN w:val="0"/>
        <w:ind w:left="284" w:right="20"/>
        <w:rPr>
          <w:rFonts w:ascii="Arial Narrow" w:hAnsi="Arial Narrow" w:cs="Arial"/>
          <w:sz w:val="20"/>
        </w:rPr>
      </w:pPr>
    </w:p>
    <w:p w14:paraId="156C8773" w14:textId="77777777" w:rsidR="00BD4B44" w:rsidRPr="00F41391" w:rsidRDefault="00BD4B44" w:rsidP="00F41391">
      <w:pPr>
        <w:keepNext/>
        <w:tabs>
          <w:tab w:val="right" w:pos="0"/>
          <w:tab w:val="right" w:pos="9663"/>
        </w:tabs>
        <w:jc w:val="center"/>
        <w:rPr>
          <w:rFonts w:ascii="Arial Narrow" w:hAnsi="Arial Narrow" w:cs="Arial"/>
          <w:b/>
          <w:snapToGrid w:val="0"/>
          <w:sz w:val="20"/>
          <w:szCs w:val="20"/>
        </w:rPr>
      </w:pPr>
      <w:r w:rsidRPr="00F41391">
        <w:rPr>
          <w:rFonts w:ascii="Arial Narrow" w:hAnsi="Arial Narrow" w:cs="Arial"/>
          <w:b/>
          <w:snapToGrid w:val="0"/>
          <w:sz w:val="20"/>
          <w:szCs w:val="20"/>
        </w:rPr>
        <w:t>§ 7</w:t>
      </w:r>
    </w:p>
    <w:p w14:paraId="7F9507A9" w14:textId="77777777" w:rsidR="00BD4B44" w:rsidRPr="00F41391" w:rsidRDefault="00BD4B44" w:rsidP="00F41391">
      <w:pPr>
        <w:keepNext/>
        <w:tabs>
          <w:tab w:val="right" w:pos="0"/>
          <w:tab w:val="right" w:pos="9663"/>
        </w:tabs>
        <w:jc w:val="center"/>
        <w:rPr>
          <w:rFonts w:ascii="Arial Narrow" w:hAnsi="Arial Narrow" w:cs="Arial"/>
          <w:b/>
          <w:snapToGrid w:val="0"/>
          <w:sz w:val="20"/>
          <w:szCs w:val="20"/>
        </w:rPr>
      </w:pPr>
      <w:r w:rsidRPr="00F41391">
        <w:rPr>
          <w:rFonts w:ascii="Arial Narrow" w:hAnsi="Arial Narrow" w:cs="Arial"/>
          <w:b/>
          <w:snapToGrid w:val="0"/>
          <w:sz w:val="20"/>
          <w:szCs w:val="20"/>
        </w:rPr>
        <w:t>UBEZPIECZENIE</w:t>
      </w:r>
    </w:p>
    <w:p w14:paraId="1353EA24" w14:textId="5B279332" w:rsidR="00BD4B44" w:rsidRPr="00F41391" w:rsidRDefault="00BD4B44" w:rsidP="00F41391">
      <w:pPr>
        <w:numPr>
          <w:ilvl w:val="0"/>
          <w:numId w:val="5"/>
        </w:numPr>
        <w:tabs>
          <w:tab w:val="clear" w:pos="720"/>
          <w:tab w:val="right" w:pos="0"/>
          <w:tab w:val="num" w:pos="426"/>
        </w:tabs>
        <w:ind w:left="340" w:hanging="340"/>
        <w:jc w:val="both"/>
        <w:rPr>
          <w:rFonts w:ascii="Arial Narrow" w:hAnsi="Arial Narrow" w:cs="Arial"/>
          <w:sz w:val="20"/>
          <w:szCs w:val="20"/>
        </w:rPr>
      </w:pPr>
      <w:r w:rsidRPr="00F41391">
        <w:rPr>
          <w:rFonts w:ascii="Arial Narrow" w:hAnsi="Arial Narrow" w:cs="Arial"/>
          <w:sz w:val="20"/>
          <w:szCs w:val="20"/>
        </w:rPr>
        <w:t>Wykonawca zobowiązany jest utrzymywać ubezpieczenia wykonywanej działalności przez cały okres realizacji przedmiotu Umowy.</w:t>
      </w:r>
    </w:p>
    <w:p w14:paraId="154A116A" w14:textId="77777777" w:rsidR="00BD4B44" w:rsidRPr="00F41391" w:rsidRDefault="00BD4B44" w:rsidP="00F41391">
      <w:pPr>
        <w:numPr>
          <w:ilvl w:val="0"/>
          <w:numId w:val="5"/>
        </w:numPr>
        <w:tabs>
          <w:tab w:val="clear" w:pos="720"/>
          <w:tab w:val="right" w:pos="0"/>
          <w:tab w:val="num" w:pos="426"/>
        </w:tabs>
        <w:ind w:left="340" w:hanging="340"/>
        <w:jc w:val="both"/>
        <w:rPr>
          <w:rFonts w:ascii="Arial Narrow" w:hAnsi="Arial Narrow" w:cs="Arial"/>
          <w:sz w:val="20"/>
          <w:szCs w:val="20"/>
        </w:rPr>
      </w:pPr>
      <w:r w:rsidRPr="00F41391">
        <w:rPr>
          <w:rFonts w:ascii="Arial Narrow" w:hAnsi="Arial Narrow"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558ADB09" w14:textId="77777777" w:rsidR="00BD4B44" w:rsidRPr="00F41391" w:rsidRDefault="00BD4B44" w:rsidP="00F41391">
      <w:pPr>
        <w:numPr>
          <w:ilvl w:val="0"/>
          <w:numId w:val="5"/>
        </w:numPr>
        <w:tabs>
          <w:tab w:val="clear" w:pos="720"/>
          <w:tab w:val="right" w:pos="0"/>
          <w:tab w:val="num" w:pos="426"/>
        </w:tabs>
        <w:ind w:left="340" w:hanging="340"/>
        <w:jc w:val="both"/>
        <w:rPr>
          <w:rFonts w:ascii="Arial Narrow" w:hAnsi="Arial Narrow" w:cs="Arial"/>
          <w:sz w:val="20"/>
          <w:szCs w:val="20"/>
        </w:rPr>
      </w:pPr>
      <w:r w:rsidRPr="00F41391">
        <w:rPr>
          <w:rFonts w:ascii="Arial Narrow" w:hAnsi="Arial Narrow"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4B01C5B4" w14:textId="0DAF11A0" w:rsidR="00BD4B44" w:rsidRPr="00F41391" w:rsidRDefault="00BD4B44" w:rsidP="00F41391">
      <w:pPr>
        <w:numPr>
          <w:ilvl w:val="0"/>
          <w:numId w:val="5"/>
        </w:numPr>
        <w:tabs>
          <w:tab w:val="clear" w:pos="720"/>
          <w:tab w:val="right" w:pos="0"/>
          <w:tab w:val="num" w:pos="426"/>
        </w:tabs>
        <w:ind w:left="340" w:hanging="340"/>
        <w:jc w:val="both"/>
        <w:rPr>
          <w:rFonts w:ascii="Arial Narrow" w:hAnsi="Arial Narrow" w:cs="Arial"/>
          <w:sz w:val="20"/>
          <w:szCs w:val="20"/>
        </w:rPr>
      </w:pPr>
      <w:r w:rsidRPr="00F41391">
        <w:rPr>
          <w:rFonts w:ascii="Arial Narrow" w:hAnsi="Arial Narrow" w:cs="Arial"/>
          <w:sz w:val="20"/>
          <w:szCs w:val="20"/>
        </w:rPr>
        <w:t>Zamawiającemu przysługuje prawo potrącenia poniesionych kosztów z tytułu ubezpieczenia z wynagrodzenia Wykonawcy, na co Wykonawca wyraża zgodę.</w:t>
      </w:r>
    </w:p>
    <w:p w14:paraId="1E0A77A3" w14:textId="77777777" w:rsidR="00BD4B44" w:rsidRPr="00F41391" w:rsidRDefault="00BD4B44" w:rsidP="00F41391">
      <w:pPr>
        <w:numPr>
          <w:ilvl w:val="0"/>
          <w:numId w:val="5"/>
        </w:numPr>
        <w:tabs>
          <w:tab w:val="clear" w:pos="720"/>
          <w:tab w:val="right" w:pos="0"/>
          <w:tab w:val="num" w:pos="426"/>
        </w:tabs>
        <w:ind w:left="340" w:hanging="340"/>
        <w:jc w:val="both"/>
        <w:rPr>
          <w:rFonts w:ascii="Arial Narrow" w:hAnsi="Arial Narrow" w:cs="Arial"/>
          <w:sz w:val="20"/>
          <w:szCs w:val="20"/>
        </w:rPr>
      </w:pPr>
      <w:r w:rsidRPr="00F41391">
        <w:rPr>
          <w:rFonts w:ascii="Arial Narrow" w:hAnsi="Arial Narrow" w:cs="Arial"/>
          <w:sz w:val="20"/>
          <w:szCs w:val="20"/>
        </w:rPr>
        <w:t>Wykonawca udziela nieodwołalnego pełnomocnictwa Zamawiającemu do zawarcia w jego imieniu umowy ubezpieczenia na warunkach wskazanych w tym paragrafie Umowy.</w:t>
      </w:r>
    </w:p>
    <w:p w14:paraId="129C7B9D" w14:textId="2C3CDED8" w:rsidR="00BD4B44" w:rsidRPr="00F41391" w:rsidRDefault="00BD4B44" w:rsidP="00F41391">
      <w:pPr>
        <w:pStyle w:val="Tekstpodstawowywcity"/>
        <w:spacing w:after="0"/>
        <w:ind w:left="0"/>
        <w:jc w:val="center"/>
        <w:rPr>
          <w:rFonts w:ascii="Arial Narrow" w:hAnsi="Arial Narrow" w:cs="Arial"/>
          <w:b/>
          <w:sz w:val="20"/>
          <w:szCs w:val="20"/>
        </w:rPr>
      </w:pPr>
    </w:p>
    <w:p w14:paraId="363DD6BE" w14:textId="77777777" w:rsidR="00BA3976" w:rsidRPr="00F41391" w:rsidRDefault="00BA3976" w:rsidP="00F41391">
      <w:pPr>
        <w:pStyle w:val="Tekstpodstawowywcity"/>
        <w:spacing w:after="0"/>
        <w:ind w:left="0"/>
        <w:jc w:val="center"/>
        <w:rPr>
          <w:rFonts w:ascii="Arial Narrow" w:hAnsi="Arial Narrow" w:cs="Arial"/>
          <w:b/>
          <w:sz w:val="20"/>
          <w:szCs w:val="20"/>
        </w:rPr>
      </w:pPr>
    </w:p>
    <w:p w14:paraId="183EEFE2" w14:textId="77777777" w:rsidR="00BD4B44" w:rsidRPr="00F41391" w:rsidRDefault="00BD4B44" w:rsidP="00F41391">
      <w:pPr>
        <w:pStyle w:val="Tekstpodstawowywcity"/>
        <w:keepNext/>
        <w:spacing w:after="0"/>
        <w:ind w:left="0"/>
        <w:jc w:val="center"/>
        <w:rPr>
          <w:rFonts w:ascii="Arial Narrow" w:hAnsi="Arial Narrow" w:cs="Arial"/>
          <w:b/>
          <w:sz w:val="20"/>
          <w:szCs w:val="20"/>
        </w:rPr>
      </w:pPr>
      <w:r w:rsidRPr="00F41391">
        <w:rPr>
          <w:rFonts w:ascii="Arial Narrow" w:hAnsi="Arial Narrow" w:cs="Arial"/>
          <w:b/>
          <w:sz w:val="20"/>
          <w:szCs w:val="20"/>
        </w:rPr>
        <w:t>§ 8</w:t>
      </w:r>
    </w:p>
    <w:p w14:paraId="3379BADC" w14:textId="24E6D435" w:rsidR="00BD4B44" w:rsidRPr="00F41391" w:rsidRDefault="00BD4B44" w:rsidP="00F41391">
      <w:pPr>
        <w:jc w:val="center"/>
        <w:rPr>
          <w:rFonts w:ascii="Arial Narrow" w:hAnsi="Arial Narrow" w:cs="Arial"/>
          <w:b/>
          <w:bCs/>
          <w:sz w:val="20"/>
          <w:szCs w:val="20"/>
        </w:rPr>
      </w:pPr>
      <w:r w:rsidRPr="00F41391">
        <w:rPr>
          <w:rFonts w:ascii="Arial Narrow" w:hAnsi="Arial Narrow" w:cs="Arial"/>
          <w:b/>
          <w:sz w:val="20"/>
          <w:szCs w:val="20"/>
        </w:rPr>
        <w:t>ODBIÓR ROBÓT</w:t>
      </w:r>
    </w:p>
    <w:p w14:paraId="4A06904D" w14:textId="1BB70424" w:rsidR="001A2743" w:rsidRPr="00F41391" w:rsidRDefault="001A2743" w:rsidP="00F41391">
      <w:pPr>
        <w:numPr>
          <w:ilvl w:val="0"/>
          <w:numId w:val="20"/>
        </w:numPr>
        <w:tabs>
          <w:tab w:val="right" w:pos="0"/>
          <w:tab w:val="right" w:pos="8126"/>
        </w:tabs>
        <w:ind w:left="360"/>
        <w:jc w:val="both"/>
        <w:rPr>
          <w:rFonts w:ascii="Arial Narrow" w:hAnsi="Arial Narrow" w:cs="Arial"/>
          <w:sz w:val="20"/>
          <w:szCs w:val="20"/>
        </w:rPr>
      </w:pPr>
      <w:r w:rsidRPr="00F41391">
        <w:rPr>
          <w:rFonts w:ascii="Arial Narrow" w:hAnsi="Arial Narrow" w:cs="Arial"/>
          <w:sz w:val="20"/>
          <w:szCs w:val="20"/>
        </w:rPr>
        <w:t>Zamawiający zobowiązuje się przystąpić do odbioru wykonanych robót w ciągu 7 dni od daty zgłoszenia ich zakończenia. Zamawiający dokonuje</w:t>
      </w:r>
      <w:r w:rsidR="006F7C0F" w:rsidRPr="00F41391">
        <w:rPr>
          <w:rFonts w:ascii="Arial Narrow" w:hAnsi="Arial Narrow" w:cs="Arial"/>
          <w:sz w:val="20"/>
          <w:szCs w:val="20"/>
        </w:rPr>
        <w:t xml:space="preserve"> odbioru</w:t>
      </w:r>
      <w:r w:rsidRPr="00F41391">
        <w:rPr>
          <w:rFonts w:ascii="Arial Narrow" w:hAnsi="Arial Narrow" w:cs="Arial"/>
          <w:sz w:val="20"/>
          <w:szCs w:val="20"/>
        </w:rPr>
        <w:t xml:space="preserve"> </w:t>
      </w:r>
      <w:r w:rsidR="006F7C0F" w:rsidRPr="00F41391">
        <w:rPr>
          <w:rFonts w:ascii="Arial Narrow" w:hAnsi="Arial Narrow" w:cs="Arial"/>
          <w:sz w:val="20"/>
          <w:szCs w:val="20"/>
        </w:rPr>
        <w:t xml:space="preserve">protokolarnie podczas wizji w terenie </w:t>
      </w:r>
      <w:r w:rsidRPr="00F41391">
        <w:rPr>
          <w:rFonts w:ascii="Arial Narrow" w:hAnsi="Arial Narrow" w:cs="Arial"/>
          <w:sz w:val="20"/>
          <w:szCs w:val="20"/>
        </w:rPr>
        <w:t>z udziałem Wykonawcy.</w:t>
      </w:r>
      <w:r w:rsidR="00895471" w:rsidRPr="00F41391">
        <w:rPr>
          <w:rFonts w:ascii="Arial Narrow" w:hAnsi="Arial Narrow" w:cs="Arial"/>
          <w:sz w:val="20"/>
          <w:szCs w:val="20"/>
        </w:rPr>
        <w:t xml:space="preserve"> Do odbioru przedmiotu umowy Zamawiający powoła komisję odbiorową.</w:t>
      </w:r>
    </w:p>
    <w:p w14:paraId="2A221B6B" w14:textId="1043D848" w:rsidR="00BD4B44" w:rsidRPr="00F41391" w:rsidRDefault="00BD4B44" w:rsidP="00F41391">
      <w:pPr>
        <w:numPr>
          <w:ilvl w:val="0"/>
          <w:numId w:val="20"/>
        </w:numPr>
        <w:tabs>
          <w:tab w:val="right" w:pos="0"/>
          <w:tab w:val="right" w:pos="8126"/>
        </w:tabs>
        <w:ind w:left="360"/>
        <w:jc w:val="both"/>
        <w:rPr>
          <w:rFonts w:ascii="Arial Narrow" w:hAnsi="Arial Narrow" w:cs="Arial"/>
          <w:sz w:val="20"/>
          <w:szCs w:val="20"/>
        </w:rPr>
      </w:pPr>
      <w:r w:rsidRPr="00F41391">
        <w:rPr>
          <w:rFonts w:ascii="Arial Narrow" w:hAnsi="Arial Narrow" w:cs="Arial"/>
          <w:sz w:val="20"/>
          <w:szCs w:val="20"/>
        </w:rPr>
        <w:t xml:space="preserve">Z czynności odbioru spisany będzie protokół odbioru końcowego zawierający wszelkie dokonywane w trakcie odbioru ustalenia, jak też terminy wyznaczone na usunięcie ewentualnych stwierdzonych </w:t>
      </w:r>
      <w:r w:rsidR="0084350B" w:rsidRPr="00F41391">
        <w:rPr>
          <w:rFonts w:ascii="Arial Narrow" w:hAnsi="Arial Narrow" w:cs="Arial"/>
          <w:sz w:val="20"/>
          <w:szCs w:val="20"/>
        </w:rPr>
        <w:t>wad.</w:t>
      </w:r>
    </w:p>
    <w:p w14:paraId="7982B24E" w14:textId="77777777" w:rsidR="00BD4B44" w:rsidRPr="00F41391" w:rsidRDefault="00BD4B44" w:rsidP="00F41391">
      <w:pPr>
        <w:numPr>
          <w:ilvl w:val="0"/>
          <w:numId w:val="20"/>
        </w:numPr>
        <w:tabs>
          <w:tab w:val="right" w:pos="0"/>
          <w:tab w:val="right" w:pos="8126"/>
        </w:tabs>
        <w:ind w:left="360"/>
        <w:jc w:val="both"/>
        <w:rPr>
          <w:rFonts w:ascii="Arial Narrow" w:hAnsi="Arial Narrow" w:cs="Arial"/>
          <w:sz w:val="20"/>
          <w:szCs w:val="20"/>
        </w:rPr>
      </w:pPr>
      <w:r w:rsidRPr="00F41391">
        <w:rPr>
          <w:rFonts w:ascii="Arial Narrow" w:hAnsi="Arial Narrow" w:cs="Arial"/>
          <w:sz w:val="20"/>
          <w:szCs w:val="20"/>
        </w:rPr>
        <w:t>Protokół odbioru końcowego Przedmiotu Umowy będzie zawierać w szczególności:</w:t>
      </w:r>
    </w:p>
    <w:p w14:paraId="25FF63C2" w14:textId="77777777" w:rsidR="00BD4B44" w:rsidRPr="00F41391" w:rsidRDefault="00BD4B44" w:rsidP="00F41391">
      <w:pPr>
        <w:numPr>
          <w:ilvl w:val="0"/>
          <w:numId w:val="19"/>
        </w:numPr>
        <w:tabs>
          <w:tab w:val="right" w:pos="0"/>
          <w:tab w:val="right" w:pos="8126"/>
        </w:tabs>
        <w:ind w:left="723"/>
        <w:jc w:val="both"/>
        <w:rPr>
          <w:rFonts w:ascii="Arial Narrow" w:hAnsi="Arial Narrow" w:cs="Arial"/>
          <w:sz w:val="20"/>
          <w:szCs w:val="20"/>
        </w:rPr>
      </w:pPr>
      <w:r w:rsidRPr="00F41391">
        <w:rPr>
          <w:rFonts w:ascii="Arial Narrow" w:hAnsi="Arial Narrow" w:cs="Arial"/>
          <w:sz w:val="20"/>
          <w:szCs w:val="20"/>
        </w:rPr>
        <w:t>dzień i miejsce odbioru, a w razie potrzeby godzinę,</w:t>
      </w:r>
    </w:p>
    <w:p w14:paraId="51A2C20C" w14:textId="77777777" w:rsidR="00BD4B44" w:rsidRPr="00F41391" w:rsidRDefault="00BD4B44" w:rsidP="00F41391">
      <w:pPr>
        <w:numPr>
          <w:ilvl w:val="0"/>
          <w:numId w:val="19"/>
        </w:numPr>
        <w:tabs>
          <w:tab w:val="right" w:pos="0"/>
          <w:tab w:val="right" w:pos="8126"/>
        </w:tabs>
        <w:ind w:left="723"/>
        <w:jc w:val="both"/>
        <w:rPr>
          <w:rFonts w:ascii="Arial Narrow" w:hAnsi="Arial Narrow" w:cs="Arial"/>
          <w:sz w:val="20"/>
          <w:szCs w:val="20"/>
        </w:rPr>
      </w:pPr>
      <w:r w:rsidRPr="00F41391">
        <w:rPr>
          <w:rFonts w:ascii="Arial Narrow" w:hAnsi="Arial Narrow" w:cs="Arial"/>
          <w:sz w:val="20"/>
          <w:szCs w:val="20"/>
        </w:rPr>
        <w:t>dane osób podpisujących się pod protokołem ze strony Wykonawcy i Zamawiającego,</w:t>
      </w:r>
    </w:p>
    <w:p w14:paraId="6F6EDD6D" w14:textId="66055F36" w:rsidR="00EE171B" w:rsidRPr="00F41391" w:rsidRDefault="00BD4B44" w:rsidP="00F41391">
      <w:pPr>
        <w:numPr>
          <w:ilvl w:val="0"/>
          <w:numId w:val="19"/>
        </w:numPr>
        <w:tabs>
          <w:tab w:val="right" w:pos="0"/>
          <w:tab w:val="right" w:pos="8126"/>
        </w:tabs>
        <w:ind w:left="723"/>
        <w:jc w:val="both"/>
        <w:rPr>
          <w:rFonts w:ascii="Arial Narrow" w:hAnsi="Arial Narrow" w:cs="Arial"/>
          <w:sz w:val="20"/>
          <w:szCs w:val="20"/>
        </w:rPr>
      </w:pPr>
      <w:r w:rsidRPr="00F41391">
        <w:rPr>
          <w:rFonts w:ascii="Arial Narrow" w:hAnsi="Arial Narrow" w:cs="Arial"/>
          <w:sz w:val="20"/>
          <w:szCs w:val="20"/>
        </w:rPr>
        <w:t xml:space="preserve">uwagi wszystkich upoważnionych przez Zamawiającego członków komisji. </w:t>
      </w:r>
    </w:p>
    <w:p w14:paraId="02D43BE9" w14:textId="6921ADCE" w:rsidR="00EE171B" w:rsidRPr="00F41391" w:rsidRDefault="00EE171B" w:rsidP="00F41391">
      <w:pPr>
        <w:pStyle w:val="Akapitzlist"/>
        <w:numPr>
          <w:ilvl w:val="0"/>
          <w:numId w:val="20"/>
        </w:numPr>
        <w:tabs>
          <w:tab w:val="clear" w:pos="928"/>
        </w:tabs>
        <w:ind w:left="284"/>
        <w:jc w:val="both"/>
        <w:rPr>
          <w:rFonts w:ascii="Arial Narrow" w:hAnsi="Arial Narrow" w:cs="Arial"/>
          <w:sz w:val="20"/>
          <w:szCs w:val="20"/>
        </w:rPr>
      </w:pPr>
      <w:r w:rsidRPr="00F41391">
        <w:rPr>
          <w:rFonts w:ascii="Arial Narrow" w:hAnsi="Arial Narrow" w:cs="Arial"/>
          <w:sz w:val="20"/>
          <w:szCs w:val="20"/>
        </w:rPr>
        <w:t>Wykonawca może w ciągu 7 dni ustosunkować się do treści protokołu w oddzielnej korespondencji.</w:t>
      </w:r>
    </w:p>
    <w:p w14:paraId="1CDB2D05" w14:textId="7722884F" w:rsidR="00BD4B44" w:rsidRPr="00F41391" w:rsidRDefault="00BD4B44" w:rsidP="00F41391">
      <w:pPr>
        <w:pStyle w:val="Akapitzlist"/>
        <w:numPr>
          <w:ilvl w:val="0"/>
          <w:numId w:val="20"/>
        </w:numPr>
        <w:tabs>
          <w:tab w:val="clear" w:pos="928"/>
        </w:tabs>
        <w:ind w:left="284"/>
        <w:jc w:val="both"/>
        <w:rPr>
          <w:rFonts w:ascii="Arial Narrow" w:hAnsi="Arial Narrow" w:cs="Arial"/>
          <w:sz w:val="20"/>
          <w:szCs w:val="20"/>
        </w:rPr>
      </w:pPr>
      <w:r w:rsidRPr="00F41391">
        <w:rPr>
          <w:rFonts w:ascii="Arial Narrow" w:hAnsi="Arial Narrow" w:cs="Arial"/>
          <w:sz w:val="20"/>
          <w:szCs w:val="20"/>
        </w:rPr>
        <w:t xml:space="preserve">Do czasu podpisania protokołu odbioru końcowego, uznaje się, że cały Przedmiot Umowy nie </w:t>
      </w:r>
      <w:r w:rsidR="005C48FF" w:rsidRPr="00F41391">
        <w:rPr>
          <w:rFonts w:ascii="Arial Narrow" w:hAnsi="Arial Narrow" w:cs="Arial"/>
          <w:sz w:val="20"/>
          <w:szCs w:val="20"/>
        </w:rPr>
        <w:t>jest</w:t>
      </w:r>
      <w:r w:rsidRPr="00F41391">
        <w:rPr>
          <w:rFonts w:ascii="Arial Narrow" w:hAnsi="Arial Narrow" w:cs="Arial"/>
          <w:sz w:val="20"/>
          <w:szCs w:val="20"/>
        </w:rPr>
        <w:t xml:space="preserve"> odebran</w:t>
      </w:r>
      <w:r w:rsidR="005C48FF" w:rsidRPr="00F41391">
        <w:rPr>
          <w:rFonts w:ascii="Arial Narrow" w:hAnsi="Arial Narrow" w:cs="Arial"/>
          <w:sz w:val="20"/>
          <w:szCs w:val="20"/>
        </w:rPr>
        <w:t>y</w:t>
      </w:r>
      <w:r w:rsidRPr="00F41391">
        <w:rPr>
          <w:rFonts w:ascii="Arial Narrow" w:hAnsi="Arial Narrow" w:cs="Arial"/>
          <w:sz w:val="20"/>
          <w:szCs w:val="20"/>
        </w:rPr>
        <w:t xml:space="preserve"> jako wykonan</w:t>
      </w:r>
      <w:r w:rsidR="005C48FF" w:rsidRPr="00F41391">
        <w:rPr>
          <w:rFonts w:ascii="Arial Narrow" w:hAnsi="Arial Narrow" w:cs="Arial"/>
          <w:sz w:val="20"/>
          <w:szCs w:val="20"/>
        </w:rPr>
        <w:t>y</w:t>
      </w:r>
      <w:r w:rsidRPr="00F41391">
        <w:rPr>
          <w:rFonts w:ascii="Arial Narrow" w:hAnsi="Arial Narrow" w:cs="Arial"/>
          <w:sz w:val="20"/>
          <w:szCs w:val="20"/>
        </w:rPr>
        <w:t>.</w:t>
      </w:r>
    </w:p>
    <w:p w14:paraId="7B72D2DC" w14:textId="77A77299" w:rsidR="00BD4B44" w:rsidRPr="00F41391" w:rsidRDefault="00BD4B44" w:rsidP="00F41391">
      <w:pPr>
        <w:numPr>
          <w:ilvl w:val="0"/>
          <w:numId w:val="20"/>
        </w:numPr>
        <w:ind w:left="284" w:hanging="374"/>
        <w:jc w:val="both"/>
        <w:rPr>
          <w:rFonts w:ascii="Arial Narrow" w:hAnsi="Arial Narrow" w:cs="Arial"/>
          <w:sz w:val="20"/>
          <w:szCs w:val="20"/>
        </w:rPr>
      </w:pPr>
      <w:r w:rsidRPr="00F41391">
        <w:rPr>
          <w:rFonts w:ascii="Arial Narrow" w:hAnsi="Arial Narrow" w:cs="Arial"/>
          <w:sz w:val="20"/>
          <w:szCs w:val="20"/>
        </w:rPr>
        <w:t>W przypadku stwierdzenia wad podczas odbioru końcowego Zamawiającemu przysługują następujące uprawnienia</w:t>
      </w:r>
      <w:r w:rsidR="009672A1" w:rsidRPr="00F41391">
        <w:rPr>
          <w:rFonts w:ascii="Arial Narrow" w:hAnsi="Arial Narrow" w:cs="Arial"/>
          <w:sz w:val="20"/>
          <w:szCs w:val="20"/>
        </w:rPr>
        <w:t>:</w:t>
      </w:r>
    </w:p>
    <w:p w14:paraId="7F10426C" w14:textId="0158D246" w:rsidR="00BD4B44" w:rsidRPr="00F41391" w:rsidRDefault="00BD4B44" w:rsidP="00F41391">
      <w:pPr>
        <w:numPr>
          <w:ilvl w:val="0"/>
          <w:numId w:val="10"/>
        </w:numPr>
        <w:tabs>
          <w:tab w:val="left" w:pos="851"/>
          <w:tab w:val="left" w:pos="1560"/>
        </w:tabs>
        <w:autoSpaceDE w:val="0"/>
        <w:ind w:left="993" w:hanging="284"/>
        <w:jc w:val="both"/>
        <w:rPr>
          <w:rFonts w:ascii="Arial Narrow" w:hAnsi="Arial Narrow" w:cs="Arial"/>
          <w:sz w:val="20"/>
          <w:szCs w:val="20"/>
        </w:rPr>
      </w:pPr>
      <w:r w:rsidRPr="00F41391">
        <w:rPr>
          <w:rFonts w:ascii="Arial Narrow" w:hAnsi="Arial Narrow" w:cs="Arial"/>
          <w:sz w:val="20"/>
          <w:szCs w:val="20"/>
        </w:rPr>
        <w:t xml:space="preserve">może dokonać odbioru i zażądać usunięcia wad w terminie przez siebie wyznaczonym, </w:t>
      </w:r>
    </w:p>
    <w:p w14:paraId="34C28AD2" w14:textId="2BBE22FB" w:rsidR="001A2743" w:rsidRPr="00F41391" w:rsidRDefault="00BD4B44" w:rsidP="00F41391">
      <w:pPr>
        <w:numPr>
          <w:ilvl w:val="0"/>
          <w:numId w:val="10"/>
        </w:numPr>
        <w:tabs>
          <w:tab w:val="left" w:pos="851"/>
          <w:tab w:val="left" w:pos="1560"/>
        </w:tabs>
        <w:autoSpaceDE w:val="0"/>
        <w:ind w:left="993" w:hanging="284"/>
        <w:jc w:val="both"/>
        <w:rPr>
          <w:rFonts w:ascii="Arial Narrow" w:hAnsi="Arial Narrow" w:cs="Arial"/>
          <w:sz w:val="20"/>
          <w:szCs w:val="20"/>
        </w:rPr>
      </w:pPr>
      <w:r w:rsidRPr="00F41391">
        <w:rPr>
          <w:rFonts w:ascii="Arial Narrow" w:hAnsi="Arial Narrow" w:cs="Arial"/>
          <w:sz w:val="20"/>
          <w:szCs w:val="20"/>
        </w:rPr>
        <w:t>może odmówić odbioru</w:t>
      </w:r>
      <w:r w:rsidR="00695731" w:rsidRPr="00F41391">
        <w:rPr>
          <w:rFonts w:ascii="Arial Narrow" w:hAnsi="Arial Narrow" w:cs="Arial"/>
          <w:sz w:val="20"/>
          <w:szCs w:val="20"/>
        </w:rPr>
        <w:t>,</w:t>
      </w:r>
      <w:r w:rsidRPr="00F41391">
        <w:rPr>
          <w:rFonts w:ascii="Arial Narrow" w:hAnsi="Arial Narrow" w:cs="Arial"/>
          <w:sz w:val="20"/>
          <w:szCs w:val="20"/>
        </w:rPr>
        <w:t xml:space="preserve"> gdy wady są tego rodzaju, że uniemożliwiają uznanie przedmiotu umowy za wykonany.</w:t>
      </w:r>
    </w:p>
    <w:p w14:paraId="2D3EDFD4" w14:textId="13200EE6" w:rsidR="00BD4B44" w:rsidRPr="00F41391" w:rsidRDefault="00BD4B44" w:rsidP="00F41391">
      <w:pPr>
        <w:numPr>
          <w:ilvl w:val="0"/>
          <w:numId w:val="10"/>
        </w:numPr>
        <w:tabs>
          <w:tab w:val="left" w:pos="851"/>
          <w:tab w:val="left" w:pos="1560"/>
        </w:tabs>
        <w:autoSpaceDE w:val="0"/>
        <w:ind w:left="993" w:hanging="284"/>
        <w:jc w:val="both"/>
        <w:rPr>
          <w:rFonts w:ascii="Arial Narrow" w:hAnsi="Arial Narrow" w:cs="Arial"/>
          <w:sz w:val="20"/>
          <w:szCs w:val="20"/>
        </w:rPr>
      </w:pPr>
      <w:r w:rsidRPr="00F41391">
        <w:rPr>
          <w:rFonts w:ascii="Arial Narrow" w:hAnsi="Arial Narrow" w:cs="Arial"/>
          <w:sz w:val="20"/>
          <w:szCs w:val="20"/>
        </w:rPr>
        <w:lastRenderedPageBreak/>
        <w:t>W przypadku</w:t>
      </w:r>
      <w:r w:rsidR="00DA6455" w:rsidRPr="00F41391">
        <w:rPr>
          <w:rFonts w:ascii="Arial Narrow" w:hAnsi="Arial Narrow" w:cs="Arial"/>
          <w:sz w:val="20"/>
          <w:szCs w:val="20"/>
        </w:rPr>
        <w:t xml:space="preserve">, </w:t>
      </w:r>
      <w:r w:rsidRPr="00F41391">
        <w:rPr>
          <w:rFonts w:ascii="Arial Narrow" w:hAnsi="Arial Narrow" w:cs="Arial"/>
          <w:sz w:val="20"/>
          <w:szCs w:val="20"/>
        </w:rPr>
        <w:t>gdy Wykonawca odmówi usunięcia wad lub nie usunie ich w terminie wyznaczonym przez Zamawiającego lub z okoliczności wynika, iż nie zdoła ich usunąć w tym terminie, Zamawiający ma prawo zlecić usunięcie tych wad osobie trzeciej na koszt i ryzyko Wykonawcy, na co Wykonawca wyraża zgodę.</w:t>
      </w:r>
    </w:p>
    <w:p w14:paraId="5B3F5788" w14:textId="39D368CE" w:rsidR="00BD4B44" w:rsidRPr="00F41391" w:rsidRDefault="00BD4B44" w:rsidP="00F41391">
      <w:pPr>
        <w:pStyle w:val="Akapitzlist"/>
        <w:numPr>
          <w:ilvl w:val="0"/>
          <w:numId w:val="20"/>
        </w:numPr>
        <w:tabs>
          <w:tab w:val="clear" w:pos="928"/>
          <w:tab w:val="right" w:pos="0"/>
          <w:tab w:val="right" w:pos="8126"/>
        </w:tabs>
        <w:ind w:left="284"/>
        <w:jc w:val="both"/>
        <w:rPr>
          <w:rFonts w:ascii="Arial Narrow" w:hAnsi="Arial Narrow" w:cs="Arial"/>
          <w:sz w:val="20"/>
          <w:szCs w:val="20"/>
        </w:rPr>
      </w:pPr>
      <w:r w:rsidRPr="00F41391">
        <w:rPr>
          <w:rFonts w:ascii="Arial Narrow" w:hAnsi="Arial Narrow" w:cs="Arial"/>
          <w:sz w:val="20"/>
          <w:szCs w:val="20"/>
        </w:rPr>
        <w:t xml:space="preserve">O fakcie usunięcia wad Wykonawca zawiadamia Zamawiającego, żądając jednocześnie wyznaczenia terminu odbioru robót zakwestionowanych, jako wadliwe. </w:t>
      </w:r>
    </w:p>
    <w:p w14:paraId="1C70BFA8" w14:textId="77777777" w:rsidR="005C48FF" w:rsidRPr="00F41391" w:rsidRDefault="005C48FF" w:rsidP="00F41391">
      <w:pPr>
        <w:tabs>
          <w:tab w:val="right" w:pos="0"/>
          <w:tab w:val="right" w:pos="8126"/>
        </w:tabs>
        <w:ind w:left="360"/>
        <w:jc w:val="both"/>
        <w:rPr>
          <w:rFonts w:ascii="Arial Narrow" w:hAnsi="Arial Narrow" w:cs="Arial"/>
          <w:sz w:val="20"/>
          <w:szCs w:val="20"/>
        </w:rPr>
      </w:pPr>
    </w:p>
    <w:p w14:paraId="1E2C08B4" w14:textId="77777777" w:rsidR="00BD4B44" w:rsidRPr="00F41391" w:rsidRDefault="00BD4B44" w:rsidP="00F41391">
      <w:pPr>
        <w:pStyle w:val="Tekstpodstawowy"/>
        <w:autoSpaceDE w:val="0"/>
        <w:autoSpaceDN w:val="0"/>
        <w:adjustRightInd w:val="0"/>
        <w:ind w:left="340"/>
        <w:rPr>
          <w:rFonts w:ascii="Arial Narrow" w:hAnsi="Arial Narrow" w:cs="Arial"/>
          <w:snapToGrid w:val="0"/>
          <w:sz w:val="20"/>
        </w:rPr>
      </w:pPr>
    </w:p>
    <w:p w14:paraId="1A569B3D" w14:textId="0CE97233" w:rsidR="00BD4B44" w:rsidRPr="00F41391" w:rsidRDefault="00BD4B44" w:rsidP="00F41391">
      <w:pPr>
        <w:keepNext/>
        <w:tabs>
          <w:tab w:val="right" w:pos="8126"/>
        </w:tabs>
        <w:jc w:val="center"/>
        <w:rPr>
          <w:rFonts w:ascii="Arial Narrow" w:hAnsi="Arial Narrow" w:cs="Arial"/>
          <w:b/>
          <w:snapToGrid w:val="0"/>
          <w:sz w:val="20"/>
          <w:szCs w:val="20"/>
        </w:rPr>
      </w:pPr>
      <w:r w:rsidRPr="00F41391">
        <w:rPr>
          <w:rFonts w:ascii="Arial Narrow" w:hAnsi="Arial Narrow" w:cs="Arial"/>
          <w:b/>
          <w:snapToGrid w:val="0"/>
          <w:sz w:val="20"/>
          <w:szCs w:val="20"/>
        </w:rPr>
        <w:t xml:space="preserve">§ </w:t>
      </w:r>
      <w:r w:rsidR="002626EA">
        <w:rPr>
          <w:rFonts w:ascii="Arial Narrow" w:hAnsi="Arial Narrow" w:cs="Arial"/>
          <w:b/>
          <w:snapToGrid w:val="0"/>
          <w:sz w:val="20"/>
          <w:szCs w:val="20"/>
        </w:rPr>
        <w:t>9</w:t>
      </w:r>
    </w:p>
    <w:p w14:paraId="2D33F374" w14:textId="77777777" w:rsidR="00BD4B44" w:rsidRPr="00F41391" w:rsidRDefault="00BD4B44" w:rsidP="00F41391">
      <w:pPr>
        <w:keepNext/>
        <w:ind w:left="425"/>
        <w:jc w:val="center"/>
        <w:rPr>
          <w:rFonts w:ascii="Arial Narrow" w:hAnsi="Arial Narrow" w:cs="Arial"/>
          <w:b/>
          <w:sz w:val="20"/>
          <w:szCs w:val="20"/>
        </w:rPr>
      </w:pPr>
      <w:r w:rsidRPr="00F41391">
        <w:rPr>
          <w:rFonts w:ascii="Arial Narrow" w:hAnsi="Arial Narrow" w:cs="Arial"/>
          <w:b/>
          <w:sz w:val="20"/>
          <w:szCs w:val="20"/>
        </w:rPr>
        <w:t xml:space="preserve">KARY UMOWNE </w:t>
      </w:r>
    </w:p>
    <w:p w14:paraId="67D2D18F" w14:textId="77777777" w:rsidR="00550DFD" w:rsidRPr="00F41391" w:rsidRDefault="00BD4B44" w:rsidP="00F41391">
      <w:pPr>
        <w:pStyle w:val="Tekstpodstawowy2"/>
        <w:widowControl w:val="0"/>
        <w:numPr>
          <w:ilvl w:val="0"/>
          <w:numId w:val="21"/>
        </w:numPr>
        <w:tabs>
          <w:tab w:val="num" w:pos="284"/>
          <w:tab w:val="left" w:pos="360"/>
        </w:tabs>
        <w:spacing w:after="0" w:line="240" w:lineRule="auto"/>
        <w:ind w:left="284" w:right="20" w:hanging="284"/>
        <w:jc w:val="both"/>
        <w:rPr>
          <w:rFonts w:ascii="Arial Narrow" w:hAnsi="Arial Narrow" w:cs="Arial"/>
          <w:i/>
          <w:sz w:val="20"/>
          <w:szCs w:val="20"/>
        </w:rPr>
      </w:pPr>
      <w:r w:rsidRPr="00F41391">
        <w:rPr>
          <w:rFonts w:ascii="Arial Narrow" w:hAnsi="Arial Narrow" w:cs="Arial"/>
          <w:sz w:val="20"/>
          <w:szCs w:val="20"/>
        </w:rPr>
        <w:t>Wykonawca ponosi odpowiedzialność za niewykonanie lub nienależyte wykonanie Przedmiotu Umowy.</w:t>
      </w:r>
    </w:p>
    <w:p w14:paraId="13813D21" w14:textId="6C0DC887" w:rsidR="00550DFD" w:rsidRPr="00F41391" w:rsidRDefault="00550DFD" w:rsidP="00F41391">
      <w:pPr>
        <w:pStyle w:val="Tekstpodstawowy2"/>
        <w:widowControl w:val="0"/>
        <w:numPr>
          <w:ilvl w:val="0"/>
          <w:numId w:val="21"/>
        </w:numPr>
        <w:tabs>
          <w:tab w:val="num" w:pos="284"/>
          <w:tab w:val="left" w:pos="360"/>
        </w:tabs>
        <w:spacing w:after="0" w:line="240" w:lineRule="auto"/>
        <w:ind w:left="284" w:right="20" w:hanging="284"/>
        <w:jc w:val="both"/>
        <w:rPr>
          <w:rFonts w:ascii="Arial Narrow" w:hAnsi="Arial Narrow" w:cs="Arial"/>
          <w:i/>
          <w:sz w:val="20"/>
          <w:szCs w:val="20"/>
        </w:rPr>
      </w:pPr>
      <w:r w:rsidRPr="00F41391">
        <w:rPr>
          <w:rFonts w:ascii="Arial Narrow" w:hAnsi="Arial Narrow" w:cs="Arial"/>
          <w:sz w:val="20"/>
          <w:szCs w:val="20"/>
        </w:rPr>
        <w:t>Wykonawca zapłaci Zamawiającemu kary umowne w przypadku:</w:t>
      </w:r>
    </w:p>
    <w:p w14:paraId="6012E7CA" w14:textId="78FD6205" w:rsidR="00550DFD" w:rsidRPr="00F41391" w:rsidRDefault="00550DFD" w:rsidP="00F41391">
      <w:pPr>
        <w:numPr>
          <w:ilvl w:val="0"/>
          <w:numId w:val="26"/>
        </w:numPr>
        <w:ind w:left="502"/>
        <w:jc w:val="both"/>
        <w:rPr>
          <w:rFonts w:ascii="Arial Narrow" w:hAnsi="Arial Narrow" w:cs="Arial"/>
          <w:sz w:val="20"/>
          <w:szCs w:val="20"/>
        </w:rPr>
      </w:pPr>
      <w:r w:rsidRPr="00F41391">
        <w:rPr>
          <w:rFonts w:ascii="Arial Narrow" w:hAnsi="Arial Narrow" w:cs="Arial"/>
          <w:sz w:val="20"/>
          <w:szCs w:val="20"/>
        </w:rPr>
        <w:t>nienależytego wykonania umowy w wysokości 10 % wynagrodzenia</w:t>
      </w:r>
      <w:r w:rsidR="00025E59" w:rsidRPr="00F41391">
        <w:rPr>
          <w:rFonts w:ascii="Arial Narrow" w:hAnsi="Arial Narrow" w:cs="Arial"/>
          <w:sz w:val="20"/>
          <w:szCs w:val="20"/>
        </w:rPr>
        <w:t xml:space="preserve"> brutto</w:t>
      </w:r>
      <w:r w:rsidRPr="00F41391">
        <w:rPr>
          <w:rFonts w:ascii="Arial Narrow" w:hAnsi="Arial Narrow" w:cs="Arial"/>
          <w:sz w:val="20"/>
          <w:szCs w:val="20"/>
        </w:rPr>
        <w:t xml:space="preserve"> </w:t>
      </w:r>
      <w:r w:rsidR="00025E59" w:rsidRPr="00F41391">
        <w:rPr>
          <w:rFonts w:ascii="Arial Narrow" w:hAnsi="Arial Narrow" w:cs="Arial"/>
          <w:sz w:val="20"/>
          <w:szCs w:val="20"/>
        </w:rPr>
        <w:t>określonego</w:t>
      </w:r>
      <w:r w:rsidRPr="00F41391">
        <w:rPr>
          <w:rFonts w:ascii="Arial Narrow" w:hAnsi="Arial Narrow" w:cs="Arial"/>
          <w:sz w:val="20"/>
          <w:szCs w:val="20"/>
        </w:rPr>
        <w:t xml:space="preserve"> w § </w:t>
      </w:r>
      <w:r w:rsidR="00F745D5" w:rsidRPr="00F41391">
        <w:rPr>
          <w:rFonts w:ascii="Arial Narrow" w:hAnsi="Arial Narrow" w:cs="Arial"/>
          <w:sz w:val="20"/>
          <w:szCs w:val="20"/>
        </w:rPr>
        <w:t>3</w:t>
      </w:r>
      <w:r w:rsidRPr="00F41391">
        <w:rPr>
          <w:rFonts w:ascii="Arial Narrow" w:hAnsi="Arial Narrow" w:cs="Arial"/>
          <w:sz w:val="20"/>
          <w:szCs w:val="20"/>
        </w:rPr>
        <w:t xml:space="preserve"> ust. 1 niniejszej umowy</w:t>
      </w:r>
    </w:p>
    <w:p w14:paraId="50531131" w14:textId="2B3B1072" w:rsidR="00550DFD" w:rsidRPr="00F41391" w:rsidRDefault="00BB628E" w:rsidP="00F41391">
      <w:pPr>
        <w:numPr>
          <w:ilvl w:val="0"/>
          <w:numId w:val="26"/>
        </w:numPr>
        <w:ind w:left="502"/>
        <w:jc w:val="both"/>
        <w:rPr>
          <w:rFonts w:ascii="Arial Narrow" w:hAnsi="Arial Narrow" w:cs="Arial"/>
          <w:sz w:val="20"/>
          <w:szCs w:val="20"/>
        </w:rPr>
      </w:pPr>
      <w:r w:rsidRPr="00F41391">
        <w:rPr>
          <w:rFonts w:ascii="Arial Narrow" w:hAnsi="Arial Narrow" w:cs="Arial"/>
          <w:sz w:val="20"/>
          <w:szCs w:val="20"/>
        </w:rPr>
        <w:t xml:space="preserve">zwłoki </w:t>
      </w:r>
      <w:r w:rsidR="00550DFD" w:rsidRPr="00F41391">
        <w:rPr>
          <w:rFonts w:ascii="Arial Narrow" w:hAnsi="Arial Narrow" w:cs="Arial"/>
          <w:sz w:val="20"/>
          <w:szCs w:val="20"/>
        </w:rPr>
        <w:t xml:space="preserve">w realizacji prac w stosunku do terminu określonego w </w:t>
      </w:r>
      <w:bookmarkStart w:id="0" w:name="_Hlk21947280"/>
      <w:r w:rsidR="00550DFD" w:rsidRPr="00F41391">
        <w:rPr>
          <w:rFonts w:ascii="Arial Narrow" w:hAnsi="Arial Narrow" w:cs="Arial"/>
          <w:sz w:val="20"/>
          <w:szCs w:val="20"/>
        </w:rPr>
        <w:t xml:space="preserve">§ </w:t>
      </w:r>
      <w:bookmarkEnd w:id="0"/>
      <w:r w:rsidR="00345040" w:rsidRPr="00F41391">
        <w:rPr>
          <w:rFonts w:ascii="Arial Narrow" w:hAnsi="Arial Narrow" w:cs="Arial"/>
          <w:sz w:val="20"/>
          <w:szCs w:val="20"/>
        </w:rPr>
        <w:t>2</w:t>
      </w:r>
      <w:r w:rsidR="00550DFD" w:rsidRPr="00F41391">
        <w:rPr>
          <w:rFonts w:ascii="Arial Narrow" w:hAnsi="Arial Narrow" w:cs="Arial"/>
          <w:sz w:val="20"/>
          <w:szCs w:val="20"/>
        </w:rPr>
        <w:t xml:space="preserve">, w wysokości 2 % całkowitego wynagrodzenia brutto określonego w </w:t>
      </w:r>
      <w:bookmarkStart w:id="1" w:name="_Hlk21947325"/>
      <w:r w:rsidR="00550DFD" w:rsidRPr="00F41391">
        <w:rPr>
          <w:rFonts w:ascii="Arial Narrow" w:hAnsi="Arial Narrow" w:cs="Arial"/>
          <w:sz w:val="20"/>
          <w:szCs w:val="20"/>
        </w:rPr>
        <w:t xml:space="preserve">§ </w:t>
      </w:r>
      <w:bookmarkEnd w:id="1"/>
      <w:r w:rsidR="00A87A00" w:rsidRPr="00F41391">
        <w:rPr>
          <w:rFonts w:ascii="Arial Narrow" w:hAnsi="Arial Narrow" w:cs="Arial"/>
          <w:sz w:val="20"/>
          <w:szCs w:val="20"/>
        </w:rPr>
        <w:t>3</w:t>
      </w:r>
      <w:r w:rsidR="00550DFD" w:rsidRPr="00F41391">
        <w:rPr>
          <w:rFonts w:ascii="Arial Narrow" w:hAnsi="Arial Narrow" w:cs="Arial"/>
          <w:sz w:val="20"/>
          <w:szCs w:val="20"/>
        </w:rPr>
        <w:t xml:space="preserve"> ust. 1 za każdy dzień </w:t>
      </w:r>
      <w:r w:rsidR="00345040" w:rsidRPr="00F41391">
        <w:rPr>
          <w:rFonts w:ascii="Arial Narrow" w:hAnsi="Arial Narrow" w:cs="Arial"/>
          <w:sz w:val="20"/>
          <w:szCs w:val="20"/>
        </w:rPr>
        <w:t>zwłoki</w:t>
      </w:r>
      <w:r w:rsidR="00550DFD" w:rsidRPr="00F41391">
        <w:rPr>
          <w:rFonts w:ascii="Arial Narrow" w:hAnsi="Arial Narrow" w:cs="Arial"/>
          <w:sz w:val="20"/>
          <w:szCs w:val="20"/>
        </w:rPr>
        <w:t xml:space="preserve">. </w:t>
      </w:r>
    </w:p>
    <w:p w14:paraId="1DC7525B" w14:textId="6BF42270" w:rsidR="00550DFD" w:rsidRPr="00F41391" w:rsidRDefault="00550DFD" w:rsidP="00F41391">
      <w:pPr>
        <w:numPr>
          <w:ilvl w:val="0"/>
          <w:numId w:val="26"/>
        </w:numPr>
        <w:ind w:left="502"/>
        <w:jc w:val="both"/>
        <w:rPr>
          <w:rFonts w:ascii="Arial Narrow" w:hAnsi="Arial Narrow" w:cs="Arial"/>
          <w:sz w:val="20"/>
          <w:szCs w:val="20"/>
        </w:rPr>
      </w:pPr>
      <w:r w:rsidRPr="00F41391">
        <w:rPr>
          <w:rFonts w:ascii="Arial Narrow" w:hAnsi="Arial Narrow" w:cs="Arial"/>
          <w:sz w:val="20"/>
          <w:szCs w:val="20"/>
        </w:rPr>
        <w:t xml:space="preserve">odstąpienia od umowy, z przyczyn leżących po stronie Wykonawcy w wysokości 10 % </w:t>
      </w:r>
      <w:r w:rsidR="00CE52B5" w:rsidRPr="00F41391">
        <w:rPr>
          <w:rFonts w:ascii="Arial Narrow" w:hAnsi="Arial Narrow" w:cs="Arial"/>
          <w:sz w:val="20"/>
          <w:szCs w:val="20"/>
        </w:rPr>
        <w:t xml:space="preserve">wynagrodzenia </w:t>
      </w:r>
      <w:r w:rsidRPr="00F41391">
        <w:rPr>
          <w:rFonts w:ascii="Arial Narrow" w:hAnsi="Arial Narrow" w:cs="Arial"/>
          <w:sz w:val="20"/>
          <w:szCs w:val="20"/>
        </w:rPr>
        <w:t xml:space="preserve">brutto określonego w § </w:t>
      </w:r>
      <w:r w:rsidR="001C1967" w:rsidRPr="00F41391">
        <w:rPr>
          <w:rFonts w:ascii="Arial Narrow" w:hAnsi="Arial Narrow" w:cs="Arial"/>
          <w:sz w:val="20"/>
          <w:szCs w:val="20"/>
        </w:rPr>
        <w:t>3</w:t>
      </w:r>
      <w:r w:rsidRPr="00F41391">
        <w:rPr>
          <w:rFonts w:ascii="Arial Narrow" w:hAnsi="Arial Narrow" w:cs="Arial"/>
          <w:sz w:val="20"/>
          <w:szCs w:val="20"/>
        </w:rPr>
        <w:t xml:space="preserve"> ust 1 niniejszej umowy.</w:t>
      </w:r>
    </w:p>
    <w:p w14:paraId="02AF2077" w14:textId="3D0E87DA" w:rsidR="00550DFD" w:rsidRPr="00F41391" w:rsidRDefault="00550DFD" w:rsidP="00F41391">
      <w:pPr>
        <w:pStyle w:val="Akapitzlist"/>
        <w:numPr>
          <w:ilvl w:val="0"/>
          <w:numId w:val="21"/>
        </w:numPr>
        <w:tabs>
          <w:tab w:val="clear" w:pos="705"/>
        </w:tabs>
        <w:ind w:left="426" w:hanging="426"/>
        <w:jc w:val="both"/>
        <w:rPr>
          <w:rFonts w:ascii="Arial Narrow" w:hAnsi="Arial Narrow" w:cs="Arial"/>
          <w:sz w:val="20"/>
          <w:szCs w:val="20"/>
        </w:rPr>
      </w:pPr>
      <w:r w:rsidRPr="00F41391">
        <w:rPr>
          <w:rFonts w:ascii="Arial Narrow" w:hAnsi="Arial Narrow" w:cs="Arial"/>
          <w:sz w:val="20"/>
          <w:szCs w:val="20"/>
        </w:rPr>
        <w:t>Gdy wysokość zastrzeżonych kar umownych, nie pokryje rzeczywiście poniesionej szkody, Zamawiający ma prawo dochodzić odszkodowania uzupełniającego na ogólnych zasadach Kodeksu Cywilnego.</w:t>
      </w:r>
    </w:p>
    <w:p w14:paraId="7253CA35" w14:textId="0110F7DC" w:rsidR="00550DFD" w:rsidRPr="00F41391" w:rsidRDefault="00550DFD" w:rsidP="00F41391">
      <w:pPr>
        <w:numPr>
          <w:ilvl w:val="0"/>
          <w:numId w:val="21"/>
        </w:numPr>
        <w:tabs>
          <w:tab w:val="num" w:pos="426"/>
        </w:tabs>
        <w:ind w:left="426" w:hanging="426"/>
        <w:jc w:val="both"/>
        <w:rPr>
          <w:rFonts w:ascii="Arial Narrow" w:hAnsi="Arial Narrow" w:cs="Arial"/>
          <w:sz w:val="20"/>
          <w:szCs w:val="20"/>
        </w:rPr>
      </w:pPr>
      <w:r w:rsidRPr="00F41391">
        <w:rPr>
          <w:rFonts w:ascii="Arial Narrow" w:hAnsi="Arial Narrow" w:cs="Arial"/>
          <w:sz w:val="20"/>
          <w:szCs w:val="20"/>
        </w:rPr>
        <w:t>Zamawiający zastrzega sobie prawo do potrącenia kary umownej z bieżącego wynagrodzenia Wykonawcy, na co ten wyraża zgodę.</w:t>
      </w:r>
    </w:p>
    <w:p w14:paraId="03015EC2" w14:textId="51613645" w:rsidR="008C3D1A" w:rsidRPr="00F41391" w:rsidRDefault="008C3D1A" w:rsidP="00F41391">
      <w:pPr>
        <w:pStyle w:val="Tekstpodstawowy2"/>
        <w:widowControl w:val="0"/>
        <w:numPr>
          <w:ilvl w:val="0"/>
          <w:numId w:val="21"/>
        </w:numPr>
        <w:spacing w:after="0" w:line="240" w:lineRule="auto"/>
        <w:ind w:left="426" w:right="20" w:hanging="426"/>
        <w:jc w:val="both"/>
        <w:rPr>
          <w:rFonts w:ascii="Arial Narrow" w:hAnsi="Arial Narrow" w:cs="Arial"/>
          <w:sz w:val="20"/>
          <w:szCs w:val="20"/>
        </w:rPr>
      </w:pPr>
      <w:r w:rsidRPr="00F41391">
        <w:rPr>
          <w:rFonts w:ascii="Arial Narrow" w:eastAsia="Calibri" w:hAnsi="Arial Narrow" w:cs="Arial"/>
          <w:sz w:val="20"/>
          <w:lang w:eastAsia="en-US"/>
        </w:rPr>
        <w:t>Łączna maksymalna wysokość kar umownych, których może dochodzić Zamawiający wynosi</w:t>
      </w:r>
      <w:r w:rsidR="00697DE0" w:rsidRPr="00F41391">
        <w:rPr>
          <w:rFonts w:ascii="Arial Narrow" w:eastAsia="Calibri" w:hAnsi="Arial Narrow" w:cs="Arial"/>
          <w:sz w:val="20"/>
          <w:lang w:eastAsia="en-US"/>
        </w:rPr>
        <w:t xml:space="preserve"> </w:t>
      </w:r>
      <w:r w:rsidRPr="00F41391">
        <w:rPr>
          <w:rFonts w:ascii="Arial Narrow" w:eastAsia="Calibri" w:hAnsi="Arial Narrow" w:cs="Arial"/>
          <w:sz w:val="20"/>
          <w:lang w:eastAsia="en-US"/>
        </w:rPr>
        <w:t>20%  wynagrodzenia umownego brutto.</w:t>
      </w:r>
    </w:p>
    <w:p w14:paraId="1E714E88" w14:textId="77777777" w:rsidR="008C3D1A" w:rsidRPr="00F41391" w:rsidRDefault="008C3D1A" w:rsidP="00F41391">
      <w:pPr>
        <w:pStyle w:val="Tekstpodstawowy2"/>
        <w:widowControl w:val="0"/>
        <w:tabs>
          <w:tab w:val="left" w:pos="360"/>
        </w:tabs>
        <w:spacing w:after="0" w:line="240" w:lineRule="auto"/>
        <w:ind w:left="284" w:right="20"/>
        <w:jc w:val="both"/>
        <w:rPr>
          <w:rFonts w:ascii="Arial Narrow" w:hAnsi="Arial Narrow" w:cs="Arial"/>
          <w:sz w:val="20"/>
          <w:szCs w:val="20"/>
        </w:rPr>
      </w:pPr>
    </w:p>
    <w:p w14:paraId="56603BD4" w14:textId="028ABFCE" w:rsidR="00BD4B44" w:rsidRPr="00F41391" w:rsidRDefault="00BD4B44" w:rsidP="00F41391">
      <w:pPr>
        <w:keepNext/>
        <w:jc w:val="center"/>
        <w:rPr>
          <w:rFonts w:ascii="Arial Narrow" w:hAnsi="Arial Narrow" w:cs="Arial"/>
          <w:b/>
          <w:sz w:val="20"/>
          <w:szCs w:val="20"/>
        </w:rPr>
      </w:pPr>
      <w:r w:rsidRPr="00F41391">
        <w:rPr>
          <w:rFonts w:ascii="Arial Narrow" w:hAnsi="Arial Narrow" w:cs="Arial"/>
          <w:b/>
          <w:sz w:val="20"/>
          <w:szCs w:val="20"/>
        </w:rPr>
        <w:t>§ 1</w:t>
      </w:r>
      <w:r w:rsidR="002626EA">
        <w:rPr>
          <w:rFonts w:ascii="Arial Narrow" w:hAnsi="Arial Narrow" w:cs="Arial"/>
          <w:b/>
          <w:sz w:val="20"/>
          <w:szCs w:val="20"/>
        </w:rPr>
        <w:t>0</w:t>
      </w:r>
    </w:p>
    <w:p w14:paraId="44E41712" w14:textId="77777777" w:rsidR="00BD4B44" w:rsidRPr="00F41391" w:rsidRDefault="00BD4B44" w:rsidP="00F41391">
      <w:pPr>
        <w:keepNext/>
        <w:jc w:val="center"/>
        <w:rPr>
          <w:rFonts w:ascii="Arial Narrow" w:hAnsi="Arial Narrow" w:cs="Arial"/>
          <w:b/>
          <w:sz w:val="20"/>
          <w:szCs w:val="20"/>
        </w:rPr>
      </w:pPr>
      <w:r w:rsidRPr="00F41391">
        <w:rPr>
          <w:rFonts w:ascii="Arial Narrow" w:hAnsi="Arial Narrow" w:cs="Arial"/>
          <w:b/>
          <w:sz w:val="20"/>
          <w:szCs w:val="20"/>
        </w:rPr>
        <w:t>ODSTĄPIENIE OD UMOWY</w:t>
      </w:r>
    </w:p>
    <w:p w14:paraId="7D55EC52" w14:textId="77777777" w:rsidR="00BD4B44" w:rsidRPr="00F41391" w:rsidRDefault="00BD4B44" w:rsidP="00F41391">
      <w:pPr>
        <w:autoSpaceDE w:val="0"/>
        <w:autoSpaceDN w:val="0"/>
        <w:adjustRightInd w:val="0"/>
        <w:rPr>
          <w:rFonts w:ascii="Arial Narrow" w:eastAsia="Calibri" w:hAnsi="Arial Narrow" w:cs="Arial"/>
          <w:sz w:val="20"/>
          <w:szCs w:val="20"/>
          <w:lang w:eastAsia="en-US"/>
        </w:rPr>
      </w:pPr>
      <w:r w:rsidRPr="00F41391">
        <w:rPr>
          <w:rFonts w:ascii="Arial Narrow" w:eastAsia="Calibri" w:hAnsi="Arial Narrow" w:cs="Arial"/>
          <w:bCs/>
          <w:sz w:val="20"/>
          <w:szCs w:val="20"/>
          <w:lang w:eastAsia="en-US"/>
        </w:rPr>
        <w:t xml:space="preserve">ODSTĄPIENIE OD UMOWY PRZEZ WYKONAWCĘ </w:t>
      </w:r>
    </w:p>
    <w:p w14:paraId="6457FD5F" w14:textId="4291AC75" w:rsidR="00BD4B44" w:rsidRPr="00F41391" w:rsidRDefault="00BD4B44" w:rsidP="00F41391">
      <w:pPr>
        <w:pStyle w:val="Tekstpodstawowy"/>
        <w:numPr>
          <w:ilvl w:val="0"/>
          <w:numId w:val="6"/>
        </w:numPr>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 xml:space="preserve">Jeżeli Zamawiający nie współdziała z Wykonawcą w zakresie przewidzianym postanowieniami Umowy, </w:t>
      </w:r>
      <w:r w:rsidR="007246BC" w:rsidRPr="00F41391">
        <w:rPr>
          <w:rFonts w:ascii="Arial Narrow" w:eastAsia="Calibri" w:hAnsi="Arial Narrow" w:cs="Arial"/>
          <w:sz w:val="20"/>
          <w:lang w:eastAsia="en-US"/>
        </w:rPr>
        <w:br/>
      </w:r>
      <w:r w:rsidRPr="00F41391">
        <w:rPr>
          <w:rFonts w:ascii="Arial Narrow" w:eastAsia="Calibri" w:hAnsi="Arial Narrow" w:cs="Arial"/>
          <w:sz w:val="20"/>
          <w:lang w:eastAsia="en-US"/>
        </w:rPr>
        <w:t xml:space="preserve">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1EA021D2" w14:textId="77777777" w:rsidR="00BD4B44" w:rsidRPr="00F41391" w:rsidRDefault="00BD4B44" w:rsidP="00F41391">
      <w:pPr>
        <w:autoSpaceDE w:val="0"/>
        <w:autoSpaceDN w:val="0"/>
        <w:adjustRightInd w:val="0"/>
        <w:rPr>
          <w:rFonts w:ascii="Arial Narrow" w:eastAsia="Calibri" w:hAnsi="Arial Narrow" w:cs="Arial"/>
          <w:sz w:val="20"/>
          <w:szCs w:val="20"/>
          <w:lang w:eastAsia="en-US"/>
        </w:rPr>
      </w:pPr>
    </w:p>
    <w:p w14:paraId="003E35E2" w14:textId="77777777" w:rsidR="00BD4B44" w:rsidRPr="00F41391" w:rsidRDefault="00BD4B44" w:rsidP="00F41391">
      <w:pPr>
        <w:autoSpaceDE w:val="0"/>
        <w:autoSpaceDN w:val="0"/>
        <w:adjustRightInd w:val="0"/>
        <w:rPr>
          <w:rFonts w:ascii="Arial Narrow" w:eastAsia="Calibri" w:hAnsi="Arial Narrow" w:cs="Arial"/>
          <w:sz w:val="20"/>
          <w:szCs w:val="20"/>
          <w:lang w:eastAsia="en-US"/>
        </w:rPr>
      </w:pPr>
      <w:r w:rsidRPr="00F41391">
        <w:rPr>
          <w:rFonts w:ascii="Arial Narrow" w:eastAsia="Calibri" w:hAnsi="Arial Narrow" w:cs="Arial"/>
          <w:bCs/>
          <w:sz w:val="20"/>
          <w:szCs w:val="20"/>
          <w:lang w:eastAsia="en-US"/>
        </w:rPr>
        <w:t xml:space="preserve">ODSTĄPIENIE OD UMOWY PRZEZ ZAMAWIAJĄCEGO </w:t>
      </w:r>
    </w:p>
    <w:p w14:paraId="6DA5C23E" w14:textId="77777777" w:rsidR="00BD4B44" w:rsidRPr="00F41391" w:rsidRDefault="00BD4B44" w:rsidP="00F41391">
      <w:pPr>
        <w:pStyle w:val="Tekstpodstawowy"/>
        <w:numPr>
          <w:ilvl w:val="0"/>
          <w:numId w:val="6"/>
        </w:numPr>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Zamawiający będzie uprawniony do odstąpienia od Umowy (umowne prawo odstąpienia) w sytuacji, gdy:</w:t>
      </w:r>
    </w:p>
    <w:p w14:paraId="0B19A5A3" w14:textId="3319E44F" w:rsidR="00BD4B44" w:rsidRPr="00F41391" w:rsidRDefault="00BD4B44" w:rsidP="00F41391">
      <w:pPr>
        <w:pStyle w:val="Tekstpodstawowy"/>
        <w:numPr>
          <w:ilvl w:val="1"/>
          <w:numId w:val="6"/>
        </w:numPr>
        <w:autoSpaceDE w:val="0"/>
        <w:autoSpaceDN w:val="0"/>
        <w:adjustRightInd w:val="0"/>
        <w:ind w:left="624" w:hanging="284"/>
        <w:rPr>
          <w:rFonts w:ascii="Arial Narrow" w:eastAsia="Calibri" w:hAnsi="Arial Narrow" w:cs="Arial"/>
          <w:sz w:val="20"/>
          <w:lang w:eastAsia="en-US"/>
        </w:rPr>
      </w:pPr>
      <w:r w:rsidRPr="00F41391">
        <w:rPr>
          <w:rFonts w:ascii="Arial Narrow" w:eastAsia="Calibri" w:hAnsi="Arial Narrow" w:cs="Arial"/>
          <w:sz w:val="20"/>
          <w:lang w:eastAsia="en-US"/>
        </w:rPr>
        <w:t>zwłoka Wykonawcy w realizacji Przedmiotu umowy, skutkująca opóźnieniem odbioru Przedmiotu Umowy w stosunku do terminu wskazanego w §2</w:t>
      </w:r>
      <w:r w:rsidR="00C046C2" w:rsidRPr="00F41391">
        <w:rPr>
          <w:rFonts w:ascii="Arial Narrow" w:eastAsia="Calibri" w:hAnsi="Arial Narrow" w:cs="Arial"/>
          <w:sz w:val="20"/>
          <w:lang w:eastAsia="en-US"/>
        </w:rPr>
        <w:t xml:space="preserve"> </w:t>
      </w:r>
      <w:r w:rsidRPr="00F41391">
        <w:rPr>
          <w:rFonts w:ascii="Arial Narrow" w:eastAsia="Calibri" w:hAnsi="Arial Narrow" w:cs="Arial"/>
          <w:sz w:val="20"/>
          <w:lang w:eastAsia="en-US"/>
        </w:rPr>
        <w:t>wyniesie co najmniej 14 dni;</w:t>
      </w:r>
    </w:p>
    <w:p w14:paraId="3A159375" w14:textId="77777777" w:rsidR="00BD4B44" w:rsidRPr="00F41391" w:rsidRDefault="00BD4B44" w:rsidP="00F41391">
      <w:pPr>
        <w:pStyle w:val="Tekstpodstawowy"/>
        <w:numPr>
          <w:ilvl w:val="1"/>
          <w:numId w:val="6"/>
        </w:numPr>
        <w:autoSpaceDE w:val="0"/>
        <w:autoSpaceDN w:val="0"/>
        <w:adjustRightInd w:val="0"/>
        <w:ind w:left="624" w:hanging="284"/>
        <w:rPr>
          <w:rFonts w:ascii="Arial Narrow" w:eastAsia="Calibri" w:hAnsi="Arial Narrow" w:cs="Arial"/>
          <w:sz w:val="20"/>
          <w:lang w:eastAsia="en-US"/>
        </w:rPr>
      </w:pPr>
      <w:r w:rsidRPr="00F41391">
        <w:rPr>
          <w:rFonts w:ascii="Arial Narrow" w:eastAsia="Calibri" w:hAnsi="Arial Narrow" w:cs="Arial"/>
          <w:sz w:val="20"/>
          <w:lang w:eastAsia="en-US"/>
        </w:rPr>
        <w:t xml:space="preserve">Wykonawca nie podjął się wykonywania obowiązków wynikających z niniejszej umowy lub przerwał ich wykonanie i przerwa trwa dłużej niż 14 dni, </w:t>
      </w:r>
    </w:p>
    <w:p w14:paraId="68C6CA3D" w14:textId="77777777" w:rsidR="00BD4B44" w:rsidRPr="00F41391" w:rsidRDefault="00BD4B44" w:rsidP="00F41391">
      <w:pPr>
        <w:pStyle w:val="Tekstpodstawowy"/>
        <w:numPr>
          <w:ilvl w:val="1"/>
          <w:numId w:val="6"/>
        </w:numPr>
        <w:autoSpaceDE w:val="0"/>
        <w:autoSpaceDN w:val="0"/>
        <w:adjustRightInd w:val="0"/>
        <w:ind w:left="624" w:hanging="284"/>
        <w:rPr>
          <w:rFonts w:ascii="Arial Narrow" w:eastAsia="Calibri" w:hAnsi="Arial Narrow" w:cs="Arial"/>
          <w:sz w:val="20"/>
          <w:lang w:eastAsia="en-US"/>
        </w:rPr>
      </w:pPr>
      <w:r w:rsidRPr="00F41391">
        <w:rPr>
          <w:rFonts w:ascii="Arial Narrow" w:eastAsia="Calibri" w:hAnsi="Arial Narrow" w:cs="Arial"/>
          <w:sz w:val="20"/>
          <w:lang w:eastAsia="en-US"/>
        </w:rPr>
        <w:t>Wykonawca wykonuje swoje obowiązki w sposób nienależyty i pomimo wezwania do należytego wykonywania umowy w wyznaczonym przez Zamawiającego terminie nie zadośćuczyni wezwaniu,</w:t>
      </w:r>
    </w:p>
    <w:p w14:paraId="2D498517" w14:textId="77777777" w:rsidR="00BD4B44" w:rsidRPr="00F41391" w:rsidRDefault="00BD4B44" w:rsidP="00F41391">
      <w:pPr>
        <w:pStyle w:val="Tekstpodstawowy"/>
        <w:numPr>
          <w:ilvl w:val="1"/>
          <w:numId w:val="6"/>
        </w:numPr>
        <w:autoSpaceDE w:val="0"/>
        <w:autoSpaceDN w:val="0"/>
        <w:adjustRightInd w:val="0"/>
        <w:ind w:left="624" w:hanging="284"/>
        <w:rPr>
          <w:rFonts w:ascii="Arial Narrow" w:eastAsia="Calibri" w:hAnsi="Arial Narrow" w:cs="Arial"/>
          <w:sz w:val="20"/>
          <w:lang w:eastAsia="en-US"/>
        </w:rPr>
      </w:pPr>
      <w:r w:rsidRPr="00F41391">
        <w:rPr>
          <w:rFonts w:ascii="Arial Narrow" w:eastAsia="Calibri" w:hAnsi="Arial Narrow" w:cs="Arial"/>
          <w:sz w:val="20"/>
          <w:lang w:eastAsia="en-US"/>
        </w:rPr>
        <w:t>gdy łączna wysokość</w:t>
      </w:r>
      <w:r w:rsidRPr="00F41391">
        <w:rPr>
          <w:rFonts w:ascii="Arial Narrow" w:hAnsi="Arial Narrow" w:cs="Arial"/>
          <w:sz w:val="20"/>
        </w:rPr>
        <w:t xml:space="preserve"> kar umownych naliczonych Wykonawcy przekroczy 10 % wartości umowy,</w:t>
      </w:r>
    </w:p>
    <w:p w14:paraId="788391A7" w14:textId="77777777" w:rsidR="00BD4B44" w:rsidRPr="00F41391" w:rsidRDefault="00BD4B44" w:rsidP="00F41391">
      <w:pPr>
        <w:pStyle w:val="Tekstpodstawowy"/>
        <w:numPr>
          <w:ilvl w:val="1"/>
          <w:numId w:val="6"/>
        </w:numPr>
        <w:autoSpaceDE w:val="0"/>
        <w:autoSpaceDN w:val="0"/>
        <w:adjustRightInd w:val="0"/>
        <w:ind w:left="624" w:hanging="284"/>
        <w:rPr>
          <w:rFonts w:ascii="Arial Narrow" w:eastAsia="Calibri" w:hAnsi="Arial Narrow" w:cs="Arial"/>
          <w:sz w:val="20"/>
          <w:lang w:eastAsia="en-US"/>
        </w:rPr>
      </w:pPr>
      <w:r w:rsidRPr="00F41391">
        <w:rPr>
          <w:rFonts w:ascii="Arial Narrow" w:hAnsi="Arial Narrow" w:cs="Arial"/>
          <w:sz w:val="20"/>
        </w:rPr>
        <w:t>dokonuje cesji Umowy lub jej części bez zgody Zamawiającego,</w:t>
      </w:r>
    </w:p>
    <w:p w14:paraId="6A8533B1" w14:textId="77777777" w:rsidR="00BD4B44" w:rsidRPr="00F41391" w:rsidRDefault="00BD4B44" w:rsidP="00F41391">
      <w:pPr>
        <w:pStyle w:val="Tekstpodstawowy"/>
        <w:numPr>
          <w:ilvl w:val="0"/>
          <w:numId w:val="6"/>
        </w:numPr>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 xml:space="preserve">Oświadczenie o odstąpieniu – o ile Umowa dalej wyraźnie nie stanowi inaczej – ma skutek wyłącznie do nieodebranych części Przedmiotu Umowy. </w:t>
      </w:r>
    </w:p>
    <w:p w14:paraId="58E74A36" w14:textId="4A4DEC7F" w:rsidR="00BD4B44" w:rsidRPr="00F41391" w:rsidRDefault="00BD4B44" w:rsidP="00F41391">
      <w:pPr>
        <w:pStyle w:val="Tekstpodstawowy"/>
        <w:numPr>
          <w:ilvl w:val="0"/>
          <w:numId w:val="6"/>
        </w:numPr>
        <w:tabs>
          <w:tab w:val="left" w:pos="567"/>
        </w:tabs>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 xml:space="preserve">Zamawiający jest uprawniony do odstąpienia od umowy w terminie </w:t>
      </w:r>
      <w:r w:rsidR="007815E7" w:rsidRPr="00F41391">
        <w:rPr>
          <w:rFonts w:ascii="Arial Narrow" w:eastAsia="Calibri" w:hAnsi="Arial Narrow" w:cs="Arial"/>
          <w:sz w:val="20"/>
          <w:lang w:eastAsia="en-US"/>
        </w:rPr>
        <w:t>7</w:t>
      </w:r>
      <w:r w:rsidRPr="00F41391">
        <w:rPr>
          <w:rFonts w:ascii="Arial Narrow" w:eastAsia="Calibri" w:hAnsi="Arial Narrow" w:cs="Arial"/>
          <w:sz w:val="20"/>
          <w:lang w:eastAsia="en-US"/>
        </w:rPr>
        <w:t xml:space="preserve"> dni od daty, w której powziął wiadomość o przyczynie uzasadniającej odstąpienie od Umowy. </w:t>
      </w:r>
    </w:p>
    <w:p w14:paraId="3C16E43E" w14:textId="77777777" w:rsidR="00BD4B44" w:rsidRPr="00F41391" w:rsidRDefault="00BD4B44" w:rsidP="00F41391">
      <w:pPr>
        <w:pStyle w:val="Tekstpodstawowy"/>
        <w:numPr>
          <w:ilvl w:val="0"/>
          <w:numId w:val="6"/>
        </w:numPr>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W wypadku odstąpienia od umowy Wykonawcę oraz Zamawiającego obciążają następujące obowiązki szczegółowe:</w:t>
      </w:r>
    </w:p>
    <w:p w14:paraId="553EE435" w14:textId="77777777" w:rsidR="00BD4B44" w:rsidRPr="00F41391" w:rsidRDefault="00BD4B44" w:rsidP="00F41391">
      <w:pPr>
        <w:pStyle w:val="Akapitzlist"/>
        <w:numPr>
          <w:ilvl w:val="1"/>
          <w:numId w:val="7"/>
        </w:numPr>
        <w:ind w:left="680" w:hanging="340"/>
        <w:jc w:val="both"/>
        <w:rPr>
          <w:rFonts w:ascii="Arial Narrow" w:hAnsi="Arial Narrow" w:cs="Arial"/>
          <w:sz w:val="20"/>
          <w:szCs w:val="20"/>
        </w:rPr>
      </w:pPr>
      <w:r w:rsidRPr="00F41391">
        <w:rPr>
          <w:rFonts w:ascii="Arial Narrow" w:hAnsi="Arial Narrow" w:cs="Arial"/>
          <w:sz w:val="20"/>
          <w:szCs w:val="20"/>
        </w:rPr>
        <w:t>w terminie 14 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(niepodjęcie właściwie zaadresowanej korespondencji  ma skutek doręczenia) ze skutkiem dla strony nieobecnej;</w:t>
      </w:r>
    </w:p>
    <w:p w14:paraId="68C59C3E" w14:textId="77777777" w:rsidR="00BD4B44" w:rsidRPr="00F41391" w:rsidRDefault="00BD4B44" w:rsidP="00F41391">
      <w:pPr>
        <w:pStyle w:val="Akapitzlist"/>
        <w:numPr>
          <w:ilvl w:val="1"/>
          <w:numId w:val="7"/>
        </w:numPr>
        <w:ind w:left="680" w:hanging="340"/>
        <w:jc w:val="both"/>
        <w:rPr>
          <w:rFonts w:ascii="Arial Narrow" w:hAnsi="Arial Narrow" w:cs="Arial"/>
          <w:sz w:val="20"/>
          <w:szCs w:val="20"/>
        </w:rPr>
      </w:pPr>
      <w:r w:rsidRPr="00F41391">
        <w:rPr>
          <w:rFonts w:ascii="Arial Narrow" w:hAnsi="Arial Narrow" w:cs="Arial"/>
          <w:sz w:val="20"/>
          <w:szCs w:val="20"/>
        </w:rPr>
        <w:lastRenderedPageBreak/>
        <w:t xml:space="preserve">Wykonawca zabezpieczy przerwane roboty, </w:t>
      </w:r>
    </w:p>
    <w:p w14:paraId="5FCDEEE8" w14:textId="438A345A" w:rsidR="00BD4B44" w:rsidRPr="00F41391" w:rsidRDefault="00BD4B44" w:rsidP="00F41391">
      <w:pPr>
        <w:pStyle w:val="Akapitzlist"/>
        <w:numPr>
          <w:ilvl w:val="1"/>
          <w:numId w:val="7"/>
        </w:numPr>
        <w:ind w:left="680" w:hanging="340"/>
        <w:jc w:val="both"/>
        <w:rPr>
          <w:rFonts w:ascii="Arial Narrow" w:hAnsi="Arial Narrow" w:cs="Arial"/>
          <w:sz w:val="20"/>
          <w:szCs w:val="20"/>
        </w:rPr>
      </w:pPr>
      <w:r w:rsidRPr="00F41391">
        <w:rPr>
          <w:rFonts w:ascii="Arial Narrow" w:hAnsi="Arial Narrow" w:cs="Arial"/>
          <w:sz w:val="20"/>
          <w:szCs w:val="20"/>
        </w:rPr>
        <w:t xml:space="preserve">Wykonawca najpóźniej w terminie </w:t>
      </w:r>
      <w:r w:rsidR="005F7EF0" w:rsidRPr="00F41391">
        <w:rPr>
          <w:rFonts w:ascii="Arial Narrow" w:hAnsi="Arial Narrow" w:cs="Arial"/>
          <w:sz w:val="20"/>
          <w:szCs w:val="20"/>
        </w:rPr>
        <w:t>3</w:t>
      </w:r>
      <w:r w:rsidRPr="00F41391">
        <w:rPr>
          <w:rFonts w:ascii="Arial Narrow" w:hAnsi="Arial Narrow" w:cs="Arial"/>
          <w:sz w:val="20"/>
          <w:szCs w:val="20"/>
        </w:rPr>
        <w:t xml:space="preserve"> dni od daty odstąpienia od Umowy u</w:t>
      </w:r>
      <w:r w:rsidR="009327F0" w:rsidRPr="00F41391">
        <w:rPr>
          <w:rFonts w:ascii="Arial Narrow" w:hAnsi="Arial Narrow" w:cs="Arial"/>
          <w:sz w:val="20"/>
          <w:szCs w:val="20"/>
        </w:rPr>
        <w:t>porządkuje teren</w:t>
      </w:r>
      <w:r w:rsidRPr="00F41391">
        <w:rPr>
          <w:rFonts w:ascii="Arial Narrow" w:hAnsi="Arial Narrow" w:cs="Arial"/>
          <w:sz w:val="20"/>
          <w:szCs w:val="20"/>
        </w:rPr>
        <w:t>.</w:t>
      </w:r>
    </w:p>
    <w:p w14:paraId="7A53183D" w14:textId="77777777" w:rsidR="00BD4B44" w:rsidRPr="00F41391" w:rsidRDefault="00BD4B44" w:rsidP="00F41391">
      <w:pPr>
        <w:pStyle w:val="Akapitzlist"/>
        <w:numPr>
          <w:ilvl w:val="1"/>
          <w:numId w:val="7"/>
        </w:numPr>
        <w:ind w:left="680" w:hanging="340"/>
        <w:jc w:val="both"/>
        <w:rPr>
          <w:rFonts w:ascii="Arial Narrow" w:hAnsi="Arial Narrow" w:cs="Arial"/>
          <w:sz w:val="20"/>
          <w:szCs w:val="20"/>
        </w:rPr>
      </w:pPr>
      <w:r w:rsidRPr="00F41391">
        <w:rPr>
          <w:rFonts w:ascii="Arial Narrow" w:hAnsi="Arial Narrow" w:cs="Arial"/>
          <w:sz w:val="20"/>
          <w:szCs w:val="20"/>
        </w:rPr>
        <w:t>Zamawiający zobowiązany</w:t>
      </w:r>
      <w:r w:rsidRPr="00F41391">
        <w:rPr>
          <w:rFonts w:ascii="Arial Narrow" w:hAnsi="Arial Narrow" w:cs="Arial"/>
          <w:bCs/>
          <w:sz w:val="20"/>
          <w:szCs w:val="20"/>
        </w:rPr>
        <w:t xml:space="preserve"> jest do </w:t>
      </w:r>
      <w:r w:rsidRPr="00F41391">
        <w:rPr>
          <w:rFonts w:ascii="Arial Narrow" w:hAnsi="Arial Narrow" w:cs="Arial"/>
          <w:sz w:val="20"/>
          <w:szCs w:val="20"/>
        </w:rPr>
        <w:t>dokonania odbioru robót przerwanych,</w:t>
      </w:r>
    </w:p>
    <w:p w14:paraId="60D5D3D2" w14:textId="77777777" w:rsidR="00BD4B44" w:rsidRPr="00F41391" w:rsidRDefault="00BD4B44" w:rsidP="00F41391">
      <w:pPr>
        <w:pStyle w:val="Akapitzlist"/>
        <w:numPr>
          <w:ilvl w:val="1"/>
          <w:numId w:val="7"/>
        </w:numPr>
        <w:ind w:left="680" w:hanging="340"/>
        <w:jc w:val="both"/>
        <w:rPr>
          <w:rFonts w:ascii="Arial Narrow" w:hAnsi="Arial Narrow" w:cs="Arial"/>
          <w:sz w:val="20"/>
          <w:szCs w:val="20"/>
        </w:rPr>
      </w:pPr>
      <w:r w:rsidRPr="00F41391">
        <w:rPr>
          <w:rFonts w:ascii="Arial Narrow" w:hAnsi="Arial Narrow" w:cs="Arial"/>
          <w:sz w:val="20"/>
          <w:szCs w:val="20"/>
        </w:rPr>
        <w:t>Zamawiający zobowiązany</w:t>
      </w:r>
      <w:r w:rsidRPr="00F41391">
        <w:rPr>
          <w:rFonts w:ascii="Arial Narrow" w:hAnsi="Arial Narrow" w:cs="Arial"/>
          <w:bCs/>
          <w:sz w:val="20"/>
          <w:szCs w:val="20"/>
        </w:rPr>
        <w:t xml:space="preserve"> jest do z</w:t>
      </w:r>
      <w:r w:rsidRPr="00F41391">
        <w:rPr>
          <w:rFonts w:ascii="Arial Narrow" w:hAnsi="Arial Narrow" w:cs="Arial"/>
          <w:sz w:val="20"/>
          <w:szCs w:val="20"/>
        </w:rPr>
        <w:t>apłaty wynagrodzenia za roboty, które zostały wykonane do dnia  odstąpienia i przez niego odebrane,</w:t>
      </w:r>
    </w:p>
    <w:p w14:paraId="6079F33A" w14:textId="2BDF2B6F" w:rsidR="00BD4B44" w:rsidRPr="00F41391" w:rsidRDefault="00BD4B44" w:rsidP="00F41391">
      <w:pPr>
        <w:pStyle w:val="Akapitzlist"/>
        <w:numPr>
          <w:ilvl w:val="1"/>
          <w:numId w:val="7"/>
        </w:numPr>
        <w:ind w:left="680" w:hanging="340"/>
        <w:jc w:val="both"/>
        <w:rPr>
          <w:rFonts w:ascii="Arial Narrow" w:hAnsi="Arial Narrow" w:cs="Arial"/>
          <w:sz w:val="20"/>
          <w:szCs w:val="20"/>
        </w:rPr>
      </w:pPr>
      <w:r w:rsidRPr="00F41391">
        <w:rPr>
          <w:rFonts w:ascii="Arial Narrow" w:hAnsi="Arial Narrow" w:cs="Arial"/>
          <w:sz w:val="20"/>
          <w:szCs w:val="20"/>
        </w:rPr>
        <w:t>Zamawiający zobowiązany</w:t>
      </w:r>
      <w:r w:rsidRPr="00F41391">
        <w:rPr>
          <w:rFonts w:ascii="Arial Narrow" w:hAnsi="Arial Narrow" w:cs="Arial"/>
          <w:bCs/>
          <w:sz w:val="20"/>
          <w:szCs w:val="20"/>
        </w:rPr>
        <w:t xml:space="preserve"> jest do </w:t>
      </w:r>
      <w:r w:rsidRPr="00F41391">
        <w:rPr>
          <w:rFonts w:ascii="Arial Narrow" w:hAnsi="Arial Narrow" w:cs="Arial"/>
          <w:sz w:val="20"/>
          <w:szCs w:val="20"/>
        </w:rPr>
        <w:t xml:space="preserve">przejęcia od Wykonawcy pod swój dozór terenu po wykonaniu obowiązków opisanych w pkt. od 1) do </w:t>
      </w:r>
      <w:r w:rsidR="002907C5" w:rsidRPr="00F41391">
        <w:rPr>
          <w:rFonts w:ascii="Arial Narrow" w:hAnsi="Arial Narrow" w:cs="Arial"/>
          <w:sz w:val="20"/>
          <w:szCs w:val="20"/>
        </w:rPr>
        <w:t>3</w:t>
      </w:r>
      <w:r w:rsidRPr="00F41391">
        <w:rPr>
          <w:rFonts w:ascii="Arial Narrow" w:hAnsi="Arial Narrow" w:cs="Arial"/>
          <w:sz w:val="20"/>
          <w:szCs w:val="20"/>
        </w:rPr>
        <w:t>).</w:t>
      </w:r>
    </w:p>
    <w:p w14:paraId="753ACE9F" w14:textId="77777777" w:rsidR="00BD4B44" w:rsidRPr="00F41391" w:rsidRDefault="00BD4B44" w:rsidP="00F41391">
      <w:pPr>
        <w:pStyle w:val="Tekstpodstawowywcity"/>
        <w:keepNext/>
        <w:tabs>
          <w:tab w:val="left" w:pos="4962"/>
        </w:tabs>
        <w:spacing w:after="0"/>
        <w:ind w:left="0"/>
        <w:jc w:val="center"/>
        <w:rPr>
          <w:rFonts w:ascii="Arial Narrow" w:hAnsi="Arial Narrow" w:cs="Arial"/>
          <w:b/>
          <w:sz w:val="20"/>
          <w:szCs w:val="20"/>
        </w:rPr>
      </w:pPr>
      <w:bookmarkStart w:id="2" w:name="_Hlk57025120"/>
    </w:p>
    <w:p w14:paraId="6C15B2F4" w14:textId="5FA5DA15" w:rsidR="00BD4B44" w:rsidRPr="00F41391" w:rsidRDefault="00BD4B44" w:rsidP="00F41391">
      <w:pPr>
        <w:pStyle w:val="Tekstpodstawowywcity"/>
        <w:keepNext/>
        <w:tabs>
          <w:tab w:val="left" w:pos="4962"/>
        </w:tabs>
        <w:spacing w:after="0"/>
        <w:ind w:left="0"/>
        <w:jc w:val="center"/>
        <w:rPr>
          <w:rFonts w:ascii="Arial Narrow" w:hAnsi="Arial Narrow" w:cs="Arial"/>
          <w:b/>
          <w:sz w:val="20"/>
          <w:szCs w:val="20"/>
        </w:rPr>
      </w:pPr>
      <w:r w:rsidRPr="00F41391">
        <w:rPr>
          <w:rFonts w:ascii="Arial Narrow" w:hAnsi="Arial Narrow" w:cs="Arial"/>
          <w:b/>
          <w:sz w:val="20"/>
          <w:szCs w:val="20"/>
        </w:rPr>
        <w:t>§ 1</w:t>
      </w:r>
      <w:r w:rsidR="002626EA">
        <w:rPr>
          <w:rFonts w:ascii="Arial Narrow" w:hAnsi="Arial Narrow" w:cs="Arial"/>
          <w:b/>
          <w:sz w:val="20"/>
          <w:szCs w:val="20"/>
        </w:rPr>
        <w:t>1</w:t>
      </w:r>
    </w:p>
    <w:p w14:paraId="177F2AF6" w14:textId="77777777" w:rsidR="00BD4B44" w:rsidRPr="00F41391" w:rsidRDefault="00BD4B44" w:rsidP="00F41391">
      <w:pPr>
        <w:pStyle w:val="Tekstpodstawowywcity"/>
        <w:keepNext/>
        <w:spacing w:after="0"/>
        <w:ind w:left="0"/>
        <w:jc w:val="center"/>
        <w:rPr>
          <w:rFonts w:ascii="Arial Narrow" w:hAnsi="Arial Narrow" w:cs="Arial"/>
          <w:b/>
          <w:sz w:val="20"/>
          <w:szCs w:val="20"/>
        </w:rPr>
      </w:pPr>
      <w:r w:rsidRPr="00F41391">
        <w:rPr>
          <w:rFonts w:ascii="Arial Narrow" w:hAnsi="Arial Narrow" w:cs="Arial"/>
          <w:b/>
          <w:sz w:val="20"/>
          <w:szCs w:val="20"/>
        </w:rPr>
        <w:t>ZMIANY UMOWY. PROCEDURA KONTROLI ZMIAN</w:t>
      </w:r>
    </w:p>
    <w:bookmarkEnd w:id="2"/>
    <w:p w14:paraId="049FDDA3" w14:textId="77777777" w:rsidR="00BD4B44" w:rsidRPr="00F41391" w:rsidRDefault="00BD4B44" w:rsidP="00F41391">
      <w:pPr>
        <w:pStyle w:val="Akapitzlist"/>
        <w:numPr>
          <w:ilvl w:val="0"/>
          <w:numId w:val="14"/>
        </w:numPr>
        <w:ind w:left="426" w:hanging="284"/>
        <w:contextualSpacing/>
        <w:jc w:val="both"/>
        <w:rPr>
          <w:rFonts w:ascii="Arial Narrow" w:hAnsi="Arial Narrow" w:cs="Arial"/>
          <w:sz w:val="20"/>
          <w:szCs w:val="20"/>
        </w:rPr>
      </w:pPr>
      <w:r w:rsidRPr="00F41391">
        <w:rPr>
          <w:rFonts w:ascii="Arial Narrow" w:hAnsi="Arial Narrow" w:cs="Arial"/>
          <w:sz w:val="20"/>
          <w:szCs w:val="20"/>
        </w:rPr>
        <w:t>Strony przewidują następujące zmiany Umowy:</w:t>
      </w:r>
    </w:p>
    <w:p w14:paraId="04066786" w14:textId="77777777" w:rsidR="00BD4B44" w:rsidRPr="00F41391" w:rsidRDefault="00BD4B44" w:rsidP="00F41391">
      <w:pPr>
        <w:pStyle w:val="Akapitzlist"/>
        <w:numPr>
          <w:ilvl w:val="1"/>
          <w:numId w:val="14"/>
        </w:numPr>
        <w:ind w:left="567" w:hanging="284"/>
        <w:contextualSpacing/>
        <w:jc w:val="both"/>
        <w:rPr>
          <w:rFonts w:ascii="Arial Narrow" w:hAnsi="Arial Narrow" w:cs="Arial"/>
          <w:sz w:val="20"/>
          <w:szCs w:val="20"/>
        </w:rPr>
      </w:pPr>
      <w:r w:rsidRPr="00F41391">
        <w:rPr>
          <w:rFonts w:ascii="Arial Narrow" w:hAnsi="Arial Narrow" w:cs="Arial"/>
          <w:sz w:val="20"/>
          <w:szCs w:val="20"/>
        </w:rPr>
        <w:t>Zmiana terminu realizacji umowy:</w:t>
      </w:r>
    </w:p>
    <w:p w14:paraId="04BE20BA" w14:textId="5925FEC6" w:rsidR="00BD4B44" w:rsidRPr="00F41391" w:rsidRDefault="00BD4B44" w:rsidP="00F41391">
      <w:pPr>
        <w:pStyle w:val="Akapitzlist"/>
        <w:numPr>
          <w:ilvl w:val="2"/>
          <w:numId w:val="15"/>
        </w:numPr>
        <w:tabs>
          <w:tab w:val="left" w:pos="567"/>
          <w:tab w:val="left" w:pos="993"/>
        </w:tabs>
        <w:ind w:left="1276" w:hanging="283"/>
        <w:contextualSpacing/>
        <w:jc w:val="both"/>
        <w:rPr>
          <w:rFonts w:ascii="Arial Narrow" w:hAnsi="Arial Narrow" w:cs="Arial"/>
          <w:sz w:val="20"/>
          <w:szCs w:val="20"/>
        </w:rPr>
      </w:pPr>
      <w:r w:rsidRPr="00F41391">
        <w:rPr>
          <w:rFonts w:ascii="Arial Narrow" w:hAnsi="Arial Narrow" w:cs="Arial"/>
          <w:sz w:val="20"/>
          <w:szCs w:val="20"/>
        </w:rPr>
        <w:t xml:space="preserve">jeżeli przyczyny, z powodu których będzie zagrożone dotrzymanie terminu realizacji Przedmiotu umowy będą następstwem okoliczności, za które odpowiedzialność ponosi Zamawiający, </w:t>
      </w:r>
      <w:r w:rsidR="007246BC" w:rsidRPr="00F41391">
        <w:rPr>
          <w:rFonts w:ascii="Arial Narrow" w:hAnsi="Arial Narrow" w:cs="Arial"/>
          <w:sz w:val="20"/>
          <w:szCs w:val="20"/>
        </w:rPr>
        <w:br/>
      </w:r>
      <w:r w:rsidRPr="00F41391">
        <w:rPr>
          <w:rFonts w:ascii="Arial Narrow" w:hAnsi="Arial Narrow" w:cs="Arial"/>
          <w:sz w:val="20"/>
          <w:szCs w:val="20"/>
        </w:rPr>
        <w:t xml:space="preserve">w szczególności będą następstwem </w:t>
      </w:r>
      <w:r w:rsidR="008E517A" w:rsidRPr="00F41391">
        <w:rPr>
          <w:rFonts w:ascii="Arial Narrow" w:hAnsi="Arial Narrow" w:cs="Arial"/>
          <w:sz w:val="20"/>
          <w:szCs w:val="20"/>
        </w:rPr>
        <w:t>udostępnienia</w:t>
      </w:r>
      <w:r w:rsidRPr="00F41391">
        <w:rPr>
          <w:rFonts w:ascii="Arial Narrow" w:hAnsi="Arial Narrow" w:cs="Arial"/>
          <w:sz w:val="20"/>
          <w:szCs w:val="20"/>
        </w:rPr>
        <w:t xml:space="preserve"> terenu</w:t>
      </w:r>
      <w:r w:rsidR="002675A9" w:rsidRPr="00F41391">
        <w:rPr>
          <w:rFonts w:ascii="Arial Narrow" w:hAnsi="Arial Narrow" w:cs="Arial"/>
          <w:sz w:val="20"/>
          <w:szCs w:val="20"/>
        </w:rPr>
        <w:t xml:space="preserve"> na którym rosną drzewa</w:t>
      </w:r>
      <w:r w:rsidRPr="00F41391">
        <w:rPr>
          <w:rFonts w:ascii="Arial Narrow" w:hAnsi="Arial Narrow" w:cs="Arial"/>
          <w:sz w:val="20"/>
          <w:szCs w:val="20"/>
        </w:rPr>
        <w:t xml:space="preserve">, </w:t>
      </w:r>
      <w:r w:rsidR="007B5C3A" w:rsidRPr="00F41391">
        <w:rPr>
          <w:rFonts w:ascii="Arial Narrow" w:hAnsi="Arial Narrow" w:cs="Arial"/>
          <w:sz w:val="20"/>
          <w:szCs w:val="20"/>
        </w:rPr>
        <w:t xml:space="preserve">a będzie to miało wpływ </w:t>
      </w:r>
      <w:r w:rsidRPr="00F41391">
        <w:rPr>
          <w:rFonts w:ascii="Arial Narrow" w:hAnsi="Arial Narrow" w:cs="Arial"/>
          <w:sz w:val="20"/>
          <w:szCs w:val="20"/>
        </w:rPr>
        <w:t>na dotrzymanie terminu realizacji Przedmiotu umowy,</w:t>
      </w:r>
    </w:p>
    <w:p w14:paraId="0CFA3705" w14:textId="45ABB252" w:rsidR="00BD4B44" w:rsidRPr="00F41391" w:rsidRDefault="007B5C3A" w:rsidP="00F41391">
      <w:pPr>
        <w:pStyle w:val="Akapitzlist"/>
        <w:numPr>
          <w:ilvl w:val="2"/>
          <w:numId w:val="15"/>
        </w:numPr>
        <w:tabs>
          <w:tab w:val="left" w:pos="567"/>
          <w:tab w:val="left" w:pos="993"/>
        </w:tabs>
        <w:ind w:left="1276" w:hanging="283"/>
        <w:contextualSpacing/>
        <w:jc w:val="both"/>
        <w:rPr>
          <w:rFonts w:ascii="Arial Narrow" w:hAnsi="Arial Narrow" w:cs="Arial"/>
          <w:sz w:val="20"/>
          <w:szCs w:val="20"/>
        </w:rPr>
      </w:pPr>
      <w:r w:rsidRPr="00F41391">
        <w:rPr>
          <w:rFonts w:ascii="Arial Narrow" w:hAnsi="Arial Narrow" w:cs="Arial"/>
          <w:sz w:val="20"/>
          <w:szCs w:val="20"/>
        </w:rPr>
        <w:t xml:space="preserve">gdy wystąpią niekorzystne warunki atmosferyczne (nawałnice, bardzo silne wiatry (v &gt; 16m/s), </w:t>
      </w:r>
      <w:r w:rsidRPr="00F41391">
        <w:rPr>
          <w:rStyle w:val="hgkelc"/>
          <w:rFonts w:ascii="Arial Narrow" w:hAnsi="Arial Narrow" w:cs="Arial"/>
          <w:sz w:val="20"/>
          <w:szCs w:val="20"/>
        </w:rPr>
        <w:t>intensywne opady atmosferyczne przez min. 7 dni, długotrwałe mrozy przez min. 7 dni),</w:t>
      </w:r>
      <w:r w:rsidR="00CD3E9D" w:rsidRPr="00F41391">
        <w:rPr>
          <w:rStyle w:val="hgkelc"/>
          <w:rFonts w:ascii="Arial Narrow" w:hAnsi="Arial Narrow" w:cs="Arial"/>
          <w:sz w:val="20"/>
          <w:szCs w:val="20"/>
        </w:rPr>
        <w:t xml:space="preserve"> uniemożliwiające prawidłowe wykonanie prac, w szczególności z powodu realizacji prac określonych: Umową</w:t>
      </w:r>
      <w:r w:rsidRPr="00F41391">
        <w:rPr>
          <w:rStyle w:val="hgkelc"/>
          <w:rFonts w:ascii="Arial Narrow" w:hAnsi="Arial Narrow" w:cs="Arial"/>
          <w:sz w:val="20"/>
          <w:szCs w:val="20"/>
        </w:rPr>
        <w:t xml:space="preserve"> </w:t>
      </w:r>
      <w:r w:rsidR="00BD4B44" w:rsidRPr="00F41391">
        <w:rPr>
          <w:rFonts w:ascii="Arial Narrow" w:hAnsi="Arial Narrow" w:cs="Arial"/>
          <w:sz w:val="20"/>
          <w:szCs w:val="20"/>
        </w:rPr>
        <w:t>normami lub przepisami prawa, wymagającej konkretnych warunków atmosferycznych, jeżeli konieczność wykonania prac w tym okresie nie jest następstwem okoliczności, za które Wykonawca ponosi odpowiedzialność,</w:t>
      </w:r>
    </w:p>
    <w:p w14:paraId="761D7E2D" w14:textId="77777777" w:rsidR="00BD4B44" w:rsidRPr="00F41391" w:rsidRDefault="00BD4B44" w:rsidP="00F41391">
      <w:pPr>
        <w:pStyle w:val="Akapitzlist"/>
        <w:numPr>
          <w:ilvl w:val="2"/>
          <w:numId w:val="15"/>
        </w:numPr>
        <w:tabs>
          <w:tab w:val="left" w:pos="567"/>
          <w:tab w:val="left" w:pos="993"/>
        </w:tabs>
        <w:ind w:left="1276" w:hanging="283"/>
        <w:jc w:val="both"/>
        <w:rPr>
          <w:rFonts w:ascii="Arial Narrow" w:hAnsi="Arial Narrow" w:cs="Arial"/>
          <w:sz w:val="20"/>
          <w:szCs w:val="20"/>
        </w:rPr>
      </w:pPr>
      <w:r w:rsidRPr="00F41391">
        <w:rPr>
          <w:rFonts w:ascii="Arial Narrow" w:hAnsi="Arial Narrow"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647E6980" w14:textId="77777777" w:rsidR="00BD4B44" w:rsidRPr="00F41391" w:rsidRDefault="00BD4B44" w:rsidP="00F41391">
      <w:pPr>
        <w:pStyle w:val="Akapitzlist"/>
        <w:numPr>
          <w:ilvl w:val="2"/>
          <w:numId w:val="15"/>
        </w:numPr>
        <w:tabs>
          <w:tab w:val="left" w:pos="567"/>
          <w:tab w:val="left" w:pos="993"/>
        </w:tabs>
        <w:ind w:left="1276" w:hanging="283"/>
        <w:jc w:val="both"/>
        <w:rPr>
          <w:rFonts w:ascii="Arial Narrow" w:hAnsi="Arial Narrow" w:cs="Arial"/>
          <w:sz w:val="20"/>
          <w:szCs w:val="20"/>
        </w:rPr>
      </w:pPr>
      <w:r w:rsidRPr="00F41391">
        <w:rPr>
          <w:rFonts w:ascii="Arial Narrow" w:hAnsi="Arial Narrow" w:cs="Arial"/>
          <w:sz w:val="20"/>
          <w:szCs w:val="20"/>
        </w:rPr>
        <w:t>wystąpią opóźnienia w dokonaniu określonych czynności lub ich zaniechanie przez właściwe organy administracji państwowej, które nie są następstwem okoliczności, za które Wykonawca ponosi odpowiedzialność,</w:t>
      </w:r>
    </w:p>
    <w:p w14:paraId="365AB4F0" w14:textId="0C420BD7" w:rsidR="00BD4B44" w:rsidRPr="00F41391" w:rsidRDefault="00BD4B44" w:rsidP="00F41391">
      <w:pPr>
        <w:pStyle w:val="Akapitzlist"/>
        <w:numPr>
          <w:ilvl w:val="2"/>
          <w:numId w:val="15"/>
        </w:numPr>
        <w:tabs>
          <w:tab w:val="left" w:pos="567"/>
          <w:tab w:val="left" w:pos="993"/>
        </w:tabs>
        <w:ind w:left="1276" w:hanging="283"/>
        <w:jc w:val="both"/>
        <w:rPr>
          <w:rFonts w:ascii="Arial Narrow" w:hAnsi="Arial Narrow" w:cs="Arial"/>
          <w:sz w:val="20"/>
          <w:szCs w:val="20"/>
        </w:rPr>
      </w:pPr>
      <w:r w:rsidRPr="00F41391">
        <w:rPr>
          <w:rFonts w:ascii="Arial Narrow" w:hAnsi="Arial Narrow"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r w:rsidR="005B12B5" w:rsidRPr="00F41391">
        <w:rPr>
          <w:rFonts w:ascii="Arial Narrow" w:hAnsi="Arial Narrow" w:cs="Arial"/>
          <w:sz w:val="20"/>
          <w:szCs w:val="20"/>
        </w:rPr>
        <w:t>;</w:t>
      </w:r>
    </w:p>
    <w:p w14:paraId="29B78D0E" w14:textId="26106855" w:rsidR="00BD4B44" w:rsidRPr="00F41391" w:rsidRDefault="00761FD1" w:rsidP="00F41391">
      <w:pPr>
        <w:pStyle w:val="Akapitzlist"/>
        <w:numPr>
          <w:ilvl w:val="1"/>
          <w:numId w:val="15"/>
        </w:numPr>
        <w:ind w:left="567" w:hanging="283"/>
        <w:jc w:val="both"/>
        <w:rPr>
          <w:rFonts w:ascii="Arial Narrow" w:hAnsi="Arial Narrow" w:cs="Arial"/>
          <w:sz w:val="20"/>
          <w:szCs w:val="20"/>
        </w:rPr>
      </w:pPr>
      <w:r w:rsidRPr="00F41391">
        <w:rPr>
          <w:rFonts w:ascii="Arial Narrow" w:hAnsi="Arial Narrow" w:cs="Arial"/>
          <w:sz w:val="20"/>
          <w:szCs w:val="20"/>
        </w:rPr>
        <w:t>Z</w:t>
      </w:r>
      <w:r w:rsidR="00BD4B44" w:rsidRPr="00F41391">
        <w:rPr>
          <w:rFonts w:ascii="Arial Narrow" w:hAnsi="Arial Narrow" w:cs="Arial"/>
          <w:sz w:val="20"/>
          <w:szCs w:val="20"/>
        </w:rPr>
        <w:t>miany w zakresie sposobu rozliczania umowy lub dokonywania płatności:</w:t>
      </w:r>
    </w:p>
    <w:p w14:paraId="1BC7370B" w14:textId="77777777" w:rsidR="00BD4B44" w:rsidRPr="00F41391" w:rsidRDefault="00BD4B44" w:rsidP="00F41391">
      <w:pPr>
        <w:pStyle w:val="Akapitzlist"/>
        <w:numPr>
          <w:ilvl w:val="1"/>
          <w:numId w:val="18"/>
        </w:numPr>
        <w:tabs>
          <w:tab w:val="left" w:pos="567"/>
          <w:tab w:val="left" w:pos="1134"/>
        </w:tabs>
        <w:ind w:left="993" w:hanging="284"/>
        <w:contextualSpacing/>
        <w:jc w:val="both"/>
        <w:rPr>
          <w:rFonts w:ascii="Arial Narrow" w:hAnsi="Arial Narrow" w:cs="Arial"/>
          <w:sz w:val="20"/>
          <w:szCs w:val="20"/>
        </w:rPr>
      </w:pPr>
      <w:r w:rsidRPr="00F41391">
        <w:rPr>
          <w:rFonts w:ascii="Arial Narrow" w:hAnsi="Arial Narrow" w:cs="Arial"/>
          <w:sz w:val="20"/>
          <w:szCs w:val="20"/>
        </w:rPr>
        <w:t xml:space="preserve">w związku ze zmianami terminu realizacji przedmiotu umowy niezależnymi od Wykonawcy, </w:t>
      </w:r>
    </w:p>
    <w:p w14:paraId="449765EF" w14:textId="6FBA7036" w:rsidR="00BD4B44" w:rsidRPr="00F41391" w:rsidRDefault="00BD4B44" w:rsidP="00F41391">
      <w:pPr>
        <w:pStyle w:val="Akapitzlist"/>
        <w:numPr>
          <w:ilvl w:val="1"/>
          <w:numId w:val="18"/>
        </w:numPr>
        <w:tabs>
          <w:tab w:val="left" w:pos="567"/>
          <w:tab w:val="left" w:pos="1134"/>
        </w:tabs>
        <w:ind w:left="993" w:hanging="284"/>
        <w:contextualSpacing/>
        <w:jc w:val="both"/>
        <w:rPr>
          <w:rFonts w:ascii="Arial Narrow" w:hAnsi="Arial Narrow" w:cs="Arial"/>
          <w:sz w:val="20"/>
          <w:szCs w:val="20"/>
        </w:rPr>
      </w:pPr>
      <w:r w:rsidRPr="00F41391">
        <w:rPr>
          <w:rFonts w:ascii="Arial Narrow" w:hAnsi="Arial Narrow" w:cs="Arial"/>
          <w:sz w:val="20"/>
          <w:szCs w:val="20"/>
        </w:rPr>
        <w:t>w związku ze zmianami wysokości wynagrodzenia na podstawie art. 455 ust. 1 pkt 3 i 4 oraz ust. 2 pzp</w:t>
      </w:r>
      <w:r w:rsidR="008406C5" w:rsidRPr="00F41391">
        <w:rPr>
          <w:rFonts w:ascii="Arial Narrow" w:hAnsi="Arial Narrow" w:cs="Arial"/>
          <w:sz w:val="20"/>
          <w:szCs w:val="20"/>
        </w:rPr>
        <w:t>;</w:t>
      </w:r>
    </w:p>
    <w:p w14:paraId="739AC7CB" w14:textId="77777777" w:rsidR="00BD4B44" w:rsidRPr="00F41391" w:rsidRDefault="00BD4B44" w:rsidP="00F41391">
      <w:pPr>
        <w:pStyle w:val="Standard"/>
        <w:numPr>
          <w:ilvl w:val="0"/>
          <w:numId w:val="15"/>
        </w:numPr>
        <w:ind w:left="284" w:right="23" w:hanging="284"/>
        <w:jc w:val="both"/>
        <w:rPr>
          <w:rFonts w:ascii="Arial Narrow" w:hAnsi="Arial Narrow" w:cs="Arial"/>
          <w:sz w:val="20"/>
          <w:szCs w:val="20"/>
        </w:rPr>
      </w:pPr>
      <w:r w:rsidRPr="00F41391">
        <w:rPr>
          <w:rFonts w:ascii="Arial Narrow" w:hAnsi="Arial Narrow" w:cs="Arial"/>
          <w:sz w:val="20"/>
          <w:szCs w:val="20"/>
        </w:rPr>
        <w:t>Wprowadza się następującą procedurę wprowadzania zmian w umowie:</w:t>
      </w:r>
    </w:p>
    <w:p w14:paraId="13EFAEAC" w14:textId="77777777" w:rsidR="00BD4B44" w:rsidRPr="00F41391" w:rsidRDefault="00BD4B44" w:rsidP="00F41391">
      <w:pPr>
        <w:pStyle w:val="Standard"/>
        <w:numPr>
          <w:ilvl w:val="1"/>
          <w:numId w:val="15"/>
        </w:numPr>
        <w:ind w:left="567" w:right="23" w:hanging="283"/>
        <w:jc w:val="both"/>
        <w:rPr>
          <w:rFonts w:ascii="Arial Narrow" w:hAnsi="Arial Narrow" w:cs="Arial"/>
          <w:sz w:val="20"/>
          <w:szCs w:val="20"/>
        </w:rPr>
      </w:pPr>
      <w:r w:rsidRPr="00F41391">
        <w:rPr>
          <w:rFonts w:ascii="Arial Narrow" w:hAnsi="Arial Narrow"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6D0CB85A" w14:textId="77777777" w:rsidR="00BD4B44" w:rsidRPr="00F41391" w:rsidRDefault="00BD4B44" w:rsidP="00F41391">
      <w:pPr>
        <w:pStyle w:val="Standard"/>
        <w:numPr>
          <w:ilvl w:val="1"/>
          <w:numId w:val="15"/>
        </w:numPr>
        <w:ind w:left="567" w:right="23" w:hanging="283"/>
        <w:jc w:val="both"/>
        <w:rPr>
          <w:rFonts w:ascii="Arial Narrow" w:hAnsi="Arial Narrow" w:cs="Arial"/>
          <w:sz w:val="20"/>
          <w:szCs w:val="20"/>
        </w:rPr>
      </w:pPr>
      <w:r w:rsidRPr="00F41391">
        <w:rPr>
          <w:rFonts w:ascii="Arial Narrow" w:hAnsi="Arial Narrow" w:cs="Arial"/>
          <w:sz w:val="20"/>
          <w:szCs w:val="20"/>
        </w:rPr>
        <w:t>W przypadku złożenia wniosku o dokonanie zmiany:</w:t>
      </w:r>
    </w:p>
    <w:p w14:paraId="1C09338F" w14:textId="77777777" w:rsidR="00BD4B44" w:rsidRPr="00F41391" w:rsidRDefault="00BD4B44" w:rsidP="00F41391">
      <w:pPr>
        <w:pStyle w:val="Standard"/>
        <w:numPr>
          <w:ilvl w:val="0"/>
          <w:numId w:val="17"/>
        </w:numPr>
        <w:ind w:left="851" w:right="20" w:hanging="284"/>
        <w:jc w:val="both"/>
        <w:rPr>
          <w:rFonts w:ascii="Arial Narrow" w:hAnsi="Arial Narrow" w:cs="Arial"/>
          <w:sz w:val="20"/>
          <w:szCs w:val="20"/>
        </w:rPr>
      </w:pPr>
      <w:r w:rsidRPr="00F41391">
        <w:rPr>
          <w:rFonts w:ascii="Arial Narrow" w:hAnsi="Arial Narrow" w:cs="Arial"/>
          <w:sz w:val="20"/>
          <w:szCs w:val="20"/>
        </w:rPr>
        <w:t>przez Zamawiającego – Wykonawca w terminie uzgodnionym przez Strony przygotuje założenia dotyczące dokonania wnioskowanej zmiany;</w:t>
      </w:r>
    </w:p>
    <w:p w14:paraId="280BA6EE" w14:textId="77777777" w:rsidR="00BD4B44" w:rsidRPr="00F41391" w:rsidRDefault="00BD4B44" w:rsidP="00F41391">
      <w:pPr>
        <w:pStyle w:val="Standard"/>
        <w:numPr>
          <w:ilvl w:val="0"/>
          <w:numId w:val="17"/>
        </w:numPr>
        <w:ind w:left="851" w:right="20" w:hanging="284"/>
        <w:jc w:val="both"/>
        <w:rPr>
          <w:rFonts w:ascii="Arial Narrow" w:hAnsi="Arial Narrow" w:cs="Arial"/>
          <w:sz w:val="20"/>
          <w:szCs w:val="20"/>
        </w:rPr>
      </w:pPr>
      <w:r w:rsidRPr="00F41391">
        <w:rPr>
          <w:rFonts w:ascii="Arial Narrow" w:hAnsi="Arial Narrow" w:cs="Arial"/>
          <w:sz w:val="20"/>
          <w:szCs w:val="20"/>
        </w:rPr>
        <w:t>przez Wykonawcę – wraz z takim wnioskiem Wykonawca przedłoży założenia dotyczące dokonania wnioskowanej zmiany.</w:t>
      </w:r>
    </w:p>
    <w:p w14:paraId="620FB1DB" w14:textId="7BF20209" w:rsidR="00BD4B44" w:rsidRPr="00F41391" w:rsidRDefault="00BD4B44" w:rsidP="00F41391">
      <w:pPr>
        <w:pStyle w:val="Standard"/>
        <w:ind w:left="567" w:right="23" w:hanging="283"/>
        <w:jc w:val="both"/>
        <w:rPr>
          <w:rFonts w:ascii="Arial Narrow" w:hAnsi="Arial Narrow" w:cs="Arial"/>
          <w:sz w:val="20"/>
          <w:szCs w:val="20"/>
        </w:rPr>
      </w:pPr>
      <w:r w:rsidRPr="00F41391">
        <w:rPr>
          <w:rFonts w:ascii="Arial Narrow" w:hAnsi="Arial Narrow" w:cs="Arial"/>
          <w:sz w:val="20"/>
          <w:szCs w:val="20"/>
        </w:rPr>
        <w:t xml:space="preserve">3) Założenia dotyczące dokonania zmiany powinny prezentować wszelkie aspekty zmiany w odniesieniu do zakresu oraz trybu </w:t>
      </w:r>
      <w:r w:rsidR="00722B02">
        <w:rPr>
          <w:rFonts w:ascii="Arial Narrow" w:hAnsi="Arial Narrow" w:cs="Arial"/>
          <w:sz w:val="20"/>
          <w:szCs w:val="20"/>
        </w:rPr>
        <w:br/>
      </w:r>
      <w:r w:rsidRPr="00F41391">
        <w:rPr>
          <w:rFonts w:ascii="Arial Narrow" w:hAnsi="Arial Narrow" w:cs="Arial"/>
          <w:sz w:val="20"/>
          <w:szCs w:val="20"/>
        </w:rPr>
        <w:t>i warunków zmiany umowy, a w szczególności założenia dotyczące danej zmiany powinny obejmować wskazanie podstawy prawnej jej wprowadzenia, w tym w szczególności prawne</w:t>
      </w:r>
      <w:r w:rsidR="00722B02">
        <w:rPr>
          <w:rFonts w:ascii="Arial Narrow" w:hAnsi="Arial Narrow" w:cs="Arial"/>
          <w:sz w:val="20"/>
          <w:szCs w:val="20"/>
        </w:rPr>
        <w:t xml:space="preserve"> </w:t>
      </w:r>
      <w:r w:rsidRPr="00F41391">
        <w:rPr>
          <w:rFonts w:ascii="Arial Narrow" w:hAnsi="Arial Narrow" w:cs="Arial"/>
          <w:sz w:val="20"/>
          <w:szCs w:val="20"/>
        </w:rPr>
        <w:t>i faktyczne uzasadnienie dopuszczalności zmiany w danym przypadku.</w:t>
      </w:r>
    </w:p>
    <w:p w14:paraId="0F26FDA5" w14:textId="77777777" w:rsidR="00BD4B44" w:rsidRPr="00F41391" w:rsidRDefault="00BD4B44" w:rsidP="00F41391">
      <w:pPr>
        <w:pStyle w:val="Standard"/>
        <w:ind w:left="567" w:right="23" w:hanging="283"/>
        <w:jc w:val="both"/>
        <w:rPr>
          <w:rFonts w:ascii="Arial Narrow" w:hAnsi="Arial Narrow" w:cs="Arial"/>
          <w:sz w:val="20"/>
          <w:szCs w:val="20"/>
        </w:rPr>
      </w:pPr>
      <w:r w:rsidRPr="00F41391">
        <w:rPr>
          <w:rFonts w:ascii="Arial Narrow" w:hAnsi="Arial Narrow" w:cs="Arial"/>
          <w:sz w:val="20"/>
          <w:szCs w:val="20"/>
        </w:rPr>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65DD69AC" w14:textId="77777777" w:rsidR="00BD4B44" w:rsidRPr="00F41391" w:rsidRDefault="00BD4B44" w:rsidP="00F41391">
      <w:pPr>
        <w:tabs>
          <w:tab w:val="right" w:pos="0"/>
          <w:tab w:val="left" w:pos="3420"/>
          <w:tab w:val="right" w:pos="5559"/>
        </w:tabs>
        <w:rPr>
          <w:rFonts w:ascii="Arial Narrow" w:hAnsi="Arial Narrow" w:cs="Arial"/>
          <w:b/>
          <w:snapToGrid w:val="0"/>
          <w:sz w:val="20"/>
          <w:szCs w:val="20"/>
        </w:rPr>
      </w:pPr>
    </w:p>
    <w:p w14:paraId="7A2BD74E" w14:textId="01FDEE3E" w:rsidR="00BD4B44" w:rsidRPr="00F41391" w:rsidRDefault="00BD4B44" w:rsidP="00F41391">
      <w:pPr>
        <w:keepNext/>
        <w:jc w:val="center"/>
        <w:rPr>
          <w:rFonts w:ascii="Arial Narrow" w:hAnsi="Arial Narrow" w:cs="Arial"/>
          <w:b/>
          <w:sz w:val="20"/>
          <w:szCs w:val="20"/>
        </w:rPr>
      </w:pPr>
      <w:r w:rsidRPr="00F41391">
        <w:rPr>
          <w:rFonts w:ascii="Arial Narrow" w:hAnsi="Arial Narrow" w:cs="Arial"/>
          <w:b/>
          <w:sz w:val="20"/>
          <w:szCs w:val="20"/>
        </w:rPr>
        <w:t>§ 1</w:t>
      </w:r>
      <w:r w:rsidR="002626EA">
        <w:rPr>
          <w:rFonts w:ascii="Arial Narrow" w:hAnsi="Arial Narrow" w:cs="Arial"/>
          <w:b/>
          <w:sz w:val="20"/>
          <w:szCs w:val="20"/>
        </w:rPr>
        <w:t>2</w:t>
      </w:r>
    </w:p>
    <w:p w14:paraId="7EEFB3C8" w14:textId="77777777" w:rsidR="00BD4B44" w:rsidRPr="00F41391" w:rsidRDefault="00BD4B44" w:rsidP="00F41391">
      <w:pPr>
        <w:ind w:left="57"/>
        <w:jc w:val="center"/>
        <w:rPr>
          <w:rFonts w:ascii="Arial Narrow" w:hAnsi="Arial Narrow" w:cs="Arial"/>
          <w:b/>
          <w:bCs/>
          <w:smallCaps/>
          <w:spacing w:val="20"/>
          <w:sz w:val="20"/>
          <w:szCs w:val="20"/>
        </w:rPr>
      </w:pPr>
      <w:r w:rsidRPr="00F41391">
        <w:rPr>
          <w:rFonts w:ascii="Arial Narrow" w:hAnsi="Arial Narrow" w:cs="Arial"/>
          <w:b/>
          <w:sz w:val="20"/>
          <w:szCs w:val="20"/>
        </w:rPr>
        <w:t>OCHRONA DANYCH OSOBOWYCH</w:t>
      </w:r>
    </w:p>
    <w:p w14:paraId="4CD107F3" w14:textId="77777777" w:rsidR="00BD4B44" w:rsidRPr="00F41391" w:rsidRDefault="00BD4B44" w:rsidP="00F41391">
      <w:pPr>
        <w:pStyle w:val="Akapitzlist"/>
        <w:numPr>
          <w:ilvl w:val="3"/>
          <w:numId w:val="11"/>
        </w:numPr>
        <w:ind w:left="284" w:hanging="284"/>
        <w:jc w:val="both"/>
        <w:rPr>
          <w:rFonts w:ascii="Arial Narrow" w:hAnsi="Arial Narrow" w:cs="Arial"/>
          <w:sz w:val="20"/>
          <w:szCs w:val="20"/>
        </w:rPr>
      </w:pPr>
      <w:r w:rsidRPr="00F41391">
        <w:rPr>
          <w:rFonts w:ascii="Arial Narrow" w:hAnsi="Arial Narrow"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A2ADEB4" w14:textId="77777777" w:rsidR="00BD4B44" w:rsidRPr="00F41391" w:rsidRDefault="00BD4B44" w:rsidP="00F41391">
      <w:pPr>
        <w:pStyle w:val="Akapitzlist"/>
        <w:numPr>
          <w:ilvl w:val="3"/>
          <w:numId w:val="11"/>
        </w:numPr>
        <w:ind w:left="284" w:hanging="284"/>
        <w:jc w:val="both"/>
        <w:rPr>
          <w:rFonts w:ascii="Arial Narrow" w:hAnsi="Arial Narrow" w:cs="Arial"/>
          <w:sz w:val="20"/>
          <w:szCs w:val="20"/>
        </w:rPr>
      </w:pPr>
      <w:r w:rsidRPr="00F41391">
        <w:rPr>
          <w:rFonts w:ascii="Arial Narrow" w:hAnsi="Arial Narrow"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29AE68AC" w14:textId="77777777" w:rsidR="00BD4B44" w:rsidRPr="00F41391" w:rsidRDefault="00BD4B44" w:rsidP="00F41391">
      <w:pPr>
        <w:pStyle w:val="Akapitzlist"/>
        <w:numPr>
          <w:ilvl w:val="3"/>
          <w:numId w:val="11"/>
        </w:numPr>
        <w:ind w:left="284" w:hanging="284"/>
        <w:jc w:val="both"/>
        <w:rPr>
          <w:rFonts w:ascii="Arial Narrow" w:hAnsi="Arial Narrow" w:cs="Arial"/>
          <w:sz w:val="20"/>
          <w:szCs w:val="20"/>
        </w:rPr>
      </w:pPr>
      <w:r w:rsidRPr="00F41391">
        <w:rPr>
          <w:rFonts w:ascii="Arial Narrow" w:hAnsi="Arial Narrow" w:cs="Arial"/>
          <w:sz w:val="20"/>
          <w:szCs w:val="20"/>
        </w:rPr>
        <w:t>W związku z zawarciem i realizacją Umowy Strony udostępniają sobie nawzajem dane osobowe:</w:t>
      </w:r>
    </w:p>
    <w:p w14:paraId="22F25AB0" w14:textId="77777777" w:rsidR="00BD4B44" w:rsidRPr="00F41391" w:rsidRDefault="00BD4B44" w:rsidP="00F41391">
      <w:pPr>
        <w:pStyle w:val="Akapitzlist"/>
        <w:numPr>
          <w:ilvl w:val="4"/>
          <w:numId w:val="12"/>
        </w:numPr>
        <w:ind w:left="709"/>
        <w:jc w:val="both"/>
        <w:rPr>
          <w:rFonts w:ascii="Arial Narrow" w:hAnsi="Arial Narrow" w:cs="Arial"/>
          <w:sz w:val="20"/>
          <w:szCs w:val="20"/>
        </w:rPr>
      </w:pPr>
      <w:r w:rsidRPr="00F41391">
        <w:rPr>
          <w:rFonts w:ascii="Arial Narrow" w:hAnsi="Arial Narrow"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68DE15D" w14:textId="77777777" w:rsidR="00BD4B44" w:rsidRPr="00F41391" w:rsidRDefault="00BD4B44" w:rsidP="00F41391">
      <w:pPr>
        <w:pStyle w:val="Akapitzlist"/>
        <w:numPr>
          <w:ilvl w:val="4"/>
          <w:numId w:val="12"/>
        </w:numPr>
        <w:ind w:left="709"/>
        <w:jc w:val="both"/>
        <w:rPr>
          <w:rFonts w:ascii="Arial Narrow" w:hAnsi="Arial Narrow" w:cs="Arial"/>
          <w:sz w:val="20"/>
          <w:szCs w:val="20"/>
        </w:rPr>
      </w:pPr>
      <w:r w:rsidRPr="00F41391">
        <w:rPr>
          <w:rFonts w:ascii="Arial Narrow" w:hAnsi="Arial Narrow" w:cs="Arial"/>
          <w:sz w:val="20"/>
          <w:szCs w:val="20"/>
        </w:rPr>
        <w:t>przedstawicieli / pracowników / współpracowników skierowanych do wykonywania zadania określonego w Umowie lub umowach uzupełniających wyłącznie w celu i w zakresie niezbędnym do jego realizacji.</w:t>
      </w:r>
    </w:p>
    <w:p w14:paraId="4C0B74F1" w14:textId="77777777" w:rsidR="00BD4B44" w:rsidRPr="00F41391" w:rsidRDefault="00BD4B44" w:rsidP="00F41391">
      <w:pPr>
        <w:pStyle w:val="Akapitzlist"/>
        <w:numPr>
          <w:ilvl w:val="3"/>
          <w:numId w:val="11"/>
        </w:numPr>
        <w:ind w:left="284" w:hanging="284"/>
        <w:jc w:val="both"/>
        <w:rPr>
          <w:rFonts w:ascii="Arial Narrow" w:hAnsi="Arial Narrow" w:cs="Arial"/>
          <w:sz w:val="20"/>
          <w:szCs w:val="20"/>
        </w:rPr>
      </w:pPr>
      <w:r w:rsidRPr="00F41391">
        <w:rPr>
          <w:rFonts w:ascii="Arial Narrow" w:hAnsi="Arial Narrow"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6E921851" w14:textId="77777777" w:rsidR="00BD4B44" w:rsidRPr="00F41391" w:rsidRDefault="00BD4B44" w:rsidP="00F41391">
      <w:pPr>
        <w:pStyle w:val="Akapitzlist"/>
        <w:numPr>
          <w:ilvl w:val="3"/>
          <w:numId w:val="11"/>
        </w:numPr>
        <w:ind w:left="284" w:hanging="284"/>
        <w:jc w:val="both"/>
        <w:rPr>
          <w:rFonts w:ascii="Arial Narrow" w:hAnsi="Arial Narrow" w:cs="Arial"/>
          <w:sz w:val="20"/>
          <w:szCs w:val="20"/>
        </w:rPr>
      </w:pPr>
      <w:r w:rsidRPr="00F41391">
        <w:rPr>
          <w:rFonts w:ascii="Arial Narrow" w:hAnsi="Arial Narrow"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75BBC24D" w14:textId="77777777" w:rsidR="00BD4B44" w:rsidRPr="00F41391" w:rsidRDefault="00BD4B44" w:rsidP="00F41391">
      <w:pPr>
        <w:pStyle w:val="Akapitzlist"/>
        <w:numPr>
          <w:ilvl w:val="3"/>
          <w:numId w:val="11"/>
        </w:numPr>
        <w:ind w:left="284"/>
        <w:jc w:val="both"/>
        <w:rPr>
          <w:rFonts w:ascii="Arial Narrow" w:hAnsi="Arial Narrow" w:cs="Arial"/>
          <w:sz w:val="20"/>
          <w:szCs w:val="20"/>
        </w:rPr>
      </w:pPr>
      <w:r w:rsidRPr="00F41391">
        <w:rPr>
          <w:rFonts w:ascii="Arial Narrow" w:hAnsi="Arial Narrow" w:cs="Arial"/>
          <w:sz w:val="20"/>
          <w:szCs w:val="20"/>
        </w:rPr>
        <w:t>Obowiązek określony w ust. 4 przy uwzględnieniu ust. 5 dotyczy także Podwykonawców oraz Dalszych Podwykonawców Stron Umowy, o ile w ramach współpracy będą udostępniane im dane osobowe.</w:t>
      </w:r>
    </w:p>
    <w:p w14:paraId="3F19ECF3" w14:textId="77777777" w:rsidR="00BD4B44" w:rsidRPr="00F41391" w:rsidRDefault="00BD4B44" w:rsidP="00F41391">
      <w:pPr>
        <w:pStyle w:val="Akapitzlist"/>
        <w:numPr>
          <w:ilvl w:val="3"/>
          <w:numId w:val="11"/>
        </w:numPr>
        <w:ind w:left="284"/>
        <w:jc w:val="both"/>
        <w:rPr>
          <w:rFonts w:ascii="Arial Narrow" w:hAnsi="Arial Narrow" w:cs="Arial"/>
          <w:sz w:val="20"/>
          <w:szCs w:val="20"/>
        </w:rPr>
      </w:pPr>
      <w:r w:rsidRPr="00F41391">
        <w:rPr>
          <w:rFonts w:ascii="Arial Narrow" w:hAnsi="Arial Narrow"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60A3EC2F" w14:textId="77777777" w:rsidR="00BD4B44" w:rsidRPr="00F41391" w:rsidRDefault="00BD4B44" w:rsidP="00F41391">
      <w:pPr>
        <w:pStyle w:val="Akapitzlist"/>
        <w:numPr>
          <w:ilvl w:val="3"/>
          <w:numId w:val="11"/>
        </w:numPr>
        <w:ind w:left="284"/>
        <w:jc w:val="both"/>
        <w:rPr>
          <w:rFonts w:ascii="Arial Narrow" w:hAnsi="Arial Narrow" w:cs="Arial"/>
          <w:sz w:val="20"/>
          <w:szCs w:val="20"/>
        </w:rPr>
      </w:pPr>
      <w:r w:rsidRPr="00F41391">
        <w:rPr>
          <w:rFonts w:ascii="Arial Narrow" w:hAnsi="Arial Narrow"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0BA8B2F9" w14:textId="4B76DF65" w:rsidR="00BD4B44" w:rsidRPr="00F41391" w:rsidRDefault="00BD4B44" w:rsidP="00F41391">
      <w:pPr>
        <w:pStyle w:val="Akapitzlist"/>
        <w:numPr>
          <w:ilvl w:val="3"/>
          <w:numId w:val="11"/>
        </w:numPr>
        <w:ind w:left="284" w:hanging="426"/>
        <w:jc w:val="both"/>
        <w:rPr>
          <w:rFonts w:ascii="Arial Narrow" w:hAnsi="Arial Narrow" w:cs="Arial"/>
          <w:sz w:val="20"/>
          <w:szCs w:val="20"/>
        </w:rPr>
      </w:pPr>
      <w:r w:rsidRPr="00F41391">
        <w:rPr>
          <w:rFonts w:ascii="Arial Narrow" w:hAnsi="Arial Narrow" w:cs="Arial"/>
          <w:sz w:val="20"/>
          <w:szCs w:val="20"/>
        </w:rPr>
        <w:t xml:space="preserve">W sytuacji konieczności udostępnienia danych osobowych do państwa trzeciego (poza Europejski Obszar Gospodarczy) Strony zobowiązują się wzajemnie informować o planowanych działaniach w tym zakresie </w:t>
      </w:r>
      <w:r w:rsidR="007246BC" w:rsidRPr="00F41391">
        <w:rPr>
          <w:rFonts w:ascii="Arial Narrow" w:hAnsi="Arial Narrow" w:cs="Arial"/>
          <w:sz w:val="20"/>
          <w:szCs w:val="20"/>
        </w:rPr>
        <w:br/>
      </w:r>
      <w:r w:rsidRPr="00F41391">
        <w:rPr>
          <w:rFonts w:ascii="Arial Narrow" w:hAnsi="Arial Narrow" w:cs="Arial"/>
          <w:sz w:val="20"/>
          <w:szCs w:val="20"/>
        </w:rPr>
        <w:t xml:space="preserve">z odpowiednim wyprzedzeniem umożliwiającym ustalenie zasad udostępnienia. </w:t>
      </w:r>
    </w:p>
    <w:p w14:paraId="61E6C383" w14:textId="77777777" w:rsidR="00BD4B44" w:rsidRPr="00F41391" w:rsidRDefault="00BD4B44" w:rsidP="00F41391">
      <w:pPr>
        <w:pStyle w:val="Akapitzlist"/>
        <w:ind w:left="284" w:hanging="426"/>
        <w:jc w:val="both"/>
        <w:rPr>
          <w:rFonts w:ascii="Arial Narrow" w:hAnsi="Arial Narrow" w:cs="Arial"/>
          <w:sz w:val="20"/>
          <w:szCs w:val="20"/>
        </w:rPr>
      </w:pPr>
      <w:r w:rsidRPr="00F41391">
        <w:rPr>
          <w:rFonts w:ascii="Arial Narrow" w:hAnsi="Arial Narrow" w:cs="Arial"/>
          <w:sz w:val="20"/>
          <w:szCs w:val="20"/>
        </w:rPr>
        <w:t xml:space="preserve">       Zobowiązane dotyczy także przetwarzania danych osobowych na serwerach zlokalizowanych poza Europejskim Obszarem Gospodarczym.</w:t>
      </w:r>
    </w:p>
    <w:p w14:paraId="6CE7563F" w14:textId="77777777" w:rsidR="00BD4B44" w:rsidRPr="00F41391" w:rsidRDefault="00BD4B44" w:rsidP="00F41391">
      <w:pPr>
        <w:pStyle w:val="Akapitzlist"/>
        <w:numPr>
          <w:ilvl w:val="3"/>
          <w:numId w:val="11"/>
        </w:numPr>
        <w:ind w:left="284" w:hanging="426"/>
        <w:jc w:val="both"/>
        <w:rPr>
          <w:rFonts w:ascii="Arial Narrow" w:hAnsi="Arial Narrow" w:cs="Arial"/>
          <w:sz w:val="20"/>
          <w:szCs w:val="20"/>
        </w:rPr>
      </w:pPr>
      <w:r w:rsidRPr="00F41391">
        <w:rPr>
          <w:rFonts w:ascii="Arial Narrow" w:hAnsi="Arial Narrow" w:cs="Arial"/>
          <w:sz w:val="20"/>
          <w:szCs w:val="20"/>
        </w:rPr>
        <w:t>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Zamawiającego.</w:t>
      </w:r>
    </w:p>
    <w:p w14:paraId="01E4B10B" w14:textId="77777777" w:rsidR="00BD4B44" w:rsidRPr="00F41391" w:rsidRDefault="00BD4B44" w:rsidP="00F41391">
      <w:pPr>
        <w:pStyle w:val="Akapitzlist"/>
        <w:numPr>
          <w:ilvl w:val="3"/>
          <w:numId w:val="11"/>
        </w:numPr>
        <w:ind w:left="284" w:hanging="426"/>
        <w:jc w:val="both"/>
        <w:rPr>
          <w:rFonts w:ascii="Arial Narrow" w:hAnsi="Arial Narrow" w:cs="Arial"/>
          <w:sz w:val="20"/>
          <w:szCs w:val="20"/>
        </w:rPr>
      </w:pPr>
      <w:r w:rsidRPr="00F41391">
        <w:rPr>
          <w:rFonts w:ascii="Arial Narrow" w:hAnsi="Arial Narrow" w:cs="Arial"/>
          <w:sz w:val="20"/>
          <w:szCs w:val="20"/>
        </w:rPr>
        <w:t xml:space="preserve">Za realizację zadań, o których mowa w art. 39 RODO z uwzględnieniem art. 38 ust. 6 RODO po stronie: </w:t>
      </w:r>
    </w:p>
    <w:p w14:paraId="3D6893BE" w14:textId="77777777" w:rsidR="00BD4B44" w:rsidRPr="00F41391" w:rsidRDefault="00BD4B44" w:rsidP="00F41391">
      <w:pPr>
        <w:pStyle w:val="Akapitzlist"/>
        <w:numPr>
          <w:ilvl w:val="0"/>
          <w:numId w:val="13"/>
        </w:numPr>
        <w:jc w:val="both"/>
        <w:rPr>
          <w:rFonts w:ascii="Arial Narrow" w:hAnsi="Arial Narrow" w:cs="Arial"/>
          <w:sz w:val="20"/>
          <w:szCs w:val="20"/>
        </w:rPr>
      </w:pPr>
      <w:r w:rsidRPr="00F41391">
        <w:rPr>
          <w:rFonts w:ascii="Arial Narrow" w:hAnsi="Arial Narrow" w:cs="Arial"/>
          <w:sz w:val="20"/>
          <w:szCs w:val="20"/>
        </w:rPr>
        <w:t xml:space="preserve">UM w Siechnicach odpowiada </w:t>
      </w:r>
      <w:r w:rsidRPr="00F41391">
        <w:rPr>
          <w:rFonts w:ascii="Arial Narrow" w:hAnsi="Arial Narrow" w:cs="Arial"/>
          <w:b/>
          <w:sz w:val="20"/>
          <w:szCs w:val="20"/>
        </w:rPr>
        <w:t>Inspektor Ochrony Danych – Tomasz Radziszewski</w:t>
      </w:r>
      <w:r w:rsidRPr="00F41391">
        <w:rPr>
          <w:rFonts w:ascii="Arial Narrow" w:hAnsi="Arial Narrow" w:cs="Arial"/>
          <w:sz w:val="20"/>
          <w:szCs w:val="20"/>
        </w:rPr>
        <w:t>, email: iod@umsiechnice.pl.</w:t>
      </w:r>
    </w:p>
    <w:p w14:paraId="187B9F8F" w14:textId="77777777" w:rsidR="008D2F4E" w:rsidRDefault="008D2F4E" w:rsidP="00F41391">
      <w:pPr>
        <w:keepNext/>
        <w:jc w:val="center"/>
        <w:rPr>
          <w:rFonts w:ascii="Arial Narrow" w:hAnsi="Arial Narrow" w:cs="Arial"/>
          <w:b/>
          <w:sz w:val="20"/>
          <w:szCs w:val="20"/>
        </w:rPr>
      </w:pPr>
    </w:p>
    <w:p w14:paraId="6FF8A1F6" w14:textId="50D3F5AC" w:rsidR="00BD4B44" w:rsidRPr="00F41391" w:rsidRDefault="00BD4B44" w:rsidP="00F41391">
      <w:pPr>
        <w:keepNext/>
        <w:jc w:val="center"/>
        <w:rPr>
          <w:rFonts w:ascii="Arial Narrow" w:hAnsi="Arial Narrow" w:cs="Arial"/>
          <w:b/>
          <w:sz w:val="20"/>
          <w:szCs w:val="20"/>
        </w:rPr>
      </w:pPr>
      <w:r w:rsidRPr="00F41391">
        <w:rPr>
          <w:rFonts w:ascii="Arial Narrow" w:hAnsi="Arial Narrow" w:cs="Arial"/>
          <w:b/>
          <w:sz w:val="20"/>
          <w:szCs w:val="20"/>
        </w:rPr>
        <w:t>§ 1</w:t>
      </w:r>
      <w:r w:rsidR="002626EA">
        <w:rPr>
          <w:rFonts w:ascii="Arial Narrow" w:hAnsi="Arial Narrow" w:cs="Arial"/>
          <w:b/>
          <w:sz w:val="20"/>
          <w:szCs w:val="20"/>
        </w:rPr>
        <w:t>3</w:t>
      </w:r>
    </w:p>
    <w:p w14:paraId="306A4537" w14:textId="77777777" w:rsidR="00BD4B44" w:rsidRPr="00F41391" w:rsidRDefault="00BD4B44" w:rsidP="00F41391">
      <w:pPr>
        <w:keepNext/>
        <w:jc w:val="center"/>
        <w:rPr>
          <w:rFonts w:ascii="Arial Narrow" w:hAnsi="Arial Narrow" w:cs="Arial"/>
          <w:b/>
          <w:sz w:val="20"/>
          <w:szCs w:val="20"/>
        </w:rPr>
      </w:pPr>
      <w:r w:rsidRPr="00F41391">
        <w:rPr>
          <w:rFonts w:ascii="Arial Narrow" w:hAnsi="Arial Narrow" w:cs="Arial"/>
          <w:b/>
          <w:sz w:val="20"/>
          <w:szCs w:val="20"/>
        </w:rPr>
        <w:t xml:space="preserve">POSTANOWIENIA KOŃCOWE </w:t>
      </w:r>
    </w:p>
    <w:p w14:paraId="77EE29B7" w14:textId="2A650946" w:rsidR="00BD4B44" w:rsidRPr="00F41391" w:rsidRDefault="00BD4B44" w:rsidP="00F41391">
      <w:pPr>
        <w:pStyle w:val="Tekstpodstawowy"/>
        <w:numPr>
          <w:ilvl w:val="0"/>
          <w:numId w:val="1"/>
        </w:numPr>
        <w:tabs>
          <w:tab w:val="clear" w:pos="720"/>
        </w:tabs>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 xml:space="preserve">Wykonawca nie ma prawa dokonywać cesji bądź obciążenia swoich praw lub obowiązków wynikających </w:t>
      </w:r>
      <w:r w:rsidR="007246BC" w:rsidRPr="00F41391">
        <w:rPr>
          <w:rFonts w:ascii="Arial Narrow" w:eastAsia="Calibri" w:hAnsi="Arial Narrow" w:cs="Arial"/>
          <w:sz w:val="20"/>
          <w:lang w:eastAsia="en-US"/>
        </w:rPr>
        <w:br/>
      </w:r>
      <w:r w:rsidRPr="00F41391">
        <w:rPr>
          <w:rFonts w:ascii="Arial Narrow" w:eastAsia="Calibri" w:hAnsi="Arial Narrow" w:cs="Arial"/>
          <w:sz w:val="20"/>
          <w:lang w:eastAsia="en-US"/>
        </w:rPr>
        <w:t xml:space="preserve">z Umowy bez uprzedniej pisemnej zgody Zamawiającego, udzielonej na piśmie pod rygorem nieważności. </w:t>
      </w:r>
    </w:p>
    <w:p w14:paraId="06C3506A" w14:textId="348723ED" w:rsidR="00BD4B44" w:rsidRPr="00F41391" w:rsidRDefault="00BD4B44" w:rsidP="00F41391">
      <w:pPr>
        <w:pStyle w:val="Tekstpodstawowy"/>
        <w:numPr>
          <w:ilvl w:val="0"/>
          <w:numId w:val="1"/>
        </w:numPr>
        <w:tabs>
          <w:tab w:val="clear" w:pos="720"/>
        </w:tabs>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Umowa zawarta jest pod prawem polskim.</w:t>
      </w:r>
    </w:p>
    <w:p w14:paraId="0DF09A99" w14:textId="77777777" w:rsidR="00BD4B44" w:rsidRPr="00F41391" w:rsidRDefault="00BD4B44" w:rsidP="00F41391">
      <w:pPr>
        <w:pStyle w:val="Tekstpodstawowy"/>
        <w:numPr>
          <w:ilvl w:val="0"/>
          <w:numId w:val="1"/>
        </w:numPr>
        <w:tabs>
          <w:tab w:val="clear" w:pos="720"/>
        </w:tabs>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 xml:space="preserve">Wszelkie zmiany i uzupełnienia Umowy będą dokonywane za zgodą obu Stron, w formie pisemnej pod rygorem nieważności. Zmiany będą dokonywane w postaci aneksów do Umowy, chyba że w Umowie wskazano inaczej. </w:t>
      </w:r>
    </w:p>
    <w:p w14:paraId="626799E0" w14:textId="77777777" w:rsidR="00BD4B44" w:rsidRPr="00F41391" w:rsidRDefault="00BD4B44" w:rsidP="00F41391">
      <w:pPr>
        <w:pStyle w:val="Tekstpodstawowy"/>
        <w:numPr>
          <w:ilvl w:val="0"/>
          <w:numId w:val="1"/>
        </w:numPr>
        <w:tabs>
          <w:tab w:val="clear" w:pos="720"/>
        </w:tabs>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 xml:space="preserve">Umowę sporządzono w trzech jednobrzmiących egzemplarzach, jeden dla Wykonawcy a dwa dla Zamawiającego. </w:t>
      </w:r>
    </w:p>
    <w:p w14:paraId="3B870C5A" w14:textId="77777777" w:rsidR="00BD4B44" w:rsidRPr="00F41391" w:rsidRDefault="00BD4B44" w:rsidP="00F41391">
      <w:pPr>
        <w:pStyle w:val="Tekstpodstawowy"/>
        <w:numPr>
          <w:ilvl w:val="0"/>
          <w:numId w:val="1"/>
        </w:numPr>
        <w:tabs>
          <w:tab w:val="clear" w:pos="720"/>
        </w:tabs>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 xml:space="preserve">Integralną część Umowy stanowią następujące dokumenty: </w:t>
      </w:r>
    </w:p>
    <w:p w14:paraId="46F1BAB4" w14:textId="10C4B8F8" w:rsidR="00BD4B44" w:rsidRPr="00F41391" w:rsidRDefault="00BD4B44" w:rsidP="00F41391">
      <w:pPr>
        <w:numPr>
          <w:ilvl w:val="0"/>
          <w:numId w:val="2"/>
        </w:numPr>
        <w:ind w:left="624" w:hanging="284"/>
        <w:jc w:val="both"/>
        <w:rPr>
          <w:rFonts w:ascii="Arial Narrow" w:eastAsia="Calibri" w:hAnsi="Arial Narrow" w:cs="Arial"/>
          <w:sz w:val="20"/>
          <w:szCs w:val="20"/>
          <w:lang w:eastAsia="en-US"/>
        </w:rPr>
      </w:pPr>
      <w:r w:rsidRPr="00F41391">
        <w:rPr>
          <w:rFonts w:ascii="Arial Narrow" w:hAnsi="Arial Narrow" w:cs="Arial"/>
          <w:sz w:val="20"/>
          <w:szCs w:val="20"/>
        </w:rPr>
        <w:t xml:space="preserve">Załącznik nr 1 </w:t>
      </w:r>
      <w:r w:rsidR="00B60BA0" w:rsidRPr="00F41391">
        <w:rPr>
          <w:rFonts w:ascii="Arial Narrow" w:hAnsi="Arial Narrow" w:cs="Arial"/>
          <w:sz w:val="20"/>
          <w:szCs w:val="20"/>
        </w:rPr>
        <w:t>–</w:t>
      </w:r>
      <w:r w:rsidRPr="00F41391">
        <w:rPr>
          <w:rFonts w:ascii="Arial Narrow" w:hAnsi="Arial Narrow" w:cs="Arial"/>
          <w:sz w:val="20"/>
          <w:szCs w:val="20"/>
        </w:rPr>
        <w:t xml:space="preserve"> </w:t>
      </w:r>
      <w:r w:rsidR="00EE171B" w:rsidRPr="00F41391">
        <w:rPr>
          <w:rFonts w:ascii="Arial Narrow" w:hAnsi="Arial Narrow" w:cs="Arial"/>
          <w:sz w:val="20"/>
          <w:szCs w:val="20"/>
        </w:rPr>
        <w:t>OPZ</w:t>
      </w:r>
    </w:p>
    <w:p w14:paraId="4FB97501" w14:textId="6D22ABC1" w:rsidR="00BE2E7F" w:rsidRPr="001B5175" w:rsidRDefault="00BD4B44" w:rsidP="00F41391">
      <w:pPr>
        <w:numPr>
          <w:ilvl w:val="0"/>
          <w:numId w:val="2"/>
        </w:numPr>
        <w:ind w:left="624" w:hanging="284"/>
        <w:jc w:val="both"/>
        <w:rPr>
          <w:rFonts w:ascii="Arial Narrow" w:eastAsia="Calibri" w:hAnsi="Arial Narrow" w:cs="Arial"/>
          <w:sz w:val="20"/>
          <w:szCs w:val="20"/>
          <w:lang w:eastAsia="en-US"/>
        </w:rPr>
      </w:pPr>
      <w:r w:rsidRPr="00F41391">
        <w:rPr>
          <w:rFonts w:ascii="Arial Narrow" w:hAnsi="Arial Narrow" w:cs="Arial"/>
          <w:sz w:val="20"/>
          <w:szCs w:val="20"/>
        </w:rPr>
        <w:t xml:space="preserve">Załącznik nr 2 </w:t>
      </w:r>
      <w:r w:rsidR="00BE2E7F" w:rsidRPr="00F41391">
        <w:rPr>
          <w:rFonts w:ascii="Arial Narrow" w:hAnsi="Arial Narrow" w:cs="Arial"/>
          <w:sz w:val="20"/>
          <w:szCs w:val="20"/>
        </w:rPr>
        <w:t>–</w:t>
      </w:r>
      <w:r w:rsidRPr="00F41391">
        <w:rPr>
          <w:rFonts w:ascii="Arial Narrow" w:hAnsi="Arial Narrow" w:cs="Arial"/>
          <w:sz w:val="20"/>
          <w:szCs w:val="20"/>
        </w:rPr>
        <w:t xml:space="preserve"> </w:t>
      </w:r>
      <w:r w:rsidR="00EE171B" w:rsidRPr="00F41391">
        <w:rPr>
          <w:rFonts w:ascii="Arial Narrow" w:hAnsi="Arial Narrow" w:cs="Arial"/>
          <w:sz w:val="20"/>
          <w:szCs w:val="20"/>
        </w:rPr>
        <w:t>klauzula informacyjna RODO</w:t>
      </w:r>
    </w:p>
    <w:p w14:paraId="324A07C6" w14:textId="4D4938AF" w:rsidR="001B5175" w:rsidRPr="00F41391" w:rsidRDefault="001B5175" w:rsidP="00F41391">
      <w:pPr>
        <w:numPr>
          <w:ilvl w:val="0"/>
          <w:numId w:val="2"/>
        </w:numPr>
        <w:ind w:left="624" w:hanging="284"/>
        <w:jc w:val="both"/>
        <w:rPr>
          <w:rFonts w:ascii="Arial Narrow" w:eastAsia="Calibri" w:hAnsi="Arial Narrow" w:cs="Arial"/>
          <w:sz w:val="20"/>
          <w:szCs w:val="20"/>
          <w:lang w:eastAsia="en-US"/>
        </w:rPr>
      </w:pPr>
      <w:r>
        <w:rPr>
          <w:rFonts w:ascii="Arial Narrow" w:hAnsi="Arial Narrow" w:cs="Arial"/>
          <w:sz w:val="20"/>
          <w:szCs w:val="20"/>
        </w:rPr>
        <w:t>Załącznik nr 3 - SOD</w:t>
      </w:r>
    </w:p>
    <w:p w14:paraId="0A97E2C5" w14:textId="5147274B" w:rsidR="00BD4B44" w:rsidRPr="00F41391" w:rsidRDefault="00BD4B44" w:rsidP="00F41391">
      <w:pPr>
        <w:pStyle w:val="Akapitzlist"/>
        <w:numPr>
          <w:ilvl w:val="0"/>
          <w:numId w:val="1"/>
        </w:numPr>
        <w:tabs>
          <w:tab w:val="clear" w:pos="720"/>
        </w:tabs>
        <w:ind w:left="426"/>
        <w:jc w:val="both"/>
        <w:rPr>
          <w:rFonts w:ascii="Arial Narrow" w:eastAsia="Calibri" w:hAnsi="Arial Narrow" w:cs="Arial"/>
          <w:sz w:val="20"/>
          <w:szCs w:val="20"/>
          <w:lang w:eastAsia="en-US"/>
        </w:rPr>
      </w:pPr>
      <w:r w:rsidRPr="00F41391">
        <w:rPr>
          <w:rFonts w:ascii="Arial Narrow" w:eastAsia="Calibri" w:hAnsi="Arial Narrow" w:cs="Arial"/>
          <w:sz w:val="20"/>
          <w:szCs w:val="20"/>
          <w:lang w:eastAsia="en-US"/>
        </w:rPr>
        <w:t>Wszelkie spory mogące powstać na tle realizacji Umowy, będą rozstrzygane pomiędzy Stronami polubownie.</w:t>
      </w:r>
    </w:p>
    <w:p w14:paraId="7FE356A3" w14:textId="77777777" w:rsidR="00BD4B44" w:rsidRPr="00F41391" w:rsidRDefault="00BD4B44" w:rsidP="00F41391">
      <w:pPr>
        <w:pStyle w:val="Tekstpodstawowy"/>
        <w:numPr>
          <w:ilvl w:val="0"/>
          <w:numId w:val="1"/>
        </w:numPr>
        <w:tabs>
          <w:tab w:val="clear" w:pos="720"/>
        </w:tabs>
        <w:autoSpaceDE w:val="0"/>
        <w:autoSpaceDN w:val="0"/>
        <w:adjustRightInd w:val="0"/>
        <w:ind w:left="340" w:hanging="340"/>
        <w:rPr>
          <w:rFonts w:ascii="Arial Narrow" w:eastAsia="Calibri" w:hAnsi="Arial Narrow" w:cs="Arial"/>
          <w:sz w:val="20"/>
          <w:lang w:eastAsia="en-US"/>
        </w:rPr>
      </w:pPr>
      <w:r w:rsidRPr="00F41391">
        <w:rPr>
          <w:rFonts w:ascii="Arial Narrow" w:eastAsia="Calibri" w:hAnsi="Arial Narrow" w:cs="Arial"/>
          <w:sz w:val="20"/>
          <w:lang w:eastAsia="en-US"/>
        </w:rPr>
        <w:t>W przypadku braku porozumienia Strony ustalają, że właściwym do rozwiązania sporu będzie Sąd powszechny, właściwy według siedziby Zamawiającego.</w:t>
      </w:r>
    </w:p>
    <w:p w14:paraId="4F7F9876" w14:textId="01218545" w:rsidR="00BD4B44" w:rsidRPr="00F41391" w:rsidRDefault="00BD4B44" w:rsidP="00F41391">
      <w:pPr>
        <w:pStyle w:val="Tekstpodstawowy"/>
        <w:numPr>
          <w:ilvl w:val="0"/>
          <w:numId w:val="1"/>
        </w:numPr>
        <w:tabs>
          <w:tab w:val="clear" w:pos="720"/>
        </w:tabs>
        <w:autoSpaceDE w:val="0"/>
        <w:autoSpaceDN w:val="0"/>
        <w:adjustRightInd w:val="0"/>
        <w:ind w:left="340" w:hanging="340"/>
        <w:rPr>
          <w:rFonts w:ascii="Arial Narrow" w:eastAsia="Calibri" w:hAnsi="Arial Narrow" w:cs="Arial"/>
          <w:sz w:val="20"/>
          <w:lang w:eastAsia="en-US"/>
        </w:rPr>
      </w:pPr>
      <w:r w:rsidRPr="00F41391">
        <w:rPr>
          <w:rFonts w:ascii="Arial Narrow" w:hAnsi="Arial Narrow" w:cs="Arial"/>
          <w:sz w:val="20"/>
        </w:rPr>
        <w:t xml:space="preserve">W </w:t>
      </w:r>
      <w:r w:rsidRPr="00F41391">
        <w:rPr>
          <w:rFonts w:ascii="Arial Narrow" w:hAnsi="Arial Narrow" w:cs="Arial"/>
          <w:snapToGrid w:val="0"/>
          <w:sz w:val="20"/>
        </w:rPr>
        <w:t>sprawach</w:t>
      </w:r>
      <w:r w:rsidRPr="00F41391">
        <w:rPr>
          <w:rFonts w:ascii="Arial Narrow" w:hAnsi="Arial Narrow" w:cs="Arial"/>
          <w:sz w:val="20"/>
        </w:rPr>
        <w:t xml:space="preserve"> nieuregulowanych Umową mają zastosowanie odpowiednie przepisy prawa polskiego, </w:t>
      </w:r>
      <w:r w:rsidR="007246BC" w:rsidRPr="00F41391">
        <w:rPr>
          <w:rFonts w:ascii="Arial Narrow" w:hAnsi="Arial Narrow" w:cs="Arial"/>
          <w:sz w:val="20"/>
        </w:rPr>
        <w:br/>
      </w:r>
      <w:r w:rsidRPr="00F41391">
        <w:rPr>
          <w:rFonts w:ascii="Arial Narrow" w:hAnsi="Arial Narrow" w:cs="Arial"/>
          <w:sz w:val="20"/>
        </w:rPr>
        <w:t xml:space="preserve">w szczególności: </w:t>
      </w:r>
    </w:p>
    <w:p w14:paraId="6D08BA69" w14:textId="484331EB" w:rsidR="00BD4B44" w:rsidRPr="00F41391" w:rsidRDefault="00BD4B44" w:rsidP="00F41391">
      <w:pPr>
        <w:numPr>
          <w:ilvl w:val="0"/>
          <w:numId w:val="9"/>
        </w:numPr>
        <w:ind w:hanging="294"/>
        <w:jc w:val="both"/>
        <w:rPr>
          <w:rFonts w:ascii="Arial Narrow" w:hAnsi="Arial Narrow" w:cs="Arial"/>
          <w:sz w:val="20"/>
          <w:szCs w:val="20"/>
        </w:rPr>
      </w:pPr>
      <w:r w:rsidRPr="00F41391">
        <w:rPr>
          <w:rFonts w:ascii="Arial Narrow" w:hAnsi="Arial Narrow" w:cs="Arial"/>
          <w:sz w:val="20"/>
          <w:szCs w:val="20"/>
        </w:rPr>
        <w:t xml:space="preserve">ustawy </w:t>
      </w:r>
      <w:r w:rsidR="00781BA1" w:rsidRPr="00F41391">
        <w:rPr>
          <w:rFonts w:ascii="Arial Narrow" w:hAnsi="Arial Narrow" w:cs="Arial"/>
          <w:sz w:val="20"/>
          <w:szCs w:val="20"/>
        </w:rPr>
        <w:t xml:space="preserve">z dnia </w:t>
      </w:r>
      <w:r w:rsidRPr="00F41391">
        <w:rPr>
          <w:rFonts w:ascii="Arial Narrow" w:hAnsi="Arial Narrow" w:cs="Arial"/>
          <w:sz w:val="20"/>
          <w:szCs w:val="20"/>
        </w:rPr>
        <w:t>11 września 2019r. - Prawo zamówień publicznych,</w:t>
      </w:r>
    </w:p>
    <w:p w14:paraId="02E43C4B" w14:textId="783BE409" w:rsidR="00BD4B44" w:rsidRPr="00F41391" w:rsidRDefault="00781BA1" w:rsidP="00F41391">
      <w:pPr>
        <w:numPr>
          <w:ilvl w:val="0"/>
          <w:numId w:val="9"/>
        </w:numPr>
        <w:ind w:hanging="294"/>
        <w:jc w:val="both"/>
        <w:rPr>
          <w:rFonts w:ascii="Arial Narrow" w:hAnsi="Arial Narrow" w:cs="Arial"/>
          <w:sz w:val="20"/>
          <w:szCs w:val="20"/>
        </w:rPr>
      </w:pPr>
      <w:r w:rsidRPr="00F41391">
        <w:rPr>
          <w:rFonts w:ascii="Arial Narrow" w:hAnsi="Arial Narrow" w:cs="Arial"/>
          <w:color w:val="000000"/>
          <w:sz w:val="20"/>
          <w:szCs w:val="20"/>
        </w:rPr>
        <w:t>usta</w:t>
      </w:r>
      <w:r w:rsidRPr="00F41391">
        <w:rPr>
          <w:rFonts w:ascii="Arial Narrow" w:hAnsi="Arial Narrow" w:cs="Arial"/>
          <w:sz w:val="20"/>
          <w:szCs w:val="20"/>
        </w:rPr>
        <w:t xml:space="preserve">wy z dnia 16 kwietnia 2004 r. – </w:t>
      </w:r>
      <w:r w:rsidR="00856B0F" w:rsidRPr="00F41391">
        <w:rPr>
          <w:rFonts w:ascii="Arial Narrow" w:hAnsi="Arial Narrow" w:cs="Arial"/>
          <w:sz w:val="20"/>
          <w:szCs w:val="20"/>
        </w:rPr>
        <w:t xml:space="preserve">Ustawa o </w:t>
      </w:r>
      <w:r w:rsidRPr="00F41391">
        <w:rPr>
          <w:rFonts w:ascii="Arial Narrow" w:hAnsi="Arial Narrow" w:cs="Arial"/>
          <w:sz w:val="20"/>
          <w:szCs w:val="20"/>
        </w:rPr>
        <w:t>ochron</w:t>
      </w:r>
      <w:r w:rsidR="00856B0F" w:rsidRPr="00F41391">
        <w:rPr>
          <w:rFonts w:ascii="Arial Narrow" w:hAnsi="Arial Narrow" w:cs="Arial"/>
          <w:sz w:val="20"/>
          <w:szCs w:val="20"/>
        </w:rPr>
        <w:t>ie</w:t>
      </w:r>
      <w:r w:rsidRPr="00F41391">
        <w:rPr>
          <w:rFonts w:ascii="Arial Narrow" w:hAnsi="Arial Narrow" w:cs="Arial"/>
          <w:sz w:val="20"/>
          <w:szCs w:val="20"/>
        </w:rPr>
        <w:t xml:space="preserve"> przyrody</w:t>
      </w:r>
      <w:r w:rsidR="00BD4B44" w:rsidRPr="00F41391">
        <w:rPr>
          <w:rFonts w:ascii="Arial Narrow" w:hAnsi="Arial Narrow" w:cs="Arial"/>
          <w:sz w:val="20"/>
          <w:szCs w:val="20"/>
        </w:rPr>
        <w:t xml:space="preserve">, </w:t>
      </w:r>
    </w:p>
    <w:p w14:paraId="08E9BD53" w14:textId="09A71376" w:rsidR="00BD4B44" w:rsidRPr="00F41391" w:rsidRDefault="00BD4B44" w:rsidP="00F41391">
      <w:pPr>
        <w:numPr>
          <w:ilvl w:val="0"/>
          <w:numId w:val="9"/>
        </w:numPr>
        <w:ind w:hanging="294"/>
        <w:jc w:val="both"/>
        <w:rPr>
          <w:rFonts w:ascii="Arial Narrow" w:hAnsi="Arial Narrow" w:cs="Arial"/>
          <w:sz w:val="20"/>
          <w:szCs w:val="20"/>
        </w:rPr>
      </w:pPr>
      <w:r w:rsidRPr="00F41391">
        <w:rPr>
          <w:rFonts w:ascii="Arial Narrow" w:hAnsi="Arial Narrow" w:cs="Arial"/>
          <w:sz w:val="20"/>
          <w:szCs w:val="20"/>
        </w:rPr>
        <w:t>ustawy z dnia 23 kwietnia 1964 r. - Kodeks cywilny.</w:t>
      </w:r>
    </w:p>
    <w:p w14:paraId="69A2593A" w14:textId="1445EB3A" w:rsidR="006C72CA" w:rsidRPr="00F41391" w:rsidRDefault="006C72CA" w:rsidP="00F41391">
      <w:pPr>
        <w:ind w:left="720"/>
        <w:jc w:val="both"/>
        <w:rPr>
          <w:rFonts w:ascii="Arial Narrow" w:hAnsi="Arial Narrow" w:cs="Arial"/>
          <w:sz w:val="20"/>
          <w:szCs w:val="20"/>
        </w:rPr>
      </w:pPr>
    </w:p>
    <w:p w14:paraId="595DCBC9" w14:textId="77777777" w:rsidR="006C72CA" w:rsidRPr="00F41391" w:rsidRDefault="006C72CA" w:rsidP="00F41391">
      <w:pPr>
        <w:ind w:left="720"/>
        <w:jc w:val="both"/>
        <w:rPr>
          <w:rFonts w:ascii="Arial Narrow" w:hAnsi="Arial Narrow" w:cs="Arial"/>
          <w:sz w:val="20"/>
          <w:szCs w:val="20"/>
        </w:rPr>
      </w:pPr>
    </w:p>
    <w:p w14:paraId="0A10D5DA" w14:textId="77777777" w:rsidR="00BD4B44" w:rsidRPr="00F41391" w:rsidRDefault="00BD4B44" w:rsidP="00F41391">
      <w:pPr>
        <w:ind w:left="720"/>
        <w:jc w:val="both"/>
        <w:rPr>
          <w:rFonts w:ascii="Arial Narrow" w:hAnsi="Arial Narrow" w:cs="Arial"/>
          <w:sz w:val="20"/>
          <w:szCs w:val="20"/>
        </w:rPr>
      </w:pPr>
    </w:p>
    <w:p w14:paraId="42E8B53F" w14:textId="77777777" w:rsidR="00BD4B44" w:rsidRPr="00F41391" w:rsidRDefault="00BD4B44" w:rsidP="00F41391">
      <w:pPr>
        <w:jc w:val="center"/>
        <w:rPr>
          <w:rFonts w:ascii="Arial Narrow" w:hAnsi="Arial Narrow" w:cs="Arial"/>
          <w:sz w:val="20"/>
          <w:szCs w:val="20"/>
        </w:rPr>
      </w:pPr>
      <w:r w:rsidRPr="00F41391">
        <w:rPr>
          <w:rFonts w:ascii="Arial Narrow" w:hAnsi="Arial Narrow" w:cs="Arial"/>
          <w:b/>
          <w:sz w:val="20"/>
          <w:szCs w:val="20"/>
        </w:rPr>
        <w:t>WYKONAWCA</w:t>
      </w:r>
      <w:r w:rsidRPr="00F41391">
        <w:rPr>
          <w:rFonts w:ascii="Arial Narrow" w:hAnsi="Arial Narrow" w:cs="Arial"/>
          <w:b/>
          <w:sz w:val="20"/>
          <w:szCs w:val="20"/>
        </w:rPr>
        <w:tab/>
      </w:r>
      <w:r w:rsidRPr="00F41391">
        <w:rPr>
          <w:rFonts w:ascii="Arial Narrow" w:hAnsi="Arial Narrow" w:cs="Arial"/>
          <w:b/>
          <w:sz w:val="20"/>
          <w:szCs w:val="20"/>
        </w:rPr>
        <w:tab/>
      </w:r>
      <w:r w:rsidRPr="00F41391">
        <w:rPr>
          <w:rFonts w:ascii="Arial Narrow" w:hAnsi="Arial Narrow" w:cs="Arial"/>
          <w:b/>
          <w:sz w:val="20"/>
          <w:szCs w:val="20"/>
        </w:rPr>
        <w:tab/>
      </w:r>
      <w:r w:rsidRPr="00F41391">
        <w:rPr>
          <w:rFonts w:ascii="Arial Narrow" w:hAnsi="Arial Narrow" w:cs="Arial"/>
          <w:b/>
          <w:sz w:val="20"/>
          <w:szCs w:val="20"/>
        </w:rPr>
        <w:tab/>
      </w:r>
      <w:r w:rsidRPr="00F41391">
        <w:rPr>
          <w:rFonts w:ascii="Arial Narrow" w:hAnsi="Arial Narrow" w:cs="Arial"/>
          <w:b/>
          <w:sz w:val="20"/>
          <w:szCs w:val="20"/>
        </w:rPr>
        <w:tab/>
      </w:r>
      <w:r w:rsidRPr="00F41391">
        <w:rPr>
          <w:rFonts w:ascii="Arial Narrow" w:hAnsi="Arial Narrow" w:cs="Arial"/>
          <w:b/>
          <w:sz w:val="20"/>
          <w:szCs w:val="20"/>
        </w:rPr>
        <w:tab/>
      </w:r>
      <w:r w:rsidRPr="00F41391">
        <w:rPr>
          <w:rFonts w:ascii="Arial Narrow" w:hAnsi="Arial Narrow" w:cs="Arial"/>
          <w:b/>
          <w:sz w:val="20"/>
          <w:szCs w:val="20"/>
        </w:rPr>
        <w:tab/>
      </w:r>
      <w:r w:rsidRPr="00F41391">
        <w:rPr>
          <w:rFonts w:ascii="Arial Narrow" w:hAnsi="Arial Narrow" w:cs="Arial"/>
          <w:b/>
          <w:sz w:val="20"/>
          <w:szCs w:val="20"/>
        </w:rPr>
        <w:tab/>
        <w:t>ZAMAWIAJĄCY</w:t>
      </w:r>
    </w:p>
    <w:p w14:paraId="46A98C4C" w14:textId="77777777" w:rsidR="008241C1" w:rsidRPr="00F41391" w:rsidRDefault="008241C1" w:rsidP="00F41391">
      <w:pPr>
        <w:rPr>
          <w:rFonts w:ascii="Arial Narrow" w:hAnsi="Arial Narrow" w:cs="Arial"/>
          <w:sz w:val="20"/>
          <w:szCs w:val="20"/>
        </w:rPr>
      </w:pPr>
    </w:p>
    <w:sectPr w:rsidR="008241C1" w:rsidRPr="00F41391" w:rsidSect="00923B98">
      <w:headerReference w:type="even" r:id="rId8"/>
      <w:headerReference w:type="default" r:id="rId9"/>
      <w:footerReference w:type="even" r:id="rId10"/>
      <w:footerReference w:type="default" r:id="rId11"/>
      <w:headerReference w:type="first" r:id="rId12"/>
      <w:footerReference w:type="first" r:id="rId13"/>
      <w:pgSz w:w="11906" w:h="16838" w:code="9"/>
      <w:pgMar w:top="216" w:right="991" w:bottom="851" w:left="1134" w:header="26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5BC26" w14:textId="77777777" w:rsidR="006A564B" w:rsidRDefault="006A564B" w:rsidP="006A564B">
      <w:r>
        <w:separator/>
      </w:r>
    </w:p>
  </w:endnote>
  <w:endnote w:type="continuationSeparator" w:id="0">
    <w:p w14:paraId="1BA7135B" w14:textId="77777777" w:rsidR="006A564B" w:rsidRDefault="006A564B" w:rsidP="006A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864C8" w14:textId="77777777" w:rsidR="00980C2B" w:rsidRDefault="00980C2B" w:rsidP="00817A99">
    <w:pPr>
      <w:pStyle w:val="Stopka"/>
      <w:ind w:right="360"/>
      <w:jc w:val="center"/>
      <w:rPr>
        <w:rFonts w:ascii="Cambria" w:hAnsi="Cambria"/>
        <w:sz w:val="20"/>
        <w:szCs w:val="20"/>
      </w:rPr>
    </w:pPr>
  </w:p>
  <w:p w14:paraId="392F1C75" w14:textId="77777777" w:rsidR="00980C2B" w:rsidRDefault="006A564B" w:rsidP="00817A99">
    <w:pPr>
      <w:pStyle w:val="Stopka"/>
      <w:ind w:right="360"/>
      <w:jc w:val="center"/>
      <w:rPr>
        <w:rFonts w:ascii="Arial Narrow" w:hAnsi="Arial Narrow"/>
        <w:color w:val="595959"/>
        <w:sz w:val="22"/>
        <w:szCs w:val="22"/>
      </w:rPr>
    </w:pPr>
    <w:r>
      <w:rPr>
        <w:noProof/>
      </w:rPr>
      <mc:AlternateContent>
        <mc:Choice Requires="wps">
          <w:drawing>
            <wp:anchor distT="4294967291" distB="4294967291" distL="114300" distR="114300" simplePos="0" relativeHeight="251661312" behindDoc="0" locked="0" layoutInCell="1" allowOverlap="1" wp14:anchorId="6365FDC6" wp14:editId="5AC58B2A">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E7D372"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5F637923" w14:textId="77777777" w:rsidR="00980C2B" w:rsidRPr="00C2175D" w:rsidRDefault="006A564B"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62B1C3E" w14:textId="77777777" w:rsidR="00980C2B" w:rsidRPr="00C2175D" w:rsidRDefault="006A564B"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3EE738E9" w14:textId="77777777" w:rsidR="00980C2B" w:rsidRPr="00817A99" w:rsidRDefault="006A564B"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238180249"/>
      <w:docPartObj>
        <w:docPartGallery w:val="Page Numbers (Bottom of Page)"/>
        <w:docPartUnique/>
      </w:docPartObj>
    </w:sdtPr>
    <w:sdtEndPr/>
    <w:sdtContent>
      <w:p w14:paraId="2B5121D0" w14:textId="061F46AD" w:rsidR="006A564B" w:rsidRDefault="006A564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212D71D" w14:textId="739E49BF" w:rsidR="00980C2B" w:rsidRDefault="00980C2B" w:rsidP="001610CE">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85B4F" w14:textId="77777777" w:rsidR="00980C2B" w:rsidRPr="008A043B" w:rsidRDefault="006A564B"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17</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82FC1" w14:textId="77777777" w:rsidR="006A564B" w:rsidRDefault="006A564B" w:rsidP="006A564B">
      <w:r>
        <w:separator/>
      </w:r>
    </w:p>
  </w:footnote>
  <w:footnote w:type="continuationSeparator" w:id="0">
    <w:p w14:paraId="3415D6CD" w14:textId="77777777" w:rsidR="006A564B" w:rsidRDefault="006A564B" w:rsidP="006A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9A003" w14:textId="33ACBF6A" w:rsidR="00980C2B" w:rsidRDefault="006A564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49C8ECB" w14:textId="77777777" w:rsidR="00980C2B" w:rsidRDefault="00980C2B" w:rsidP="00817A99">
    <w:pPr>
      <w:pStyle w:val="Nagwek"/>
      <w:framePr w:wrap="around" w:vAnchor="text" w:hAnchor="page" w:x="10418" w:y="-17"/>
      <w:rPr>
        <w:rStyle w:val="Numerstrony"/>
        <w:rFonts w:ascii="Cambria" w:hAnsi="Cambria"/>
      </w:rPr>
    </w:pPr>
  </w:p>
  <w:p w14:paraId="351EFDAE" w14:textId="77777777" w:rsidR="00980C2B" w:rsidRPr="00A74AC0" w:rsidRDefault="00980C2B" w:rsidP="00817A99">
    <w:pPr>
      <w:jc w:val="center"/>
      <w:rPr>
        <w:rFonts w:ascii="Cambria" w:hAnsi="Cambria" w:cs="DejaVu Sans"/>
        <w:sz w:val="26"/>
        <w:szCs w:val="26"/>
      </w:rPr>
    </w:pPr>
  </w:p>
  <w:p w14:paraId="00F6C07A" w14:textId="77777777" w:rsidR="00980C2B" w:rsidRPr="00A74AC0" w:rsidRDefault="006A564B" w:rsidP="00817A99">
    <w:pPr>
      <w:jc w:val="center"/>
      <w:rPr>
        <w:rFonts w:ascii="Arial" w:hAnsi="Arial" w:cs="Arial"/>
        <w:sz w:val="26"/>
        <w:szCs w:val="26"/>
      </w:rPr>
    </w:pPr>
    <w:r>
      <w:rPr>
        <w:rFonts w:ascii="Arial" w:hAnsi="Arial" w:cs="Arial"/>
        <w:b/>
        <w:noProof/>
      </w:rPr>
      <w:drawing>
        <wp:anchor distT="0" distB="0" distL="114300" distR="114300" simplePos="0" relativeHeight="251659264" behindDoc="1" locked="0" layoutInCell="1" allowOverlap="1" wp14:anchorId="1C300C31" wp14:editId="7A507536">
          <wp:simplePos x="0" y="0"/>
          <wp:positionH relativeFrom="column">
            <wp:posOffset>0</wp:posOffset>
          </wp:positionH>
          <wp:positionV relativeFrom="paragraph">
            <wp:posOffset>125730</wp:posOffset>
          </wp:positionV>
          <wp:extent cx="632460" cy="766445"/>
          <wp:effectExtent l="0" t="0" r="0" b="0"/>
          <wp:wrapNone/>
          <wp:docPr id="1" name="Obraz 1"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1542A7A5" w14:textId="77777777" w:rsidR="00980C2B" w:rsidRPr="00A74AC0" w:rsidRDefault="006A564B"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39261592" w14:textId="77777777" w:rsidR="00980C2B" w:rsidRPr="00A74AC0" w:rsidRDefault="006A564B"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051662F6" w14:textId="77777777" w:rsidR="00980C2B" w:rsidRPr="00B21028" w:rsidRDefault="006A564B"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46DF3C27" w14:textId="77777777" w:rsidR="00980C2B" w:rsidRPr="00B21028" w:rsidRDefault="006A564B"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lang w:val="de-DE"/>
        </w:rPr>
        <w:t>biuro@umsiechnice.pl</w:t>
      </w:r>
    </w:hyperlink>
  </w:p>
  <w:p w14:paraId="7D137443" w14:textId="77777777" w:rsidR="00980C2B" w:rsidRPr="00817A99" w:rsidRDefault="006A564B"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60288" behindDoc="0" locked="0" layoutInCell="1" allowOverlap="1" wp14:anchorId="7BAD8868" wp14:editId="4B56FE48">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08C6513"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630A8" w14:textId="0538068D" w:rsidR="00980C2B" w:rsidRPr="00C464A8" w:rsidRDefault="006A564B" w:rsidP="00C50515">
    <w:pPr>
      <w:tabs>
        <w:tab w:val="center" w:pos="4536"/>
        <w:tab w:val="right" w:pos="9072"/>
      </w:tabs>
      <w:jc w:val="center"/>
      <w:rPr>
        <w:rFonts w:ascii="Arial" w:hAnsi="Arial" w:cs="Arial"/>
        <w:bCs/>
        <w:sz w:val="18"/>
        <w:szCs w:val="18"/>
      </w:rPr>
    </w:pPr>
    <w:r w:rsidRPr="00C464A8">
      <w:rPr>
        <w:rFonts w:ascii="Arial" w:hAnsi="Arial" w:cs="Arial"/>
        <w:bCs/>
        <w:sz w:val="18"/>
        <w:szCs w:val="18"/>
      </w:rPr>
      <w:t xml:space="preserve"> </w:t>
    </w:r>
  </w:p>
  <w:p w14:paraId="48E5875B" w14:textId="77777777" w:rsidR="00980C2B" w:rsidRPr="00C50515" w:rsidRDefault="00980C2B"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B0333" w14:textId="0B0AAD73" w:rsidR="00980C2B" w:rsidRPr="00584D34" w:rsidRDefault="006A564B" w:rsidP="00F12DE9">
    <w:pPr>
      <w:pStyle w:val="Nagwek"/>
      <w:jc w:val="center"/>
      <w:rPr>
        <w:rFonts w:ascii="Arial" w:hAnsi="Arial" w:cs="Arial"/>
        <w:b/>
        <w:sz w:val="18"/>
        <w:szCs w:val="18"/>
      </w:rPr>
    </w:pPr>
    <w:r>
      <w:rPr>
        <w:rFonts w:ascii="Arial" w:hAnsi="Arial" w:cs="Arial"/>
        <w:b/>
        <w:sz w:val="18"/>
        <w:szCs w:val="18"/>
      </w:rPr>
      <w:t>WZORZEC UMOWY RB/OB_KUB</w:t>
    </w:r>
    <w:r w:rsidRPr="00584D34">
      <w:rPr>
        <w:rFonts w:ascii="Arial" w:hAnsi="Arial" w:cs="Arial"/>
        <w:b/>
        <w:sz w:val="18"/>
        <w:szCs w:val="18"/>
      </w:rPr>
      <w:t>/U.M.Siechnice</w:t>
    </w:r>
  </w:p>
  <w:p w14:paraId="2FB6B942" w14:textId="77777777" w:rsidR="00980C2B" w:rsidRDefault="00980C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38C6656"/>
    <w:lvl w:ilvl="0">
      <w:start w:val="1"/>
      <w:numFmt w:val="decimal"/>
      <w:pStyle w:val="Listanumerowana"/>
      <w:lvlText w:val="%1."/>
      <w:lvlJc w:val="left"/>
      <w:pPr>
        <w:tabs>
          <w:tab w:val="num" w:pos="360"/>
        </w:tabs>
        <w:ind w:left="360" w:hanging="360"/>
      </w:p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A6637A"/>
    <w:multiLevelType w:val="hybridMultilevel"/>
    <w:tmpl w:val="EA1CC6A4"/>
    <w:lvl w:ilvl="0" w:tplc="3C46DA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95B736A"/>
    <w:multiLevelType w:val="hybridMultilevel"/>
    <w:tmpl w:val="DD4A2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6403D"/>
    <w:multiLevelType w:val="hybridMultilevel"/>
    <w:tmpl w:val="D22EC252"/>
    <w:lvl w:ilvl="0" w:tplc="903CE4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C35F40"/>
    <w:multiLevelType w:val="hybridMultilevel"/>
    <w:tmpl w:val="E0E684C4"/>
    <w:lvl w:ilvl="0" w:tplc="0DC458AA">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1" w15:restartNumberingAfterBreak="0">
    <w:nsid w:val="35C50C71"/>
    <w:multiLevelType w:val="hybridMultilevel"/>
    <w:tmpl w:val="0CF8CB18"/>
    <w:lvl w:ilvl="0" w:tplc="04150017">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2" w15:restartNumberingAfterBreak="0">
    <w:nsid w:val="3B253E53"/>
    <w:multiLevelType w:val="hybridMultilevel"/>
    <w:tmpl w:val="2A066B34"/>
    <w:lvl w:ilvl="0" w:tplc="037C137C">
      <w:start w:val="1"/>
      <w:numFmt w:val="decimal"/>
      <w:lvlText w:val="%1."/>
      <w:lvlJc w:val="left"/>
      <w:pPr>
        <w:tabs>
          <w:tab w:val="num" w:pos="705"/>
        </w:tabs>
        <w:ind w:left="705" w:hanging="705"/>
      </w:pPr>
      <w:rPr>
        <w:rFonts w:ascii="Arial" w:hAnsi="Arial" w:cs="Arial" w:hint="default"/>
        <w:b w:val="0"/>
        <w:i w:val="0"/>
        <w:sz w:val="20"/>
        <w:szCs w:val="2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4BD44CF8"/>
    <w:multiLevelType w:val="hybridMultilevel"/>
    <w:tmpl w:val="0518CB16"/>
    <w:lvl w:ilvl="0" w:tplc="04150017">
      <w:start w:val="1"/>
      <w:numFmt w:val="lowerLetter"/>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5BED6535"/>
    <w:multiLevelType w:val="multilevel"/>
    <w:tmpl w:val="A8A41C26"/>
    <w:name w:val="1"/>
    <w:lvl w:ilvl="0">
      <w:start w:val="1"/>
      <w:numFmt w:val="bullet"/>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4"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09128184">
    <w:abstractNumId w:val="14"/>
  </w:num>
  <w:num w:numId="2" w16cid:durableId="865365258">
    <w:abstractNumId w:val="20"/>
  </w:num>
  <w:num w:numId="3" w16cid:durableId="1791781525">
    <w:abstractNumId w:val="3"/>
  </w:num>
  <w:num w:numId="4" w16cid:durableId="32586620">
    <w:abstractNumId w:val="27"/>
  </w:num>
  <w:num w:numId="5" w16cid:durableId="2012755375">
    <w:abstractNumId w:val="22"/>
  </w:num>
  <w:num w:numId="6" w16cid:durableId="687104350">
    <w:abstractNumId w:val="23"/>
  </w:num>
  <w:num w:numId="7" w16cid:durableId="1295864804">
    <w:abstractNumId w:val="4"/>
  </w:num>
  <w:num w:numId="8" w16cid:durableId="840316347">
    <w:abstractNumId w:val="19"/>
  </w:num>
  <w:num w:numId="9" w16cid:durableId="1908882204">
    <w:abstractNumId w:val="25"/>
  </w:num>
  <w:num w:numId="10" w16cid:durableId="376242941">
    <w:abstractNumId w:val="11"/>
  </w:num>
  <w:num w:numId="11" w16cid:durableId="1791314513">
    <w:abstractNumId w:val="26"/>
  </w:num>
  <w:num w:numId="12" w16cid:durableId="1911502080">
    <w:abstractNumId w:val="16"/>
  </w:num>
  <w:num w:numId="13" w16cid:durableId="920144392">
    <w:abstractNumId w:val="9"/>
  </w:num>
  <w:num w:numId="14" w16cid:durableId="1924141048">
    <w:abstractNumId w:val="8"/>
  </w:num>
  <w:num w:numId="15" w16cid:durableId="596908494">
    <w:abstractNumId w:val="21"/>
  </w:num>
  <w:num w:numId="16" w16cid:durableId="721444785">
    <w:abstractNumId w:val="24"/>
  </w:num>
  <w:num w:numId="17" w16cid:durableId="601962605">
    <w:abstractNumId w:val="1"/>
    <w:lvlOverride w:ilvl="0">
      <w:lvl w:ilvl="0">
        <w:start w:val="1"/>
        <w:numFmt w:val="lowerLetter"/>
        <w:lvlText w:val="%1)"/>
        <w:lvlJc w:val="left"/>
        <w:rPr>
          <w:rFonts w:ascii="Arial" w:hAnsi="Arial" w:cs="Arial" w:hint="default"/>
          <w:sz w:val="20"/>
          <w:szCs w:val="20"/>
        </w:rPr>
      </w:lvl>
    </w:lvlOverride>
  </w:num>
  <w:num w:numId="18" w16cid:durableId="855341228">
    <w:abstractNumId w:val="18"/>
  </w:num>
  <w:num w:numId="19" w16cid:durableId="830950190">
    <w:abstractNumId w:val="13"/>
  </w:num>
  <w:num w:numId="20" w16cid:durableId="2096197152">
    <w:abstractNumId w:val="10"/>
  </w:num>
  <w:num w:numId="21" w16cid:durableId="1018891466">
    <w:abstractNumId w:val="12"/>
  </w:num>
  <w:num w:numId="22" w16cid:durableId="1071197235">
    <w:abstractNumId w:val="0"/>
  </w:num>
  <w:num w:numId="23" w16cid:durableId="509372790">
    <w:abstractNumId w:val="1"/>
  </w:num>
  <w:num w:numId="24" w16cid:durableId="585305591">
    <w:abstractNumId w:val="5"/>
  </w:num>
  <w:num w:numId="25" w16cid:durableId="1606689215">
    <w:abstractNumId w:val="6"/>
  </w:num>
  <w:num w:numId="26" w16cid:durableId="2070683602">
    <w:abstractNumId w:val="15"/>
  </w:num>
  <w:num w:numId="27" w16cid:durableId="568537937">
    <w:abstractNumId w:val="7"/>
  </w:num>
  <w:num w:numId="28" w16cid:durableId="1715545716">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44"/>
    <w:rsid w:val="000030C5"/>
    <w:rsid w:val="0001772F"/>
    <w:rsid w:val="00025E59"/>
    <w:rsid w:val="00027241"/>
    <w:rsid w:val="00030CC3"/>
    <w:rsid w:val="000528F5"/>
    <w:rsid w:val="00052D32"/>
    <w:rsid w:val="00054ED0"/>
    <w:rsid w:val="000A6453"/>
    <w:rsid w:val="000E24B9"/>
    <w:rsid w:val="00106D7A"/>
    <w:rsid w:val="00175843"/>
    <w:rsid w:val="001852C0"/>
    <w:rsid w:val="001A22D6"/>
    <w:rsid w:val="001A2743"/>
    <w:rsid w:val="001A79A4"/>
    <w:rsid w:val="001B07F6"/>
    <w:rsid w:val="001B4EB4"/>
    <w:rsid w:val="001B5175"/>
    <w:rsid w:val="001C1967"/>
    <w:rsid w:val="001C34C0"/>
    <w:rsid w:val="001D3922"/>
    <w:rsid w:val="001F3345"/>
    <w:rsid w:val="00201E18"/>
    <w:rsid w:val="002101EC"/>
    <w:rsid w:val="00216130"/>
    <w:rsid w:val="0024314F"/>
    <w:rsid w:val="00253A7C"/>
    <w:rsid w:val="0026014C"/>
    <w:rsid w:val="002626EA"/>
    <w:rsid w:val="002675A9"/>
    <w:rsid w:val="00267F59"/>
    <w:rsid w:val="00286F5A"/>
    <w:rsid w:val="002907C5"/>
    <w:rsid w:val="002B63DC"/>
    <w:rsid w:val="002D549E"/>
    <w:rsid w:val="002E66D8"/>
    <w:rsid w:val="002F1C34"/>
    <w:rsid w:val="00305623"/>
    <w:rsid w:val="0030683A"/>
    <w:rsid w:val="0031128A"/>
    <w:rsid w:val="00317EED"/>
    <w:rsid w:val="00345040"/>
    <w:rsid w:val="00354E25"/>
    <w:rsid w:val="00361AFB"/>
    <w:rsid w:val="003944FD"/>
    <w:rsid w:val="003A39F6"/>
    <w:rsid w:val="003B1359"/>
    <w:rsid w:val="003B7E4D"/>
    <w:rsid w:val="003C34E0"/>
    <w:rsid w:val="003C6113"/>
    <w:rsid w:val="003F72F7"/>
    <w:rsid w:val="00402462"/>
    <w:rsid w:val="00410817"/>
    <w:rsid w:val="00416986"/>
    <w:rsid w:val="00450107"/>
    <w:rsid w:val="00453D51"/>
    <w:rsid w:val="0045449C"/>
    <w:rsid w:val="00456EC0"/>
    <w:rsid w:val="004754F5"/>
    <w:rsid w:val="00476B71"/>
    <w:rsid w:val="004B5F97"/>
    <w:rsid w:val="004C1B39"/>
    <w:rsid w:val="004C5A20"/>
    <w:rsid w:val="004D7AFD"/>
    <w:rsid w:val="004E416C"/>
    <w:rsid w:val="004F135E"/>
    <w:rsid w:val="00523DD2"/>
    <w:rsid w:val="00525606"/>
    <w:rsid w:val="0053786B"/>
    <w:rsid w:val="00550DFD"/>
    <w:rsid w:val="00594798"/>
    <w:rsid w:val="005B12B5"/>
    <w:rsid w:val="005B3DCB"/>
    <w:rsid w:val="005C1142"/>
    <w:rsid w:val="005C48FF"/>
    <w:rsid w:val="005E7C6B"/>
    <w:rsid w:val="005F6E8A"/>
    <w:rsid w:val="005F7EF0"/>
    <w:rsid w:val="0060547E"/>
    <w:rsid w:val="00606118"/>
    <w:rsid w:val="00631AE9"/>
    <w:rsid w:val="00633218"/>
    <w:rsid w:val="0066334F"/>
    <w:rsid w:val="006658B6"/>
    <w:rsid w:val="0067539A"/>
    <w:rsid w:val="00695731"/>
    <w:rsid w:val="00697DE0"/>
    <w:rsid w:val="006A480C"/>
    <w:rsid w:val="006A564B"/>
    <w:rsid w:val="006B4264"/>
    <w:rsid w:val="006C72CA"/>
    <w:rsid w:val="006D37B4"/>
    <w:rsid w:val="006E67B4"/>
    <w:rsid w:val="006F7C0F"/>
    <w:rsid w:val="00711A7F"/>
    <w:rsid w:val="00722B02"/>
    <w:rsid w:val="007246BC"/>
    <w:rsid w:val="0072556B"/>
    <w:rsid w:val="0073065E"/>
    <w:rsid w:val="007314D8"/>
    <w:rsid w:val="00750FAE"/>
    <w:rsid w:val="00754BB8"/>
    <w:rsid w:val="00761FD1"/>
    <w:rsid w:val="00771EF4"/>
    <w:rsid w:val="0078077C"/>
    <w:rsid w:val="00780C5D"/>
    <w:rsid w:val="007815E7"/>
    <w:rsid w:val="00781BA1"/>
    <w:rsid w:val="00794A21"/>
    <w:rsid w:val="007B0324"/>
    <w:rsid w:val="007B5C3A"/>
    <w:rsid w:val="007C7368"/>
    <w:rsid w:val="007D48EC"/>
    <w:rsid w:val="007E6C74"/>
    <w:rsid w:val="007E7ED3"/>
    <w:rsid w:val="00801092"/>
    <w:rsid w:val="00806FDC"/>
    <w:rsid w:val="008241C1"/>
    <w:rsid w:val="00837653"/>
    <w:rsid w:val="008406C5"/>
    <w:rsid w:val="0084350B"/>
    <w:rsid w:val="00844027"/>
    <w:rsid w:val="0085338B"/>
    <w:rsid w:val="00856B0F"/>
    <w:rsid w:val="0086751A"/>
    <w:rsid w:val="008762CE"/>
    <w:rsid w:val="0088596C"/>
    <w:rsid w:val="00885FB6"/>
    <w:rsid w:val="00893312"/>
    <w:rsid w:val="00895471"/>
    <w:rsid w:val="008C3D1A"/>
    <w:rsid w:val="008C5820"/>
    <w:rsid w:val="008C6A9F"/>
    <w:rsid w:val="008C7A08"/>
    <w:rsid w:val="008D2F4E"/>
    <w:rsid w:val="008D67D1"/>
    <w:rsid w:val="008E19FE"/>
    <w:rsid w:val="008E517A"/>
    <w:rsid w:val="00904308"/>
    <w:rsid w:val="009327F0"/>
    <w:rsid w:val="009609F1"/>
    <w:rsid w:val="00962696"/>
    <w:rsid w:val="009672A1"/>
    <w:rsid w:val="00971BD4"/>
    <w:rsid w:val="0097228D"/>
    <w:rsid w:val="00975D13"/>
    <w:rsid w:val="00980C2B"/>
    <w:rsid w:val="00980D9F"/>
    <w:rsid w:val="00995E06"/>
    <w:rsid w:val="00997BBF"/>
    <w:rsid w:val="009A3018"/>
    <w:rsid w:val="009E5AA4"/>
    <w:rsid w:val="00A07715"/>
    <w:rsid w:val="00A14497"/>
    <w:rsid w:val="00A15BEE"/>
    <w:rsid w:val="00A26D3F"/>
    <w:rsid w:val="00A5564C"/>
    <w:rsid w:val="00A74306"/>
    <w:rsid w:val="00A87A00"/>
    <w:rsid w:val="00AF156A"/>
    <w:rsid w:val="00B00315"/>
    <w:rsid w:val="00B027BD"/>
    <w:rsid w:val="00B265DC"/>
    <w:rsid w:val="00B3080D"/>
    <w:rsid w:val="00B446C4"/>
    <w:rsid w:val="00B604FA"/>
    <w:rsid w:val="00B60BA0"/>
    <w:rsid w:val="00B80BCF"/>
    <w:rsid w:val="00B94BA1"/>
    <w:rsid w:val="00BA3976"/>
    <w:rsid w:val="00BB628E"/>
    <w:rsid w:val="00BB721A"/>
    <w:rsid w:val="00BC30EB"/>
    <w:rsid w:val="00BC5D35"/>
    <w:rsid w:val="00BD4B44"/>
    <w:rsid w:val="00BE2775"/>
    <w:rsid w:val="00BE2E7F"/>
    <w:rsid w:val="00BF6767"/>
    <w:rsid w:val="00C046C2"/>
    <w:rsid w:val="00C12B57"/>
    <w:rsid w:val="00C1604A"/>
    <w:rsid w:val="00C22D43"/>
    <w:rsid w:val="00C64CDA"/>
    <w:rsid w:val="00C8779E"/>
    <w:rsid w:val="00CD3E9D"/>
    <w:rsid w:val="00CE08E6"/>
    <w:rsid w:val="00CE3E3F"/>
    <w:rsid w:val="00CE52B5"/>
    <w:rsid w:val="00CE7B6B"/>
    <w:rsid w:val="00D0346C"/>
    <w:rsid w:val="00D12947"/>
    <w:rsid w:val="00D14402"/>
    <w:rsid w:val="00D42D5A"/>
    <w:rsid w:val="00D600C8"/>
    <w:rsid w:val="00D77127"/>
    <w:rsid w:val="00D86704"/>
    <w:rsid w:val="00D94C48"/>
    <w:rsid w:val="00DA6455"/>
    <w:rsid w:val="00DB09E1"/>
    <w:rsid w:val="00DB456A"/>
    <w:rsid w:val="00DD372E"/>
    <w:rsid w:val="00DD3A8F"/>
    <w:rsid w:val="00DE07DE"/>
    <w:rsid w:val="00DE3958"/>
    <w:rsid w:val="00DF7B92"/>
    <w:rsid w:val="00E14D5F"/>
    <w:rsid w:val="00E20CDE"/>
    <w:rsid w:val="00E24AE0"/>
    <w:rsid w:val="00E3422E"/>
    <w:rsid w:val="00E42ADB"/>
    <w:rsid w:val="00E53BE8"/>
    <w:rsid w:val="00E66CFC"/>
    <w:rsid w:val="00E66DFB"/>
    <w:rsid w:val="00E741C5"/>
    <w:rsid w:val="00E80818"/>
    <w:rsid w:val="00EE171B"/>
    <w:rsid w:val="00F21E96"/>
    <w:rsid w:val="00F3240D"/>
    <w:rsid w:val="00F4002D"/>
    <w:rsid w:val="00F41391"/>
    <w:rsid w:val="00F426BF"/>
    <w:rsid w:val="00F4478E"/>
    <w:rsid w:val="00F721DB"/>
    <w:rsid w:val="00F745D5"/>
    <w:rsid w:val="00F84CEB"/>
    <w:rsid w:val="00F965CE"/>
    <w:rsid w:val="00FA1307"/>
    <w:rsid w:val="00FB0306"/>
    <w:rsid w:val="00FB61A1"/>
    <w:rsid w:val="00FC07D5"/>
    <w:rsid w:val="00FC1398"/>
    <w:rsid w:val="00FC2A36"/>
    <w:rsid w:val="00FC4077"/>
    <w:rsid w:val="00FD4844"/>
    <w:rsid w:val="00FD7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AD7CA"/>
  <w15:chartTrackingRefBased/>
  <w15:docId w15:val="{64A0BEA5-E2DE-41E1-BECC-1B3E61A9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B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D4B44"/>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link w:val="Nagwek2Znak"/>
    <w:qFormat/>
    <w:rsid w:val="00BD4B4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BD4B44"/>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BD4B44"/>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4B44"/>
    <w:rPr>
      <w:rFonts w:ascii="Fujiyama2" w:eastAsia="Times New Roman" w:hAnsi="Fujiyama2" w:cs="Times New Roman"/>
      <w:b/>
      <w:bCs/>
      <w:szCs w:val="24"/>
      <w:lang w:eastAsia="pl-PL"/>
    </w:rPr>
  </w:style>
  <w:style w:type="character" w:customStyle="1" w:styleId="Nagwek2Znak">
    <w:name w:val="Nagłówek 2 Znak"/>
    <w:basedOn w:val="Domylnaczcionkaakapitu"/>
    <w:link w:val="Nagwek2"/>
    <w:rsid w:val="00BD4B44"/>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BD4B44"/>
    <w:rPr>
      <w:rFonts w:ascii="Fujiyama2" w:eastAsia="Times New Roman" w:hAnsi="Fujiyama2" w:cs="Tahoma"/>
      <w:b/>
      <w:bCs/>
      <w:szCs w:val="24"/>
      <w:lang w:eastAsia="pl-PL"/>
    </w:rPr>
  </w:style>
  <w:style w:type="character" w:customStyle="1" w:styleId="Nagwek6Znak">
    <w:name w:val="Nagłówek 6 Znak"/>
    <w:basedOn w:val="Domylnaczcionkaakapitu"/>
    <w:link w:val="Nagwek6"/>
    <w:uiPriority w:val="9"/>
    <w:semiHidden/>
    <w:rsid w:val="00BD4B44"/>
    <w:rPr>
      <w:rFonts w:ascii="Cambria" w:eastAsia="Times New Roman" w:hAnsi="Cambria" w:cs="Times New Roman"/>
      <w:i/>
      <w:iCs/>
      <w:color w:val="243F60"/>
      <w:sz w:val="24"/>
      <w:szCs w:val="24"/>
      <w:lang w:eastAsia="pl-PL"/>
    </w:rPr>
  </w:style>
  <w:style w:type="paragraph" w:styleId="Nagwek">
    <w:name w:val="header"/>
    <w:aliases w:val="Nagłówek strony"/>
    <w:basedOn w:val="Normalny"/>
    <w:link w:val="NagwekZnak"/>
    <w:rsid w:val="00BD4B4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D4B44"/>
    <w:rPr>
      <w:rFonts w:ascii="Times New Roman" w:eastAsia="Times New Roman" w:hAnsi="Times New Roman" w:cs="Times New Roman"/>
      <w:sz w:val="24"/>
      <w:szCs w:val="24"/>
      <w:lang w:eastAsia="pl-PL"/>
    </w:rPr>
  </w:style>
  <w:style w:type="character" w:styleId="Numerstrony">
    <w:name w:val="page number"/>
    <w:semiHidden/>
    <w:rsid w:val="00BD4B44"/>
    <w:rPr>
      <w:rFonts w:cs="Times New Roman"/>
    </w:rPr>
  </w:style>
  <w:style w:type="paragraph" w:styleId="Stopka">
    <w:name w:val="footer"/>
    <w:basedOn w:val="Normalny"/>
    <w:link w:val="StopkaZnak"/>
    <w:uiPriority w:val="99"/>
    <w:rsid w:val="00BD4B44"/>
    <w:pPr>
      <w:tabs>
        <w:tab w:val="center" w:pos="4536"/>
        <w:tab w:val="right" w:pos="9072"/>
      </w:tabs>
    </w:pPr>
  </w:style>
  <w:style w:type="character" w:customStyle="1" w:styleId="StopkaZnak">
    <w:name w:val="Stopka Znak"/>
    <w:basedOn w:val="Domylnaczcionkaakapitu"/>
    <w:link w:val="Stopka"/>
    <w:uiPriority w:val="99"/>
    <w:rsid w:val="00BD4B44"/>
    <w:rPr>
      <w:rFonts w:ascii="Times New Roman" w:eastAsia="Times New Roman" w:hAnsi="Times New Roman" w:cs="Times New Roman"/>
      <w:sz w:val="24"/>
      <w:szCs w:val="24"/>
      <w:lang w:eastAsia="pl-PL"/>
    </w:rPr>
  </w:style>
  <w:style w:type="character" w:styleId="Hipercze">
    <w:name w:val="Hyperlink"/>
    <w:semiHidden/>
    <w:rsid w:val="00BD4B44"/>
    <w:rPr>
      <w:rFonts w:cs="Times New Roman"/>
      <w:color w:val="0000FF"/>
      <w:u w:val="single"/>
    </w:rPr>
  </w:style>
  <w:style w:type="paragraph" w:styleId="Tekstdymka">
    <w:name w:val="Balloon Text"/>
    <w:basedOn w:val="Normalny"/>
    <w:link w:val="TekstdymkaZnak"/>
    <w:semiHidden/>
    <w:rsid w:val="00BD4B44"/>
    <w:rPr>
      <w:rFonts w:ascii="Tahoma" w:hAnsi="Tahoma" w:cs="Tahoma"/>
      <w:sz w:val="16"/>
      <w:szCs w:val="16"/>
    </w:rPr>
  </w:style>
  <w:style w:type="character" w:customStyle="1" w:styleId="TekstdymkaZnak">
    <w:name w:val="Tekst dymka Znak"/>
    <w:basedOn w:val="Domylnaczcionkaakapitu"/>
    <w:link w:val="Tekstdymka"/>
    <w:semiHidden/>
    <w:rsid w:val="00BD4B44"/>
    <w:rPr>
      <w:rFonts w:ascii="Tahoma" w:eastAsia="Times New Roman" w:hAnsi="Tahoma" w:cs="Tahoma"/>
      <w:sz w:val="16"/>
      <w:szCs w:val="16"/>
      <w:lang w:eastAsia="pl-PL"/>
    </w:rPr>
  </w:style>
  <w:style w:type="paragraph" w:styleId="Tekstpodstawowy">
    <w:name w:val="Body Text"/>
    <w:basedOn w:val="Normalny"/>
    <w:link w:val="TekstpodstawowyZnak"/>
    <w:semiHidden/>
    <w:rsid w:val="00BD4B44"/>
    <w:pPr>
      <w:jc w:val="both"/>
    </w:pPr>
    <w:rPr>
      <w:szCs w:val="20"/>
    </w:rPr>
  </w:style>
  <w:style w:type="character" w:customStyle="1" w:styleId="TekstpodstawowyZnak">
    <w:name w:val="Tekst podstawowy Znak"/>
    <w:basedOn w:val="Domylnaczcionkaakapitu"/>
    <w:link w:val="Tekstpodstawowy"/>
    <w:semiHidden/>
    <w:rsid w:val="00BD4B44"/>
    <w:rPr>
      <w:rFonts w:ascii="Times New Roman" w:eastAsia="Times New Roman" w:hAnsi="Times New Roman" w:cs="Times New Roman"/>
      <w:sz w:val="24"/>
      <w:szCs w:val="20"/>
      <w:lang w:eastAsia="pl-PL"/>
    </w:rPr>
  </w:style>
  <w:style w:type="paragraph" w:styleId="Bezodstpw">
    <w:name w:val="No Spacing"/>
    <w:uiPriority w:val="1"/>
    <w:qFormat/>
    <w:rsid w:val="00BD4B44"/>
    <w:pPr>
      <w:spacing w:after="0" w:line="240" w:lineRule="auto"/>
    </w:pPr>
    <w:rPr>
      <w:rFonts w:ascii="Times New Roman" w:eastAsia="Times New Roman" w:hAnsi="Times New Roman" w:cs="Times New Roman"/>
      <w:sz w:val="24"/>
      <w:szCs w:val="24"/>
      <w:lang w:eastAsia="pl-PL"/>
    </w:rPr>
  </w:style>
  <w:style w:type="character" w:customStyle="1" w:styleId="FooterChar">
    <w:name w:val="Footer Char"/>
    <w:locked/>
    <w:rsid w:val="00BD4B44"/>
    <w:rPr>
      <w:rFonts w:cs="Times New Roman"/>
      <w:sz w:val="24"/>
      <w:szCs w:val="24"/>
      <w:lang w:val="pl-PL" w:eastAsia="pl-PL" w:bidi="ar-SA"/>
    </w:rPr>
  </w:style>
  <w:style w:type="paragraph" w:styleId="NormalnyWeb">
    <w:name w:val="Normal (Web)"/>
    <w:basedOn w:val="Normalny"/>
    <w:uiPriority w:val="99"/>
    <w:semiHidden/>
    <w:unhideWhenUsed/>
    <w:rsid w:val="00BD4B44"/>
    <w:pPr>
      <w:spacing w:before="100" w:beforeAutospacing="1" w:after="100" w:afterAutospacing="1"/>
    </w:pPr>
  </w:style>
  <w:style w:type="paragraph" w:styleId="Tekstpodstawowywcity2">
    <w:name w:val="Body Text Indent 2"/>
    <w:basedOn w:val="Normalny"/>
    <w:link w:val="Tekstpodstawowywcity2Znak"/>
    <w:semiHidden/>
    <w:rsid w:val="00BD4B44"/>
    <w:pPr>
      <w:ind w:firstLine="708"/>
      <w:jc w:val="both"/>
    </w:pPr>
    <w:rPr>
      <w:rFonts w:ascii="Fujiyama2" w:hAnsi="Fujiyama2" w:cs="Tahoma"/>
      <w:sz w:val="22"/>
    </w:rPr>
  </w:style>
  <w:style w:type="character" w:customStyle="1" w:styleId="Tekstpodstawowywcity2Znak">
    <w:name w:val="Tekst podstawowy wcięty 2 Znak"/>
    <w:basedOn w:val="Domylnaczcionkaakapitu"/>
    <w:link w:val="Tekstpodstawowywcity2"/>
    <w:semiHidden/>
    <w:rsid w:val="00BD4B44"/>
    <w:rPr>
      <w:rFonts w:ascii="Fujiyama2" w:eastAsia="Times New Roman" w:hAnsi="Fujiyama2" w:cs="Tahoma"/>
      <w:szCs w:val="24"/>
      <w:lang w:eastAsia="pl-PL"/>
    </w:rPr>
  </w:style>
  <w:style w:type="paragraph" w:styleId="Tekstpodstawowywcity3">
    <w:name w:val="Body Text Indent 3"/>
    <w:basedOn w:val="Normalny"/>
    <w:link w:val="Tekstpodstawowywcity3Znak"/>
    <w:uiPriority w:val="99"/>
    <w:unhideWhenUsed/>
    <w:rsid w:val="00BD4B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4B4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BD4B44"/>
    <w:pPr>
      <w:spacing w:after="120"/>
      <w:ind w:left="283"/>
    </w:pPr>
  </w:style>
  <w:style w:type="character" w:customStyle="1" w:styleId="TekstpodstawowywcityZnak">
    <w:name w:val="Tekst podstawowy wcięty Znak"/>
    <w:basedOn w:val="Domylnaczcionkaakapitu"/>
    <w:link w:val="Tekstpodstawowywcity"/>
    <w:rsid w:val="00BD4B4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BD4B44"/>
    <w:pPr>
      <w:spacing w:after="120"/>
    </w:pPr>
    <w:rPr>
      <w:sz w:val="16"/>
      <w:szCs w:val="16"/>
    </w:rPr>
  </w:style>
  <w:style w:type="character" w:customStyle="1" w:styleId="Tekstpodstawowy3Znak">
    <w:name w:val="Tekst podstawowy 3 Znak"/>
    <w:basedOn w:val="Domylnaczcionkaakapitu"/>
    <w:link w:val="Tekstpodstawowy3"/>
    <w:rsid w:val="00BD4B44"/>
    <w:rPr>
      <w:rFonts w:ascii="Times New Roman" w:eastAsia="Times New Roman" w:hAnsi="Times New Roman" w:cs="Times New Roman"/>
      <w:sz w:val="16"/>
      <w:szCs w:val="16"/>
      <w:lang w:eastAsia="pl-PL"/>
    </w:rPr>
  </w:style>
  <w:style w:type="paragraph" w:styleId="Akapitzlist">
    <w:name w:val="List Paragraph"/>
    <w:aliases w:val="Numerowanie,List Paragraph,Akapit z listą BS,RR PGE Akapit z listą,Styl 1,Obiekt,List Paragraph1"/>
    <w:basedOn w:val="Normalny"/>
    <w:link w:val="AkapitzlistZnak"/>
    <w:uiPriority w:val="34"/>
    <w:qFormat/>
    <w:rsid w:val="00BD4B44"/>
    <w:pPr>
      <w:ind w:left="708"/>
    </w:pPr>
  </w:style>
  <w:style w:type="paragraph" w:customStyle="1" w:styleId="ReportText">
    <w:name w:val="Report Text"/>
    <w:uiPriority w:val="99"/>
    <w:rsid w:val="00BD4B44"/>
    <w:pPr>
      <w:suppressAutoHyphens/>
      <w:spacing w:after="120" w:line="260" w:lineRule="atLeast"/>
      <w:jc w:val="both"/>
    </w:pPr>
    <w:rPr>
      <w:rFonts w:ascii="Arial" w:eastAsia="Arial" w:hAnsi="Arial" w:cs="Arial"/>
      <w:sz w:val="20"/>
      <w:szCs w:val="20"/>
      <w:lang w:eastAsia="ar-SA"/>
    </w:rPr>
  </w:style>
  <w:style w:type="paragraph" w:customStyle="1" w:styleId="Zwykytekst1">
    <w:name w:val="Zwykły tekst1"/>
    <w:basedOn w:val="Normalny"/>
    <w:rsid w:val="00BD4B44"/>
    <w:pPr>
      <w:suppressAutoHyphens/>
    </w:pPr>
    <w:rPr>
      <w:rFonts w:ascii="Courier New" w:hAnsi="Courier New" w:cs="Courier New"/>
      <w:sz w:val="20"/>
      <w:szCs w:val="20"/>
      <w:lang w:eastAsia="ar-SA"/>
    </w:rPr>
  </w:style>
  <w:style w:type="character" w:styleId="Pogrubienie">
    <w:name w:val="Strong"/>
    <w:uiPriority w:val="22"/>
    <w:qFormat/>
    <w:rsid w:val="00BD4B44"/>
    <w:rPr>
      <w:b/>
      <w:bCs/>
    </w:rPr>
  </w:style>
  <w:style w:type="paragraph" w:styleId="Tytu">
    <w:name w:val="Title"/>
    <w:basedOn w:val="Normalny"/>
    <w:link w:val="TytuZnak"/>
    <w:qFormat/>
    <w:rsid w:val="00BD4B44"/>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basedOn w:val="Domylnaczcionkaakapitu"/>
    <w:link w:val="Tytu"/>
    <w:rsid w:val="00BD4B44"/>
    <w:rPr>
      <w:rFonts w:ascii="Arial" w:eastAsia="Times New Roman" w:hAnsi="Arial" w:cs="Times New Roman"/>
      <w:b/>
      <w:snapToGrid w:val="0"/>
      <w:sz w:val="20"/>
      <w:szCs w:val="24"/>
      <w:lang w:eastAsia="pl-PL"/>
    </w:rPr>
  </w:style>
  <w:style w:type="paragraph" w:styleId="Listanumerowana">
    <w:name w:val="List Number"/>
    <w:basedOn w:val="Normalny"/>
    <w:semiHidden/>
    <w:unhideWhenUsed/>
    <w:rsid w:val="00BD4B44"/>
    <w:pPr>
      <w:numPr>
        <w:numId w:val="22"/>
      </w:numPr>
      <w:tabs>
        <w:tab w:val="clear" w:pos="360"/>
      </w:tabs>
      <w:contextualSpacing/>
    </w:pPr>
  </w:style>
  <w:style w:type="character" w:customStyle="1" w:styleId="AkapitzlistZnak">
    <w:name w:val="Akapit z listą Znak"/>
    <w:aliases w:val="Numerowanie Znak,List Paragraph Znak,Akapit z listą BS Znak,RR PGE Akapit z listą Znak,Styl 1 Znak,Obiekt Znak,List Paragraph1 Znak"/>
    <w:link w:val="Akapitzlist"/>
    <w:uiPriority w:val="34"/>
    <w:qFormat/>
    <w:rsid w:val="00BD4B4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BD4B44"/>
    <w:pPr>
      <w:spacing w:after="120" w:line="480" w:lineRule="auto"/>
    </w:pPr>
  </w:style>
  <w:style w:type="character" w:customStyle="1" w:styleId="Tekstpodstawowy2Znak">
    <w:name w:val="Tekst podstawowy 2 Znak"/>
    <w:basedOn w:val="Domylnaczcionkaakapitu"/>
    <w:link w:val="Tekstpodstawowy2"/>
    <w:uiPriority w:val="99"/>
    <w:rsid w:val="00BD4B44"/>
    <w:rPr>
      <w:rFonts w:ascii="Times New Roman" w:eastAsia="Times New Roman" w:hAnsi="Times New Roman" w:cs="Times New Roman"/>
      <w:sz w:val="24"/>
      <w:szCs w:val="24"/>
      <w:lang w:eastAsia="pl-PL"/>
    </w:rPr>
  </w:style>
  <w:style w:type="paragraph" w:customStyle="1" w:styleId="siwz">
    <w:name w:val="siwz"/>
    <w:basedOn w:val="Normalny"/>
    <w:uiPriority w:val="99"/>
    <w:qFormat/>
    <w:rsid w:val="00BD4B44"/>
    <w:pPr>
      <w:contextualSpacing/>
      <w:jc w:val="both"/>
    </w:pPr>
    <w:rPr>
      <w:rFonts w:ascii="Arial" w:hAnsi="Arial" w:cs="Arial"/>
      <w:bCs/>
      <w:iCs/>
      <w:szCs w:val="20"/>
    </w:rPr>
  </w:style>
  <w:style w:type="character" w:customStyle="1" w:styleId="apple-converted-space">
    <w:name w:val="apple-converted-space"/>
    <w:basedOn w:val="Domylnaczcionkaakapitu"/>
    <w:rsid w:val="00BD4B44"/>
  </w:style>
  <w:style w:type="character" w:styleId="Odwoaniedokomentarza">
    <w:name w:val="annotation reference"/>
    <w:uiPriority w:val="99"/>
    <w:semiHidden/>
    <w:unhideWhenUsed/>
    <w:rsid w:val="00BD4B44"/>
    <w:rPr>
      <w:sz w:val="16"/>
      <w:szCs w:val="16"/>
    </w:rPr>
  </w:style>
  <w:style w:type="paragraph" w:styleId="Tekstkomentarza">
    <w:name w:val="annotation text"/>
    <w:basedOn w:val="Normalny"/>
    <w:link w:val="TekstkomentarzaZnak"/>
    <w:uiPriority w:val="99"/>
    <w:unhideWhenUsed/>
    <w:rsid w:val="00BD4B44"/>
    <w:pPr>
      <w:suppressAutoHyphens/>
    </w:pPr>
    <w:rPr>
      <w:sz w:val="20"/>
      <w:szCs w:val="20"/>
      <w:lang w:val="en-GB" w:eastAsia="ar-SA"/>
    </w:rPr>
  </w:style>
  <w:style w:type="character" w:customStyle="1" w:styleId="TekstkomentarzaZnak">
    <w:name w:val="Tekst komentarza Znak"/>
    <w:basedOn w:val="Domylnaczcionkaakapitu"/>
    <w:link w:val="Tekstkomentarza"/>
    <w:uiPriority w:val="99"/>
    <w:rsid w:val="00BD4B44"/>
    <w:rPr>
      <w:rFonts w:ascii="Times New Roman" w:eastAsia="Times New Roman" w:hAnsi="Times New Roman" w:cs="Times New Roman"/>
      <w:sz w:val="20"/>
      <w:szCs w:val="20"/>
      <w:lang w:val="en-GB" w:eastAsia="ar-SA"/>
    </w:rPr>
  </w:style>
  <w:style w:type="paragraph" w:customStyle="1" w:styleId="Default">
    <w:name w:val="Default"/>
    <w:uiPriority w:val="99"/>
    <w:rsid w:val="00BD4B44"/>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ZU">
    <w:name w:val="Z_U"/>
    <w:basedOn w:val="Normalny"/>
    <w:rsid w:val="00BD4B44"/>
    <w:pPr>
      <w:suppressAutoHyphens/>
    </w:pPr>
    <w:rPr>
      <w:rFonts w:ascii="Arial" w:hAnsi="Arial"/>
      <w:b/>
      <w:sz w:val="16"/>
      <w:szCs w:val="20"/>
      <w:lang w:val="fr-FR" w:eastAsia="ar-SA"/>
    </w:rPr>
  </w:style>
  <w:style w:type="paragraph" w:styleId="Tematkomentarza">
    <w:name w:val="annotation subject"/>
    <w:basedOn w:val="Tekstkomentarza"/>
    <w:next w:val="Tekstkomentarza"/>
    <w:link w:val="TematkomentarzaZnak"/>
    <w:uiPriority w:val="99"/>
    <w:semiHidden/>
    <w:unhideWhenUsed/>
    <w:rsid w:val="00BD4B44"/>
    <w:pPr>
      <w:suppressAutoHyphens w:val="0"/>
    </w:pPr>
    <w:rPr>
      <w:b/>
      <w:bCs/>
    </w:rPr>
  </w:style>
  <w:style w:type="character" w:customStyle="1" w:styleId="TematkomentarzaZnak">
    <w:name w:val="Temat komentarza Znak"/>
    <w:basedOn w:val="TekstkomentarzaZnak"/>
    <w:link w:val="Tematkomentarza"/>
    <w:uiPriority w:val="99"/>
    <w:semiHidden/>
    <w:rsid w:val="00BD4B44"/>
    <w:rPr>
      <w:rFonts w:ascii="Times New Roman" w:eastAsia="Times New Roman" w:hAnsi="Times New Roman" w:cs="Times New Roman"/>
      <w:b/>
      <w:bCs/>
      <w:sz w:val="20"/>
      <w:szCs w:val="20"/>
      <w:lang w:val="en-GB" w:eastAsia="ar-SA"/>
    </w:rPr>
  </w:style>
  <w:style w:type="paragraph" w:customStyle="1" w:styleId="Kolorowalistaakcent11">
    <w:name w:val="Kolorowa lista — akcent 11"/>
    <w:basedOn w:val="Normalny"/>
    <w:qFormat/>
    <w:rsid w:val="00BD4B44"/>
    <w:pPr>
      <w:spacing w:before="120"/>
      <w:ind w:left="708"/>
      <w:jc w:val="both"/>
    </w:pPr>
  </w:style>
  <w:style w:type="paragraph" w:customStyle="1" w:styleId="WW-Tekstpodstawowywcity2">
    <w:name w:val="WW-Tekst podstawowy wcięty 2"/>
    <w:basedOn w:val="Normalny"/>
    <w:rsid w:val="00BD4B44"/>
    <w:pPr>
      <w:suppressAutoHyphens/>
      <w:ind w:left="360"/>
    </w:pPr>
    <w:rPr>
      <w:lang w:eastAsia="ar-SA"/>
    </w:rPr>
  </w:style>
  <w:style w:type="paragraph" w:styleId="Poprawka">
    <w:name w:val="Revision"/>
    <w:hidden/>
    <w:uiPriority w:val="99"/>
    <w:semiHidden/>
    <w:rsid w:val="00BD4B44"/>
    <w:pPr>
      <w:spacing w:after="0" w:line="240" w:lineRule="auto"/>
    </w:pPr>
    <w:rPr>
      <w:rFonts w:ascii="Times New Roman" w:eastAsia="Times New Roman" w:hAnsi="Times New Roman" w:cs="Times New Roman"/>
      <w:sz w:val="24"/>
      <w:szCs w:val="24"/>
      <w:lang w:eastAsia="pl-PL"/>
    </w:rPr>
  </w:style>
  <w:style w:type="character" w:customStyle="1" w:styleId="li-px">
    <w:name w:val="li-px"/>
    <w:basedOn w:val="Domylnaczcionkaakapitu"/>
    <w:rsid w:val="00BD4B44"/>
  </w:style>
  <w:style w:type="paragraph" w:customStyle="1" w:styleId="Tekstpodstawowy21">
    <w:name w:val="Tekst podstawowy 21"/>
    <w:rsid w:val="00BD4B44"/>
    <w:pPr>
      <w:suppressAutoHyphens/>
      <w:spacing w:after="120" w:line="480" w:lineRule="auto"/>
    </w:pPr>
    <w:rPr>
      <w:rFonts w:ascii="Times New Roman" w:eastAsia="ヒラギノ角ゴ Pro W3" w:hAnsi="Times New Roman" w:cs="Times New Roman"/>
      <w:color w:val="000000"/>
      <w:sz w:val="24"/>
      <w:szCs w:val="20"/>
      <w:lang w:eastAsia="pl-PL"/>
    </w:rPr>
  </w:style>
  <w:style w:type="character" w:customStyle="1" w:styleId="ListParagraphChar">
    <w:name w:val="List Paragraph Char"/>
    <w:aliases w:val="RR PGE Akapit z listą Char,Styl 1 Char"/>
    <w:locked/>
    <w:rsid w:val="00BD4B44"/>
  </w:style>
  <w:style w:type="character" w:customStyle="1" w:styleId="Nierozpoznanawzmianka1">
    <w:name w:val="Nierozpoznana wzmianka1"/>
    <w:basedOn w:val="Domylnaczcionkaakapitu"/>
    <w:uiPriority w:val="99"/>
    <w:semiHidden/>
    <w:unhideWhenUsed/>
    <w:rsid w:val="00BD4B44"/>
    <w:rPr>
      <w:color w:val="605E5C"/>
      <w:shd w:val="clear" w:color="auto" w:fill="E1DFDD"/>
    </w:rPr>
  </w:style>
  <w:style w:type="character" w:styleId="UyteHipercze">
    <w:name w:val="FollowedHyperlink"/>
    <w:basedOn w:val="Domylnaczcionkaakapitu"/>
    <w:uiPriority w:val="99"/>
    <w:semiHidden/>
    <w:unhideWhenUsed/>
    <w:rsid w:val="00BD4B44"/>
    <w:rPr>
      <w:color w:val="954F72" w:themeColor="followedHyperlink"/>
      <w:u w:val="single"/>
    </w:rPr>
  </w:style>
  <w:style w:type="paragraph" w:customStyle="1" w:styleId="Standard">
    <w:name w:val="Standard"/>
    <w:uiPriority w:val="99"/>
    <w:rsid w:val="00BD4B44"/>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30">
    <w:name w:val="WWNum30"/>
    <w:rsid w:val="00BD4B44"/>
    <w:pPr>
      <w:numPr>
        <w:numId w:val="23"/>
      </w:numPr>
    </w:pPr>
  </w:style>
  <w:style w:type="character" w:styleId="Nierozpoznanawzmianka">
    <w:name w:val="Unresolved Mention"/>
    <w:basedOn w:val="Domylnaczcionkaakapitu"/>
    <w:uiPriority w:val="99"/>
    <w:semiHidden/>
    <w:unhideWhenUsed/>
    <w:rsid w:val="000A6453"/>
    <w:rPr>
      <w:color w:val="605E5C"/>
      <w:shd w:val="clear" w:color="auto" w:fill="E1DFDD"/>
    </w:rPr>
  </w:style>
  <w:style w:type="character" w:customStyle="1" w:styleId="hgkelc">
    <w:name w:val="hgkelc"/>
    <w:basedOn w:val="Domylnaczcionkaakapitu"/>
    <w:rsid w:val="007B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61803">
      <w:bodyDiv w:val="1"/>
      <w:marLeft w:val="0"/>
      <w:marRight w:val="0"/>
      <w:marTop w:val="0"/>
      <w:marBottom w:val="0"/>
      <w:divBdr>
        <w:top w:val="none" w:sz="0" w:space="0" w:color="auto"/>
        <w:left w:val="none" w:sz="0" w:space="0" w:color="auto"/>
        <w:bottom w:val="none" w:sz="0" w:space="0" w:color="auto"/>
        <w:right w:val="none" w:sz="0" w:space="0" w:color="auto"/>
      </w:divBdr>
    </w:div>
    <w:div w:id="1373648484">
      <w:bodyDiv w:val="1"/>
      <w:marLeft w:val="0"/>
      <w:marRight w:val="0"/>
      <w:marTop w:val="0"/>
      <w:marBottom w:val="0"/>
      <w:divBdr>
        <w:top w:val="none" w:sz="0" w:space="0" w:color="auto"/>
        <w:left w:val="none" w:sz="0" w:space="0" w:color="auto"/>
        <w:bottom w:val="none" w:sz="0" w:space="0" w:color="auto"/>
        <w:right w:val="none" w:sz="0" w:space="0" w:color="auto"/>
      </w:divBdr>
    </w:div>
    <w:div w:id="18289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264D-7696-42D9-A9C2-07C586E5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3011</Words>
  <Characters>18068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Karpińska</dc:creator>
  <cp:keywords/>
  <dc:description/>
  <cp:lastModifiedBy>Magdalena Stanek</cp:lastModifiedBy>
  <cp:revision>29</cp:revision>
  <cp:lastPrinted>2024-05-27T08:11:00Z</cp:lastPrinted>
  <dcterms:created xsi:type="dcterms:W3CDTF">2023-11-24T10:06:00Z</dcterms:created>
  <dcterms:modified xsi:type="dcterms:W3CDTF">2024-06-03T07:59:00Z</dcterms:modified>
</cp:coreProperties>
</file>