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4F20" w14:textId="0F6BF0EC" w:rsidR="00AE4366" w:rsidRPr="004F118E" w:rsidRDefault="00AE4366" w:rsidP="00E02664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Projekt umowy</w:t>
      </w:r>
    </w:p>
    <w:p w14:paraId="5127FC8F" w14:textId="77777777" w:rsidR="00AE4366" w:rsidRPr="004F118E" w:rsidRDefault="00AE4366" w:rsidP="00E66B8C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610E7B9" w14:textId="2D379491" w:rsidR="00AE4366" w:rsidRPr="004F118E" w:rsidRDefault="00775647" w:rsidP="00E66B8C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Umowa nr</w:t>
      </w:r>
      <w:r w:rsidR="00AE4366" w:rsidRPr="004F118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B3F27" w:rsidRPr="004F118E">
        <w:rPr>
          <w:rFonts w:ascii="Arial" w:hAnsi="Arial" w:cs="Arial"/>
          <w:b/>
          <w:sz w:val="24"/>
          <w:szCs w:val="24"/>
          <w:lang w:eastAsia="pl-PL"/>
        </w:rPr>
        <w:t>SA</w:t>
      </w:r>
      <w:r w:rsidR="005161E7" w:rsidRPr="004F118E">
        <w:rPr>
          <w:rFonts w:ascii="Arial" w:hAnsi="Arial" w:cs="Arial"/>
          <w:b/>
          <w:sz w:val="24"/>
          <w:szCs w:val="24"/>
          <w:lang w:eastAsia="pl-PL"/>
        </w:rPr>
        <w:t>.271.</w:t>
      </w:r>
      <w:r w:rsidR="00372087">
        <w:rPr>
          <w:rFonts w:ascii="Arial" w:hAnsi="Arial" w:cs="Arial"/>
          <w:b/>
          <w:sz w:val="24"/>
          <w:szCs w:val="24"/>
          <w:lang w:eastAsia="pl-PL"/>
        </w:rPr>
        <w:t>……..2022</w:t>
      </w:r>
    </w:p>
    <w:p w14:paraId="5FAF7B8C" w14:textId="24B4B100" w:rsidR="009B66C0" w:rsidRPr="004F118E" w:rsidRDefault="0010741B" w:rsidP="001074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="00EA18EA" w:rsidRPr="004F118E">
        <w:rPr>
          <w:rFonts w:ascii="Arial" w:hAnsi="Arial" w:cs="Arial"/>
          <w:sz w:val="24"/>
          <w:szCs w:val="24"/>
          <w:lang w:eastAsia="ar-SA"/>
        </w:rPr>
        <w:t xml:space="preserve"> wyniku dokonania wyboru oferty Wykonawcy na zadanie pn.: </w:t>
      </w:r>
      <w:r w:rsidR="00EA18EA" w:rsidRPr="0010741B">
        <w:rPr>
          <w:rFonts w:ascii="Arial" w:hAnsi="Arial" w:cs="Arial"/>
          <w:i/>
          <w:iCs/>
          <w:sz w:val="24"/>
          <w:szCs w:val="24"/>
        </w:rPr>
        <w:t xml:space="preserve">Wymiana źródła ciepła w budynku </w:t>
      </w:r>
      <w:r w:rsidR="00372087">
        <w:rPr>
          <w:rFonts w:ascii="Arial" w:hAnsi="Arial" w:cs="Arial"/>
          <w:i/>
          <w:iCs/>
          <w:sz w:val="24"/>
          <w:szCs w:val="24"/>
        </w:rPr>
        <w:t>Nadleśniczówki</w:t>
      </w:r>
      <w:r w:rsidR="00EA18EA" w:rsidRPr="004F118E">
        <w:rPr>
          <w:rFonts w:ascii="Arial" w:hAnsi="Arial" w:cs="Arial"/>
          <w:sz w:val="24"/>
          <w:szCs w:val="24"/>
          <w:lang w:eastAsia="ar-SA"/>
        </w:rPr>
        <w:t>, przeprowadzonym zgodnie z Zarządzeniem nr 3 Nadleśniczego Nadleśnictwa Głogów z dnia 12</w:t>
      </w:r>
      <w:r w:rsidR="004F118E">
        <w:rPr>
          <w:rFonts w:ascii="Arial" w:hAnsi="Arial" w:cs="Arial"/>
          <w:sz w:val="24"/>
          <w:szCs w:val="24"/>
          <w:lang w:eastAsia="ar-SA"/>
        </w:rPr>
        <w:t xml:space="preserve"> marca </w:t>
      </w:r>
      <w:r w:rsidR="00EA18EA" w:rsidRPr="004F118E">
        <w:rPr>
          <w:rFonts w:ascii="Arial" w:hAnsi="Arial" w:cs="Arial"/>
          <w:sz w:val="24"/>
          <w:szCs w:val="24"/>
          <w:lang w:eastAsia="ar-SA"/>
        </w:rPr>
        <w:t xml:space="preserve">2021 roku w sprawie wprowadzenia Regulaminu udzielania zamówień publicznych, których wartość nie przekracza kwoty 130 000 zł netto, </w:t>
      </w:r>
      <w:r w:rsidR="009B66C0" w:rsidRPr="004F118E">
        <w:rPr>
          <w:rFonts w:ascii="Arial" w:hAnsi="Arial" w:cs="Arial"/>
          <w:color w:val="000000"/>
          <w:sz w:val="24"/>
          <w:szCs w:val="24"/>
        </w:rPr>
        <w:t>w</w:t>
      </w:r>
      <w:r w:rsidR="00C82440" w:rsidRPr="004F118E">
        <w:rPr>
          <w:rFonts w:ascii="Arial" w:hAnsi="Arial" w:cs="Arial"/>
          <w:color w:val="000000"/>
          <w:sz w:val="24"/>
          <w:szCs w:val="24"/>
        </w:rPr>
        <w:t> </w:t>
      </w:r>
      <w:r w:rsidR="009B66C0" w:rsidRPr="004F118E">
        <w:rPr>
          <w:rFonts w:ascii="Arial" w:hAnsi="Arial" w:cs="Arial"/>
          <w:color w:val="000000"/>
          <w:sz w:val="24"/>
          <w:szCs w:val="24"/>
        </w:rPr>
        <w:t xml:space="preserve">dniu  …………………..  roku w Głogowie Małopolskim </w:t>
      </w:r>
      <w:r>
        <w:rPr>
          <w:rFonts w:ascii="Arial" w:hAnsi="Arial" w:cs="Arial"/>
          <w:color w:val="000000"/>
          <w:sz w:val="24"/>
          <w:szCs w:val="24"/>
        </w:rPr>
        <w:t xml:space="preserve">została zawarta umowa </w:t>
      </w:r>
      <w:r w:rsidR="009B66C0" w:rsidRPr="004F118E">
        <w:rPr>
          <w:rFonts w:ascii="Arial" w:hAnsi="Arial" w:cs="Arial"/>
          <w:color w:val="000000"/>
          <w:sz w:val="24"/>
          <w:szCs w:val="24"/>
        </w:rPr>
        <w:t>pomiędzy:</w:t>
      </w:r>
    </w:p>
    <w:p w14:paraId="6A238A37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7A5072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118E">
        <w:rPr>
          <w:rFonts w:ascii="Arial" w:hAnsi="Arial" w:cs="Arial"/>
          <w:color w:val="000000"/>
          <w:sz w:val="24"/>
          <w:szCs w:val="24"/>
        </w:rPr>
        <w:t xml:space="preserve">Skarbem Państwa Państwowym Gospodarstwem Leśnym Lasy Państwowe </w:t>
      </w:r>
    </w:p>
    <w:p w14:paraId="1F6D17E8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118E">
        <w:rPr>
          <w:rFonts w:ascii="Arial" w:hAnsi="Arial" w:cs="Arial"/>
          <w:color w:val="000000"/>
          <w:sz w:val="24"/>
          <w:szCs w:val="24"/>
        </w:rPr>
        <w:t>Nadleśnictwem Głogów, ul. Fabryczna 57, 36-060 Głogów Małopolski, NIP: 813-00-04-118,</w:t>
      </w:r>
    </w:p>
    <w:p w14:paraId="69D909EF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118E">
        <w:rPr>
          <w:rFonts w:ascii="Arial" w:hAnsi="Arial" w:cs="Arial"/>
          <w:color w:val="000000"/>
          <w:sz w:val="24"/>
          <w:szCs w:val="24"/>
        </w:rPr>
        <w:t xml:space="preserve">zwanym dalej </w:t>
      </w:r>
      <w:r w:rsidRPr="004F118E">
        <w:rPr>
          <w:rFonts w:ascii="Arial" w:hAnsi="Arial" w:cs="Arial"/>
          <w:b/>
          <w:bCs/>
          <w:color w:val="000000"/>
          <w:sz w:val="24"/>
          <w:szCs w:val="24"/>
        </w:rPr>
        <w:t>Zamawiającym</w:t>
      </w:r>
      <w:r w:rsidRPr="004F118E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858A22A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118E">
        <w:rPr>
          <w:rFonts w:ascii="Arial" w:hAnsi="Arial" w:cs="Arial"/>
          <w:color w:val="000000"/>
          <w:sz w:val="24"/>
          <w:szCs w:val="24"/>
        </w:rPr>
        <w:t xml:space="preserve">reprezentowanym przez: </w:t>
      </w:r>
    </w:p>
    <w:p w14:paraId="0B51FC67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118E">
        <w:rPr>
          <w:rFonts w:ascii="Arial" w:hAnsi="Arial" w:cs="Arial"/>
          <w:color w:val="000000"/>
          <w:sz w:val="24"/>
          <w:szCs w:val="24"/>
        </w:rPr>
        <w:t>Nadleśniczego Nadleśnictwa Głogów - Piotra Brewczyńskiego,</w:t>
      </w:r>
    </w:p>
    <w:p w14:paraId="634CB868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4B6871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a </w:t>
      </w:r>
    </w:p>
    <w:p w14:paraId="14F277CB" w14:textId="77777777" w:rsidR="009B66C0" w:rsidRPr="004F118E" w:rsidRDefault="009B66C0" w:rsidP="009B66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07B2EA90" w14:textId="77777777" w:rsidR="001E5B4D" w:rsidRPr="004F118E" w:rsidRDefault="001E5B4D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28BD7FFB" w14:textId="77777777" w:rsidR="00EA18EA" w:rsidRPr="004F118E" w:rsidRDefault="00EA18E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8E3862C" w14:textId="77777777" w:rsidR="00EA18EA" w:rsidRPr="004F118E" w:rsidRDefault="00EA18E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33F579C" w14:textId="77777777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3010B97D" w14:textId="77777777" w:rsidR="00AE4366" w:rsidRPr="004F118E" w:rsidRDefault="00AE4366" w:rsidP="00A0095B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</w:t>
      </w:r>
    </w:p>
    <w:p w14:paraId="0CA8C4A3" w14:textId="77777777" w:rsidR="00AE4366" w:rsidRPr="004F118E" w:rsidRDefault="00AE4366" w:rsidP="00A0095B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Przedmiot umowy</w:t>
      </w:r>
    </w:p>
    <w:p w14:paraId="418C4BA0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8679B3A" w14:textId="3BD7F1CE" w:rsidR="00244261" w:rsidRPr="004F118E" w:rsidRDefault="002464F8" w:rsidP="00C33DC0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1. Zamawiający zleca, a Wykonawca przyjmuje wykonanie robót budowlanych polegających na</w:t>
      </w:r>
      <w:r w:rsidR="0010741B">
        <w:rPr>
          <w:rFonts w:ascii="Arial" w:hAnsi="Arial" w:cs="Arial"/>
          <w:sz w:val="24"/>
          <w:szCs w:val="24"/>
        </w:rPr>
        <w:t xml:space="preserve"> </w:t>
      </w:r>
      <w:r w:rsidR="0010741B" w:rsidRPr="00636A17">
        <w:rPr>
          <w:rFonts w:ascii="Arial" w:hAnsi="Arial" w:cs="Arial"/>
          <w:b/>
          <w:sz w:val="24"/>
          <w:szCs w:val="24"/>
        </w:rPr>
        <w:t>w</w:t>
      </w:r>
      <w:r w:rsidR="00244261" w:rsidRPr="00636A17">
        <w:rPr>
          <w:rFonts w:ascii="Arial" w:hAnsi="Arial" w:cs="Arial"/>
          <w:b/>
          <w:sz w:val="24"/>
          <w:szCs w:val="24"/>
        </w:rPr>
        <w:t xml:space="preserve">ymianie źródła ciepła w budynku </w:t>
      </w:r>
      <w:r w:rsidR="00B117EC" w:rsidRPr="00636A17">
        <w:rPr>
          <w:rFonts w:ascii="Arial" w:hAnsi="Arial" w:cs="Arial"/>
          <w:b/>
          <w:sz w:val="24"/>
          <w:szCs w:val="24"/>
        </w:rPr>
        <w:t>Nadleśniczówki</w:t>
      </w:r>
      <w:r w:rsidR="00244261" w:rsidRPr="004F118E">
        <w:rPr>
          <w:rFonts w:ascii="Arial" w:hAnsi="Arial" w:cs="Arial"/>
          <w:sz w:val="24"/>
          <w:szCs w:val="24"/>
        </w:rPr>
        <w:t>.</w:t>
      </w:r>
    </w:p>
    <w:p w14:paraId="1341D9E5" w14:textId="216CE94C" w:rsidR="002464F8" w:rsidRPr="004F118E" w:rsidRDefault="002464F8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2. Przewidywany do wykonania zakres robót przedstawia Pro</w:t>
      </w:r>
      <w:r w:rsidR="00681FB3" w:rsidRPr="004F118E">
        <w:rPr>
          <w:rFonts w:ascii="Arial" w:hAnsi="Arial" w:cs="Arial"/>
          <w:sz w:val="24"/>
          <w:szCs w:val="24"/>
        </w:rPr>
        <w:t>jekt Wykonawczy, Specyfikacja Techniczna</w:t>
      </w:r>
      <w:r w:rsidRPr="004F118E">
        <w:rPr>
          <w:rFonts w:ascii="Arial" w:hAnsi="Arial" w:cs="Arial"/>
          <w:sz w:val="24"/>
          <w:szCs w:val="24"/>
        </w:rPr>
        <w:t xml:space="preserve"> Wykonania i Odbioru Robót (</w:t>
      </w:r>
      <w:r w:rsidR="00681FB3" w:rsidRPr="004F118E">
        <w:rPr>
          <w:rFonts w:ascii="Arial" w:hAnsi="Arial" w:cs="Arial"/>
          <w:sz w:val="24"/>
          <w:szCs w:val="24"/>
        </w:rPr>
        <w:t>dalej „STWiORB”) oraz Przedmiar</w:t>
      </w:r>
      <w:r w:rsidRPr="004F118E">
        <w:rPr>
          <w:rFonts w:ascii="Arial" w:hAnsi="Arial" w:cs="Arial"/>
          <w:sz w:val="24"/>
          <w:szCs w:val="24"/>
        </w:rPr>
        <w:t xml:space="preserve"> robót.</w:t>
      </w:r>
      <w:r w:rsidR="00EA18EA" w:rsidRPr="004F118E">
        <w:rPr>
          <w:rFonts w:ascii="Arial" w:hAnsi="Arial" w:cs="Arial"/>
          <w:bCs/>
          <w:sz w:val="24"/>
          <w:szCs w:val="24"/>
        </w:rPr>
        <w:t xml:space="preserve"> Przedmiar robót stanowi</w:t>
      </w:r>
      <w:r w:rsidRPr="004F118E">
        <w:rPr>
          <w:rFonts w:ascii="Arial" w:hAnsi="Arial" w:cs="Arial"/>
          <w:bCs/>
          <w:sz w:val="24"/>
          <w:szCs w:val="24"/>
        </w:rPr>
        <w:t xml:space="preserve"> element pomocniczy przy kalkulacji ceny </w:t>
      </w:r>
      <w:r w:rsidR="004F118E">
        <w:rPr>
          <w:rFonts w:ascii="Arial" w:hAnsi="Arial" w:cs="Arial"/>
          <w:bCs/>
          <w:sz w:val="24"/>
          <w:szCs w:val="24"/>
        </w:rPr>
        <w:t>oferty</w:t>
      </w:r>
      <w:r w:rsidRPr="004F118E">
        <w:rPr>
          <w:rFonts w:ascii="Arial" w:hAnsi="Arial" w:cs="Arial"/>
          <w:bCs/>
          <w:sz w:val="24"/>
          <w:szCs w:val="24"/>
        </w:rPr>
        <w:t>.</w:t>
      </w:r>
      <w:r w:rsidR="00EA18EA" w:rsidRPr="004F118E">
        <w:rPr>
          <w:rFonts w:ascii="Arial" w:hAnsi="Arial" w:cs="Arial"/>
          <w:bCs/>
          <w:sz w:val="24"/>
          <w:szCs w:val="24"/>
        </w:rPr>
        <w:t xml:space="preserve"> Z uwagi na ryczałtowy charakter wynagrodzenia </w:t>
      </w:r>
      <w:r w:rsidR="007515FD">
        <w:rPr>
          <w:rFonts w:ascii="Arial" w:hAnsi="Arial" w:cs="Arial"/>
          <w:bCs/>
          <w:sz w:val="24"/>
          <w:szCs w:val="24"/>
        </w:rPr>
        <w:t>W</w:t>
      </w:r>
      <w:r w:rsidR="00EA18EA" w:rsidRPr="004F118E">
        <w:rPr>
          <w:rFonts w:ascii="Arial" w:hAnsi="Arial" w:cs="Arial"/>
          <w:bCs/>
          <w:sz w:val="24"/>
          <w:szCs w:val="24"/>
        </w:rPr>
        <w:t>ykonawca nie będzie wnosi</w:t>
      </w:r>
      <w:r w:rsidR="0010741B">
        <w:rPr>
          <w:rFonts w:ascii="Arial" w:hAnsi="Arial" w:cs="Arial"/>
          <w:bCs/>
          <w:sz w:val="24"/>
          <w:szCs w:val="24"/>
        </w:rPr>
        <w:t>ł</w:t>
      </w:r>
      <w:r w:rsidR="00EA18EA" w:rsidRPr="004F118E">
        <w:rPr>
          <w:rFonts w:ascii="Arial" w:hAnsi="Arial" w:cs="Arial"/>
          <w:bCs/>
          <w:sz w:val="24"/>
          <w:szCs w:val="24"/>
        </w:rPr>
        <w:t xml:space="preserve"> o dodatkowe wynagrodzenie</w:t>
      </w:r>
      <w:r w:rsidR="006E0C4B" w:rsidRPr="004F118E">
        <w:rPr>
          <w:rFonts w:ascii="Arial" w:hAnsi="Arial" w:cs="Arial"/>
          <w:bCs/>
          <w:sz w:val="24"/>
          <w:szCs w:val="24"/>
        </w:rPr>
        <w:t xml:space="preserve"> za prace nie ujęte w „Przedmiarze robót”, a konieczne do wykonania w trakcie realizacji przedmiotu zamówienia nawet wtedy, gdyby w</w:t>
      </w:r>
      <w:r w:rsidR="0010741B">
        <w:rPr>
          <w:rFonts w:ascii="Arial" w:hAnsi="Arial" w:cs="Arial"/>
          <w:bCs/>
          <w:sz w:val="24"/>
          <w:szCs w:val="24"/>
        </w:rPr>
        <w:t> </w:t>
      </w:r>
      <w:r w:rsidR="006E0C4B" w:rsidRPr="004F118E">
        <w:rPr>
          <w:rFonts w:ascii="Arial" w:hAnsi="Arial" w:cs="Arial"/>
          <w:bCs/>
          <w:sz w:val="24"/>
          <w:szCs w:val="24"/>
        </w:rPr>
        <w:t xml:space="preserve">czasie zawierania umowy w ogóle nie można było przewidzieć rozmiaru lub </w:t>
      </w:r>
      <w:r w:rsidR="006E0C4B" w:rsidRPr="004F118E">
        <w:rPr>
          <w:rFonts w:ascii="Arial" w:hAnsi="Arial" w:cs="Arial"/>
          <w:bCs/>
          <w:sz w:val="24"/>
          <w:szCs w:val="24"/>
        </w:rPr>
        <w:lastRenderedPageBreak/>
        <w:t>kosztów prac</w:t>
      </w:r>
      <w:r w:rsidR="00EA18EA" w:rsidRPr="004F118E">
        <w:rPr>
          <w:rFonts w:ascii="Arial" w:hAnsi="Arial" w:cs="Arial"/>
          <w:bCs/>
          <w:sz w:val="24"/>
          <w:szCs w:val="24"/>
        </w:rPr>
        <w:t>.</w:t>
      </w:r>
      <w:r w:rsidRPr="004F118E">
        <w:rPr>
          <w:rFonts w:ascii="Arial" w:hAnsi="Arial" w:cs="Arial"/>
          <w:bCs/>
          <w:sz w:val="24"/>
          <w:szCs w:val="24"/>
        </w:rPr>
        <w:t xml:space="preserve"> Roboty muszą być wykonane zgodnie</w:t>
      </w:r>
      <w:r w:rsidR="00681FB3" w:rsidRPr="004F118E">
        <w:rPr>
          <w:rFonts w:ascii="Arial" w:hAnsi="Arial" w:cs="Arial"/>
          <w:bCs/>
          <w:sz w:val="24"/>
          <w:szCs w:val="24"/>
        </w:rPr>
        <w:t xml:space="preserve"> z</w:t>
      </w:r>
      <w:r w:rsidR="00C82440" w:rsidRPr="004F118E">
        <w:rPr>
          <w:rFonts w:ascii="Arial" w:hAnsi="Arial" w:cs="Arial"/>
          <w:bCs/>
          <w:sz w:val="24"/>
          <w:szCs w:val="24"/>
        </w:rPr>
        <w:t> </w:t>
      </w:r>
      <w:r w:rsidRPr="004F118E">
        <w:rPr>
          <w:rFonts w:ascii="Arial" w:hAnsi="Arial" w:cs="Arial"/>
          <w:bCs/>
          <w:sz w:val="24"/>
          <w:szCs w:val="24"/>
        </w:rPr>
        <w:t>Projektem Wykonawczym, STWiORB, zasadami aktualnej wiedzy technicznej, obowiązującymi przepi</w:t>
      </w:r>
      <w:r w:rsidR="009652C8" w:rsidRPr="004F118E">
        <w:rPr>
          <w:rFonts w:ascii="Arial" w:hAnsi="Arial" w:cs="Arial"/>
          <w:bCs/>
          <w:sz w:val="24"/>
          <w:szCs w:val="24"/>
        </w:rPr>
        <w:t>sami i</w:t>
      </w:r>
      <w:r w:rsidR="00A0095B" w:rsidRPr="004F118E">
        <w:rPr>
          <w:rFonts w:ascii="Arial" w:hAnsi="Arial" w:cs="Arial"/>
          <w:bCs/>
          <w:sz w:val="24"/>
          <w:szCs w:val="24"/>
        </w:rPr>
        <w:t> </w:t>
      </w:r>
      <w:r w:rsidR="009652C8" w:rsidRPr="004F118E">
        <w:rPr>
          <w:rFonts w:ascii="Arial" w:hAnsi="Arial" w:cs="Arial"/>
          <w:bCs/>
          <w:sz w:val="24"/>
          <w:szCs w:val="24"/>
        </w:rPr>
        <w:t>normami w tym zakresie.</w:t>
      </w:r>
      <w:r w:rsidRPr="004F118E">
        <w:rPr>
          <w:rFonts w:ascii="Arial" w:hAnsi="Arial" w:cs="Arial"/>
          <w:bCs/>
          <w:sz w:val="24"/>
          <w:szCs w:val="24"/>
        </w:rPr>
        <w:t xml:space="preserve"> </w:t>
      </w:r>
    </w:p>
    <w:p w14:paraId="226606E4" w14:textId="112CBDFD" w:rsidR="002464F8" w:rsidRPr="004F118E" w:rsidRDefault="00CE420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3</w:t>
      </w:r>
      <w:r w:rsidR="002464F8" w:rsidRPr="004F118E">
        <w:rPr>
          <w:rFonts w:ascii="Arial" w:hAnsi="Arial" w:cs="Arial"/>
          <w:sz w:val="24"/>
          <w:szCs w:val="24"/>
        </w:rPr>
        <w:t>. Wykonawca ma obowiązek stosować w okresie prowadzenia robót budowlanych obowiązujące przepisy dotyczące ochrony środowiska, w szczególności przepisy w</w:t>
      </w:r>
      <w:r w:rsidR="00C82440" w:rsidRPr="004F118E">
        <w:rPr>
          <w:rFonts w:ascii="Arial" w:hAnsi="Arial" w:cs="Arial"/>
          <w:sz w:val="24"/>
          <w:szCs w:val="24"/>
        </w:rPr>
        <w:t> </w:t>
      </w:r>
      <w:r w:rsidR="002464F8" w:rsidRPr="004F118E">
        <w:rPr>
          <w:rFonts w:ascii="Arial" w:hAnsi="Arial" w:cs="Arial"/>
          <w:sz w:val="24"/>
          <w:szCs w:val="24"/>
        </w:rPr>
        <w:t xml:space="preserve">zakresie postępowania z odpadami. </w:t>
      </w:r>
    </w:p>
    <w:p w14:paraId="3F232AA6" w14:textId="09E88DF0" w:rsidR="002464F8" w:rsidRPr="004F118E" w:rsidRDefault="00CE420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4</w:t>
      </w:r>
      <w:r w:rsidR="002464F8" w:rsidRPr="004F118E">
        <w:rPr>
          <w:rFonts w:ascii="Arial" w:hAnsi="Arial" w:cs="Arial"/>
          <w:sz w:val="24"/>
          <w:szCs w:val="24"/>
        </w:rPr>
        <w:t xml:space="preserve">. Wykonawca staje się posiadaczem odpadów powstałych podczas wykonywania robót oraz zobowiązuje się na własny koszt wywieźć i zutylizować odpady, oznakować strefy niebezpieczne budowy, strzec mienia na terenie budowy a także zapewnić warunki bezpieczeństwa. </w:t>
      </w:r>
    </w:p>
    <w:p w14:paraId="54221AEF" w14:textId="77777777" w:rsidR="00AE4366" w:rsidRPr="004F118E" w:rsidRDefault="00AE4366" w:rsidP="00E66B8C">
      <w:pPr>
        <w:jc w:val="both"/>
        <w:rPr>
          <w:rFonts w:ascii="Arial" w:hAnsi="Arial" w:cs="Arial"/>
          <w:lang w:eastAsia="pl-PL"/>
        </w:rPr>
      </w:pPr>
    </w:p>
    <w:p w14:paraId="25B751FA" w14:textId="77777777" w:rsidR="00A0095B" w:rsidRPr="004F118E" w:rsidRDefault="00A0095B" w:rsidP="00E66B8C">
      <w:pPr>
        <w:jc w:val="both"/>
        <w:rPr>
          <w:rFonts w:ascii="Arial" w:hAnsi="Arial" w:cs="Arial"/>
          <w:lang w:eastAsia="pl-PL"/>
        </w:rPr>
      </w:pPr>
    </w:p>
    <w:p w14:paraId="3B702AC0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2</w:t>
      </w:r>
    </w:p>
    <w:p w14:paraId="5924DF1D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Termin realizacji</w:t>
      </w:r>
    </w:p>
    <w:p w14:paraId="769053CB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78B06F8D" w14:textId="4B2F17D8" w:rsidR="00B86594" w:rsidRDefault="005C4B0C" w:rsidP="001577BF">
      <w:pPr>
        <w:spacing w:after="60" w:line="276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="001577B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C4B0C">
        <w:rPr>
          <w:rFonts w:ascii="Arial" w:hAnsi="Arial" w:cs="Arial"/>
          <w:color w:val="000000"/>
          <w:sz w:val="24"/>
          <w:szCs w:val="24"/>
        </w:rPr>
        <w:t>Termin realizacji zamówienia: od 09. 05. 2022 r. do 31. 08. 2022 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4B0C">
        <w:rPr>
          <w:rFonts w:ascii="Arial" w:hAnsi="Arial" w:cs="Arial"/>
          <w:color w:val="000000"/>
          <w:sz w:val="24"/>
          <w:szCs w:val="24"/>
        </w:rPr>
        <w:t>Rzecz</w:t>
      </w:r>
      <w:r w:rsidR="001577BF">
        <w:rPr>
          <w:rFonts w:ascii="Arial" w:hAnsi="Arial" w:cs="Arial"/>
          <w:color w:val="000000"/>
          <w:sz w:val="24"/>
          <w:szCs w:val="24"/>
        </w:rPr>
        <w:t xml:space="preserve">ywisty </w:t>
      </w:r>
      <w:r w:rsidRPr="005C4B0C">
        <w:rPr>
          <w:rFonts w:ascii="Arial" w:hAnsi="Arial" w:cs="Arial"/>
          <w:color w:val="000000"/>
          <w:sz w:val="24"/>
          <w:szCs w:val="24"/>
        </w:rPr>
        <w:t>okres prac nie może trwać dłużej niż 4 tygodn</w:t>
      </w:r>
      <w:r w:rsidR="001577BF">
        <w:rPr>
          <w:rFonts w:ascii="Arial" w:hAnsi="Arial" w:cs="Arial"/>
          <w:color w:val="000000"/>
          <w:sz w:val="24"/>
          <w:szCs w:val="24"/>
        </w:rPr>
        <w:t>ie od dnia</w:t>
      </w:r>
      <w:r w:rsidR="00305B99">
        <w:rPr>
          <w:rFonts w:ascii="Arial" w:hAnsi="Arial" w:cs="Arial"/>
          <w:color w:val="000000"/>
          <w:sz w:val="24"/>
          <w:szCs w:val="24"/>
        </w:rPr>
        <w:t xml:space="preserve"> protokolarnego</w:t>
      </w:r>
      <w:r w:rsidR="001577BF">
        <w:rPr>
          <w:rFonts w:ascii="Arial" w:hAnsi="Arial" w:cs="Arial"/>
          <w:color w:val="000000"/>
          <w:sz w:val="24"/>
          <w:szCs w:val="24"/>
        </w:rPr>
        <w:t xml:space="preserve"> przekazana Wykonawcy </w:t>
      </w:r>
      <w:r w:rsidRPr="005C4B0C">
        <w:rPr>
          <w:rFonts w:ascii="Arial" w:hAnsi="Arial" w:cs="Arial"/>
          <w:color w:val="000000"/>
          <w:sz w:val="24"/>
          <w:szCs w:val="24"/>
        </w:rPr>
        <w:t>obiektu robót.</w:t>
      </w:r>
    </w:p>
    <w:p w14:paraId="0AC5AAD6" w14:textId="77777777" w:rsidR="00892FD9" w:rsidRPr="00892FD9" w:rsidRDefault="00892FD9" w:rsidP="00892FD9">
      <w:pPr>
        <w:spacing w:after="60" w:line="276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31974E5" w14:textId="6B78953E" w:rsidR="002464F8" w:rsidRPr="004F118E" w:rsidRDefault="005C4B0C" w:rsidP="005C4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64F8" w:rsidRPr="004F118E">
        <w:rPr>
          <w:rFonts w:ascii="Arial" w:hAnsi="Arial" w:cs="Arial"/>
          <w:sz w:val="24"/>
          <w:szCs w:val="24"/>
        </w:rPr>
        <w:t xml:space="preserve">Za dzień zakończenia wykonania zadania przyjmuje się datę </w:t>
      </w:r>
      <w:r w:rsidR="004F118E" w:rsidRPr="004F118E">
        <w:rPr>
          <w:rFonts w:ascii="Arial" w:hAnsi="Arial" w:cs="Arial"/>
          <w:sz w:val="24"/>
          <w:szCs w:val="24"/>
        </w:rPr>
        <w:t xml:space="preserve">dokonania </w:t>
      </w:r>
      <w:r w:rsidR="00B86594" w:rsidRPr="004F118E">
        <w:rPr>
          <w:rFonts w:ascii="Arial" w:hAnsi="Arial" w:cs="Arial"/>
          <w:sz w:val="24"/>
          <w:szCs w:val="24"/>
        </w:rPr>
        <w:t xml:space="preserve">protokolarnego </w:t>
      </w:r>
      <w:r w:rsidR="002464F8" w:rsidRPr="004F118E">
        <w:rPr>
          <w:rFonts w:ascii="Arial" w:hAnsi="Arial" w:cs="Arial"/>
          <w:sz w:val="24"/>
          <w:szCs w:val="24"/>
        </w:rPr>
        <w:t xml:space="preserve">odbioru końcowego robót, którego ustalenia </w:t>
      </w:r>
      <w:r w:rsidR="0010741B">
        <w:rPr>
          <w:rFonts w:ascii="Arial" w:hAnsi="Arial" w:cs="Arial"/>
          <w:sz w:val="24"/>
          <w:szCs w:val="24"/>
        </w:rPr>
        <w:t xml:space="preserve">poświadczą, że zadanie zostało </w:t>
      </w:r>
      <w:r w:rsidR="0010741B">
        <w:rPr>
          <w:rFonts w:ascii="Arial" w:hAnsi="Arial" w:cs="Arial"/>
          <w:spacing w:val="2"/>
          <w:sz w:val="24"/>
          <w:szCs w:val="24"/>
        </w:rPr>
        <w:t>wykonane zgodnie</w:t>
      </w:r>
      <w:r w:rsidR="002464F8" w:rsidRPr="004F118E">
        <w:rPr>
          <w:rFonts w:ascii="Arial" w:hAnsi="Arial" w:cs="Arial"/>
          <w:spacing w:val="2"/>
          <w:sz w:val="24"/>
          <w:szCs w:val="24"/>
        </w:rPr>
        <w:t xml:space="preserve"> z</w:t>
      </w:r>
      <w:r w:rsidR="0010741B">
        <w:rPr>
          <w:rFonts w:ascii="Arial" w:hAnsi="Arial" w:cs="Arial"/>
          <w:spacing w:val="2"/>
          <w:sz w:val="24"/>
          <w:szCs w:val="24"/>
        </w:rPr>
        <w:t> </w:t>
      </w:r>
      <w:r w:rsidR="002464F8" w:rsidRPr="004F118E">
        <w:rPr>
          <w:rFonts w:ascii="Arial" w:hAnsi="Arial" w:cs="Arial"/>
          <w:spacing w:val="2"/>
          <w:sz w:val="24"/>
          <w:szCs w:val="24"/>
        </w:rPr>
        <w:t>dokumentacj</w:t>
      </w:r>
      <w:r w:rsidR="0010741B">
        <w:rPr>
          <w:rFonts w:ascii="Arial" w:hAnsi="Arial" w:cs="Arial"/>
          <w:spacing w:val="2"/>
          <w:sz w:val="24"/>
          <w:szCs w:val="24"/>
        </w:rPr>
        <w:t>ą</w:t>
      </w:r>
      <w:r w:rsidR="002464F8" w:rsidRPr="004F118E">
        <w:rPr>
          <w:rFonts w:ascii="Arial" w:hAnsi="Arial" w:cs="Arial"/>
          <w:spacing w:val="2"/>
          <w:sz w:val="24"/>
          <w:szCs w:val="24"/>
        </w:rPr>
        <w:t xml:space="preserve"> proj</w:t>
      </w:r>
      <w:r w:rsidR="00636A17">
        <w:rPr>
          <w:rFonts w:ascii="Arial" w:hAnsi="Arial" w:cs="Arial"/>
          <w:spacing w:val="2"/>
          <w:sz w:val="24"/>
          <w:szCs w:val="24"/>
        </w:rPr>
        <w:t>ektową</w:t>
      </w:r>
      <w:r w:rsidR="002464F8" w:rsidRPr="004F118E">
        <w:rPr>
          <w:rFonts w:ascii="Arial" w:hAnsi="Arial" w:cs="Arial"/>
          <w:spacing w:val="2"/>
          <w:sz w:val="24"/>
          <w:szCs w:val="24"/>
        </w:rPr>
        <w:t>.</w:t>
      </w:r>
    </w:p>
    <w:p w14:paraId="0183BAA4" w14:textId="77777777" w:rsidR="00AE4366" w:rsidRPr="004F118E" w:rsidRDefault="00AE4366" w:rsidP="00E66B8C">
      <w:pPr>
        <w:jc w:val="both"/>
        <w:rPr>
          <w:rFonts w:ascii="Arial" w:hAnsi="Arial" w:cs="Arial"/>
          <w:lang w:eastAsia="pl-PL"/>
        </w:rPr>
      </w:pPr>
    </w:p>
    <w:p w14:paraId="613E14F8" w14:textId="77777777" w:rsidR="00A0095B" w:rsidRPr="004F118E" w:rsidRDefault="00A0095B" w:rsidP="00E66B8C">
      <w:pPr>
        <w:jc w:val="both"/>
        <w:rPr>
          <w:rFonts w:ascii="Arial" w:hAnsi="Arial" w:cs="Arial"/>
          <w:lang w:eastAsia="pl-PL"/>
        </w:rPr>
      </w:pPr>
    </w:p>
    <w:p w14:paraId="359BD11D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3</w:t>
      </w:r>
    </w:p>
    <w:p w14:paraId="35B20D78" w14:textId="77777777" w:rsidR="00C2357F" w:rsidRPr="004F118E" w:rsidRDefault="00C2357F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Obowiązki stron</w:t>
      </w:r>
    </w:p>
    <w:p w14:paraId="0ABB81EC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5673FF98" w14:textId="77777777" w:rsidR="00C2357F" w:rsidRPr="004F118E" w:rsidRDefault="00C2357F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1.</w:t>
      </w:r>
      <w:r w:rsidR="00EC6BDF" w:rsidRPr="004F118E">
        <w:rPr>
          <w:rFonts w:ascii="Arial" w:hAnsi="Arial" w:cs="Arial"/>
          <w:sz w:val="24"/>
          <w:szCs w:val="24"/>
          <w:lang w:eastAsia="pl-PL"/>
        </w:rPr>
        <w:t xml:space="preserve"> Do obowiązków Zamawiającego</w:t>
      </w:r>
      <w:r w:rsidRPr="004F118E">
        <w:rPr>
          <w:rFonts w:ascii="Arial" w:hAnsi="Arial" w:cs="Arial"/>
          <w:sz w:val="24"/>
          <w:szCs w:val="24"/>
          <w:lang w:eastAsia="pl-PL"/>
        </w:rPr>
        <w:t xml:space="preserve"> należy w szczególności:</w:t>
      </w:r>
    </w:p>
    <w:p w14:paraId="3B214149" w14:textId="3D885B8F" w:rsidR="00C2357F" w:rsidRPr="004F118E" w:rsidRDefault="00465635" w:rsidP="00465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a) </w:t>
      </w:r>
      <w:r w:rsidR="00C2357F" w:rsidRPr="004F118E"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EC6BDF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rzekazanie </w:t>
      </w:r>
      <w:r w:rsidR="00842A4B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2464F8" w:rsidRPr="004F118E">
        <w:rPr>
          <w:rFonts w:ascii="Arial" w:hAnsi="Arial" w:cs="Arial"/>
          <w:color w:val="000000"/>
          <w:sz w:val="24"/>
          <w:szCs w:val="24"/>
          <w:lang w:eastAsia="pl-PL"/>
        </w:rPr>
        <w:t>ykonawcy</w:t>
      </w:r>
      <w:r w:rsidR="00D92249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464F8" w:rsidRPr="004F118E">
        <w:rPr>
          <w:rFonts w:ascii="Arial" w:hAnsi="Arial" w:cs="Arial"/>
          <w:color w:val="000000"/>
          <w:sz w:val="24"/>
          <w:szCs w:val="24"/>
          <w:lang w:eastAsia="pl-PL"/>
        </w:rPr>
        <w:t>obiektu budowy</w:t>
      </w:r>
      <w:r w:rsidR="00D92249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 w terminie </w:t>
      </w:r>
      <w:r w:rsidR="006975A5">
        <w:rPr>
          <w:rFonts w:ascii="Arial" w:hAnsi="Arial" w:cs="Arial"/>
          <w:color w:val="000000"/>
          <w:sz w:val="24"/>
          <w:szCs w:val="24"/>
          <w:lang w:eastAsia="pl-PL"/>
        </w:rPr>
        <w:t xml:space="preserve">wyznaczonym przez Zamawiającego, </w:t>
      </w:r>
      <w:r w:rsidR="000144CC">
        <w:rPr>
          <w:rFonts w:ascii="Arial" w:hAnsi="Arial" w:cs="Arial"/>
          <w:color w:val="000000"/>
          <w:sz w:val="24"/>
          <w:szCs w:val="24"/>
          <w:lang w:eastAsia="pl-PL"/>
        </w:rPr>
        <w:t xml:space="preserve">po wcześniejszym </w:t>
      </w:r>
      <w:r w:rsidR="00E810B6">
        <w:rPr>
          <w:rFonts w:ascii="Arial" w:hAnsi="Arial" w:cs="Arial"/>
          <w:color w:val="000000"/>
          <w:sz w:val="24"/>
          <w:szCs w:val="24"/>
          <w:lang w:eastAsia="pl-PL"/>
        </w:rPr>
        <w:t>zawiadomieniu Wykonawcy o gotowości do rozpoczęcia prac</w:t>
      </w:r>
      <w:r w:rsidR="000144C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4A894DAC" w14:textId="089E3B54" w:rsidR="006F0CAE" w:rsidRPr="004F118E" w:rsidRDefault="00465635" w:rsidP="00465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b) </w:t>
      </w:r>
      <w:r w:rsidR="006F0CAE" w:rsidRPr="004F118E">
        <w:rPr>
          <w:rFonts w:ascii="Arial" w:hAnsi="Arial" w:cs="Arial"/>
          <w:color w:val="000000"/>
          <w:sz w:val="24"/>
          <w:szCs w:val="24"/>
          <w:lang w:eastAsia="pl-PL"/>
        </w:rPr>
        <w:t>zapewnienie odbioru wykonanych robót w terminach określonych w umowie,</w:t>
      </w:r>
    </w:p>
    <w:p w14:paraId="64FD5313" w14:textId="4D8BF794" w:rsidR="006F0CAE" w:rsidRPr="004F118E" w:rsidRDefault="00465635" w:rsidP="00465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c) </w:t>
      </w:r>
      <w:r w:rsidR="006F0CAE" w:rsidRPr="004F118E">
        <w:rPr>
          <w:rFonts w:ascii="Arial" w:hAnsi="Arial" w:cs="Arial"/>
          <w:color w:val="000000"/>
          <w:sz w:val="24"/>
          <w:szCs w:val="24"/>
          <w:lang w:eastAsia="pl-PL"/>
        </w:rPr>
        <w:t>przekazanie jednego kompletu dokumentacji projektowej,</w:t>
      </w:r>
    </w:p>
    <w:p w14:paraId="44FFC75E" w14:textId="2E0674F0" w:rsidR="00EC6BDF" w:rsidRPr="004F118E" w:rsidRDefault="00465635" w:rsidP="004656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d) </w:t>
      </w:r>
      <w:r w:rsidR="006F0CAE" w:rsidRPr="004F118E">
        <w:rPr>
          <w:rFonts w:ascii="Arial" w:hAnsi="Arial" w:cs="Arial"/>
          <w:color w:val="000000"/>
          <w:sz w:val="24"/>
          <w:szCs w:val="24"/>
          <w:lang w:eastAsia="pl-PL"/>
        </w:rPr>
        <w:t>zapłaty wynagrodzenia za niewadliwe wykonanie przedmiotu umowy.</w:t>
      </w:r>
    </w:p>
    <w:p w14:paraId="7AACC589" w14:textId="77777777" w:rsidR="006F0CAE" w:rsidRPr="004F118E" w:rsidRDefault="006F0CAE" w:rsidP="006F0CAE">
      <w:pPr>
        <w:pStyle w:val="Akapitzli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3902F3A" w14:textId="77777777" w:rsidR="00C2357F" w:rsidRPr="004F118E" w:rsidRDefault="00C2357F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lastRenderedPageBreak/>
        <w:t xml:space="preserve">2.  </w:t>
      </w:r>
      <w:r w:rsidR="000E30A9" w:rsidRPr="004F118E">
        <w:rPr>
          <w:rFonts w:ascii="Arial" w:hAnsi="Arial" w:cs="Arial"/>
          <w:sz w:val="24"/>
          <w:szCs w:val="24"/>
          <w:lang w:eastAsia="pl-PL"/>
        </w:rPr>
        <w:t>Do obowiązków Wykonawcy należy w szczególności</w:t>
      </w:r>
      <w:r w:rsidRPr="004F118E">
        <w:rPr>
          <w:rFonts w:ascii="Arial" w:hAnsi="Arial" w:cs="Arial"/>
          <w:sz w:val="24"/>
          <w:szCs w:val="24"/>
          <w:lang w:eastAsia="pl-PL"/>
        </w:rPr>
        <w:t>:</w:t>
      </w:r>
    </w:p>
    <w:p w14:paraId="6D7081E2" w14:textId="1A89C1CB" w:rsidR="00C2357F" w:rsidRPr="004F118E" w:rsidRDefault="00484169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 xml:space="preserve">a)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wykonania przedmiotu umowy zgodnie z zasadami wiedzy technicznej oraz przepisami prawa budowlanego,</w:t>
      </w:r>
    </w:p>
    <w:p w14:paraId="2ACDDAB5" w14:textId="69414567" w:rsidR="0006157C" w:rsidRPr="004F118E" w:rsidRDefault="00484169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 xml:space="preserve">b)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protokolarnego przyjęcia terenu budowy,</w:t>
      </w:r>
    </w:p>
    <w:p w14:paraId="364C2D51" w14:textId="795D2560" w:rsidR="00C2357F" w:rsidRPr="004F118E" w:rsidRDefault="002464F8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c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zabezpieczenia terenu budowy z zachowaniem najwyższej staranności i</w:t>
      </w:r>
      <w:r w:rsidR="009652C8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 xml:space="preserve">uwzględnieniem specyfiki przedmiotu umowy i przepisami prawa budowlanego, </w:t>
      </w:r>
    </w:p>
    <w:p w14:paraId="237354EB" w14:textId="386FE79F" w:rsidR="00C2357F" w:rsidRPr="004F118E" w:rsidRDefault="002464F8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d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wykonania we własnym zakresie i na własny koszt podłączenia mediów dla potrzeb budowy (np. woda, kanalizacja, energia ele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ktryczna), w sposób uzgodniony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z</w:t>
      </w:r>
      <w:r w:rsidR="00C82440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odpowiednimi instytucjami oraz ponoszenia kosztów zużycia tych mediów,</w:t>
      </w:r>
    </w:p>
    <w:p w14:paraId="1A8D82B5" w14:textId="119D9C61" w:rsidR="00C2357F" w:rsidRPr="004F118E" w:rsidRDefault="002464F8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e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>)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 xml:space="preserve"> zapewnienia przestrzegania przepisów bhp i ppoż. we wszystkich miejscach wykonywania robót i</w:t>
      </w:r>
      <w:r w:rsidR="007356BD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 xml:space="preserve">miejscach składowania materiałów zgodnie z przepisami oraz zapewnienia należytego porządku na terenie budowy i w jego otoczeniu, </w:t>
      </w:r>
    </w:p>
    <w:p w14:paraId="41DC0A3C" w14:textId="7B7AD395" w:rsidR="00C2357F" w:rsidRPr="004F118E" w:rsidRDefault="002464F8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f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usunięcia ewentualnych szkód powstałych w czasie realizacji przedmiotu umowy z</w:t>
      </w:r>
      <w:r w:rsidR="00984551">
        <w:rPr>
          <w:rFonts w:ascii="Arial" w:hAnsi="Arial" w:cs="Arial"/>
          <w:sz w:val="24"/>
          <w:szCs w:val="24"/>
          <w:lang w:eastAsia="pl-PL"/>
        </w:rPr>
        <w:t> 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przyczyn leżących po stronie Wykonawcy w terminie nie dłuższym niż termin wykonania przedmiotu umowy</w:t>
      </w:r>
      <w:r w:rsidR="0010741B">
        <w:rPr>
          <w:rFonts w:ascii="Arial" w:hAnsi="Arial" w:cs="Arial"/>
          <w:sz w:val="24"/>
          <w:szCs w:val="24"/>
          <w:lang w:eastAsia="pl-PL"/>
        </w:rPr>
        <w:t xml:space="preserve">;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jeżeli Wykonawca nie usunie szkód w terminie wykonania przedmiotu umowy, a</w:t>
      </w:r>
      <w:r w:rsidR="00A0095B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następnie w terminie określonym przez Zamawiającego w wezwaniu, to Zamawiający ma prawo polecić usunięcie tych szkód osobie trzeciej na koszt Wykonawcy,</w:t>
      </w:r>
    </w:p>
    <w:p w14:paraId="4C63F392" w14:textId="2CB7C133" w:rsidR="00C2357F" w:rsidRPr="004F118E" w:rsidRDefault="001219F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g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kontrolowania i sprawdzania jakości wbudowywanych materiałów lub urządzeń wykorzystywanych w toku realizacji przedmiotu zamówienia,</w:t>
      </w:r>
    </w:p>
    <w:p w14:paraId="31840DA5" w14:textId="3E5255DC" w:rsidR="00C2357F" w:rsidRPr="004F118E" w:rsidRDefault="001219F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h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)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zastosowania do wykonania przedmiotu umowy materiałów i wyrobów nowych wcześniej niewbudowywanych, które nadają się do stosowania przy wykonywaniu robót budowlanych w</w:t>
      </w:r>
      <w:r w:rsidR="00A0095B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rozumieniu ustawy z dnia 16.04.2004 r. o wyrobach budowlanych (</w:t>
      </w:r>
      <w:r w:rsidR="00E21F76" w:rsidRPr="004F118E">
        <w:rPr>
          <w:rStyle w:val="markedcontent"/>
          <w:rFonts w:ascii="Arial" w:hAnsi="Arial" w:cs="Arial"/>
          <w:sz w:val="24"/>
          <w:szCs w:val="24"/>
        </w:rPr>
        <w:t>t.j. Dz.U. z 2021 r. poz. 1213</w:t>
      </w:r>
      <w:r w:rsidR="00E21F76" w:rsidRPr="004F118E">
        <w:rPr>
          <w:rFonts w:ascii="Arial" w:hAnsi="Arial" w:cs="Arial"/>
          <w:sz w:val="24"/>
          <w:szCs w:val="24"/>
          <w:lang w:eastAsia="pl-PL"/>
        </w:rPr>
        <w:t>.)</w:t>
      </w:r>
    </w:p>
    <w:p w14:paraId="320C321B" w14:textId="449E6CCE" w:rsidR="00C2357F" w:rsidRPr="004F118E" w:rsidRDefault="001219F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i</w:t>
      </w:r>
      <w:r w:rsidR="00E21F76" w:rsidRPr="004F118E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przekazywania Zamawiającemu</w:t>
      </w:r>
      <w:r w:rsidR="002464F8" w:rsidRPr="004F118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na bieżąco certyfikatów, aprobat technicznych, atestów, świadectw, wyników prób oraz badań na wykonywane roboty i użyte materiały, a przed odbiorem końcowym przedmiotu umowy do przekazania kompletu dokumentów potwierdzających dopuszczenie do obrotu i powszechnego lub jednostkowego stosowania materiałów i wyrobów zastosowanych przez Wykonawcę,</w:t>
      </w:r>
    </w:p>
    <w:p w14:paraId="0D793CD5" w14:textId="03C45F68" w:rsidR="0054685D" w:rsidRPr="004F118E" w:rsidRDefault="001219F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j</w:t>
      </w:r>
      <w:r w:rsidR="000E30A9" w:rsidRPr="004F118E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962719" w:rsidRPr="004F118E">
        <w:rPr>
          <w:rFonts w:ascii="Arial" w:hAnsi="Arial" w:cs="Arial"/>
          <w:sz w:val="24"/>
          <w:szCs w:val="24"/>
          <w:lang w:eastAsia="pl-PL"/>
        </w:rPr>
        <w:t>w przypadku stosowania przez Wykon</w:t>
      </w:r>
      <w:r w:rsidR="002B2872" w:rsidRPr="004F118E">
        <w:rPr>
          <w:rFonts w:ascii="Arial" w:hAnsi="Arial" w:cs="Arial"/>
          <w:sz w:val="24"/>
          <w:szCs w:val="24"/>
          <w:lang w:eastAsia="pl-PL"/>
        </w:rPr>
        <w:t>awcę przy realizacji zamówienia</w:t>
      </w:r>
      <w:r w:rsidR="00962719" w:rsidRPr="004F118E">
        <w:rPr>
          <w:rFonts w:ascii="Arial" w:hAnsi="Arial" w:cs="Arial"/>
          <w:sz w:val="24"/>
          <w:szCs w:val="24"/>
          <w:lang w:eastAsia="pl-PL"/>
        </w:rPr>
        <w:t xml:space="preserve"> urządzeń i</w:t>
      </w:r>
      <w:r w:rsidR="00984551">
        <w:rPr>
          <w:rFonts w:ascii="Arial" w:hAnsi="Arial" w:cs="Arial"/>
          <w:sz w:val="24"/>
          <w:szCs w:val="24"/>
          <w:lang w:eastAsia="pl-PL"/>
        </w:rPr>
        <w:t> </w:t>
      </w:r>
      <w:r w:rsidR="00962719" w:rsidRPr="004F118E">
        <w:rPr>
          <w:rFonts w:ascii="Arial" w:hAnsi="Arial" w:cs="Arial"/>
          <w:sz w:val="24"/>
          <w:szCs w:val="24"/>
          <w:lang w:eastAsia="pl-PL"/>
        </w:rPr>
        <w:t>materiałów równoważnych (także w przypadku powoływania się przez Wykonawcę na rozwiązania równoważne opisane przez Zamawiającego), Wykonawca jest zobowiązany do przekazywania Zamawiającemu na bieżąco odpowiednich dokumentów opisujących te parametry techniczne, wymagane prawem certyfikaty i inne dokumenty dopuszczające dane materiały (wyroby), urządzenia lub zaproponowane rozwiązania do użytkowania, pozwalające jednoznacznie stwierdzić, że są one rzeczywiście równoważne. Ciężar udowodnienia, że materiał (wyrób) urządzenie lub zaproponowane rozwiązanie w stosunku do wymogu określonego przez Zamawiającego, spoczywa na Wykonawcy</w:t>
      </w:r>
      <w:r w:rsidRPr="004F118E">
        <w:rPr>
          <w:rFonts w:ascii="Arial" w:hAnsi="Arial" w:cs="Arial"/>
          <w:sz w:val="24"/>
          <w:szCs w:val="24"/>
          <w:lang w:eastAsia="pl-PL"/>
        </w:rPr>
        <w:t>,</w:t>
      </w:r>
    </w:p>
    <w:p w14:paraId="7F1F7351" w14:textId="64B2598E" w:rsidR="004F4D20" w:rsidRPr="004F118E" w:rsidRDefault="001219FA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k</w:t>
      </w:r>
      <w:r w:rsidR="004F4D20" w:rsidRPr="004F118E">
        <w:rPr>
          <w:rFonts w:ascii="Arial" w:hAnsi="Arial" w:cs="Arial"/>
          <w:sz w:val="24"/>
          <w:szCs w:val="24"/>
          <w:lang w:eastAsia="pl-PL"/>
        </w:rPr>
        <w:t xml:space="preserve">) przedłożenie zamawiającemu </w:t>
      </w:r>
      <w:r w:rsidR="00E6612F" w:rsidRPr="004F118E">
        <w:rPr>
          <w:rFonts w:ascii="Arial" w:hAnsi="Arial" w:cs="Arial"/>
          <w:sz w:val="24"/>
          <w:szCs w:val="24"/>
          <w:lang w:eastAsia="pl-PL"/>
        </w:rPr>
        <w:t xml:space="preserve">przed podpisaniem umowy </w:t>
      </w:r>
      <w:r w:rsidR="00962719" w:rsidRPr="004F118E">
        <w:rPr>
          <w:rFonts w:ascii="Arial" w:hAnsi="Arial" w:cs="Arial"/>
          <w:sz w:val="24"/>
          <w:szCs w:val="24"/>
          <w:lang w:eastAsia="pl-PL"/>
        </w:rPr>
        <w:t>szczegółowego koszto</w:t>
      </w:r>
      <w:r w:rsidR="00595032" w:rsidRPr="004F118E">
        <w:rPr>
          <w:rFonts w:ascii="Arial" w:hAnsi="Arial" w:cs="Arial"/>
          <w:sz w:val="24"/>
          <w:szCs w:val="24"/>
          <w:lang w:eastAsia="pl-PL"/>
        </w:rPr>
        <w:t>rysu wykonania przedmiotu,</w:t>
      </w:r>
    </w:p>
    <w:p w14:paraId="38F9C66D" w14:textId="2F62CC98" w:rsidR="00A0095B" w:rsidRPr="004F118E" w:rsidRDefault="000E30A9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lastRenderedPageBreak/>
        <w:t>3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W</w:t>
      </w:r>
      <w:r w:rsidR="00CD5815" w:rsidRPr="004F118E">
        <w:rPr>
          <w:rFonts w:ascii="Arial" w:hAnsi="Arial" w:cs="Arial"/>
          <w:sz w:val="24"/>
          <w:szCs w:val="24"/>
          <w:lang w:eastAsia="pl-PL"/>
        </w:rPr>
        <w:t>ykonawca zobowiązuje się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, że nie będzie brał udziału</w:t>
      </w:r>
      <w:r w:rsidR="005C2A66" w:rsidRPr="004F118E">
        <w:rPr>
          <w:rFonts w:ascii="Arial" w:hAnsi="Arial" w:cs="Arial"/>
          <w:sz w:val="24"/>
          <w:szCs w:val="24"/>
          <w:lang w:eastAsia="pl-PL"/>
        </w:rPr>
        <w:t xml:space="preserve"> w jakichkolwiek projektach lub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inwest</w:t>
      </w:r>
      <w:r w:rsidR="00FA4C70">
        <w:rPr>
          <w:rFonts w:ascii="Arial" w:hAnsi="Arial" w:cs="Arial"/>
          <w:sz w:val="24"/>
          <w:szCs w:val="24"/>
          <w:lang w:eastAsia="pl-PL"/>
        </w:rPr>
        <w:t>ycjach, które mogą negatywnie w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pływać na jak</w:t>
      </w:r>
      <w:r w:rsidR="0006157C" w:rsidRPr="004F118E">
        <w:rPr>
          <w:rFonts w:ascii="Arial" w:hAnsi="Arial" w:cs="Arial"/>
          <w:sz w:val="24"/>
          <w:szCs w:val="24"/>
          <w:lang w:eastAsia="pl-PL"/>
        </w:rPr>
        <w:t xml:space="preserve">ość lub terminowość </w:t>
      </w:r>
      <w:r w:rsidR="00747173" w:rsidRPr="004F118E">
        <w:rPr>
          <w:rFonts w:ascii="Arial" w:hAnsi="Arial" w:cs="Arial"/>
          <w:sz w:val="24"/>
          <w:szCs w:val="24"/>
          <w:lang w:eastAsia="pl-PL"/>
        </w:rPr>
        <w:t xml:space="preserve">wykonywania </w:t>
      </w:r>
      <w:r w:rsidR="00C2357F" w:rsidRPr="004F118E">
        <w:rPr>
          <w:rFonts w:ascii="Arial" w:hAnsi="Arial" w:cs="Arial"/>
          <w:sz w:val="24"/>
          <w:szCs w:val="24"/>
          <w:lang w:eastAsia="pl-PL"/>
        </w:rPr>
        <w:t>jego obowiązków wynikających z niniejszej umowy.</w:t>
      </w:r>
    </w:p>
    <w:p w14:paraId="392102F3" w14:textId="77777777" w:rsidR="00747173" w:rsidRPr="004F118E" w:rsidRDefault="00747173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4</w:t>
      </w:r>
    </w:p>
    <w:p w14:paraId="427AF846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Wynagrodzenie</w:t>
      </w:r>
    </w:p>
    <w:p w14:paraId="029360A9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AE36A1B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bCs/>
          <w:sz w:val="24"/>
          <w:szCs w:val="24"/>
        </w:rPr>
        <w:t xml:space="preserve">1. Strony ustalają, że obowiązującą formą wynagrodzenia za przedmiot umowy jest wynagrodzenie ryczałtowe w rozumieniu art. 632 Kodeksu cywilnego. </w:t>
      </w:r>
    </w:p>
    <w:p w14:paraId="516A3E36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2. Wartość przedmiotu umowy (wynagrodzenie) ustala się zgodnie z ofertą, stanowiącą załącznik do niniejszej umowy na kwotę w wysokości: </w:t>
      </w:r>
    </w:p>
    <w:p w14:paraId="73E1847E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a) </w:t>
      </w:r>
      <w:r w:rsidRPr="004F118E">
        <w:rPr>
          <w:rFonts w:ascii="Arial" w:hAnsi="Arial" w:cs="Arial"/>
          <w:bCs/>
          <w:sz w:val="24"/>
          <w:szCs w:val="24"/>
        </w:rPr>
        <w:t xml:space="preserve">cena brutto </w:t>
      </w:r>
      <w:r w:rsidRPr="004F118E">
        <w:rPr>
          <w:rFonts w:ascii="Arial" w:hAnsi="Arial" w:cs="Arial"/>
          <w:sz w:val="24"/>
          <w:szCs w:val="24"/>
        </w:rPr>
        <w:t xml:space="preserve">(wraz z podatkiem VAT) w wysokości ..................... </w:t>
      </w:r>
    </w:p>
    <w:p w14:paraId="2DA4BEAD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słownie złotych: ..................................................................... </w:t>
      </w:r>
    </w:p>
    <w:p w14:paraId="2433B1B7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b) w tym </w:t>
      </w:r>
      <w:r w:rsidRPr="004F118E">
        <w:rPr>
          <w:rFonts w:ascii="Arial" w:hAnsi="Arial" w:cs="Arial"/>
          <w:bCs/>
          <w:sz w:val="24"/>
          <w:szCs w:val="24"/>
        </w:rPr>
        <w:t xml:space="preserve">podatek VAT </w:t>
      </w:r>
      <w:r w:rsidRPr="004F118E">
        <w:rPr>
          <w:rFonts w:ascii="Arial" w:hAnsi="Arial" w:cs="Arial"/>
          <w:sz w:val="24"/>
          <w:szCs w:val="24"/>
        </w:rPr>
        <w:t xml:space="preserve">tj. ............................... </w:t>
      </w:r>
    </w:p>
    <w:p w14:paraId="6E357C2A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słownie złotych: .................................................................... </w:t>
      </w:r>
    </w:p>
    <w:p w14:paraId="14E94A6D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c) </w:t>
      </w:r>
      <w:r w:rsidRPr="004F118E">
        <w:rPr>
          <w:rFonts w:ascii="Arial" w:hAnsi="Arial" w:cs="Arial"/>
          <w:bCs/>
          <w:sz w:val="24"/>
          <w:szCs w:val="24"/>
        </w:rPr>
        <w:t xml:space="preserve">cena netto </w:t>
      </w:r>
      <w:r w:rsidRPr="004F118E">
        <w:rPr>
          <w:rFonts w:ascii="Arial" w:hAnsi="Arial" w:cs="Arial"/>
          <w:sz w:val="24"/>
          <w:szCs w:val="24"/>
        </w:rPr>
        <w:t xml:space="preserve">w wysokości......................................................... </w:t>
      </w:r>
    </w:p>
    <w:p w14:paraId="54D8F21E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słownie złotych: .................................................................... </w:t>
      </w:r>
    </w:p>
    <w:p w14:paraId="21CD3D6B" w14:textId="77777777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3. Wartość brutto umowy nie może ulec zmianie do końca realizacji przedmiotu umowy, za wyjątkiem sytuacji określonej w ust. 5 niniejszego paragrafu. </w:t>
      </w:r>
    </w:p>
    <w:p w14:paraId="59BA0783" w14:textId="2036A734" w:rsidR="00AE045D" w:rsidRPr="004F118E" w:rsidRDefault="00B94E92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4. Kwoty określone w pkt</w:t>
      </w:r>
      <w:r w:rsidR="00AE045D" w:rsidRPr="004F118E">
        <w:rPr>
          <w:rFonts w:ascii="Arial" w:hAnsi="Arial" w:cs="Arial"/>
          <w:sz w:val="24"/>
          <w:szCs w:val="24"/>
        </w:rPr>
        <w:t xml:space="preserve"> 2 zawierają wszystkie koszty związane z realizacją przedmiotu zamówienia i</w:t>
      </w:r>
      <w:r w:rsidR="00A0095B" w:rsidRPr="004F118E">
        <w:rPr>
          <w:rFonts w:ascii="Arial" w:hAnsi="Arial" w:cs="Arial"/>
          <w:sz w:val="24"/>
          <w:szCs w:val="24"/>
        </w:rPr>
        <w:t> </w:t>
      </w:r>
      <w:r w:rsidR="00AE045D" w:rsidRPr="004F118E">
        <w:rPr>
          <w:rFonts w:ascii="Arial" w:hAnsi="Arial" w:cs="Arial"/>
          <w:sz w:val="24"/>
          <w:szCs w:val="24"/>
        </w:rPr>
        <w:t>niniejszej umowy, tj. wykonania wszystkich obowiązków i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="00AE045D" w:rsidRPr="004F118E">
        <w:rPr>
          <w:rFonts w:ascii="Arial" w:hAnsi="Arial" w:cs="Arial"/>
          <w:sz w:val="24"/>
          <w:szCs w:val="24"/>
        </w:rPr>
        <w:t xml:space="preserve">czynności, jakie niniejsza umowa nakłada na Wykonawcę i nie mogą ulec zmianie </w:t>
      </w:r>
    </w:p>
    <w:p w14:paraId="50BF1E08" w14:textId="3AD37D0B" w:rsidR="00AE045D" w:rsidRPr="004F118E" w:rsidRDefault="00AE045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5. Zamawiający przewiduje zmianę wynagrodzenia brutto (wartości brutto przedmi</w:t>
      </w:r>
      <w:r w:rsidR="00B94E92" w:rsidRPr="004F118E">
        <w:rPr>
          <w:rFonts w:ascii="Arial" w:hAnsi="Arial" w:cs="Arial"/>
          <w:sz w:val="24"/>
          <w:szCs w:val="24"/>
        </w:rPr>
        <w:t>otu umowy określonego w § 4 pkt</w:t>
      </w:r>
      <w:r w:rsidRPr="004F118E">
        <w:rPr>
          <w:rFonts w:ascii="Arial" w:hAnsi="Arial" w:cs="Arial"/>
          <w:sz w:val="24"/>
          <w:szCs w:val="24"/>
        </w:rPr>
        <w:t xml:space="preserve"> 2 umowy) w przypadku zmiany wysokości podatku od towarów i usług VAT na skutek urzędowej zmiany w obowiązujących przepisach podatkowych.</w:t>
      </w:r>
    </w:p>
    <w:p w14:paraId="02501F8B" w14:textId="77777777" w:rsidR="005352AB" w:rsidRPr="004F118E" w:rsidRDefault="005352AB" w:rsidP="00E66B8C">
      <w:pPr>
        <w:jc w:val="both"/>
        <w:rPr>
          <w:rFonts w:ascii="Arial" w:hAnsi="Arial" w:cs="Arial"/>
          <w:lang w:eastAsia="pl-PL"/>
        </w:rPr>
      </w:pPr>
    </w:p>
    <w:p w14:paraId="16D9E72E" w14:textId="1EDDAE22" w:rsidR="00747173" w:rsidRPr="004F118E" w:rsidRDefault="00747173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817B01" w:rsidRPr="004F118E">
        <w:rPr>
          <w:rFonts w:ascii="Arial" w:hAnsi="Arial" w:cs="Arial"/>
          <w:b/>
          <w:sz w:val="24"/>
          <w:szCs w:val="24"/>
          <w:lang w:eastAsia="pl-PL"/>
        </w:rPr>
        <w:t>5</w:t>
      </w:r>
    </w:p>
    <w:p w14:paraId="40868057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Płatności</w:t>
      </w:r>
    </w:p>
    <w:p w14:paraId="02F65F07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F0DD7DD" w14:textId="26FDDCD1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1. Rozliczanie robót będzie się odbywało fakturą końcową</w:t>
      </w:r>
      <w:r w:rsidR="00E132FF" w:rsidRPr="004F118E">
        <w:rPr>
          <w:rFonts w:ascii="Arial" w:hAnsi="Arial" w:cs="Arial"/>
          <w:sz w:val="24"/>
          <w:szCs w:val="24"/>
          <w:lang w:eastAsia="pl-PL"/>
        </w:rPr>
        <w:t>, wystawioną na podstawie protokołu odbioru końcowego przedmio</w:t>
      </w:r>
      <w:r w:rsidR="002B2872" w:rsidRPr="004F118E">
        <w:rPr>
          <w:rFonts w:ascii="Arial" w:hAnsi="Arial" w:cs="Arial"/>
          <w:sz w:val="24"/>
          <w:szCs w:val="24"/>
          <w:lang w:eastAsia="pl-PL"/>
        </w:rPr>
        <w:t>tu umowy bez zastrzeżeń przez komisję powołaną przez Zamawiającego, przy udziale Wykonawcy.</w:t>
      </w:r>
      <w:r w:rsidR="004F118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32FF" w:rsidRPr="004F118E">
        <w:rPr>
          <w:rFonts w:ascii="Arial" w:hAnsi="Arial" w:cs="Arial"/>
          <w:sz w:val="24"/>
          <w:szCs w:val="24"/>
          <w:lang w:eastAsia="pl-PL"/>
        </w:rPr>
        <w:t>Faktura końcowa będzie płatna w terminie</w:t>
      </w:r>
      <w:r w:rsidR="00314D9E" w:rsidRPr="004F118E">
        <w:rPr>
          <w:rFonts w:ascii="Arial" w:hAnsi="Arial" w:cs="Arial"/>
          <w:sz w:val="24"/>
          <w:szCs w:val="24"/>
          <w:lang w:eastAsia="pl-PL"/>
        </w:rPr>
        <w:t xml:space="preserve"> do 30</w:t>
      </w:r>
      <w:r w:rsidR="00E132FF" w:rsidRPr="004F118E">
        <w:rPr>
          <w:rFonts w:ascii="Arial" w:hAnsi="Arial" w:cs="Arial"/>
          <w:sz w:val="24"/>
          <w:szCs w:val="24"/>
          <w:lang w:eastAsia="pl-PL"/>
        </w:rPr>
        <w:t>-</w:t>
      </w:r>
      <w:r w:rsidR="00314D9E" w:rsidRPr="004F118E">
        <w:rPr>
          <w:rFonts w:ascii="Arial" w:hAnsi="Arial" w:cs="Arial"/>
          <w:sz w:val="24"/>
          <w:szCs w:val="24"/>
          <w:lang w:eastAsia="pl-PL"/>
        </w:rPr>
        <w:t>dni</w:t>
      </w:r>
      <w:r w:rsidR="00E132FF" w:rsidRPr="004F118E">
        <w:rPr>
          <w:rFonts w:ascii="Arial" w:hAnsi="Arial" w:cs="Arial"/>
          <w:sz w:val="24"/>
          <w:szCs w:val="24"/>
          <w:lang w:eastAsia="pl-PL"/>
        </w:rPr>
        <w:t xml:space="preserve"> od daty jej otrzymania przez Zamawiającego.</w:t>
      </w:r>
    </w:p>
    <w:p w14:paraId="7C343882" w14:textId="7CF0AB15" w:rsidR="00AE4366" w:rsidRPr="004F118E" w:rsidRDefault="002B2872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2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. W przypadku wystąpienia zwłoki w oddaniu przedmiotu zamówienia lub zwłoki w usunięciu wad stwierdzonych przy odbiorze, wartość faktury końcowej zostanie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lastRenderedPageBreak/>
        <w:t>pomniejszona o wysokość kar umownych, ustaloną w oparciu o zapisy zamieszczone w </w:t>
      </w:r>
      <w:r w:rsidR="002C7A71" w:rsidRPr="004F118E">
        <w:rPr>
          <w:rFonts w:ascii="Arial" w:hAnsi="Arial" w:cs="Arial"/>
          <w:sz w:val="24"/>
          <w:szCs w:val="24"/>
          <w:lang w:eastAsia="pl-PL"/>
        </w:rPr>
        <w:t>§ 8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 umowy.</w:t>
      </w:r>
    </w:p>
    <w:p w14:paraId="7A68E0EA" w14:textId="740D0002" w:rsidR="00AE4366" w:rsidRPr="004F118E" w:rsidRDefault="002B2872" w:rsidP="00E66B8C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3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. Faktury za przedmiot umowy będą płatne przelewem na konto wskazane przez Wykonawcę na fakturze.</w:t>
      </w:r>
    </w:p>
    <w:p w14:paraId="24895D6E" w14:textId="53DF318D" w:rsidR="00AE4366" w:rsidRPr="004F118E" w:rsidRDefault="002B2872" w:rsidP="00E66B8C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4F118E">
        <w:rPr>
          <w:rFonts w:ascii="Arial" w:hAnsi="Arial" w:cs="Arial"/>
          <w:sz w:val="24"/>
          <w:szCs w:val="24"/>
          <w:lang w:eastAsia="ar-SA"/>
        </w:rPr>
        <w:t>4</w:t>
      </w:r>
      <w:r w:rsidR="00AE4366" w:rsidRPr="004F118E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AE4366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Wykonawca oświadcza, że jest płatnikiem VAT i posiada NIP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………………….</w:t>
      </w:r>
      <w:r w:rsidR="00AE4366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. Zamawiający oświadcza, że posiada </w:t>
      </w:r>
      <w:r w:rsidR="005161E7" w:rsidRPr="004F118E">
        <w:rPr>
          <w:rFonts w:ascii="Arial" w:hAnsi="Arial" w:cs="Arial"/>
          <w:sz w:val="24"/>
          <w:szCs w:val="24"/>
          <w:lang w:eastAsia="pl-PL"/>
        </w:rPr>
        <w:t>NIP: 813-00-04-118.</w:t>
      </w:r>
    </w:p>
    <w:p w14:paraId="312A25D2" w14:textId="77777777" w:rsidR="00A0095B" w:rsidRPr="004F118E" w:rsidRDefault="00A0095B" w:rsidP="00E66B8C">
      <w:pPr>
        <w:jc w:val="both"/>
        <w:rPr>
          <w:rFonts w:ascii="Arial" w:hAnsi="Arial" w:cs="Arial"/>
          <w:lang w:eastAsia="pl-PL"/>
        </w:rPr>
      </w:pPr>
    </w:p>
    <w:p w14:paraId="4B02FB02" w14:textId="18B0162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4C645604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Odbiór robót</w:t>
      </w:r>
    </w:p>
    <w:p w14:paraId="4044AC92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282EB764" w14:textId="0C57CDE8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1. </w:t>
      </w:r>
      <w:r w:rsidR="002B2872" w:rsidRPr="004F118E">
        <w:rPr>
          <w:rFonts w:ascii="Arial" w:hAnsi="Arial" w:cs="Arial"/>
          <w:sz w:val="24"/>
          <w:szCs w:val="24"/>
        </w:rPr>
        <w:t>P</w:t>
      </w:r>
      <w:r w:rsidRPr="004F118E">
        <w:rPr>
          <w:rFonts w:ascii="Arial" w:hAnsi="Arial" w:cs="Arial"/>
          <w:sz w:val="24"/>
          <w:szCs w:val="24"/>
        </w:rPr>
        <w:t xml:space="preserve">rzedmiotem odbioru końcowego będzie wykonanie przedmiotu umowy objętego niniejszą umową, potwierdzone protokołem odbioru końcowego. </w:t>
      </w:r>
    </w:p>
    <w:p w14:paraId="233E318D" w14:textId="75B40276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2. Zamawiający wyznaczy termin i roz</w:t>
      </w:r>
      <w:r w:rsidR="00E810B6">
        <w:rPr>
          <w:rFonts w:ascii="Arial" w:hAnsi="Arial" w:cs="Arial"/>
          <w:sz w:val="24"/>
          <w:szCs w:val="24"/>
        </w:rPr>
        <w:t>pocznie odbiór końcowy w ciągu 7</w:t>
      </w:r>
      <w:r w:rsidRPr="004F118E">
        <w:rPr>
          <w:rFonts w:ascii="Arial" w:hAnsi="Arial" w:cs="Arial"/>
          <w:sz w:val="24"/>
          <w:szCs w:val="24"/>
        </w:rPr>
        <w:t xml:space="preserve"> dni</w:t>
      </w:r>
      <w:r w:rsidR="00595032" w:rsidRPr="004F118E">
        <w:rPr>
          <w:rFonts w:ascii="Arial" w:hAnsi="Arial" w:cs="Arial"/>
          <w:sz w:val="24"/>
          <w:szCs w:val="24"/>
        </w:rPr>
        <w:t xml:space="preserve"> roboczych</w:t>
      </w:r>
      <w:r w:rsidRPr="004F118E">
        <w:rPr>
          <w:rFonts w:ascii="Arial" w:hAnsi="Arial" w:cs="Arial"/>
          <w:sz w:val="24"/>
          <w:szCs w:val="24"/>
        </w:rPr>
        <w:t xml:space="preserve"> od daty wpływu do Zamawiającego zawiadomienia Wykonawcy o</w:t>
      </w:r>
      <w:r w:rsidR="00F311E2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>osiągnięciu gotowości do odbioru</w:t>
      </w:r>
      <w:r w:rsidR="00B55176">
        <w:rPr>
          <w:rFonts w:ascii="Arial" w:hAnsi="Arial" w:cs="Arial"/>
          <w:sz w:val="24"/>
          <w:szCs w:val="24"/>
        </w:rPr>
        <w:t xml:space="preserve">. Zamawiający powiadomi </w:t>
      </w:r>
      <w:r w:rsidR="00ED6F09">
        <w:rPr>
          <w:rFonts w:ascii="Arial" w:hAnsi="Arial" w:cs="Arial"/>
          <w:sz w:val="24"/>
          <w:szCs w:val="24"/>
        </w:rPr>
        <w:t>Wykonawcę o </w:t>
      </w:r>
      <w:bookmarkStart w:id="0" w:name="_GoBack"/>
      <w:bookmarkEnd w:id="0"/>
      <w:r w:rsidR="00ED6F09">
        <w:rPr>
          <w:rFonts w:ascii="Arial" w:hAnsi="Arial" w:cs="Arial"/>
          <w:sz w:val="24"/>
          <w:szCs w:val="24"/>
        </w:rPr>
        <w:t>wyznaczonym terminie.</w:t>
      </w:r>
    </w:p>
    <w:p w14:paraId="21B178C7" w14:textId="7B31B0D3" w:rsidR="00F01AD5" w:rsidRPr="004F118E" w:rsidRDefault="002B2872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3. </w:t>
      </w:r>
      <w:r w:rsidR="00F01AD5" w:rsidRPr="004F118E">
        <w:rPr>
          <w:rFonts w:ascii="Arial" w:hAnsi="Arial" w:cs="Arial"/>
          <w:sz w:val="24"/>
          <w:szCs w:val="24"/>
        </w:rPr>
        <w:t xml:space="preserve">Do odbioru końcowego wykonawca przedłoży Zamawiającemu wszystkie dokumenty pozwalające na ocenę </w:t>
      </w:r>
      <w:r w:rsidR="005352AB">
        <w:rPr>
          <w:rFonts w:ascii="Arial" w:hAnsi="Arial" w:cs="Arial"/>
          <w:sz w:val="24"/>
          <w:szCs w:val="24"/>
        </w:rPr>
        <w:t>zgodność wykonanego zadania z dokumentacją projektową</w:t>
      </w:r>
      <w:r w:rsidR="00F01AD5" w:rsidRPr="004F118E">
        <w:rPr>
          <w:rFonts w:ascii="Arial" w:hAnsi="Arial" w:cs="Arial"/>
          <w:sz w:val="24"/>
          <w:szCs w:val="24"/>
        </w:rPr>
        <w:t xml:space="preserve">: </w:t>
      </w:r>
    </w:p>
    <w:p w14:paraId="307333E0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a) niezbędne protokoły badań, sprawdzeń i odbioru technicznego wymagane przepisami branżowymi oraz określone w STWiORB, </w:t>
      </w:r>
    </w:p>
    <w:p w14:paraId="4E99DA16" w14:textId="2939BED4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b) oświadczenie</w:t>
      </w:r>
      <w:r w:rsidR="009806C6">
        <w:rPr>
          <w:rFonts w:ascii="Arial" w:hAnsi="Arial" w:cs="Arial"/>
          <w:sz w:val="24"/>
          <w:szCs w:val="24"/>
        </w:rPr>
        <w:t>,</w:t>
      </w:r>
      <w:r w:rsidRPr="004F118E">
        <w:rPr>
          <w:rFonts w:ascii="Arial" w:hAnsi="Arial" w:cs="Arial"/>
          <w:sz w:val="24"/>
          <w:szCs w:val="24"/>
        </w:rPr>
        <w:t xml:space="preserve"> </w:t>
      </w:r>
      <w:r w:rsidR="00BB7CA6" w:rsidRPr="004F118E">
        <w:rPr>
          <w:rFonts w:ascii="Arial" w:hAnsi="Arial" w:cs="Arial"/>
          <w:sz w:val="24"/>
          <w:szCs w:val="24"/>
        </w:rPr>
        <w:t>że roboty budowlane zostały wykonane</w:t>
      </w:r>
      <w:r w:rsidRPr="004F118E">
        <w:rPr>
          <w:rFonts w:ascii="Arial" w:hAnsi="Arial" w:cs="Arial"/>
          <w:sz w:val="24"/>
          <w:szCs w:val="24"/>
        </w:rPr>
        <w:t xml:space="preserve"> zgodnie z projektem wykonawczym, teren prowadzonych robót został uporządkowany i doprowadzony do należytego stanu, wbudowane wyroby budowlane są wprowadzone do obrotu i powszechnego stosowania w budownictwie zgodnie z aktualnymi przepisami, </w:t>
      </w:r>
    </w:p>
    <w:p w14:paraId="7F50634B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c) dokumenty potwierdzające jakość wbudowanych materiałów – zgodnie z ustawą o wyrobach budowlanych (aprobaty techniczne, certyfikaty itp.) wraz z adnotacją kierownika budowy, że dany materiał został wbudowany w obiekt, </w:t>
      </w:r>
    </w:p>
    <w:p w14:paraId="49FE2443" w14:textId="593B3892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bCs/>
          <w:sz w:val="24"/>
          <w:szCs w:val="24"/>
        </w:rPr>
        <w:t>d) dokument gwarancji (Karta gwarancyjna) na wyk</w:t>
      </w:r>
      <w:r w:rsidR="00F311E2" w:rsidRPr="004F118E">
        <w:rPr>
          <w:rFonts w:ascii="Arial" w:hAnsi="Arial" w:cs="Arial"/>
          <w:bCs/>
          <w:sz w:val="24"/>
          <w:szCs w:val="24"/>
        </w:rPr>
        <w:t xml:space="preserve">onane roboty budowlane zgodnie </w:t>
      </w:r>
      <w:r w:rsidRPr="004F118E">
        <w:rPr>
          <w:rFonts w:ascii="Arial" w:hAnsi="Arial" w:cs="Arial"/>
          <w:bCs/>
          <w:sz w:val="24"/>
          <w:szCs w:val="24"/>
        </w:rPr>
        <w:t xml:space="preserve">z wzorem określonym przez Zamawiającego stanowiącym Załącznik nr 2 do umowy. </w:t>
      </w:r>
    </w:p>
    <w:p w14:paraId="35C20D76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Brak któregokolwiek z wyżej wymienionych dokumentów traktowany będzie jako wada uniemożliwiająca odbiór przedmiotu zamówienia. </w:t>
      </w:r>
    </w:p>
    <w:p w14:paraId="708B29A7" w14:textId="542BC979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4. W trakcie odbioru końcowego Zamawiający dokonuje sprawdzenia dokumentów przedłożonych p</w:t>
      </w:r>
      <w:r w:rsidR="002B2872" w:rsidRPr="004F118E">
        <w:rPr>
          <w:rFonts w:ascii="Arial" w:hAnsi="Arial" w:cs="Arial"/>
          <w:sz w:val="24"/>
          <w:szCs w:val="24"/>
        </w:rPr>
        <w:t>rzez Wykonawcę</w:t>
      </w:r>
      <w:r w:rsidR="005352AB">
        <w:rPr>
          <w:rFonts w:ascii="Arial" w:hAnsi="Arial" w:cs="Arial"/>
          <w:sz w:val="24"/>
          <w:szCs w:val="24"/>
        </w:rPr>
        <w:t>,</w:t>
      </w:r>
      <w:r w:rsidR="002B2872" w:rsidRPr="004F118E">
        <w:rPr>
          <w:rFonts w:ascii="Arial" w:hAnsi="Arial" w:cs="Arial"/>
          <w:sz w:val="24"/>
          <w:szCs w:val="24"/>
        </w:rPr>
        <w:t xml:space="preserve"> określonych w pkt</w:t>
      </w:r>
      <w:r w:rsidRPr="004F118E">
        <w:rPr>
          <w:rFonts w:ascii="Arial" w:hAnsi="Arial" w:cs="Arial"/>
          <w:sz w:val="24"/>
          <w:szCs w:val="24"/>
        </w:rPr>
        <w:t>. 3</w:t>
      </w:r>
      <w:r w:rsidR="005352AB">
        <w:rPr>
          <w:rFonts w:ascii="Arial" w:hAnsi="Arial" w:cs="Arial"/>
          <w:sz w:val="24"/>
          <w:szCs w:val="24"/>
        </w:rPr>
        <w:t>, oraz</w:t>
      </w:r>
      <w:r w:rsidRPr="004F118E">
        <w:rPr>
          <w:rFonts w:ascii="Arial" w:hAnsi="Arial" w:cs="Arial"/>
          <w:sz w:val="24"/>
          <w:szCs w:val="24"/>
        </w:rPr>
        <w:t xml:space="preserve"> ocenia w terenie </w:t>
      </w:r>
      <w:r w:rsidR="005352AB">
        <w:rPr>
          <w:rFonts w:ascii="Arial" w:hAnsi="Arial" w:cs="Arial"/>
          <w:sz w:val="24"/>
          <w:szCs w:val="24"/>
        </w:rPr>
        <w:t>zgodność</w:t>
      </w:r>
      <w:r w:rsidRPr="004F118E">
        <w:rPr>
          <w:rFonts w:ascii="Arial" w:hAnsi="Arial" w:cs="Arial"/>
          <w:sz w:val="24"/>
          <w:szCs w:val="24"/>
        </w:rPr>
        <w:t xml:space="preserve"> wykonanych robót z</w:t>
      </w:r>
      <w:r w:rsidR="00A0095B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>dokumentacją projektową</w:t>
      </w:r>
      <w:r w:rsidR="00802B7D" w:rsidRPr="004F118E">
        <w:rPr>
          <w:rFonts w:ascii="Arial" w:hAnsi="Arial" w:cs="Arial"/>
          <w:sz w:val="24"/>
          <w:szCs w:val="24"/>
        </w:rPr>
        <w:t xml:space="preserve"> oraz STWIORB.</w:t>
      </w:r>
    </w:p>
    <w:p w14:paraId="25C9D7F1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5. Jeżeli w toku czynności odbioru robót zostaną stwierdzone wady, Zamawiającemu przysługują następujące uprawnienia: </w:t>
      </w:r>
    </w:p>
    <w:p w14:paraId="4B6DFE29" w14:textId="6D134B21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lastRenderedPageBreak/>
        <w:t xml:space="preserve">a) jeżeli wady nadają się do usunięcia, Zamawiający </w:t>
      </w:r>
      <w:r w:rsidR="00484169" w:rsidRPr="004F118E">
        <w:rPr>
          <w:rFonts w:ascii="Arial" w:hAnsi="Arial" w:cs="Arial"/>
          <w:sz w:val="24"/>
          <w:szCs w:val="24"/>
        </w:rPr>
        <w:t xml:space="preserve">może odmówić odbioru końcowego </w:t>
      </w:r>
      <w:r w:rsidRPr="004F118E">
        <w:rPr>
          <w:rFonts w:ascii="Arial" w:hAnsi="Arial" w:cs="Arial"/>
          <w:sz w:val="24"/>
          <w:szCs w:val="24"/>
        </w:rPr>
        <w:t xml:space="preserve">i wyznaczyć czas na usunięcie wad z tym, że: </w:t>
      </w:r>
    </w:p>
    <w:p w14:paraId="55BC3AEB" w14:textId="4ED8965C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- w przypadku zastosowania materiałów niewłaściwych o parametrach odmiennych od projektowanych na zastosowanie których Wykonawca nie uzyskał wcześniej aprobaty projektanta oraz Zamawiającego to elementy budowy wykonane z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>niewłaściwych materiałów powinny być rozebrane i wykonane od nowa z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 xml:space="preserve">materiałów właściwych na koszty Wykonawcy i bez prawa żądania dodatkowego wynagrodzenia od Zamawiającego. </w:t>
      </w:r>
    </w:p>
    <w:p w14:paraId="312D22E9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Jeżeli Wykonawca w wyznaczonym terminie nie usunie w/w wad to zamawiający naliczy kary umowne na zasadach określonych w § 9. </w:t>
      </w:r>
    </w:p>
    <w:p w14:paraId="2BA120CF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b) jeżeli wady nie nadają się do usunięcia: </w:t>
      </w:r>
    </w:p>
    <w:p w14:paraId="5F7468B5" w14:textId="77777777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- ale umożliwiają one użytkowanie przedmiotu odbioru zgodnie z przeznaczeniem, może obniżyć wynagrodzenie wykonawcy odpowiednio do utraconej wartości użytkowej i technicznej, </w:t>
      </w:r>
    </w:p>
    <w:p w14:paraId="0FE1DAD9" w14:textId="2DE8F29C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- jeżeli uniemożliwiają one użytkowanie przedmiotu umowy zgodnie z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>przeznaczeniem, może wg swojego wyboru odstąpić od umowy lub żądać wykonania przedmiotu umowy po raz drugi zachowując prawo do naliczania Wykonawcy kar umownych na zasadach określonych w § 9 oraz innych należności, których Zamawiający nie może uzyskać w związku z niemożnością korzystania z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 xml:space="preserve">przedmiotu umowy bądź jego części. </w:t>
      </w:r>
    </w:p>
    <w:p w14:paraId="66956A4E" w14:textId="353788AF" w:rsidR="00F01AD5" w:rsidRPr="004F118E" w:rsidRDefault="00802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6. </w:t>
      </w:r>
      <w:r w:rsidR="00F01AD5" w:rsidRPr="004F118E">
        <w:rPr>
          <w:rFonts w:ascii="Arial" w:hAnsi="Arial" w:cs="Arial"/>
          <w:sz w:val="24"/>
          <w:szCs w:val="24"/>
        </w:rPr>
        <w:t>Zamawiający może podjąć decyzję o przerwaniu odbioru, jeżeli w czasie tych czynności ujawniono istnienie takich wad, które uniemożliwiają użytkowanie przedmiotu umowy zgodnie z</w:t>
      </w:r>
      <w:r w:rsidR="00A0095B" w:rsidRPr="004F118E">
        <w:rPr>
          <w:rFonts w:ascii="Arial" w:hAnsi="Arial" w:cs="Arial"/>
          <w:sz w:val="24"/>
          <w:szCs w:val="24"/>
        </w:rPr>
        <w:t> </w:t>
      </w:r>
      <w:r w:rsidR="00F01AD5" w:rsidRPr="004F118E">
        <w:rPr>
          <w:rFonts w:ascii="Arial" w:hAnsi="Arial" w:cs="Arial"/>
          <w:sz w:val="24"/>
          <w:szCs w:val="24"/>
        </w:rPr>
        <w:t xml:space="preserve">przeznaczeniem - aż do czasu usunięcia tych wad. </w:t>
      </w:r>
    </w:p>
    <w:p w14:paraId="0D1C2A60" w14:textId="70407A99" w:rsidR="00F01AD5" w:rsidRPr="004F118E" w:rsidRDefault="00F01AD5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7. Wykonawca zobowiązany jest do</w:t>
      </w:r>
      <w:r w:rsidR="00AB6075">
        <w:rPr>
          <w:rFonts w:ascii="Arial" w:hAnsi="Arial" w:cs="Arial"/>
          <w:sz w:val="24"/>
          <w:szCs w:val="24"/>
        </w:rPr>
        <w:t xml:space="preserve"> pisemnego</w:t>
      </w:r>
      <w:r w:rsidRPr="004F118E">
        <w:rPr>
          <w:rFonts w:ascii="Arial" w:hAnsi="Arial" w:cs="Arial"/>
          <w:sz w:val="24"/>
          <w:szCs w:val="24"/>
        </w:rPr>
        <w:t xml:space="preserve"> zawiadomienia Zamawiającego o</w:t>
      </w:r>
      <w:r w:rsidR="005352AB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 xml:space="preserve">usunięciu wad </w:t>
      </w:r>
      <w:r w:rsidR="00AB6075">
        <w:rPr>
          <w:rFonts w:ascii="Arial" w:hAnsi="Arial" w:cs="Arial"/>
          <w:sz w:val="24"/>
          <w:szCs w:val="24"/>
        </w:rPr>
        <w:t xml:space="preserve">w wyznaczonym terminie, w ciągu 3 dni roboczych od daty wpływu zawiadomienia Zamawiający wyznaczy termin odbioru końcowego zakwestionowanych uprzednio robót jako wadliwe. </w:t>
      </w:r>
    </w:p>
    <w:p w14:paraId="4C43812A" w14:textId="77777777" w:rsidR="00AE4366" w:rsidRPr="004F118E" w:rsidRDefault="00AE4366" w:rsidP="00E66B8C">
      <w:pPr>
        <w:jc w:val="both"/>
        <w:rPr>
          <w:rFonts w:ascii="Arial" w:hAnsi="Arial" w:cs="Arial"/>
          <w:lang w:eastAsia="pl-PL"/>
        </w:rPr>
      </w:pPr>
    </w:p>
    <w:p w14:paraId="7E23741B" w14:textId="77777777" w:rsidR="00A0095B" w:rsidRPr="004F118E" w:rsidRDefault="00A0095B" w:rsidP="00E66B8C">
      <w:pPr>
        <w:jc w:val="both"/>
        <w:rPr>
          <w:rFonts w:ascii="Arial" w:hAnsi="Arial" w:cs="Arial"/>
          <w:lang w:eastAsia="pl-PL"/>
        </w:rPr>
      </w:pPr>
    </w:p>
    <w:p w14:paraId="3D44DBD3" w14:textId="4DD70964" w:rsidR="00AE4366" w:rsidRPr="004F118E" w:rsidRDefault="002C7A71" w:rsidP="00A0095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7</w:t>
      </w:r>
    </w:p>
    <w:p w14:paraId="6ACD7352" w14:textId="56764125" w:rsidR="00497EAB" w:rsidRDefault="00AE4366" w:rsidP="00914C3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Gwarancja jakości </w:t>
      </w:r>
      <w:r w:rsidR="00914C3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zabezpieczenie należytego wykonania umowy</w:t>
      </w:r>
    </w:p>
    <w:p w14:paraId="11ADFB04" w14:textId="77777777" w:rsidR="00914C32" w:rsidRPr="00914C32" w:rsidRDefault="00914C32" w:rsidP="00914C3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7DF669AB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1. Wykonawca udzieli 60 miesięcznej gwarancji jakości na przedmiot umowy (tj. na wszystkie wykonane roboty budowlane wraz z urządzeniami i materiałami użytymi do ich wykonania) licząc od daty odbioru końcowego obiektu na zasadach określonych w Karcie Gwarancyjnej (wzór Karty Gwarancyjnej stanowi załącznik nr 2 do wzoru umowy). </w:t>
      </w:r>
    </w:p>
    <w:p w14:paraId="7140C7CB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lastRenderedPageBreak/>
        <w:t xml:space="preserve">2. Wykonawca, niezależnie od udzielonej gwarancji jakości, ponosi odpowiedzialność z tytułu rękojmi za wady robót. Bieg terminu rękojmi rozpoczyna się od dnia podpisania protokołu końcowego odbioru robót bez zastrzeżeń. </w:t>
      </w:r>
    </w:p>
    <w:p w14:paraId="5D3DAE8E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3. Zamawiający zastrzega sobie prawo korzystania z uprawnień z tytułu rękojmi niezależnie od uprawnień wynikających z gwarancji. </w:t>
      </w:r>
    </w:p>
    <w:p w14:paraId="225E6883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4. Zabezpieczenie należytego wykonania umowy </w:t>
      </w:r>
    </w:p>
    <w:p w14:paraId="1ADC24C9" w14:textId="501923EE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4. 1. Tytułem zapewnienia należytego wykonania umowy Wykonawca wnosi zabezpieczenie </w:t>
      </w:r>
      <w:r w:rsidRPr="00914C32">
        <w:rPr>
          <w:rFonts w:ascii="Arial" w:hAnsi="Arial" w:cs="Arial"/>
          <w:color w:val="auto"/>
        </w:rPr>
        <w:br/>
        <w:t xml:space="preserve">w wysokości 5 % wartości robót brutto, co stanowi kwotę </w:t>
      </w:r>
      <w:r w:rsidR="00400983">
        <w:rPr>
          <w:rFonts w:ascii="Arial" w:hAnsi="Arial" w:cs="Arial"/>
          <w:b/>
          <w:color w:val="auto"/>
        </w:rPr>
        <w:t>………</w:t>
      </w:r>
      <w:r w:rsidRPr="00914C32">
        <w:rPr>
          <w:rFonts w:ascii="Arial" w:hAnsi="Arial" w:cs="Arial"/>
          <w:color w:val="auto"/>
        </w:rPr>
        <w:t xml:space="preserve"> zł w formie*: </w:t>
      </w:r>
    </w:p>
    <w:p w14:paraId="0A7BF988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a) pieniądzu na konto </w:t>
      </w:r>
      <w:r w:rsidRPr="00914C32">
        <w:rPr>
          <w:rFonts w:ascii="Arial" w:hAnsi="Arial" w:cs="Arial"/>
        </w:rPr>
        <w:t>BOŚ Rzeszów nr rachunku 44 1540 1131 2001 6200 1368 0001</w:t>
      </w:r>
    </w:p>
    <w:p w14:paraId="512086F6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b) poręczeniach bankowych lub poręczeniach spółdzielczej kasy oszczędnościowo-kredytowej (zobowiązanie kasy musi być zobowiązaniem pieniężnym </w:t>
      </w:r>
    </w:p>
    <w:p w14:paraId="67E659D1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c) gwarancjach bankowych, </w:t>
      </w:r>
    </w:p>
    <w:p w14:paraId="0B108796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d) gwarancjach ubezpieczeniowych, </w:t>
      </w:r>
    </w:p>
    <w:p w14:paraId="142E451C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e) poręczeniach udzielanych przez podmioty, o których mowa w art. 6b ust. 5 pkt 2 ustawy z dnia 9 listopada 2000 r. o utworzeniu Polskiej Agencji Rozwoju </w:t>
      </w:r>
    </w:p>
    <w:p w14:paraId="4E1DFED0" w14:textId="01BA14DB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4.2. Strony ustalają, że 100% wniesionego zabezpieczenia należytego wykonania umowy stanowi gwarancję zgodnego z umową wykonania robót, część zabezpieczenia tj. 70% o równowartości kwoty </w:t>
      </w:r>
      <w:r w:rsidR="00400983">
        <w:rPr>
          <w:rFonts w:ascii="Arial" w:hAnsi="Arial" w:cs="Arial"/>
          <w:b/>
          <w:color w:val="auto"/>
        </w:rPr>
        <w:t>……</w:t>
      </w:r>
      <w:r w:rsidRPr="00914C32">
        <w:rPr>
          <w:rFonts w:ascii="Arial" w:hAnsi="Arial" w:cs="Arial"/>
          <w:color w:val="auto"/>
        </w:rPr>
        <w:t xml:space="preserve"> zostanie zwolniona przez Zamawiającego po 30 dniach od końcowego odbioru robót, natomiast pozostała część zabezpieczenia, tj. 30% o równowartości kwoty </w:t>
      </w:r>
      <w:r w:rsidR="00400983">
        <w:rPr>
          <w:rFonts w:ascii="Arial" w:hAnsi="Arial" w:cs="Arial"/>
          <w:b/>
          <w:color w:val="auto"/>
        </w:rPr>
        <w:t>……..</w:t>
      </w:r>
      <w:r w:rsidRPr="00914C32">
        <w:rPr>
          <w:rFonts w:ascii="Arial" w:hAnsi="Arial" w:cs="Arial"/>
          <w:color w:val="auto"/>
        </w:rPr>
        <w:t xml:space="preserve"> pozostaje na zabezpieczeniu roszczeń z tytułu gwarancji i rękojmi za wady i  zostanie zwrócona Wykonawcy nie później niż w 15 dniu po upływie okresu gwarancji i  rękojmi za wady. </w:t>
      </w:r>
    </w:p>
    <w:p w14:paraId="6FC561E1" w14:textId="7777777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 xml:space="preserve">4.3. W przypadku przesunięcia terminu realizacji umowy, Wykonawca zobowiązuje się do przedłożenia zabezpieczenia należytego wykonania umowy na okres niezbędny na realizację umowy po przesunięciu terminu. </w:t>
      </w:r>
    </w:p>
    <w:p w14:paraId="0248D94C" w14:textId="43794367" w:rsidR="00914C32" w:rsidRPr="00914C32" w:rsidRDefault="00914C32" w:rsidP="00914C32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14C32">
        <w:rPr>
          <w:rFonts w:ascii="Arial" w:hAnsi="Arial" w:cs="Arial"/>
          <w:color w:val="auto"/>
        </w:rPr>
        <w:t>4.4. Zamawiający wyznaczy ostateczny, pogwarancyjny odbiór robót nie później niż na 30 dni przed upływem terminu gwarancji i rękojmi oraz termin ustalony w</w:t>
      </w:r>
      <w:r w:rsidR="00037661">
        <w:rPr>
          <w:rFonts w:ascii="Arial" w:hAnsi="Arial" w:cs="Arial"/>
          <w:color w:val="auto"/>
        </w:rPr>
        <w:t> </w:t>
      </w:r>
      <w:r w:rsidRPr="00914C32">
        <w:rPr>
          <w:rFonts w:ascii="Arial" w:hAnsi="Arial" w:cs="Arial"/>
          <w:color w:val="auto"/>
        </w:rPr>
        <w:t xml:space="preserve">porozumieniu z Wykonawcą na protokolarne stwierdzenie usunięcia ewentualnych wad. </w:t>
      </w:r>
    </w:p>
    <w:p w14:paraId="671C776F" w14:textId="77777777" w:rsidR="008273D4" w:rsidRPr="004F118E" w:rsidRDefault="008273D4" w:rsidP="00E66B8C">
      <w:pPr>
        <w:jc w:val="both"/>
        <w:rPr>
          <w:rFonts w:ascii="Arial" w:hAnsi="Arial" w:cs="Arial"/>
          <w:lang w:eastAsia="pl-PL"/>
        </w:rPr>
      </w:pPr>
    </w:p>
    <w:p w14:paraId="4A1ED8BB" w14:textId="2CEAACBC" w:rsidR="00AE4366" w:rsidRPr="004F118E" w:rsidRDefault="002C7A71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8</w:t>
      </w:r>
    </w:p>
    <w:p w14:paraId="1C6D5DFF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Kary umowne</w:t>
      </w:r>
    </w:p>
    <w:p w14:paraId="2ABBADDE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7D09FA42" w14:textId="77777777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4F118E">
        <w:rPr>
          <w:rFonts w:ascii="Arial" w:hAnsi="Arial" w:cs="Arial"/>
          <w:sz w:val="24"/>
          <w:szCs w:val="24"/>
          <w:lang w:eastAsia="ar-SA"/>
        </w:rPr>
        <w:t>1. Wykonawca zapłaci Zamawiającemu karę umowną:</w:t>
      </w:r>
    </w:p>
    <w:p w14:paraId="02D2A34D" w14:textId="59CCAA3D" w:rsidR="00AE4366" w:rsidRPr="004F118E" w:rsidRDefault="00484169" w:rsidP="00E66B8C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 xml:space="preserve">a)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za odstąpienie od umowy przez Zamawiającego z przyczyn, za które odpowiedzialność ponosi Wykonawca – w </w:t>
      </w:r>
      <w:r w:rsidR="00DB06B0" w:rsidRPr="004F118E">
        <w:rPr>
          <w:rFonts w:ascii="Arial" w:hAnsi="Arial" w:cs="Arial"/>
          <w:sz w:val="24"/>
          <w:szCs w:val="24"/>
          <w:lang w:eastAsia="pl-PL"/>
        </w:rPr>
        <w:t>wysokości 2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0% wynagrodzenia brutto za przedmiot umowy, </w:t>
      </w:r>
      <w:r w:rsidR="00497EAB" w:rsidRPr="004F118E">
        <w:rPr>
          <w:rFonts w:ascii="Arial" w:hAnsi="Arial" w:cs="Arial"/>
          <w:color w:val="000000"/>
          <w:sz w:val="24"/>
          <w:szCs w:val="24"/>
          <w:lang w:eastAsia="pl-PL"/>
        </w:rPr>
        <w:t>określonego w § 4</w:t>
      </w:r>
      <w:r w:rsidR="00802B7D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 pkt</w:t>
      </w:r>
      <w:r w:rsidR="00AE4366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 2 a) niniejszej umowy,</w:t>
      </w:r>
    </w:p>
    <w:p w14:paraId="65CF750C" w14:textId="2BF4B32D" w:rsidR="00AE4366" w:rsidRPr="004F118E" w:rsidRDefault="00AE4366" w:rsidP="00E66B8C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b) za zwłokę w oddaniu pr</w:t>
      </w:r>
      <w:r w:rsidR="00DB06B0" w:rsidRPr="004F118E">
        <w:rPr>
          <w:rFonts w:ascii="Arial" w:hAnsi="Arial" w:cs="Arial"/>
          <w:color w:val="000000"/>
          <w:sz w:val="24"/>
          <w:szCs w:val="24"/>
          <w:lang w:eastAsia="pl-PL"/>
        </w:rPr>
        <w:t>zedmiotu umowy – w wysokości 1</w:t>
      </w: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% wynagrodzenia brutto za przedmiot umowy, określonego w § </w:t>
      </w:r>
      <w:r w:rsidR="00497EAB" w:rsidRPr="004F118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802B7D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 pkt</w:t>
      </w:r>
      <w:r w:rsidR="004F73EB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 2</w:t>
      </w: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>a) niniejszej umowy, za każdy dzień zwłoki.</w:t>
      </w:r>
    </w:p>
    <w:p w14:paraId="62CA306A" w14:textId="658A8975" w:rsidR="00AE4366" w:rsidRPr="004F118E" w:rsidRDefault="00484169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c) </w:t>
      </w:r>
      <w:r w:rsidR="00AE4366" w:rsidRPr="004F118E">
        <w:rPr>
          <w:rFonts w:ascii="Arial" w:hAnsi="Arial" w:cs="Arial"/>
          <w:color w:val="000000"/>
          <w:sz w:val="24"/>
          <w:szCs w:val="24"/>
          <w:lang w:eastAsia="pl-PL"/>
        </w:rPr>
        <w:t>za zwłokę w usunięciu wad stwierdzonych przy odb</w:t>
      </w:r>
      <w:r w:rsidR="00DB06B0" w:rsidRPr="004F118E">
        <w:rPr>
          <w:rFonts w:ascii="Arial" w:hAnsi="Arial" w:cs="Arial"/>
          <w:color w:val="000000"/>
          <w:sz w:val="24"/>
          <w:szCs w:val="24"/>
          <w:lang w:eastAsia="pl-PL"/>
        </w:rPr>
        <w:t>iorze końcowym – w wysokości 1</w:t>
      </w:r>
      <w:r w:rsidR="00AE4366" w:rsidRPr="004F118E">
        <w:rPr>
          <w:rFonts w:ascii="Arial" w:hAnsi="Arial" w:cs="Arial"/>
          <w:color w:val="000000"/>
          <w:sz w:val="24"/>
          <w:szCs w:val="24"/>
          <w:lang w:eastAsia="pl-PL"/>
        </w:rPr>
        <w:t>% wynagrodzenia brutto za przedmiot umowy, określonego w §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7EAB" w:rsidRPr="004F118E">
        <w:rPr>
          <w:rFonts w:ascii="Arial" w:hAnsi="Arial" w:cs="Arial"/>
          <w:sz w:val="24"/>
          <w:szCs w:val="24"/>
          <w:lang w:eastAsia="pl-PL"/>
        </w:rPr>
        <w:t>4</w:t>
      </w:r>
      <w:r w:rsidR="00802B7D" w:rsidRPr="004F118E">
        <w:rPr>
          <w:rFonts w:ascii="Arial" w:hAnsi="Arial" w:cs="Arial"/>
          <w:sz w:val="24"/>
          <w:szCs w:val="24"/>
          <w:lang w:eastAsia="pl-PL"/>
        </w:rPr>
        <w:t xml:space="preserve"> pkt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 2a) niniejszej umowy, za każdy dzień zwłoki, liczoną od dnia wyznaczonego na usunięcie wad.</w:t>
      </w:r>
    </w:p>
    <w:p w14:paraId="01B0484D" w14:textId="7C3570E7" w:rsidR="00AE4366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 xml:space="preserve">d) za nie przedłożenie dokumentów potwierdzających przedłużenie terminu ważności gwarancji lub poręczenia należytego wykonania umowy w związku ze zmianą terminu wykonania 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>umowy,</w:t>
      </w:r>
      <w:r w:rsidR="000420F0" w:rsidRPr="004F118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F118E">
        <w:rPr>
          <w:rFonts w:ascii="Arial" w:hAnsi="Arial" w:cs="Arial"/>
          <w:sz w:val="24"/>
          <w:szCs w:val="24"/>
          <w:lang w:eastAsia="pl-PL"/>
        </w:rPr>
        <w:t>w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DB06B0" w:rsidRPr="004F118E">
        <w:rPr>
          <w:rFonts w:ascii="Arial" w:hAnsi="Arial" w:cs="Arial"/>
          <w:sz w:val="24"/>
          <w:szCs w:val="24"/>
          <w:lang w:eastAsia="pl-PL"/>
        </w:rPr>
        <w:t xml:space="preserve">wysokości </w:t>
      </w:r>
      <w:r w:rsidRPr="004F118E">
        <w:rPr>
          <w:rFonts w:ascii="Arial" w:hAnsi="Arial" w:cs="Arial"/>
          <w:sz w:val="24"/>
          <w:szCs w:val="24"/>
          <w:lang w:eastAsia="pl-PL"/>
        </w:rPr>
        <w:t xml:space="preserve">1% wynagrodzenia umownego brutto określonego </w:t>
      </w:r>
      <w:r w:rsidR="007F4CC2" w:rsidRPr="004F118E">
        <w:rPr>
          <w:rFonts w:ascii="Arial" w:hAnsi="Arial" w:cs="Arial"/>
          <w:sz w:val="24"/>
          <w:szCs w:val="24"/>
          <w:lang w:eastAsia="pl-PL"/>
        </w:rPr>
        <w:t xml:space="preserve">w § </w:t>
      </w:r>
      <w:r w:rsidR="00497EAB" w:rsidRPr="004F118E">
        <w:rPr>
          <w:rFonts w:ascii="Arial" w:hAnsi="Arial" w:cs="Arial"/>
          <w:sz w:val="24"/>
          <w:szCs w:val="24"/>
          <w:lang w:eastAsia="pl-PL"/>
        </w:rPr>
        <w:t>4</w:t>
      </w:r>
      <w:r w:rsidR="00802B7D" w:rsidRPr="004F118E">
        <w:rPr>
          <w:rFonts w:ascii="Arial" w:hAnsi="Arial" w:cs="Arial"/>
          <w:sz w:val="24"/>
          <w:szCs w:val="24"/>
          <w:lang w:eastAsia="pl-PL"/>
        </w:rPr>
        <w:t xml:space="preserve"> pkt</w:t>
      </w:r>
      <w:r w:rsidR="007F4CC2" w:rsidRPr="004F118E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4F73EB" w:rsidRPr="004F118E">
        <w:rPr>
          <w:rFonts w:ascii="Arial" w:hAnsi="Arial" w:cs="Arial"/>
          <w:sz w:val="24"/>
          <w:szCs w:val="24"/>
          <w:lang w:eastAsia="pl-PL"/>
        </w:rPr>
        <w:t>a)</w:t>
      </w:r>
      <w:r w:rsidRPr="004F118E">
        <w:rPr>
          <w:rFonts w:ascii="Arial" w:hAnsi="Arial" w:cs="Arial"/>
          <w:sz w:val="24"/>
          <w:szCs w:val="24"/>
          <w:lang w:eastAsia="pl-PL"/>
        </w:rPr>
        <w:t xml:space="preserve"> niniejszej umowy, za każdy kolejny dzień nie objęty gwarancją lub poręczeniem należytego wykonania umowy.</w:t>
      </w:r>
    </w:p>
    <w:p w14:paraId="220DB142" w14:textId="77777777" w:rsidR="007A1ABF" w:rsidRDefault="0014792C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e) za bezpodstawne przerwanie robót trwające dłużej niż</w:t>
      </w:r>
      <w:r w:rsidR="007A1ABF">
        <w:rPr>
          <w:rFonts w:ascii="Arial" w:hAnsi="Arial" w:cs="Arial"/>
          <w:sz w:val="24"/>
          <w:szCs w:val="24"/>
          <w:lang w:eastAsia="pl-PL"/>
        </w:rPr>
        <w:t xml:space="preserve"> 3 dni robocze – </w:t>
      </w:r>
      <w:r w:rsidR="007A1ABF" w:rsidRPr="004F118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7A1AB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7A1ABF" w:rsidRPr="004F118E">
        <w:rPr>
          <w:rFonts w:ascii="Arial" w:hAnsi="Arial" w:cs="Arial"/>
          <w:color w:val="000000"/>
          <w:sz w:val="24"/>
          <w:szCs w:val="24"/>
          <w:lang w:eastAsia="pl-PL"/>
        </w:rPr>
        <w:t>wysokości 1% wynagrodzenia brutto za przedmiot umowy, określonego w §</w:t>
      </w:r>
      <w:r w:rsidR="007A1ABF" w:rsidRPr="004F118E">
        <w:rPr>
          <w:rFonts w:ascii="Arial" w:hAnsi="Arial" w:cs="Arial"/>
          <w:sz w:val="24"/>
          <w:szCs w:val="24"/>
          <w:lang w:eastAsia="pl-PL"/>
        </w:rPr>
        <w:t xml:space="preserve"> 4 pkt </w:t>
      </w:r>
    </w:p>
    <w:p w14:paraId="66D2ABD5" w14:textId="0255E355" w:rsidR="0014792C" w:rsidRPr="004F118E" w:rsidRDefault="007A1ABF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2a) niniejszej umowy, za każdy dzień zwłoki</w:t>
      </w:r>
    </w:p>
    <w:p w14:paraId="46F4D7EF" w14:textId="6903BA92" w:rsidR="00AE4366" w:rsidRPr="004F118E" w:rsidRDefault="000420F0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Wszystkie naliczone kary będą potrącane z faktury końcowej Wykonawcy.</w:t>
      </w:r>
    </w:p>
    <w:p w14:paraId="3A0CD4CD" w14:textId="1B84246F" w:rsidR="00AE4366" w:rsidRPr="004F118E" w:rsidRDefault="000420F0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Wykonawca wyraża zgodę na potrącenie kar z wartości faktury końcowej.</w:t>
      </w:r>
    </w:p>
    <w:p w14:paraId="194C824F" w14:textId="583267B3" w:rsidR="00AE4366" w:rsidRPr="004F118E" w:rsidRDefault="000420F0" w:rsidP="00E66B8C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4F118E">
        <w:rPr>
          <w:rFonts w:ascii="Arial" w:hAnsi="Arial" w:cs="Arial"/>
          <w:sz w:val="24"/>
          <w:szCs w:val="24"/>
          <w:lang w:eastAsia="ar-SA"/>
        </w:rPr>
        <w:t xml:space="preserve">4. </w:t>
      </w:r>
      <w:r w:rsidR="00AE4366" w:rsidRPr="004F118E">
        <w:rPr>
          <w:rFonts w:ascii="Arial" w:hAnsi="Arial" w:cs="Arial"/>
          <w:sz w:val="24"/>
          <w:szCs w:val="24"/>
          <w:lang w:eastAsia="ar-SA"/>
        </w:rPr>
        <w:t>Zamawiający może usunąć, w zastępstwie Wykonawcy i na jego koszt, wady nie usunięte w wyznaczonym terminie.</w:t>
      </w:r>
    </w:p>
    <w:p w14:paraId="272FCF44" w14:textId="729D7334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4F118E">
        <w:rPr>
          <w:rFonts w:ascii="Arial" w:hAnsi="Arial" w:cs="Arial"/>
          <w:sz w:val="24"/>
          <w:szCs w:val="24"/>
          <w:lang w:eastAsia="ar-SA"/>
        </w:rPr>
        <w:t xml:space="preserve">5. W przypadku zmiany terminów realizacji przedmiotu umowy </w:t>
      </w:r>
      <w:r w:rsidR="005911CD" w:rsidRPr="004F118E">
        <w:rPr>
          <w:rFonts w:ascii="Arial" w:hAnsi="Arial" w:cs="Arial"/>
          <w:sz w:val="24"/>
          <w:szCs w:val="24"/>
          <w:lang w:eastAsia="ar-SA"/>
        </w:rPr>
        <w:t>w przypadkach określonych w §10</w:t>
      </w:r>
      <w:r w:rsidR="005911C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F118E">
        <w:rPr>
          <w:rFonts w:ascii="Arial" w:hAnsi="Arial" w:cs="Arial"/>
          <w:sz w:val="24"/>
          <w:szCs w:val="24"/>
          <w:lang w:eastAsia="ar-SA"/>
        </w:rPr>
        <w:t xml:space="preserve">lub </w:t>
      </w:r>
      <w:r w:rsidR="005911CD">
        <w:rPr>
          <w:rFonts w:ascii="Arial" w:hAnsi="Arial" w:cs="Arial"/>
          <w:sz w:val="24"/>
          <w:szCs w:val="24"/>
          <w:lang w:eastAsia="ar-SA"/>
        </w:rPr>
        <w:t xml:space="preserve">wyznaczeniu czasu na </w:t>
      </w:r>
      <w:r w:rsidRPr="004F118E">
        <w:rPr>
          <w:rFonts w:ascii="Arial" w:hAnsi="Arial" w:cs="Arial"/>
          <w:sz w:val="24"/>
          <w:szCs w:val="24"/>
          <w:lang w:eastAsia="ar-SA"/>
        </w:rPr>
        <w:t>usunięci</w:t>
      </w:r>
      <w:r w:rsidR="005911CD">
        <w:rPr>
          <w:rFonts w:ascii="Arial" w:hAnsi="Arial" w:cs="Arial"/>
          <w:sz w:val="24"/>
          <w:szCs w:val="24"/>
          <w:lang w:eastAsia="ar-SA"/>
        </w:rPr>
        <w:t>e</w:t>
      </w:r>
      <w:r w:rsidRPr="004F118E">
        <w:rPr>
          <w:rFonts w:ascii="Arial" w:hAnsi="Arial" w:cs="Arial"/>
          <w:sz w:val="24"/>
          <w:szCs w:val="24"/>
          <w:lang w:eastAsia="ar-SA"/>
        </w:rPr>
        <w:t xml:space="preserve"> wad</w:t>
      </w:r>
      <w:r w:rsidR="005911CD">
        <w:rPr>
          <w:rFonts w:ascii="Arial" w:hAnsi="Arial" w:cs="Arial"/>
          <w:sz w:val="24"/>
          <w:szCs w:val="24"/>
          <w:lang w:eastAsia="ar-SA"/>
        </w:rPr>
        <w:t xml:space="preserve">, o którym mowa w </w:t>
      </w:r>
      <w:r w:rsidR="005911CD" w:rsidRPr="005911CD">
        <w:rPr>
          <w:rFonts w:ascii="Arial" w:hAnsi="Arial" w:cs="Arial"/>
          <w:bCs/>
          <w:sz w:val="24"/>
          <w:szCs w:val="24"/>
          <w:lang w:eastAsia="pl-PL"/>
        </w:rPr>
        <w:t>§</w:t>
      </w:r>
      <w:r w:rsidR="005911C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5911CD">
        <w:rPr>
          <w:rFonts w:ascii="Arial" w:hAnsi="Arial" w:cs="Arial"/>
          <w:sz w:val="24"/>
          <w:szCs w:val="24"/>
          <w:lang w:eastAsia="ar-SA"/>
        </w:rPr>
        <w:t>6 pkt 5a</w:t>
      </w:r>
      <w:r w:rsidRPr="004F118E">
        <w:rPr>
          <w:rFonts w:ascii="Arial" w:hAnsi="Arial" w:cs="Arial"/>
          <w:sz w:val="24"/>
          <w:szCs w:val="24"/>
          <w:lang w:eastAsia="ar-SA"/>
        </w:rPr>
        <w:t>, kara umowna będzie liczona od nowych terminów.</w:t>
      </w:r>
    </w:p>
    <w:p w14:paraId="702F30E0" w14:textId="28EC8434" w:rsidR="00AE4366" w:rsidRPr="004F118E" w:rsidRDefault="002C7A71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6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. Kary umowne za przekroczenie te</w:t>
      </w:r>
      <w:r w:rsidR="00D9056A" w:rsidRPr="004F118E">
        <w:rPr>
          <w:rFonts w:ascii="Arial" w:hAnsi="Arial" w:cs="Arial"/>
          <w:sz w:val="24"/>
          <w:szCs w:val="24"/>
          <w:lang w:eastAsia="pl-PL"/>
        </w:rPr>
        <w:t>rminów, o których mowa w punkcie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 1 b) nie mogą przekroczyć 10% wynagrodzenia umownego za przedmiot umowy, również kary umowne za przekroczenia te</w:t>
      </w:r>
      <w:r w:rsidR="00D9056A" w:rsidRPr="004F118E">
        <w:rPr>
          <w:rFonts w:ascii="Arial" w:hAnsi="Arial" w:cs="Arial"/>
          <w:sz w:val="24"/>
          <w:szCs w:val="24"/>
          <w:lang w:eastAsia="pl-PL"/>
        </w:rPr>
        <w:t>rminów, o których mowa w punkcie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 1 c) nie mogą przekroczyć 10% wynagrodzenia umownego za przedmiot umowy</w:t>
      </w:r>
      <w:r w:rsidR="00AE4366" w:rsidRPr="004F118E">
        <w:rPr>
          <w:rFonts w:ascii="Arial" w:hAnsi="Arial" w:cs="Arial"/>
          <w:color w:val="000000"/>
          <w:sz w:val="24"/>
          <w:szCs w:val="24"/>
          <w:lang w:eastAsia="pl-PL"/>
        </w:rPr>
        <w:t xml:space="preserve">, określonego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w</w:t>
      </w:r>
      <w:r w:rsidR="00C82440" w:rsidRPr="004F118E">
        <w:rPr>
          <w:rFonts w:ascii="Arial" w:hAnsi="Arial" w:cs="Arial"/>
          <w:sz w:val="24"/>
          <w:szCs w:val="24"/>
          <w:lang w:eastAsia="pl-PL"/>
        </w:rPr>
        <w:t> 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§</w:t>
      </w:r>
      <w:r w:rsidR="00497EAB" w:rsidRPr="004F118E">
        <w:rPr>
          <w:rFonts w:ascii="Arial" w:hAnsi="Arial" w:cs="Arial"/>
          <w:sz w:val="24"/>
          <w:szCs w:val="24"/>
          <w:lang w:eastAsia="pl-PL"/>
        </w:rPr>
        <w:t>4</w:t>
      </w:r>
      <w:r w:rsidR="00D9056A" w:rsidRPr="004F118E">
        <w:rPr>
          <w:rFonts w:ascii="Arial" w:hAnsi="Arial" w:cs="Arial"/>
          <w:sz w:val="24"/>
          <w:szCs w:val="24"/>
          <w:lang w:eastAsia="pl-PL"/>
        </w:rPr>
        <w:t xml:space="preserve"> pkt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 2 a) niniejszej umowy. Łączna kara za przekroczenie t</w:t>
      </w:r>
      <w:r w:rsidR="00D9056A" w:rsidRPr="004F118E">
        <w:rPr>
          <w:rFonts w:ascii="Arial" w:hAnsi="Arial" w:cs="Arial"/>
          <w:sz w:val="24"/>
          <w:szCs w:val="24"/>
          <w:lang w:eastAsia="pl-PL"/>
        </w:rPr>
        <w:t>erminów o których mowa w</w:t>
      </w:r>
      <w:r w:rsidR="000B5055">
        <w:rPr>
          <w:rFonts w:ascii="Arial" w:hAnsi="Arial" w:cs="Arial"/>
          <w:sz w:val="24"/>
          <w:szCs w:val="24"/>
          <w:lang w:eastAsia="pl-PL"/>
        </w:rPr>
        <w:t> </w:t>
      </w:r>
      <w:r w:rsidR="00D9056A" w:rsidRPr="004F118E">
        <w:rPr>
          <w:rFonts w:ascii="Arial" w:hAnsi="Arial" w:cs="Arial"/>
          <w:sz w:val="24"/>
          <w:szCs w:val="24"/>
          <w:lang w:eastAsia="pl-PL"/>
        </w:rPr>
        <w:t>punkcie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 xml:space="preserve"> 1b i 1c nie może przekroczyć 20% wartości umowy brutto.</w:t>
      </w:r>
    </w:p>
    <w:p w14:paraId="59CBEA04" w14:textId="7770A537" w:rsidR="000B0815" w:rsidRPr="004F118E" w:rsidRDefault="000B0815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7. Zamawiający zapłaci Wykonawcy karę umowną za odstąpienie od umowy przez Wykonawcę z</w:t>
      </w:r>
      <w:r w:rsidR="007356BD" w:rsidRPr="004F118E">
        <w:rPr>
          <w:rFonts w:ascii="Arial" w:hAnsi="Arial" w:cs="Arial"/>
          <w:sz w:val="24"/>
          <w:szCs w:val="24"/>
          <w:lang w:eastAsia="pl-PL"/>
        </w:rPr>
        <w:t> </w:t>
      </w:r>
      <w:r w:rsidRPr="004F118E">
        <w:rPr>
          <w:rFonts w:ascii="Arial" w:hAnsi="Arial" w:cs="Arial"/>
          <w:sz w:val="24"/>
          <w:szCs w:val="24"/>
          <w:lang w:eastAsia="pl-PL"/>
        </w:rPr>
        <w:t>przyczyn, za które odpowiedzialność ponosi Zamawiający – w</w:t>
      </w:r>
      <w:r w:rsidR="00C82440" w:rsidRPr="004F118E">
        <w:rPr>
          <w:rFonts w:ascii="Arial" w:hAnsi="Arial" w:cs="Arial"/>
          <w:sz w:val="24"/>
          <w:szCs w:val="24"/>
          <w:lang w:eastAsia="pl-PL"/>
        </w:rPr>
        <w:t> </w:t>
      </w:r>
      <w:r w:rsidRPr="004F118E">
        <w:rPr>
          <w:rFonts w:ascii="Arial" w:hAnsi="Arial" w:cs="Arial"/>
          <w:sz w:val="24"/>
          <w:szCs w:val="24"/>
          <w:lang w:eastAsia="pl-PL"/>
        </w:rPr>
        <w:t>wysokości 10% wynagrodzenia umownego brutto za przedmiot umowy.</w:t>
      </w:r>
    </w:p>
    <w:p w14:paraId="7F60F4EA" w14:textId="5FE45729" w:rsidR="00AE4366" w:rsidRPr="004F118E" w:rsidRDefault="000B0815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8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. Strony umowy mają prawo dochodzić odszkodowania uzupe</w:t>
      </w:r>
      <w:r w:rsidR="00484169" w:rsidRPr="004F118E">
        <w:rPr>
          <w:rFonts w:ascii="Arial" w:hAnsi="Arial" w:cs="Arial"/>
          <w:sz w:val="24"/>
          <w:szCs w:val="24"/>
          <w:lang w:eastAsia="pl-PL"/>
        </w:rPr>
        <w:t xml:space="preserve">łniającego na zasadach Kodeksu </w:t>
      </w:r>
      <w:r w:rsidR="00AE4366" w:rsidRPr="004F118E">
        <w:rPr>
          <w:rFonts w:ascii="Arial" w:hAnsi="Arial" w:cs="Arial"/>
          <w:sz w:val="24"/>
          <w:szCs w:val="24"/>
          <w:lang w:eastAsia="pl-PL"/>
        </w:rPr>
        <w:t>Cywilnego, jeżeli szkoda p</w:t>
      </w:r>
      <w:r w:rsidR="007A1ABF">
        <w:rPr>
          <w:rFonts w:ascii="Arial" w:hAnsi="Arial" w:cs="Arial"/>
          <w:sz w:val="24"/>
          <w:szCs w:val="24"/>
          <w:lang w:eastAsia="pl-PL"/>
        </w:rPr>
        <w:t>rzewyższy wysokość kar umownych.</w:t>
      </w:r>
    </w:p>
    <w:p w14:paraId="5A83825F" w14:textId="77777777" w:rsidR="00914C32" w:rsidRDefault="00914C32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45A0B6B5" w14:textId="7BA6E40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9</w:t>
      </w:r>
    </w:p>
    <w:p w14:paraId="418E27C7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Odstąpienie od umowy</w:t>
      </w:r>
    </w:p>
    <w:p w14:paraId="0598D7F6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AE09F2B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1. Oprócz wypadków wymienionych w tytule XV Kodeksu Cywilnego Zamawiającemu przysługuje prawo odstąpienia od umowy w następujących sytuacjach: </w:t>
      </w:r>
    </w:p>
    <w:p w14:paraId="3647003A" w14:textId="565CFCBC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lastRenderedPageBreak/>
        <w:t>a) w razie wystąpienia istotnej zmiany okoliczności powodującej, że wykonanie umowy nie leży w</w:t>
      </w:r>
      <w:r w:rsidR="00A0095B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>interesie publicznym, czego nie można było przewidzieć w chwili zawarcia umowy; odstąpienie od umowy w tym wypadku może nastąpić w terminie miesiąca od powzięcia wiadomości o powyższych okolicznościach, w takim przypadku nie ma zas</w:t>
      </w:r>
      <w:r w:rsidR="00B94E92" w:rsidRPr="004F118E">
        <w:rPr>
          <w:rFonts w:ascii="Arial" w:hAnsi="Arial" w:cs="Arial"/>
          <w:sz w:val="24"/>
          <w:szCs w:val="24"/>
        </w:rPr>
        <w:t>tosowania postanowienie § 10 pkt</w:t>
      </w:r>
      <w:r w:rsidRPr="004F118E">
        <w:rPr>
          <w:rFonts w:ascii="Arial" w:hAnsi="Arial" w:cs="Arial"/>
          <w:sz w:val="24"/>
          <w:szCs w:val="24"/>
        </w:rPr>
        <w:t xml:space="preserve"> 3. Odstąpienie od umowy w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>tym wypadku może nastąpić w terminie 30 dn</w:t>
      </w:r>
      <w:r w:rsidR="009652C8" w:rsidRPr="004F118E">
        <w:rPr>
          <w:rFonts w:ascii="Arial" w:hAnsi="Arial" w:cs="Arial"/>
          <w:sz w:val="24"/>
          <w:szCs w:val="24"/>
        </w:rPr>
        <w:t>i od daty powzięcia wiadomości o </w:t>
      </w:r>
      <w:r w:rsidRPr="004F118E">
        <w:rPr>
          <w:rFonts w:ascii="Arial" w:hAnsi="Arial" w:cs="Arial"/>
          <w:sz w:val="24"/>
          <w:szCs w:val="24"/>
        </w:rPr>
        <w:t>powyższych okolicznościach. W takim przypadku Wykonawca może żądać wyłącznie wynagrodzenia należnego za roboty wykonane do dnia odstąpienia od umowy. Rozliczenie odbywać się będzie w</w:t>
      </w:r>
      <w:r w:rsidR="00A0095B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 xml:space="preserve">oparciu o ceny zawarte w kosztorysie stanowiącym załącznik nr 3 do umowy. </w:t>
      </w:r>
    </w:p>
    <w:p w14:paraId="5CE06F1C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b) zostanie wydany nakaz zajęcia majątku Wykonawcy, </w:t>
      </w:r>
    </w:p>
    <w:p w14:paraId="29136E4C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c) Wykonawca nie rozpoczął robót bez uzasadnionych przyczyn oraz nie kontynuuje ich pomimo wezwania Zamawiającego złożonego na piśmie, </w:t>
      </w:r>
    </w:p>
    <w:p w14:paraId="697B2D61" w14:textId="62846A20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d) Wykonawca przerwał realizację robót bez uzasadnienia i przerwa ta trwa dłużej niż </w:t>
      </w:r>
      <w:r w:rsidR="000B5055">
        <w:rPr>
          <w:rFonts w:ascii="Arial" w:hAnsi="Arial" w:cs="Arial"/>
          <w:sz w:val="24"/>
          <w:szCs w:val="24"/>
        </w:rPr>
        <w:t>5 dni roboczych</w:t>
      </w:r>
      <w:r w:rsidRPr="004F118E">
        <w:rPr>
          <w:rFonts w:ascii="Arial" w:hAnsi="Arial" w:cs="Arial"/>
          <w:sz w:val="24"/>
          <w:szCs w:val="24"/>
        </w:rPr>
        <w:t xml:space="preserve">. </w:t>
      </w:r>
    </w:p>
    <w:p w14:paraId="5A115806" w14:textId="3128AC1B" w:rsidR="002D6B7D" w:rsidRPr="004F118E" w:rsidRDefault="00982628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e</w:t>
      </w:r>
      <w:r w:rsidR="002D6B7D" w:rsidRPr="004F118E">
        <w:rPr>
          <w:rFonts w:ascii="Arial" w:hAnsi="Arial" w:cs="Arial"/>
          <w:sz w:val="24"/>
          <w:szCs w:val="24"/>
        </w:rPr>
        <w:t>) W przypadku zaistnien</w:t>
      </w:r>
      <w:r w:rsidR="00B94E92" w:rsidRPr="004F118E">
        <w:rPr>
          <w:rFonts w:ascii="Arial" w:hAnsi="Arial" w:cs="Arial"/>
          <w:sz w:val="24"/>
          <w:szCs w:val="24"/>
        </w:rPr>
        <w:t>ia przesłanek określonych w pkt</w:t>
      </w:r>
      <w:r w:rsidR="002D6B7D" w:rsidRPr="004F118E">
        <w:rPr>
          <w:rFonts w:ascii="Arial" w:hAnsi="Arial" w:cs="Arial"/>
          <w:sz w:val="24"/>
          <w:szCs w:val="24"/>
        </w:rPr>
        <w:t xml:space="preserve"> 1 </w:t>
      </w:r>
      <w:r w:rsidR="00B94E92" w:rsidRPr="004F118E">
        <w:rPr>
          <w:rFonts w:ascii="Arial" w:hAnsi="Arial" w:cs="Arial"/>
          <w:sz w:val="24"/>
          <w:szCs w:val="24"/>
        </w:rPr>
        <w:t>p</w:t>
      </w:r>
      <w:r w:rsidR="002D6B7D" w:rsidRPr="004F118E">
        <w:rPr>
          <w:rFonts w:ascii="Arial" w:hAnsi="Arial" w:cs="Arial"/>
          <w:sz w:val="24"/>
          <w:szCs w:val="24"/>
        </w:rPr>
        <w:t>pkt b, c, d, e Zamawiającemu przysługuje prawo do naliczenia ka</w:t>
      </w:r>
      <w:r w:rsidR="00B94E92" w:rsidRPr="004F118E">
        <w:rPr>
          <w:rFonts w:ascii="Arial" w:hAnsi="Arial" w:cs="Arial"/>
          <w:sz w:val="24"/>
          <w:szCs w:val="24"/>
        </w:rPr>
        <w:t>r umownych określonych w § 9 pkt</w:t>
      </w:r>
      <w:r w:rsidR="002D6B7D" w:rsidRPr="004F118E">
        <w:rPr>
          <w:rFonts w:ascii="Arial" w:hAnsi="Arial" w:cs="Arial"/>
          <w:sz w:val="24"/>
          <w:szCs w:val="24"/>
        </w:rPr>
        <w:t xml:space="preserve"> 1 </w:t>
      </w:r>
      <w:r w:rsidR="00B94E92" w:rsidRPr="004F118E">
        <w:rPr>
          <w:rFonts w:ascii="Arial" w:hAnsi="Arial" w:cs="Arial"/>
          <w:sz w:val="24"/>
          <w:szCs w:val="24"/>
        </w:rPr>
        <w:t>p</w:t>
      </w:r>
      <w:r w:rsidR="002D6B7D" w:rsidRPr="004F118E">
        <w:rPr>
          <w:rFonts w:ascii="Arial" w:hAnsi="Arial" w:cs="Arial"/>
          <w:sz w:val="24"/>
          <w:szCs w:val="24"/>
        </w:rPr>
        <w:t xml:space="preserve">pkt a umowy. </w:t>
      </w:r>
    </w:p>
    <w:p w14:paraId="666AB46C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2. Odstąpienie od umowy wymaga formy pisemnej pod rygorem nieważności. </w:t>
      </w:r>
    </w:p>
    <w:p w14:paraId="26986FB3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3. Strona odstępująca od umowy powinna podać także pisemne uzasadnienie swojej decyzji. </w:t>
      </w:r>
    </w:p>
    <w:p w14:paraId="4101DF0C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4. W wypadku odstąpienia od umowy Wykonawcę oraz Zamawiającego obciążają następujące obowiązki szczegółowe: </w:t>
      </w:r>
    </w:p>
    <w:p w14:paraId="7FD6B1F6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a) w terminie 7 dni od daty odstąpienia od umowy, Wykonawca przy udziale Zamawiającego sporządzi szczegółowy protokół inwentaryzacji robót w toku, według stanu na dzień odstąpienia. </w:t>
      </w:r>
    </w:p>
    <w:p w14:paraId="6A762C11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b) Wykonawca zabezpieczy przerwane roboty w zakresie obustronnie uzgodnionym na koszt tej strony, która odstąpiła od umowy. </w:t>
      </w:r>
    </w:p>
    <w:p w14:paraId="52857233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c) Wykonawca sporządzi wykaz tych materiałów, konstrukcji lub urządzeń, które nie mogą być wykorzystane przez Wykonawcę do realizacji innych robót nie objętych niniejszą umową, jeżeli odstąpienie od umowy nastąpiło z przyczyn niezależnych od Wykonawcy. </w:t>
      </w:r>
    </w:p>
    <w:p w14:paraId="647AE930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d) Wykonawca zgłosi do dokonania przez Zamawiającego odbioru robót przerwanych oraz robót zabezpieczających, jeżeli odstąpienie od umowy nastąpiło z przyczyn, za które Wykonawca nie odpowiada, a Zamawiający dokona ich odbioru w ciągu 14 dni roboczych. </w:t>
      </w:r>
    </w:p>
    <w:p w14:paraId="5A50CE65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e) Wykonawca niezwłocznie, a najpóźniej w terminie 7 dni, usunie z terenu budowy urządzenia zaplecza przez niego dostarczone lub wzniesione. </w:t>
      </w:r>
    </w:p>
    <w:p w14:paraId="690AF179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5. Zamawiający w razie odstąpienia od umowy z przyczyn, za które Wykonawca nie odpowiada, obowiązany jest do: </w:t>
      </w:r>
    </w:p>
    <w:p w14:paraId="63DEA7AA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lastRenderedPageBreak/>
        <w:t xml:space="preserve">a) dokonania odbioru robót przerwanych oraz do zapłaty wynagrodzenia za roboty, które zostały wykonane do dnia odstąpienia, </w:t>
      </w:r>
    </w:p>
    <w:p w14:paraId="6FD3167F" w14:textId="67436374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b) odkupienia materiałów, konstrukcji lub urządzeń określonych w pkt. 4, których nie da się zagospodarować na innych placach budowy, wg. cen zastosowanych przez Wykonawcę w celu wyliczenia oferty i zawartych w kosztorysie</w:t>
      </w:r>
      <w:r w:rsidR="000B5055">
        <w:rPr>
          <w:rFonts w:ascii="Arial" w:hAnsi="Arial" w:cs="Arial"/>
          <w:sz w:val="24"/>
          <w:szCs w:val="24"/>
        </w:rPr>
        <w:t xml:space="preserve">, o którym mowa </w:t>
      </w:r>
      <w:r w:rsidR="000B5055" w:rsidRPr="000B5055">
        <w:rPr>
          <w:rFonts w:ascii="Arial" w:hAnsi="Arial" w:cs="Arial"/>
          <w:bCs/>
          <w:sz w:val="24"/>
          <w:szCs w:val="24"/>
          <w:lang w:eastAsia="pl-PL"/>
        </w:rPr>
        <w:t>§ 3 pkt 2 ppkt k</w:t>
      </w:r>
      <w:r w:rsidRPr="004F118E">
        <w:rPr>
          <w:rFonts w:ascii="Arial" w:hAnsi="Arial" w:cs="Arial"/>
          <w:sz w:val="24"/>
          <w:szCs w:val="24"/>
        </w:rPr>
        <w:t xml:space="preserve">. </w:t>
      </w:r>
    </w:p>
    <w:p w14:paraId="1012FC01" w14:textId="77777777" w:rsidR="002D6B7D" w:rsidRPr="004F118E" w:rsidRDefault="002D6B7D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c) przejęcia od Wykonawcy pod swój dozór obiektu budowy z dniem odbioru robót przerwanych. </w:t>
      </w:r>
    </w:p>
    <w:p w14:paraId="092D2BA5" w14:textId="77777777" w:rsidR="009652C8" w:rsidRPr="004F118E" w:rsidRDefault="009652C8" w:rsidP="00B77304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5A3601CA" w14:textId="6AF0CCCB" w:rsidR="00AE4366" w:rsidRPr="004F118E" w:rsidRDefault="002C7A71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10</w:t>
      </w:r>
    </w:p>
    <w:p w14:paraId="64EF99D1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Zmiany umowy</w:t>
      </w:r>
    </w:p>
    <w:p w14:paraId="56ECD54B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2811EC24" w14:textId="29528873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Wszystkie zmiany postanowień zawartej umowy wymagają zgody obu stron i</w:t>
      </w:r>
      <w:r w:rsidR="009652C8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 xml:space="preserve">zachowania formy pisemnej pod rygorem nieważności. </w:t>
      </w:r>
    </w:p>
    <w:p w14:paraId="529CE603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Wprowadzenie zmian do umowy może wynikać z następujących okoliczności: </w:t>
      </w:r>
    </w:p>
    <w:p w14:paraId="6830DF1F" w14:textId="5A43FD06" w:rsidR="00BD53F9" w:rsidRPr="004F118E" w:rsidRDefault="004961BB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bCs/>
          <w:sz w:val="24"/>
          <w:szCs w:val="24"/>
        </w:rPr>
        <w:t>1.</w:t>
      </w:r>
      <w:r w:rsidR="00BD53F9" w:rsidRPr="004F118E">
        <w:rPr>
          <w:rFonts w:ascii="Arial" w:hAnsi="Arial" w:cs="Arial"/>
          <w:bCs/>
          <w:sz w:val="24"/>
          <w:szCs w:val="24"/>
        </w:rPr>
        <w:t xml:space="preserve"> Zmiana Terminu Wykonania Umowy </w:t>
      </w:r>
    </w:p>
    <w:p w14:paraId="35ECA6E4" w14:textId="09D225AA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1.1) </w:t>
      </w:r>
      <w:r w:rsidR="000B5055">
        <w:rPr>
          <w:rFonts w:ascii="Arial" w:hAnsi="Arial" w:cs="Arial"/>
          <w:sz w:val="24"/>
          <w:szCs w:val="24"/>
        </w:rPr>
        <w:t>Z</w:t>
      </w:r>
      <w:r w:rsidRPr="004F118E">
        <w:rPr>
          <w:rFonts w:ascii="Arial" w:hAnsi="Arial" w:cs="Arial"/>
          <w:sz w:val="24"/>
          <w:szCs w:val="24"/>
        </w:rPr>
        <w:t xml:space="preserve">miany spowodowane warunkami atmosferycznymi, które spowodowały niezawinione niemożliwe do uniknięcia przez Wykonawcę opóźnienie tj.: </w:t>
      </w:r>
    </w:p>
    <w:p w14:paraId="52CB519E" w14:textId="5E0357B2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a) klęski żywiołowe mające wpływ na r</w:t>
      </w:r>
      <w:r w:rsidR="00B94E92" w:rsidRPr="004F118E">
        <w:rPr>
          <w:rFonts w:ascii="Arial" w:hAnsi="Arial" w:cs="Arial"/>
          <w:sz w:val="24"/>
          <w:szCs w:val="24"/>
        </w:rPr>
        <w:t>ealizację przedmiotu zamówienia</w:t>
      </w:r>
      <w:r w:rsidR="000B5055">
        <w:rPr>
          <w:rFonts w:ascii="Arial" w:hAnsi="Arial" w:cs="Arial"/>
          <w:sz w:val="24"/>
          <w:szCs w:val="24"/>
        </w:rPr>
        <w:t>, poprzez</w:t>
      </w:r>
      <w:r w:rsidR="00B94E92" w:rsidRPr="004F118E">
        <w:rPr>
          <w:rFonts w:ascii="Arial" w:hAnsi="Arial" w:cs="Arial"/>
          <w:sz w:val="24"/>
          <w:szCs w:val="24"/>
        </w:rPr>
        <w:t xml:space="preserve"> uniemożliwi</w:t>
      </w:r>
      <w:r w:rsidR="000B5055">
        <w:rPr>
          <w:rFonts w:ascii="Arial" w:hAnsi="Arial" w:cs="Arial"/>
          <w:sz w:val="24"/>
          <w:szCs w:val="24"/>
        </w:rPr>
        <w:t>enie</w:t>
      </w:r>
      <w:r w:rsidR="00B94E92" w:rsidRPr="004F118E">
        <w:rPr>
          <w:rFonts w:ascii="Arial" w:hAnsi="Arial" w:cs="Arial"/>
          <w:sz w:val="24"/>
          <w:szCs w:val="24"/>
        </w:rPr>
        <w:t xml:space="preserve"> dojazdu do obiektu w którym będą wykonywane prace.</w:t>
      </w:r>
      <w:r w:rsidRPr="004F118E">
        <w:rPr>
          <w:rFonts w:ascii="Arial" w:hAnsi="Arial" w:cs="Arial"/>
          <w:sz w:val="24"/>
          <w:szCs w:val="24"/>
        </w:rPr>
        <w:t xml:space="preserve"> </w:t>
      </w:r>
    </w:p>
    <w:p w14:paraId="703BE9AA" w14:textId="19F209F6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1.2.) </w:t>
      </w:r>
      <w:r w:rsidR="000B5055">
        <w:rPr>
          <w:rFonts w:ascii="Arial" w:hAnsi="Arial" w:cs="Arial"/>
          <w:sz w:val="24"/>
          <w:szCs w:val="24"/>
        </w:rPr>
        <w:t>Z</w:t>
      </w:r>
      <w:r w:rsidRPr="004F118E">
        <w:rPr>
          <w:rFonts w:ascii="Arial" w:hAnsi="Arial" w:cs="Arial"/>
          <w:sz w:val="24"/>
          <w:szCs w:val="24"/>
        </w:rPr>
        <w:t xml:space="preserve">miany będące następstwem okoliczności leżących po stronie Zamawiającego, które spowodowały niezawinione i niemożliwe do uniknięcia przez Wykonawcę opóźnienie, w szczególności: </w:t>
      </w:r>
    </w:p>
    <w:p w14:paraId="45800E1A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a) wstrzymanie robót przez Zamawiającego nie wynikające z przyczyn leżących po stronie Wykonawcy; </w:t>
      </w:r>
    </w:p>
    <w:p w14:paraId="5CA9D249" w14:textId="20B214D2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1.3.) </w:t>
      </w:r>
      <w:r w:rsidR="000B5055">
        <w:rPr>
          <w:rFonts w:ascii="Arial" w:hAnsi="Arial" w:cs="Arial"/>
          <w:sz w:val="24"/>
          <w:szCs w:val="24"/>
        </w:rPr>
        <w:t>Z</w:t>
      </w:r>
      <w:r w:rsidRPr="004F118E">
        <w:rPr>
          <w:rFonts w:ascii="Arial" w:hAnsi="Arial" w:cs="Arial"/>
          <w:sz w:val="24"/>
          <w:szCs w:val="24"/>
        </w:rPr>
        <w:t>miany będące następstwem działania organów administracji i innych podmiotów o kompetencjach zbliżonych do organów administracji w szczególności eksploatatorów infrastruktury oraz właścicieli gruntów, które spowodowały niezawinione i niemożliwe do unikni</w:t>
      </w:r>
      <w:r w:rsidR="004961BB" w:rsidRPr="004F118E">
        <w:rPr>
          <w:rFonts w:ascii="Arial" w:hAnsi="Arial" w:cs="Arial"/>
          <w:sz w:val="24"/>
          <w:szCs w:val="24"/>
        </w:rPr>
        <w:t>ęcia przez Wykonawcę opóźnienie.</w:t>
      </w:r>
    </w:p>
    <w:p w14:paraId="4D1A5C90" w14:textId="4BD5149C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W przypadku wystąpienia którejkolwiek z okoliczności wymienionych w </w:t>
      </w:r>
      <w:r w:rsidR="004961BB" w:rsidRPr="004F118E">
        <w:rPr>
          <w:rFonts w:ascii="Arial" w:hAnsi="Arial" w:cs="Arial"/>
          <w:sz w:val="24"/>
          <w:szCs w:val="24"/>
        </w:rPr>
        <w:t>p</w:t>
      </w:r>
      <w:r w:rsidRPr="004F118E">
        <w:rPr>
          <w:rFonts w:ascii="Arial" w:hAnsi="Arial" w:cs="Arial"/>
          <w:sz w:val="24"/>
          <w:szCs w:val="24"/>
        </w:rPr>
        <w:t xml:space="preserve">pkt 1.1 – 1.3 termin wykonania umowy może ulec odpowiedniemu przedłużeniu, o czas niezbędny do zakończenia wykonywania jej przedmiotu w sposób należyty, nie dłużej jednak niż o okres trwania tych okoliczności. </w:t>
      </w:r>
    </w:p>
    <w:p w14:paraId="075DE5FE" w14:textId="4E271172" w:rsidR="00BD53F9" w:rsidRPr="004F118E" w:rsidRDefault="004961BB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bCs/>
          <w:sz w:val="24"/>
          <w:szCs w:val="24"/>
        </w:rPr>
        <w:t>2.</w:t>
      </w:r>
      <w:r w:rsidR="00BD53F9" w:rsidRPr="004F118E">
        <w:rPr>
          <w:rFonts w:ascii="Arial" w:hAnsi="Arial" w:cs="Arial"/>
          <w:bCs/>
          <w:sz w:val="24"/>
          <w:szCs w:val="24"/>
        </w:rPr>
        <w:t xml:space="preserve"> Zmiana sposobu spełnienia świadczenia </w:t>
      </w:r>
    </w:p>
    <w:p w14:paraId="384D0768" w14:textId="1BD9A519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bCs/>
          <w:sz w:val="24"/>
          <w:szCs w:val="24"/>
        </w:rPr>
        <w:t xml:space="preserve">2.1 </w:t>
      </w:r>
      <w:r w:rsidR="000B5055">
        <w:rPr>
          <w:rFonts w:ascii="Arial" w:hAnsi="Arial" w:cs="Arial"/>
          <w:bCs/>
          <w:sz w:val="24"/>
          <w:szCs w:val="24"/>
        </w:rPr>
        <w:t>Z</w:t>
      </w:r>
      <w:r w:rsidRPr="004F118E">
        <w:rPr>
          <w:rFonts w:ascii="Arial" w:hAnsi="Arial" w:cs="Arial"/>
          <w:bCs/>
          <w:sz w:val="24"/>
          <w:szCs w:val="24"/>
        </w:rPr>
        <w:t xml:space="preserve">miany technologiczne spowodowane w szczególności następującymi okolicznościami: </w:t>
      </w:r>
    </w:p>
    <w:p w14:paraId="7E21FB37" w14:textId="3D5C3D90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lastRenderedPageBreak/>
        <w:t xml:space="preserve">- konieczność zrealizowania projektu przy zastosowaniu innych rozwiązań technicznych/technologicznych niż wskazane w dokumentacji projektowej lub specyfikacji technicznej wykonania i odbioru robót, w sytuacji, gdyby zastosowanie przewidzianych rozwiązań groziło wadliwym wykonaniem przedmiotu umowy, </w:t>
      </w:r>
    </w:p>
    <w:p w14:paraId="78AF7665" w14:textId="237324B8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W przypadku wystąpienia którejkolwiek z ok</w:t>
      </w:r>
      <w:r w:rsidR="00C82440" w:rsidRPr="004F118E">
        <w:rPr>
          <w:rFonts w:ascii="Arial" w:hAnsi="Arial" w:cs="Arial"/>
          <w:sz w:val="24"/>
          <w:szCs w:val="24"/>
        </w:rPr>
        <w:t>oliczności wymienionych w pkt 2</w:t>
      </w:r>
      <w:r w:rsidRPr="004F118E">
        <w:rPr>
          <w:rFonts w:ascii="Arial" w:hAnsi="Arial" w:cs="Arial"/>
          <w:sz w:val="24"/>
          <w:szCs w:val="24"/>
        </w:rPr>
        <w:t xml:space="preserve"> możliwa jest w szczególności zmiana sposobu wykonania, materiałów i technologii robót. </w:t>
      </w:r>
    </w:p>
    <w:p w14:paraId="0603BFB3" w14:textId="193807E9" w:rsidR="00BD53F9" w:rsidRPr="004F118E" w:rsidRDefault="005C432C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bCs/>
          <w:sz w:val="24"/>
          <w:szCs w:val="24"/>
        </w:rPr>
        <w:t>3</w:t>
      </w:r>
      <w:r w:rsidR="004961BB" w:rsidRPr="004F118E">
        <w:rPr>
          <w:rFonts w:ascii="Arial" w:hAnsi="Arial" w:cs="Arial"/>
          <w:bCs/>
          <w:sz w:val="24"/>
          <w:szCs w:val="24"/>
        </w:rPr>
        <w:t>.</w:t>
      </w:r>
      <w:r w:rsidR="00BD53F9" w:rsidRPr="004F118E">
        <w:rPr>
          <w:rFonts w:ascii="Arial" w:hAnsi="Arial" w:cs="Arial"/>
          <w:bCs/>
          <w:sz w:val="24"/>
          <w:szCs w:val="24"/>
        </w:rPr>
        <w:t xml:space="preserve"> Pozostałe zmiany spowodowane następującymi okolicznościami</w:t>
      </w:r>
      <w:r w:rsidR="00BD53F9" w:rsidRPr="004F118E">
        <w:rPr>
          <w:rFonts w:ascii="Arial" w:hAnsi="Arial" w:cs="Arial"/>
          <w:sz w:val="24"/>
          <w:szCs w:val="24"/>
        </w:rPr>
        <w:t xml:space="preserve">: </w:t>
      </w:r>
    </w:p>
    <w:p w14:paraId="58DDFBB6" w14:textId="0E90D5BA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a) siła wyższa uniemożliwiająca wykonanie przedmiotu umowy; </w:t>
      </w:r>
    </w:p>
    <w:p w14:paraId="570E4C1C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b) zmiana obowiązującej stawki VAT; </w:t>
      </w:r>
    </w:p>
    <w:p w14:paraId="5A8AA397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c) zmiany uzasadnione okolicznościami o których mowa w art. 357</w:t>
      </w:r>
      <w:r w:rsidRPr="004F118E">
        <w:rPr>
          <w:rFonts w:ascii="Arial" w:hAnsi="Arial" w:cs="Arial"/>
          <w:sz w:val="24"/>
          <w:szCs w:val="24"/>
          <w:vertAlign w:val="superscript"/>
        </w:rPr>
        <w:t>1</w:t>
      </w:r>
      <w:r w:rsidRPr="004F118E">
        <w:rPr>
          <w:rFonts w:ascii="Arial" w:hAnsi="Arial" w:cs="Arial"/>
          <w:sz w:val="24"/>
          <w:szCs w:val="24"/>
        </w:rPr>
        <w:t xml:space="preserve"> Kodeksu cywilnego; </w:t>
      </w:r>
    </w:p>
    <w:p w14:paraId="13B2B465" w14:textId="4331A9F6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d) gdy zaistnieje inna okoliczność prawna, ekonomiczna lub techniczna, skutkująca niemożliwością wykonania lub należytego wykonania umowy</w:t>
      </w:r>
      <w:r w:rsidR="00960180" w:rsidRPr="004F118E">
        <w:rPr>
          <w:rFonts w:ascii="Arial" w:hAnsi="Arial" w:cs="Arial"/>
          <w:sz w:val="24"/>
          <w:szCs w:val="24"/>
        </w:rPr>
        <w:t>.</w:t>
      </w:r>
    </w:p>
    <w:p w14:paraId="0B281AB1" w14:textId="77777777" w:rsidR="000B5055" w:rsidRPr="004F118E" w:rsidRDefault="000B5055" w:rsidP="00E66B8C">
      <w:pPr>
        <w:jc w:val="both"/>
        <w:rPr>
          <w:rFonts w:ascii="Arial" w:hAnsi="Arial" w:cs="Arial"/>
          <w:color w:val="000000" w:themeColor="text1"/>
          <w:lang w:eastAsia="pl-PL"/>
        </w:rPr>
      </w:pPr>
    </w:p>
    <w:p w14:paraId="67F30430" w14:textId="4D754E00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1</w:t>
      </w:r>
    </w:p>
    <w:p w14:paraId="70F49DEB" w14:textId="7777777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Ubezpieczenie</w:t>
      </w:r>
    </w:p>
    <w:p w14:paraId="735B4391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410C0830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1. Wykonawca przed zawarciem Umowy przedłożył dokument potwierdzający zawarcie umowy ubezpieczenia odpowiedzialności cywilnej dotyczącej działalności objętej Przedmiotem Umowy („Ubezpieczenie OC”) na sumę ubezpieczenia nie mniejszą niż 50 000,00 zł. </w:t>
      </w:r>
    </w:p>
    <w:p w14:paraId="05A30051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2. 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 </w:t>
      </w:r>
    </w:p>
    <w:p w14:paraId="594FE5F6" w14:textId="00A95FE4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3. Jeżeli Wykonawca nie wykona </w:t>
      </w:r>
      <w:r w:rsidR="00C82440" w:rsidRPr="004F118E">
        <w:rPr>
          <w:rFonts w:ascii="Arial" w:hAnsi="Arial" w:cs="Arial"/>
          <w:sz w:val="24"/>
          <w:szCs w:val="24"/>
        </w:rPr>
        <w:t>obowiązku, o którym, mowa w pkt</w:t>
      </w:r>
      <w:r w:rsidRPr="004F118E">
        <w:rPr>
          <w:rFonts w:ascii="Arial" w:hAnsi="Arial" w:cs="Arial"/>
          <w:sz w:val="24"/>
          <w:szCs w:val="24"/>
        </w:rPr>
        <w:t xml:space="preserve"> 2, Zamawiający wedle swojego wyboru może: </w:t>
      </w:r>
    </w:p>
    <w:p w14:paraId="6935F398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1) odstąpić od Umowy; </w:t>
      </w:r>
    </w:p>
    <w:p w14:paraId="55CEF744" w14:textId="35359D61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>2) ubezpieczyć Wykonawcę na jego koszt, przy czym koszty poniesione na ubezpieczenie Wykonawcy Zamawiający potrąci z wynagrodzenia, a gdyby potrącenie to nie było możliwe – zaspokoi się z</w:t>
      </w:r>
      <w:r w:rsidR="00A0095B" w:rsidRPr="004F118E">
        <w:rPr>
          <w:rFonts w:ascii="Arial" w:hAnsi="Arial" w:cs="Arial"/>
          <w:sz w:val="24"/>
          <w:szCs w:val="24"/>
        </w:rPr>
        <w:t> </w:t>
      </w:r>
      <w:r w:rsidRPr="004F118E">
        <w:rPr>
          <w:rFonts w:ascii="Arial" w:hAnsi="Arial" w:cs="Arial"/>
          <w:sz w:val="24"/>
          <w:szCs w:val="24"/>
        </w:rPr>
        <w:t xml:space="preserve">Zabezpieczenia. </w:t>
      </w:r>
    </w:p>
    <w:p w14:paraId="7CD069B1" w14:textId="77777777" w:rsidR="00C82440" w:rsidRPr="004F118E" w:rsidRDefault="00C82440" w:rsidP="00B77304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3A0E4857" w14:textId="74E65AF7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50FA0E11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3173F707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lastRenderedPageBreak/>
        <w:t xml:space="preserve">1.1 Przedstawicielem ZAMAWIAJĄCEGO w trakcie realizacji przedmiotu zamówienia jest </w:t>
      </w:r>
    </w:p>
    <w:p w14:paraId="48D896D1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 </w:t>
      </w:r>
    </w:p>
    <w:p w14:paraId="381EB082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2.1 Przedstawicielem WYKONAWCY w trakcie realizacji przedmiotu zamówienia jest kierownik budowy. </w:t>
      </w:r>
    </w:p>
    <w:p w14:paraId="0C664A3D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2.2 Funkcję kierownika budowy sprawuje: </w:t>
      </w:r>
    </w:p>
    <w:p w14:paraId="4B3AC5EC" w14:textId="77777777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8C7DEAE" w14:textId="4A4722A8" w:rsidR="00BD53F9" w:rsidRPr="004F118E" w:rsidRDefault="00BD53F9" w:rsidP="00E66B8C">
      <w:pPr>
        <w:jc w:val="both"/>
        <w:rPr>
          <w:rFonts w:ascii="Arial" w:hAnsi="Arial" w:cs="Arial"/>
          <w:sz w:val="24"/>
          <w:szCs w:val="24"/>
        </w:rPr>
      </w:pPr>
      <w:r w:rsidRPr="004F118E">
        <w:rPr>
          <w:rFonts w:ascii="Arial" w:hAnsi="Arial" w:cs="Arial"/>
          <w:sz w:val="24"/>
          <w:szCs w:val="24"/>
        </w:rPr>
        <w:t xml:space="preserve">2.1 Obowiązki kierownika budowy określa ustawa z 07 lipca 1994r. Prawo budowlane </w:t>
      </w:r>
      <w:r w:rsidR="00E66B8C" w:rsidRPr="004F118E">
        <w:rPr>
          <w:rFonts w:ascii="Arial" w:hAnsi="Arial" w:cs="Arial"/>
          <w:sz w:val="24"/>
          <w:szCs w:val="24"/>
          <w:lang w:eastAsia="pl-PL"/>
        </w:rPr>
        <w:t>(</w:t>
      </w:r>
      <w:r w:rsidR="00E66B8C" w:rsidRPr="004F118E">
        <w:rPr>
          <w:rStyle w:val="markedcontent"/>
          <w:rFonts w:ascii="Arial" w:hAnsi="Arial" w:cs="Arial"/>
          <w:sz w:val="24"/>
          <w:szCs w:val="24"/>
        </w:rPr>
        <w:t>t.j. Dz. U. z 2020 r. poz. 1333, 2127, 2320, z 2021 r. poz. 11, 234, 282, 784.</w:t>
      </w:r>
      <w:r w:rsidR="00E66B8C" w:rsidRPr="004F118E">
        <w:rPr>
          <w:rFonts w:ascii="Arial" w:hAnsi="Arial" w:cs="Arial"/>
          <w:sz w:val="24"/>
          <w:szCs w:val="24"/>
          <w:lang w:eastAsia="pl-PL"/>
        </w:rPr>
        <w:t>).</w:t>
      </w:r>
    </w:p>
    <w:p w14:paraId="28CF7617" w14:textId="77777777" w:rsidR="00A0095B" w:rsidRPr="004F118E" w:rsidRDefault="00A0095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8B63EB8" w14:textId="652585B6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3</w:t>
      </w:r>
    </w:p>
    <w:p w14:paraId="2290E3B3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807CBD5" w14:textId="022D6004" w:rsidR="00A0095B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W sprawach nie uregulowanych niniejszą umową mają zastosowanie przepisy Kodeksu cywilnego</w:t>
      </w:r>
      <w:r w:rsidR="005013D8" w:rsidRPr="004F118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F118E">
        <w:rPr>
          <w:rFonts w:ascii="Arial" w:hAnsi="Arial" w:cs="Arial"/>
          <w:sz w:val="24"/>
          <w:szCs w:val="24"/>
          <w:lang w:eastAsia="pl-PL"/>
        </w:rPr>
        <w:t>(</w:t>
      </w:r>
      <w:r w:rsidR="00E66B8C" w:rsidRPr="004F118E">
        <w:rPr>
          <w:rStyle w:val="markedcontent"/>
          <w:rFonts w:ascii="Arial" w:hAnsi="Arial" w:cs="Arial"/>
          <w:sz w:val="24"/>
          <w:szCs w:val="24"/>
        </w:rPr>
        <w:t>t.j. Dz. U. z 2020 r. poz. 1740, 2320, z 2021 r. poz. 1509.</w:t>
      </w:r>
      <w:r w:rsidRPr="004F118E">
        <w:rPr>
          <w:rFonts w:ascii="Arial" w:hAnsi="Arial" w:cs="Arial"/>
          <w:sz w:val="24"/>
          <w:szCs w:val="24"/>
          <w:lang w:eastAsia="pl-PL"/>
        </w:rPr>
        <w:t xml:space="preserve">), Prawa budowlanego </w:t>
      </w:r>
      <w:r w:rsidR="00E66B8C" w:rsidRPr="004F118E">
        <w:rPr>
          <w:rFonts w:ascii="Arial" w:hAnsi="Arial" w:cs="Arial"/>
          <w:sz w:val="24"/>
          <w:szCs w:val="24"/>
          <w:lang w:eastAsia="pl-PL"/>
        </w:rPr>
        <w:t>(</w:t>
      </w:r>
      <w:r w:rsidR="00E66B8C" w:rsidRPr="004F118E">
        <w:rPr>
          <w:rStyle w:val="markedcontent"/>
          <w:rFonts w:ascii="Arial" w:hAnsi="Arial" w:cs="Arial"/>
          <w:sz w:val="24"/>
          <w:szCs w:val="24"/>
        </w:rPr>
        <w:t>t.j. Dz. U. z 2020 r. poz. 1333, 2127, 2320, z 2021 r. poz. 11, 234, 282, 784.</w:t>
      </w:r>
      <w:r w:rsidR="001E0B52" w:rsidRPr="004F118E">
        <w:rPr>
          <w:rFonts w:ascii="Arial" w:hAnsi="Arial" w:cs="Arial"/>
          <w:sz w:val="24"/>
          <w:szCs w:val="24"/>
          <w:lang w:eastAsia="pl-PL"/>
        </w:rPr>
        <w:t>)</w:t>
      </w:r>
      <w:r w:rsidR="002A65AC" w:rsidRPr="004F118E">
        <w:rPr>
          <w:rFonts w:ascii="Arial" w:hAnsi="Arial" w:cs="Arial"/>
          <w:sz w:val="24"/>
          <w:szCs w:val="24"/>
          <w:lang w:eastAsia="pl-PL"/>
        </w:rPr>
        <w:t>.</w:t>
      </w:r>
    </w:p>
    <w:p w14:paraId="67390876" w14:textId="491035A1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120696C6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24F8FE25" w14:textId="6E4232FC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Spory związane z realizacją niniejszej umowy Strony poddają pod rozstrzygnięcie Sądu powszechnego miejscowo właśc</w:t>
      </w:r>
      <w:r w:rsidR="005013D8" w:rsidRPr="004F118E">
        <w:rPr>
          <w:rFonts w:ascii="Arial" w:hAnsi="Arial" w:cs="Arial"/>
          <w:sz w:val="24"/>
          <w:szCs w:val="24"/>
          <w:lang w:eastAsia="pl-PL"/>
        </w:rPr>
        <w:t>iwego dla siedziby Zamawiającego</w:t>
      </w:r>
    </w:p>
    <w:p w14:paraId="7F3A84EA" w14:textId="53CC9F34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15</w:t>
      </w:r>
    </w:p>
    <w:p w14:paraId="0309FD0C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313D6889" w14:textId="35B74352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Umowę niniejsza sporządzono w trzech jednobrzmiących egzemplarzach na mocy oryginału, z czego jeden egz. otrzymuje Wykonawca a dwa egz. Zamawiający.</w:t>
      </w:r>
    </w:p>
    <w:p w14:paraId="1BE02BF0" w14:textId="77777777" w:rsidR="007F4CC2" w:rsidRPr="004F118E" w:rsidRDefault="007F4CC2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2024A57" w14:textId="03C697AC" w:rsidR="00AE4366" w:rsidRPr="004F118E" w:rsidRDefault="00AE4366" w:rsidP="00A0095B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118E">
        <w:rPr>
          <w:rFonts w:ascii="Arial" w:hAnsi="Arial" w:cs="Arial"/>
          <w:b/>
          <w:sz w:val="24"/>
          <w:szCs w:val="24"/>
          <w:lang w:eastAsia="pl-PL"/>
        </w:rPr>
        <w:t>§ 1</w:t>
      </w:r>
      <w:r w:rsidR="002C7A71" w:rsidRPr="004F118E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2CEAAF44" w14:textId="77777777" w:rsidR="00497EAB" w:rsidRPr="004F118E" w:rsidRDefault="00497EAB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42529E5E" w14:textId="77777777" w:rsidR="00AE4366" w:rsidRPr="004F118E" w:rsidRDefault="00AE4366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F118E">
        <w:rPr>
          <w:rFonts w:ascii="Arial" w:hAnsi="Arial" w:cs="Arial"/>
          <w:sz w:val="24"/>
          <w:szCs w:val="24"/>
          <w:lang w:eastAsia="pl-PL"/>
        </w:rPr>
        <w:t>Integralnymi częściami niniejszej umowy są:</w:t>
      </w:r>
    </w:p>
    <w:p w14:paraId="02F4E8BF" w14:textId="67576CE0" w:rsidR="00AE4366" w:rsidRDefault="00B77304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Zał. 1 - Oferta Wykonawcy,</w:t>
      </w:r>
    </w:p>
    <w:p w14:paraId="174DD9F7" w14:textId="2621A1E1" w:rsidR="00B77304" w:rsidRPr="004F118E" w:rsidRDefault="00B77304" w:rsidP="00E66B8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Zał. 2 - Karta Gwarancyjna.</w:t>
      </w:r>
    </w:p>
    <w:p w14:paraId="7A9C7285" w14:textId="77777777" w:rsidR="002A65AC" w:rsidRPr="004F118E" w:rsidRDefault="002A65AC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E25871" w14:textId="77777777" w:rsidR="002A65AC" w:rsidRPr="004F118E" w:rsidRDefault="002A65AC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094353" w14:textId="77777777" w:rsidR="00F611DF" w:rsidRPr="004F118E" w:rsidRDefault="00F611DF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68AC98" w14:textId="3A3645E1" w:rsidR="00AE4366" w:rsidRPr="004F118E" w:rsidRDefault="00D54D10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F118E">
        <w:rPr>
          <w:rFonts w:ascii="Arial" w:eastAsia="Times New Roman" w:hAnsi="Arial" w:cs="Arial"/>
          <w:lang w:eastAsia="pl-PL"/>
        </w:rPr>
        <w:t xml:space="preserve">   </w:t>
      </w:r>
      <w:r w:rsidR="00AE4366" w:rsidRPr="004F118E">
        <w:rPr>
          <w:rFonts w:ascii="Arial" w:eastAsia="Times New Roman" w:hAnsi="Arial" w:cs="Arial"/>
          <w:lang w:eastAsia="pl-PL"/>
        </w:rPr>
        <w:t xml:space="preserve"> </w:t>
      </w:r>
      <w:r w:rsidR="00AE4366" w:rsidRPr="004F118E">
        <w:rPr>
          <w:rFonts w:ascii="Arial" w:eastAsia="Times New Roman" w:hAnsi="Arial" w:cs="Arial"/>
          <w:sz w:val="24"/>
          <w:szCs w:val="24"/>
          <w:lang w:eastAsia="pl-PL"/>
        </w:rPr>
        <w:t>Z A M A W I A J Ą C Y</w:t>
      </w:r>
      <w:r w:rsidR="00AE4366" w:rsidRPr="004F118E">
        <w:rPr>
          <w:rFonts w:ascii="Arial" w:eastAsia="Times New Roman" w:hAnsi="Arial" w:cs="Arial"/>
          <w:lang w:eastAsia="pl-PL"/>
        </w:rPr>
        <w:t xml:space="preserve"> :                       </w:t>
      </w:r>
      <w:r w:rsidRPr="004F118E">
        <w:rPr>
          <w:rFonts w:ascii="Arial" w:eastAsia="Times New Roman" w:hAnsi="Arial" w:cs="Arial"/>
          <w:lang w:eastAsia="pl-PL"/>
        </w:rPr>
        <w:t xml:space="preserve">                                   </w:t>
      </w:r>
      <w:r w:rsidR="00AE4366" w:rsidRPr="004F118E">
        <w:rPr>
          <w:rFonts w:ascii="Arial" w:eastAsia="Times New Roman" w:hAnsi="Arial" w:cs="Arial"/>
          <w:sz w:val="24"/>
          <w:szCs w:val="24"/>
          <w:lang w:eastAsia="pl-PL"/>
        </w:rPr>
        <w:t>W Y K O N A W C A</w:t>
      </w:r>
      <w:r w:rsidR="00AE4366" w:rsidRPr="004F118E">
        <w:rPr>
          <w:rFonts w:ascii="Arial" w:eastAsia="Times New Roman" w:hAnsi="Arial" w:cs="Arial"/>
          <w:lang w:eastAsia="pl-PL"/>
        </w:rPr>
        <w:t xml:space="preserve"> : </w:t>
      </w:r>
    </w:p>
    <w:p w14:paraId="72B231E3" w14:textId="77777777" w:rsidR="00AE4366" w:rsidRPr="004F118E" w:rsidRDefault="00AE4366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30B62B" w14:textId="77777777" w:rsidR="00AE4366" w:rsidRPr="004F118E" w:rsidRDefault="00AE4366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C96E42" w14:textId="5F503A49" w:rsidR="00AE4366" w:rsidRPr="004F118E" w:rsidRDefault="00AE4366" w:rsidP="004961B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F118E">
        <w:rPr>
          <w:rFonts w:ascii="Arial" w:eastAsia="Times New Roman" w:hAnsi="Arial" w:cs="Arial"/>
          <w:lang w:eastAsia="pl-PL"/>
        </w:rPr>
        <w:t>…………………………………..</w:t>
      </w:r>
      <w:r w:rsidRPr="004F118E">
        <w:rPr>
          <w:rFonts w:ascii="Arial" w:eastAsia="Times New Roman" w:hAnsi="Arial" w:cs="Arial"/>
          <w:lang w:eastAsia="pl-PL"/>
        </w:rPr>
        <w:tab/>
      </w:r>
      <w:r w:rsidRPr="004F118E">
        <w:rPr>
          <w:rFonts w:ascii="Arial" w:eastAsia="Times New Roman" w:hAnsi="Arial" w:cs="Arial"/>
          <w:lang w:eastAsia="pl-PL"/>
        </w:rPr>
        <w:tab/>
      </w:r>
      <w:r w:rsidRPr="004F118E">
        <w:rPr>
          <w:rFonts w:ascii="Arial" w:eastAsia="Times New Roman" w:hAnsi="Arial" w:cs="Arial"/>
          <w:lang w:eastAsia="pl-PL"/>
        </w:rPr>
        <w:tab/>
      </w:r>
      <w:r w:rsidRPr="004F118E">
        <w:rPr>
          <w:rFonts w:ascii="Arial" w:eastAsia="Times New Roman" w:hAnsi="Arial" w:cs="Arial"/>
          <w:lang w:eastAsia="pl-PL"/>
        </w:rPr>
        <w:tab/>
        <w:t xml:space="preserve">   </w:t>
      </w:r>
      <w:r w:rsidR="004F73EB" w:rsidRPr="004F118E">
        <w:rPr>
          <w:rFonts w:ascii="Arial" w:eastAsia="Times New Roman" w:hAnsi="Arial" w:cs="Arial"/>
          <w:lang w:eastAsia="pl-PL"/>
        </w:rPr>
        <w:t>………………………</w:t>
      </w:r>
      <w:r w:rsidR="005D2431" w:rsidRPr="004F118E">
        <w:rPr>
          <w:rFonts w:ascii="Arial" w:eastAsia="Times New Roman" w:hAnsi="Arial" w:cs="Arial"/>
          <w:lang w:eastAsia="pl-PL"/>
        </w:rPr>
        <w:t>….</w:t>
      </w:r>
      <w:r w:rsidR="004F73EB" w:rsidRPr="004F118E">
        <w:rPr>
          <w:rFonts w:ascii="Arial" w:eastAsia="Times New Roman" w:hAnsi="Arial" w:cs="Arial"/>
          <w:lang w:eastAsia="pl-PL"/>
        </w:rPr>
        <w:t>………</w:t>
      </w:r>
    </w:p>
    <w:p w14:paraId="76979D42" w14:textId="77777777" w:rsidR="004F73EB" w:rsidRPr="004F118E" w:rsidRDefault="004F73EB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78F187" w14:textId="77777777" w:rsidR="00F611DF" w:rsidRPr="004F118E" w:rsidRDefault="00F611DF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D687F6" w14:textId="77777777" w:rsidR="00F611DF" w:rsidRPr="004F118E" w:rsidRDefault="00F611DF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2A9985" w14:textId="77777777" w:rsidR="00AE4366" w:rsidRPr="004F118E" w:rsidRDefault="00AE4366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F118E">
        <w:rPr>
          <w:rFonts w:ascii="Arial" w:eastAsia="Times New Roman" w:hAnsi="Arial" w:cs="Arial"/>
          <w:lang w:eastAsia="pl-PL"/>
        </w:rPr>
        <w:t>*niepotrzebne skreślić</w:t>
      </w:r>
    </w:p>
    <w:p w14:paraId="19506327" w14:textId="77777777" w:rsidR="00AE4366" w:rsidRPr="004F118E" w:rsidRDefault="00AE4366" w:rsidP="00AE43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F88EDC" w14:textId="59814FA6" w:rsidR="00BD53F9" w:rsidRPr="004F118E" w:rsidRDefault="00BD53F9">
      <w:pPr>
        <w:rPr>
          <w:rFonts w:ascii="Arial" w:hAnsi="Arial" w:cs="Arial"/>
        </w:rPr>
      </w:pPr>
    </w:p>
    <w:p w14:paraId="50D96906" w14:textId="77777777" w:rsidR="00BD53F9" w:rsidRPr="004F118E" w:rsidRDefault="00BD53F9">
      <w:pPr>
        <w:rPr>
          <w:rFonts w:ascii="Arial" w:hAnsi="Arial" w:cs="Arial"/>
        </w:rPr>
      </w:pPr>
      <w:r w:rsidRPr="004F118E">
        <w:rPr>
          <w:rFonts w:ascii="Arial" w:hAnsi="Arial" w:cs="Arial"/>
        </w:rPr>
        <w:br w:type="page"/>
      </w:r>
    </w:p>
    <w:p w14:paraId="3F9EDD3A" w14:textId="77777777" w:rsidR="00BD53F9" w:rsidRPr="004F118E" w:rsidRDefault="00BD53F9" w:rsidP="00BD53F9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4F118E">
        <w:rPr>
          <w:rFonts w:ascii="Arial" w:eastAsia="Calibri" w:hAnsi="Arial" w:cs="Arial"/>
          <w:sz w:val="18"/>
          <w:szCs w:val="18"/>
        </w:rPr>
        <w:lastRenderedPageBreak/>
        <w:t>Załącznik nr 2 do wzoru umowy</w:t>
      </w:r>
    </w:p>
    <w:p w14:paraId="4C99CFF0" w14:textId="77777777" w:rsidR="00BD53F9" w:rsidRPr="004F118E" w:rsidRDefault="00BD53F9" w:rsidP="00BD53F9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3CB0A2C" w14:textId="77777777" w:rsidR="00BD53F9" w:rsidRPr="004F118E" w:rsidRDefault="00BD53F9" w:rsidP="00BD53F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4F118E">
        <w:rPr>
          <w:rFonts w:ascii="Arial" w:eastAsia="Calibri" w:hAnsi="Arial" w:cs="Arial"/>
        </w:rPr>
        <w:t>……………..………………….                                                                                          ………………………………………….</w:t>
      </w:r>
    </w:p>
    <w:p w14:paraId="5F52079C" w14:textId="4DCD46AA" w:rsidR="00BD53F9" w:rsidRPr="004F118E" w:rsidRDefault="00BD53F9" w:rsidP="00BD53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</w:rPr>
      </w:pPr>
      <w:r w:rsidRPr="004F118E">
        <w:rPr>
          <w:rFonts w:ascii="Arial" w:eastAsia="Calibri" w:hAnsi="Arial" w:cs="Arial"/>
          <w:sz w:val="18"/>
        </w:rPr>
        <w:t xml:space="preserve">       Piecz</w:t>
      </w:r>
      <w:r w:rsidRPr="004F118E">
        <w:rPr>
          <w:rFonts w:ascii="Arial" w:eastAsia="TimesNewRoman" w:hAnsi="Arial" w:cs="Arial"/>
          <w:sz w:val="18"/>
        </w:rPr>
        <w:t xml:space="preserve">ęć </w:t>
      </w:r>
      <w:r w:rsidRPr="004F118E">
        <w:rPr>
          <w:rFonts w:ascii="Arial" w:eastAsia="Calibri" w:hAnsi="Arial" w:cs="Arial"/>
          <w:sz w:val="18"/>
        </w:rPr>
        <w:t xml:space="preserve">firmowa                                                                                           </w:t>
      </w:r>
      <w:r w:rsidR="00B77304">
        <w:rPr>
          <w:rFonts w:ascii="Arial" w:eastAsia="Calibri" w:hAnsi="Arial" w:cs="Arial"/>
          <w:sz w:val="18"/>
        </w:rPr>
        <w:t xml:space="preserve">                        (</w:t>
      </w:r>
      <w:r w:rsidRPr="004F118E">
        <w:rPr>
          <w:rFonts w:ascii="Arial" w:eastAsia="Calibri" w:hAnsi="Arial" w:cs="Arial"/>
          <w:sz w:val="18"/>
        </w:rPr>
        <w:t>miejscowość, data)</w:t>
      </w:r>
    </w:p>
    <w:p w14:paraId="68FACC67" w14:textId="77777777" w:rsidR="00BD53F9" w:rsidRPr="004F118E" w:rsidRDefault="00BD53F9" w:rsidP="00BD53F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14:paraId="7880785C" w14:textId="77777777" w:rsidR="00BD53F9" w:rsidRPr="004F118E" w:rsidRDefault="00BD53F9" w:rsidP="00BD53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</w:rPr>
      </w:pPr>
      <w:r w:rsidRPr="004F118E">
        <w:rPr>
          <w:rFonts w:ascii="Arial" w:eastAsia="Calibri" w:hAnsi="Arial" w:cs="Arial"/>
          <w:b/>
          <w:bCs/>
          <w:sz w:val="28"/>
        </w:rPr>
        <w:t>KARTA GWARANCYJNA</w:t>
      </w:r>
      <w:r w:rsidRPr="004F118E">
        <w:rPr>
          <w:rFonts w:ascii="Arial" w:eastAsia="Calibri" w:hAnsi="Arial" w:cs="Arial"/>
          <w:b/>
          <w:bCs/>
          <w:sz w:val="28"/>
        </w:rPr>
        <w:br/>
        <w:t>na wykonane roboty budowlane</w:t>
      </w:r>
      <w:r w:rsidRPr="004F118E">
        <w:rPr>
          <w:rFonts w:ascii="Arial" w:eastAsia="Calibri" w:hAnsi="Arial" w:cs="Arial"/>
          <w:b/>
          <w:bCs/>
        </w:rPr>
        <w:t xml:space="preserve"> </w:t>
      </w:r>
    </w:p>
    <w:p w14:paraId="739665AB" w14:textId="77777777" w:rsidR="00BD53F9" w:rsidRPr="004F118E" w:rsidRDefault="00BD53F9" w:rsidP="00BD53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BC741E3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4F118E">
        <w:rPr>
          <w:rFonts w:ascii="Arial" w:eastAsia="Calibri" w:hAnsi="Arial" w:cs="Arial"/>
          <w:b/>
          <w:bCs/>
        </w:rPr>
        <w:t>Nazwa zadania: ……………………………………………………………………………………………………………………………</w:t>
      </w:r>
    </w:p>
    <w:p w14:paraId="5637898A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</w:rPr>
      </w:pPr>
      <w:r w:rsidRPr="004F118E">
        <w:rPr>
          <w:rFonts w:ascii="Arial" w:eastAsia="Calibri" w:hAnsi="Arial" w:cs="Arial"/>
          <w:bCs/>
        </w:rPr>
        <w:t>Zgodnie z zapisami umowy nr ……………….. z dnia ……………………….</w:t>
      </w:r>
    </w:p>
    <w:p w14:paraId="2BA45883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</w:rPr>
      </w:pPr>
      <w:r w:rsidRPr="004F118E">
        <w:rPr>
          <w:rFonts w:ascii="Arial" w:eastAsia="Calibri" w:hAnsi="Arial" w:cs="Arial"/>
          <w:b/>
        </w:rPr>
        <w:t>Wykonawca (Gwarant):</w:t>
      </w:r>
    </w:p>
    <w:p w14:paraId="5AE46A36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……………………………………………………………………………………………………..</w:t>
      </w:r>
    </w:p>
    <w:p w14:paraId="07CB848B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……………………………………………………………………………………………………..</w:t>
      </w:r>
    </w:p>
    <w:p w14:paraId="25A883B1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……………………………………………………………………………………………………..</w:t>
      </w:r>
      <w:r w:rsidRPr="004F118E">
        <w:rPr>
          <w:rFonts w:ascii="Arial" w:eastAsia="Calibri" w:hAnsi="Arial" w:cs="Arial"/>
        </w:rPr>
        <w:br/>
      </w:r>
      <w:r w:rsidRPr="004F118E">
        <w:rPr>
          <w:rFonts w:ascii="Arial" w:eastAsia="Calibri" w:hAnsi="Arial" w:cs="Arial"/>
          <w:sz w:val="18"/>
        </w:rPr>
        <w:t>(zarejestrowana nazwa i adres wykonawcy (gwaranta)</w:t>
      </w:r>
    </w:p>
    <w:p w14:paraId="4CD0E3CF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</w:rPr>
      </w:pPr>
      <w:r w:rsidRPr="004F118E">
        <w:rPr>
          <w:rFonts w:ascii="Arial" w:eastAsia="Calibri" w:hAnsi="Arial" w:cs="Arial"/>
          <w:b/>
        </w:rPr>
        <w:t>reprezentowany przez:</w:t>
      </w:r>
    </w:p>
    <w:p w14:paraId="04C0531F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…………………………………………………………………………………………………….</w:t>
      </w:r>
    </w:p>
    <w:p w14:paraId="61417459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</w:rPr>
      </w:pPr>
      <w:r w:rsidRPr="004F118E">
        <w:rPr>
          <w:rFonts w:ascii="Arial" w:eastAsia="Calibri" w:hAnsi="Arial" w:cs="Arial"/>
          <w:sz w:val="18"/>
        </w:rPr>
        <w:t>(Imi</w:t>
      </w:r>
      <w:r w:rsidRPr="004F118E">
        <w:rPr>
          <w:rFonts w:ascii="Arial" w:eastAsia="TimesNewRoman" w:hAnsi="Arial" w:cs="Arial"/>
          <w:sz w:val="18"/>
        </w:rPr>
        <w:t xml:space="preserve">ę </w:t>
      </w:r>
      <w:r w:rsidRPr="004F118E">
        <w:rPr>
          <w:rFonts w:ascii="Arial" w:eastAsia="Calibri" w:hAnsi="Arial" w:cs="Arial"/>
          <w:sz w:val="18"/>
        </w:rPr>
        <w:t>i Nazwisko osoby/osób działaj</w:t>
      </w:r>
      <w:r w:rsidRPr="004F118E">
        <w:rPr>
          <w:rFonts w:ascii="Arial" w:eastAsia="TimesNewRoman" w:hAnsi="Arial" w:cs="Arial"/>
          <w:sz w:val="18"/>
        </w:rPr>
        <w:t>ą</w:t>
      </w:r>
      <w:r w:rsidRPr="004F118E">
        <w:rPr>
          <w:rFonts w:ascii="Arial" w:eastAsia="Calibri" w:hAnsi="Arial" w:cs="Arial"/>
          <w:sz w:val="18"/>
        </w:rPr>
        <w:t>cych w imieniu Wykonawcy (Gwaranta))</w:t>
      </w:r>
    </w:p>
    <w:p w14:paraId="27195AFE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udziela Zamawiającemu gwarancji jakości na wykonane roboty budowlane obj</w:t>
      </w:r>
      <w:r w:rsidRPr="004F118E">
        <w:rPr>
          <w:rFonts w:ascii="Arial" w:eastAsia="TimesNewRoman" w:hAnsi="Arial" w:cs="Arial"/>
        </w:rPr>
        <w:t>ę</w:t>
      </w:r>
      <w:r w:rsidRPr="004F118E">
        <w:rPr>
          <w:rFonts w:ascii="Arial" w:eastAsia="Calibri" w:hAnsi="Arial" w:cs="Arial"/>
        </w:rPr>
        <w:t>te ww. umową na niżej podanych warunkach:</w:t>
      </w:r>
    </w:p>
    <w:p w14:paraId="12C481E4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1. Wykonawca gwarantuje, że przedmiot umowy wykonany został jakościowo dobrze, zgodnie normami technicznymi i warunkami umowy, bez wad pomniejszających wartość robót lub uniemożliwiających użytkowanie przedmiotu umowy zgodnie z jego przeznaczeniem.</w:t>
      </w:r>
    </w:p>
    <w:p w14:paraId="17B7C379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 xml:space="preserve">2. Wykonawca na wykonane roboty budowlane udziela Zamawiającemu gwarancji jakości na okres </w:t>
      </w:r>
      <w:r w:rsidRPr="004F118E">
        <w:rPr>
          <w:rFonts w:ascii="Arial" w:eastAsia="Calibri" w:hAnsi="Arial" w:cs="Arial"/>
          <w:b/>
        </w:rPr>
        <w:t>……… miesięcy</w:t>
      </w:r>
      <w:r w:rsidRPr="004F118E">
        <w:rPr>
          <w:rFonts w:ascii="Arial" w:eastAsia="Calibri" w:hAnsi="Arial" w:cs="Arial"/>
        </w:rPr>
        <w:t xml:space="preserve">, który rozpoczyna swój bieg od daty podpisania przez strony protokołu odbioru końcowego robót bez zastrzeżeń. </w:t>
      </w:r>
    </w:p>
    <w:p w14:paraId="7FD2C2E8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lastRenderedPageBreak/>
        <w:t>W ramach udzielonej gwarancji Wykonawca zobowiązuje się do bezpłatnego usuwania wad ujawnionych w okresie gwarancyjnym.</w:t>
      </w:r>
    </w:p>
    <w:p w14:paraId="538C4933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3. Wykonawca odpowiada wobec Zamawiającego z tytułu gwarancji jakości za cały przedmiot umowy.</w:t>
      </w:r>
    </w:p>
    <w:p w14:paraId="47E0FA60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4. Komisyjne przeglądy gwarancyjne odbywać się będą nie rzadziej niż co 12 miesięcy licząc od miesiąca obowiązywania gwarancji. Termin i miejsce przeglądu gwarancyjnego wyznaczy Zamawiający, zawiadamiając o tym Wykonawcę na piśmie z co najmniej 14-dniowym wyprzedzeniem.</w:t>
      </w:r>
    </w:p>
    <w:p w14:paraId="1CF20E58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5. Niestawienie się przedstawiciela Wykonawcy prawidłowo zawiadomionego o terminie i miejscu dokonania przeglądu gwarancyjnego, nie będzie wywoływało żadnych skutków dla ważności i skuteczności ustaleń dokonanych przez Komisję przeglądową.</w:t>
      </w:r>
    </w:p>
    <w:p w14:paraId="0D1CF4CD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6. Z każdego przeglądu gwarancyjnego sporządza się szczegółowy protokół przeglądu gwarancyjnego  w co najmniej 2 egzemplarzach, po 1 dla każdej ze stron. W przypadku nieobecności przedstawicieli Wykonawcy, Zamawiający niezwłocznie prześle Wykonawcy 1 egzemplarz protokołu przeglądu.</w:t>
      </w:r>
    </w:p>
    <w:p w14:paraId="2AE8241B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7. W przypadku ujawnienia wady w okresie gwarancyjnym w czasie innym niż podczas przeglądu gwarancyjnego, Zamawiający niezwłocznie, lecz nie później niż w ciągu 7 dni od ujawnienia wady zawiadomi na piśmie Wykonawcę, wzywając go równocześnie do usunięcia wady w odpowiednim terminie.</w:t>
      </w:r>
    </w:p>
    <w:p w14:paraId="26BDEC2A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8. Ustala się następujące terminy usunięcia wad ujawnionych w okresie gwarancyjnym:</w:t>
      </w:r>
    </w:p>
    <w:p w14:paraId="5F19BE41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- w przypadku kiedy ujawniona wada ogranicza lub uniemożliwia użytkowanie przedmiotu zamówienia, a także gdy ujawniona wada może skutkować zagrożeniem dla życia lub zdrowia ludzi, zanieczyszczeniem środowiska, wystąpieniem niepowetowanej szkody dla Zamawiającego lub osób trzecich jak również w innych przypadkach nie cierpiących zwłoki Wykonawca zobowiązany jest do usunięcia wady w najwcześniej możliwym terminie, nie później niż w ciągu 14 dni od daty otrzymania wezwania lub daty sporządzenia protokołu przeglądu gwarancyjnego,</w:t>
      </w:r>
    </w:p>
    <w:p w14:paraId="79A4A9E3" w14:textId="2A6524CC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- w pozostałych przypadkach Wykonawca zobowiązany jest do usunięcia ujawnionej wady w terminie ustalonym z Zamawiającym nie dłuższym jednak niż 30 dni od daty otrzymania wezwania, o którym mowa w ust. 7, lub od daty sporządzenia protokołu przeglądu gwarancyjnego.</w:t>
      </w:r>
    </w:p>
    <w:p w14:paraId="3D166758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 xml:space="preserve">9. Zamawiający w terminie nie późniejszym niż 30 dni przed upływem terminu gwarancji poinformuje pisemnie Wykonawcę o odbiorze pogwarancyjnym. Brak obecności Wykonawcy </w:t>
      </w:r>
      <w:r w:rsidRPr="004F118E">
        <w:rPr>
          <w:rFonts w:ascii="Arial" w:eastAsia="Calibri" w:hAnsi="Arial" w:cs="Arial"/>
        </w:rPr>
        <w:lastRenderedPageBreak/>
        <w:t>na odbiorze pogwarancyjnym skutkuje prawem Zamawiającego do jednostronnego podpisania protokołu odbioru pogwarancyjnego oraz uznaniem ewentualnych wad wykazanych w tym protokole.</w:t>
      </w:r>
    </w:p>
    <w:p w14:paraId="1F877ACE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10. Wykonawca zobowiązany jest do usunięcia wszystkich wad wykazanych w protokole z przeglądu pogwarancyjnego, w terminie określonym w protokole, nie dłuższym jednak niż 30 dni od daty spisania protokołu.</w:t>
      </w:r>
    </w:p>
    <w:p w14:paraId="2B7EF087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11. Brak usunięcia wad ujawnionych w okresie gwarancyjnym oraz w czasie odbioru pogwarancyjnego w wyznaczonych terminach daje prawo Zamawiającemu do powierzenia usunięcia wad osobie trzeciej na koszt i ryzyko Wykonawcy.</w:t>
      </w:r>
    </w:p>
    <w:p w14:paraId="3FDE2DA8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12. Usunięcie wad uważa się za skuteczne z chwilą podpisania protokołu z usunięcia wad, stwierdzającego należyte usunięcie wady.</w:t>
      </w:r>
    </w:p>
    <w:p w14:paraId="498A4BDD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13. W przypadku usunięcia wad okres gwarancji w zakresie dokonanej naprawy biegnie na nowo.</w:t>
      </w:r>
    </w:p>
    <w:p w14:paraId="598D4236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4F118E">
        <w:rPr>
          <w:rFonts w:ascii="Arial" w:eastAsia="Calibri" w:hAnsi="Arial" w:cs="Arial"/>
        </w:rPr>
        <w:t>14. Odpowiedzialność Wykonawcy nie obejmuje wad, które powstały z przyczyn zewnętrznych i nie pozostają w związku przyczynowo-skutkowym z jego działaniem lub zaniechaniem przy wykonywaniu przedmiotu umowy tj.: wad i uszkodzeń spowodowanych siłami wyższymi, szkód wynikłych z winy Zamawiającego oraz z normalnego zużycia technicznego budowli.</w:t>
      </w:r>
    </w:p>
    <w:p w14:paraId="1B320529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14:paraId="68FCACD1" w14:textId="77777777" w:rsidR="00BD53F9" w:rsidRPr="004F118E" w:rsidRDefault="00BD53F9" w:rsidP="00BD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  <w:t>_______________________</w:t>
      </w:r>
      <w:r w:rsidRPr="004F118E">
        <w:rPr>
          <w:rFonts w:ascii="Arial" w:eastAsia="Calibri" w:hAnsi="Arial" w:cs="Arial"/>
        </w:rPr>
        <w:br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</w:rPr>
        <w:tab/>
      </w:r>
      <w:r w:rsidRPr="004F118E">
        <w:rPr>
          <w:rFonts w:ascii="Arial" w:eastAsia="Calibri" w:hAnsi="Arial" w:cs="Arial"/>
          <w:i/>
          <w:iCs/>
          <w:sz w:val="16"/>
          <w:szCs w:val="16"/>
        </w:rPr>
        <w:t>(podpis i piecz</w:t>
      </w:r>
      <w:r w:rsidRPr="004F118E">
        <w:rPr>
          <w:rFonts w:ascii="Arial" w:eastAsia="TimesNewRoman" w:hAnsi="Arial" w:cs="Arial"/>
          <w:sz w:val="16"/>
          <w:szCs w:val="16"/>
        </w:rPr>
        <w:t xml:space="preserve">ęć </w:t>
      </w:r>
      <w:r w:rsidRPr="004F118E">
        <w:rPr>
          <w:rFonts w:ascii="Arial" w:eastAsia="Calibri" w:hAnsi="Arial" w:cs="Arial"/>
          <w:i/>
          <w:iCs/>
          <w:sz w:val="16"/>
          <w:szCs w:val="16"/>
        </w:rPr>
        <w:t>osoby/osób</w:t>
      </w:r>
      <w:r w:rsidRPr="004F118E">
        <w:rPr>
          <w:rFonts w:ascii="Arial" w:eastAsia="Calibri" w:hAnsi="Arial" w:cs="Arial"/>
          <w:sz w:val="16"/>
          <w:szCs w:val="16"/>
        </w:rPr>
        <w:t xml:space="preserve"> </w:t>
      </w:r>
      <w:r w:rsidRPr="004F118E">
        <w:rPr>
          <w:rFonts w:ascii="Arial" w:eastAsia="Calibri" w:hAnsi="Arial" w:cs="Arial"/>
          <w:i/>
          <w:iCs/>
          <w:sz w:val="16"/>
          <w:szCs w:val="16"/>
        </w:rPr>
        <w:t>upowa</w:t>
      </w:r>
      <w:r w:rsidRPr="004F118E">
        <w:rPr>
          <w:rFonts w:ascii="Arial" w:eastAsia="TimesNewRoman" w:hAnsi="Arial" w:cs="Arial"/>
          <w:sz w:val="16"/>
          <w:szCs w:val="16"/>
        </w:rPr>
        <w:t>ż</w:t>
      </w:r>
      <w:r w:rsidRPr="004F118E">
        <w:rPr>
          <w:rFonts w:ascii="Arial" w:eastAsia="Calibri" w:hAnsi="Arial" w:cs="Arial"/>
          <w:i/>
          <w:iCs/>
          <w:sz w:val="16"/>
          <w:szCs w:val="16"/>
        </w:rPr>
        <w:t>nionych</w:t>
      </w:r>
      <w:r w:rsidRPr="004F118E">
        <w:rPr>
          <w:rFonts w:ascii="Arial" w:eastAsia="Calibri" w:hAnsi="Arial" w:cs="Arial"/>
          <w:sz w:val="16"/>
          <w:szCs w:val="16"/>
        </w:rPr>
        <w:br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sz w:val="16"/>
          <w:szCs w:val="16"/>
        </w:rPr>
        <w:tab/>
      </w:r>
      <w:r w:rsidRPr="004F118E">
        <w:rPr>
          <w:rFonts w:ascii="Arial" w:eastAsia="Calibri" w:hAnsi="Arial" w:cs="Arial"/>
          <w:i/>
          <w:iCs/>
          <w:sz w:val="16"/>
          <w:szCs w:val="16"/>
        </w:rPr>
        <w:t>do reprezentowania wykonawcy)</w:t>
      </w:r>
    </w:p>
    <w:p w14:paraId="407EAD3C" w14:textId="77777777" w:rsidR="00BD53F9" w:rsidRPr="004F118E" w:rsidRDefault="00BD53F9" w:rsidP="00BD53F9">
      <w:pPr>
        <w:ind w:left="3960" w:right="-290"/>
        <w:jc w:val="center"/>
        <w:rPr>
          <w:rFonts w:ascii="Arial" w:hAnsi="Arial" w:cs="Arial"/>
        </w:rPr>
      </w:pPr>
    </w:p>
    <w:p w14:paraId="56C8B26F" w14:textId="77777777" w:rsidR="00BD53F9" w:rsidRPr="004F118E" w:rsidRDefault="00BD53F9" w:rsidP="00BD53F9">
      <w:pPr>
        <w:ind w:right="-290"/>
        <w:rPr>
          <w:rFonts w:ascii="Arial" w:hAnsi="Arial" w:cs="Arial"/>
        </w:rPr>
      </w:pPr>
    </w:p>
    <w:p w14:paraId="6C722BC8" w14:textId="77777777" w:rsidR="00BD53F9" w:rsidRPr="004F118E" w:rsidRDefault="00BD53F9" w:rsidP="00BD53F9">
      <w:pPr>
        <w:ind w:right="-290"/>
        <w:rPr>
          <w:rFonts w:ascii="Arial" w:hAnsi="Arial" w:cs="Arial"/>
          <w:sz w:val="18"/>
          <w:szCs w:val="18"/>
        </w:rPr>
      </w:pPr>
      <w:r w:rsidRPr="004F118E">
        <w:rPr>
          <w:rFonts w:ascii="Arial" w:hAnsi="Arial" w:cs="Arial"/>
          <w:sz w:val="18"/>
          <w:szCs w:val="18"/>
        </w:rPr>
        <w:t>* niepotrzebne skreślić</w:t>
      </w:r>
    </w:p>
    <w:p w14:paraId="7306813A" w14:textId="77777777" w:rsidR="00BD53F9" w:rsidRPr="004F118E" w:rsidRDefault="00BD53F9" w:rsidP="00BD53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F04483" w14:textId="77777777" w:rsidR="00712AD0" w:rsidRPr="004F118E" w:rsidRDefault="00712AD0">
      <w:pPr>
        <w:rPr>
          <w:rFonts w:ascii="Arial" w:hAnsi="Arial" w:cs="Arial"/>
        </w:rPr>
      </w:pPr>
    </w:p>
    <w:sectPr w:rsidR="00712AD0" w:rsidRPr="004F1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3E31" w14:textId="77777777" w:rsidR="00F05F43" w:rsidRDefault="00F05F43" w:rsidP="00504178">
      <w:pPr>
        <w:spacing w:after="0" w:line="240" w:lineRule="auto"/>
      </w:pPr>
      <w:r>
        <w:separator/>
      </w:r>
    </w:p>
  </w:endnote>
  <w:endnote w:type="continuationSeparator" w:id="0">
    <w:p w14:paraId="5AF68319" w14:textId="77777777" w:rsidR="00F05F43" w:rsidRDefault="00F05F43" w:rsidP="0050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752471"/>
      <w:docPartObj>
        <w:docPartGallery w:val="Page Numbers (Bottom of Page)"/>
        <w:docPartUnique/>
      </w:docPartObj>
    </w:sdtPr>
    <w:sdtEndPr/>
    <w:sdtContent>
      <w:p w14:paraId="05FED834" w14:textId="77777777" w:rsidR="00CA60A3" w:rsidRDefault="00CA6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A9">
          <w:rPr>
            <w:noProof/>
          </w:rPr>
          <w:t>14</w:t>
        </w:r>
        <w:r>
          <w:fldChar w:fldCharType="end"/>
        </w:r>
      </w:p>
    </w:sdtContent>
  </w:sdt>
  <w:p w14:paraId="1CB8EBBB" w14:textId="77777777" w:rsidR="00CA60A3" w:rsidRDefault="00CA6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DECA" w14:textId="77777777" w:rsidR="00F05F43" w:rsidRDefault="00F05F43" w:rsidP="00504178">
      <w:pPr>
        <w:spacing w:after="0" w:line="240" w:lineRule="auto"/>
      </w:pPr>
      <w:r>
        <w:separator/>
      </w:r>
    </w:p>
  </w:footnote>
  <w:footnote w:type="continuationSeparator" w:id="0">
    <w:p w14:paraId="2A260441" w14:textId="77777777" w:rsidR="00F05F43" w:rsidRDefault="00F05F43" w:rsidP="0050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0AE"/>
    <w:multiLevelType w:val="multilevel"/>
    <w:tmpl w:val="75582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7D0E18"/>
    <w:multiLevelType w:val="hybridMultilevel"/>
    <w:tmpl w:val="A5C028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9397C"/>
    <w:multiLevelType w:val="hybridMultilevel"/>
    <w:tmpl w:val="9CD2D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4233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57CB7"/>
    <w:multiLevelType w:val="hybridMultilevel"/>
    <w:tmpl w:val="BB94D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F48"/>
    <w:multiLevelType w:val="hybridMultilevel"/>
    <w:tmpl w:val="5AE225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D46472"/>
    <w:multiLevelType w:val="hybridMultilevel"/>
    <w:tmpl w:val="1D521B9E"/>
    <w:lvl w:ilvl="0" w:tplc="907670C2">
      <w:start w:val="2"/>
      <w:numFmt w:val="lowerLetter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1B2335B5"/>
    <w:multiLevelType w:val="multilevel"/>
    <w:tmpl w:val="28DE3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565816"/>
    <w:multiLevelType w:val="hybridMultilevel"/>
    <w:tmpl w:val="0D78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3DAB"/>
    <w:multiLevelType w:val="hybridMultilevel"/>
    <w:tmpl w:val="D65E6D8C"/>
    <w:lvl w:ilvl="0" w:tplc="AD3696F0">
      <w:start w:val="1"/>
      <w:numFmt w:val="lowerLetter"/>
      <w:lvlText w:val="%1)"/>
      <w:lvlJc w:val="left"/>
      <w:pPr>
        <w:ind w:left="16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3659E"/>
    <w:multiLevelType w:val="hybridMultilevel"/>
    <w:tmpl w:val="0FFCA30A"/>
    <w:lvl w:ilvl="0" w:tplc="40068B10">
      <w:start w:val="5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7B593A"/>
    <w:multiLevelType w:val="singleLevel"/>
    <w:tmpl w:val="46AA4E9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6E01836"/>
    <w:multiLevelType w:val="multilevel"/>
    <w:tmpl w:val="F5820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9E0CAA"/>
    <w:multiLevelType w:val="hybridMultilevel"/>
    <w:tmpl w:val="5E2AFB02"/>
    <w:lvl w:ilvl="0" w:tplc="362CC79E">
      <w:start w:val="3"/>
      <w:numFmt w:val="lowerLetter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28295B61"/>
    <w:multiLevelType w:val="hybridMultilevel"/>
    <w:tmpl w:val="ED6CEBAA"/>
    <w:lvl w:ilvl="0" w:tplc="6AAA85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D30468"/>
    <w:multiLevelType w:val="singleLevel"/>
    <w:tmpl w:val="44D06432"/>
    <w:lvl w:ilvl="0">
      <w:start w:val="1"/>
      <w:numFmt w:val="lowerLetter"/>
      <w:lvlText w:val="%1) "/>
      <w:lvlJc w:val="left"/>
      <w:pPr>
        <w:tabs>
          <w:tab w:val="num" w:pos="786"/>
        </w:tabs>
        <w:ind w:left="709" w:hanging="283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6" w15:restartNumberingAfterBreak="0">
    <w:nsid w:val="3D5A5F3B"/>
    <w:multiLevelType w:val="hybridMultilevel"/>
    <w:tmpl w:val="D7E4E85C"/>
    <w:lvl w:ilvl="0" w:tplc="C00AB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1A2EBB"/>
    <w:multiLevelType w:val="hybridMultilevel"/>
    <w:tmpl w:val="F732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859E9"/>
    <w:multiLevelType w:val="hybridMultilevel"/>
    <w:tmpl w:val="46768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47DB"/>
    <w:multiLevelType w:val="multilevel"/>
    <w:tmpl w:val="9F424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7B127E"/>
    <w:multiLevelType w:val="hybridMultilevel"/>
    <w:tmpl w:val="D65E6D8C"/>
    <w:lvl w:ilvl="0" w:tplc="FFFFFFFF">
      <w:start w:val="1"/>
      <w:numFmt w:val="lowerLetter"/>
      <w:lvlText w:val="%1)"/>
      <w:lvlJc w:val="left"/>
      <w:pPr>
        <w:ind w:left="16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F7421"/>
    <w:multiLevelType w:val="multilevel"/>
    <w:tmpl w:val="F41A4C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2" w15:restartNumberingAfterBreak="0">
    <w:nsid w:val="4A2E1401"/>
    <w:multiLevelType w:val="hybridMultilevel"/>
    <w:tmpl w:val="73C2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4612"/>
    <w:multiLevelType w:val="hybridMultilevel"/>
    <w:tmpl w:val="752E0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62977"/>
    <w:multiLevelType w:val="hybridMultilevel"/>
    <w:tmpl w:val="1C72C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B61AC"/>
    <w:multiLevelType w:val="hybridMultilevel"/>
    <w:tmpl w:val="D188CAB0"/>
    <w:lvl w:ilvl="0" w:tplc="04150017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64029DF"/>
    <w:multiLevelType w:val="hybridMultilevel"/>
    <w:tmpl w:val="F7E46674"/>
    <w:lvl w:ilvl="0" w:tplc="33B4FC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10DC468C">
      <w:start w:val="1"/>
      <w:numFmt w:val="decimal"/>
      <w:lvlText w:val="%2.)"/>
      <w:lvlJc w:val="left"/>
      <w:pPr>
        <w:tabs>
          <w:tab w:val="num" w:pos="2340"/>
        </w:tabs>
        <w:ind w:left="2340" w:hanging="360"/>
      </w:pPr>
      <w:rPr>
        <w:b w:val="0"/>
      </w:rPr>
    </w:lvl>
    <w:lvl w:ilvl="2" w:tplc="388CCC48">
      <w:start w:val="3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A8704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63CF4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95D15BB"/>
    <w:multiLevelType w:val="multilevel"/>
    <w:tmpl w:val="96303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085004"/>
    <w:multiLevelType w:val="hybridMultilevel"/>
    <w:tmpl w:val="D65E6D8C"/>
    <w:lvl w:ilvl="0" w:tplc="869A6316">
      <w:start w:val="1"/>
      <w:numFmt w:val="lowerLetter"/>
      <w:lvlText w:val="%1)"/>
      <w:lvlJc w:val="left"/>
      <w:pPr>
        <w:ind w:left="16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214BB"/>
    <w:multiLevelType w:val="hybridMultilevel"/>
    <w:tmpl w:val="1C7AC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4C4B"/>
    <w:multiLevelType w:val="hybridMultilevel"/>
    <w:tmpl w:val="D65E6D8C"/>
    <w:lvl w:ilvl="0" w:tplc="E5BC18D8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1770C"/>
    <w:multiLevelType w:val="multilevel"/>
    <w:tmpl w:val="BA26E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33" w15:restartNumberingAfterBreak="0">
    <w:nsid w:val="666E5BA0"/>
    <w:multiLevelType w:val="hybridMultilevel"/>
    <w:tmpl w:val="D5F6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01C3D"/>
    <w:multiLevelType w:val="hybridMultilevel"/>
    <w:tmpl w:val="28D00900"/>
    <w:lvl w:ilvl="0" w:tplc="04150017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35" w15:restartNumberingAfterBreak="0">
    <w:nsid w:val="67393E09"/>
    <w:multiLevelType w:val="hybridMultilevel"/>
    <w:tmpl w:val="79402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80C7C"/>
    <w:multiLevelType w:val="multilevel"/>
    <w:tmpl w:val="3244B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37" w15:restartNumberingAfterBreak="0">
    <w:nsid w:val="72957D34"/>
    <w:multiLevelType w:val="hybridMultilevel"/>
    <w:tmpl w:val="CA907A60"/>
    <w:lvl w:ilvl="0" w:tplc="2ED407BE">
      <w:start w:val="1"/>
      <w:numFmt w:val="lowerLetter"/>
      <w:lvlText w:val="%1)"/>
      <w:lvlJc w:val="left"/>
      <w:pPr>
        <w:ind w:left="421" w:hanging="284"/>
      </w:pPr>
      <w:rPr>
        <w:rFonts w:ascii="Arial" w:eastAsia="Times New Roman" w:hAnsi="Arial" w:cs="Arial" w:hint="default"/>
        <w:w w:val="99"/>
        <w:sz w:val="20"/>
        <w:szCs w:val="20"/>
        <w:lang w:val="pl-PL"/>
      </w:rPr>
    </w:lvl>
    <w:lvl w:ilvl="1" w:tplc="6504B1F4"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4E3A8FEE">
      <w:numFmt w:val="bullet"/>
      <w:lvlText w:val="•"/>
      <w:lvlJc w:val="left"/>
      <w:pPr>
        <w:ind w:left="2320" w:hanging="284"/>
      </w:pPr>
      <w:rPr>
        <w:rFonts w:hint="default"/>
      </w:rPr>
    </w:lvl>
    <w:lvl w:ilvl="3" w:tplc="12DE3C04">
      <w:numFmt w:val="bullet"/>
      <w:lvlText w:val="•"/>
      <w:lvlJc w:val="left"/>
      <w:pPr>
        <w:ind w:left="3270" w:hanging="284"/>
      </w:pPr>
      <w:rPr>
        <w:rFonts w:hint="default"/>
      </w:rPr>
    </w:lvl>
    <w:lvl w:ilvl="4" w:tplc="AF1426F0">
      <w:numFmt w:val="bullet"/>
      <w:lvlText w:val="•"/>
      <w:lvlJc w:val="left"/>
      <w:pPr>
        <w:ind w:left="4220" w:hanging="284"/>
      </w:pPr>
      <w:rPr>
        <w:rFonts w:hint="default"/>
      </w:rPr>
    </w:lvl>
    <w:lvl w:ilvl="5" w:tplc="292CF8B0">
      <w:numFmt w:val="bullet"/>
      <w:lvlText w:val="•"/>
      <w:lvlJc w:val="left"/>
      <w:pPr>
        <w:ind w:left="5170" w:hanging="284"/>
      </w:pPr>
      <w:rPr>
        <w:rFonts w:hint="default"/>
      </w:rPr>
    </w:lvl>
    <w:lvl w:ilvl="6" w:tplc="199009BE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26EA63F2">
      <w:numFmt w:val="bullet"/>
      <w:lvlText w:val="•"/>
      <w:lvlJc w:val="left"/>
      <w:pPr>
        <w:ind w:left="7070" w:hanging="284"/>
      </w:pPr>
      <w:rPr>
        <w:rFonts w:hint="default"/>
      </w:rPr>
    </w:lvl>
    <w:lvl w:ilvl="8" w:tplc="ABFEB36A"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38" w15:restartNumberingAfterBreak="0">
    <w:nsid w:val="74290A4B"/>
    <w:multiLevelType w:val="hybridMultilevel"/>
    <w:tmpl w:val="9DC2B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5334F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7E1065"/>
    <w:multiLevelType w:val="hybridMultilevel"/>
    <w:tmpl w:val="D65E6D8C"/>
    <w:lvl w:ilvl="0" w:tplc="FFFFFFFF">
      <w:start w:val="1"/>
      <w:numFmt w:val="lowerLetter"/>
      <w:lvlText w:val="%1)"/>
      <w:lvlJc w:val="left"/>
      <w:pPr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875710"/>
    <w:multiLevelType w:val="hybridMultilevel"/>
    <w:tmpl w:val="8E283946"/>
    <w:lvl w:ilvl="0" w:tplc="859E84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468B7"/>
    <w:multiLevelType w:val="hybridMultilevel"/>
    <w:tmpl w:val="3662AB7E"/>
    <w:lvl w:ilvl="0" w:tplc="04150017">
      <w:start w:val="2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664E1"/>
    <w:multiLevelType w:val="hybridMultilevel"/>
    <w:tmpl w:val="55F4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37"/>
  </w:num>
  <w:num w:numId="17">
    <w:abstractNumId w:val="24"/>
  </w:num>
  <w:num w:numId="18">
    <w:abstractNumId w:val="6"/>
  </w:num>
  <w:num w:numId="19">
    <w:abstractNumId w:val="13"/>
  </w:num>
  <w:num w:numId="20">
    <w:abstractNumId w:val="38"/>
  </w:num>
  <w:num w:numId="21">
    <w:abstractNumId w:val="4"/>
  </w:num>
  <w:num w:numId="22">
    <w:abstractNumId w:val="42"/>
  </w:num>
  <w:num w:numId="23">
    <w:abstractNumId w:val="41"/>
  </w:num>
  <w:num w:numId="24">
    <w:abstractNumId w:val="28"/>
  </w:num>
  <w:num w:numId="25">
    <w:abstractNumId w:val="21"/>
  </w:num>
  <w:num w:numId="26">
    <w:abstractNumId w:val="36"/>
  </w:num>
  <w:num w:numId="27">
    <w:abstractNumId w:val="32"/>
  </w:num>
  <w:num w:numId="28">
    <w:abstractNumId w:val="7"/>
  </w:num>
  <w:num w:numId="29">
    <w:abstractNumId w:val="12"/>
  </w:num>
  <w:num w:numId="30">
    <w:abstractNumId w:val="16"/>
  </w:num>
  <w:num w:numId="31">
    <w:abstractNumId w:val="10"/>
  </w:num>
  <w:num w:numId="32">
    <w:abstractNumId w:val="35"/>
  </w:num>
  <w:num w:numId="33">
    <w:abstractNumId w:val="14"/>
  </w:num>
  <w:num w:numId="34">
    <w:abstractNumId w:val="39"/>
  </w:num>
  <w:num w:numId="35">
    <w:abstractNumId w:val="9"/>
  </w:num>
  <w:num w:numId="36">
    <w:abstractNumId w:val="3"/>
  </w:num>
  <w:num w:numId="37">
    <w:abstractNumId w:val="0"/>
  </w:num>
  <w:num w:numId="38">
    <w:abstractNumId w:val="5"/>
  </w:num>
  <w:num w:numId="39">
    <w:abstractNumId w:val="30"/>
  </w:num>
  <w:num w:numId="40">
    <w:abstractNumId w:val="33"/>
  </w:num>
  <w:num w:numId="41">
    <w:abstractNumId w:val="18"/>
  </w:num>
  <w:num w:numId="42">
    <w:abstractNumId w:val="2"/>
  </w:num>
  <w:num w:numId="43">
    <w:abstractNumId w:val="22"/>
  </w:num>
  <w:num w:numId="44">
    <w:abstractNumId w:val="8"/>
  </w:num>
  <w:num w:numId="45">
    <w:abstractNumId w:val="1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66"/>
    <w:rsid w:val="00001F5E"/>
    <w:rsid w:val="0000556D"/>
    <w:rsid w:val="00006F7B"/>
    <w:rsid w:val="0000725F"/>
    <w:rsid w:val="00011D7B"/>
    <w:rsid w:val="000144CC"/>
    <w:rsid w:val="000222A0"/>
    <w:rsid w:val="00037661"/>
    <w:rsid w:val="000420F0"/>
    <w:rsid w:val="00054BAD"/>
    <w:rsid w:val="0006157C"/>
    <w:rsid w:val="000675E1"/>
    <w:rsid w:val="000730F5"/>
    <w:rsid w:val="0007363B"/>
    <w:rsid w:val="00083D96"/>
    <w:rsid w:val="00087B89"/>
    <w:rsid w:val="00090351"/>
    <w:rsid w:val="000A4689"/>
    <w:rsid w:val="000A5502"/>
    <w:rsid w:val="000B0815"/>
    <w:rsid w:val="000B5055"/>
    <w:rsid w:val="000C1807"/>
    <w:rsid w:val="000C1BED"/>
    <w:rsid w:val="000C1DCD"/>
    <w:rsid w:val="000C67DC"/>
    <w:rsid w:val="000C7F1E"/>
    <w:rsid w:val="000E30A9"/>
    <w:rsid w:val="000F57B8"/>
    <w:rsid w:val="0010741B"/>
    <w:rsid w:val="001106B2"/>
    <w:rsid w:val="00117B9E"/>
    <w:rsid w:val="00120A2A"/>
    <w:rsid w:val="001219FA"/>
    <w:rsid w:val="00124048"/>
    <w:rsid w:val="00126D96"/>
    <w:rsid w:val="0014792C"/>
    <w:rsid w:val="00155B92"/>
    <w:rsid w:val="001577BF"/>
    <w:rsid w:val="001800A9"/>
    <w:rsid w:val="00192C4F"/>
    <w:rsid w:val="001977FD"/>
    <w:rsid w:val="001B7A0B"/>
    <w:rsid w:val="001E0B52"/>
    <w:rsid w:val="001E5B4D"/>
    <w:rsid w:val="0021082D"/>
    <w:rsid w:val="00211906"/>
    <w:rsid w:val="00222C16"/>
    <w:rsid w:val="002236B8"/>
    <w:rsid w:val="00223F38"/>
    <w:rsid w:val="00231DEB"/>
    <w:rsid w:val="00232A2F"/>
    <w:rsid w:val="00244261"/>
    <w:rsid w:val="002451AD"/>
    <w:rsid w:val="002464F8"/>
    <w:rsid w:val="0024689B"/>
    <w:rsid w:val="0026061C"/>
    <w:rsid w:val="00261CBD"/>
    <w:rsid w:val="0026716E"/>
    <w:rsid w:val="0028516B"/>
    <w:rsid w:val="002A65AC"/>
    <w:rsid w:val="002A66A9"/>
    <w:rsid w:val="002B2872"/>
    <w:rsid w:val="002B2BF6"/>
    <w:rsid w:val="002B5E33"/>
    <w:rsid w:val="002B7023"/>
    <w:rsid w:val="002C0B15"/>
    <w:rsid w:val="002C7040"/>
    <w:rsid w:val="002C7A71"/>
    <w:rsid w:val="002D0A96"/>
    <w:rsid w:val="002D0A9A"/>
    <w:rsid w:val="002D0FCF"/>
    <w:rsid w:val="002D4E89"/>
    <w:rsid w:val="002D6B7D"/>
    <w:rsid w:val="00305B99"/>
    <w:rsid w:val="00307BC0"/>
    <w:rsid w:val="003132B6"/>
    <w:rsid w:val="00314D9E"/>
    <w:rsid w:val="00335E7E"/>
    <w:rsid w:val="00347F94"/>
    <w:rsid w:val="00371EAE"/>
    <w:rsid w:val="00372087"/>
    <w:rsid w:val="0038505F"/>
    <w:rsid w:val="003873E0"/>
    <w:rsid w:val="00390493"/>
    <w:rsid w:val="00397BF2"/>
    <w:rsid w:val="003C2589"/>
    <w:rsid w:val="003E3A54"/>
    <w:rsid w:val="003E79B7"/>
    <w:rsid w:val="003F5304"/>
    <w:rsid w:val="003F7D84"/>
    <w:rsid w:val="00400983"/>
    <w:rsid w:val="00406198"/>
    <w:rsid w:val="004064A9"/>
    <w:rsid w:val="004201EA"/>
    <w:rsid w:val="0042051E"/>
    <w:rsid w:val="00421004"/>
    <w:rsid w:val="00442A1A"/>
    <w:rsid w:val="004439D2"/>
    <w:rsid w:val="00461EDC"/>
    <w:rsid w:val="004623F0"/>
    <w:rsid w:val="00465635"/>
    <w:rsid w:val="004721AC"/>
    <w:rsid w:val="004734E8"/>
    <w:rsid w:val="00484169"/>
    <w:rsid w:val="00495D87"/>
    <w:rsid w:val="004961BB"/>
    <w:rsid w:val="00497EAB"/>
    <w:rsid w:val="004A6FEF"/>
    <w:rsid w:val="004D6B8A"/>
    <w:rsid w:val="004E16D6"/>
    <w:rsid w:val="004E28CB"/>
    <w:rsid w:val="004E3396"/>
    <w:rsid w:val="004E5311"/>
    <w:rsid w:val="004F118E"/>
    <w:rsid w:val="004F12DD"/>
    <w:rsid w:val="004F3BEE"/>
    <w:rsid w:val="004F4D20"/>
    <w:rsid w:val="004F73EB"/>
    <w:rsid w:val="005013D8"/>
    <w:rsid w:val="00504178"/>
    <w:rsid w:val="005066EE"/>
    <w:rsid w:val="005161E7"/>
    <w:rsid w:val="005352AB"/>
    <w:rsid w:val="0054685D"/>
    <w:rsid w:val="00550040"/>
    <w:rsid w:val="0057190B"/>
    <w:rsid w:val="00571E69"/>
    <w:rsid w:val="005911CD"/>
    <w:rsid w:val="00595032"/>
    <w:rsid w:val="005A56E3"/>
    <w:rsid w:val="005B0A34"/>
    <w:rsid w:val="005B1424"/>
    <w:rsid w:val="005B5E48"/>
    <w:rsid w:val="005C2A66"/>
    <w:rsid w:val="005C432C"/>
    <w:rsid w:val="005C4B0C"/>
    <w:rsid w:val="005C5D5E"/>
    <w:rsid w:val="005D2431"/>
    <w:rsid w:val="005D3CD7"/>
    <w:rsid w:val="005F69C5"/>
    <w:rsid w:val="00602B9F"/>
    <w:rsid w:val="0061383E"/>
    <w:rsid w:val="00632BFD"/>
    <w:rsid w:val="00636652"/>
    <w:rsid w:val="00636A17"/>
    <w:rsid w:val="00645A04"/>
    <w:rsid w:val="00652A3C"/>
    <w:rsid w:val="00662196"/>
    <w:rsid w:val="00681FB3"/>
    <w:rsid w:val="006975A5"/>
    <w:rsid w:val="006A3BDF"/>
    <w:rsid w:val="006C6FFD"/>
    <w:rsid w:val="006C721D"/>
    <w:rsid w:val="006E0C4B"/>
    <w:rsid w:val="006E1CC9"/>
    <w:rsid w:val="006E6568"/>
    <w:rsid w:val="006F0CAE"/>
    <w:rsid w:val="006F3EE8"/>
    <w:rsid w:val="00705A54"/>
    <w:rsid w:val="00712AD0"/>
    <w:rsid w:val="00732255"/>
    <w:rsid w:val="007356BD"/>
    <w:rsid w:val="00740645"/>
    <w:rsid w:val="00742084"/>
    <w:rsid w:val="00747173"/>
    <w:rsid w:val="007515FD"/>
    <w:rsid w:val="0076085C"/>
    <w:rsid w:val="00772A28"/>
    <w:rsid w:val="00775647"/>
    <w:rsid w:val="0077599C"/>
    <w:rsid w:val="007762D7"/>
    <w:rsid w:val="00793388"/>
    <w:rsid w:val="007A0049"/>
    <w:rsid w:val="007A1ABF"/>
    <w:rsid w:val="007A4780"/>
    <w:rsid w:val="007A4E7E"/>
    <w:rsid w:val="007B501D"/>
    <w:rsid w:val="007D08B6"/>
    <w:rsid w:val="007E25B6"/>
    <w:rsid w:val="007E7E55"/>
    <w:rsid w:val="007F4CC2"/>
    <w:rsid w:val="007F5A03"/>
    <w:rsid w:val="007F62AB"/>
    <w:rsid w:val="008016E4"/>
    <w:rsid w:val="00801702"/>
    <w:rsid w:val="00802B7D"/>
    <w:rsid w:val="008033C1"/>
    <w:rsid w:val="00817B01"/>
    <w:rsid w:val="008273D4"/>
    <w:rsid w:val="00830E9F"/>
    <w:rsid w:val="00832C00"/>
    <w:rsid w:val="00833274"/>
    <w:rsid w:val="00842A4B"/>
    <w:rsid w:val="008432E3"/>
    <w:rsid w:val="00862009"/>
    <w:rsid w:val="0086259B"/>
    <w:rsid w:val="008841BA"/>
    <w:rsid w:val="00892FD9"/>
    <w:rsid w:val="008A51BA"/>
    <w:rsid w:val="008A59F9"/>
    <w:rsid w:val="008C470F"/>
    <w:rsid w:val="008C571F"/>
    <w:rsid w:val="008C7D9F"/>
    <w:rsid w:val="008E14E0"/>
    <w:rsid w:val="008F1DD6"/>
    <w:rsid w:val="008F7073"/>
    <w:rsid w:val="009057D2"/>
    <w:rsid w:val="00914C32"/>
    <w:rsid w:val="009241B9"/>
    <w:rsid w:val="009269A5"/>
    <w:rsid w:val="0092731D"/>
    <w:rsid w:val="009374F5"/>
    <w:rsid w:val="00940AB0"/>
    <w:rsid w:val="00940EFE"/>
    <w:rsid w:val="00960180"/>
    <w:rsid w:val="00962719"/>
    <w:rsid w:val="009629DD"/>
    <w:rsid w:val="009652C8"/>
    <w:rsid w:val="009806C6"/>
    <w:rsid w:val="00982628"/>
    <w:rsid w:val="00984551"/>
    <w:rsid w:val="009A2D6D"/>
    <w:rsid w:val="009B66C0"/>
    <w:rsid w:val="009C2A7A"/>
    <w:rsid w:val="009C3716"/>
    <w:rsid w:val="009D0591"/>
    <w:rsid w:val="009D624B"/>
    <w:rsid w:val="00A0095B"/>
    <w:rsid w:val="00A00E7E"/>
    <w:rsid w:val="00A02BA9"/>
    <w:rsid w:val="00A368B5"/>
    <w:rsid w:val="00A71EE0"/>
    <w:rsid w:val="00A73F6F"/>
    <w:rsid w:val="00A77ED2"/>
    <w:rsid w:val="00A90100"/>
    <w:rsid w:val="00A91439"/>
    <w:rsid w:val="00A9299D"/>
    <w:rsid w:val="00A9481D"/>
    <w:rsid w:val="00AA6A04"/>
    <w:rsid w:val="00AB0C0B"/>
    <w:rsid w:val="00AB0FE1"/>
    <w:rsid w:val="00AB6075"/>
    <w:rsid w:val="00AC06D2"/>
    <w:rsid w:val="00AD3076"/>
    <w:rsid w:val="00AE00BA"/>
    <w:rsid w:val="00AE045D"/>
    <w:rsid w:val="00AE4366"/>
    <w:rsid w:val="00AE774B"/>
    <w:rsid w:val="00B02261"/>
    <w:rsid w:val="00B0253F"/>
    <w:rsid w:val="00B05E15"/>
    <w:rsid w:val="00B117EC"/>
    <w:rsid w:val="00B20AE8"/>
    <w:rsid w:val="00B31208"/>
    <w:rsid w:val="00B42114"/>
    <w:rsid w:val="00B55176"/>
    <w:rsid w:val="00B55474"/>
    <w:rsid w:val="00B557CC"/>
    <w:rsid w:val="00B67422"/>
    <w:rsid w:val="00B77304"/>
    <w:rsid w:val="00B77D4A"/>
    <w:rsid w:val="00B80076"/>
    <w:rsid w:val="00B82FD4"/>
    <w:rsid w:val="00B83F50"/>
    <w:rsid w:val="00B86594"/>
    <w:rsid w:val="00B87273"/>
    <w:rsid w:val="00B93A6B"/>
    <w:rsid w:val="00B94E92"/>
    <w:rsid w:val="00BA5F7B"/>
    <w:rsid w:val="00BA6453"/>
    <w:rsid w:val="00BB7CA6"/>
    <w:rsid w:val="00BC172F"/>
    <w:rsid w:val="00BD153F"/>
    <w:rsid w:val="00BD53F9"/>
    <w:rsid w:val="00BE0591"/>
    <w:rsid w:val="00BF06BC"/>
    <w:rsid w:val="00BF4E22"/>
    <w:rsid w:val="00BF7618"/>
    <w:rsid w:val="00C07AF3"/>
    <w:rsid w:val="00C2357F"/>
    <w:rsid w:val="00C249F1"/>
    <w:rsid w:val="00C33DC0"/>
    <w:rsid w:val="00C6296C"/>
    <w:rsid w:val="00C66FD6"/>
    <w:rsid w:val="00C7461C"/>
    <w:rsid w:val="00C77EF9"/>
    <w:rsid w:val="00C82440"/>
    <w:rsid w:val="00C83088"/>
    <w:rsid w:val="00C87A13"/>
    <w:rsid w:val="00CA60A3"/>
    <w:rsid w:val="00CA6B41"/>
    <w:rsid w:val="00CA7ADE"/>
    <w:rsid w:val="00CB5C48"/>
    <w:rsid w:val="00CB6E08"/>
    <w:rsid w:val="00CC338D"/>
    <w:rsid w:val="00CC6AD3"/>
    <w:rsid w:val="00CD13EB"/>
    <w:rsid w:val="00CD14B2"/>
    <w:rsid w:val="00CD5815"/>
    <w:rsid w:val="00CE3FAC"/>
    <w:rsid w:val="00CE4205"/>
    <w:rsid w:val="00D00191"/>
    <w:rsid w:val="00D029AD"/>
    <w:rsid w:val="00D0368D"/>
    <w:rsid w:val="00D12A44"/>
    <w:rsid w:val="00D31811"/>
    <w:rsid w:val="00D34AD9"/>
    <w:rsid w:val="00D422AD"/>
    <w:rsid w:val="00D54D10"/>
    <w:rsid w:val="00D62213"/>
    <w:rsid w:val="00D76141"/>
    <w:rsid w:val="00D904AF"/>
    <w:rsid w:val="00D9056A"/>
    <w:rsid w:val="00D90AA9"/>
    <w:rsid w:val="00D92249"/>
    <w:rsid w:val="00D930F5"/>
    <w:rsid w:val="00DA59EF"/>
    <w:rsid w:val="00DB06B0"/>
    <w:rsid w:val="00DC2275"/>
    <w:rsid w:val="00DC2521"/>
    <w:rsid w:val="00DC2E4C"/>
    <w:rsid w:val="00DF4972"/>
    <w:rsid w:val="00E015A9"/>
    <w:rsid w:val="00E02664"/>
    <w:rsid w:val="00E132FF"/>
    <w:rsid w:val="00E21F76"/>
    <w:rsid w:val="00E55CF8"/>
    <w:rsid w:val="00E56CD4"/>
    <w:rsid w:val="00E62242"/>
    <w:rsid w:val="00E6612F"/>
    <w:rsid w:val="00E66B8C"/>
    <w:rsid w:val="00E71BDB"/>
    <w:rsid w:val="00E71FA6"/>
    <w:rsid w:val="00E71FC0"/>
    <w:rsid w:val="00E736D3"/>
    <w:rsid w:val="00E810B6"/>
    <w:rsid w:val="00E90F76"/>
    <w:rsid w:val="00EA18EA"/>
    <w:rsid w:val="00EB1FC2"/>
    <w:rsid w:val="00EB3F27"/>
    <w:rsid w:val="00EC6B0D"/>
    <w:rsid w:val="00EC6BDF"/>
    <w:rsid w:val="00EC72D0"/>
    <w:rsid w:val="00ED536A"/>
    <w:rsid w:val="00ED6F09"/>
    <w:rsid w:val="00EE687B"/>
    <w:rsid w:val="00F01AD5"/>
    <w:rsid w:val="00F026EB"/>
    <w:rsid w:val="00F05F43"/>
    <w:rsid w:val="00F144BB"/>
    <w:rsid w:val="00F311E2"/>
    <w:rsid w:val="00F35989"/>
    <w:rsid w:val="00F60009"/>
    <w:rsid w:val="00F611DF"/>
    <w:rsid w:val="00F63B80"/>
    <w:rsid w:val="00F7783E"/>
    <w:rsid w:val="00F82B2C"/>
    <w:rsid w:val="00F866A2"/>
    <w:rsid w:val="00F87021"/>
    <w:rsid w:val="00F90BA6"/>
    <w:rsid w:val="00F93226"/>
    <w:rsid w:val="00F938A9"/>
    <w:rsid w:val="00F96412"/>
    <w:rsid w:val="00FA4C70"/>
    <w:rsid w:val="00FA5832"/>
    <w:rsid w:val="00FB00C0"/>
    <w:rsid w:val="00FD5AE8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3F13"/>
  <w15:docId w15:val="{62D10A08-5A75-49EB-84B2-39D967A6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D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7ED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B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4C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178"/>
  </w:style>
  <w:style w:type="paragraph" w:styleId="Stopka">
    <w:name w:val="footer"/>
    <w:basedOn w:val="Normalny"/>
    <w:link w:val="StopkaZnak"/>
    <w:uiPriority w:val="99"/>
    <w:unhideWhenUsed/>
    <w:rsid w:val="0050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17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D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DCD"/>
  </w:style>
  <w:style w:type="character" w:styleId="Odwoaniedokomentarza">
    <w:name w:val="annotation reference"/>
    <w:basedOn w:val="Domylnaczcionkaakapitu"/>
    <w:uiPriority w:val="99"/>
    <w:semiHidden/>
    <w:unhideWhenUsed/>
    <w:rsid w:val="00CD5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8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8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815"/>
    <w:rPr>
      <w:b/>
      <w:bCs/>
      <w:sz w:val="20"/>
      <w:szCs w:val="20"/>
    </w:rPr>
  </w:style>
  <w:style w:type="paragraph" w:customStyle="1" w:styleId="Default">
    <w:name w:val="Default"/>
    <w:rsid w:val="002464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2464F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7ED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markedcontent">
    <w:name w:val="markedcontent"/>
    <w:basedOn w:val="Domylnaczcionkaakapitu"/>
    <w:rsid w:val="00E2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530B-574D-403B-BD9F-387AF643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4233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Maciej Gaweł</cp:lastModifiedBy>
  <cp:revision>145</cp:revision>
  <cp:lastPrinted>2019-10-25T10:44:00Z</cp:lastPrinted>
  <dcterms:created xsi:type="dcterms:W3CDTF">2020-09-07T17:35:00Z</dcterms:created>
  <dcterms:modified xsi:type="dcterms:W3CDTF">2022-03-10T14:09:00Z</dcterms:modified>
</cp:coreProperties>
</file>