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6C" w:rsidRDefault="00BD7E6C" w:rsidP="00BD7E6C">
      <w:pPr>
        <w:pStyle w:val="Nagwek3"/>
        <w:jc w:val="left"/>
        <w:rPr>
          <w:b w:val="0"/>
          <w:bCs w:val="0"/>
          <w:sz w:val="24"/>
          <w:szCs w:val="24"/>
        </w:rPr>
      </w:pPr>
    </w:p>
    <w:p w:rsidR="00BD7E6C" w:rsidRDefault="0033489D" w:rsidP="00BD7E6C">
      <w:pPr>
        <w:pStyle w:val="Nagwek3"/>
        <w:ind w:left="4248" w:firstLine="708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Zaręby Kościelne dnia   14.12.2022</w:t>
      </w:r>
      <w:r w:rsidR="00BD7E6C">
        <w:rPr>
          <w:b w:val="0"/>
          <w:bCs w:val="0"/>
          <w:sz w:val="24"/>
          <w:szCs w:val="24"/>
        </w:rPr>
        <w:t xml:space="preserve"> r.</w:t>
      </w:r>
    </w:p>
    <w:p w:rsidR="00BD7E6C" w:rsidRDefault="00BD7E6C" w:rsidP="00BD7E6C"/>
    <w:p w:rsidR="00BD7E6C" w:rsidRDefault="00BD7E6C" w:rsidP="00BD7E6C"/>
    <w:p w:rsidR="00BD7E6C" w:rsidRDefault="00BD7E6C" w:rsidP="00BD7E6C"/>
    <w:p w:rsidR="00BD7E6C" w:rsidRDefault="00BD7E6C" w:rsidP="00BD7E6C"/>
    <w:p w:rsidR="00BD7E6C" w:rsidRDefault="0033489D" w:rsidP="00BD7E6C">
      <w:r>
        <w:t>RGK.271.15</w:t>
      </w:r>
      <w:r w:rsidR="00BD7E6C">
        <w:t>.2022</w:t>
      </w:r>
    </w:p>
    <w:p w:rsidR="00BD7E6C" w:rsidRDefault="00BD7E6C" w:rsidP="00BD7E6C">
      <w:pPr>
        <w:rPr>
          <w:sz w:val="28"/>
          <w:szCs w:val="28"/>
        </w:rPr>
      </w:pPr>
    </w:p>
    <w:p w:rsidR="00BD7E6C" w:rsidRDefault="00BD7E6C" w:rsidP="00BD7E6C">
      <w:pPr>
        <w:pStyle w:val="Nagwek3"/>
        <w:ind w:left="424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WYKONAWCY  </w:t>
      </w:r>
    </w:p>
    <w:p w:rsidR="00BD7E6C" w:rsidRDefault="00BD7E6C" w:rsidP="00BD7E6C">
      <w:pPr>
        <w:rPr>
          <w:sz w:val="28"/>
          <w:szCs w:val="28"/>
        </w:rPr>
      </w:pPr>
    </w:p>
    <w:p w:rsidR="00BD7E6C" w:rsidRDefault="00BD7E6C" w:rsidP="00BD7E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D7E6C" w:rsidRDefault="00BD7E6C" w:rsidP="00BD7E6C">
      <w:pPr>
        <w:pStyle w:val="Default"/>
        <w:jc w:val="center"/>
        <w:rPr>
          <w:rFonts w:asciiTheme="minorHAnsi" w:eastAsia="Arial Unicode MS" w:hAnsiTheme="minorHAnsi"/>
          <w:bCs/>
          <w:shd w:val="clear" w:color="auto" w:fill="FFFFFF"/>
        </w:rPr>
      </w:pPr>
      <w:r>
        <w:rPr>
          <w:bCs/>
        </w:rPr>
        <w:t>Dotyczy postępowania prowadzonego w trybie podstawowym bez negocjacji, stosownie do treści art. 275 pkt 1,</w:t>
      </w:r>
      <w:r>
        <w:rPr>
          <w:bCs/>
          <w:sz w:val="28"/>
          <w:szCs w:val="28"/>
        </w:rPr>
        <w:t xml:space="preserve"> </w:t>
      </w:r>
      <w:r>
        <w:rPr>
          <w:rFonts w:asciiTheme="minorHAnsi" w:eastAsia="Arial Unicode MS" w:hAnsiTheme="minorHAnsi"/>
          <w:bCs/>
          <w:shd w:val="clear" w:color="auto" w:fill="FFFFFF"/>
        </w:rPr>
        <w:t>pn.</w:t>
      </w:r>
    </w:p>
    <w:p w:rsidR="00BD7E6C" w:rsidRDefault="00BD7E6C" w:rsidP="00BD7E6C">
      <w:pPr>
        <w:pStyle w:val="Default"/>
        <w:jc w:val="center"/>
        <w:rPr>
          <w:rFonts w:asciiTheme="minorHAnsi" w:eastAsia="Arial Unicode MS" w:hAnsiTheme="minorHAnsi"/>
          <w:bCs/>
          <w:shd w:val="clear" w:color="auto" w:fill="FFFFFF"/>
        </w:rPr>
      </w:pPr>
    </w:p>
    <w:p w:rsidR="0033489D" w:rsidRPr="001B4CF2" w:rsidRDefault="0033489D" w:rsidP="0033489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Pr="001B4CF2">
        <w:rPr>
          <w:b/>
          <w:i/>
          <w:sz w:val="28"/>
          <w:szCs w:val="28"/>
        </w:rPr>
        <w:t>Zakup paliwa do pojazdów, maszyn i urządzeń  będących własnością Gminy Zaręby Kościelne</w:t>
      </w:r>
      <w:r>
        <w:rPr>
          <w:b/>
          <w:i/>
          <w:sz w:val="28"/>
          <w:szCs w:val="28"/>
        </w:rPr>
        <w:t>”</w:t>
      </w:r>
    </w:p>
    <w:p w:rsidR="00BD7E6C" w:rsidRDefault="00BD7E6C" w:rsidP="00BD7E6C">
      <w:pPr>
        <w:spacing w:line="360" w:lineRule="auto"/>
        <w:jc w:val="both"/>
      </w:pPr>
    </w:p>
    <w:p w:rsidR="009C2DE1" w:rsidRDefault="00BD7E6C" w:rsidP="00741560">
      <w:pPr>
        <w:spacing w:after="120"/>
        <w:ind w:firstLine="708"/>
        <w:jc w:val="both"/>
      </w:pPr>
      <w:r>
        <w:t>Gmina Zaręby Kościelne , ul. Kowalska 14, 07-323 Zaręby Kościelne, stosownie do treści art. 284 ust. 6  ustawy z dnia 11 września 2019 roku - Prawo zamó</w:t>
      </w:r>
      <w:r w:rsidR="0033489D">
        <w:t>wień publicznych  (Dz. U. z 2021</w:t>
      </w:r>
      <w:r>
        <w:t xml:space="preserve"> r.,  poz. 1129 z </w:t>
      </w:r>
      <w:proofErr w:type="spellStart"/>
      <w:r>
        <w:t>późn</w:t>
      </w:r>
      <w:proofErr w:type="spellEnd"/>
      <w:r>
        <w:t>. zm.) informuje, iż wpłynęły zapytania od Wykonawcy dotyczące Specyfikacji Warunków Zamówienia. Zamawiający przekazuje treść zapytań wraz z odpowiedziami.</w:t>
      </w:r>
    </w:p>
    <w:p w:rsidR="008E584D" w:rsidRPr="00741560" w:rsidRDefault="008E584D" w:rsidP="00741560">
      <w:pPr>
        <w:spacing w:after="120"/>
        <w:ind w:firstLine="708"/>
        <w:jc w:val="both"/>
      </w:pPr>
      <w:bookmarkStart w:id="0" w:name="_GoBack"/>
      <w:bookmarkEnd w:id="0"/>
    </w:p>
    <w:p w:rsidR="008E584D" w:rsidRPr="004700CB" w:rsidRDefault="008E584D" w:rsidP="008E584D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00CB">
        <w:rPr>
          <w:rFonts w:ascii="Arial" w:hAnsi="Arial" w:cs="Arial"/>
          <w:sz w:val="22"/>
          <w:szCs w:val="22"/>
        </w:rPr>
        <w:t>Czy Zamawiający dopuszcza możliwość dokonywania zakupu paliwa</w:t>
      </w:r>
      <w:r>
        <w:rPr>
          <w:rFonts w:ascii="Arial" w:hAnsi="Arial" w:cs="Arial"/>
          <w:sz w:val="22"/>
          <w:szCs w:val="22"/>
        </w:rPr>
        <w:t xml:space="preserve"> </w:t>
      </w:r>
      <w:r w:rsidRPr="004700CB">
        <w:rPr>
          <w:rFonts w:ascii="Arial" w:hAnsi="Arial" w:cs="Arial"/>
          <w:sz w:val="22"/>
          <w:szCs w:val="22"/>
        </w:rPr>
        <w:t xml:space="preserve">w formie bezgotówkowej przy użyciu kart paliwowych – mikroprocesorowych kart paliwowych – i zaakceptuje, aby karty paliwowe zostały wydane </w:t>
      </w:r>
      <w:r w:rsidRPr="008539B4">
        <w:rPr>
          <w:rFonts w:ascii="Arial" w:hAnsi="Arial" w:cs="Arial"/>
          <w:sz w:val="22"/>
          <w:szCs w:val="22"/>
          <w:u w:val="single"/>
        </w:rPr>
        <w:t>w ciągu 10 dni roboczych od przedłożenia wniosku/zamówienia na karty przez Zamawiającego po podpisaniu umowy</w:t>
      </w:r>
      <w:r w:rsidRPr="004700CB">
        <w:rPr>
          <w:rFonts w:ascii="Arial" w:hAnsi="Arial" w:cs="Arial"/>
          <w:sz w:val="22"/>
          <w:szCs w:val="22"/>
        </w:rPr>
        <w:t>, w ciągu 10 dni roboczych od przedłożenia wniosku/zamówienia w przypadku blokady danej karty (utrata, zmiana danych itp.) lub zamówienia nowej karty, przy jednoczesnej akceptacji opłaty za karty:</w:t>
      </w:r>
    </w:p>
    <w:p w:rsidR="008E584D" w:rsidRPr="004700CB" w:rsidRDefault="008E584D" w:rsidP="008E584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00CB">
        <w:rPr>
          <w:rFonts w:ascii="Arial" w:hAnsi="Arial" w:cs="Arial"/>
          <w:sz w:val="22"/>
          <w:szCs w:val="22"/>
        </w:rPr>
        <w:t>-   0 zł netto za kartę nową,</w:t>
      </w:r>
    </w:p>
    <w:p w:rsidR="008E584D" w:rsidRDefault="008E584D" w:rsidP="008E584D">
      <w:pPr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- 10 zł netto za kartę za</w:t>
      </w:r>
      <w:r w:rsidRPr="004700CB">
        <w:rPr>
          <w:rFonts w:ascii="Arial" w:hAnsi="Arial" w:cs="Arial"/>
          <w:sz w:val="22"/>
          <w:szCs w:val="22"/>
        </w:rPr>
        <w:t xml:space="preserve">mienną (na skutek zagubienia, kradzieży, zmiany dotychczasowych danych etc.). </w:t>
      </w:r>
    </w:p>
    <w:p w:rsidR="008E584D" w:rsidRDefault="008E584D" w:rsidP="008E584D">
      <w:pPr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8E584D" w:rsidRDefault="008E584D" w:rsidP="008E584D">
      <w:pPr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Odp. Zamawiający nie dopuszcza możliwości </w:t>
      </w:r>
      <w:r w:rsidRPr="004700CB">
        <w:rPr>
          <w:rFonts w:ascii="Arial" w:hAnsi="Arial" w:cs="Arial"/>
          <w:sz w:val="22"/>
          <w:szCs w:val="22"/>
        </w:rPr>
        <w:t>dokonywania zakupu paliwa</w:t>
      </w:r>
      <w:r>
        <w:rPr>
          <w:rFonts w:ascii="Arial" w:hAnsi="Arial" w:cs="Arial"/>
          <w:sz w:val="22"/>
          <w:szCs w:val="22"/>
        </w:rPr>
        <w:t xml:space="preserve"> </w:t>
      </w:r>
      <w:r w:rsidRPr="004700CB">
        <w:rPr>
          <w:rFonts w:ascii="Arial" w:hAnsi="Arial" w:cs="Arial"/>
          <w:sz w:val="22"/>
          <w:szCs w:val="22"/>
        </w:rPr>
        <w:t>w formie bezgotówkowej przy użyciu kart paliwowych</w:t>
      </w:r>
    </w:p>
    <w:p w:rsidR="008E584D" w:rsidRDefault="008E584D" w:rsidP="008E5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7E6C" w:rsidRDefault="00BD7E6C" w:rsidP="00BD7E6C"/>
    <w:p w:rsidR="00BD7E6C" w:rsidRDefault="00BD7E6C" w:rsidP="00BD7E6C">
      <w:pPr>
        <w:pStyle w:val="Nagwek3"/>
        <w:ind w:left="4248"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D7E6C" w:rsidRDefault="00BD7E6C" w:rsidP="00BD7E6C"/>
    <w:p w:rsidR="00BD7E6C" w:rsidRDefault="00BD7E6C" w:rsidP="00BD7E6C"/>
    <w:p w:rsidR="00BD7E6C" w:rsidRDefault="00BD7E6C" w:rsidP="00BD7E6C">
      <w:pPr>
        <w:ind w:left="5664" w:firstLine="708"/>
      </w:pPr>
      <w:r>
        <w:t>Wójt Gminy</w:t>
      </w:r>
    </w:p>
    <w:p w:rsidR="00BD7E6C" w:rsidRDefault="00BD7E6C" w:rsidP="00BD7E6C">
      <w:pPr>
        <w:ind w:left="5664" w:firstLine="708"/>
      </w:pPr>
    </w:p>
    <w:p w:rsidR="00BD7E6C" w:rsidRDefault="00BD7E6C" w:rsidP="00BD7E6C">
      <w:pPr>
        <w:ind w:left="4956" w:firstLine="708"/>
      </w:pPr>
      <w:r>
        <w:t xml:space="preserve">    Urszula </w:t>
      </w:r>
      <w:proofErr w:type="spellStart"/>
      <w:r>
        <w:t>Wołosiewicz</w:t>
      </w:r>
      <w:proofErr w:type="spellEnd"/>
    </w:p>
    <w:p w:rsidR="00BD7E6C" w:rsidRDefault="00BD7E6C" w:rsidP="00BD7E6C"/>
    <w:p w:rsidR="00BD7E6C" w:rsidRDefault="00BD7E6C" w:rsidP="00BD7E6C"/>
    <w:p w:rsidR="00DC63CE" w:rsidRDefault="00DC63CE"/>
    <w:sectPr w:rsidR="00DC63CE" w:rsidSect="00BD7E6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3C7"/>
    <w:multiLevelType w:val="hybridMultilevel"/>
    <w:tmpl w:val="9256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7D91"/>
    <w:multiLevelType w:val="hybridMultilevel"/>
    <w:tmpl w:val="494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64FF"/>
    <w:multiLevelType w:val="hybridMultilevel"/>
    <w:tmpl w:val="E06E760C"/>
    <w:lvl w:ilvl="0" w:tplc="1ED414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AF"/>
    <w:rsid w:val="000E05B0"/>
    <w:rsid w:val="0033489D"/>
    <w:rsid w:val="006B044C"/>
    <w:rsid w:val="00741560"/>
    <w:rsid w:val="008E584D"/>
    <w:rsid w:val="009C2DE1"/>
    <w:rsid w:val="00AA6670"/>
    <w:rsid w:val="00BD7E6C"/>
    <w:rsid w:val="00CD6BAF"/>
    <w:rsid w:val="00D65DB2"/>
    <w:rsid w:val="00DC63CE"/>
    <w:rsid w:val="00D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6DF1-078C-4481-A6C6-8E05BFB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7E6C"/>
    <w:pPr>
      <w:keepNext/>
      <w:widowControl w:val="0"/>
      <w:shd w:val="clear" w:color="auto" w:fill="FFFFFF"/>
      <w:adjustRightInd w:val="0"/>
      <w:jc w:val="center"/>
      <w:outlineLvl w:val="2"/>
    </w:pPr>
    <w:rPr>
      <w:rFonts w:eastAsia="Arial Unicode MS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D7E6C"/>
    <w:rPr>
      <w:rFonts w:ascii="Times New Roman" w:eastAsia="Arial Unicode MS" w:hAnsi="Times New Roman" w:cs="Times New Roman"/>
      <w:b/>
      <w:bCs/>
      <w:sz w:val="32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D7E6C"/>
    <w:pPr>
      <w:ind w:left="720"/>
      <w:contextualSpacing/>
    </w:pPr>
  </w:style>
  <w:style w:type="character" w:customStyle="1" w:styleId="DefaultZnak">
    <w:name w:val="Default Znak"/>
    <w:link w:val="Default"/>
    <w:locked/>
    <w:rsid w:val="00BD7E6C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BD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dcterms:created xsi:type="dcterms:W3CDTF">2022-12-14T13:16:00Z</dcterms:created>
  <dcterms:modified xsi:type="dcterms:W3CDTF">2022-12-14T13:25:00Z</dcterms:modified>
</cp:coreProperties>
</file>