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82BD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365E7EA1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0" w:name="_Hlk16594174"/>
    </w:p>
    <w:bookmarkEnd w:id="0"/>
    <w:p w14:paraId="54C144E6" w14:textId="77777777" w:rsidR="00BD7BC6" w:rsidRPr="002F6922" w:rsidRDefault="00BD7BC6" w:rsidP="00BD7BC6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157D0F96" w14:textId="77777777" w:rsidR="00BD7BC6" w:rsidRPr="003C0938" w:rsidRDefault="00BD7BC6" w:rsidP="00BD7BC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9CBB3C6" w14:textId="77777777" w:rsidR="00BD7BC6" w:rsidRPr="003C0938" w:rsidRDefault="00BD7BC6" w:rsidP="00BD7BC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16BC9B4F" w14:textId="2A442160" w:rsidR="00BD7BC6" w:rsidRPr="003C0938" w:rsidRDefault="00BD7BC6" w:rsidP="00BD7BC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161C574D" w14:textId="77777777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584DF2BF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4166780E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14:paraId="131895CB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31374505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305F941A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5DC187A1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647D11B0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2D1C83DA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39FAFFC9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14:paraId="6D33A7B2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14:paraId="71B54428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5204B355" w14:textId="61D60080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="00BD7BC6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BD7BC6">
        <w:rPr>
          <w:rFonts w:ascii="Cambria" w:hAnsi="Cambria" w:cs="Calibri"/>
          <w:b/>
          <w:color w:val="000000"/>
          <w:sz w:val="20"/>
          <w:szCs w:val="22"/>
        </w:rPr>
        <w:t>Dostawa opału w gminie  Działoszyce w sezonie 2022/2023”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1960A70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2BF3DD7B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458484C9" w14:textId="77777777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3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3"/>
    </w:p>
    <w:p w14:paraId="07E6E957" w14:textId="77777777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40926BAC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4C3980BF" w14:textId="77777777"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550D025E" w14:textId="77777777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6F20A7F6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2D88413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4FA28B" w14:textId="49FDA296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2532BDC" w14:textId="6BC668D1" w:rsidR="00BD7BC6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35B00839" w14:textId="3D383492" w:rsidR="00BD7BC6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304591EB" w14:textId="77777777" w:rsidR="00BD7BC6" w:rsidRPr="00C648D1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51B9FF1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FD3942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62E861F4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0802C528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OŚWIADCZENIE DOTYCZĄCE PODANYCH INFORMACJI:</w:t>
      </w:r>
    </w:p>
    <w:p w14:paraId="6D523824" w14:textId="77777777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640A828" w14:textId="77777777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797FA95F" w14:textId="77777777"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9BA0" w14:textId="77777777" w:rsidR="000E6933" w:rsidRDefault="000E6933" w:rsidP="0038231F">
      <w:pPr>
        <w:spacing w:after="0" w:line="240" w:lineRule="auto"/>
      </w:pPr>
      <w:r>
        <w:separator/>
      </w:r>
    </w:p>
  </w:endnote>
  <w:endnote w:type="continuationSeparator" w:id="0">
    <w:p w14:paraId="773918A3" w14:textId="77777777" w:rsidR="000E6933" w:rsidRDefault="000E69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DC9" w14:textId="77777777" w:rsidR="00E33BE3" w:rsidRPr="00E33BE3" w:rsidRDefault="00D25A97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905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D1FC31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8D1C" w14:textId="77777777" w:rsidR="000E6933" w:rsidRDefault="000E6933" w:rsidP="0038231F">
      <w:pPr>
        <w:spacing w:after="0" w:line="240" w:lineRule="auto"/>
      </w:pPr>
      <w:r>
        <w:separator/>
      </w:r>
    </w:p>
  </w:footnote>
  <w:footnote w:type="continuationSeparator" w:id="0">
    <w:p w14:paraId="0A75E0A1" w14:textId="77777777" w:rsidR="000E6933" w:rsidRDefault="000E69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6C91FE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0E80630" w14:textId="77777777"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50422C2A" w14:textId="77777777"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15A5211A" w14:textId="77777777"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7AF38DC0" w14:textId="77777777"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14:paraId="37DD692A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7234803F" w14:textId="77777777" w:rsidR="00BD7BC6" w:rsidRDefault="00BD7BC6" w:rsidP="00BD7BC6">
    <w:pPr>
      <w:pStyle w:val="Nagwek"/>
      <w:jc w:val="center"/>
      <w:rPr>
        <w:i/>
        <w:sz w:val="14"/>
        <w:szCs w:val="14"/>
      </w:rPr>
    </w:pPr>
  </w:p>
  <w:p w14:paraId="6328EB05" w14:textId="77777777" w:rsidR="00BD7BC6" w:rsidRPr="0060396A" w:rsidRDefault="00BD7BC6" w:rsidP="00BD7BC6">
    <w:pPr>
      <w:pStyle w:val="Standard"/>
      <w:rPr>
        <w:rFonts w:ascii="Cambria" w:hAnsi="Cambria"/>
        <w:sz w:val="20"/>
        <w:szCs w:val="20"/>
      </w:rPr>
    </w:pPr>
    <w:bookmarkStart w:id="19" w:name="_Hlk99472347"/>
    <w:bookmarkStart w:id="20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19"/>
    <w:bookmarkEnd w:id="20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4.15.22</w:t>
    </w:r>
  </w:p>
  <w:p w14:paraId="4418430E" w14:textId="497A41A0" w:rsidR="003C1988" w:rsidRPr="00277D3C" w:rsidRDefault="003C1988" w:rsidP="00BD7BC6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7473217">
    <w:abstractNumId w:val="4"/>
  </w:num>
  <w:num w:numId="2" w16cid:durableId="2130197359">
    <w:abstractNumId w:val="0"/>
  </w:num>
  <w:num w:numId="3" w16cid:durableId="639841376">
    <w:abstractNumId w:val="3"/>
  </w:num>
  <w:num w:numId="4" w16cid:durableId="159856838">
    <w:abstractNumId w:val="6"/>
  </w:num>
  <w:num w:numId="5" w16cid:durableId="978536752">
    <w:abstractNumId w:val="5"/>
  </w:num>
  <w:num w:numId="6" w16cid:durableId="914700763">
    <w:abstractNumId w:val="2"/>
  </w:num>
  <w:num w:numId="7" w16cid:durableId="18490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BD7BC6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0502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732B510D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7B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2016-07-26T10:32:00Z</cp:lastPrinted>
  <dcterms:created xsi:type="dcterms:W3CDTF">2022-08-31T13:13:00Z</dcterms:created>
  <dcterms:modified xsi:type="dcterms:W3CDTF">2022-08-31T13:13:00Z</dcterms:modified>
</cp:coreProperties>
</file>