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C9E16" w14:textId="5E92B294" w:rsidR="00275041" w:rsidRDefault="00275041" w:rsidP="00987C56">
      <w:pPr>
        <w:pStyle w:val="Nagwek1"/>
        <w:numPr>
          <w:ilvl w:val="0"/>
          <w:numId w:val="0"/>
        </w:numPr>
        <w:tabs>
          <w:tab w:val="left" w:pos="6096"/>
        </w:tabs>
        <w:jc w:val="right"/>
      </w:pPr>
      <w:r>
        <w:t>Z</w:t>
      </w:r>
      <w:r w:rsidR="00DE3FDE">
        <w:t>ałącznik nr</w:t>
      </w:r>
      <w:r>
        <w:t xml:space="preserve"> 1 </w:t>
      </w:r>
      <w:r w:rsidRPr="00C41141">
        <w:t xml:space="preserve">do </w:t>
      </w:r>
      <w:r w:rsidR="00154A98" w:rsidRPr="00C41141">
        <w:t>Zapytania Ofertowego</w:t>
      </w:r>
      <w:r w:rsidR="00987C56" w:rsidRPr="00C41141">
        <w:t xml:space="preserve"> </w:t>
      </w:r>
    </w:p>
    <w:p w14:paraId="6108FF37" w14:textId="72A308AC" w:rsidR="00275041" w:rsidRDefault="00275041" w:rsidP="00275041">
      <w:pPr>
        <w:rPr>
          <w:rFonts w:ascii="Arial" w:hAnsi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33BF3E" w14:textId="77777777" w:rsidR="00275041" w:rsidRDefault="00275041" w:rsidP="00275041"/>
    <w:p w14:paraId="293C7455" w14:textId="0306C817" w:rsidR="00987C56" w:rsidRDefault="00987C56" w:rsidP="00987C56">
      <w:pPr>
        <w:rPr>
          <w:rFonts w:ascii="Tahoma" w:hAnsi="Tahoma"/>
          <w:sz w:val="24"/>
        </w:rPr>
      </w:pPr>
      <w:r w:rsidRPr="00FA1FE1">
        <w:rPr>
          <w:rFonts w:ascii="Tahoma" w:hAnsi="Tahoma"/>
        </w:rPr>
        <w:t>..................................................</w:t>
      </w:r>
      <w:r w:rsidR="003567C2">
        <w:rPr>
          <w:rFonts w:ascii="Tahoma" w:hAnsi="Tahoma"/>
        </w:rPr>
        <w:t>...</w:t>
      </w:r>
      <w:bookmarkStart w:id="0" w:name="_GoBack"/>
      <w:bookmarkEnd w:id="0"/>
      <w:r>
        <w:rPr>
          <w:rFonts w:ascii="Tahoma" w:hAnsi="Tahoma"/>
        </w:rPr>
        <w:t>.</w:t>
      </w:r>
      <w:r w:rsidRPr="00FA1FE1">
        <w:rPr>
          <w:rFonts w:ascii="Tahoma" w:hAnsi="Tahoma"/>
        </w:rPr>
        <w:t>.</w:t>
      </w:r>
      <w:r>
        <w:rPr>
          <w:rFonts w:ascii="Tahoma" w:hAnsi="Tahoma"/>
        </w:rPr>
        <w:t>........................</w:t>
      </w:r>
    </w:p>
    <w:p w14:paraId="0F47AD4F" w14:textId="77777777" w:rsidR="00987C56" w:rsidRDefault="00987C56" w:rsidP="00987C56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                  Pieczęć Wykonawcy / Wykonawców* </w:t>
      </w:r>
    </w:p>
    <w:p w14:paraId="4BD06DAA" w14:textId="77777777" w:rsidR="00987C56" w:rsidRDefault="00987C56" w:rsidP="00987C56">
      <w:pPr>
        <w:rPr>
          <w:rFonts w:ascii="Tahoma" w:hAnsi="Tahoma"/>
          <w:sz w:val="16"/>
        </w:rPr>
      </w:pPr>
    </w:p>
    <w:p w14:paraId="160BF4EB" w14:textId="77777777" w:rsidR="00987C56" w:rsidRDefault="00987C56" w:rsidP="00987C56">
      <w:pPr>
        <w:rPr>
          <w:rFonts w:ascii="Tahoma" w:hAnsi="Tahoma"/>
        </w:rPr>
      </w:pPr>
      <w:r>
        <w:rPr>
          <w:rFonts w:ascii="Tahoma" w:hAnsi="Tahoma"/>
        </w:rPr>
        <w:t xml:space="preserve">       Dane kontaktowe Wykonawcy / Wykonawców*:</w:t>
      </w:r>
    </w:p>
    <w:p w14:paraId="63BF8CE6" w14:textId="77777777" w:rsidR="00987C56" w:rsidRDefault="00987C56" w:rsidP="00987C56">
      <w:pPr>
        <w:rPr>
          <w:rFonts w:ascii="Tahoma" w:hAnsi="Tahoma"/>
        </w:rPr>
      </w:pPr>
    </w:p>
    <w:p w14:paraId="468D2FDE" w14:textId="77777777" w:rsidR="00987C56" w:rsidRDefault="00987C56" w:rsidP="00987C56">
      <w:pPr>
        <w:rPr>
          <w:rFonts w:ascii="Tahoma" w:hAnsi="Tahoma"/>
        </w:rPr>
      </w:pPr>
      <w:r w:rsidRPr="00FA1FE1">
        <w:rPr>
          <w:rFonts w:ascii="Tahoma" w:hAnsi="Tahoma"/>
        </w:rPr>
        <w:t>TELEFON:</w:t>
      </w:r>
      <w:r>
        <w:rPr>
          <w:rFonts w:ascii="Tahoma" w:hAnsi="Tahoma"/>
        </w:rPr>
        <w:tab/>
      </w:r>
      <w:r w:rsidRPr="00FA1FE1">
        <w:rPr>
          <w:rFonts w:ascii="Tahoma" w:hAnsi="Tahoma"/>
        </w:rPr>
        <w:t>..................................................</w:t>
      </w:r>
      <w:r>
        <w:rPr>
          <w:rFonts w:ascii="Tahoma" w:hAnsi="Tahoma"/>
        </w:rPr>
        <w:t>.......</w:t>
      </w:r>
      <w:r w:rsidRPr="00FA1FE1">
        <w:rPr>
          <w:rFonts w:ascii="Tahoma" w:hAnsi="Tahoma"/>
        </w:rPr>
        <w:t>.</w:t>
      </w:r>
    </w:p>
    <w:p w14:paraId="31722919" w14:textId="77777777" w:rsidR="00987C56" w:rsidRPr="00FA1FE1" w:rsidRDefault="00987C56" w:rsidP="00987C56">
      <w:pPr>
        <w:rPr>
          <w:rFonts w:ascii="Tahoma" w:hAnsi="Tahoma"/>
        </w:rPr>
      </w:pPr>
    </w:p>
    <w:p w14:paraId="039F6892" w14:textId="77777777" w:rsidR="00987C56" w:rsidRDefault="00987C56" w:rsidP="00987C56">
      <w:pPr>
        <w:rPr>
          <w:rFonts w:ascii="Tahoma" w:hAnsi="Tahoma"/>
          <w:lang w:val="de-DE"/>
        </w:rPr>
      </w:pPr>
      <w:r>
        <w:rPr>
          <w:rFonts w:ascii="Tahoma" w:hAnsi="Tahoma"/>
          <w:lang w:val="de-DE"/>
        </w:rPr>
        <w:t>FAKS:</w:t>
      </w:r>
      <w:r>
        <w:rPr>
          <w:rFonts w:ascii="Tahoma" w:hAnsi="Tahoma"/>
          <w:lang w:val="de-DE"/>
        </w:rPr>
        <w:tab/>
      </w:r>
      <w:r>
        <w:rPr>
          <w:rFonts w:ascii="Tahoma" w:hAnsi="Tahoma"/>
          <w:lang w:val="de-DE"/>
        </w:rPr>
        <w:tab/>
        <w:t>..........................................................</w:t>
      </w:r>
    </w:p>
    <w:p w14:paraId="157B5D44" w14:textId="77777777" w:rsidR="00987C56" w:rsidRDefault="00987C56" w:rsidP="00987C56">
      <w:pPr>
        <w:rPr>
          <w:rFonts w:ascii="Tahoma" w:hAnsi="Tahoma"/>
          <w:lang w:val="de-DE"/>
        </w:rPr>
      </w:pPr>
    </w:p>
    <w:p w14:paraId="38B5C455" w14:textId="77777777" w:rsidR="00987C56" w:rsidRDefault="00987C56" w:rsidP="00987C56">
      <w:pPr>
        <w:rPr>
          <w:rFonts w:ascii="Tahoma" w:hAnsi="Tahoma"/>
          <w:lang w:val="de-DE"/>
        </w:rPr>
      </w:pPr>
      <w:proofErr w:type="spellStart"/>
      <w:r>
        <w:rPr>
          <w:rFonts w:ascii="Tahoma" w:hAnsi="Tahoma"/>
          <w:lang w:val="de-DE"/>
        </w:rPr>
        <w:t>e-mail</w:t>
      </w:r>
      <w:proofErr w:type="spellEnd"/>
      <w:r>
        <w:rPr>
          <w:rFonts w:ascii="Tahoma" w:hAnsi="Tahoma"/>
          <w:lang w:val="de-DE"/>
        </w:rPr>
        <w:t>:</w:t>
      </w:r>
      <w:r>
        <w:rPr>
          <w:rFonts w:ascii="Tahoma" w:hAnsi="Tahoma"/>
          <w:lang w:val="de-DE"/>
        </w:rPr>
        <w:tab/>
      </w:r>
      <w:r>
        <w:rPr>
          <w:rFonts w:ascii="Tahoma" w:hAnsi="Tahoma"/>
          <w:lang w:val="de-DE"/>
        </w:rPr>
        <w:tab/>
        <w:t>..........................................................</w:t>
      </w:r>
    </w:p>
    <w:p w14:paraId="63C871D1" w14:textId="77777777" w:rsidR="00C554ED" w:rsidRDefault="00C554ED" w:rsidP="00275041">
      <w:pPr>
        <w:rPr>
          <w:rFonts w:ascii="Arial" w:hAnsi="Arial"/>
          <w:sz w:val="32"/>
        </w:rPr>
      </w:pPr>
    </w:p>
    <w:p w14:paraId="410C5C27" w14:textId="3E2F5372" w:rsidR="00275041" w:rsidRDefault="00BA6D8D" w:rsidP="00275041">
      <w:pPr>
        <w:pStyle w:val="Tekstpodstawowy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Formularz Ofertowy</w:t>
      </w:r>
    </w:p>
    <w:p w14:paraId="38A10B17" w14:textId="77777777" w:rsidR="00BA6D8D" w:rsidRPr="00E63D89" w:rsidRDefault="00BA6D8D" w:rsidP="00275041">
      <w:pPr>
        <w:pStyle w:val="Tekstpodstawowy"/>
        <w:rPr>
          <w:rFonts w:ascii="Tahoma" w:hAnsi="Tahoma" w:cs="Tahoma"/>
          <w:b/>
          <w:szCs w:val="24"/>
        </w:rPr>
      </w:pPr>
    </w:p>
    <w:p w14:paraId="12382846" w14:textId="1600639A" w:rsidR="00352F8A" w:rsidRPr="00E63D89" w:rsidRDefault="00352F8A" w:rsidP="00E63D89">
      <w:pPr>
        <w:numPr>
          <w:ilvl w:val="0"/>
          <w:numId w:val="6"/>
        </w:numPr>
        <w:suppressAutoHyphens w:val="0"/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 xml:space="preserve">W odpowiedzi na </w:t>
      </w:r>
      <w:r w:rsidR="00DE3FDE">
        <w:rPr>
          <w:rFonts w:ascii="Tahoma" w:hAnsi="Tahoma" w:cs="Tahoma"/>
          <w:sz w:val="24"/>
          <w:szCs w:val="24"/>
        </w:rPr>
        <w:t>zapytanie ofertowe</w:t>
      </w:r>
      <w:r w:rsidRPr="00E63D89">
        <w:rPr>
          <w:rFonts w:ascii="Tahoma" w:hAnsi="Tahoma" w:cs="Tahoma"/>
          <w:sz w:val="24"/>
          <w:szCs w:val="24"/>
        </w:rPr>
        <w:t xml:space="preserve"> w postępowaniu nie podlegającym regulacjom ustawy </w:t>
      </w:r>
      <w:r w:rsidR="00374B9E">
        <w:rPr>
          <w:rFonts w:ascii="Tahoma" w:hAnsi="Tahoma" w:cs="Tahoma"/>
          <w:sz w:val="24"/>
          <w:szCs w:val="24"/>
        </w:rPr>
        <w:br/>
      </w:r>
      <w:r w:rsidRPr="00E63D89">
        <w:rPr>
          <w:rFonts w:ascii="Tahoma" w:hAnsi="Tahoma" w:cs="Tahoma"/>
          <w:sz w:val="24"/>
          <w:szCs w:val="24"/>
        </w:rPr>
        <w:t xml:space="preserve">z dnia </w:t>
      </w:r>
      <w:r w:rsidR="00281E54">
        <w:rPr>
          <w:rFonts w:ascii="Tahoma" w:hAnsi="Tahoma" w:cs="Tahoma"/>
          <w:sz w:val="24"/>
          <w:szCs w:val="24"/>
        </w:rPr>
        <w:t xml:space="preserve">11 września 2019 </w:t>
      </w:r>
      <w:r w:rsidRPr="00E63D89">
        <w:rPr>
          <w:rFonts w:ascii="Tahoma" w:hAnsi="Tahoma" w:cs="Tahoma"/>
          <w:sz w:val="24"/>
          <w:szCs w:val="24"/>
        </w:rPr>
        <w:t>r. Prawo zamówień publicznych</w:t>
      </w:r>
      <w:r w:rsidR="00E22A71" w:rsidRPr="00E63D89">
        <w:rPr>
          <w:rFonts w:ascii="Tahoma" w:hAnsi="Tahoma" w:cs="Tahoma"/>
          <w:sz w:val="24"/>
          <w:szCs w:val="24"/>
        </w:rPr>
        <w:t xml:space="preserve"> </w:t>
      </w:r>
      <w:r w:rsidR="00E22A71" w:rsidRPr="00E63D89">
        <w:rPr>
          <w:rFonts w:ascii="Tahoma" w:hAnsi="Tahoma" w:cs="Tahoma"/>
          <w:iCs/>
          <w:sz w:val="24"/>
          <w:szCs w:val="24"/>
          <w:lang w:eastAsia="pl-PL"/>
        </w:rPr>
        <w:t>(</w:t>
      </w:r>
      <w:r w:rsidR="001E5335">
        <w:rPr>
          <w:rFonts w:ascii="Tahoma" w:hAnsi="Tahoma" w:cs="Tahoma"/>
          <w:iCs/>
          <w:sz w:val="24"/>
          <w:szCs w:val="24"/>
        </w:rPr>
        <w:t>tekst jednolity Dz.U. z 2023</w:t>
      </w:r>
      <w:r w:rsidR="003373F1" w:rsidRPr="00E63D89">
        <w:rPr>
          <w:rFonts w:ascii="Tahoma" w:hAnsi="Tahoma" w:cs="Tahoma"/>
          <w:iCs/>
          <w:sz w:val="24"/>
          <w:szCs w:val="24"/>
        </w:rPr>
        <w:t xml:space="preserve"> r. poz. 1</w:t>
      </w:r>
      <w:r w:rsidR="001E5335">
        <w:rPr>
          <w:rFonts w:ascii="Tahoma" w:hAnsi="Tahoma" w:cs="Tahoma"/>
          <w:iCs/>
          <w:sz w:val="24"/>
          <w:szCs w:val="24"/>
        </w:rPr>
        <w:t>605</w:t>
      </w:r>
      <w:r w:rsidR="003373F1" w:rsidRPr="00E63D89">
        <w:rPr>
          <w:rFonts w:ascii="Tahoma" w:hAnsi="Tahoma" w:cs="Tahoma"/>
          <w:iCs/>
          <w:sz w:val="24"/>
          <w:szCs w:val="24"/>
        </w:rPr>
        <w:t xml:space="preserve">, z </w:t>
      </w:r>
      <w:proofErr w:type="spellStart"/>
      <w:r w:rsidR="003373F1" w:rsidRPr="00E63D89">
        <w:rPr>
          <w:rFonts w:ascii="Tahoma" w:hAnsi="Tahoma" w:cs="Tahoma"/>
          <w:iCs/>
          <w:sz w:val="24"/>
          <w:szCs w:val="24"/>
        </w:rPr>
        <w:t>późn</w:t>
      </w:r>
      <w:proofErr w:type="spellEnd"/>
      <w:r w:rsidR="003373F1" w:rsidRPr="00E63D89">
        <w:rPr>
          <w:rFonts w:ascii="Tahoma" w:hAnsi="Tahoma" w:cs="Tahoma"/>
          <w:iCs/>
          <w:sz w:val="24"/>
          <w:szCs w:val="24"/>
        </w:rPr>
        <w:t>. zm.</w:t>
      </w:r>
      <w:r w:rsidR="00E22A71" w:rsidRPr="00E63D89">
        <w:rPr>
          <w:rFonts w:ascii="Tahoma" w:hAnsi="Tahoma" w:cs="Tahoma"/>
          <w:iCs/>
          <w:sz w:val="24"/>
          <w:szCs w:val="24"/>
          <w:lang w:eastAsia="pl-PL"/>
        </w:rPr>
        <w:t>)</w:t>
      </w:r>
      <w:r w:rsidRPr="00E63D89">
        <w:rPr>
          <w:rFonts w:ascii="Tahoma" w:hAnsi="Tahoma" w:cs="Tahoma"/>
          <w:sz w:val="24"/>
          <w:szCs w:val="24"/>
        </w:rPr>
        <w:t>, dla realizacji zadania pn</w:t>
      </w:r>
      <w:r w:rsidR="003373F1" w:rsidRPr="00E63D89">
        <w:rPr>
          <w:rFonts w:ascii="Tahoma" w:hAnsi="Tahoma" w:cs="Tahoma"/>
          <w:sz w:val="24"/>
          <w:szCs w:val="24"/>
        </w:rPr>
        <w:t>.</w:t>
      </w:r>
      <w:r w:rsidRPr="00E63D89">
        <w:rPr>
          <w:rFonts w:ascii="Tahoma" w:hAnsi="Tahoma" w:cs="Tahoma"/>
          <w:sz w:val="24"/>
          <w:szCs w:val="24"/>
        </w:rPr>
        <w:t xml:space="preserve">: </w:t>
      </w:r>
    </w:p>
    <w:p w14:paraId="0B0ACDB2" w14:textId="77777777" w:rsidR="00E26BC5" w:rsidRPr="00E26BC5" w:rsidRDefault="00E26BC5" w:rsidP="00E26BC5">
      <w:pPr>
        <w:pStyle w:val="Akapitzlist"/>
        <w:shd w:val="clear" w:color="auto" w:fill="FFFFFF"/>
        <w:spacing w:before="278" w:line="360" w:lineRule="auto"/>
        <w:ind w:left="0"/>
        <w:jc w:val="both"/>
        <w:rPr>
          <w:rFonts w:ascii="Tahoma" w:hAnsi="Tahoma" w:cs="Tahoma"/>
          <w:b/>
          <w:bCs/>
          <w:iCs/>
          <w:color w:val="000000"/>
          <w:spacing w:val="-1"/>
          <w:sz w:val="24"/>
          <w:szCs w:val="24"/>
        </w:rPr>
      </w:pPr>
      <w:r w:rsidRPr="00E26BC5">
        <w:rPr>
          <w:rFonts w:ascii="Tahoma" w:hAnsi="Tahoma" w:cs="Tahoma"/>
          <w:b/>
          <w:bCs/>
          <w:iCs/>
          <w:sz w:val="24"/>
          <w:szCs w:val="24"/>
        </w:rPr>
        <w:t>„Sukcesywna dostawa obuwia na potrzeby MPWiK w Piekarach Śląskich”</w:t>
      </w:r>
    </w:p>
    <w:p w14:paraId="20344D6C" w14:textId="29791B67" w:rsidR="00275041" w:rsidRPr="00E63D89" w:rsidRDefault="002C024D" w:rsidP="00275041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 xml:space="preserve">składam(y)* ofertę </w:t>
      </w:r>
      <w:r>
        <w:rPr>
          <w:rFonts w:ascii="Tahoma" w:hAnsi="Tahoma" w:cs="Tahoma"/>
          <w:sz w:val="24"/>
          <w:szCs w:val="24"/>
        </w:rPr>
        <w:t>na: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1418"/>
        <w:gridCol w:w="850"/>
        <w:gridCol w:w="1559"/>
        <w:gridCol w:w="1560"/>
      </w:tblGrid>
      <w:tr w:rsidR="00C12F51" w:rsidRPr="008606F9" w14:paraId="331C309D" w14:textId="77777777" w:rsidTr="00C12F51">
        <w:tc>
          <w:tcPr>
            <w:tcW w:w="534" w:type="dxa"/>
          </w:tcPr>
          <w:p w14:paraId="1105A344" w14:textId="62A619AF" w:rsidR="006B162D" w:rsidRPr="008606F9" w:rsidRDefault="006B162D" w:rsidP="00C12F51">
            <w:pPr>
              <w:spacing w:after="120" w:line="264" w:lineRule="auto"/>
              <w:jc w:val="center"/>
              <w:rPr>
                <w:rFonts w:ascii="Tahoma" w:hAnsi="Tahoma" w:cs="Tahoma"/>
                <w:b/>
                <w:bCs/>
                <w:kern w:val="1"/>
              </w:rPr>
            </w:pPr>
            <w:proofErr w:type="spellStart"/>
            <w:r w:rsidRPr="008606F9">
              <w:rPr>
                <w:rFonts w:ascii="Tahoma" w:hAnsi="Tahoma" w:cs="Tahoma"/>
                <w:b/>
                <w:bCs/>
                <w:kern w:val="1"/>
              </w:rPr>
              <w:t>L</w:t>
            </w:r>
            <w:r w:rsidR="00C12F51">
              <w:rPr>
                <w:rFonts w:ascii="Tahoma" w:hAnsi="Tahoma" w:cs="Tahoma"/>
                <w:b/>
                <w:bCs/>
                <w:kern w:val="1"/>
              </w:rPr>
              <w:t>p</w:t>
            </w:r>
            <w:proofErr w:type="spellEnd"/>
          </w:p>
        </w:tc>
        <w:tc>
          <w:tcPr>
            <w:tcW w:w="3543" w:type="dxa"/>
          </w:tcPr>
          <w:p w14:paraId="20551DA7" w14:textId="7ADF582F" w:rsidR="006B162D" w:rsidRPr="008606F9" w:rsidRDefault="006B162D" w:rsidP="00D4106F">
            <w:pPr>
              <w:spacing w:after="120" w:line="264" w:lineRule="auto"/>
              <w:jc w:val="center"/>
              <w:rPr>
                <w:rFonts w:ascii="Tahoma" w:hAnsi="Tahoma" w:cs="Tahoma"/>
                <w:b/>
                <w:bCs/>
                <w:kern w:val="1"/>
              </w:rPr>
            </w:pPr>
            <w:r w:rsidRPr="008606F9">
              <w:rPr>
                <w:rFonts w:ascii="Tahoma" w:hAnsi="Tahoma" w:cs="Tahoma"/>
                <w:b/>
                <w:bCs/>
                <w:kern w:val="1"/>
              </w:rPr>
              <w:t>Nazwa</w:t>
            </w:r>
            <w:r>
              <w:rPr>
                <w:rFonts w:ascii="Tahoma" w:hAnsi="Tahoma" w:cs="Tahoma"/>
                <w:b/>
                <w:bCs/>
                <w:kern w:val="1"/>
              </w:rPr>
              <w:t xml:space="preserve"> </w:t>
            </w:r>
            <w:r w:rsidRPr="0088052D">
              <w:rPr>
                <w:rFonts w:ascii="Tahoma" w:hAnsi="Tahoma" w:cs="Tahoma"/>
                <w:b/>
                <w:bCs/>
                <w:kern w:val="1"/>
              </w:rPr>
              <w:t xml:space="preserve">przedmiotu </w:t>
            </w:r>
            <w:r w:rsidR="00C12F51">
              <w:rPr>
                <w:rFonts w:ascii="Tahoma" w:hAnsi="Tahoma" w:cs="Tahoma"/>
                <w:b/>
                <w:bCs/>
                <w:kern w:val="1"/>
              </w:rPr>
              <w:br/>
            </w:r>
            <w:r w:rsidRPr="0088052D">
              <w:rPr>
                <w:rFonts w:ascii="Tahoma" w:hAnsi="Tahoma" w:cs="Tahoma"/>
                <w:b/>
                <w:bCs/>
                <w:kern w:val="1"/>
              </w:rPr>
              <w:t>zamówienia</w:t>
            </w:r>
          </w:p>
        </w:tc>
        <w:tc>
          <w:tcPr>
            <w:tcW w:w="709" w:type="dxa"/>
          </w:tcPr>
          <w:p w14:paraId="7C5F611D" w14:textId="77777777" w:rsidR="006B162D" w:rsidRDefault="006B162D" w:rsidP="00D4106F">
            <w:pPr>
              <w:spacing w:after="120" w:line="276" w:lineRule="auto"/>
              <w:jc w:val="center"/>
              <w:rPr>
                <w:rFonts w:ascii="Tahoma" w:hAnsi="Tahoma" w:cs="Tahoma"/>
                <w:b/>
                <w:bCs/>
                <w:kern w:val="1"/>
              </w:rPr>
            </w:pPr>
            <w:r>
              <w:rPr>
                <w:rFonts w:ascii="Tahoma" w:hAnsi="Tahoma" w:cs="Tahoma"/>
                <w:b/>
                <w:bCs/>
                <w:kern w:val="1"/>
              </w:rPr>
              <w:t>Ilość</w:t>
            </w:r>
          </w:p>
          <w:p w14:paraId="721D8061" w14:textId="17768A9B" w:rsidR="006B162D" w:rsidRPr="008606F9" w:rsidRDefault="001E5335" w:rsidP="00D4106F">
            <w:pPr>
              <w:spacing w:after="120" w:line="276" w:lineRule="auto"/>
              <w:jc w:val="center"/>
              <w:rPr>
                <w:rFonts w:ascii="Tahoma" w:hAnsi="Tahoma" w:cs="Tahoma"/>
                <w:b/>
                <w:bCs/>
                <w:kern w:val="1"/>
              </w:rPr>
            </w:pPr>
            <w:r>
              <w:rPr>
                <w:rFonts w:ascii="Tahoma" w:hAnsi="Tahoma" w:cs="Tahoma"/>
                <w:b/>
                <w:bCs/>
                <w:kern w:val="1"/>
              </w:rPr>
              <w:t>par</w:t>
            </w:r>
          </w:p>
        </w:tc>
        <w:tc>
          <w:tcPr>
            <w:tcW w:w="1418" w:type="dxa"/>
          </w:tcPr>
          <w:p w14:paraId="70D30A56" w14:textId="77777777" w:rsidR="006B162D" w:rsidRPr="008606F9" w:rsidRDefault="006B162D" w:rsidP="00D4106F">
            <w:pPr>
              <w:spacing w:after="120" w:line="276" w:lineRule="auto"/>
              <w:jc w:val="center"/>
              <w:rPr>
                <w:rFonts w:ascii="Tahoma" w:hAnsi="Tahoma" w:cs="Tahoma"/>
                <w:kern w:val="1"/>
              </w:rPr>
            </w:pPr>
            <w:r w:rsidRPr="008606F9">
              <w:rPr>
                <w:rFonts w:ascii="Tahoma" w:eastAsia="Cambria" w:hAnsi="Tahoma" w:cs="Tahoma"/>
                <w:b/>
                <w:bCs/>
              </w:rPr>
              <w:t xml:space="preserve">Cena netto za </w:t>
            </w:r>
            <w:r w:rsidRPr="0088052D">
              <w:rPr>
                <w:rFonts w:ascii="Tahoma" w:eastAsia="Cambria" w:hAnsi="Tahoma" w:cs="Tahoma"/>
                <w:b/>
                <w:bCs/>
              </w:rPr>
              <w:t>parę/</w:t>
            </w:r>
            <w:r w:rsidRPr="008606F9">
              <w:rPr>
                <w:rFonts w:ascii="Tahoma" w:eastAsia="Cambria" w:hAnsi="Tahoma" w:cs="Tahoma"/>
                <w:b/>
                <w:bCs/>
              </w:rPr>
              <w:t>szt</w:t>
            </w:r>
            <w:r>
              <w:rPr>
                <w:rFonts w:ascii="Tahoma" w:eastAsia="Cambria" w:hAnsi="Tahoma" w:cs="Tahoma"/>
                <w:b/>
                <w:bCs/>
              </w:rPr>
              <w:t>.</w:t>
            </w:r>
          </w:p>
        </w:tc>
        <w:tc>
          <w:tcPr>
            <w:tcW w:w="850" w:type="dxa"/>
          </w:tcPr>
          <w:p w14:paraId="6B40843E" w14:textId="77777777" w:rsidR="006B162D" w:rsidRPr="008606F9" w:rsidRDefault="006B162D" w:rsidP="00D4106F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</w:rPr>
            </w:pPr>
            <w:r w:rsidRPr="008606F9">
              <w:rPr>
                <w:rFonts w:ascii="Tahoma" w:eastAsia="Cambria" w:hAnsi="Tahoma" w:cs="Tahoma"/>
                <w:b/>
                <w:bCs/>
              </w:rPr>
              <w:t>Stawka VAT</w:t>
            </w:r>
          </w:p>
        </w:tc>
        <w:tc>
          <w:tcPr>
            <w:tcW w:w="1559" w:type="dxa"/>
          </w:tcPr>
          <w:p w14:paraId="13ACBF14" w14:textId="01415936" w:rsidR="006B162D" w:rsidRPr="008606F9" w:rsidRDefault="006B162D" w:rsidP="00C12F51">
            <w:pPr>
              <w:spacing w:after="120"/>
              <w:jc w:val="center"/>
              <w:rPr>
                <w:rFonts w:ascii="Tahoma" w:eastAsia="Cambria" w:hAnsi="Tahoma" w:cs="Tahoma"/>
                <w:b/>
                <w:bCs/>
              </w:rPr>
            </w:pPr>
            <w:r>
              <w:rPr>
                <w:rFonts w:ascii="Tahoma" w:eastAsia="Cambria" w:hAnsi="Tahoma" w:cs="Tahoma"/>
                <w:b/>
                <w:bCs/>
              </w:rPr>
              <w:t>Wartość</w:t>
            </w:r>
            <w:r w:rsidR="00C12F51">
              <w:rPr>
                <w:rFonts w:ascii="Tahoma" w:eastAsia="Cambria" w:hAnsi="Tahoma" w:cs="Tahoma"/>
                <w:b/>
                <w:bCs/>
              </w:rPr>
              <w:t xml:space="preserve"> </w:t>
            </w:r>
            <w:r w:rsidRPr="008606F9">
              <w:rPr>
                <w:rFonts w:ascii="Tahoma" w:eastAsia="Cambria" w:hAnsi="Tahoma" w:cs="Tahoma"/>
                <w:b/>
                <w:bCs/>
              </w:rPr>
              <w:t>wykonania zamówienia netto</w:t>
            </w:r>
          </w:p>
        </w:tc>
        <w:tc>
          <w:tcPr>
            <w:tcW w:w="1560" w:type="dxa"/>
          </w:tcPr>
          <w:p w14:paraId="447762F5" w14:textId="26FE0A56" w:rsidR="006B162D" w:rsidRPr="008606F9" w:rsidRDefault="006B162D" w:rsidP="00C12F51">
            <w:pPr>
              <w:spacing w:after="120"/>
              <w:jc w:val="center"/>
              <w:rPr>
                <w:rFonts w:ascii="Tahoma" w:hAnsi="Tahoma" w:cs="Tahoma"/>
                <w:kern w:val="1"/>
              </w:rPr>
            </w:pPr>
            <w:r>
              <w:rPr>
                <w:rFonts w:ascii="Tahoma" w:eastAsia="Cambria" w:hAnsi="Tahoma" w:cs="Tahoma"/>
                <w:b/>
                <w:bCs/>
              </w:rPr>
              <w:t>Wartość</w:t>
            </w:r>
            <w:r w:rsidR="00C12F51">
              <w:rPr>
                <w:rFonts w:ascii="Tahoma" w:eastAsia="Cambria" w:hAnsi="Tahoma" w:cs="Tahoma"/>
                <w:b/>
                <w:bCs/>
              </w:rPr>
              <w:t xml:space="preserve"> </w:t>
            </w:r>
            <w:r w:rsidRPr="008606F9">
              <w:rPr>
                <w:rFonts w:ascii="Tahoma" w:eastAsia="Cambria" w:hAnsi="Tahoma" w:cs="Tahoma"/>
                <w:b/>
                <w:bCs/>
              </w:rPr>
              <w:t>wykonania zamówienia brutto</w:t>
            </w:r>
          </w:p>
        </w:tc>
      </w:tr>
      <w:tr w:rsidR="00C12F51" w:rsidRPr="008606F9" w14:paraId="37F114C7" w14:textId="77777777" w:rsidTr="00C12F51">
        <w:tc>
          <w:tcPr>
            <w:tcW w:w="534" w:type="dxa"/>
          </w:tcPr>
          <w:p w14:paraId="5B81C82E" w14:textId="77777777" w:rsidR="006B162D" w:rsidRPr="002927ED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 w:rsidRPr="002927ED">
              <w:rPr>
                <w:rFonts w:ascii="Tahoma" w:hAnsi="Tahoma" w:cs="Tahoma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14:paraId="1CE9820D" w14:textId="68730932" w:rsidR="006B162D" w:rsidRPr="002927ED" w:rsidRDefault="00C12F51" w:rsidP="00C12F51">
            <w:pPr>
              <w:spacing w:after="120" w:line="264" w:lineRule="auto"/>
              <w:rPr>
                <w:rFonts w:ascii="Tahoma" w:hAnsi="Tahoma" w:cs="Tahoma"/>
                <w:b/>
                <w:kern w:val="1"/>
              </w:rPr>
            </w:pPr>
            <w:r w:rsidRPr="002927ED">
              <w:rPr>
                <w:rFonts w:ascii="Tahoma" w:hAnsi="Tahoma" w:cs="Tahoma"/>
                <w:b/>
              </w:rPr>
              <w:t>Półbuty ochronne CALIFORNIA S3 ESD 2295</w:t>
            </w:r>
          </w:p>
        </w:tc>
        <w:tc>
          <w:tcPr>
            <w:tcW w:w="709" w:type="dxa"/>
          </w:tcPr>
          <w:p w14:paraId="452EF16F" w14:textId="216333E7" w:rsidR="006B162D" w:rsidRPr="002927ED" w:rsidRDefault="00C12F51" w:rsidP="001E5335">
            <w:pPr>
              <w:spacing w:after="120" w:line="264" w:lineRule="auto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 w:rsidRPr="002927ED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E26BC5" w:rsidRPr="002927ED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6B162D" w:rsidRPr="002927E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34F0F875" w14:textId="77777777" w:rsidR="006B162D" w:rsidRPr="008606F9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850" w:type="dxa"/>
          </w:tcPr>
          <w:p w14:paraId="1B785EC6" w14:textId="77777777" w:rsidR="006B162D" w:rsidRPr="008606F9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3D8833B" w14:textId="77777777" w:rsidR="006B162D" w:rsidRPr="008606F9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42F5C34" w14:textId="77777777" w:rsidR="006B162D" w:rsidRPr="008606F9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</w:tr>
      <w:tr w:rsidR="00C12F51" w:rsidRPr="008606F9" w14:paraId="0CECD7E9" w14:textId="77777777" w:rsidTr="00C12F51">
        <w:tc>
          <w:tcPr>
            <w:tcW w:w="534" w:type="dxa"/>
          </w:tcPr>
          <w:p w14:paraId="36B6E09F" w14:textId="77777777" w:rsidR="006B162D" w:rsidRPr="002927ED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 w:rsidRPr="002927ED">
              <w:rPr>
                <w:rFonts w:ascii="Tahoma" w:hAnsi="Tahoma" w:cs="Tahoma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14:paraId="032E9235" w14:textId="2DE53E1F" w:rsidR="006B162D" w:rsidRPr="002927ED" w:rsidRDefault="00C12F51" w:rsidP="002927ED">
            <w:pPr>
              <w:spacing w:after="120" w:line="264" w:lineRule="auto"/>
              <w:rPr>
                <w:rFonts w:ascii="Tahoma" w:hAnsi="Tahoma" w:cs="Tahoma"/>
                <w:b/>
              </w:rPr>
            </w:pPr>
            <w:r w:rsidRPr="002927ED">
              <w:rPr>
                <w:rFonts w:ascii="Tahoma" w:hAnsi="Tahoma" w:cs="Tahoma"/>
                <w:b/>
              </w:rPr>
              <w:t xml:space="preserve">Trzewiki </w:t>
            </w:r>
            <w:r w:rsidR="002927ED">
              <w:rPr>
                <w:rFonts w:ascii="Tahoma" w:hAnsi="Tahoma" w:cs="Tahoma"/>
                <w:b/>
              </w:rPr>
              <w:t>o</w:t>
            </w:r>
            <w:r w:rsidRPr="002927ED">
              <w:rPr>
                <w:rFonts w:ascii="Tahoma" w:hAnsi="Tahoma" w:cs="Tahoma"/>
                <w:b/>
              </w:rPr>
              <w:t xml:space="preserve">chronne VM BRUSEL kategorii S3  </w:t>
            </w:r>
          </w:p>
        </w:tc>
        <w:tc>
          <w:tcPr>
            <w:tcW w:w="709" w:type="dxa"/>
          </w:tcPr>
          <w:p w14:paraId="2CABA24B" w14:textId="55C6EC02" w:rsidR="006B162D" w:rsidRPr="002927ED" w:rsidRDefault="00C12F51" w:rsidP="001E5335">
            <w:pPr>
              <w:spacing w:after="120" w:line="264" w:lineRule="auto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 w:rsidRPr="002927ED">
              <w:rPr>
                <w:rFonts w:ascii="Tahoma" w:hAnsi="Tahoma" w:cs="Tahoma"/>
                <w:b/>
                <w:kern w:val="1"/>
                <w:sz w:val="18"/>
                <w:szCs w:val="18"/>
              </w:rPr>
              <w:t>42</w:t>
            </w:r>
            <w:r w:rsidR="006B162D" w:rsidRPr="002927ED">
              <w:rPr>
                <w:rFonts w:ascii="Tahoma" w:hAnsi="Tahoma" w:cs="Tahoma"/>
                <w:b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4F7DE313" w14:textId="77777777" w:rsidR="006B162D" w:rsidRPr="008606F9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850" w:type="dxa"/>
          </w:tcPr>
          <w:p w14:paraId="2B7D39DA" w14:textId="77777777" w:rsidR="006B162D" w:rsidRPr="008606F9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2133E3" w14:textId="77777777" w:rsidR="006B162D" w:rsidRPr="008606F9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AD0878B" w14:textId="77777777" w:rsidR="006B162D" w:rsidRPr="008606F9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</w:tr>
      <w:tr w:rsidR="00C12F51" w:rsidRPr="008606F9" w14:paraId="47473B4D" w14:textId="77777777" w:rsidTr="00C12F51">
        <w:tc>
          <w:tcPr>
            <w:tcW w:w="534" w:type="dxa"/>
          </w:tcPr>
          <w:p w14:paraId="7523B525" w14:textId="77777777" w:rsidR="006B162D" w:rsidRPr="002927ED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 w:rsidRPr="002927ED">
              <w:rPr>
                <w:rFonts w:ascii="Tahoma" w:hAnsi="Tahoma" w:cs="Tahoma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14:paraId="75E952C9" w14:textId="65470632" w:rsidR="006B162D" w:rsidRPr="002927ED" w:rsidRDefault="00C12F51" w:rsidP="00C12F51">
            <w:pPr>
              <w:spacing w:line="276" w:lineRule="auto"/>
              <w:rPr>
                <w:rFonts w:ascii="Tahoma" w:hAnsi="Tahoma" w:cs="Tahoma"/>
                <w:b/>
                <w:kern w:val="36"/>
                <w:lang w:eastAsia="pl-PL"/>
              </w:rPr>
            </w:pPr>
            <w:r w:rsidRPr="002927ED">
              <w:rPr>
                <w:rFonts w:ascii="Tahoma" w:hAnsi="Tahoma" w:cs="Tahoma"/>
                <w:b/>
              </w:rPr>
              <w:t xml:space="preserve">Trzewiki ocieplane BRUSEL S3 HRO SRC VM z kompozytowym </w:t>
            </w:r>
            <w:proofErr w:type="spellStart"/>
            <w:r w:rsidRPr="002927ED">
              <w:rPr>
                <w:rFonts w:ascii="Tahoma" w:hAnsi="Tahoma" w:cs="Tahoma"/>
                <w:b/>
              </w:rPr>
              <w:t>podnoskiem</w:t>
            </w:r>
            <w:proofErr w:type="spellEnd"/>
          </w:p>
        </w:tc>
        <w:tc>
          <w:tcPr>
            <w:tcW w:w="709" w:type="dxa"/>
          </w:tcPr>
          <w:p w14:paraId="1319DD16" w14:textId="2B7A2C0A" w:rsidR="006B162D" w:rsidRPr="002927ED" w:rsidRDefault="00E26BC5" w:rsidP="00C12F51">
            <w:pPr>
              <w:spacing w:after="120" w:line="264" w:lineRule="auto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 w:rsidRPr="002927ED">
              <w:rPr>
                <w:rFonts w:ascii="Tahoma" w:hAnsi="Tahoma" w:cs="Tahoma"/>
                <w:b/>
                <w:kern w:val="1"/>
                <w:sz w:val="18"/>
                <w:szCs w:val="18"/>
              </w:rPr>
              <w:t>3</w:t>
            </w:r>
            <w:r w:rsidR="00C12F51" w:rsidRPr="002927ED">
              <w:rPr>
                <w:rFonts w:ascii="Tahoma" w:hAnsi="Tahoma" w:cs="Tahoma"/>
                <w:b/>
                <w:kern w:val="1"/>
                <w:sz w:val="18"/>
                <w:szCs w:val="18"/>
              </w:rPr>
              <w:t>2</w:t>
            </w:r>
            <w:r w:rsidR="006B162D" w:rsidRPr="002927ED">
              <w:rPr>
                <w:rFonts w:ascii="Tahoma" w:hAnsi="Tahoma" w:cs="Tahoma"/>
                <w:b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62435667" w14:textId="77777777" w:rsidR="006B162D" w:rsidRPr="008606F9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850" w:type="dxa"/>
          </w:tcPr>
          <w:p w14:paraId="4C569D36" w14:textId="77777777" w:rsidR="006B162D" w:rsidRPr="008606F9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1D9FAC2" w14:textId="77777777" w:rsidR="006B162D" w:rsidRPr="008606F9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275ABA9" w14:textId="77777777" w:rsidR="006B162D" w:rsidRPr="008606F9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</w:tr>
      <w:tr w:rsidR="00C12F51" w:rsidRPr="008606F9" w14:paraId="2D0D77DA" w14:textId="77777777" w:rsidTr="00C12F51">
        <w:tc>
          <w:tcPr>
            <w:tcW w:w="534" w:type="dxa"/>
          </w:tcPr>
          <w:p w14:paraId="12BAC8B3" w14:textId="77777777" w:rsidR="006B162D" w:rsidRPr="002927ED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 w:rsidRPr="002927ED">
              <w:rPr>
                <w:rFonts w:ascii="Tahoma" w:hAnsi="Tahoma" w:cs="Tahoma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14:paraId="22B238B2" w14:textId="100A0D72" w:rsidR="00C12F51" w:rsidRPr="002927ED" w:rsidRDefault="00C12F51" w:rsidP="002927ED">
            <w:pPr>
              <w:spacing w:after="120" w:line="264" w:lineRule="auto"/>
              <w:rPr>
                <w:rFonts w:ascii="Tahoma" w:hAnsi="Tahoma" w:cs="Tahoma"/>
                <w:b/>
                <w:bCs/>
                <w:lang w:eastAsia="pl-PL"/>
              </w:rPr>
            </w:pPr>
            <w:r w:rsidRPr="002927ED">
              <w:rPr>
                <w:rFonts w:ascii="Tahoma" w:hAnsi="Tahoma" w:cs="Tahoma"/>
                <w:b/>
                <w:bCs/>
              </w:rPr>
              <w:t>Obuwie gumowe bezpieczne S5 SRC</w:t>
            </w:r>
          </w:p>
        </w:tc>
        <w:tc>
          <w:tcPr>
            <w:tcW w:w="709" w:type="dxa"/>
          </w:tcPr>
          <w:p w14:paraId="2A35CAF3" w14:textId="760899D7" w:rsidR="006B162D" w:rsidRPr="002927ED" w:rsidRDefault="00C12F51" w:rsidP="00C12F51">
            <w:pPr>
              <w:spacing w:after="120" w:line="264" w:lineRule="auto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 w:rsidRPr="002927ED">
              <w:rPr>
                <w:rFonts w:ascii="Tahoma" w:hAnsi="Tahoma" w:cs="Tahoma"/>
                <w:b/>
                <w:kern w:val="1"/>
                <w:sz w:val="18"/>
                <w:szCs w:val="18"/>
              </w:rPr>
              <w:t>44</w:t>
            </w:r>
            <w:r w:rsidR="006B162D" w:rsidRPr="002927ED">
              <w:rPr>
                <w:rFonts w:ascii="Tahoma" w:hAnsi="Tahoma" w:cs="Tahoma"/>
                <w:b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6CB78E49" w14:textId="77777777" w:rsidR="006B162D" w:rsidRPr="008606F9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DA87B2" w14:textId="77777777" w:rsidR="006B162D" w:rsidRPr="008606F9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949732" w14:textId="77777777" w:rsidR="006B162D" w:rsidRPr="008606F9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97949B5" w14:textId="77777777" w:rsidR="006B162D" w:rsidRPr="008606F9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</w:tr>
      <w:tr w:rsidR="00C12F51" w:rsidRPr="008606F9" w14:paraId="48ED1B1F" w14:textId="77777777" w:rsidTr="00C12F51">
        <w:tc>
          <w:tcPr>
            <w:tcW w:w="534" w:type="dxa"/>
          </w:tcPr>
          <w:p w14:paraId="52516A00" w14:textId="77777777" w:rsidR="006B162D" w:rsidRPr="002927ED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 w:rsidRPr="002927ED">
              <w:rPr>
                <w:rFonts w:ascii="Tahoma" w:hAnsi="Tahoma" w:cs="Tahoma"/>
                <w:b/>
                <w:kern w:val="1"/>
                <w:sz w:val="18"/>
                <w:szCs w:val="18"/>
              </w:rPr>
              <w:t>5</w:t>
            </w:r>
          </w:p>
          <w:p w14:paraId="78BBAA87" w14:textId="77777777" w:rsidR="00374B9E" w:rsidRPr="002927ED" w:rsidRDefault="00374B9E" w:rsidP="002927ED">
            <w:pPr>
              <w:spacing w:after="120" w:line="264" w:lineRule="auto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289F00F" w14:textId="04A9B33C" w:rsidR="006B162D" w:rsidRPr="002927ED" w:rsidRDefault="00C12F51" w:rsidP="00C12F51">
            <w:pPr>
              <w:spacing w:after="120" w:line="264" w:lineRule="auto"/>
              <w:rPr>
                <w:rFonts w:ascii="Tahoma" w:hAnsi="Tahoma" w:cs="Tahoma"/>
                <w:b/>
                <w:kern w:val="36"/>
                <w:lang w:eastAsia="pl-PL"/>
              </w:rPr>
            </w:pPr>
            <w:r w:rsidRPr="002927ED">
              <w:rPr>
                <w:rFonts w:ascii="Tahoma" w:hAnsi="Tahoma" w:cs="Tahoma"/>
                <w:b/>
                <w:bCs/>
              </w:rPr>
              <w:t>Obuwie damskie REIS BSLADY BPI czarno-różowe</w:t>
            </w:r>
          </w:p>
        </w:tc>
        <w:tc>
          <w:tcPr>
            <w:tcW w:w="709" w:type="dxa"/>
          </w:tcPr>
          <w:p w14:paraId="10CB4266" w14:textId="429A8DBF" w:rsidR="006B162D" w:rsidRPr="002927ED" w:rsidRDefault="00F3738C" w:rsidP="001E5335">
            <w:pPr>
              <w:spacing w:after="120" w:line="264" w:lineRule="auto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 w:rsidRPr="002927ED">
              <w:rPr>
                <w:rFonts w:ascii="Tahoma" w:hAnsi="Tahoma" w:cs="Tahoma"/>
                <w:b/>
                <w:kern w:val="1"/>
                <w:sz w:val="18"/>
                <w:szCs w:val="18"/>
              </w:rPr>
              <w:t>2</w:t>
            </w:r>
            <w:r w:rsidR="006B162D" w:rsidRPr="002927ED">
              <w:rPr>
                <w:rFonts w:ascii="Tahoma" w:hAnsi="Tahoma" w:cs="Tahoma"/>
                <w:b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60BEF973" w14:textId="77777777" w:rsidR="006B162D" w:rsidRPr="008606F9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74AC09" w14:textId="77777777" w:rsidR="006B162D" w:rsidRPr="008606F9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F8A764" w14:textId="77777777" w:rsidR="006B162D" w:rsidRPr="008606F9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D3A8429" w14:textId="77777777" w:rsidR="006B162D" w:rsidRPr="008606F9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</w:tr>
      <w:tr w:rsidR="00C12F51" w:rsidRPr="008606F9" w14:paraId="479212E7" w14:textId="77777777" w:rsidTr="00C12F51">
        <w:tc>
          <w:tcPr>
            <w:tcW w:w="534" w:type="dxa"/>
          </w:tcPr>
          <w:p w14:paraId="4B364269" w14:textId="77777777" w:rsidR="006B162D" w:rsidRPr="002927ED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 w:rsidRPr="002927ED">
              <w:rPr>
                <w:rFonts w:ascii="Tahoma" w:hAnsi="Tahoma" w:cs="Tahoma"/>
                <w:b/>
                <w:kern w:val="1"/>
                <w:sz w:val="18"/>
                <w:szCs w:val="18"/>
              </w:rPr>
              <w:t>6</w:t>
            </w:r>
          </w:p>
        </w:tc>
        <w:tc>
          <w:tcPr>
            <w:tcW w:w="3543" w:type="dxa"/>
          </w:tcPr>
          <w:p w14:paraId="7B9EA14A" w14:textId="7ADA9745" w:rsidR="006B162D" w:rsidRPr="002927ED" w:rsidRDefault="00C12F51" w:rsidP="00C12F51">
            <w:pPr>
              <w:spacing w:after="120" w:line="264" w:lineRule="auto"/>
              <w:rPr>
                <w:rFonts w:ascii="Tahoma" w:hAnsi="Tahoma" w:cs="Tahoma"/>
                <w:b/>
              </w:rPr>
            </w:pPr>
            <w:r w:rsidRPr="002927ED">
              <w:rPr>
                <w:rFonts w:ascii="Tahoma" w:hAnsi="Tahoma" w:cs="Tahoma"/>
                <w:b/>
                <w:bCs/>
              </w:rPr>
              <w:t xml:space="preserve">Trzewiki ochronne zimowe ocieplane JUPITER WINTER SI SRC </w:t>
            </w:r>
            <w:proofErr w:type="spellStart"/>
            <w:r w:rsidRPr="002927ED">
              <w:rPr>
                <w:rFonts w:ascii="Tahoma" w:hAnsi="Tahoma" w:cs="Tahoma"/>
                <w:b/>
                <w:bCs/>
              </w:rPr>
              <w:t>Procera</w:t>
            </w:r>
            <w:proofErr w:type="spellEnd"/>
          </w:p>
        </w:tc>
        <w:tc>
          <w:tcPr>
            <w:tcW w:w="709" w:type="dxa"/>
          </w:tcPr>
          <w:p w14:paraId="0F9E8A59" w14:textId="003835EF" w:rsidR="006B162D" w:rsidRPr="002927ED" w:rsidRDefault="00E26BC5" w:rsidP="001E5335">
            <w:pPr>
              <w:spacing w:after="120" w:line="264" w:lineRule="auto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 w:rsidRPr="002927ED">
              <w:rPr>
                <w:rFonts w:ascii="Tahoma" w:hAnsi="Tahoma" w:cs="Tahoma"/>
                <w:b/>
                <w:kern w:val="1"/>
                <w:sz w:val="18"/>
                <w:szCs w:val="18"/>
              </w:rPr>
              <w:t>2</w:t>
            </w:r>
            <w:r w:rsidR="006B162D" w:rsidRPr="002927ED">
              <w:rPr>
                <w:rFonts w:ascii="Tahoma" w:hAnsi="Tahoma" w:cs="Tahoma"/>
                <w:b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502E328D" w14:textId="77777777" w:rsidR="006B162D" w:rsidRPr="008606F9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850" w:type="dxa"/>
          </w:tcPr>
          <w:p w14:paraId="17562A3C" w14:textId="77777777" w:rsidR="006B162D" w:rsidRPr="008606F9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9EFF8F" w14:textId="77777777" w:rsidR="006B162D" w:rsidRPr="008606F9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1BF00E4" w14:textId="77777777" w:rsidR="006B162D" w:rsidRPr="008606F9" w:rsidRDefault="006B162D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</w:tr>
      <w:tr w:rsidR="00C12F51" w:rsidRPr="008606F9" w14:paraId="088815F3" w14:textId="77777777" w:rsidTr="00C12F51">
        <w:trPr>
          <w:trHeight w:val="179"/>
        </w:trPr>
        <w:tc>
          <w:tcPr>
            <w:tcW w:w="534" w:type="dxa"/>
          </w:tcPr>
          <w:p w14:paraId="0A31A272" w14:textId="650612FB" w:rsidR="001E5335" w:rsidRPr="002927ED" w:rsidRDefault="001E5335" w:rsidP="002927ED">
            <w:pPr>
              <w:spacing w:after="120" w:line="264" w:lineRule="auto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 w:rsidRPr="002927ED">
              <w:rPr>
                <w:rFonts w:ascii="Tahoma" w:hAnsi="Tahoma" w:cs="Tahoma"/>
                <w:b/>
                <w:kern w:val="1"/>
                <w:sz w:val="18"/>
                <w:szCs w:val="18"/>
              </w:rPr>
              <w:t>7</w:t>
            </w:r>
          </w:p>
        </w:tc>
        <w:tc>
          <w:tcPr>
            <w:tcW w:w="3543" w:type="dxa"/>
          </w:tcPr>
          <w:p w14:paraId="261D0DC5" w14:textId="5211EB9F" w:rsidR="001E5335" w:rsidRPr="002927ED" w:rsidRDefault="00C12F51" w:rsidP="00C12F51">
            <w:pPr>
              <w:spacing w:after="120" w:line="264" w:lineRule="auto"/>
              <w:rPr>
                <w:rFonts w:ascii="Tahoma" w:hAnsi="Tahoma" w:cs="Tahoma"/>
                <w:b/>
                <w:kern w:val="36"/>
                <w:lang w:eastAsia="pl-PL"/>
              </w:rPr>
            </w:pPr>
            <w:r w:rsidRPr="002927ED">
              <w:rPr>
                <w:rFonts w:ascii="Tahoma" w:hAnsi="Tahoma" w:cs="Tahoma"/>
                <w:b/>
                <w:bCs/>
              </w:rPr>
              <w:t>Klapki kąpielowe - męskie</w:t>
            </w:r>
          </w:p>
          <w:p w14:paraId="2D319601" w14:textId="77777777" w:rsidR="00374B9E" w:rsidRPr="002927ED" w:rsidRDefault="00374B9E" w:rsidP="00C12F51">
            <w:pPr>
              <w:spacing w:after="120" w:line="264" w:lineRule="auto"/>
              <w:rPr>
                <w:rFonts w:ascii="Tahoma" w:hAnsi="Tahoma" w:cs="Tahoma"/>
                <w:b/>
                <w:kern w:val="36"/>
                <w:lang w:eastAsia="pl-PL"/>
              </w:rPr>
            </w:pPr>
          </w:p>
        </w:tc>
        <w:tc>
          <w:tcPr>
            <w:tcW w:w="709" w:type="dxa"/>
          </w:tcPr>
          <w:p w14:paraId="62546CBE" w14:textId="6224B884" w:rsidR="001E5335" w:rsidRPr="002927ED" w:rsidRDefault="00F3738C" w:rsidP="00D4106F">
            <w:pPr>
              <w:spacing w:after="120" w:line="264" w:lineRule="auto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 w:rsidRPr="002927ED">
              <w:rPr>
                <w:rFonts w:ascii="Tahoma" w:hAnsi="Tahoma" w:cs="Tahoma"/>
                <w:b/>
                <w:kern w:val="1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5BDCA0B2" w14:textId="77777777" w:rsidR="001E5335" w:rsidRPr="008606F9" w:rsidRDefault="001E5335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850" w:type="dxa"/>
          </w:tcPr>
          <w:p w14:paraId="3A0DA72E" w14:textId="77777777" w:rsidR="001E5335" w:rsidRPr="008606F9" w:rsidRDefault="001E5335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D3535F" w14:textId="77777777" w:rsidR="001E5335" w:rsidRPr="008606F9" w:rsidRDefault="001E5335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E323E2D" w14:textId="77777777" w:rsidR="001E5335" w:rsidRPr="008606F9" w:rsidRDefault="001E5335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</w:tr>
      <w:tr w:rsidR="00C12F51" w:rsidRPr="008606F9" w14:paraId="54D8AD20" w14:textId="77777777" w:rsidTr="00C12F51">
        <w:trPr>
          <w:trHeight w:val="179"/>
        </w:trPr>
        <w:tc>
          <w:tcPr>
            <w:tcW w:w="534" w:type="dxa"/>
          </w:tcPr>
          <w:p w14:paraId="7BE382D9" w14:textId="35131911" w:rsidR="001E5335" w:rsidRPr="002927ED" w:rsidRDefault="001E5335" w:rsidP="002927ED">
            <w:pPr>
              <w:spacing w:after="120" w:line="264" w:lineRule="auto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 w:rsidRPr="002927ED">
              <w:rPr>
                <w:rFonts w:ascii="Tahoma" w:hAnsi="Tahoma" w:cs="Tahoma"/>
                <w:b/>
                <w:kern w:val="1"/>
                <w:sz w:val="18"/>
                <w:szCs w:val="18"/>
              </w:rPr>
              <w:t>8</w:t>
            </w:r>
          </w:p>
        </w:tc>
        <w:tc>
          <w:tcPr>
            <w:tcW w:w="3543" w:type="dxa"/>
          </w:tcPr>
          <w:p w14:paraId="43A5FFC1" w14:textId="597C62A1" w:rsidR="001E5335" w:rsidRPr="002927ED" w:rsidRDefault="00C12F51" w:rsidP="00C12F51">
            <w:pPr>
              <w:spacing w:after="120" w:line="264" w:lineRule="auto"/>
              <w:rPr>
                <w:rFonts w:ascii="Tahoma" w:hAnsi="Tahoma" w:cs="Tahoma"/>
                <w:b/>
                <w:kern w:val="36"/>
                <w:lang w:eastAsia="pl-PL"/>
              </w:rPr>
            </w:pPr>
            <w:r w:rsidRPr="002927ED">
              <w:rPr>
                <w:rStyle w:val="Pogrubienie"/>
                <w:rFonts w:ascii="Tahoma" w:hAnsi="Tahoma" w:cs="Tahoma"/>
              </w:rPr>
              <w:t>Klapki BMKLADZ2PASDAM - damskie</w:t>
            </w:r>
          </w:p>
          <w:p w14:paraId="621FB5D1" w14:textId="77777777" w:rsidR="00374B9E" w:rsidRPr="002927ED" w:rsidRDefault="00374B9E" w:rsidP="00C12F51">
            <w:pPr>
              <w:spacing w:after="120" w:line="264" w:lineRule="auto"/>
              <w:rPr>
                <w:rFonts w:ascii="Tahoma" w:hAnsi="Tahoma" w:cs="Tahoma"/>
                <w:b/>
                <w:kern w:val="36"/>
                <w:lang w:eastAsia="pl-PL"/>
              </w:rPr>
            </w:pPr>
          </w:p>
        </w:tc>
        <w:tc>
          <w:tcPr>
            <w:tcW w:w="709" w:type="dxa"/>
          </w:tcPr>
          <w:p w14:paraId="758EFDD8" w14:textId="38187D8E" w:rsidR="001E5335" w:rsidRPr="002927ED" w:rsidRDefault="00F3738C" w:rsidP="00D4106F">
            <w:pPr>
              <w:spacing w:after="120" w:line="264" w:lineRule="auto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 w:rsidRPr="002927ED">
              <w:rPr>
                <w:rFonts w:ascii="Tahoma" w:hAnsi="Tahoma" w:cs="Tahoma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09AD4F64" w14:textId="77777777" w:rsidR="001E5335" w:rsidRPr="008606F9" w:rsidRDefault="001E5335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CB75D6" w14:textId="77777777" w:rsidR="001E5335" w:rsidRPr="008606F9" w:rsidRDefault="001E5335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7469AA" w14:textId="77777777" w:rsidR="001E5335" w:rsidRPr="008606F9" w:rsidRDefault="001E5335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D0646D8" w14:textId="77777777" w:rsidR="001E5335" w:rsidRPr="008606F9" w:rsidRDefault="001E5335" w:rsidP="002927ED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</w:tr>
      <w:tr w:rsidR="006B162D" w:rsidRPr="008606F9" w14:paraId="2FF713B1" w14:textId="77777777" w:rsidTr="00C12F51">
        <w:tc>
          <w:tcPr>
            <w:tcW w:w="7054" w:type="dxa"/>
            <w:gridSpan w:val="5"/>
          </w:tcPr>
          <w:p w14:paraId="2B65D19C" w14:textId="77777777" w:rsidR="006B162D" w:rsidRPr="002927ED" w:rsidRDefault="006B162D" w:rsidP="00D4106F">
            <w:pPr>
              <w:spacing w:after="120" w:line="264" w:lineRule="auto"/>
              <w:jc w:val="right"/>
              <w:rPr>
                <w:rFonts w:ascii="Tahoma" w:hAnsi="Tahoma" w:cs="Tahoma"/>
                <w:b/>
                <w:bCs/>
                <w:kern w:val="1"/>
              </w:rPr>
            </w:pPr>
            <w:r w:rsidRPr="002927ED">
              <w:rPr>
                <w:rFonts w:ascii="Tahoma" w:hAnsi="Tahoma" w:cs="Tahoma"/>
                <w:b/>
                <w:bCs/>
                <w:kern w:val="1"/>
              </w:rPr>
              <w:t>RAZEM</w:t>
            </w:r>
            <w:r w:rsidR="00661534" w:rsidRPr="002927ED">
              <w:rPr>
                <w:rFonts w:ascii="Tahoma" w:hAnsi="Tahoma" w:cs="Tahoma"/>
                <w:b/>
                <w:bCs/>
                <w:kern w:val="1"/>
              </w:rPr>
              <w:t xml:space="preserve">  K</w:t>
            </w:r>
          </w:p>
          <w:p w14:paraId="49EC0D4C" w14:textId="1959F702" w:rsidR="00386943" w:rsidRPr="008606F9" w:rsidRDefault="00386943" w:rsidP="00D4106F">
            <w:pPr>
              <w:spacing w:after="120" w:line="264" w:lineRule="auto"/>
              <w:jc w:val="right"/>
              <w:rPr>
                <w:rFonts w:ascii="Tahoma" w:hAnsi="Tahoma" w:cs="Tahoma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C6ED3B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D87DB5C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</w:tr>
    </w:tbl>
    <w:p w14:paraId="3A2AA4EB" w14:textId="77777777" w:rsidR="006B162D" w:rsidRPr="00E63D89" w:rsidRDefault="006B162D" w:rsidP="00352F8A">
      <w:pPr>
        <w:rPr>
          <w:rFonts w:ascii="Tahoma" w:hAnsi="Tahoma" w:cs="Tahoma"/>
          <w:b/>
          <w:sz w:val="24"/>
          <w:szCs w:val="24"/>
        </w:rPr>
      </w:pPr>
    </w:p>
    <w:p w14:paraId="67FA2EE3" w14:textId="77777777" w:rsidR="002927ED" w:rsidRDefault="002C024D" w:rsidP="00352F8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</w:p>
    <w:p w14:paraId="66A1C877" w14:textId="03E5B101" w:rsidR="00275041" w:rsidRDefault="00275041" w:rsidP="00352F8A">
      <w:pPr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lastRenderedPageBreak/>
        <w:t xml:space="preserve">Całkowity, zryczałtowany koszt </w:t>
      </w:r>
      <w:r w:rsidR="00BB7FE3">
        <w:rPr>
          <w:rFonts w:ascii="Tahoma" w:hAnsi="Tahoma" w:cs="Tahoma"/>
          <w:sz w:val="24"/>
          <w:szCs w:val="24"/>
        </w:rPr>
        <w:t xml:space="preserve">przedmiotu zamówienia </w:t>
      </w:r>
      <w:r w:rsidRPr="00E63D89">
        <w:rPr>
          <w:rFonts w:ascii="Tahoma" w:hAnsi="Tahoma" w:cs="Tahoma"/>
          <w:sz w:val="24"/>
          <w:szCs w:val="24"/>
        </w:rPr>
        <w:t xml:space="preserve">zgodny z warunkami określonymi </w:t>
      </w:r>
      <w:r w:rsidR="00374B9E">
        <w:rPr>
          <w:rFonts w:ascii="Tahoma" w:hAnsi="Tahoma" w:cs="Tahoma"/>
          <w:sz w:val="24"/>
          <w:szCs w:val="24"/>
        </w:rPr>
        <w:br/>
      </w:r>
      <w:r w:rsidRPr="00E63D89">
        <w:rPr>
          <w:rFonts w:ascii="Tahoma" w:hAnsi="Tahoma" w:cs="Tahoma"/>
          <w:sz w:val="24"/>
          <w:szCs w:val="24"/>
        </w:rPr>
        <w:t xml:space="preserve">w </w:t>
      </w:r>
      <w:r w:rsidR="00154A98">
        <w:rPr>
          <w:rFonts w:ascii="Tahoma" w:hAnsi="Tahoma" w:cs="Tahoma"/>
          <w:sz w:val="24"/>
          <w:szCs w:val="24"/>
        </w:rPr>
        <w:t>Zapytaniu Ofertowym</w:t>
      </w:r>
      <w:r w:rsidRPr="00E63D89">
        <w:rPr>
          <w:rFonts w:ascii="Tahoma" w:hAnsi="Tahoma" w:cs="Tahoma"/>
          <w:sz w:val="24"/>
          <w:szCs w:val="24"/>
        </w:rPr>
        <w:t>, wynosi:</w:t>
      </w:r>
    </w:p>
    <w:p w14:paraId="61C6C06E" w14:textId="77777777" w:rsidR="006B162D" w:rsidRPr="00E63D89" w:rsidRDefault="006B162D" w:rsidP="00352F8A">
      <w:pPr>
        <w:jc w:val="both"/>
        <w:rPr>
          <w:rFonts w:ascii="Tahoma" w:hAnsi="Tahoma" w:cs="Tahoma"/>
          <w:sz w:val="24"/>
          <w:szCs w:val="24"/>
        </w:rPr>
      </w:pPr>
    </w:p>
    <w:p w14:paraId="466EDF11" w14:textId="4DB6980E" w:rsidR="00275041" w:rsidRPr="00E63D89" w:rsidRDefault="00275041" w:rsidP="00275041">
      <w:pPr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 xml:space="preserve">    </w:t>
      </w:r>
      <w:r w:rsidR="00E26E6E">
        <w:rPr>
          <w:rFonts w:ascii="Tahoma" w:hAnsi="Tahoma" w:cs="Tahoma"/>
          <w:sz w:val="24"/>
          <w:szCs w:val="24"/>
        </w:rPr>
        <w:br/>
      </w:r>
      <w:r w:rsidR="00BB2178" w:rsidRPr="00E63D89">
        <w:rPr>
          <w:rFonts w:ascii="Tahoma" w:hAnsi="Tahoma" w:cs="Tahoma"/>
          <w:sz w:val="24"/>
          <w:szCs w:val="24"/>
        </w:rPr>
        <w:t xml:space="preserve">Wartość </w:t>
      </w:r>
      <w:r w:rsidR="00BB2178" w:rsidRPr="00E63D89">
        <w:rPr>
          <w:rFonts w:ascii="Tahoma" w:hAnsi="Tahoma" w:cs="Tahoma"/>
          <w:b/>
          <w:sz w:val="24"/>
          <w:szCs w:val="24"/>
        </w:rPr>
        <w:t>K</w:t>
      </w:r>
      <w:r w:rsidR="00BB2178" w:rsidRPr="00E63D89">
        <w:rPr>
          <w:rFonts w:ascii="Tahoma" w:hAnsi="Tahoma" w:cs="Tahoma"/>
          <w:sz w:val="24"/>
          <w:szCs w:val="24"/>
        </w:rPr>
        <w:t>:</w:t>
      </w:r>
      <w:r w:rsidR="00352F8A" w:rsidRPr="00E63D89">
        <w:rPr>
          <w:rFonts w:ascii="Tahoma" w:hAnsi="Tahoma" w:cs="Tahoma"/>
          <w:sz w:val="24"/>
          <w:szCs w:val="24"/>
        </w:rPr>
        <w:t xml:space="preserve"> </w:t>
      </w:r>
      <w:r w:rsidR="00BB2178" w:rsidRPr="00E63D89">
        <w:rPr>
          <w:rFonts w:ascii="Tahoma" w:hAnsi="Tahoma" w:cs="Tahoma"/>
          <w:sz w:val="24"/>
          <w:szCs w:val="24"/>
        </w:rPr>
        <w:t>........</w:t>
      </w:r>
      <w:r w:rsidR="00352F8A" w:rsidRPr="00E63D89">
        <w:rPr>
          <w:rFonts w:ascii="Tahoma" w:hAnsi="Tahoma" w:cs="Tahoma"/>
          <w:sz w:val="24"/>
          <w:szCs w:val="24"/>
        </w:rPr>
        <w:t>.................</w:t>
      </w:r>
      <w:r w:rsidRPr="00E63D89">
        <w:rPr>
          <w:rFonts w:ascii="Tahoma" w:hAnsi="Tahoma" w:cs="Tahoma"/>
          <w:sz w:val="24"/>
          <w:szCs w:val="24"/>
        </w:rPr>
        <w:t>....</w:t>
      </w:r>
      <w:r w:rsidR="00352F8A" w:rsidRPr="00E63D89">
        <w:rPr>
          <w:rFonts w:ascii="Tahoma" w:hAnsi="Tahoma" w:cs="Tahoma"/>
          <w:sz w:val="24"/>
          <w:szCs w:val="24"/>
        </w:rPr>
        <w:t>..............................</w:t>
      </w:r>
      <w:r w:rsidRPr="00E63D89">
        <w:rPr>
          <w:rFonts w:ascii="Tahoma" w:hAnsi="Tahoma" w:cs="Tahoma"/>
          <w:sz w:val="24"/>
          <w:szCs w:val="24"/>
        </w:rPr>
        <w:t>....</w:t>
      </w:r>
      <w:r w:rsidR="001E699B" w:rsidRPr="00E63D89">
        <w:rPr>
          <w:rFonts w:ascii="Tahoma" w:hAnsi="Tahoma" w:cs="Tahoma"/>
          <w:sz w:val="24"/>
          <w:szCs w:val="24"/>
        </w:rPr>
        <w:t>.............................zł</w:t>
      </w:r>
    </w:p>
    <w:p w14:paraId="26705DC7" w14:textId="77777777" w:rsidR="00275041" w:rsidRPr="00E63D89" w:rsidRDefault="00275041" w:rsidP="00275041">
      <w:pPr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 xml:space="preserve">             </w:t>
      </w:r>
    </w:p>
    <w:p w14:paraId="3FCA6386" w14:textId="77777777" w:rsidR="00BB2178" w:rsidRPr="00E63D89" w:rsidRDefault="00BB2178" w:rsidP="00275041">
      <w:pPr>
        <w:ind w:left="360"/>
        <w:jc w:val="both"/>
        <w:rPr>
          <w:rFonts w:ascii="Tahoma" w:hAnsi="Tahoma" w:cs="Tahoma"/>
          <w:sz w:val="24"/>
          <w:szCs w:val="24"/>
        </w:rPr>
      </w:pPr>
    </w:p>
    <w:p w14:paraId="5258E96A" w14:textId="77777777" w:rsidR="00BB2178" w:rsidRPr="00E63D89" w:rsidRDefault="00BB2178" w:rsidP="00275041">
      <w:pPr>
        <w:ind w:left="360"/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 xml:space="preserve">Wartość </w:t>
      </w:r>
      <w:r w:rsidRPr="00E63D89">
        <w:rPr>
          <w:rFonts w:ascii="Tahoma" w:hAnsi="Tahoma" w:cs="Tahoma"/>
          <w:b/>
          <w:sz w:val="24"/>
          <w:szCs w:val="24"/>
        </w:rPr>
        <w:t>K</w:t>
      </w:r>
      <w:r w:rsidRPr="00E63D89">
        <w:rPr>
          <w:rFonts w:ascii="Tahoma" w:hAnsi="Tahoma" w:cs="Tahoma"/>
          <w:sz w:val="24"/>
          <w:szCs w:val="24"/>
        </w:rPr>
        <w:t xml:space="preserve"> wyliczona zgodnie ze wzorem </w:t>
      </w:r>
    </w:p>
    <w:p w14:paraId="37FF6A44" w14:textId="2CBA5522" w:rsidR="00BB2178" w:rsidRPr="00E63D89" w:rsidRDefault="00BB2178" w:rsidP="00BB2178">
      <w:pPr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E63D89">
        <w:rPr>
          <w:rFonts w:ascii="Tahoma" w:hAnsi="Tahoma" w:cs="Tahoma"/>
          <w:b/>
          <w:sz w:val="24"/>
          <w:szCs w:val="24"/>
          <w:lang w:eastAsia="pl-PL"/>
        </w:rPr>
        <w:t xml:space="preserve">K = </w:t>
      </w:r>
      <w:r w:rsidR="00661534">
        <w:rPr>
          <w:rFonts w:ascii="Tahoma" w:hAnsi="Tahoma" w:cs="Tahoma"/>
          <w:b/>
          <w:sz w:val="24"/>
          <w:szCs w:val="24"/>
          <w:lang w:eastAsia="pl-PL"/>
        </w:rPr>
        <w:t>Ʃ (</w:t>
      </w:r>
      <w:proofErr w:type="spellStart"/>
      <w:r w:rsidRPr="00E63D89">
        <w:rPr>
          <w:rFonts w:ascii="Tahoma" w:hAnsi="Tahoma" w:cs="Tahoma"/>
          <w:b/>
          <w:sz w:val="24"/>
          <w:szCs w:val="24"/>
          <w:lang w:eastAsia="pl-PL"/>
        </w:rPr>
        <w:t>C</w:t>
      </w:r>
      <w:r w:rsidR="00661534">
        <w:rPr>
          <w:rFonts w:ascii="Tahoma" w:hAnsi="Tahoma" w:cs="Tahoma"/>
          <w:b/>
          <w:sz w:val="24"/>
          <w:szCs w:val="24"/>
          <w:lang w:eastAsia="pl-PL"/>
        </w:rPr>
        <w:t>j</w:t>
      </w:r>
      <w:proofErr w:type="spellEnd"/>
      <w:r w:rsidR="00661534">
        <w:rPr>
          <w:rFonts w:ascii="Tahoma" w:hAnsi="Tahoma" w:cs="Tahoma"/>
          <w:b/>
          <w:sz w:val="24"/>
          <w:szCs w:val="24"/>
          <w:lang w:eastAsia="pl-PL"/>
        </w:rPr>
        <w:t xml:space="preserve"> * ilość)</w:t>
      </w:r>
      <w:r w:rsidRPr="00E63D89">
        <w:rPr>
          <w:rFonts w:ascii="Tahoma" w:hAnsi="Tahoma" w:cs="Tahoma"/>
          <w:b/>
          <w:sz w:val="24"/>
          <w:szCs w:val="24"/>
          <w:lang w:eastAsia="pl-PL"/>
        </w:rPr>
        <w:t xml:space="preserve"> </w:t>
      </w:r>
    </w:p>
    <w:p w14:paraId="5C9C759D" w14:textId="77777777" w:rsidR="00BB2178" w:rsidRPr="00E63D89" w:rsidRDefault="00BB2178" w:rsidP="00275041">
      <w:pPr>
        <w:ind w:left="360"/>
        <w:jc w:val="both"/>
        <w:rPr>
          <w:rFonts w:ascii="Tahoma" w:hAnsi="Tahoma" w:cs="Tahoma"/>
          <w:sz w:val="24"/>
          <w:szCs w:val="24"/>
        </w:rPr>
      </w:pPr>
    </w:p>
    <w:p w14:paraId="5C61B458" w14:textId="6196F444" w:rsidR="00BB2178" w:rsidRPr="00E63D89" w:rsidRDefault="00BB2178" w:rsidP="00661534">
      <w:pPr>
        <w:ind w:left="360"/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 xml:space="preserve"> w tym: </w:t>
      </w:r>
      <w:proofErr w:type="spellStart"/>
      <w:r w:rsidRPr="00E63D89">
        <w:rPr>
          <w:rFonts w:ascii="Tahoma" w:hAnsi="Tahoma" w:cs="Tahoma"/>
          <w:b/>
          <w:sz w:val="24"/>
          <w:szCs w:val="24"/>
          <w:lang w:eastAsia="pl-PL"/>
        </w:rPr>
        <w:t>C</w:t>
      </w:r>
      <w:r w:rsidR="00661534">
        <w:rPr>
          <w:rFonts w:ascii="Tahoma" w:hAnsi="Tahoma" w:cs="Tahoma"/>
          <w:b/>
          <w:sz w:val="24"/>
          <w:szCs w:val="24"/>
          <w:lang w:eastAsia="pl-PL"/>
        </w:rPr>
        <w:t>j</w:t>
      </w:r>
      <w:proofErr w:type="spellEnd"/>
      <w:r w:rsidRPr="00E63D89">
        <w:rPr>
          <w:rFonts w:ascii="Tahoma" w:hAnsi="Tahoma" w:cs="Tahoma"/>
          <w:sz w:val="24"/>
          <w:szCs w:val="24"/>
          <w:lang w:eastAsia="pl-PL"/>
        </w:rPr>
        <w:t xml:space="preserve"> (netto) </w:t>
      </w:r>
      <w:r w:rsidR="00661534">
        <w:rPr>
          <w:rFonts w:ascii="Tahoma" w:hAnsi="Tahoma" w:cs="Tahoma"/>
          <w:sz w:val="24"/>
          <w:szCs w:val="24"/>
          <w:lang w:eastAsia="pl-PL"/>
        </w:rPr>
        <w:t>– cena jednostkowa</w:t>
      </w:r>
    </w:p>
    <w:p w14:paraId="2B506A23" w14:textId="77777777" w:rsidR="00352F8A" w:rsidRPr="00E63D89" w:rsidRDefault="00352F8A" w:rsidP="00275041">
      <w:pPr>
        <w:ind w:left="360"/>
        <w:jc w:val="both"/>
        <w:rPr>
          <w:rFonts w:ascii="Tahoma" w:hAnsi="Tahoma" w:cs="Tahoma"/>
          <w:sz w:val="24"/>
          <w:szCs w:val="24"/>
        </w:rPr>
      </w:pPr>
    </w:p>
    <w:p w14:paraId="47049635" w14:textId="77777777" w:rsidR="00352F8A" w:rsidRPr="00E63D89" w:rsidRDefault="00352F8A" w:rsidP="00275041">
      <w:pPr>
        <w:ind w:left="360"/>
        <w:jc w:val="both"/>
        <w:rPr>
          <w:rFonts w:ascii="Tahoma" w:hAnsi="Tahoma" w:cs="Tahoma"/>
          <w:sz w:val="24"/>
          <w:szCs w:val="24"/>
        </w:rPr>
      </w:pPr>
    </w:p>
    <w:p w14:paraId="2DE5D002" w14:textId="66B7CF03" w:rsidR="00DB4C69" w:rsidRPr="00E63D89" w:rsidRDefault="00786FE5" w:rsidP="00C84250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</w:rPr>
        <w:t xml:space="preserve">Termin realizacji: </w:t>
      </w:r>
      <w:r w:rsidR="002D3C8A" w:rsidRPr="00C46624">
        <w:rPr>
          <w:rFonts w:ascii="Tahoma" w:hAnsi="Tahoma" w:cs="Tahoma"/>
          <w:b/>
          <w:bCs/>
          <w:sz w:val="24"/>
        </w:rPr>
        <w:t>12 miesięcy</w:t>
      </w:r>
      <w:r w:rsidR="002D3C8A">
        <w:rPr>
          <w:rFonts w:ascii="Tahoma" w:hAnsi="Tahoma" w:cs="Tahoma"/>
          <w:sz w:val="24"/>
        </w:rPr>
        <w:t xml:space="preserve"> od podpisania umowy, poprzez sukcesywne dostawy w terminach wskazanych przez Zamawiającego.</w:t>
      </w:r>
    </w:p>
    <w:p w14:paraId="4277596C" w14:textId="77777777" w:rsidR="00C84250" w:rsidRPr="00E63D89" w:rsidRDefault="00C84250" w:rsidP="00C84250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  <w:szCs w:val="24"/>
        </w:rPr>
        <w:t>Oświadczam(y)*, że:</w:t>
      </w:r>
    </w:p>
    <w:p w14:paraId="77AE6184" w14:textId="3D5D46A4" w:rsidR="00C84250" w:rsidRPr="00E63D89" w:rsidRDefault="00C84250" w:rsidP="00C84250">
      <w:pPr>
        <w:pStyle w:val="Akapitzlist"/>
        <w:numPr>
          <w:ilvl w:val="0"/>
          <w:numId w:val="5"/>
        </w:numPr>
        <w:tabs>
          <w:tab w:val="num" w:pos="567"/>
        </w:tabs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>spełniamy wszystkie warunki określone przez Zamawiającego w</w:t>
      </w:r>
      <w:r w:rsidR="00E0052E">
        <w:rPr>
          <w:rFonts w:ascii="Tahoma" w:hAnsi="Tahoma" w:cs="Tahoma"/>
          <w:sz w:val="24"/>
          <w:szCs w:val="24"/>
        </w:rPr>
        <w:t> Zapytaniu Ofertowym</w:t>
      </w:r>
      <w:r w:rsidRPr="00E63D89">
        <w:rPr>
          <w:rFonts w:ascii="Tahoma" w:hAnsi="Tahoma" w:cs="Tahoma"/>
          <w:sz w:val="24"/>
          <w:szCs w:val="24"/>
        </w:rPr>
        <w:t>,</w:t>
      </w:r>
    </w:p>
    <w:p w14:paraId="77E00A9F" w14:textId="77777777" w:rsidR="00C84250" w:rsidRPr="00E63D89" w:rsidRDefault="00C84250" w:rsidP="00C84250">
      <w:pPr>
        <w:pStyle w:val="Akapitzlist"/>
        <w:numPr>
          <w:ilvl w:val="0"/>
          <w:numId w:val="5"/>
        </w:numPr>
        <w:tabs>
          <w:tab w:val="num" w:pos="567"/>
        </w:tabs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>akceptujemy warunki płatności,</w:t>
      </w:r>
    </w:p>
    <w:p w14:paraId="690477C3" w14:textId="77777777" w:rsidR="00540CFE" w:rsidRPr="00E63D89" w:rsidRDefault="00540CFE" w:rsidP="00540CFE">
      <w:pPr>
        <w:pStyle w:val="Akapitzlist"/>
        <w:numPr>
          <w:ilvl w:val="0"/>
          <w:numId w:val="5"/>
        </w:numPr>
        <w:tabs>
          <w:tab w:val="num" w:pos="567"/>
        </w:tabs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>uzyskaliśmy wszelkie informacje niezbędne do prawidłowego przygotowania niniejszej oferty,</w:t>
      </w:r>
    </w:p>
    <w:p w14:paraId="6B73535F" w14:textId="122D22E3" w:rsidR="00C84250" w:rsidRPr="00E63D89" w:rsidRDefault="00C84250" w:rsidP="00C84250">
      <w:pPr>
        <w:pStyle w:val="Akapitzlist"/>
        <w:numPr>
          <w:ilvl w:val="0"/>
          <w:numId w:val="5"/>
        </w:numPr>
        <w:tabs>
          <w:tab w:val="num" w:pos="567"/>
        </w:tabs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>zapoznaliśmy się z</w:t>
      </w:r>
      <w:r w:rsidR="0077524D" w:rsidRPr="00E63D89">
        <w:rPr>
          <w:rFonts w:ascii="Tahoma" w:hAnsi="Tahoma" w:cs="Tahoma"/>
          <w:sz w:val="24"/>
          <w:szCs w:val="24"/>
        </w:rPr>
        <w:t xml:space="preserve"> </w:t>
      </w:r>
      <w:r w:rsidR="00E0052E">
        <w:rPr>
          <w:rFonts w:ascii="Tahoma" w:hAnsi="Tahoma" w:cs="Tahoma"/>
          <w:sz w:val="24"/>
          <w:szCs w:val="24"/>
        </w:rPr>
        <w:t>Zapytaniem Ofertowym</w:t>
      </w:r>
      <w:r w:rsidR="00540CFE" w:rsidRPr="00E63D89">
        <w:rPr>
          <w:rFonts w:ascii="Tahoma" w:hAnsi="Tahoma" w:cs="Tahoma"/>
          <w:sz w:val="24"/>
          <w:szCs w:val="24"/>
        </w:rPr>
        <w:t>, opisem przedmiotu zamówienia, projektem</w:t>
      </w:r>
      <w:r w:rsidRPr="00E63D89">
        <w:rPr>
          <w:rFonts w:ascii="Tahoma" w:hAnsi="Tahoma" w:cs="Tahoma"/>
          <w:sz w:val="24"/>
          <w:szCs w:val="24"/>
        </w:rPr>
        <w:t xml:space="preserve"> umowy</w:t>
      </w:r>
      <w:r w:rsidR="0077524D" w:rsidRPr="00E63D89">
        <w:rPr>
          <w:rFonts w:ascii="Tahoma" w:hAnsi="Tahoma" w:cs="Tahoma"/>
          <w:sz w:val="24"/>
          <w:szCs w:val="24"/>
        </w:rPr>
        <w:t xml:space="preserve">; </w:t>
      </w:r>
      <w:r w:rsidR="00540CFE" w:rsidRPr="00E63D89">
        <w:rPr>
          <w:rFonts w:ascii="Tahoma" w:hAnsi="Tahoma" w:cs="Tahoma"/>
          <w:sz w:val="24"/>
          <w:szCs w:val="24"/>
        </w:rPr>
        <w:t>akceptujemy ich postanowienia w</w:t>
      </w:r>
      <w:r w:rsidR="00E0052E">
        <w:rPr>
          <w:rFonts w:ascii="Tahoma" w:hAnsi="Tahoma" w:cs="Tahoma"/>
          <w:sz w:val="24"/>
          <w:szCs w:val="24"/>
        </w:rPr>
        <w:t> </w:t>
      </w:r>
      <w:r w:rsidR="00540CFE" w:rsidRPr="00E63D89">
        <w:rPr>
          <w:rFonts w:ascii="Tahoma" w:hAnsi="Tahoma" w:cs="Tahoma"/>
          <w:sz w:val="24"/>
          <w:szCs w:val="24"/>
        </w:rPr>
        <w:t xml:space="preserve">całości </w:t>
      </w:r>
      <w:r w:rsidRPr="00E63D89">
        <w:rPr>
          <w:rFonts w:ascii="Tahoma" w:hAnsi="Tahoma" w:cs="Tahoma"/>
          <w:sz w:val="24"/>
          <w:szCs w:val="24"/>
        </w:rPr>
        <w:t xml:space="preserve">i nie wnosimy do nich </w:t>
      </w:r>
      <w:r w:rsidR="00894691" w:rsidRPr="00E63D89">
        <w:rPr>
          <w:rFonts w:ascii="Tahoma" w:hAnsi="Tahoma" w:cs="Tahoma"/>
          <w:sz w:val="24"/>
          <w:szCs w:val="24"/>
        </w:rPr>
        <w:t>żadnych zastrzeżeń</w:t>
      </w:r>
      <w:r w:rsidRPr="00E63D89">
        <w:rPr>
          <w:rFonts w:ascii="Tahoma" w:hAnsi="Tahoma" w:cs="Tahoma"/>
          <w:sz w:val="24"/>
          <w:szCs w:val="24"/>
        </w:rPr>
        <w:t>,</w:t>
      </w:r>
    </w:p>
    <w:p w14:paraId="4252540E" w14:textId="7BC36601" w:rsidR="00BA718F" w:rsidRPr="00E63D89" w:rsidRDefault="00C84250" w:rsidP="00BA718F">
      <w:pPr>
        <w:pStyle w:val="Akapitzlist"/>
        <w:numPr>
          <w:ilvl w:val="0"/>
          <w:numId w:val="5"/>
        </w:numPr>
        <w:tabs>
          <w:tab w:val="num" w:pos="567"/>
          <w:tab w:val="num" w:pos="1080"/>
        </w:tabs>
        <w:jc w:val="both"/>
        <w:rPr>
          <w:rFonts w:ascii="Tahoma" w:hAnsi="Tahoma" w:cs="Tahoma"/>
          <w:sz w:val="28"/>
          <w:szCs w:val="24"/>
        </w:rPr>
      </w:pPr>
      <w:r w:rsidRPr="00E63D89">
        <w:rPr>
          <w:rFonts w:ascii="Tahoma" w:hAnsi="Tahoma" w:cs="Tahoma"/>
          <w:color w:val="000000"/>
          <w:sz w:val="24"/>
          <w:szCs w:val="22"/>
        </w:rPr>
        <w:t xml:space="preserve">wypełnimy wymogi szczególne zawarte w </w:t>
      </w:r>
      <w:r w:rsidR="00E0052E">
        <w:rPr>
          <w:rFonts w:ascii="Tahoma" w:hAnsi="Tahoma" w:cs="Tahoma"/>
          <w:color w:val="000000"/>
          <w:sz w:val="24"/>
          <w:szCs w:val="22"/>
        </w:rPr>
        <w:t>Zapytaniu Ofertowym</w:t>
      </w:r>
      <w:r w:rsidRPr="00E63D89">
        <w:rPr>
          <w:rFonts w:ascii="Tahoma" w:hAnsi="Tahoma" w:cs="Tahoma"/>
          <w:color w:val="000000"/>
          <w:sz w:val="24"/>
          <w:szCs w:val="22"/>
        </w:rPr>
        <w:t>, konieczne do dokonania przed podpisaniem umowy,</w:t>
      </w:r>
    </w:p>
    <w:p w14:paraId="6B6F7054" w14:textId="77777777" w:rsidR="00BA718F" w:rsidRPr="00E63D89" w:rsidRDefault="00BA718F" w:rsidP="00BA718F">
      <w:pPr>
        <w:pStyle w:val="Akapitzlist"/>
        <w:numPr>
          <w:ilvl w:val="0"/>
          <w:numId w:val="5"/>
        </w:numPr>
        <w:tabs>
          <w:tab w:val="num" w:pos="567"/>
          <w:tab w:val="num" w:pos="1080"/>
        </w:tabs>
        <w:jc w:val="both"/>
        <w:rPr>
          <w:rFonts w:ascii="Tahoma" w:hAnsi="Tahoma" w:cs="Tahoma"/>
          <w:sz w:val="28"/>
          <w:szCs w:val="24"/>
        </w:rPr>
      </w:pPr>
      <w:r w:rsidRPr="00E63D89">
        <w:rPr>
          <w:rFonts w:ascii="Tahoma" w:hAnsi="Tahoma" w:cs="Tahoma"/>
          <w:color w:val="000000"/>
          <w:sz w:val="24"/>
          <w:szCs w:val="22"/>
        </w:rPr>
        <w:t>jesteśmy związani niniejszą ofertą przez okres 30 dni od dnia upływu terminu składania ofert.</w:t>
      </w:r>
    </w:p>
    <w:p w14:paraId="2D353F27" w14:textId="1A51DBEE" w:rsidR="00786FE5" w:rsidRPr="00E63D89" w:rsidRDefault="00786FE5" w:rsidP="00C84250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</w:rPr>
        <w:t xml:space="preserve">W razie wybrania naszej oferty zobowiązujemy się do podpisania umowy na warunkach zawartych w </w:t>
      </w:r>
      <w:r w:rsidR="00E0052E">
        <w:rPr>
          <w:rFonts w:ascii="Tahoma" w:hAnsi="Tahoma" w:cs="Tahoma"/>
          <w:sz w:val="24"/>
        </w:rPr>
        <w:t>Zapytaniu Ofertowym</w:t>
      </w:r>
      <w:r w:rsidRPr="00E63D89">
        <w:rPr>
          <w:rFonts w:ascii="Tahoma" w:hAnsi="Tahoma" w:cs="Tahoma"/>
          <w:sz w:val="24"/>
        </w:rPr>
        <w:t>, w miejscu i terminie wskazanym przez Zamawiającego.</w:t>
      </w:r>
    </w:p>
    <w:p w14:paraId="6EC47FBA" w14:textId="77777777" w:rsidR="00786FE5" w:rsidRPr="00E63D89" w:rsidRDefault="00786FE5" w:rsidP="00352F8A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</w:rPr>
        <w:t>Pod groźbą odpowiedzialności karnej oświadczam</w:t>
      </w:r>
      <w:r w:rsidR="00C913B2" w:rsidRPr="00E63D89">
        <w:rPr>
          <w:rFonts w:ascii="Tahoma" w:hAnsi="Tahoma" w:cs="Tahoma"/>
          <w:sz w:val="24"/>
        </w:rPr>
        <w:t>(y)</w:t>
      </w:r>
      <w:r w:rsidR="00C84250" w:rsidRPr="00E63D89">
        <w:rPr>
          <w:rFonts w:ascii="Tahoma" w:hAnsi="Tahoma" w:cs="Tahoma"/>
          <w:sz w:val="24"/>
        </w:rPr>
        <w:t>*</w:t>
      </w:r>
      <w:r w:rsidRPr="00E63D89">
        <w:rPr>
          <w:rFonts w:ascii="Tahoma" w:hAnsi="Tahoma" w:cs="Tahoma"/>
          <w:sz w:val="24"/>
        </w:rPr>
        <w:t>, że załączone do oferty dokumenty opisują stan faktyczny, aktualny na dzień otwarcia ofert (art. 233 k.k.).</w:t>
      </w:r>
    </w:p>
    <w:p w14:paraId="0364E422" w14:textId="1BAC7805" w:rsidR="00BA718F" w:rsidRDefault="00BA718F" w:rsidP="00BA718F">
      <w:pPr>
        <w:pStyle w:val="Akapitzlist"/>
        <w:numPr>
          <w:ilvl w:val="0"/>
          <w:numId w:val="6"/>
        </w:numPr>
        <w:spacing w:after="120"/>
        <w:ind w:left="357" w:hanging="357"/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</w:rPr>
        <w:t>Wykonawca przyjmuje do wiadomości, że:</w:t>
      </w:r>
    </w:p>
    <w:p w14:paraId="2DD7C99B" w14:textId="77777777" w:rsidR="00374B9E" w:rsidRPr="00E63D89" w:rsidRDefault="00374B9E" w:rsidP="00374B9E">
      <w:pPr>
        <w:pStyle w:val="Akapitzlist"/>
        <w:spacing w:after="120"/>
        <w:ind w:left="357"/>
        <w:jc w:val="both"/>
        <w:rPr>
          <w:rFonts w:ascii="Tahoma" w:hAnsi="Tahoma" w:cs="Tahoma"/>
          <w:sz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570FBB" w:rsidRPr="00BF1C39" w14:paraId="5A747836" w14:textId="77777777" w:rsidTr="00374B9E">
        <w:tc>
          <w:tcPr>
            <w:tcW w:w="10172" w:type="dxa"/>
            <w:shd w:val="clear" w:color="auto" w:fill="auto"/>
          </w:tcPr>
          <w:p w14:paraId="18B353B3" w14:textId="725E4A9A" w:rsidR="00570FBB" w:rsidRPr="00570FBB" w:rsidRDefault="00570FBB" w:rsidP="00374B9E">
            <w:pPr>
              <w:numPr>
                <w:ilvl w:val="0"/>
                <w:numId w:val="10"/>
              </w:numPr>
              <w:ind w:left="426" w:hanging="426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Administratorem zebranych danych osobowych jest Miejskie Przedsiębiorstwo Wodociągów i</w:t>
            </w:r>
            <w:r w:rsidR="00391F4A">
              <w:rPr>
                <w:rFonts w:ascii="Tahoma" w:eastAsia="Calibri" w:hAnsi="Tahoma" w:cs="Tahoma"/>
                <w:lang w:eastAsia="zh-CN"/>
              </w:rPr>
              <w:t> </w:t>
            </w:r>
            <w:r w:rsidRPr="00570FBB">
              <w:rPr>
                <w:rFonts w:ascii="Tahoma" w:eastAsia="Calibri" w:hAnsi="Tahoma" w:cs="Tahoma"/>
                <w:lang w:eastAsia="zh-CN"/>
              </w:rPr>
              <w:t xml:space="preserve">Kanalizacji w Piekarach Śląskich Sp. z o.o. z siedzibą w Piekarach Śląskich (dalej zwanym MPWiK), pod adresem ul. Roździeńskiego 38, 41-946 Piekary Śląskie, tel. (32) 287 98 02, fax: (32) 287 98 80, e-mail: </w:t>
            </w:r>
            <w:hyperlink r:id="rId7" w:history="1">
              <w:r w:rsidRPr="00570FBB">
                <w:rPr>
                  <w:rFonts w:ascii="Tahoma" w:eastAsia="Calibri" w:hAnsi="Tahoma" w:cs="Tahoma"/>
                  <w:color w:val="0563C1"/>
                  <w:u w:val="single"/>
                  <w:lang w:eastAsia="zh-CN"/>
                </w:rPr>
                <w:t>mpwik.piekary@mpwik-piekary.pl</w:t>
              </w:r>
            </w:hyperlink>
            <w:r w:rsidRPr="00570FBB">
              <w:rPr>
                <w:rFonts w:ascii="Tahoma" w:eastAsia="Calibri" w:hAnsi="Tahoma" w:cs="Tahoma"/>
                <w:lang w:eastAsia="zh-CN"/>
              </w:rPr>
              <w:t>.</w:t>
            </w:r>
          </w:p>
          <w:p w14:paraId="329EBC91" w14:textId="6EC4C4A0" w:rsidR="00570FBB" w:rsidRPr="00570FBB" w:rsidRDefault="00570FBB" w:rsidP="00374B9E">
            <w:pPr>
              <w:numPr>
                <w:ilvl w:val="0"/>
                <w:numId w:val="10"/>
              </w:numPr>
              <w:ind w:left="426" w:hanging="426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W MPWiK został wyznaczony inspektor ochrony danych, z którym można się skontaktować w</w:t>
            </w:r>
            <w:r w:rsidR="00391F4A">
              <w:rPr>
                <w:rFonts w:ascii="Tahoma" w:eastAsia="Calibri" w:hAnsi="Tahoma" w:cs="Tahoma"/>
                <w:lang w:eastAsia="zh-CN"/>
              </w:rPr>
              <w:t> </w:t>
            </w:r>
            <w:r w:rsidRPr="00570FBB">
              <w:rPr>
                <w:rFonts w:ascii="Tahoma" w:eastAsia="Calibri" w:hAnsi="Tahoma" w:cs="Tahoma"/>
                <w:lang w:eastAsia="zh-CN"/>
              </w:rPr>
              <w:t xml:space="preserve">sprawach przetwarzania danych osobowych pod adresem e-mail: </w:t>
            </w:r>
            <w:hyperlink r:id="rId8" w:history="1">
              <w:r w:rsidRPr="00570FBB">
                <w:rPr>
                  <w:rFonts w:ascii="Tahoma" w:eastAsia="Calibri" w:hAnsi="Tahoma" w:cs="Tahoma"/>
                  <w:color w:val="0563C1"/>
                  <w:u w:val="single"/>
                  <w:lang w:eastAsia="zh-CN"/>
                </w:rPr>
                <w:t>rodoinspektor@mpwik-piekary.pl</w:t>
              </w:r>
            </w:hyperlink>
            <w:r w:rsidRPr="00570FBB">
              <w:rPr>
                <w:rFonts w:ascii="Tahoma" w:eastAsia="Calibri" w:hAnsi="Tahoma" w:cs="Tahoma"/>
                <w:lang w:eastAsia="zh-CN"/>
              </w:rPr>
              <w:t xml:space="preserve"> lub pisemnie na adres siedziby Administratora wskazany powyżej</w:t>
            </w:r>
          </w:p>
          <w:p w14:paraId="0EB4C58B" w14:textId="77777777" w:rsidR="00570FBB" w:rsidRPr="00570FBB" w:rsidRDefault="00570FBB" w:rsidP="00374B9E">
            <w:pPr>
              <w:numPr>
                <w:ilvl w:val="0"/>
                <w:numId w:val="10"/>
              </w:numPr>
              <w:ind w:left="426" w:hanging="426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Zebrane dane osobowe przetwarzane będą w celu:</w:t>
            </w:r>
          </w:p>
          <w:p w14:paraId="480B282F" w14:textId="6C12D2A4" w:rsidR="00570FBB" w:rsidRPr="00570FBB" w:rsidRDefault="00570FBB" w:rsidP="00374B9E">
            <w:pPr>
              <w:numPr>
                <w:ilvl w:val="0"/>
                <w:numId w:val="8"/>
              </w:numPr>
              <w:ind w:left="709" w:hanging="285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podjęcia działań na żądanie osoby, której dane dotyczą przed zawarciem umowy oraz w</w:t>
            </w:r>
            <w:r w:rsidR="00391F4A">
              <w:rPr>
                <w:rFonts w:ascii="Tahoma" w:eastAsia="Calibri" w:hAnsi="Tahoma" w:cs="Tahoma"/>
                <w:lang w:eastAsia="zh-CN"/>
              </w:rPr>
              <w:t> </w:t>
            </w:r>
            <w:r w:rsidRPr="00570FBB">
              <w:rPr>
                <w:rFonts w:ascii="Tahoma" w:eastAsia="Calibri" w:hAnsi="Tahoma" w:cs="Tahoma"/>
                <w:lang w:eastAsia="zh-CN"/>
              </w:rPr>
              <w:t xml:space="preserve">celu jej zawarcia i realizacji - art. 6 ust. 1 lit b) </w:t>
            </w:r>
            <w:r w:rsidRPr="00570FBB">
              <w:rPr>
                <w:rFonts w:ascii="Tahoma" w:eastAsia="Calibri" w:hAnsi="Tahoma" w:cs="Tahoma"/>
                <w:i/>
                <w:iCs/>
                <w:lang w:eastAsia="zh-CN"/>
              </w:rPr>
      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zwanego dalej </w:t>
            </w:r>
            <w:r w:rsidRPr="00570FBB">
              <w:rPr>
                <w:rFonts w:ascii="Tahoma" w:eastAsia="Calibri" w:hAnsi="Tahoma" w:cs="Tahoma"/>
                <w:lang w:eastAsia="zh-CN"/>
              </w:rPr>
              <w:t>RODO;</w:t>
            </w:r>
          </w:p>
          <w:p w14:paraId="6F115FE0" w14:textId="77777777" w:rsidR="00570FBB" w:rsidRPr="00570FBB" w:rsidRDefault="00570FBB" w:rsidP="00374B9E">
            <w:pPr>
              <w:numPr>
                <w:ilvl w:val="0"/>
                <w:numId w:val="8"/>
              </w:numPr>
              <w:ind w:left="709" w:hanging="285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wywiązania się z obowiązku prawnego ciążącego na administratorze danych – art. 6 ust. 1 lit c) RODO, w związku z postanowieniami Ustawy z dnia 29 stycznia 2004 r. - Prawo zamówień publicznych (</w:t>
            </w:r>
            <w:proofErr w:type="spellStart"/>
            <w:r w:rsidRPr="00570FBB">
              <w:rPr>
                <w:rFonts w:ascii="Tahoma" w:eastAsia="Calibri" w:hAnsi="Tahoma" w:cs="Tahoma"/>
                <w:lang w:eastAsia="zh-CN"/>
              </w:rPr>
              <w:t>t.j</w:t>
            </w:r>
            <w:proofErr w:type="spellEnd"/>
            <w:r w:rsidRPr="00570FBB">
              <w:rPr>
                <w:rFonts w:ascii="Tahoma" w:eastAsia="Calibri" w:hAnsi="Tahoma" w:cs="Tahoma"/>
                <w:lang w:eastAsia="zh-CN"/>
              </w:rPr>
              <w:t>. Dz. U. z 2019 r. poz. 1843) oraz innych przepisów prawa krajowego;</w:t>
            </w:r>
          </w:p>
          <w:p w14:paraId="0897F530" w14:textId="77777777" w:rsidR="00570FBB" w:rsidRPr="00570FBB" w:rsidRDefault="00570FBB" w:rsidP="00374B9E">
            <w:pPr>
              <w:numPr>
                <w:ilvl w:val="0"/>
                <w:numId w:val="8"/>
              </w:numPr>
              <w:ind w:left="709" w:hanging="285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prawnie uzasadnionych interesów realizowanych przez MPWiK w zakresie ewentualnych roszczeń lub obroną przed roszczeniami, wynikających z realizacji przedmiotowej umowy.</w:t>
            </w:r>
          </w:p>
          <w:p w14:paraId="48A5D9A0" w14:textId="77777777" w:rsidR="00570FBB" w:rsidRPr="00570FBB" w:rsidRDefault="00570FBB" w:rsidP="00374B9E">
            <w:pPr>
              <w:numPr>
                <w:ilvl w:val="0"/>
                <w:numId w:val="10"/>
              </w:numPr>
              <w:ind w:left="426" w:hanging="426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 xml:space="preserve">Zebrane dane osobowe mogą zostać ujawnione podmiotom i osobom upoważnionym na podstawie przepisów prawa, kurierowi lub operatorowi pocztowemu w przypadku kontaktu pocztą tradycyjną oraz innym podmiotom przetwarzającym, z którymi zawarto w tej sprawie stosowne umowy powierzenia przetwarzania danych osobowych. Ponadto w zakresie stanowiącym informację publiczną dane będą </w:t>
            </w:r>
            <w:r w:rsidRPr="00570FBB">
              <w:rPr>
                <w:rFonts w:ascii="Tahoma" w:eastAsia="Calibri" w:hAnsi="Tahoma" w:cs="Tahoma"/>
                <w:lang w:eastAsia="zh-CN"/>
              </w:rPr>
              <w:lastRenderedPageBreak/>
              <w:t>ujawniane każdemu zainteresowanemu.</w:t>
            </w:r>
          </w:p>
          <w:p w14:paraId="1D9AA8E4" w14:textId="2B0B4B35" w:rsidR="00570FBB" w:rsidRPr="00570FBB" w:rsidRDefault="00570FBB" w:rsidP="00374B9E">
            <w:pPr>
              <w:numPr>
                <w:ilvl w:val="0"/>
                <w:numId w:val="10"/>
              </w:numPr>
              <w:ind w:left="426" w:hanging="426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Pani/Pana dane osobowe będą przechowywane jedynie przez okres niezbędny do realizacji celów, o których mowa w ust. 3.</w:t>
            </w:r>
          </w:p>
          <w:p w14:paraId="514DFD88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Przedstawiciele wykonawcy posiadają prawo dostępu do treści swoich danych, prawo ich sprostowania, uzupełnienia, uaktualnienia, a także do przenoszenia danych, jeśli przetwarzanie odbywa się w sposób zautomatyzowany lub częściowo zautomatyzowany.</w:t>
            </w:r>
          </w:p>
          <w:p w14:paraId="380427EB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Przedstawiciele wykonawcy mają prawo wniesienia skargi do organu nadzorczego – Prezesa Urzędu Ochrony Danych Osobowych, gdy uzna, iż przetwarzanie dotyczących go danych osobowych narusza przepisy powszechnie obowiązującego prawa krajowego i unijnego.</w:t>
            </w:r>
          </w:p>
          <w:p w14:paraId="127C303A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Podanie danych osobowych jest wymogiem umownym oraz ustawowym. Konsekwencją niepodania danych będzie brak możliwości realizacji czynności wskazanych w ust. 3.</w:t>
            </w:r>
          </w:p>
          <w:p w14:paraId="4152C9FB" w14:textId="74F36756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Wykonawca zobowiązuje się do każdorazowego przekazywania powyższych informacji wszystkim swoim przedstawicielom, w tym przede wszystkim pracownikom i</w:t>
            </w:r>
            <w:r w:rsidR="00391F4A">
              <w:rPr>
                <w:rFonts w:ascii="Tahoma" w:eastAsia="Calibri" w:hAnsi="Tahoma" w:cs="Tahoma"/>
                <w:lang w:eastAsia="zh-CN"/>
              </w:rPr>
              <w:t> </w:t>
            </w:r>
            <w:r w:rsidRPr="00570FBB">
              <w:rPr>
                <w:rFonts w:ascii="Tahoma" w:eastAsia="Calibri" w:hAnsi="Tahoma" w:cs="Tahoma"/>
                <w:lang w:eastAsia="zh-CN"/>
              </w:rPr>
              <w:t>współpracownikom, których dane osobowe zostaną Zamawiającemu udostępnione w związku z realizacją niniejszej umowy.</w:t>
            </w:r>
          </w:p>
          <w:p w14:paraId="201B82C5" w14:textId="77777777" w:rsidR="00570FBB" w:rsidRPr="00BF1C39" w:rsidRDefault="00570FBB" w:rsidP="00463ADE">
            <w:pPr>
              <w:jc w:val="both"/>
              <w:rPr>
                <w:rFonts w:ascii="Tahoma" w:hAnsi="Tahoma" w:cs="Tahoma"/>
                <w:sz w:val="24"/>
                <w:szCs w:val="24"/>
                <w:lang w:eastAsia="zh-CN"/>
              </w:rPr>
            </w:pPr>
          </w:p>
        </w:tc>
      </w:tr>
    </w:tbl>
    <w:p w14:paraId="1DE478A0" w14:textId="77777777" w:rsidR="00BA718F" w:rsidRDefault="00BA718F" w:rsidP="00BA718F">
      <w:pPr>
        <w:pStyle w:val="Akapitzlist"/>
        <w:ind w:left="360"/>
        <w:jc w:val="both"/>
        <w:rPr>
          <w:rFonts w:ascii="Arial" w:hAnsi="Arial"/>
          <w:sz w:val="24"/>
        </w:rPr>
      </w:pPr>
    </w:p>
    <w:p w14:paraId="60F45183" w14:textId="77777777" w:rsidR="00786FE5" w:rsidRPr="00786FE5" w:rsidRDefault="00786FE5" w:rsidP="00786FE5">
      <w:pPr>
        <w:pStyle w:val="Akapitzlist"/>
        <w:rPr>
          <w:rFonts w:ascii="Arial" w:hAnsi="Arial"/>
          <w:sz w:val="24"/>
        </w:rPr>
      </w:pPr>
    </w:p>
    <w:p w14:paraId="26E3D74F" w14:textId="77777777" w:rsidR="00CC0AB6" w:rsidRDefault="00CC0AB6" w:rsidP="00786FE5">
      <w:pPr>
        <w:jc w:val="both"/>
        <w:rPr>
          <w:rFonts w:ascii="Arial" w:hAnsi="Arial"/>
          <w:sz w:val="24"/>
        </w:rPr>
      </w:pPr>
    </w:p>
    <w:p w14:paraId="17E8020F" w14:textId="77777777" w:rsidR="00786FE5" w:rsidRDefault="00786FE5" w:rsidP="00786FE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 </w:t>
      </w:r>
      <w:r w:rsidRPr="002927ED">
        <w:rPr>
          <w:rFonts w:ascii="Tahoma" w:hAnsi="Tahoma" w:cs="Tahoma"/>
          <w:sz w:val="24"/>
        </w:rPr>
        <w:t>……………………….</w:t>
      </w:r>
      <w:r>
        <w:rPr>
          <w:rFonts w:ascii="Arial" w:hAnsi="Arial"/>
          <w:sz w:val="24"/>
        </w:rPr>
        <w:t xml:space="preserve"> kolejno ponumerowanych stronach składamy całoś</w:t>
      </w:r>
      <w:r>
        <w:rPr>
          <w:rFonts w:ascii="Tahoma" w:hAnsi="Tahoma" w:cs="Tahoma"/>
          <w:sz w:val="24"/>
        </w:rPr>
        <w:t>ć</w:t>
      </w:r>
      <w:r>
        <w:rPr>
          <w:rFonts w:ascii="Arial" w:hAnsi="Arial"/>
          <w:sz w:val="24"/>
        </w:rPr>
        <w:t xml:space="preserve"> oferty.</w:t>
      </w:r>
    </w:p>
    <w:p w14:paraId="3AA3A967" w14:textId="77777777" w:rsidR="00786FE5" w:rsidRDefault="00786FE5" w:rsidP="00786FE5">
      <w:pPr>
        <w:jc w:val="both"/>
        <w:rPr>
          <w:rFonts w:ascii="Arial" w:hAnsi="Arial"/>
          <w:sz w:val="24"/>
        </w:rPr>
      </w:pPr>
    </w:p>
    <w:p w14:paraId="33A6B7D9" w14:textId="77777777" w:rsidR="00786FE5" w:rsidRDefault="00786FE5" w:rsidP="00786FE5">
      <w:pPr>
        <w:jc w:val="both"/>
        <w:rPr>
          <w:rFonts w:ascii="Arial" w:hAnsi="Arial"/>
          <w:sz w:val="24"/>
        </w:rPr>
      </w:pPr>
    </w:p>
    <w:p w14:paraId="1DE7DB19" w14:textId="77777777" w:rsidR="00786FE5" w:rsidRDefault="00786FE5" w:rsidP="00786FE5">
      <w:pPr>
        <w:jc w:val="both"/>
        <w:rPr>
          <w:rFonts w:ascii="Arial" w:hAnsi="Arial"/>
          <w:sz w:val="24"/>
        </w:rPr>
      </w:pPr>
    </w:p>
    <w:p w14:paraId="62CD0AB2" w14:textId="77777777" w:rsidR="00C84250" w:rsidRPr="002927ED" w:rsidRDefault="00C84250" w:rsidP="00C84250">
      <w:pPr>
        <w:rPr>
          <w:rFonts w:ascii="Tahoma" w:hAnsi="Tahoma"/>
        </w:rPr>
      </w:pPr>
      <w:r w:rsidRPr="002927ED">
        <w:rPr>
          <w:rFonts w:ascii="Tahoma" w:hAnsi="Tahoma"/>
        </w:rPr>
        <w:t>............................</w:t>
      </w:r>
      <w:r w:rsidRPr="00386943">
        <w:rPr>
          <w:rFonts w:ascii="Tahoma" w:hAnsi="Tahoma"/>
          <w:sz w:val="22"/>
          <w:szCs w:val="22"/>
        </w:rPr>
        <w:t xml:space="preserve"> dnia </w:t>
      </w:r>
      <w:r w:rsidRPr="002927ED">
        <w:rPr>
          <w:rFonts w:ascii="Tahoma" w:hAnsi="Tahoma"/>
        </w:rPr>
        <w:t>............................</w:t>
      </w:r>
    </w:p>
    <w:p w14:paraId="6F204CD7" w14:textId="77777777" w:rsidR="00C84250" w:rsidRPr="002927ED" w:rsidRDefault="00C84250" w:rsidP="00C84250">
      <w:pPr>
        <w:rPr>
          <w:rFonts w:ascii="Tahoma" w:hAnsi="Tahoma"/>
        </w:rPr>
      </w:pPr>
    </w:p>
    <w:p w14:paraId="4530CFD0" w14:textId="77777777" w:rsidR="00C84250" w:rsidRDefault="00C84250" w:rsidP="00C84250">
      <w:pPr>
        <w:ind w:left="495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           </w:t>
      </w:r>
    </w:p>
    <w:p w14:paraId="7CA13434" w14:textId="77777777" w:rsidR="00C84250" w:rsidRDefault="00C84250" w:rsidP="00C84250">
      <w:pPr>
        <w:ind w:left="4956"/>
        <w:rPr>
          <w:rFonts w:ascii="Tahoma" w:hAnsi="Tahoma"/>
          <w:sz w:val="16"/>
        </w:rPr>
      </w:pPr>
    </w:p>
    <w:p w14:paraId="57B69F48" w14:textId="77777777" w:rsidR="00374B9E" w:rsidRDefault="00374B9E" w:rsidP="00C84250">
      <w:pPr>
        <w:ind w:left="4956"/>
        <w:rPr>
          <w:rFonts w:ascii="Tahoma" w:hAnsi="Tahoma"/>
          <w:sz w:val="16"/>
        </w:rPr>
      </w:pPr>
    </w:p>
    <w:p w14:paraId="14097011" w14:textId="77777777" w:rsidR="00374B9E" w:rsidRDefault="00374B9E" w:rsidP="00C84250">
      <w:pPr>
        <w:ind w:left="4956"/>
        <w:rPr>
          <w:rFonts w:ascii="Tahoma" w:hAnsi="Tahoma"/>
          <w:sz w:val="16"/>
        </w:rPr>
      </w:pPr>
    </w:p>
    <w:p w14:paraId="491CE6A9" w14:textId="77777777" w:rsidR="00374B9E" w:rsidRDefault="00374B9E" w:rsidP="00C84250">
      <w:pPr>
        <w:ind w:left="4956"/>
        <w:rPr>
          <w:rFonts w:ascii="Tahoma" w:hAnsi="Tahoma"/>
          <w:sz w:val="16"/>
        </w:rPr>
      </w:pPr>
    </w:p>
    <w:p w14:paraId="74C9BADB" w14:textId="77777777" w:rsidR="00374B9E" w:rsidRDefault="00374B9E" w:rsidP="00C84250">
      <w:pPr>
        <w:ind w:left="4956"/>
        <w:rPr>
          <w:rFonts w:ascii="Tahoma" w:hAnsi="Tahoma"/>
          <w:sz w:val="16"/>
        </w:rPr>
      </w:pPr>
    </w:p>
    <w:p w14:paraId="7A125F1D" w14:textId="77777777" w:rsidR="00374B9E" w:rsidRDefault="00374B9E" w:rsidP="00C84250">
      <w:pPr>
        <w:ind w:left="4956"/>
        <w:rPr>
          <w:rFonts w:ascii="Tahoma" w:hAnsi="Tahoma"/>
          <w:sz w:val="16"/>
        </w:rPr>
      </w:pPr>
    </w:p>
    <w:p w14:paraId="4F5CA055" w14:textId="77777777" w:rsidR="00C84250" w:rsidRDefault="00C84250" w:rsidP="00C84250">
      <w:pPr>
        <w:ind w:left="4956"/>
        <w:rPr>
          <w:rFonts w:ascii="Tahoma" w:hAnsi="Tahoma"/>
          <w:sz w:val="16"/>
        </w:rPr>
      </w:pPr>
    </w:p>
    <w:p w14:paraId="5C9FA5DB" w14:textId="77777777" w:rsidR="008541FC" w:rsidRDefault="00C84250" w:rsidP="00C84250">
      <w:pPr>
        <w:ind w:left="495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              </w:t>
      </w:r>
    </w:p>
    <w:p w14:paraId="772A07FA" w14:textId="77777777" w:rsidR="008541FC" w:rsidRDefault="008541FC" w:rsidP="00C84250">
      <w:pPr>
        <w:ind w:left="4956"/>
        <w:rPr>
          <w:rFonts w:ascii="Tahoma" w:hAnsi="Tahoma"/>
          <w:sz w:val="16"/>
        </w:rPr>
      </w:pPr>
    </w:p>
    <w:p w14:paraId="2280EA0C" w14:textId="77777777" w:rsidR="008541FC" w:rsidRDefault="008541FC" w:rsidP="00C84250">
      <w:pPr>
        <w:ind w:left="4956"/>
        <w:rPr>
          <w:rFonts w:ascii="Tahoma" w:hAnsi="Tahoma"/>
          <w:sz w:val="16"/>
        </w:rPr>
      </w:pPr>
    </w:p>
    <w:p w14:paraId="469F9B50" w14:textId="77777777" w:rsidR="008541FC" w:rsidRDefault="008541FC" w:rsidP="00C84250">
      <w:pPr>
        <w:ind w:left="4956"/>
        <w:rPr>
          <w:rFonts w:ascii="Tahoma" w:hAnsi="Tahoma"/>
          <w:sz w:val="16"/>
        </w:rPr>
      </w:pPr>
    </w:p>
    <w:p w14:paraId="74161471" w14:textId="77777777" w:rsidR="008541FC" w:rsidRDefault="008541FC" w:rsidP="00C84250">
      <w:pPr>
        <w:ind w:left="4956"/>
        <w:rPr>
          <w:rFonts w:ascii="Tahoma" w:hAnsi="Tahoma"/>
          <w:sz w:val="16"/>
        </w:rPr>
      </w:pPr>
    </w:p>
    <w:p w14:paraId="2F7FB705" w14:textId="73AAB68C" w:rsidR="00C84250" w:rsidRDefault="00C84250" w:rsidP="00C84250">
      <w:pPr>
        <w:ind w:left="495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                                                                                                                                   ....................................................................................              </w:t>
      </w:r>
    </w:p>
    <w:p w14:paraId="519D01FF" w14:textId="77777777" w:rsidR="00C84250" w:rsidRDefault="00C84250" w:rsidP="00C84250">
      <w:pPr>
        <w:rPr>
          <w:rFonts w:ascii="Tahoma" w:hAnsi="Tahoma"/>
          <w:sz w:val="14"/>
        </w:rPr>
      </w:pPr>
      <w:r>
        <w:rPr>
          <w:rFonts w:ascii="Tahoma" w:hAnsi="Tahoma"/>
          <w:sz w:val="14"/>
        </w:rPr>
        <w:t xml:space="preserve">                                                                                                                          podpisy osób wskazanych w dokumencie uprawniającym</w:t>
      </w:r>
    </w:p>
    <w:p w14:paraId="0F6282E9" w14:textId="77777777" w:rsidR="00C84250" w:rsidRDefault="00C84250" w:rsidP="00C84250">
      <w:pPr>
        <w:rPr>
          <w:rFonts w:ascii="Tahoma" w:hAnsi="Tahoma"/>
          <w:sz w:val="14"/>
        </w:rPr>
      </w:pPr>
      <w:r>
        <w:rPr>
          <w:rFonts w:ascii="Tahoma" w:hAnsi="Tahoma"/>
          <w:sz w:val="14"/>
        </w:rPr>
        <w:t xml:space="preserve">                                                                                                                          do występowania w obrocie prawnym lub posiadających </w:t>
      </w:r>
    </w:p>
    <w:p w14:paraId="5144CE01" w14:textId="77777777" w:rsidR="00C84250" w:rsidRDefault="00C84250" w:rsidP="00C84250">
      <w:pPr>
        <w:rPr>
          <w:rFonts w:ascii="Tahoma" w:hAnsi="Tahoma"/>
          <w:sz w:val="14"/>
        </w:rPr>
      </w:pPr>
      <w:r>
        <w:rPr>
          <w:rFonts w:ascii="Tahoma" w:hAnsi="Tahoma"/>
          <w:sz w:val="14"/>
        </w:rPr>
        <w:t xml:space="preserve">                                                                                                                          pełnomocnictwo do występowania w imieniu Wykonawcy</w:t>
      </w:r>
    </w:p>
    <w:p w14:paraId="579FE064" w14:textId="77777777" w:rsidR="00C84250" w:rsidRDefault="00C84250" w:rsidP="00C84250">
      <w:pPr>
        <w:rPr>
          <w:rFonts w:ascii="Tahoma" w:hAnsi="Tahoma"/>
          <w:sz w:val="14"/>
        </w:rPr>
      </w:pPr>
    </w:p>
    <w:p w14:paraId="2B7048FA" w14:textId="77777777" w:rsidR="00C84250" w:rsidRDefault="00C84250" w:rsidP="00C84250">
      <w:pPr>
        <w:rPr>
          <w:rFonts w:ascii="Tahoma" w:hAnsi="Tahoma"/>
          <w:sz w:val="14"/>
        </w:rPr>
      </w:pPr>
    </w:p>
    <w:p w14:paraId="0DAC60D6" w14:textId="77777777" w:rsidR="00C84250" w:rsidRPr="00C84250" w:rsidRDefault="00C84250" w:rsidP="00C84250">
      <w:pPr>
        <w:rPr>
          <w:rFonts w:ascii="Tahoma" w:hAnsi="Tahoma"/>
          <w:b/>
          <w:sz w:val="18"/>
        </w:rPr>
      </w:pPr>
      <w:r w:rsidRPr="00C84250">
        <w:rPr>
          <w:rFonts w:ascii="Tahoma" w:hAnsi="Tahoma"/>
          <w:b/>
          <w:sz w:val="18"/>
        </w:rPr>
        <w:t>UWAGA !</w:t>
      </w:r>
    </w:p>
    <w:p w14:paraId="290BA632" w14:textId="77777777" w:rsidR="00C84250" w:rsidRPr="00C84250" w:rsidRDefault="00C84250" w:rsidP="00C84250">
      <w:pPr>
        <w:rPr>
          <w:rFonts w:ascii="Tahoma" w:hAnsi="Tahoma"/>
          <w:b/>
          <w:sz w:val="18"/>
        </w:rPr>
      </w:pPr>
    </w:p>
    <w:p w14:paraId="3EF38556" w14:textId="77777777" w:rsidR="00C84250" w:rsidRPr="00C84250" w:rsidRDefault="00C84250" w:rsidP="00C84250">
      <w:pPr>
        <w:ind w:left="426" w:hanging="426"/>
        <w:jc w:val="both"/>
        <w:rPr>
          <w:rFonts w:ascii="Tahoma" w:hAnsi="Tahoma"/>
          <w:sz w:val="18"/>
        </w:rPr>
      </w:pPr>
      <w:r w:rsidRPr="00C84250">
        <w:rPr>
          <w:rFonts w:ascii="Tahoma" w:hAnsi="Tahoma"/>
          <w:sz w:val="18"/>
        </w:rPr>
        <w:t xml:space="preserve">*  </w:t>
      </w:r>
      <w:r w:rsidRPr="00C84250">
        <w:rPr>
          <w:rFonts w:ascii="Tahoma" w:hAnsi="Tahoma"/>
          <w:sz w:val="18"/>
        </w:rPr>
        <w:tab/>
        <w:t>niepotrzebne skreślić, w zależności czy oferta jest składana przez jednego Wykonawcę, czy przez Wykonawców wspólnie ubiegających się o udzielenie zamówienia.</w:t>
      </w:r>
    </w:p>
    <w:sectPr w:rsidR="00C84250" w:rsidRPr="00C84250" w:rsidSect="001E5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C2EE0C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B67888"/>
    <w:multiLevelType w:val="singleLevel"/>
    <w:tmpl w:val="817C1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4F0995"/>
    <w:multiLevelType w:val="hybridMultilevel"/>
    <w:tmpl w:val="B8A07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42086"/>
    <w:multiLevelType w:val="hybridMultilevel"/>
    <w:tmpl w:val="58C4D300"/>
    <w:lvl w:ilvl="0" w:tplc="2EBA1D9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D1566E"/>
    <w:multiLevelType w:val="hybridMultilevel"/>
    <w:tmpl w:val="1062DD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E04BC0"/>
    <w:multiLevelType w:val="hybridMultilevel"/>
    <w:tmpl w:val="C40ED594"/>
    <w:lvl w:ilvl="0" w:tplc="35624254">
      <w:start w:val="1"/>
      <w:numFmt w:val="decimal"/>
      <w:lvlText w:val="%1."/>
      <w:lvlJc w:val="left"/>
      <w:pPr>
        <w:ind w:left="121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7C262005"/>
    <w:multiLevelType w:val="hybridMultilevel"/>
    <w:tmpl w:val="9EEA0014"/>
    <w:lvl w:ilvl="0" w:tplc="3A98431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356A0A"/>
    <w:multiLevelType w:val="hybridMultilevel"/>
    <w:tmpl w:val="AE3E19D2"/>
    <w:lvl w:ilvl="0" w:tplc="04150017">
      <w:start w:val="1"/>
      <w:numFmt w:val="lowerLetter"/>
      <w:lvlText w:val="%1)"/>
      <w:lvlJc w:val="left"/>
      <w:pPr>
        <w:ind w:left="14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3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41"/>
    <w:rsid w:val="0007119E"/>
    <w:rsid w:val="00091A48"/>
    <w:rsid w:val="00154A98"/>
    <w:rsid w:val="00176B43"/>
    <w:rsid w:val="001E5335"/>
    <w:rsid w:val="001E699B"/>
    <w:rsid w:val="00275041"/>
    <w:rsid w:val="00281E54"/>
    <w:rsid w:val="002927ED"/>
    <w:rsid w:val="002C024D"/>
    <w:rsid w:val="002C472C"/>
    <w:rsid w:val="002D3C8A"/>
    <w:rsid w:val="003373F1"/>
    <w:rsid w:val="00352F8A"/>
    <w:rsid w:val="003567C2"/>
    <w:rsid w:val="00374B9E"/>
    <w:rsid w:val="00386943"/>
    <w:rsid w:val="0039041F"/>
    <w:rsid w:val="00391F4A"/>
    <w:rsid w:val="003F4D95"/>
    <w:rsid w:val="004042FF"/>
    <w:rsid w:val="00540CFE"/>
    <w:rsid w:val="00570FBB"/>
    <w:rsid w:val="005B03DA"/>
    <w:rsid w:val="00654D18"/>
    <w:rsid w:val="00661534"/>
    <w:rsid w:val="00666EB8"/>
    <w:rsid w:val="006B162D"/>
    <w:rsid w:val="006B4C0D"/>
    <w:rsid w:val="00707DE6"/>
    <w:rsid w:val="007210F9"/>
    <w:rsid w:val="0077524D"/>
    <w:rsid w:val="00786FE5"/>
    <w:rsid w:val="007E4E53"/>
    <w:rsid w:val="00850509"/>
    <w:rsid w:val="008541FC"/>
    <w:rsid w:val="008812BB"/>
    <w:rsid w:val="00894691"/>
    <w:rsid w:val="00987C56"/>
    <w:rsid w:val="009E7A57"/>
    <w:rsid w:val="009F3475"/>
    <w:rsid w:val="009F64BB"/>
    <w:rsid w:val="00A2725A"/>
    <w:rsid w:val="00A406AF"/>
    <w:rsid w:val="00B43149"/>
    <w:rsid w:val="00BA6D8D"/>
    <w:rsid w:val="00BA718F"/>
    <w:rsid w:val="00BB2178"/>
    <w:rsid w:val="00BB7FE3"/>
    <w:rsid w:val="00C12F51"/>
    <w:rsid w:val="00C2586E"/>
    <w:rsid w:val="00C41141"/>
    <w:rsid w:val="00C46624"/>
    <w:rsid w:val="00C554ED"/>
    <w:rsid w:val="00C6585F"/>
    <w:rsid w:val="00C84250"/>
    <w:rsid w:val="00C913B2"/>
    <w:rsid w:val="00CC0AB6"/>
    <w:rsid w:val="00CE78F3"/>
    <w:rsid w:val="00D549A0"/>
    <w:rsid w:val="00D91DB2"/>
    <w:rsid w:val="00D928C5"/>
    <w:rsid w:val="00DB4C69"/>
    <w:rsid w:val="00DE3FDE"/>
    <w:rsid w:val="00E0052E"/>
    <w:rsid w:val="00E22A71"/>
    <w:rsid w:val="00E26BC5"/>
    <w:rsid w:val="00E26E6E"/>
    <w:rsid w:val="00E63083"/>
    <w:rsid w:val="00E63D89"/>
    <w:rsid w:val="00EF3433"/>
    <w:rsid w:val="00F3738C"/>
    <w:rsid w:val="00F96992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A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041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75041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2F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75041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275041"/>
    <w:pPr>
      <w:keepNext/>
      <w:numPr>
        <w:ilvl w:val="4"/>
        <w:numId w:val="1"/>
      </w:numPr>
      <w:outlineLvl w:val="4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5041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4Znak">
    <w:name w:val="Nagłówek 4 Znak"/>
    <w:link w:val="Nagwek4"/>
    <w:rsid w:val="00275041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Nagwek5Znak">
    <w:name w:val="Nagłówek 5 Znak"/>
    <w:link w:val="Nagwek5"/>
    <w:rsid w:val="00275041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75041"/>
    <w:pPr>
      <w:jc w:val="center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275041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275041"/>
    <w:pPr>
      <w:spacing w:after="120" w:line="480" w:lineRule="auto"/>
    </w:pPr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2750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1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13B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2F8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table" w:styleId="Tabela-Siatka">
    <w:name w:val="Table Grid"/>
    <w:basedOn w:val="Standardowy"/>
    <w:uiPriority w:val="39"/>
    <w:rsid w:val="00BA7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718F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qFormat/>
    <w:locked/>
    <w:rsid w:val="0007119E"/>
    <w:rPr>
      <w:rFonts w:ascii="Times New Roman" w:eastAsia="Times New Roman" w:hAnsi="Times New Roman"/>
      <w:lang w:eastAsia="ar-SA"/>
    </w:rPr>
  </w:style>
  <w:style w:type="character" w:styleId="Pogrubienie">
    <w:name w:val="Strong"/>
    <w:uiPriority w:val="22"/>
    <w:qFormat/>
    <w:rsid w:val="006B162D"/>
    <w:rPr>
      <w:b/>
      <w:bCs/>
    </w:rPr>
  </w:style>
  <w:style w:type="character" w:customStyle="1" w:styleId="def">
    <w:name w:val="def"/>
    <w:basedOn w:val="Domylnaczcionkaakapitu"/>
    <w:rsid w:val="00C12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041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75041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2F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75041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275041"/>
    <w:pPr>
      <w:keepNext/>
      <w:numPr>
        <w:ilvl w:val="4"/>
        <w:numId w:val="1"/>
      </w:numPr>
      <w:outlineLvl w:val="4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5041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4Znak">
    <w:name w:val="Nagłówek 4 Znak"/>
    <w:link w:val="Nagwek4"/>
    <w:rsid w:val="00275041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Nagwek5Znak">
    <w:name w:val="Nagłówek 5 Znak"/>
    <w:link w:val="Nagwek5"/>
    <w:rsid w:val="00275041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75041"/>
    <w:pPr>
      <w:jc w:val="center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275041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275041"/>
    <w:pPr>
      <w:spacing w:after="120" w:line="480" w:lineRule="auto"/>
    </w:pPr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2750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1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13B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2F8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table" w:styleId="Tabela-Siatka">
    <w:name w:val="Table Grid"/>
    <w:basedOn w:val="Standardowy"/>
    <w:uiPriority w:val="39"/>
    <w:rsid w:val="00BA7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718F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qFormat/>
    <w:locked/>
    <w:rsid w:val="0007119E"/>
    <w:rPr>
      <w:rFonts w:ascii="Times New Roman" w:eastAsia="Times New Roman" w:hAnsi="Times New Roman"/>
      <w:lang w:eastAsia="ar-SA"/>
    </w:rPr>
  </w:style>
  <w:style w:type="character" w:styleId="Pogrubienie">
    <w:name w:val="Strong"/>
    <w:uiPriority w:val="22"/>
    <w:qFormat/>
    <w:rsid w:val="006B162D"/>
    <w:rPr>
      <w:b/>
      <w:bCs/>
    </w:rPr>
  </w:style>
  <w:style w:type="character" w:customStyle="1" w:styleId="def">
    <w:name w:val="def"/>
    <w:basedOn w:val="Domylnaczcionkaakapitu"/>
    <w:rsid w:val="00C12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inspektor@mpwik-piekary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pwik.piekary@mpwik-pieka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750A-0AD4-4B69-B61C-53CF4251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MPWiK</dc:creator>
  <cp:lastModifiedBy>Elżbieta Królik</cp:lastModifiedBy>
  <cp:revision>32</cp:revision>
  <cp:lastPrinted>2022-07-26T12:14:00Z</cp:lastPrinted>
  <dcterms:created xsi:type="dcterms:W3CDTF">2021-02-22T12:57:00Z</dcterms:created>
  <dcterms:modified xsi:type="dcterms:W3CDTF">2023-12-07T12:23:00Z</dcterms:modified>
</cp:coreProperties>
</file>