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B4" w:rsidRPr="00513AAB" w:rsidRDefault="00A737B4" w:rsidP="002F47DB">
      <w:pPr>
        <w:pStyle w:val="Nagwek3"/>
        <w:spacing w:before="0" w:after="0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 xml:space="preserve">           </w:t>
      </w:r>
      <w:r w:rsidR="002F47DB">
        <w:rPr>
          <w:rFonts w:ascii="CG Omega" w:hAnsi="CG Omega" w:cs="Gautami"/>
          <w:sz w:val="18"/>
          <w:szCs w:val="18"/>
        </w:rPr>
        <w:t xml:space="preserve">  </w:t>
      </w:r>
      <w:r w:rsidR="002F47DB">
        <w:rPr>
          <w:rFonts w:cs="Gautami"/>
          <w:sz w:val="32"/>
          <w:szCs w:val="32"/>
        </w:rPr>
        <w:t xml:space="preserve">UMOWA  Nr </w:t>
      </w:r>
      <w:r w:rsidR="00C9084C">
        <w:rPr>
          <w:rFonts w:cs="Gautami"/>
          <w:sz w:val="32"/>
          <w:szCs w:val="32"/>
        </w:rPr>
        <w:t>…………………….</w:t>
      </w:r>
    </w:p>
    <w:p w:rsidR="00A737B4" w:rsidRDefault="00A737B4" w:rsidP="002F47DB">
      <w:pPr>
        <w:pStyle w:val="Nagwek2"/>
        <w:jc w:val="center"/>
        <w:rPr>
          <w:rFonts w:cs="Gautami"/>
          <w:i w:val="0"/>
        </w:rPr>
      </w:pPr>
      <w:r>
        <w:rPr>
          <w:rFonts w:cs="Gautami"/>
          <w:i w:val="0"/>
        </w:rPr>
        <w:t>o roboty budowlane</w:t>
      </w:r>
    </w:p>
    <w:p w:rsidR="00A737B4" w:rsidRDefault="00A737B4" w:rsidP="002F47D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F21FAF" w:rsidRDefault="00F21FAF" w:rsidP="00A737B4">
      <w:pPr>
        <w:spacing w:line="276" w:lineRule="auto"/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3B3C9B" w:rsidRDefault="003B3C9B" w:rsidP="003B3C9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zawarta w dniu </w:t>
      </w:r>
      <w:r w:rsidR="00C9084C">
        <w:rPr>
          <w:rFonts w:ascii="CG Omega" w:hAnsi="CG Omega" w:cs="Gautami"/>
          <w:color w:val="000000"/>
          <w:sz w:val="22"/>
          <w:szCs w:val="22"/>
        </w:rPr>
        <w:t>…………………….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NIP 792 20 31 567   REGON  650900364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3B3C9B" w:rsidRPr="000E7A7E" w:rsidRDefault="003B3C9B" w:rsidP="003B3C9B">
      <w:pPr>
        <w:ind w:right="195"/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C9084C">
        <w:rPr>
          <w:rFonts w:ascii="CG Omega" w:hAnsi="CG Omega" w:cs="Gautami"/>
          <w:b/>
          <w:bCs/>
          <w:color w:val="000000"/>
          <w:sz w:val="22"/>
          <w:szCs w:val="22"/>
        </w:rPr>
        <w:t>P.  Krzysztofa Strenta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Skarbnika Gminy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C9084C">
        <w:rPr>
          <w:rFonts w:ascii="CG Omega" w:hAnsi="CG Omega" w:cs="Gautami"/>
          <w:b/>
          <w:bCs/>
          <w:color w:val="000000"/>
          <w:sz w:val="22"/>
          <w:szCs w:val="22"/>
        </w:rPr>
        <w:t>P. Zdzisławy Pawłowskiej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2F47DB" w:rsidRPr="00B446B4" w:rsidRDefault="002F47DB" w:rsidP="003B3C9B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</w:p>
    <w:p w:rsidR="003B3C9B" w:rsidRPr="004B3F71" w:rsidRDefault="003B3C9B" w:rsidP="00A562BF">
      <w:pPr>
        <w:ind w:right="195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a:  </w:t>
      </w:r>
      <w:r w:rsidR="00A562BF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B3C9B" w:rsidRPr="00864AD6" w:rsidRDefault="003B3C9B" w:rsidP="003B3C9B">
      <w:pPr>
        <w:widowControl w:val="0"/>
        <w:autoSpaceDE w:val="0"/>
        <w:autoSpaceDN w:val="0"/>
        <w:adjustRightInd w:val="0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3B3C9B" w:rsidRDefault="003B3C9B" w:rsidP="003B3C9B">
      <w:pPr>
        <w:jc w:val="both"/>
        <w:rPr>
          <w:rFonts w:ascii="CG Omega" w:hAnsi="CG Omega"/>
          <w:sz w:val="22"/>
          <w:szCs w:val="22"/>
        </w:rPr>
      </w:pPr>
      <w:r w:rsidRPr="00D0398D">
        <w:rPr>
          <w:rFonts w:ascii="CG Omega" w:hAnsi="CG Omega"/>
          <w:sz w:val="22"/>
          <w:szCs w:val="22"/>
        </w:rPr>
        <w:t>została zawarta umowa o następującej treści:</w:t>
      </w: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Umowa niniejsza zostaje zawarta w wyniku wyboru najkorzystniejszej oferty w  postępowaniu o udzielenie zamówienia publicznego przeprowadzonego</w:t>
      </w:r>
      <w:r w:rsidR="00A562BF">
        <w:rPr>
          <w:rFonts w:ascii="CG Omega" w:hAnsi="CG Omega"/>
          <w:sz w:val="22"/>
          <w:szCs w:val="22"/>
        </w:rPr>
        <w:t xml:space="preserve"> w trybie podstawowym</w:t>
      </w:r>
      <w:r w:rsidR="001B054E">
        <w:rPr>
          <w:rFonts w:ascii="CG Omega" w:hAnsi="CG Omega"/>
          <w:sz w:val="22"/>
          <w:szCs w:val="22"/>
        </w:rPr>
        <w:t>, zgodnie z ustawą z dnia 11 września</w:t>
      </w:r>
      <w:r>
        <w:rPr>
          <w:rFonts w:ascii="CG Omega" w:hAnsi="CG Omega"/>
          <w:sz w:val="22"/>
          <w:szCs w:val="22"/>
        </w:rPr>
        <w:t xml:space="preserve"> </w:t>
      </w:r>
      <w:r w:rsidR="001B054E">
        <w:rPr>
          <w:rFonts w:ascii="CG Omega" w:hAnsi="CG Omega"/>
          <w:sz w:val="22"/>
          <w:szCs w:val="22"/>
        </w:rPr>
        <w:t>2019</w:t>
      </w:r>
      <w:r>
        <w:rPr>
          <w:rFonts w:ascii="CG Omega" w:hAnsi="CG Omega"/>
          <w:sz w:val="22"/>
          <w:szCs w:val="22"/>
        </w:rPr>
        <w:t xml:space="preserve"> roku - Prawo zamówień publicznych (tekst jedn</w:t>
      </w:r>
      <w:r w:rsidR="00A562BF">
        <w:rPr>
          <w:rFonts w:ascii="CG Omega" w:hAnsi="CG Omega"/>
          <w:sz w:val="22"/>
          <w:szCs w:val="22"/>
        </w:rPr>
        <w:t>olity: Dz. U z 2021 r. poz. 1129</w:t>
      </w:r>
      <w:r>
        <w:rPr>
          <w:rFonts w:ascii="CG Omega" w:hAnsi="CG Omega"/>
          <w:sz w:val="22"/>
          <w:szCs w:val="22"/>
        </w:rPr>
        <w:t xml:space="preserve"> ze zm.), zwaną dalej ustawą.</w:t>
      </w:r>
    </w:p>
    <w:p w:rsidR="00A737B4" w:rsidRPr="00A66557" w:rsidRDefault="00A737B4" w:rsidP="00A737B4">
      <w:pPr>
        <w:widowControl w:val="0"/>
        <w:suppressAutoHyphens/>
        <w:spacing w:after="120"/>
        <w:contextualSpacing/>
        <w:jc w:val="both"/>
        <w:rPr>
          <w:rFonts w:ascii="CG Omega" w:hAnsi="CG Omega"/>
          <w:sz w:val="22"/>
          <w:szCs w:val="22"/>
        </w:rPr>
      </w:pPr>
    </w:p>
    <w:p w:rsidR="00A737B4" w:rsidRDefault="00A737B4" w:rsidP="002A206D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  <w:u w:val="thick"/>
        </w:rPr>
      </w:pPr>
      <w:r w:rsidRPr="00124CAA">
        <w:rPr>
          <w:rFonts w:ascii="CG Omega" w:hAnsi="CG Omega"/>
          <w:b/>
          <w:u w:val="thick"/>
        </w:rPr>
        <w:t>§ 1</w:t>
      </w:r>
      <w:r w:rsidR="002A206D">
        <w:rPr>
          <w:rFonts w:ascii="CG Omega" w:hAnsi="CG Omega" w:cs="Gautami"/>
          <w:b/>
          <w:color w:val="000000"/>
          <w:sz w:val="22"/>
          <w:szCs w:val="22"/>
          <w:u w:val="thick"/>
        </w:rPr>
        <w:t xml:space="preserve"> Przedmiot umowy</w:t>
      </w:r>
    </w:p>
    <w:p w:rsidR="002A206D" w:rsidRPr="00124CAA" w:rsidRDefault="002A206D" w:rsidP="002A206D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  <w:u w:val="thick"/>
        </w:rPr>
      </w:pPr>
    </w:p>
    <w:p w:rsidR="00A562BF" w:rsidRPr="00A562BF" w:rsidRDefault="00A562BF" w:rsidP="002A206D">
      <w:pPr>
        <w:pStyle w:val="Akapitzlist"/>
        <w:numPr>
          <w:ilvl w:val="0"/>
          <w:numId w:val="30"/>
        </w:numPr>
        <w:shd w:val="clear" w:color="auto" w:fill="FFFFFF"/>
        <w:tabs>
          <w:tab w:val="left" w:pos="2055"/>
        </w:tabs>
        <w:spacing w:before="0" w:beforeAutospacing="0" w:afterAutospacing="0"/>
        <w:ind w:left="426" w:hanging="426"/>
        <w:contextualSpacing/>
        <w:rPr>
          <w:rFonts w:ascii="CG Omega" w:hAnsi="CG Omega"/>
          <w:b/>
        </w:rPr>
      </w:pPr>
      <w:r w:rsidRPr="00854B41">
        <w:t xml:space="preserve">Przedmiotem  zamówienia jest  </w:t>
      </w:r>
      <w:r>
        <w:t xml:space="preserve">wykonanie </w:t>
      </w:r>
      <w:proofErr w:type="spellStart"/>
      <w:r>
        <w:t>robót</w:t>
      </w:r>
      <w:proofErr w:type="spellEnd"/>
      <w:r>
        <w:t xml:space="preserve"> budowlanych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przebudową</w:t>
      </w:r>
      <w:proofErr w:type="spellEnd"/>
      <w:r>
        <w:t xml:space="preserve"> dróg o nawierzchniach utwardzonych </w:t>
      </w:r>
      <w:proofErr w:type="spellStart"/>
      <w:r>
        <w:t>i</w:t>
      </w:r>
      <w:proofErr w:type="spellEnd"/>
      <w:r>
        <w:t xml:space="preserve"> gruntowych na terenie miejscowości Szówsko, Piwoda,  Nielepkowice  </w:t>
      </w:r>
      <w:proofErr w:type="spellStart"/>
      <w:r>
        <w:t>i</w:t>
      </w:r>
      <w:proofErr w:type="spellEnd"/>
      <w:r>
        <w:t xml:space="preserve">  Zapałów, gmina Wiązownica</w:t>
      </w:r>
      <w:r w:rsidRPr="00854B41">
        <w:t>.</w:t>
      </w:r>
      <w:r>
        <w:t xml:space="preserve">    </w:t>
      </w:r>
    </w:p>
    <w:p w:rsidR="00A562BF" w:rsidRPr="00A562BF" w:rsidRDefault="00A562BF" w:rsidP="00A562BF">
      <w:pPr>
        <w:pStyle w:val="Akapitzlist"/>
        <w:numPr>
          <w:ilvl w:val="0"/>
          <w:numId w:val="30"/>
        </w:numPr>
        <w:autoSpaceDE w:val="0"/>
        <w:adjustRightInd w:val="0"/>
        <w:spacing w:before="0" w:beforeAutospacing="0" w:afterAutospacing="0"/>
        <w:ind w:left="425" w:hanging="426"/>
        <w:rPr>
          <w:rFonts w:ascii="CG Omega" w:eastAsiaTheme="minorHAnsi" w:hAnsi="CG Omega" w:cstheme="minorBidi"/>
          <w:b/>
        </w:rPr>
      </w:pPr>
      <w:r w:rsidRPr="00A562BF">
        <w:rPr>
          <w:rFonts w:ascii="CG Omega" w:eastAsiaTheme="minorHAnsi" w:hAnsi="CG Omega" w:cstheme="minorBidi"/>
        </w:rPr>
        <w:t>Przedmiot z</w:t>
      </w:r>
      <w:r w:rsidR="00E127F4">
        <w:rPr>
          <w:rFonts w:ascii="CG Omega" w:eastAsiaTheme="minorHAnsi" w:hAnsi="CG Omega" w:cstheme="minorBidi"/>
        </w:rPr>
        <w:t xml:space="preserve">amówienia obejmuje wykonanie następujących części: </w:t>
      </w:r>
    </w:p>
    <w:p w:rsidR="00A562BF" w:rsidRPr="00A562BF" w:rsidRDefault="00A562BF" w:rsidP="00A562BF">
      <w:pPr>
        <w:ind w:left="425"/>
        <w:jc w:val="both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A562BF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Część nr 1  zamówienia:  SZÓWSKO</w:t>
      </w:r>
    </w:p>
    <w:p w:rsidR="00A562BF" w:rsidRPr="00A562BF" w:rsidRDefault="00A562BF" w:rsidP="00A562BF">
      <w:pPr>
        <w:ind w:left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1.  przebudowa drogi gminnej w m. Szówsko, ul. Wolska,  dz. nr  </w:t>
      </w:r>
      <w:proofErr w:type="spellStart"/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. 2802; obejmuje    </w:t>
      </w:r>
    </w:p>
    <w:p w:rsidR="00A562BF" w:rsidRPr="00A562BF" w:rsidRDefault="00A562BF" w:rsidP="00A562BF">
      <w:pPr>
        <w:ind w:left="851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następujący zakres robót:     </w:t>
      </w:r>
      <w:r w:rsidRPr="00A562B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</w:t>
      </w:r>
    </w:p>
    <w:p w:rsidR="00A562BF" w:rsidRPr="00A562BF" w:rsidRDefault="00A562BF" w:rsidP="00A562BF">
      <w:pPr>
        <w:numPr>
          <w:ilvl w:val="0"/>
          <w:numId w:val="36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podbudowa z kruszywa stabilizowanego cementem, warstwa gr. 10 cm,</w:t>
      </w:r>
    </w:p>
    <w:p w:rsidR="00A562BF" w:rsidRPr="00A562BF" w:rsidRDefault="00A562BF" w:rsidP="00A562BF">
      <w:pPr>
        <w:numPr>
          <w:ilvl w:val="0"/>
          <w:numId w:val="36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mechaniczne frezowanie nawierzchni asfaltowej,</w:t>
      </w:r>
    </w:p>
    <w:p w:rsidR="00A562BF" w:rsidRPr="00A562BF" w:rsidRDefault="00A562BF" w:rsidP="00A562BF">
      <w:pPr>
        <w:numPr>
          <w:ilvl w:val="0"/>
          <w:numId w:val="36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oczyszczenie i skropienie nawierzchni emulsją,</w:t>
      </w:r>
    </w:p>
    <w:p w:rsidR="00A562BF" w:rsidRPr="00A562BF" w:rsidRDefault="00A562BF" w:rsidP="00A562BF">
      <w:pPr>
        <w:numPr>
          <w:ilvl w:val="0"/>
          <w:numId w:val="36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wyrównanie istniejącej nawierzchni betonem asfaltowym BA 0/12,5  śr. gr. 3 cm.</w:t>
      </w:r>
    </w:p>
    <w:p w:rsidR="00A562BF" w:rsidRPr="00A562BF" w:rsidRDefault="00A562BF" w:rsidP="00E127F4">
      <w:pPr>
        <w:autoSpaceDE w:val="0"/>
        <w:autoSpaceDN w:val="0"/>
        <w:adjustRightInd w:val="0"/>
        <w:ind w:left="567" w:firstLine="141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Tahoma"/>
          <w:color w:val="000000"/>
          <w:sz w:val="22"/>
          <w:szCs w:val="22"/>
        </w:rPr>
        <w:t xml:space="preserve">  5)   nawierzchnia z betonu asfaltowego AC 16W, gr. w-wy wiążącej 4cm., </w:t>
      </w:r>
    </w:p>
    <w:p w:rsidR="00A562BF" w:rsidRPr="00A562BF" w:rsidRDefault="00A562BF" w:rsidP="00E127F4">
      <w:pPr>
        <w:autoSpaceDE w:val="0"/>
        <w:autoSpaceDN w:val="0"/>
        <w:adjustRightInd w:val="0"/>
        <w:ind w:left="567" w:firstLine="141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Tahoma"/>
          <w:color w:val="000000"/>
          <w:sz w:val="22"/>
          <w:szCs w:val="22"/>
        </w:rPr>
        <w:t xml:space="preserve">  6)   nawierzchnia z betonu asfaltowego AC 11S , gr. w-wy ścieralnej 3 cm. i  4 cm., </w:t>
      </w:r>
    </w:p>
    <w:p w:rsidR="00A562BF" w:rsidRPr="00A562BF" w:rsidRDefault="00A562BF" w:rsidP="00A562BF">
      <w:pPr>
        <w:autoSpaceDE w:val="0"/>
        <w:autoSpaceDN w:val="0"/>
        <w:adjustRightInd w:val="0"/>
        <w:ind w:left="1134" w:hanging="555"/>
        <w:rPr>
          <w:rFonts w:ascii="CG Omega" w:hAnsi="CG Omega" w:cs="Calibri"/>
          <w:color w:val="000000"/>
          <w:sz w:val="22"/>
          <w:szCs w:val="22"/>
        </w:rPr>
      </w:pPr>
      <w:r w:rsidRPr="00A562BF">
        <w:rPr>
          <w:rFonts w:ascii="CG Omega" w:hAnsi="CG Omega" w:cs="Tahoma"/>
          <w:color w:val="000000"/>
          <w:sz w:val="22"/>
          <w:szCs w:val="22"/>
        </w:rPr>
        <w:t xml:space="preserve">    7)</w:t>
      </w:r>
      <w:r w:rsidRPr="00A562BF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  <w:r w:rsidRPr="00A562BF">
        <w:rPr>
          <w:rFonts w:ascii="CG Omega" w:hAnsi="CG Omega" w:cs="Calibri"/>
          <w:color w:val="000000"/>
          <w:sz w:val="22"/>
          <w:szCs w:val="22"/>
        </w:rPr>
        <w:t xml:space="preserve">uzupełnienie poboczy z kruszywa łamanego 0/31,5 mm, o szer. 2x25 cm., gr.  </w:t>
      </w:r>
    </w:p>
    <w:p w:rsidR="00A562BF" w:rsidRPr="00A562BF" w:rsidRDefault="00A562BF" w:rsidP="00A562BF">
      <w:pPr>
        <w:autoSpaceDE w:val="0"/>
        <w:autoSpaceDN w:val="0"/>
        <w:adjustRightInd w:val="0"/>
        <w:ind w:left="1134" w:hanging="555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Calibri"/>
          <w:color w:val="000000"/>
          <w:sz w:val="22"/>
          <w:szCs w:val="22"/>
        </w:rPr>
        <w:t xml:space="preserve">          warstwy po zagęszczeniu 7 cm.  </w:t>
      </w:r>
    </w:p>
    <w:p w:rsidR="00A562BF" w:rsidRPr="00A562BF" w:rsidRDefault="00A562BF" w:rsidP="00A562BF">
      <w:pPr>
        <w:ind w:left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2.  przebudowa drogi gminnej w m. Szówsko, ul. Łąkowa i Wrzosowa,  dz. nr </w:t>
      </w:r>
      <w:proofErr w:type="spellStart"/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. 2736,  </w:t>
      </w:r>
    </w:p>
    <w:p w:rsidR="00A562BF" w:rsidRPr="00A562BF" w:rsidRDefault="00A562BF" w:rsidP="00A562BF">
      <w:pPr>
        <w:ind w:left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2749;   obejmuje   następujący zakres robót:     </w:t>
      </w:r>
      <w:r w:rsidRPr="00A562B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</w:t>
      </w:r>
    </w:p>
    <w:p w:rsidR="00A562BF" w:rsidRPr="00A562BF" w:rsidRDefault="00A562BF" w:rsidP="00A562BF">
      <w:pPr>
        <w:ind w:left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             </w:t>
      </w:r>
    </w:p>
    <w:p w:rsidR="00A562BF" w:rsidRPr="00A562BF" w:rsidRDefault="00A562BF" w:rsidP="00A562BF">
      <w:pPr>
        <w:numPr>
          <w:ilvl w:val="0"/>
          <w:numId w:val="34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mechaniczne profilowanie i zagęszczanie podłoża,</w:t>
      </w:r>
    </w:p>
    <w:p w:rsidR="00A562BF" w:rsidRPr="00A562BF" w:rsidRDefault="00A562BF" w:rsidP="00A562BF">
      <w:pPr>
        <w:numPr>
          <w:ilvl w:val="0"/>
          <w:numId w:val="34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podbudowa z kruszywa stabilizowanego cementem, warstwa gr. 15 cm,</w:t>
      </w:r>
    </w:p>
    <w:p w:rsidR="00A562BF" w:rsidRPr="00A562BF" w:rsidRDefault="00A562BF" w:rsidP="00A562BF">
      <w:pPr>
        <w:numPr>
          <w:ilvl w:val="0"/>
          <w:numId w:val="34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podbudowa  z kruszywa łamanego 0/64 mm, gr. warstwy 10 cm.,</w:t>
      </w:r>
    </w:p>
    <w:p w:rsidR="00A562BF" w:rsidRPr="00A562BF" w:rsidRDefault="00A562BF" w:rsidP="00A562BF">
      <w:pPr>
        <w:numPr>
          <w:ilvl w:val="0"/>
          <w:numId w:val="34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mechaniczne frezowanie nawierzchni asfaltowej,</w:t>
      </w:r>
    </w:p>
    <w:p w:rsidR="00A562BF" w:rsidRPr="00A562BF" w:rsidRDefault="00A562BF" w:rsidP="00A562BF">
      <w:pPr>
        <w:numPr>
          <w:ilvl w:val="0"/>
          <w:numId w:val="34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oczyszczenie i skropienie nawierzchni emulsją,</w:t>
      </w:r>
    </w:p>
    <w:p w:rsidR="00A562BF" w:rsidRPr="00A562BF" w:rsidRDefault="00A562BF" w:rsidP="00A562BF">
      <w:pPr>
        <w:numPr>
          <w:ilvl w:val="0"/>
          <w:numId w:val="34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wyrównanie istniejącej nawierzchni betonem asfaltowym BA 0/12,5 śr. gr. 3 cm.</w:t>
      </w:r>
    </w:p>
    <w:p w:rsidR="00A562BF" w:rsidRPr="00A562BF" w:rsidRDefault="00A562BF" w:rsidP="00A562BF">
      <w:pPr>
        <w:numPr>
          <w:ilvl w:val="0"/>
          <w:numId w:val="34"/>
        </w:numPr>
        <w:autoSpaceDE w:val="0"/>
        <w:autoSpaceDN w:val="0"/>
        <w:adjustRightInd w:val="0"/>
        <w:spacing w:line="259" w:lineRule="auto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Tahoma"/>
          <w:color w:val="000000"/>
          <w:sz w:val="22"/>
          <w:szCs w:val="22"/>
        </w:rPr>
        <w:t xml:space="preserve">nawierzchnia z betonu asfaltowego AC 16W, gr. w-wy wiążącej 4 cm., </w:t>
      </w:r>
    </w:p>
    <w:p w:rsidR="00A562BF" w:rsidRPr="00A562BF" w:rsidRDefault="00A562BF" w:rsidP="00A562BF">
      <w:pPr>
        <w:numPr>
          <w:ilvl w:val="0"/>
          <w:numId w:val="34"/>
        </w:numPr>
        <w:autoSpaceDE w:val="0"/>
        <w:autoSpaceDN w:val="0"/>
        <w:adjustRightInd w:val="0"/>
        <w:spacing w:line="259" w:lineRule="auto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Tahoma"/>
          <w:color w:val="000000"/>
          <w:sz w:val="22"/>
          <w:szCs w:val="22"/>
        </w:rPr>
        <w:t xml:space="preserve">nawierzchnia z betonu asfaltowego AC 11S , gr. w-wy ścieralnej 3 cm. i  4 cm., </w:t>
      </w:r>
    </w:p>
    <w:p w:rsidR="00A562BF" w:rsidRPr="00A562BF" w:rsidRDefault="00A562BF" w:rsidP="00A562BF">
      <w:pPr>
        <w:numPr>
          <w:ilvl w:val="0"/>
          <w:numId w:val="34"/>
        </w:numPr>
        <w:autoSpaceDE w:val="0"/>
        <w:autoSpaceDN w:val="0"/>
        <w:adjustRightInd w:val="0"/>
        <w:spacing w:line="259" w:lineRule="auto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Calibri"/>
          <w:color w:val="000000"/>
          <w:sz w:val="22"/>
          <w:szCs w:val="22"/>
        </w:rPr>
        <w:t xml:space="preserve">uzupełnienie poboczy z kruszywa łamanego 0/31,5 mm, o szer. 2x25 cm., gr. </w:t>
      </w:r>
    </w:p>
    <w:p w:rsidR="00A562BF" w:rsidRPr="00A562BF" w:rsidRDefault="00A562BF" w:rsidP="00A562BF">
      <w:pPr>
        <w:autoSpaceDE w:val="0"/>
        <w:autoSpaceDN w:val="0"/>
        <w:adjustRightInd w:val="0"/>
        <w:ind w:left="851"/>
        <w:rPr>
          <w:rFonts w:ascii="CG Omega" w:hAnsi="CG Omega" w:cs="Calibri"/>
          <w:color w:val="000000"/>
          <w:sz w:val="22"/>
          <w:szCs w:val="22"/>
        </w:rPr>
      </w:pPr>
      <w:r w:rsidRPr="00A562BF">
        <w:rPr>
          <w:rFonts w:ascii="CG Omega" w:hAnsi="CG Omega" w:cs="Calibri"/>
          <w:color w:val="000000"/>
          <w:sz w:val="22"/>
          <w:szCs w:val="22"/>
        </w:rPr>
        <w:t xml:space="preserve">      warstwy </w:t>
      </w:r>
      <w:r w:rsidRPr="00A562BF">
        <w:rPr>
          <w:rFonts w:ascii="CG Omega" w:hAnsi="CG Omega" w:cs="Tahoma"/>
          <w:color w:val="000000"/>
          <w:sz w:val="22"/>
          <w:szCs w:val="22"/>
        </w:rPr>
        <w:t xml:space="preserve"> </w:t>
      </w:r>
      <w:r w:rsidRPr="00A562BF">
        <w:rPr>
          <w:rFonts w:ascii="CG Omega" w:hAnsi="CG Omega" w:cs="Calibri"/>
          <w:color w:val="000000"/>
          <w:sz w:val="22"/>
          <w:szCs w:val="22"/>
        </w:rPr>
        <w:t xml:space="preserve">po zagęszczeniu 7 cm.  </w:t>
      </w:r>
    </w:p>
    <w:p w:rsidR="00A562BF" w:rsidRPr="00A562BF" w:rsidRDefault="00A562BF" w:rsidP="00A562BF">
      <w:pPr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A562BF" w:rsidRPr="00A562BF" w:rsidRDefault="00A562BF" w:rsidP="00A562BF">
      <w:pPr>
        <w:ind w:left="426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Część nr 2  zamówienia: PIWODA</w:t>
      </w:r>
    </w:p>
    <w:p w:rsidR="00A562BF" w:rsidRPr="00A562BF" w:rsidRDefault="00A562BF" w:rsidP="00A562BF">
      <w:pPr>
        <w:numPr>
          <w:ilvl w:val="0"/>
          <w:numId w:val="37"/>
        </w:numPr>
        <w:suppressAutoHyphens/>
        <w:spacing w:line="259" w:lineRule="auto"/>
        <w:contextualSpacing/>
        <w:jc w:val="both"/>
        <w:rPr>
          <w:rFonts w:ascii="CG Omega" w:hAnsi="CG Omega"/>
          <w:b/>
          <w:sz w:val="22"/>
          <w:szCs w:val="22"/>
          <w:lang w:eastAsia="ar-SA"/>
        </w:rPr>
      </w:pPr>
      <w:r w:rsidRPr="00A562BF">
        <w:rPr>
          <w:rFonts w:ascii="CG Omega" w:hAnsi="CG Omega"/>
          <w:b/>
          <w:sz w:val="22"/>
          <w:szCs w:val="22"/>
          <w:lang w:eastAsia="ar-SA"/>
        </w:rPr>
        <w:t xml:space="preserve">przebudowa drogi gminnej w m. Piwoda, dz. nr </w:t>
      </w:r>
      <w:proofErr w:type="spellStart"/>
      <w:r w:rsidRPr="00A562BF">
        <w:rPr>
          <w:rFonts w:ascii="CG Omega" w:hAnsi="CG Omega"/>
          <w:b/>
          <w:sz w:val="22"/>
          <w:szCs w:val="22"/>
          <w:lang w:eastAsia="ar-SA"/>
        </w:rPr>
        <w:t>ewid</w:t>
      </w:r>
      <w:proofErr w:type="spellEnd"/>
      <w:r w:rsidRPr="00A562BF">
        <w:rPr>
          <w:rFonts w:ascii="CG Omega" w:hAnsi="CG Omega"/>
          <w:b/>
          <w:sz w:val="22"/>
          <w:szCs w:val="22"/>
          <w:lang w:eastAsia="ar-SA"/>
        </w:rPr>
        <w:t xml:space="preserve">. 1064/1;  obejmuje następujący </w:t>
      </w:r>
    </w:p>
    <w:p w:rsidR="00A562BF" w:rsidRPr="00A562BF" w:rsidRDefault="00A562BF" w:rsidP="00A562BF">
      <w:pPr>
        <w:suppressAutoHyphens/>
        <w:ind w:left="927"/>
        <w:contextualSpacing/>
        <w:jc w:val="both"/>
        <w:rPr>
          <w:rFonts w:ascii="CG Omega" w:hAnsi="CG Omega"/>
          <w:b/>
          <w:sz w:val="22"/>
          <w:szCs w:val="22"/>
          <w:lang w:eastAsia="ar-SA"/>
        </w:rPr>
      </w:pPr>
      <w:r w:rsidRPr="00A562BF">
        <w:rPr>
          <w:rFonts w:ascii="CG Omega" w:hAnsi="CG Omega"/>
          <w:b/>
          <w:sz w:val="22"/>
          <w:szCs w:val="22"/>
          <w:lang w:eastAsia="ar-SA"/>
        </w:rPr>
        <w:t xml:space="preserve">zakres robót:                                                 </w:t>
      </w:r>
    </w:p>
    <w:p w:rsidR="00A562BF" w:rsidRPr="00A562BF" w:rsidRDefault="00A562BF" w:rsidP="00A562BF">
      <w:pPr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</w:t>
      </w:r>
      <w:r w:rsidRPr="00A562BF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1)   roboty rozbiórkowe nawierzchni z kostki,</w:t>
      </w:r>
    </w:p>
    <w:p w:rsidR="00A562BF" w:rsidRPr="00A562BF" w:rsidRDefault="00A562BF" w:rsidP="00A562BF">
      <w:pPr>
        <w:ind w:left="567" w:firstLine="14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2)   podbudowa  z kruszywa łamanego 0/64 mm, gr. warstwy 7 cm.,</w:t>
      </w:r>
    </w:p>
    <w:p w:rsidR="00A562BF" w:rsidRPr="00A562BF" w:rsidRDefault="00A562BF" w:rsidP="00A562BF">
      <w:pPr>
        <w:ind w:left="567" w:firstLine="14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3)   chodniki z kostki brukowej na podsypce cementowo-piaskowej, kostka  z rozbiórki,</w:t>
      </w:r>
    </w:p>
    <w:p w:rsidR="00A562BF" w:rsidRPr="00A562BF" w:rsidRDefault="00A562BF" w:rsidP="00A562BF">
      <w:pPr>
        <w:numPr>
          <w:ilvl w:val="0"/>
          <w:numId w:val="38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mechaniczne frezowanie nawierzchni asfaltowej,</w:t>
      </w:r>
    </w:p>
    <w:p w:rsidR="00A562BF" w:rsidRPr="00A562BF" w:rsidRDefault="00A562BF" w:rsidP="00A562BF">
      <w:pPr>
        <w:numPr>
          <w:ilvl w:val="0"/>
          <w:numId w:val="38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oczyszczenie i skropienie nawierzchni emulsją, wraz z rozłożeniem siatki wzmacniającej,</w:t>
      </w:r>
    </w:p>
    <w:p w:rsidR="00A562BF" w:rsidRPr="00A562BF" w:rsidRDefault="00A562BF" w:rsidP="00A562BF">
      <w:pPr>
        <w:numPr>
          <w:ilvl w:val="0"/>
          <w:numId w:val="38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wyrównanie istniejącej nawierzchni betonem asfaltowym BA 0/12,5 śr. gr. 3 cm.</w:t>
      </w:r>
    </w:p>
    <w:p w:rsidR="00A562BF" w:rsidRPr="00A562BF" w:rsidRDefault="00A562BF" w:rsidP="00A562BF">
      <w:pPr>
        <w:numPr>
          <w:ilvl w:val="0"/>
          <w:numId w:val="38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 w:cs="Tahoma"/>
          <w:sz w:val="22"/>
          <w:szCs w:val="22"/>
          <w:lang w:eastAsia="ar-SA"/>
        </w:rPr>
        <w:t xml:space="preserve">nawierzchnia z betonu asfaltowego AC 11S, gr. w-wy ścieralnej 4 cm., </w:t>
      </w:r>
    </w:p>
    <w:p w:rsidR="00A562BF" w:rsidRPr="00A562BF" w:rsidRDefault="00A562BF" w:rsidP="00A562BF">
      <w:pPr>
        <w:numPr>
          <w:ilvl w:val="0"/>
          <w:numId w:val="38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 w:cs="Tahoma"/>
          <w:sz w:val="22"/>
          <w:szCs w:val="22"/>
          <w:lang w:eastAsia="ar-SA"/>
        </w:rPr>
        <w:t>mechaniczne profilowanie i zagęszczanie podłoża, gł. 10 cm (pobocza),</w:t>
      </w:r>
    </w:p>
    <w:p w:rsidR="00A562BF" w:rsidRPr="00A562BF" w:rsidRDefault="00A562BF" w:rsidP="00A562BF">
      <w:pPr>
        <w:numPr>
          <w:ilvl w:val="0"/>
          <w:numId w:val="38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podbudowa  z kruszywa łamanego 0/64 mm, gr. warstwy po zagęszczeniu 10 cm.,</w:t>
      </w:r>
    </w:p>
    <w:p w:rsidR="00A562BF" w:rsidRPr="00A562BF" w:rsidRDefault="00A562BF" w:rsidP="00A562BF">
      <w:pPr>
        <w:numPr>
          <w:ilvl w:val="0"/>
          <w:numId w:val="38"/>
        </w:numPr>
        <w:suppressAutoHyphens/>
        <w:spacing w:line="259" w:lineRule="auto"/>
        <w:ind w:hanging="506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uzupełnienie poboczy z kruszywa łamanego 0/31,5 mm, o szer. 2x25 cm. gr.</w:t>
      </w:r>
    </w:p>
    <w:p w:rsidR="00A562BF" w:rsidRPr="00A562BF" w:rsidRDefault="00A562BF" w:rsidP="00A562BF">
      <w:pPr>
        <w:suppressAutoHyphens/>
        <w:ind w:left="1188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 xml:space="preserve">warstwy po zagęszczeniu 7 cm.  </w:t>
      </w:r>
    </w:p>
    <w:p w:rsidR="00A562BF" w:rsidRPr="00A562BF" w:rsidRDefault="00A562BF" w:rsidP="00A562BF">
      <w:pPr>
        <w:suppressAutoHyphens/>
        <w:ind w:left="1188"/>
        <w:contextualSpacing/>
        <w:jc w:val="both"/>
        <w:rPr>
          <w:rFonts w:ascii="CG Omega" w:hAnsi="CG Omega"/>
          <w:sz w:val="22"/>
          <w:szCs w:val="22"/>
          <w:lang w:eastAsia="ar-SA"/>
        </w:rPr>
      </w:pPr>
    </w:p>
    <w:p w:rsidR="00A562BF" w:rsidRPr="00A562BF" w:rsidRDefault="00A562BF" w:rsidP="00A562BF">
      <w:pPr>
        <w:ind w:left="426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 xml:space="preserve"> </w:t>
      </w:r>
      <w:r w:rsidRPr="00A562BF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Część nr 3  zamówienia: NIELEPKOWICE</w:t>
      </w:r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</w:p>
    <w:p w:rsidR="00A562BF" w:rsidRPr="00A562BF" w:rsidRDefault="00A562BF" w:rsidP="00A562BF">
      <w:pPr>
        <w:numPr>
          <w:ilvl w:val="0"/>
          <w:numId w:val="40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b/>
          <w:sz w:val="22"/>
          <w:szCs w:val="22"/>
          <w:lang w:eastAsia="ar-SA"/>
        </w:rPr>
        <w:t xml:space="preserve">przebudowa drogi gminnej w m. Nielepkowice, dz. nr </w:t>
      </w:r>
      <w:proofErr w:type="spellStart"/>
      <w:r w:rsidRPr="00A562BF">
        <w:rPr>
          <w:rFonts w:ascii="CG Omega" w:hAnsi="CG Omega"/>
          <w:b/>
          <w:sz w:val="22"/>
          <w:szCs w:val="22"/>
          <w:lang w:eastAsia="ar-SA"/>
        </w:rPr>
        <w:t>ewid</w:t>
      </w:r>
      <w:proofErr w:type="spellEnd"/>
      <w:r w:rsidRPr="00A562BF">
        <w:rPr>
          <w:rFonts w:ascii="CG Omega" w:hAnsi="CG Omega"/>
          <w:b/>
          <w:sz w:val="22"/>
          <w:szCs w:val="22"/>
          <w:lang w:eastAsia="ar-SA"/>
        </w:rPr>
        <w:t xml:space="preserve">. 167, 385/2;  obejmuje następujący zakres robót: </w:t>
      </w:r>
      <w:r w:rsidRPr="00A562BF">
        <w:rPr>
          <w:rFonts w:ascii="CG Omega" w:hAnsi="CG Omega"/>
          <w:sz w:val="22"/>
          <w:szCs w:val="22"/>
          <w:lang w:eastAsia="ar-SA"/>
        </w:rPr>
        <w:t xml:space="preserve">                                                </w:t>
      </w:r>
    </w:p>
    <w:p w:rsidR="00A562BF" w:rsidRPr="00A562BF" w:rsidRDefault="00A562BF" w:rsidP="00A562BF">
      <w:pPr>
        <w:numPr>
          <w:ilvl w:val="0"/>
          <w:numId w:val="39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mechaniczne frezowanie nawierzchni asfaltowej,</w:t>
      </w:r>
    </w:p>
    <w:p w:rsidR="00A562BF" w:rsidRPr="00A562BF" w:rsidRDefault="00A562BF" w:rsidP="00A562BF">
      <w:pPr>
        <w:numPr>
          <w:ilvl w:val="0"/>
          <w:numId w:val="39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podbudowa  z kruszywa łamanego 0/31 mm, gr. warstwy 15 cm.,</w:t>
      </w:r>
    </w:p>
    <w:p w:rsidR="00A562BF" w:rsidRPr="00A562BF" w:rsidRDefault="00A562BF" w:rsidP="00A562BF">
      <w:pPr>
        <w:numPr>
          <w:ilvl w:val="0"/>
          <w:numId w:val="39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oczyszczenie i skropienie nawierzchni emulsją,</w:t>
      </w:r>
    </w:p>
    <w:p w:rsidR="00A562BF" w:rsidRPr="00A562BF" w:rsidRDefault="00A562BF" w:rsidP="00A562BF">
      <w:pPr>
        <w:numPr>
          <w:ilvl w:val="0"/>
          <w:numId w:val="39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wyrównanie istniejącej nawierzchni betonem asfaltowym BA 0/12,5 śr. gr. 3 cm.</w:t>
      </w:r>
    </w:p>
    <w:p w:rsidR="00A562BF" w:rsidRPr="00A562BF" w:rsidRDefault="00A562BF" w:rsidP="00A562BF">
      <w:pPr>
        <w:numPr>
          <w:ilvl w:val="0"/>
          <w:numId w:val="39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 w:cs="Tahoma"/>
          <w:sz w:val="22"/>
          <w:szCs w:val="22"/>
          <w:lang w:eastAsia="ar-SA"/>
        </w:rPr>
        <w:t xml:space="preserve">nawierzchnia z betonu asfaltowego AC 11S, gr. w-wy ścieralnej 4 cm., </w:t>
      </w:r>
    </w:p>
    <w:p w:rsidR="00A562BF" w:rsidRPr="00A562BF" w:rsidRDefault="00A562BF" w:rsidP="00A562BF">
      <w:pPr>
        <w:numPr>
          <w:ilvl w:val="0"/>
          <w:numId w:val="39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uzupełnienie poboczy z kruszywa łamanego 0/31,5 mm, o szer. 2x25 cm. gr.</w:t>
      </w:r>
    </w:p>
    <w:p w:rsidR="00A562BF" w:rsidRPr="00A562BF" w:rsidRDefault="00A562BF" w:rsidP="00A562BF">
      <w:pPr>
        <w:suppressAutoHyphens/>
        <w:ind w:left="1188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 xml:space="preserve">warstwy po zagęszczeniu 7 cm.  </w:t>
      </w:r>
    </w:p>
    <w:p w:rsidR="00A562BF" w:rsidRPr="00A562BF" w:rsidRDefault="00A562BF" w:rsidP="00A562BF">
      <w:pPr>
        <w:numPr>
          <w:ilvl w:val="0"/>
          <w:numId w:val="40"/>
        </w:numPr>
        <w:suppressAutoHyphens/>
        <w:spacing w:line="259" w:lineRule="auto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b/>
          <w:sz w:val="22"/>
          <w:szCs w:val="22"/>
          <w:lang w:eastAsia="ar-SA"/>
        </w:rPr>
        <w:t xml:space="preserve">przebudowa drogi gminnej w m. Nielepkowice, dz. nr </w:t>
      </w:r>
      <w:proofErr w:type="spellStart"/>
      <w:r w:rsidRPr="00A562BF">
        <w:rPr>
          <w:rFonts w:ascii="CG Omega" w:hAnsi="CG Omega"/>
          <w:b/>
          <w:sz w:val="22"/>
          <w:szCs w:val="22"/>
          <w:lang w:eastAsia="ar-SA"/>
        </w:rPr>
        <w:t>ewid</w:t>
      </w:r>
      <w:proofErr w:type="spellEnd"/>
      <w:r w:rsidRPr="00A562BF">
        <w:rPr>
          <w:rFonts w:ascii="CG Omega" w:hAnsi="CG Omega"/>
          <w:b/>
          <w:sz w:val="22"/>
          <w:szCs w:val="22"/>
          <w:lang w:eastAsia="ar-SA"/>
        </w:rPr>
        <w:t xml:space="preserve">. 206;  obejmuje następujący zakres robót: </w:t>
      </w:r>
      <w:r w:rsidRPr="00A562BF">
        <w:rPr>
          <w:rFonts w:ascii="CG Omega" w:hAnsi="CG Omega"/>
          <w:sz w:val="22"/>
          <w:szCs w:val="22"/>
          <w:lang w:eastAsia="ar-SA"/>
        </w:rPr>
        <w:t xml:space="preserve">                                                </w:t>
      </w:r>
    </w:p>
    <w:p w:rsidR="00A562BF" w:rsidRPr="00A562BF" w:rsidRDefault="00A562BF" w:rsidP="00A562BF">
      <w:pPr>
        <w:numPr>
          <w:ilvl w:val="0"/>
          <w:numId w:val="41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mechaniczne profilowanie i zagęszczanie podłoża,</w:t>
      </w:r>
    </w:p>
    <w:p w:rsidR="00A562BF" w:rsidRPr="00A562BF" w:rsidRDefault="00A562BF" w:rsidP="00A562BF">
      <w:pPr>
        <w:numPr>
          <w:ilvl w:val="0"/>
          <w:numId w:val="41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podbudowa  z kruszywa stabilizowanego cementem, gr. warstwy 10 cm.,</w:t>
      </w:r>
    </w:p>
    <w:p w:rsidR="00A562BF" w:rsidRPr="00A562BF" w:rsidRDefault="00A562BF" w:rsidP="00A562BF">
      <w:pPr>
        <w:numPr>
          <w:ilvl w:val="0"/>
          <w:numId w:val="41"/>
        </w:numPr>
        <w:autoSpaceDE w:val="0"/>
        <w:autoSpaceDN w:val="0"/>
        <w:adjustRightInd w:val="0"/>
        <w:spacing w:line="259" w:lineRule="auto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Tahoma"/>
          <w:color w:val="000000"/>
          <w:sz w:val="22"/>
          <w:szCs w:val="22"/>
        </w:rPr>
        <w:t xml:space="preserve">nawierzchnia z betonu asfaltowego AC 16W, gr. w-wy wiążącej 4 cm., </w:t>
      </w:r>
    </w:p>
    <w:p w:rsidR="00A562BF" w:rsidRPr="00A562BF" w:rsidRDefault="00A562BF" w:rsidP="00A562BF">
      <w:pPr>
        <w:numPr>
          <w:ilvl w:val="0"/>
          <w:numId w:val="41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 w:cs="Tahoma"/>
          <w:sz w:val="22"/>
          <w:szCs w:val="22"/>
          <w:lang w:eastAsia="ar-SA"/>
        </w:rPr>
        <w:t xml:space="preserve">nawierzchnia z betonu asfaltowego AC 11S, gr. w-wy ścieralnej 4 cm., </w:t>
      </w:r>
    </w:p>
    <w:p w:rsidR="00A562BF" w:rsidRPr="00A562BF" w:rsidRDefault="00A562BF" w:rsidP="00A562BF">
      <w:pPr>
        <w:numPr>
          <w:ilvl w:val="0"/>
          <w:numId w:val="41"/>
        </w:numPr>
        <w:autoSpaceDE w:val="0"/>
        <w:autoSpaceDN w:val="0"/>
        <w:adjustRightInd w:val="0"/>
        <w:spacing w:line="259" w:lineRule="auto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Calibri"/>
          <w:color w:val="000000"/>
          <w:sz w:val="22"/>
          <w:szCs w:val="22"/>
        </w:rPr>
        <w:t>uzupełnienie poboczy z kruszywa łamanego 0/31,5 mm, o szer. 2x25 cm. gr.</w:t>
      </w:r>
    </w:p>
    <w:p w:rsidR="00A562BF" w:rsidRPr="00A562BF" w:rsidRDefault="00A562BF" w:rsidP="00A562BF">
      <w:pPr>
        <w:suppressAutoHyphens/>
        <w:ind w:left="1188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 xml:space="preserve">warstwy po zagęszczeniu 7 cm.  </w:t>
      </w:r>
    </w:p>
    <w:p w:rsidR="00A562BF" w:rsidRPr="00A562BF" w:rsidRDefault="00A562BF" w:rsidP="00A562BF">
      <w:pPr>
        <w:suppressAutoHyphens/>
        <w:ind w:left="1188"/>
        <w:contextualSpacing/>
        <w:jc w:val="both"/>
        <w:rPr>
          <w:rFonts w:ascii="CG Omega" w:hAnsi="CG Omega"/>
          <w:sz w:val="22"/>
          <w:szCs w:val="22"/>
          <w:lang w:eastAsia="ar-SA"/>
        </w:rPr>
      </w:pPr>
    </w:p>
    <w:p w:rsidR="00A562BF" w:rsidRPr="00A562BF" w:rsidRDefault="00A562BF" w:rsidP="00A562BF">
      <w:pPr>
        <w:ind w:left="426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Część nr 4  zamówienia: ZAPAŁÓW</w:t>
      </w:r>
    </w:p>
    <w:p w:rsidR="00A562BF" w:rsidRPr="00A562BF" w:rsidRDefault="00A562BF" w:rsidP="00A562BF">
      <w:pPr>
        <w:numPr>
          <w:ilvl w:val="0"/>
          <w:numId w:val="42"/>
        </w:numPr>
        <w:suppressAutoHyphens/>
        <w:spacing w:line="259" w:lineRule="auto"/>
        <w:contextualSpacing/>
        <w:jc w:val="both"/>
        <w:rPr>
          <w:rFonts w:ascii="CG Omega" w:hAnsi="CG Omega"/>
          <w:b/>
          <w:sz w:val="22"/>
          <w:szCs w:val="22"/>
          <w:lang w:eastAsia="ar-SA"/>
        </w:rPr>
      </w:pPr>
      <w:r w:rsidRPr="00A562BF">
        <w:rPr>
          <w:rFonts w:ascii="CG Omega" w:hAnsi="CG Omega"/>
          <w:b/>
          <w:sz w:val="22"/>
          <w:szCs w:val="22"/>
          <w:lang w:eastAsia="ar-SA"/>
        </w:rPr>
        <w:t xml:space="preserve">przebudowa drogi gminnej w m. Zapałów, dz. nr </w:t>
      </w:r>
      <w:proofErr w:type="spellStart"/>
      <w:r w:rsidRPr="00A562BF">
        <w:rPr>
          <w:rFonts w:ascii="CG Omega" w:hAnsi="CG Omega"/>
          <w:b/>
          <w:sz w:val="22"/>
          <w:szCs w:val="22"/>
          <w:lang w:eastAsia="ar-SA"/>
        </w:rPr>
        <w:t>ewid</w:t>
      </w:r>
      <w:proofErr w:type="spellEnd"/>
      <w:r w:rsidRPr="00A562BF">
        <w:rPr>
          <w:rFonts w:ascii="CG Omega" w:hAnsi="CG Omega"/>
          <w:b/>
          <w:sz w:val="22"/>
          <w:szCs w:val="22"/>
          <w:lang w:eastAsia="ar-SA"/>
        </w:rPr>
        <w:t xml:space="preserve">. 1216/121, 1216/178, 1528;  obejmuje następujący zakres robót:                                                 </w:t>
      </w:r>
    </w:p>
    <w:p w:rsidR="00A562BF" w:rsidRPr="00A562BF" w:rsidRDefault="00A562BF" w:rsidP="00A562BF">
      <w:pPr>
        <w:numPr>
          <w:ilvl w:val="0"/>
          <w:numId w:val="43"/>
        </w:numPr>
        <w:suppressAutoHyphens/>
        <w:spacing w:line="259" w:lineRule="auto"/>
        <w:ind w:left="1276" w:hanging="349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mechaniczne profilowanie i zagęszczanie podłoża,</w:t>
      </w:r>
    </w:p>
    <w:p w:rsidR="00A562BF" w:rsidRPr="00A562BF" w:rsidRDefault="00A562BF" w:rsidP="00A562BF">
      <w:pPr>
        <w:numPr>
          <w:ilvl w:val="0"/>
          <w:numId w:val="43"/>
        </w:numPr>
        <w:suppressAutoHyphens/>
        <w:spacing w:line="259" w:lineRule="auto"/>
        <w:ind w:left="1276" w:hanging="349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podbudowa  z kruszywa stabilizowanego cementem, gr. warstwy 10 cm.,</w:t>
      </w:r>
    </w:p>
    <w:p w:rsidR="00A562BF" w:rsidRPr="00A562BF" w:rsidRDefault="00A562BF" w:rsidP="00A562BF">
      <w:pPr>
        <w:numPr>
          <w:ilvl w:val="0"/>
          <w:numId w:val="43"/>
        </w:numPr>
        <w:autoSpaceDE w:val="0"/>
        <w:autoSpaceDN w:val="0"/>
        <w:adjustRightInd w:val="0"/>
        <w:spacing w:line="259" w:lineRule="auto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Tahoma"/>
          <w:color w:val="000000"/>
          <w:sz w:val="22"/>
          <w:szCs w:val="22"/>
        </w:rPr>
        <w:t xml:space="preserve">nawierzchnia z betonu asfaltowego AC 16W, gr. w-wy wiążącej 4 cm., </w:t>
      </w:r>
    </w:p>
    <w:p w:rsidR="00A562BF" w:rsidRPr="00A562BF" w:rsidRDefault="00A562BF" w:rsidP="00A562BF">
      <w:pPr>
        <w:numPr>
          <w:ilvl w:val="0"/>
          <w:numId w:val="43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 w:cs="Tahoma"/>
          <w:sz w:val="22"/>
          <w:szCs w:val="22"/>
          <w:lang w:eastAsia="ar-SA"/>
        </w:rPr>
        <w:t xml:space="preserve">nawierzchnia z betonu asfaltowego AC 11S, gr. w-wy ścieralnej 3 cm., </w:t>
      </w:r>
    </w:p>
    <w:p w:rsidR="00A562BF" w:rsidRPr="00A562BF" w:rsidRDefault="00A562BF" w:rsidP="00A562BF">
      <w:pPr>
        <w:numPr>
          <w:ilvl w:val="0"/>
          <w:numId w:val="43"/>
        </w:numPr>
        <w:suppressAutoHyphens/>
        <w:spacing w:line="259" w:lineRule="auto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uzupełnienie poboczy z kruszywa łamanego 0/31,5 mm, o szer. 2x25 cm. gr.</w:t>
      </w:r>
    </w:p>
    <w:p w:rsidR="00A562BF" w:rsidRPr="00A562BF" w:rsidRDefault="00A562BF" w:rsidP="00A562BF">
      <w:pPr>
        <w:suppressAutoHyphens/>
        <w:ind w:left="1287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 xml:space="preserve">warstwy po zagęszczeniu 7 cm.  </w:t>
      </w:r>
    </w:p>
    <w:p w:rsidR="005A3BFD" w:rsidRPr="009B1293" w:rsidRDefault="005A3BFD" w:rsidP="005A3BFD">
      <w:pPr>
        <w:pStyle w:val="Akapitzlist"/>
        <w:autoSpaceDN/>
        <w:spacing w:before="0" w:beforeAutospacing="0" w:afterAutospacing="0"/>
        <w:ind w:left="993" w:firstLine="0"/>
        <w:contextualSpacing/>
        <w:textAlignment w:val="auto"/>
        <w:rPr>
          <w:rFonts w:ascii="CG Omega" w:hAnsi="CG Omega"/>
          <w:b/>
        </w:rPr>
      </w:pPr>
    </w:p>
    <w:p w:rsidR="00A737B4" w:rsidRPr="00EB5FAE" w:rsidRDefault="00A737B4" w:rsidP="002A206D">
      <w:pPr>
        <w:pStyle w:val="Akapitzlist"/>
        <w:numPr>
          <w:ilvl w:val="0"/>
          <w:numId w:val="30"/>
        </w:numPr>
        <w:autoSpaceDE w:val="0"/>
        <w:adjustRightInd w:val="0"/>
        <w:spacing w:before="0" w:beforeAutospacing="0" w:afterAutospacing="0"/>
        <w:ind w:left="426" w:hanging="426"/>
        <w:rPr>
          <w:rFonts w:ascii="CG Omega" w:hAnsi="CG Omega"/>
        </w:rPr>
      </w:pPr>
      <w:proofErr w:type="spellStart"/>
      <w:r w:rsidRPr="00EB5FAE">
        <w:rPr>
          <w:rFonts w:ascii="CG Omega" w:hAnsi="CG Omega"/>
        </w:rPr>
        <w:t>Szczegółowy</w:t>
      </w:r>
      <w:proofErr w:type="spellEnd"/>
      <w:r w:rsidRPr="00EB5FAE">
        <w:rPr>
          <w:rFonts w:ascii="CG Omega" w:hAnsi="CG Omega"/>
        </w:rPr>
        <w:t xml:space="preserve"> </w:t>
      </w:r>
      <w:proofErr w:type="spellStart"/>
      <w:r w:rsidRPr="00EB5FAE">
        <w:rPr>
          <w:rFonts w:ascii="CG Omega" w:hAnsi="CG Omega"/>
        </w:rPr>
        <w:t>opis</w:t>
      </w:r>
      <w:proofErr w:type="spellEnd"/>
      <w:r w:rsidRPr="00EB5FAE">
        <w:rPr>
          <w:rFonts w:ascii="CG Omega" w:hAnsi="CG Omega"/>
        </w:rPr>
        <w:t xml:space="preserve"> </w:t>
      </w:r>
      <w:proofErr w:type="spellStart"/>
      <w:r w:rsidRPr="00EB5FAE">
        <w:rPr>
          <w:rFonts w:ascii="CG Omega" w:hAnsi="CG Omega"/>
        </w:rPr>
        <w:t>przedmiotu</w:t>
      </w:r>
      <w:proofErr w:type="spellEnd"/>
      <w:r w:rsidRPr="00EB5FAE">
        <w:rPr>
          <w:rFonts w:ascii="CG Omega" w:hAnsi="CG Omega"/>
        </w:rPr>
        <w:t xml:space="preserve"> zamówienia </w:t>
      </w:r>
      <w:proofErr w:type="spellStart"/>
      <w:r w:rsidRPr="00EB5FAE">
        <w:rPr>
          <w:rFonts w:ascii="CG Omega" w:hAnsi="CG Omega"/>
        </w:rPr>
        <w:t>zawierają</w:t>
      </w:r>
      <w:proofErr w:type="spellEnd"/>
      <w:r w:rsidRPr="00EB5FAE">
        <w:rPr>
          <w:rFonts w:ascii="CG Omega" w:hAnsi="CG Omega"/>
        </w:rPr>
        <w:t xml:space="preserve"> </w:t>
      </w:r>
      <w:proofErr w:type="spellStart"/>
      <w:r w:rsidRPr="00EB5FAE">
        <w:rPr>
          <w:rFonts w:ascii="CG Omega" w:hAnsi="CG Omega"/>
        </w:rPr>
        <w:t>dokumentacje</w:t>
      </w:r>
      <w:proofErr w:type="spellEnd"/>
      <w:r w:rsidRPr="00EB5FAE">
        <w:rPr>
          <w:rFonts w:ascii="CG Omega" w:hAnsi="CG Omega"/>
        </w:rPr>
        <w:t xml:space="preserve"> </w:t>
      </w:r>
      <w:proofErr w:type="spellStart"/>
      <w:r w:rsidRPr="00EB5FAE">
        <w:rPr>
          <w:rFonts w:ascii="CG Omega" w:hAnsi="CG Omega"/>
        </w:rPr>
        <w:t>przetargowe</w:t>
      </w:r>
      <w:proofErr w:type="spellEnd"/>
      <w:r w:rsidRPr="00EB5FAE">
        <w:rPr>
          <w:rFonts w:ascii="CG Omega" w:hAnsi="CG Omega"/>
        </w:rPr>
        <w:t xml:space="preserve">, </w:t>
      </w:r>
      <w:proofErr w:type="spellStart"/>
      <w:r w:rsidRPr="00EB5FAE">
        <w:rPr>
          <w:rFonts w:ascii="CG Omega" w:hAnsi="CG Omega"/>
        </w:rPr>
        <w:t>specyfikacje</w:t>
      </w:r>
      <w:proofErr w:type="spellEnd"/>
      <w:r w:rsidRPr="00EB5FAE">
        <w:rPr>
          <w:rFonts w:ascii="CG Omega" w:hAnsi="CG Omega"/>
        </w:rPr>
        <w:t xml:space="preserve"> </w:t>
      </w:r>
      <w:proofErr w:type="spellStart"/>
      <w:r w:rsidRPr="00EB5FAE">
        <w:rPr>
          <w:rFonts w:ascii="CG Omega" w:hAnsi="CG Omega"/>
        </w:rPr>
        <w:t>techniczne</w:t>
      </w:r>
      <w:proofErr w:type="spellEnd"/>
      <w:r w:rsidRPr="00EB5FAE">
        <w:rPr>
          <w:rFonts w:ascii="CG Omega" w:hAnsi="CG Omega"/>
        </w:rPr>
        <w:t xml:space="preserve"> wykonania </w:t>
      </w:r>
      <w:proofErr w:type="spellStart"/>
      <w:r w:rsidRPr="00EB5FAE">
        <w:rPr>
          <w:rFonts w:ascii="CG Omega" w:hAnsi="CG Omega"/>
        </w:rPr>
        <w:t>i</w:t>
      </w:r>
      <w:proofErr w:type="spellEnd"/>
      <w:r w:rsidRPr="00EB5FAE">
        <w:rPr>
          <w:rFonts w:ascii="CG Omega" w:hAnsi="CG Omega"/>
        </w:rPr>
        <w:t xml:space="preserve"> odbioru </w:t>
      </w:r>
      <w:proofErr w:type="spellStart"/>
      <w:r w:rsidRPr="00EB5FAE">
        <w:rPr>
          <w:rFonts w:ascii="CG Omega" w:hAnsi="CG Omega"/>
        </w:rPr>
        <w:t>robó</w:t>
      </w:r>
      <w:r w:rsidR="00FF4CAE">
        <w:rPr>
          <w:rFonts w:ascii="CG Omega" w:hAnsi="CG Omega"/>
        </w:rPr>
        <w:t>t</w:t>
      </w:r>
      <w:proofErr w:type="spellEnd"/>
      <w:r w:rsidR="00FF4CAE">
        <w:rPr>
          <w:rFonts w:ascii="CG Omega" w:hAnsi="CG Omega"/>
        </w:rPr>
        <w:t xml:space="preserve"> budowlanych </w:t>
      </w:r>
      <w:r w:rsidR="00AE6877" w:rsidRPr="00EB5FAE">
        <w:rPr>
          <w:rFonts w:ascii="CG Omega" w:hAnsi="CG Omega"/>
        </w:rPr>
        <w:t xml:space="preserve"> </w:t>
      </w:r>
      <w:proofErr w:type="spellStart"/>
      <w:r w:rsidR="00AE6877" w:rsidRPr="00EB5FAE">
        <w:rPr>
          <w:rFonts w:ascii="CG Omega" w:hAnsi="CG Omega"/>
        </w:rPr>
        <w:t>stanowiące</w:t>
      </w:r>
      <w:proofErr w:type="spellEnd"/>
      <w:r w:rsidR="00AE6877" w:rsidRPr="00EB5FAE">
        <w:rPr>
          <w:rFonts w:ascii="CG Omega" w:hAnsi="CG Omega"/>
        </w:rPr>
        <w:t xml:space="preserve">  integralną część s</w:t>
      </w:r>
      <w:r w:rsidRPr="00EB5FAE">
        <w:rPr>
          <w:rFonts w:ascii="CG Omega" w:hAnsi="CG Omega"/>
        </w:rPr>
        <w:t>wz.</w:t>
      </w:r>
    </w:p>
    <w:p w:rsidR="00FF4CAE" w:rsidRPr="00FF4CAE" w:rsidRDefault="00FF4CAE" w:rsidP="002A206D">
      <w:pPr>
        <w:pStyle w:val="Akapitzlist"/>
        <w:numPr>
          <w:ilvl w:val="0"/>
          <w:numId w:val="30"/>
        </w:numPr>
        <w:autoSpaceDE w:val="0"/>
        <w:adjustRightInd w:val="0"/>
        <w:ind w:hanging="495"/>
        <w:rPr>
          <w:rFonts w:ascii="CG Omega" w:hAnsi="CG Omega"/>
        </w:rPr>
      </w:pPr>
      <w:r w:rsidRPr="00FF4CAE">
        <w:rPr>
          <w:rFonts w:ascii="CG Omega" w:hAnsi="CG Omega"/>
        </w:rPr>
        <w:t xml:space="preserve">Wykonawca składając ofertę zobowiązuje się wykonać roboty </w:t>
      </w:r>
      <w:proofErr w:type="spellStart"/>
      <w:r w:rsidRPr="00FF4CAE">
        <w:rPr>
          <w:rFonts w:ascii="CG Omega" w:hAnsi="CG Omega"/>
        </w:rPr>
        <w:t>budowlane</w:t>
      </w:r>
      <w:proofErr w:type="spellEnd"/>
      <w:r w:rsidRPr="00FF4CAE">
        <w:rPr>
          <w:rFonts w:ascii="CG Omega" w:hAnsi="CG Omega"/>
        </w:rPr>
        <w:t xml:space="preserve"> </w:t>
      </w:r>
      <w:proofErr w:type="spellStart"/>
      <w:r w:rsidRPr="00FF4CAE">
        <w:rPr>
          <w:rFonts w:ascii="CG Omega" w:hAnsi="CG Omega"/>
        </w:rPr>
        <w:t>opisane</w:t>
      </w:r>
      <w:proofErr w:type="spellEnd"/>
      <w:r w:rsidRPr="00FF4CAE">
        <w:rPr>
          <w:rFonts w:ascii="CG Omega" w:hAnsi="CG Omega"/>
        </w:rPr>
        <w:t xml:space="preserve"> w specyfikacji  </w:t>
      </w:r>
      <w:proofErr w:type="spellStart"/>
      <w:r w:rsidRPr="00FF4CAE">
        <w:rPr>
          <w:rFonts w:ascii="CG Omega" w:hAnsi="CG Omega"/>
        </w:rPr>
        <w:t>i</w:t>
      </w:r>
      <w:proofErr w:type="spellEnd"/>
      <w:r w:rsidRPr="00FF4CAE">
        <w:rPr>
          <w:rFonts w:ascii="CG Omega" w:hAnsi="CG Omega"/>
        </w:rPr>
        <w:t xml:space="preserve"> specyfikacji </w:t>
      </w:r>
      <w:proofErr w:type="spellStart"/>
      <w:r w:rsidRPr="00FF4CAE">
        <w:rPr>
          <w:rFonts w:ascii="CG Omega" w:hAnsi="CG Omega"/>
        </w:rPr>
        <w:t>technicznej</w:t>
      </w:r>
      <w:proofErr w:type="spellEnd"/>
      <w:r w:rsidRPr="00FF4CAE">
        <w:rPr>
          <w:rFonts w:ascii="CG Omega" w:hAnsi="CG Omega"/>
        </w:rPr>
        <w:t xml:space="preserve"> wykonania </w:t>
      </w:r>
      <w:proofErr w:type="spellStart"/>
      <w:r w:rsidRPr="00FF4CAE">
        <w:rPr>
          <w:rFonts w:ascii="CG Omega" w:hAnsi="CG Omega"/>
        </w:rPr>
        <w:t>i</w:t>
      </w:r>
      <w:proofErr w:type="spellEnd"/>
      <w:r w:rsidRPr="00FF4CAE">
        <w:rPr>
          <w:rFonts w:ascii="CG Omega" w:hAnsi="CG Omega"/>
        </w:rPr>
        <w:t xml:space="preserve"> odbioru </w:t>
      </w:r>
      <w:proofErr w:type="spellStart"/>
      <w:r w:rsidRPr="00FF4CAE">
        <w:rPr>
          <w:rFonts w:ascii="CG Omega" w:hAnsi="CG Omega"/>
        </w:rPr>
        <w:t>robót</w:t>
      </w:r>
      <w:proofErr w:type="spellEnd"/>
      <w:r w:rsidRPr="00FF4CAE">
        <w:rPr>
          <w:rFonts w:ascii="CG Omega" w:hAnsi="CG Omega"/>
        </w:rPr>
        <w:t xml:space="preserve"> budowlanych.</w:t>
      </w:r>
    </w:p>
    <w:p w:rsidR="00FF4CAE" w:rsidRPr="00FF4CAE" w:rsidRDefault="00FF4CAE" w:rsidP="002A206D">
      <w:pPr>
        <w:pStyle w:val="Akapitzlist"/>
        <w:numPr>
          <w:ilvl w:val="0"/>
          <w:numId w:val="30"/>
        </w:numPr>
        <w:autoSpaceDE w:val="0"/>
        <w:adjustRightInd w:val="0"/>
        <w:ind w:hanging="495"/>
        <w:rPr>
          <w:rFonts w:ascii="CG Omega" w:hAnsi="CG Omega"/>
        </w:rPr>
      </w:pPr>
      <w:r w:rsidRPr="00FF4CAE">
        <w:rPr>
          <w:rFonts w:ascii="CG Omega" w:hAnsi="CG Omega"/>
        </w:rPr>
        <w:t xml:space="preserve">Wszystkie dokumenty opisujące przedmiot zamówienia (STWiOR, przedmiary robót) należy traktować, jako  wzajemnie się uzupełniające w tym znaczeniu, że w przypadku stwierdzenia jakichkolwiek rozbieżności, wieloznaczności lub niejednoznaczności, Wykonawca nie może </w:t>
      </w:r>
      <w:r w:rsidRPr="00FF4CAE">
        <w:rPr>
          <w:rFonts w:ascii="CG Omega" w:hAnsi="CG Omega"/>
        </w:rPr>
        <w:lastRenderedPageBreak/>
        <w:t>ograniczać zakresu swojego zobowiązania wynikającego z umowy w sprawie udzielonego zamówienia publicznego.</w:t>
      </w:r>
    </w:p>
    <w:p w:rsidR="00EB5FAE" w:rsidRPr="009F0BEE" w:rsidRDefault="00FF4CAE" w:rsidP="002A206D">
      <w:pPr>
        <w:pStyle w:val="Akapitzlist"/>
        <w:numPr>
          <w:ilvl w:val="0"/>
          <w:numId w:val="30"/>
        </w:numPr>
        <w:autoSpaceDE w:val="0"/>
        <w:adjustRightInd w:val="0"/>
        <w:spacing w:before="0" w:beforeAutospacing="0" w:afterAutospacing="0"/>
        <w:ind w:hanging="495"/>
        <w:rPr>
          <w:rFonts w:ascii="CG Omega" w:hAnsi="CG Omega"/>
        </w:rPr>
      </w:pPr>
      <w:r w:rsidRPr="00FF4CAE">
        <w:rPr>
          <w:rFonts w:ascii="CG Omega" w:hAnsi="CG Omega"/>
        </w:rPr>
        <w:t xml:space="preserve">Wymagany minimalny okres gwarancji jakości na wykonane roboty </w:t>
      </w:r>
      <w:proofErr w:type="spellStart"/>
      <w:r w:rsidRPr="00FF4CAE">
        <w:rPr>
          <w:rFonts w:ascii="CG Omega" w:hAnsi="CG Omega"/>
        </w:rPr>
        <w:t>budowlane</w:t>
      </w:r>
      <w:proofErr w:type="spellEnd"/>
      <w:r w:rsidRPr="00FF4CAE">
        <w:rPr>
          <w:rFonts w:ascii="CG Omega" w:hAnsi="CG Omega"/>
        </w:rPr>
        <w:t xml:space="preserve"> (materiały </w:t>
      </w:r>
      <w:proofErr w:type="spellStart"/>
      <w:r w:rsidR="001D61FA">
        <w:rPr>
          <w:rFonts w:ascii="CG Omega" w:hAnsi="CG Omega"/>
        </w:rPr>
        <w:t>i</w:t>
      </w:r>
      <w:proofErr w:type="spellEnd"/>
      <w:r w:rsidR="001D61FA">
        <w:rPr>
          <w:rFonts w:ascii="CG Omega" w:hAnsi="CG Omega"/>
        </w:rPr>
        <w:t> </w:t>
      </w:r>
      <w:r w:rsidRPr="00FF4CAE">
        <w:rPr>
          <w:rFonts w:ascii="CG Omega" w:hAnsi="CG Omega"/>
        </w:rPr>
        <w:t xml:space="preserve">robociznę) wynosi </w:t>
      </w:r>
      <w:r w:rsidR="006F2A40">
        <w:rPr>
          <w:rFonts w:ascii="CG Omega" w:hAnsi="CG Omega"/>
          <w:b/>
        </w:rPr>
        <w:t xml:space="preserve">36 </w:t>
      </w:r>
      <w:r w:rsidRPr="00FF4CAE">
        <w:rPr>
          <w:rFonts w:ascii="CG Omega" w:hAnsi="CG Omega"/>
          <w:b/>
        </w:rPr>
        <w:t>miesięcy</w:t>
      </w:r>
      <w:r w:rsidRPr="00FF4CAE">
        <w:rPr>
          <w:rFonts w:ascii="CG Omega" w:hAnsi="CG Omega"/>
        </w:rPr>
        <w:t xml:space="preserve">, od dnia </w:t>
      </w:r>
      <w:proofErr w:type="spellStart"/>
      <w:r w:rsidRPr="00FF4CAE">
        <w:rPr>
          <w:rFonts w:ascii="CG Omega" w:hAnsi="CG Omega"/>
        </w:rPr>
        <w:t>odebrania</w:t>
      </w:r>
      <w:proofErr w:type="spellEnd"/>
      <w:r w:rsidRPr="00FF4CAE">
        <w:rPr>
          <w:rFonts w:ascii="CG Omega" w:hAnsi="CG Omega"/>
        </w:rPr>
        <w:t xml:space="preserve"> przez Zamawiającego </w:t>
      </w:r>
      <w:proofErr w:type="spellStart"/>
      <w:r w:rsidRPr="00FF4CAE">
        <w:rPr>
          <w:rFonts w:ascii="CG Omega" w:hAnsi="CG Omega"/>
        </w:rPr>
        <w:t>przedmiotu</w:t>
      </w:r>
      <w:proofErr w:type="spellEnd"/>
      <w:r w:rsidRPr="00FF4CAE">
        <w:rPr>
          <w:rFonts w:ascii="CG Omega" w:hAnsi="CG Omega"/>
        </w:rPr>
        <w:t xml:space="preserve"> zamówienia </w:t>
      </w:r>
      <w:proofErr w:type="spellStart"/>
      <w:r w:rsidRPr="00FF4CAE">
        <w:rPr>
          <w:rFonts w:ascii="CG Omega" w:hAnsi="CG Omega"/>
        </w:rPr>
        <w:t>i</w:t>
      </w:r>
      <w:proofErr w:type="spellEnd"/>
      <w:r w:rsidRPr="00FF4CAE">
        <w:rPr>
          <w:rFonts w:ascii="CG Omega" w:hAnsi="CG Omega"/>
        </w:rPr>
        <w:t xml:space="preserve"> podpisania  protokołu końcowego, chyba że wykonawca zaoferował dłuższy okres  gwarancji jakości.</w:t>
      </w:r>
    </w:p>
    <w:p w:rsidR="00A737B4" w:rsidRPr="00015788" w:rsidRDefault="009F0BEE" w:rsidP="002A206D">
      <w:pPr>
        <w:autoSpaceDE w:val="0"/>
        <w:autoSpaceDN w:val="0"/>
        <w:adjustRightInd w:val="0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b/>
          <w:sz w:val="22"/>
          <w:szCs w:val="22"/>
        </w:rPr>
        <w:t>8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 xml:space="preserve">.  </w:t>
      </w:r>
      <w:r w:rsidR="002A206D">
        <w:rPr>
          <w:rFonts w:ascii="CG Omega" w:eastAsia="Verdana,Bold" w:hAnsi="CG Omega" w:cs="Verdana"/>
          <w:b/>
          <w:sz w:val="22"/>
          <w:szCs w:val="22"/>
        </w:rPr>
        <w:t xml:space="preserve">   </w:t>
      </w:r>
      <w:r w:rsidR="00A737B4">
        <w:rPr>
          <w:rFonts w:ascii="CG Omega" w:eastAsia="Verdana,Bold" w:hAnsi="CG Omega" w:cs="Verdana"/>
          <w:b/>
          <w:sz w:val="22"/>
          <w:szCs w:val="22"/>
        </w:rPr>
        <w:t xml:space="preserve">Podstawowe 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>warunki  wykonania robót stanowiących przedmiot zamówienia:</w:t>
      </w:r>
    </w:p>
    <w:p w:rsidR="002A206D" w:rsidRDefault="002A206D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  <w:t>W</w:t>
      </w:r>
      <w:r w:rsidR="00A737B4" w:rsidRPr="00AE6877">
        <w:rPr>
          <w:rFonts w:ascii="CG Omega" w:eastAsia="Verdana,Bold" w:hAnsi="CG Omega" w:cs="Verdana"/>
          <w:sz w:val="22"/>
          <w:szCs w:val="22"/>
        </w:rPr>
        <w:t xml:space="preserve">ykonawca jest zobowiązany wykonywać przedmiot umowy zgodnie z obowiązującymi    </w:t>
      </w:r>
      <w:r w:rsidR="00901F99">
        <w:rPr>
          <w:rFonts w:ascii="CG Omega" w:eastAsia="Verdana,Bold" w:hAnsi="CG Omega" w:cs="Verdana"/>
          <w:sz w:val="22"/>
          <w:szCs w:val="22"/>
        </w:rPr>
        <w:t xml:space="preserve">       </w:t>
      </w:r>
      <w:r w:rsidR="00A737B4" w:rsidRPr="00AE6877">
        <w:rPr>
          <w:rFonts w:ascii="CG Omega" w:eastAsia="Verdana,Bold" w:hAnsi="CG Omega" w:cs="Verdana"/>
          <w:sz w:val="22"/>
          <w:szCs w:val="22"/>
        </w:rPr>
        <w:t>w  tym zakresie przepisami prawa, obowiązującymi normami, warunkami technicznymi wykonan</w:t>
      </w:r>
      <w:r>
        <w:rPr>
          <w:rFonts w:ascii="CG Omega" w:eastAsia="Verdana,Bold" w:hAnsi="CG Omega" w:cs="Verdana"/>
          <w:sz w:val="22"/>
          <w:szCs w:val="22"/>
        </w:rPr>
        <w:t>ia robot oraz wiedzą techniczną,</w:t>
      </w:r>
    </w:p>
    <w:p w:rsidR="002A206D" w:rsidRDefault="00A737B4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AE6877">
        <w:rPr>
          <w:rFonts w:ascii="CG Omega" w:eastAsia="Verdana,Bold" w:hAnsi="CG Omega" w:cs="Verdana"/>
          <w:sz w:val="22"/>
          <w:szCs w:val="22"/>
        </w:rPr>
        <w:t>2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Pr="00AE6877">
        <w:rPr>
          <w:rFonts w:ascii="CG Omega" w:eastAsia="Verdana,Bold" w:hAnsi="CG Omega" w:cs="Verdana"/>
          <w:b/>
          <w:sz w:val="22"/>
          <w:szCs w:val="22"/>
        </w:rPr>
        <w:t xml:space="preserve"> </w:t>
      </w:r>
      <w:r w:rsidRPr="00AE6877">
        <w:rPr>
          <w:rFonts w:ascii="CG Omega" w:eastAsia="Verdana,Bold" w:hAnsi="CG Omega" w:cs="Verdana"/>
          <w:b/>
          <w:sz w:val="22"/>
          <w:szCs w:val="22"/>
        </w:rPr>
        <w:tab/>
      </w:r>
      <w:r w:rsidR="00040A63">
        <w:rPr>
          <w:rFonts w:ascii="CG Omega" w:eastAsia="Verdana,Bold" w:hAnsi="CG Omega" w:cs="Verdana"/>
          <w:sz w:val="22"/>
          <w:szCs w:val="22"/>
        </w:rPr>
        <w:t>W</w:t>
      </w:r>
      <w:r w:rsidRPr="00AE6877">
        <w:rPr>
          <w:rFonts w:ascii="CG Omega" w:eastAsia="Verdana,Bold" w:hAnsi="CG Omega" w:cs="Verdana"/>
          <w:sz w:val="22"/>
          <w:szCs w:val="22"/>
        </w:rPr>
        <w:t>ykonawca  jest odpowiedzialny za jakość wykonanych robót. Do wbudowania  mogą być użyte tylko i wyłącznie materiały i urz</w:t>
      </w:r>
      <w:r w:rsidR="00AE6877" w:rsidRPr="00AE6877">
        <w:rPr>
          <w:rFonts w:ascii="CG Omega" w:eastAsia="Verdana,Bold" w:hAnsi="CG Omega" w:cs="Verdana"/>
          <w:sz w:val="22"/>
          <w:szCs w:val="22"/>
        </w:rPr>
        <w:t xml:space="preserve">ądzenia nowe </w:t>
      </w:r>
      <w:r w:rsidRPr="00AE6877">
        <w:rPr>
          <w:rFonts w:ascii="CG Omega" w:hAnsi="CG Omega"/>
          <w:sz w:val="22"/>
          <w:szCs w:val="22"/>
        </w:rPr>
        <w:t xml:space="preserve"> i odpowiadać co do jakości, wymogom wyrobów dopuszczonych do obr</w:t>
      </w:r>
      <w:r w:rsidR="002A206D">
        <w:rPr>
          <w:rFonts w:ascii="CG Omega" w:hAnsi="CG Omega"/>
          <w:sz w:val="22"/>
          <w:szCs w:val="22"/>
        </w:rPr>
        <w:t>otu i stosowania w budownictwie,</w:t>
      </w:r>
    </w:p>
    <w:p w:rsidR="002A206D" w:rsidRDefault="00AE6877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901F99">
        <w:rPr>
          <w:rFonts w:ascii="CG Omega" w:hAnsi="CG Omega"/>
          <w:sz w:val="22"/>
          <w:szCs w:val="22"/>
        </w:rPr>
        <w:t>3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901F99">
        <w:rPr>
          <w:rFonts w:ascii="CG Omega" w:hAnsi="CG Omega"/>
          <w:sz w:val="22"/>
          <w:szCs w:val="22"/>
        </w:rPr>
        <w:t xml:space="preserve"> </w:t>
      </w:r>
      <w:r w:rsidRPr="00901F99">
        <w:rPr>
          <w:rFonts w:ascii="CG Omega" w:hAnsi="CG Omega"/>
          <w:sz w:val="22"/>
          <w:szCs w:val="22"/>
        </w:rPr>
        <w:t xml:space="preserve"> na wszystkie zastosowane urządzenia i materiały </w:t>
      </w:r>
      <w:r w:rsidR="00A737B4" w:rsidRPr="00901F99">
        <w:rPr>
          <w:rFonts w:ascii="CG Omega" w:hAnsi="CG Omega"/>
          <w:sz w:val="22"/>
          <w:szCs w:val="22"/>
        </w:rPr>
        <w:t>wykonawca zobowi</w:t>
      </w:r>
      <w:r w:rsidR="00901F99" w:rsidRPr="00901F99">
        <w:rPr>
          <w:rFonts w:ascii="CG Omega" w:hAnsi="CG Omega"/>
          <w:sz w:val="22"/>
          <w:szCs w:val="22"/>
        </w:rPr>
        <w:t xml:space="preserve">ązany jest posiadać </w:t>
      </w:r>
      <w:r w:rsidR="00A737B4" w:rsidRPr="00901F99">
        <w:rPr>
          <w:rFonts w:ascii="CG Omega" w:hAnsi="CG Omega"/>
          <w:sz w:val="22"/>
          <w:szCs w:val="22"/>
        </w:rPr>
        <w:t>certyfikat na znak bezpieczeństwa, atest higieniczny, deklarację zgodności lub certyfikat zgodności z Polską</w:t>
      </w:r>
      <w:r w:rsidR="002A206D">
        <w:rPr>
          <w:rFonts w:ascii="CG Omega" w:hAnsi="CG Omega"/>
          <w:sz w:val="22"/>
          <w:szCs w:val="22"/>
        </w:rPr>
        <w:t xml:space="preserve"> Normą lub aprobatę techniczną,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040A63">
        <w:rPr>
          <w:rFonts w:ascii="CG Omega" w:hAnsi="CG Omega"/>
          <w:sz w:val="22"/>
          <w:szCs w:val="22"/>
        </w:rPr>
        <w:t>4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040A63">
        <w:rPr>
          <w:rFonts w:ascii="CG Omega" w:hAnsi="CG Omega"/>
          <w:sz w:val="22"/>
          <w:szCs w:val="22"/>
        </w:rPr>
        <w:t xml:space="preserve"> </w:t>
      </w:r>
      <w:r w:rsidRPr="00040A63">
        <w:rPr>
          <w:rFonts w:ascii="CG Omega" w:hAnsi="CG Omega"/>
          <w:sz w:val="22"/>
          <w:szCs w:val="22"/>
        </w:rPr>
        <w:tab/>
      </w:r>
      <w:r w:rsidR="00A737B4" w:rsidRPr="00040A63">
        <w:rPr>
          <w:rFonts w:ascii="CG Omega" w:hAnsi="CG Omega"/>
          <w:sz w:val="22"/>
          <w:szCs w:val="22"/>
        </w:rPr>
        <w:t>Zamawiający dopuszcza mo</w:t>
      </w:r>
      <w:r>
        <w:rPr>
          <w:rFonts w:ascii="CG Omega" w:hAnsi="CG Omega"/>
          <w:sz w:val="22"/>
          <w:szCs w:val="22"/>
        </w:rPr>
        <w:t xml:space="preserve">żliwość wystąpienia </w:t>
      </w:r>
      <w:r w:rsidR="00A737B4" w:rsidRPr="00040A63">
        <w:rPr>
          <w:rFonts w:ascii="CG Omega" w:hAnsi="CG Omega"/>
          <w:sz w:val="22"/>
          <w:szCs w:val="22"/>
        </w:rPr>
        <w:t xml:space="preserve"> konieczności wykonania robót zamiennych w stosunku do przewidzianych dokumentacją przetargową w sytuacji, gdy wykonanie tych robót będzie</w:t>
      </w:r>
      <w:r>
        <w:rPr>
          <w:rFonts w:ascii="CG Omega" w:hAnsi="CG Omega"/>
          <w:sz w:val="22"/>
          <w:szCs w:val="22"/>
        </w:rPr>
        <w:t xml:space="preserve"> niezbędne do prawidłowego, </w:t>
      </w:r>
      <w:r w:rsidR="00A737B4" w:rsidRPr="00040A63">
        <w:rPr>
          <w:rFonts w:ascii="CG Omega" w:hAnsi="CG Omega"/>
          <w:sz w:val="22"/>
          <w:szCs w:val="22"/>
        </w:rPr>
        <w:t>zgodnego z zasadami wiedzy te</w:t>
      </w:r>
      <w:r>
        <w:rPr>
          <w:rFonts w:ascii="CG Omega" w:hAnsi="CG Omega"/>
          <w:sz w:val="22"/>
          <w:szCs w:val="22"/>
        </w:rPr>
        <w:t xml:space="preserve">chnicznej                      i </w:t>
      </w:r>
      <w:r w:rsidR="00A737B4" w:rsidRPr="00040A63">
        <w:rPr>
          <w:rFonts w:ascii="CG Omega" w:hAnsi="CG Omega"/>
          <w:sz w:val="22"/>
          <w:szCs w:val="22"/>
        </w:rPr>
        <w:t>pr</w:t>
      </w:r>
      <w:r>
        <w:rPr>
          <w:rFonts w:ascii="CG Omega" w:hAnsi="CG Omega"/>
          <w:sz w:val="22"/>
          <w:szCs w:val="22"/>
        </w:rPr>
        <w:t>zepisami</w:t>
      </w:r>
      <w:r w:rsidR="002A206D">
        <w:rPr>
          <w:rFonts w:ascii="CG Omega" w:hAnsi="CG Omega"/>
          <w:sz w:val="22"/>
          <w:szCs w:val="22"/>
        </w:rPr>
        <w:t>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 w:rsidRPr="00040A63">
        <w:rPr>
          <w:rFonts w:ascii="CG Omega" w:hAnsi="CG Omega"/>
          <w:sz w:val="22"/>
          <w:szCs w:val="22"/>
        </w:rPr>
        <w:t>5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040A63">
        <w:rPr>
          <w:rFonts w:ascii="CG Omega" w:hAnsi="CG Omega"/>
          <w:sz w:val="22"/>
          <w:szCs w:val="22"/>
        </w:rPr>
        <w:t xml:space="preserve"> </w:t>
      </w:r>
      <w:r w:rsidRPr="00040A63">
        <w:rPr>
          <w:rFonts w:ascii="CG Omega" w:hAnsi="CG Omega"/>
          <w:sz w:val="22"/>
          <w:szCs w:val="22"/>
        </w:rPr>
        <w:tab/>
      </w:r>
      <w:r w:rsidR="00A737B4" w:rsidRPr="00040A63">
        <w:rPr>
          <w:rFonts w:ascii="CG Omega" w:hAnsi="CG Omega"/>
          <w:sz w:val="22"/>
          <w:szCs w:val="22"/>
        </w:rPr>
        <w:t xml:space="preserve">Zamawiający może zrezygnować z zakresu części zakresu rzeczowego przedmiotu umowy, jednakże nie mniej niż 20 % wielkości przedmiotu umowy. W przypadku skorzystania przez Zamawiającego z uprawnienia, o którym mowa w zdaniu poprzedzającym, Wykonawcy będzie przysługiwało wynagrodzenie należne mu wyłącznie z tytułu wykonanej części przedmiotu umowy w zmniejszonym zakresie. 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6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>
        <w:rPr>
          <w:rFonts w:ascii="CG Omega" w:eastAsia="Verdana,Bold" w:hAnsi="CG Omega" w:cs="Verdana"/>
          <w:sz w:val="22"/>
          <w:szCs w:val="22"/>
        </w:rPr>
        <w:t>W</w:t>
      </w:r>
      <w:r w:rsidR="00A737B4" w:rsidRPr="00015788">
        <w:rPr>
          <w:rFonts w:ascii="CG Omega" w:eastAsia="Verdana,Bold" w:hAnsi="CG Omega" w:cs="Verdana"/>
          <w:sz w:val="22"/>
          <w:szCs w:val="22"/>
        </w:rPr>
        <w:t>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  <w:r w:rsidR="002A206D">
        <w:rPr>
          <w:rFonts w:ascii="CG Omega" w:eastAsia="Verdana,Bold" w:hAnsi="CG Omega" w:cs="Verdana"/>
          <w:sz w:val="22"/>
          <w:szCs w:val="22"/>
        </w:rPr>
        <w:t>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7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8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urządzeń.</w:t>
      </w:r>
    </w:p>
    <w:p w:rsidR="00A737B4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9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wykonawca jest zobowiązany wykonywać przedmiot umowy zgodnie z obowiązującymi w  tym zakresie przepisami prawa, obowiązującymi normami, warunkami technicznymi wykonania robot oraz wiedzą techniczną.</w:t>
      </w:r>
    </w:p>
    <w:p w:rsidR="00A737B4" w:rsidRDefault="002A206D" w:rsidP="00A737B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10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  <w:r w:rsidR="00A737B4">
        <w:rPr>
          <w:rFonts w:ascii="CG Omega" w:eastAsia="Verdana,Bold" w:hAnsi="CG Omega" w:cs="Verdana"/>
          <w:b/>
          <w:sz w:val="22"/>
          <w:szCs w:val="22"/>
        </w:rPr>
        <w:t>,</w:t>
      </w:r>
    </w:p>
    <w:p w:rsidR="00040A63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11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  <w:r w:rsidR="00040A63">
        <w:rPr>
          <w:rFonts w:ascii="CG Omega" w:eastAsia="Verdana,Bold" w:hAnsi="CG Omega" w:cs="Verdana"/>
          <w:sz w:val="22"/>
          <w:szCs w:val="22"/>
        </w:rPr>
        <w:t xml:space="preserve"> </w:t>
      </w:r>
    </w:p>
    <w:p w:rsidR="00040A63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12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</w:t>
      </w:r>
      <w:r w:rsidR="00A737B4">
        <w:rPr>
          <w:rFonts w:ascii="CG Omega" w:eastAsia="Verdana,Bold" w:hAnsi="CG Omega" w:cs="Verdana"/>
          <w:sz w:val="22"/>
          <w:szCs w:val="22"/>
        </w:rPr>
        <w:t>.</w:t>
      </w:r>
    </w:p>
    <w:p w:rsidR="00A737B4" w:rsidRPr="00A77189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13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A77189">
        <w:rPr>
          <w:rFonts w:ascii="CG Omega" w:eastAsia="Verdana,Bold" w:hAnsi="CG Omega" w:cs="Verdana"/>
          <w:sz w:val="22"/>
          <w:szCs w:val="22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2A206D" w:rsidRDefault="002A206D" w:rsidP="002A206D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14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A77189">
        <w:rPr>
          <w:rFonts w:ascii="CG Omega" w:eastAsia="Verdana,Bold" w:hAnsi="CG Omega" w:cs="Verdana"/>
          <w:sz w:val="22"/>
          <w:szCs w:val="22"/>
        </w:rPr>
        <w:t xml:space="preserve">wykonawca jako wytwórca odpadów w rozumieniu art. 3 ust. 3 pkt. 22 ustawy z dnia 27.04.2001r. o odpadach (t.j. Dz. U. z 2010r. Nr 185, poz. 1243 z późniejszymi zmianami) </w:t>
      </w:r>
      <w:r w:rsidR="00A737B4" w:rsidRPr="00A77189">
        <w:rPr>
          <w:rFonts w:ascii="CG Omega" w:eastAsia="Verdana,Bold" w:hAnsi="CG Omega" w:cs="Verdana"/>
          <w:sz w:val="22"/>
          <w:szCs w:val="22"/>
        </w:rPr>
        <w:lastRenderedPageBreak/>
        <w:t>ma obowiązek zagospodarowania powstałych podczas realizacji zadania odpadów i ustawą z</w:t>
      </w:r>
      <w:r w:rsidR="002F47DB">
        <w:rPr>
          <w:rFonts w:ascii="CG Omega" w:eastAsia="Verdana,Bold" w:hAnsi="CG Omega" w:cs="Verdana"/>
          <w:sz w:val="22"/>
          <w:szCs w:val="22"/>
        </w:rPr>
        <w:t> </w:t>
      </w:r>
      <w:r w:rsidR="00A737B4" w:rsidRPr="00A77189">
        <w:rPr>
          <w:rFonts w:ascii="CG Omega" w:eastAsia="Verdana,Bold" w:hAnsi="CG Omega" w:cs="Verdana"/>
          <w:sz w:val="22"/>
          <w:szCs w:val="22"/>
        </w:rPr>
        <w:t>dnia 27.04.2001 r. Prawo ochrony środowiska (Dz.U. z 2008 r. Nr 25, poz. 150).</w:t>
      </w:r>
    </w:p>
    <w:p w:rsidR="006B0B36" w:rsidRDefault="002A206D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2A206D">
        <w:rPr>
          <w:rFonts w:ascii="CG Omega" w:eastAsia="Verdana,Bold" w:hAnsi="CG Omega" w:cs="Verdana"/>
          <w:sz w:val="22"/>
          <w:szCs w:val="22"/>
        </w:rPr>
        <w:t xml:space="preserve">15) </w:t>
      </w:r>
      <w:r>
        <w:rPr>
          <w:rFonts w:ascii="CG Omega" w:eastAsia="Verdana,Bold" w:hAnsi="CG Omega" w:cs="Verdana"/>
          <w:sz w:val="22"/>
          <w:szCs w:val="22"/>
        </w:rPr>
        <w:tab/>
      </w:r>
      <w:r w:rsidR="00A737B4" w:rsidRPr="002A206D">
        <w:rPr>
          <w:rFonts w:ascii="CG Omega" w:eastAsia="Verdana,Bold" w:hAnsi="CG Omega" w:cs="Verdana"/>
          <w:sz w:val="22"/>
          <w:szCs w:val="22"/>
        </w:rPr>
        <w:t>w cenie ryczałtowej Wykonawca ma obowiązek uwzględnić miejsce, odległość, koszt wywozu, utylizacji i składowania odpadów.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 xml:space="preserve">16) 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ponosi pełną odpowiedzialność za wszelkie działania lub zaniechania własne,  swoich pracowników oraz podmiotów, którymi się posługuje lub przy pomocy których </w:t>
      </w: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wykonuje przedmiot umowy.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17)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wykonawca ma obowiązek zgłosić Zamawiającemu wykonanie robot zanikają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cych                     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 i     ulegających zakryciu, przed ich zakryciem, celem odbioru.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18)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ma obowiązek zgłosić gotowość do odbioru przedmiotu umowy i uczestniczyć 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w odbiorze.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19)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 dniu pisemnego zgłoszenia Zamawiającemu faktu wykonania przedmiotu umowy             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        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i gotowości do odbioru Wykonawca przekaże Zamawiającemu wszystkie dokumenty potrzebne do odbioru końcowego, umożliwiające ocenę prawidłowego wykonania przedmiotu umowy.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20)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w cenie ryczałtowej zaoferowanej przez wykonawcę, do zakresu obowiązków wykonawcy należy również utrzymanie czystości i porządku w trakcie realizacji robót, oraz po zakończeniu robót   budowlanych oraz zapewnienie obsługi geodezyjnej w zakresie wytyczenia obiektu zgodnie z planem zagospodarowania działki lub terenu.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21)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A737B4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22)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odpowiada za przekazany teren robót do czasu komisyjnego odbioru  </w:t>
      </w:r>
      <w:r w:rsidR="00A737B4" w:rsidRPr="006B0B36">
        <w:rPr>
          <w:rFonts w:ascii="CG Omega" w:eastAsia="Verdana,Bold" w:hAnsi="CG Omega" w:cs="Verdana"/>
          <w:b/>
          <w:sz w:val="22"/>
          <w:szCs w:val="22"/>
        </w:rPr>
        <w:t xml:space="preserve">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robót.</w:t>
      </w:r>
    </w:p>
    <w:p w:rsidR="00FF4CAE" w:rsidRPr="00FF4CAE" w:rsidRDefault="009F0BEE" w:rsidP="006B0B36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>
        <w:rPr>
          <w:rFonts w:ascii="CG Omega" w:hAnsi="CG Omega"/>
          <w:color w:val="000000"/>
          <w:sz w:val="22"/>
          <w:szCs w:val="22"/>
        </w:rPr>
        <w:t>9</w:t>
      </w:r>
      <w:r w:rsidR="005D481B">
        <w:rPr>
          <w:rFonts w:ascii="CG Omega" w:hAnsi="CG Omega"/>
          <w:color w:val="000000"/>
          <w:sz w:val="22"/>
          <w:szCs w:val="22"/>
        </w:rPr>
        <w:t>.</w:t>
      </w:r>
      <w:r w:rsidR="00A737B4" w:rsidRPr="003E0096">
        <w:rPr>
          <w:rFonts w:ascii="CG Omega" w:hAnsi="CG Omega"/>
          <w:color w:val="000000"/>
          <w:sz w:val="22"/>
          <w:szCs w:val="22"/>
        </w:rPr>
        <w:t xml:space="preserve"> </w:t>
      </w:r>
      <w:r w:rsidR="00A737B4">
        <w:rPr>
          <w:rFonts w:ascii="CG Omega" w:hAnsi="CG Omega"/>
          <w:color w:val="000000"/>
          <w:sz w:val="22"/>
          <w:szCs w:val="22"/>
        </w:rPr>
        <w:t xml:space="preserve"> </w:t>
      </w:r>
      <w:r w:rsidR="00FF4CAE" w:rsidRPr="00FF4CAE">
        <w:rPr>
          <w:rFonts w:ascii="CG Omega" w:hAnsi="CG Omega"/>
          <w:color w:val="000000"/>
          <w:sz w:val="22"/>
          <w:szCs w:val="22"/>
        </w:rPr>
        <w:t>Jeżeli w projekcie budowlanym, projektach branżowych, specyfikacji technicznej wykonania i</w:t>
      </w:r>
      <w:r w:rsidR="002F47DB">
        <w:rPr>
          <w:rFonts w:ascii="CG Omega" w:hAnsi="CG Omega"/>
          <w:color w:val="000000"/>
          <w:sz w:val="22"/>
          <w:szCs w:val="22"/>
        </w:rPr>
        <w:t> </w:t>
      </w:r>
      <w:r w:rsidR="00FF4CAE" w:rsidRPr="00FF4CAE">
        <w:rPr>
          <w:rFonts w:ascii="CG Omega" w:hAnsi="CG Omega"/>
          <w:color w:val="000000"/>
          <w:sz w:val="22"/>
          <w:szCs w:val="22"/>
        </w:rPr>
        <w:t xml:space="preserve">odbioru robót budowlanych, przedmiarze robót lub SWZ przedmiot zamówienia określono przez wskazanie znaków towarowych lub pochodzenie materiałów, czy urządzeń służących do wykonania zamówienia, to Zamawiający dopuszcza możliwość zastosowania urządzeń równoważnych w stosunku do zaprojektowanych z zachowaniem tych samych standardów technicznych, technologicznych i jakościowych. 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A737B4" w:rsidRDefault="00FF4CAE" w:rsidP="006B0B36">
      <w:pPr>
        <w:tabs>
          <w:tab w:val="left" w:pos="284"/>
          <w:tab w:val="left" w:pos="3119"/>
        </w:tabs>
        <w:suppressAutoHyphens/>
        <w:autoSpaceDN w:val="0"/>
        <w:ind w:left="426" w:hanging="567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/>
          <w:color w:val="000000"/>
          <w:sz w:val="22"/>
          <w:szCs w:val="22"/>
        </w:rPr>
        <w:tab/>
      </w:r>
      <w:r w:rsidRPr="00FF4CAE">
        <w:rPr>
          <w:rFonts w:ascii="CG Omega" w:hAnsi="CG Omega"/>
          <w:color w:val="000000"/>
          <w:sz w:val="22"/>
          <w:szCs w:val="22"/>
        </w:rPr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   w ofercie nazw, typów i specyfikacji tych materiałów i urządzeń, a ciężar udowodnienia   o zachowaniu parametrów wymaganych przez zamawiającego leży po stronie składającego ofertę. Przedłożone dokumenty winny pozwalać zamawiającemu jednoznacznie stwierdzić, że </w:t>
      </w:r>
      <w:r>
        <w:rPr>
          <w:rFonts w:ascii="CG Omega" w:hAnsi="CG Omega"/>
          <w:color w:val="000000"/>
          <w:sz w:val="22"/>
          <w:szCs w:val="22"/>
        </w:rPr>
        <w:t>są one rzeczywiście równoważne.</w:t>
      </w:r>
    </w:p>
    <w:p w:rsidR="006C3DC0" w:rsidRPr="006C3DC0" w:rsidRDefault="009F0BEE" w:rsidP="006B0B36">
      <w:pPr>
        <w:autoSpaceDE w:val="0"/>
        <w:autoSpaceDN w:val="0"/>
        <w:adjustRightInd w:val="0"/>
        <w:ind w:left="426" w:hanging="426"/>
        <w:rPr>
          <w:rFonts w:ascii="CG Omega" w:eastAsiaTheme="minorHAnsi" w:hAnsi="CG Omega" w:cs="ArialMT"/>
          <w:b/>
          <w:sz w:val="22"/>
          <w:szCs w:val="22"/>
          <w:lang w:eastAsia="en-US"/>
        </w:rPr>
      </w:pP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>10</w:t>
      </w:r>
      <w:r w:rsid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. 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Wymagania związane z realizacją zamówienia  w sposób określony w art. 22 § 1 ustawy z dnia 26 czerwca 1974 r. - Kodeks pracy (Dz. U. z 2020 r. poz. 1320) </w:t>
      </w:r>
    </w:p>
    <w:p w:rsidR="006C3DC0" w:rsidRPr="006C3DC0" w:rsidRDefault="006C3DC0" w:rsidP="006B0B36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708" w:hanging="708"/>
        <w:jc w:val="both"/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ab/>
        <w:t>1)</w:t>
      </w: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="Tahoma"/>
          <w:sz w:val="22"/>
          <w:szCs w:val="22"/>
          <w:lang w:eastAsia="en-US"/>
        </w:rPr>
        <w:t>Zamawiający wymaga, aby wykonawca lub podwykonawca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zatrudnił na umowę o pracę osoby wykonujące czynności związane z realizacją zamówienia, w sposób określony w art. 22  § 1 ustawy – Kodeks pracy.</w:t>
      </w:r>
    </w:p>
    <w:p w:rsidR="006C3DC0" w:rsidRPr="006C3DC0" w:rsidRDefault="006C3DC0" w:rsidP="006B0B36">
      <w:pPr>
        <w:spacing w:line="20" w:lineRule="atLeast"/>
        <w:ind w:left="708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6C3DC0" w:rsidRPr="006C3DC0" w:rsidRDefault="006C3DC0" w:rsidP="006B0B36">
      <w:pPr>
        <w:tabs>
          <w:tab w:val="left" w:pos="284"/>
        </w:tabs>
        <w:suppressAutoHyphens/>
        <w:autoSpaceDN w:val="0"/>
        <w:spacing w:line="20" w:lineRule="atLeast"/>
        <w:ind w:left="708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6C3DC0" w:rsidRPr="006C3DC0" w:rsidRDefault="006C3DC0" w:rsidP="006C3DC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</w:t>
      </w:r>
      <w:r w:rsidR="006B0B3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- roboty ziemne – profilowanie i zagęszczanie podłoża,</w:t>
      </w:r>
    </w:p>
    <w:p w:rsidR="006C3DC0" w:rsidRPr="006C3DC0" w:rsidRDefault="006C3DC0" w:rsidP="006C3DC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</w:t>
      </w:r>
      <w:r w:rsidR="006B0B3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- podbudowy pod nawierzchnie,</w:t>
      </w:r>
    </w:p>
    <w:p w:rsidR="006C3DC0" w:rsidRPr="006C3DC0" w:rsidRDefault="006C3DC0" w:rsidP="006C3DC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6B0B3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- oczysz</w:t>
      </w:r>
      <w:r w:rsidR="006F2A40">
        <w:rPr>
          <w:rFonts w:ascii="CG Omega" w:eastAsiaTheme="minorHAnsi" w:hAnsi="CG Omega" w:cstheme="minorBidi"/>
          <w:sz w:val="22"/>
          <w:szCs w:val="22"/>
          <w:lang w:eastAsia="en-US"/>
        </w:rPr>
        <w:t>czenie i frezowanie nawierzchni</w:t>
      </w:r>
    </w:p>
    <w:p w:rsidR="006C3DC0" w:rsidRPr="006C3DC0" w:rsidRDefault="006C3DC0" w:rsidP="006C3DC0">
      <w:pPr>
        <w:tabs>
          <w:tab w:val="left" w:pos="0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 xml:space="preserve">         </w:t>
      </w:r>
      <w:r w:rsidR="006B0B3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- nawierzchnie,</w:t>
      </w:r>
    </w:p>
    <w:p w:rsidR="006C3DC0" w:rsidRPr="006C3DC0" w:rsidRDefault="006C3DC0" w:rsidP="006C3DC0">
      <w:pPr>
        <w:tabs>
          <w:tab w:val="left" w:pos="0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6B0B3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pobocza, </w:t>
      </w:r>
    </w:p>
    <w:p w:rsidR="006C3DC0" w:rsidRPr="006C3DC0" w:rsidRDefault="006C3DC0" w:rsidP="006B0B36">
      <w:pPr>
        <w:autoSpaceDE w:val="0"/>
        <w:autoSpaceDN w:val="0"/>
        <w:adjustRightInd w:val="0"/>
        <w:ind w:left="708" w:hanging="282"/>
        <w:jc w:val="both"/>
        <w:rPr>
          <w:rFonts w:ascii="CG Omega" w:eastAsiaTheme="minorHAnsi" w:hAnsi="CG Omega" w:cs="ArialMT"/>
          <w:sz w:val="22"/>
          <w:szCs w:val="22"/>
          <w:lang w:eastAsia="en-US"/>
        </w:rPr>
      </w:pP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>2</w:t>
      </w:r>
      <w:r>
        <w:rPr>
          <w:rFonts w:ascii="CG Omega" w:eastAsiaTheme="minorHAnsi" w:hAnsi="CG Omega" w:cs="ArialMT"/>
          <w:sz w:val="22"/>
          <w:szCs w:val="22"/>
          <w:lang w:eastAsia="en-US"/>
        </w:rPr>
        <w:t>)</w:t>
      </w: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="ArialMT"/>
          <w:sz w:val="22"/>
          <w:szCs w:val="22"/>
          <w:lang w:eastAsia="en-US"/>
        </w:rPr>
        <w:t>w</w:t>
      </w: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>ymóg zatrudnienia na umowę o pracę nie dotyczy osób kierujących budową (kierownik budowy, kierownik robót), osób  wykonujących obsługę geodezyjną inwestycji oraz osób, które wykonują  ww. czynności osobiście, w ramach prowadzonej działalności gospodarczej.</w:t>
      </w:r>
    </w:p>
    <w:p w:rsidR="006C3DC0" w:rsidRPr="006C3DC0" w:rsidRDefault="006C3DC0" w:rsidP="006B0B36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3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)</w:t>
      </w:r>
      <w:r w:rsidR="00485DB4">
        <w:rPr>
          <w:rFonts w:ascii="CG Omega" w:eastAsiaTheme="minorHAnsi" w:hAnsi="CG Omega" w:cstheme="minorBidi"/>
          <w:sz w:val="22"/>
          <w:szCs w:val="22"/>
          <w:lang w:eastAsia="en-US"/>
        </w:rPr>
        <w:tab/>
        <w:t>w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 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punkcie 7 </w:t>
      </w:r>
      <w:proofErr w:type="spellStart"/>
      <w:r>
        <w:rPr>
          <w:rFonts w:ascii="CG Omega" w:eastAsiaTheme="minorHAnsi" w:hAnsi="CG Omega" w:cstheme="minorBidi"/>
          <w:sz w:val="22"/>
          <w:szCs w:val="22"/>
          <w:lang w:eastAsia="en-US"/>
        </w:rPr>
        <w:t>ppkt</w:t>
      </w:r>
      <w:proofErr w:type="spellEnd"/>
      <w:r>
        <w:rPr>
          <w:rFonts w:ascii="CG Omega" w:eastAsiaTheme="minorHAnsi" w:hAnsi="CG Omega" w:cstheme="minorBidi"/>
          <w:sz w:val="22"/>
          <w:szCs w:val="22"/>
          <w:lang w:eastAsia="en-US"/>
        </w:rPr>
        <w:t>. 1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Zamawiający uprawniony jest w szczególności do: </w:t>
      </w:r>
    </w:p>
    <w:p w:rsidR="006C3DC0" w:rsidRPr="006C3DC0" w:rsidRDefault="006C3DC0" w:rsidP="006B0B36">
      <w:pPr>
        <w:numPr>
          <w:ilvl w:val="0"/>
          <w:numId w:val="27"/>
        </w:numPr>
        <w:suppressAutoHyphens/>
        <w:spacing w:line="259" w:lineRule="auto"/>
        <w:ind w:left="851" w:hanging="142"/>
        <w:contextualSpacing/>
        <w:jc w:val="both"/>
        <w:rPr>
          <w:rFonts w:ascii="CG Omega" w:hAnsi="CG Omega" w:cstheme="minorBidi"/>
          <w:sz w:val="22"/>
          <w:szCs w:val="22"/>
          <w:lang w:eastAsia="ar-SA"/>
        </w:rPr>
      </w:pPr>
      <w:r w:rsidRPr="006C3DC0">
        <w:rPr>
          <w:rFonts w:ascii="CG Omega" w:hAnsi="CG Omega" w:cs="Arial"/>
          <w:sz w:val="22"/>
          <w:szCs w:val="22"/>
          <w:lang w:eastAsia="ar-SA"/>
        </w:rPr>
        <w:t>żądania oświadczeń i dokumentów w zakresie potwierdzenia spełniania ww. wymogów  i</w:t>
      </w:r>
      <w:r w:rsidR="006B0B36">
        <w:rPr>
          <w:rFonts w:ascii="CG Omega" w:hAnsi="CG Omega" w:cs="Arial"/>
          <w:sz w:val="22"/>
          <w:szCs w:val="22"/>
          <w:lang w:eastAsia="ar-SA"/>
        </w:rPr>
        <w:t> </w:t>
      </w:r>
      <w:r w:rsidRPr="006C3DC0">
        <w:rPr>
          <w:rFonts w:ascii="CG Omega" w:hAnsi="CG Omega" w:cs="Arial"/>
          <w:sz w:val="22"/>
          <w:szCs w:val="22"/>
          <w:lang w:eastAsia="ar-SA"/>
        </w:rPr>
        <w:t>dokonywania ich oceny,</w:t>
      </w:r>
    </w:p>
    <w:p w:rsidR="006B0B36" w:rsidRDefault="006C3DC0" w:rsidP="006B0B36">
      <w:pPr>
        <w:numPr>
          <w:ilvl w:val="0"/>
          <w:numId w:val="27"/>
        </w:numPr>
        <w:suppressAutoHyphens/>
        <w:spacing w:line="259" w:lineRule="auto"/>
        <w:ind w:left="851" w:hanging="142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6C3DC0">
        <w:rPr>
          <w:rFonts w:ascii="CG Omega" w:hAnsi="CG Omega"/>
          <w:sz w:val="22"/>
          <w:szCs w:val="22"/>
          <w:lang w:eastAsia="ar-SA"/>
        </w:rPr>
        <w:t>żądania wyjaśnień w przypadku wątpliwości w zakresie potwierdzenia spełniania  w/w.  wymogów,</w:t>
      </w:r>
    </w:p>
    <w:p w:rsidR="006C3DC0" w:rsidRPr="006B0B36" w:rsidRDefault="006C3DC0" w:rsidP="006B0B36">
      <w:pPr>
        <w:numPr>
          <w:ilvl w:val="0"/>
          <w:numId w:val="27"/>
        </w:numPr>
        <w:suppressAutoHyphens/>
        <w:spacing w:line="259" w:lineRule="auto"/>
        <w:ind w:left="851" w:hanging="142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6B0B36">
        <w:rPr>
          <w:rFonts w:ascii="CG Omega" w:hAnsi="CG Omega"/>
          <w:sz w:val="22"/>
          <w:szCs w:val="22"/>
          <w:lang w:eastAsia="ar-SA"/>
        </w:rPr>
        <w:t>przeprowadzania kontroli na miejscu wykonywania świadczenia,</w:t>
      </w:r>
    </w:p>
    <w:p w:rsidR="006C3DC0" w:rsidRPr="006C3DC0" w:rsidRDefault="006C3DC0" w:rsidP="006B0B36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4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)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theme="minorBidi"/>
          <w:sz w:val="22"/>
          <w:szCs w:val="22"/>
          <w:lang w:eastAsia="en-US"/>
        </w:rPr>
        <w:t>n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a potwierdzenie faktu zatrudnienia, Wykonawca lub podwykonawca zobowiązany jest przedstawić Zamawiającemu w  terminie 7 dni od daty podpisania umowy, oświadczenia 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o</w:t>
      </w:r>
      <w:r w:rsidR="006B0B36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 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zatrudnieniu na podstawie umowy o pracę osób wykonujących czynności związane z</w:t>
      </w:r>
      <w:r w:rsidR="006B0B36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 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 xml:space="preserve">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oraz dokumentów potwierdzających opłacenie składek na ubezpieczenie społeczne i zdrowotne z tytułu zatrudnienia na podstawie umowy o pracę wraz z informacją o liczbie odprowadzonych składek przez wykonawcę lub podwykonawcę, w postaci np. zaświadczenie właściwego oddziału ZUS, lub zanonimizowanych, z wyjątkiem imienia i nazwiska,  lub dowodów potwierdzających zgłoszenie pracownika do ubezpieczenia.   </w:t>
      </w:r>
    </w:p>
    <w:p w:rsidR="006C3DC0" w:rsidRPr="006C3DC0" w:rsidRDefault="006C3DC0" w:rsidP="006B0B36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    5)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n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ieprzedłożenie dokum</w:t>
      </w: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entów o których mowa w pkt. 7 </w:t>
      </w:r>
      <w:proofErr w:type="spellStart"/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ppkt</w:t>
      </w:r>
      <w:proofErr w:type="spellEnd"/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. 4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w terminach określonych przez Zamawiającego będzie traktowane jako uchylanie się od obowiązku zatrudnienia pracowników świadczących czynności na podstawie umowy o pracę.</w:t>
      </w:r>
    </w:p>
    <w:p w:rsidR="006C3DC0" w:rsidRPr="006C3DC0" w:rsidRDefault="00485DB4" w:rsidP="006B0B36">
      <w:pPr>
        <w:pStyle w:val="Akapitzlist"/>
        <w:widowControl w:val="0"/>
        <w:numPr>
          <w:ilvl w:val="0"/>
          <w:numId w:val="29"/>
        </w:numPr>
        <w:autoSpaceDE w:val="0"/>
        <w:adjustRightInd w:val="0"/>
        <w:spacing w:before="0" w:beforeAutospacing="0" w:afterAutospacing="0" w:line="20" w:lineRule="atLeast"/>
        <w:ind w:left="709" w:right="11" w:hanging="283"/>
        <w:contextualSpacing/>
        <w:rPr>
          <w:rFonts w:ascii="CG Omega" w:hAnsi="CG Omega"/>
          <w:spacing w:val="1"/>
          <w:lang w:eastAsia="ar-SA"/>
        </w:rPr>
      </w:pPr>
      <w:r>
        <w:rPr>
          <w:rFonts w:ascii="CG Omega" w:hAnsi="CG Omega"/>
          <w:spacing w:val="1"/>
          <w:lang w:eastAsia="ar-SA"/>
        </w:rPr>
        <w:t>s</w:t>
      </w:r>
      <w:r w:rsidR="006C3DC0" w:rsidRPr="006C3DC0">
        <w:rPr>
          <w:rFonts w:ascii="CG Omega" w:hAnsi="CG Omega"/>
          <w:spacing w:val="1"/>
          <w:lang w:eastAsia="ar-SA"/>
        </w:rPr>
        <w:t>ankcje w stosunku do Wykonawcy lub Podwykonawcy, za  wykonywanie czynności związanych z przedmiotem zamówienia przez osoby nie zatrudnione na podstawie umowy o</w:t>
      </w:r>
      <w:r w:rsidR="006B0B36">
        <w:rPr>
          <w:rFonts w:ascii="CG Omega" w:hAnsi="CG Omega"/>
          <w:spacing w:val="1"/>
          <w:lang w:eastAsia="ar-SA"/>
        </w:rPr>
        <w:t> </w:t>
      </w:r>
      <w:r w:rsidR="006C3DC0" w:rsidRPr="006C3DC0">
        <w:rPr>
          <w:rFonts w:ascii="CG Omega" w:hAnsi="CG Omega"/>
          <w:spacing w:val="1"/>
          <w:lang w:eastAsia="ar-SA"/>
        </w:rPr>
        <w:t xml:space="preserve">pracę, lub nieprzedłożenia dokumentów lub dowodów na potwierdzenie zatrudnienia pracowników na podstawie umowy o pracę, określone zostały w projekcie umowy.  </w:t>
      </w:r>
    </w:p>
    <w:p w:rsidR="006C3DC0" w:rsidRDefault="006C3DC0" w:rsidP="0060033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2. Terminy wykonania umowy</w:t>
      </w:r>
    </w:p>
    <w:p w:rsidR="002A206D" w:rsidRPr="0094582D" w:rsidRDefault="002A206D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E127F4" w:rsidRPr="00E127F4" w:rsidRDefault="00E127F4" w:rsidP="00E127F4">
      <w:pPr>
        <w:pStyle w:val="Akapitzlist"/>
        <w:widowControl w:val="0"/>
        <w:numPr>
          <w:ilvl w:val="0"/>
          <w:numId w:val="45"/>
        </w:numPr>
        <w:autoSpaceDE w:val="0"/>
        <w:adjustRightInd w:val="0"/>
        <w:spacing w:before="240" w:after="120"/>
        <w:ind w:right="11"/>
        <w:contextualSpacing/>
        <w:rPr>
          <w:rFonts w:ascii="CG Omega" w:hAnsi="CG Omega" w:cs="Tahoma"/>
          <w:b/>
          <w:lang w:eastAsia="ar-SA"/>
        </w:rPr>
      </w:pPr>
      <w:r w:rsidRPr="00E127F4">
        <w:rPr>
          <w:rFonts w:ascii="CG Omega" w:hAnsi="CG Omega" w:cs="Tahoma"/>
          <w:lang w:eastAsia="ar-SA"/>
        </w:rPr>
        <w:t xml:space="preserve">Przedmiot  zamówienia (wszystkie części zamówienia) zostanie zrealizowany  w  terminie </w:t>
      </w:r>
      <w:r w:rsidRPr="00E127F4">
        <w:rPr>
          <w:rFonts w:ascii="CG Omega" w:hAnsi="CG Omega" w:cs="Tahoma"/>
          <w:b/>
          <w:lang w:eastAsia="ar-SA"/>
        </w:rPr>
        <w:t xml:space="preserve"> 100 </w:t>
      </w:r>
      <w:proofErr w:type="spellStart"/>
      <w:r w:rsidRPr="00E127F4">
        <w:rPr>
          <w:rFonts w:ascii="CG Omega" w:hAnsi="CG Omega" w:cs="Tahoma"/>
          <w:b/>
          <w:lang w:eastAsia="ar-SA"/>
        </w:rPr>
        <w:t>dni</w:t>
      </w:r>
      <w:proofErr w:type="spellEnd"/>
      <w:r w:rsidRPr="00E127F4">
        <w:rPr>
          <w:rFonts w:ascii="CG Omega" w:hAnsi="CG Omega" w:cs="Tahoma"/>
          <w:b/>
          <w:lang w:eastAsia="ar-SA"/>
        </w:rPr>
        <w:t xml:space="preserve"> </w:t>
      </w:r>
      <w:proofErr w:type="spellStart"/>
      <w:r w:rsidRPr="00E127F4">
        <w:rPr>
          <w:rFonts w:ascii="CG Omega" w:hAnsi="CG Omega" w:cs="Tahoma"/>
          <w:b/>
          <w:lang w:eastAsia="ar-SA"/>
        </w:rPr>
        <w:t>od</w:t>
      </w:r>
      <w:proofErr w:type="spellEnd"/>
      <w:r w:rsidRPr="00E127F4">
        <w:rPr>
          <w:rFonts w:ascii="CG Omega" w:hAnsi="CG Omega" w:cs="Tahoma"/>
          <w:b/>
          <w:lang w:eastAsia="ar-SA"/>
        </w:rPr>
        <w:t xml:space="preserve"> </w:t>
      </w:r>
      <w:proofErr w:type="spellStart"/>
      <w:r w:rsidRPr="00E127F4">
        <w:rPr>
          <w:rFonts w:ascii="CG Omega" w:hAnsi="CG Omega" w:cs="Tahoma"/>
          <w:b/>
          <w:lang w:eastAsia="ar-SA"/>
        </w:rPr>
        <w:t>daty</w:t>
      </w:r>
      <w:proofErr w:type="spellEnd"/>
      <w:r w:rsidRPr="00E127F4">
        <w:rPr>
          <w:rFonts w:ascii="CG Omega" w:hAnsi="CG Omega" w:cs="Tahoma"/>
          <w:b/>
          <w:lang w:eastAsia="ar-SA"/>
        </w:rPr>
        <w:t xml:space="preserve"> podpisania umowy.</w:t>
      </w: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3. Obowiązki Zamawiającego</w:t>
      </w:r>
    </w:p>
    <w:p w:rsidR="002A206D" w:rsidRPr="0094582D" w:rsidRDefault="002A206D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Pr="005D481B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 w:rsidRPr="005D481B">
        <w:rPr>
          <w:rFonts w:ascii="CG Omega" w:hAnsi="CG Omega"/>
          <w:b/>
          <w:bCs/>
          <w:color w:val="000000"/>
          <w:sz w:val="22"/>
        </w:rPr>
        <w:t>1.  Do obowiązków Zamawiającego należy: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wprowadzenie i protokolarne przekazanie Wykonawcy terenu robót  w terminie do 7 dni licząc od dnia podpisania umowy;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dokonywanie odbiorów robót (częściowych, końcowego) przedmiotu umowy po sprawdzeniu jego należytego wykonania;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terminowa zapłata wynagrodzenia za wykonane i odebrane roboty budowlane zgodnie z</w:t>
      </w:r>
      <w:r w:rsidR="006B0B36">
        <w:rPr>
          <w:rFonts w:ascii="CG Omega" w:hAnsi="CG Omega"/>
          <w:bCs/>
          <w:color w:val="000000"/>
          <w:sz w:val="22"/>
        </w:rPr>
        <w:t> </w:t>
      </w:r>
      <w:r w:rsidRPr="005D481B">
        <w:rPr>
          <w:rFonts w:ascii="CG Omega" w:hAnsi="CG Omega"/>
          <w:bCs/>
          <w:color w:val="000000"/>
          <w:sz w:val="22"/>
        </w:rPr>
        <w:t>zapisami umownymi.</w:t>
      </w:r>
    </w:p>
    <w:p w:rsidR="00A737B4" w:rsidRPr="0043479B" w:rsidRDefault="00A737B4" w:rsidP="00A737B4">
      <w:pPr>
        <w:ind w:left="720" w:right="195"/>
        <w:jc w:val="both"/>
        <w:rPr>
          <w:rFonts w:ascii="CG Omega" w:hAnsi="CG Omega"/>
          <w:bCs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4. Obowiązki Wykonawcy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1.  Do obowiązków Wykonawcy należy: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lastRenderedPageBreak/>
        <w:t xml:space="preserve">1)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przejęcie terenu robót od Zamawiającego;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2)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zabezpieczenia i wygrodzenia terenu robót, jeżeli jest to konieczne;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3)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zabezpieczenie dozoru mienia na terenie robót na własny koszt;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4)</w:t>
      </w:r>
      <w:r w:rsidRPr="005D481B">
        <w:rPr>
          <w:rFonts w:ascii="CG Omega" w:hAnsi="CG Omega"/>
          <w:sz w:val="22"/>
          <w:szCs w:val="22"/>
        </w:rPr>
        <w:t xml:space="preserve"> </w:t>
      </w:r>
      <w:r w:rsidR="005D481B">
        <w:rPr>
          <w:rFonts w:ascii="CG Omega" w:hAnsi="CG Omega"/>
          <w:sz w:val="22"/>
          <w:szCs w:val="22"/>
        </w:rPr>
        <w:tab/>
      </w:r>
      <w:r w:rsidRPr="005D481B">
        <w:rPr>
          <w:rFonts w:ascii="CG Omega" w:hAnsi="CG Omega"/>
          <w:sz w:val="22"/>
          <w:szCs w:val="22"/>
        </w:rPr>
        <w:t>opracowanie planu BIOZ, (jeżeli dotyczy)</w:t>
      </w:r>
    </w:p>
    <w:p w:rsidR="00A737B4" w:rsidRPr="005D481B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5</w:t>
      </w:r>
      <w:r w:rsidR="00A737B4" w:rsidRPr="005D481B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wykonania przedmiotu umowy zgodnie z przekazaną dokumentacją budowlaną, z materiałów odpowiadających wymaganiom  określonym w art.19 ustawy z dnia 7 lipca 1994 r. Prawo budowlane, okazania na każde żądanie Zamawiającego lub inspektora nadzoru inwestorskiego, certyfikatów zgodności z polską normą lub aprobatą techniczną każdego używanego na budowie wyrobu;</w:t>
      </w:r>
    </w:p>
    <w:p w:rsidR="005D481B" w:rsidRDefault="00A737B4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5) </w:t>
      </w:r>
      <w:r w:rsidR="005D481B">
        <w:rPr>
          <w:rFonts w:ascii="CG Omega" w:hAnsi="CG Omega"/>
          <w:color w:val="auto"/>
          <w:sz w:val="22"/>
          <w:szCs w:val="22"/>
        </w:rPr>
        <w:tab/>
      </w:r>
      <w:r w:rsidR="005D481B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zgłaszania pisemnie i p</w:t>
      </w:r>
      <w:r w:rsidR="005D481B" w:rsidRPr="005D481B">
        <w:rPr>
          <w:rFonts w:ascii="CG Omega" w:hAnsi="CG Omega"/>
          <w:color w:val="auto"/>
          <w:sz w:val="22"/>
          <w:szCs w:val="22"/>
        </w:rPr>
        <w:t xml:space="preserve">oprzez wpis w dzienniku budowy </w:t>
      </w:r>
      <w:r w:rsidRPr="005D481B">
        <w:rPr>
          <w:rFonts w:ascii="CG Omega" w:hAnsi="CG Omega"/>
          <w:color w:val="auto"/>
          <w:sz w:val="22"/>
          <w:szCs w:val="22"/>
        </w:rPr>
        <w:t xml:space="preserve">robót zanikających lub ulegających zakryciu, </w:t>
      </w:r>
    </w:p>
    <w:p w:rsidR="005D481B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6)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5D481B">
        <w:rPr>
          <w:rFonts w:ascii="CG Omega" w:hAnsi="CG Omega"/>
          <w:color w:val="auto"/>
          <w:sz w:val="22"/>
          <w:szCs w:val="22"/>
        </w:rPr>
        <w:t>zgłaszania w formie</w:t>
      </w:r>
      <w:r>
        <w:rPr>
          <w:rFonts w:ascii="CG Omega" w:hAnsi="CG Omega"/>
          <w:color w:val="auto"/>
          <w:sz w:val="22"/>
          <w:szCs w:val="22"/>
        </w:rPr>
        <w:t xml:space="preserve"> pisemnej </w:t>
      </w:r>
      <w:r w:rsidR="00A737B4" w:rsidRPr="005D481B">
        <w:rPr>
          <w:rFonts w:ascii="CG Omega" w:hAnsi="CG Omega"/>
          <w:color w:val="auto"/>
          <w:sz w:val="22"/>
          <w:szCs w:val="22"/>
        </w:rPr>
        <w:t xml:space="preserve"> konieczności wykonania robót zamiennych, co najmniej na 3 dni przed pla</w:t>
      </w:r>
      <w:r>
        <w:rPr>
          <w:rFonts w:ascii="CG Omega" w:hAnsi="CG Omega"/>
          <w:color w:val="auto"/>
          <w:sz w:val="22"/>
          <w:szCs w:val="22"/>
        </w:rPr>
        <w:t>nowanym terminem ich wykonania;</w:t>
      </w:r>
    </w:p>
    <w:p w:rsidR="00A737B4" w:rsidRPr="005D481B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7)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5D481B">
        <w:rPr>
          <w:rFonts w:ascii="CG Omega" w:hAnsi="CG Omega"/>
          <w:color w:val="auto"/>
          <w:sz w:val="22"/>
          <w:szCs w:val="22"/>
        </w:rPr>
        <w:t>zgłaszania w formie pisemnej Zamawiającemu oraz inspektorowi nadzoru inwestorskiego konieczności wykonania robót dodatkowych, których wykonanie stało się konieczne lub celowe i które mają wpływ na rea</w:t>
      </w:r>
      <w:r>
        <w:rPr>
          <w:rFonts w:ascii="CG Omega" w:hAnsi="CG Omega"/>
          <w:color w:val="auto"/>
          <w:sz w:val="22"/>
          <w:szCs w:val="22"/>
        </w:rPr>
        <w:t>lizację niniejszego zamówienia;</w:t>
      </w:r>
    </w:p>
    <w:p w:rsidR="00A737B4" w:rsidRPr="005D481B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8</w:t>
      </w:r>
      <w:r w:rsidR="00A737B4" w:rsidRPr="005D481B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9</w:t>
      </w:r>
      <w:r w:rsidR="00A737B4" w:rsidRPr="005D481B">
        <w:rPr>
          <w:rFonts w:ascii="CG Omega" w:hAnsi="CG Omega"/>
          <w:bCs/>
          <w:color w:val="000000"/>
          <w:sz w:val="22"/>
        </w:rPr>
        <w:t>)</w:t>
      </w:r>
      <w:r w:rsidR="00A737B4" w:rsidRPr="005D481B"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terminowego wykonania i przekazania do eksploatacji przedmiotu umowy oraz oświadczenia, że roboty ukończone przez niego są całkowicie zgodne z umową i odpowiadają potrzebom, dla których są przewidziane według umowy;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10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ponoszenia pełnej odpowiedzialności za stosowanie i bezpieczeństwo wszelkich </w:t>
      </w:r>
      <w:r w:rsidR="00A737B4">
        <w:rPr>
          <w:rFonts w:ascii="CG Omega" w:hAnsi="CG Omega"/>
          <w:bCs/>
          <w:color w:val="000000"/>
          <w:sz w:val="22"/>
        </w:rPr>
        <w:t xml:space="preserve">działań </w:t>
      </w:r>
      <w:r w:rsidR="00A737B4" w:rsidRPr="0040023F">
        <w:rPr>
          <w:rFonts w:ascii="CG Omega" w:hAnsi="CG Omega"/>
          <w:bCs/>
          <w:color w:val="000000"/>
          <w:sz w:val="22"/>
        </w:rPr>
        <w:t>prowadzonych na terenie robót i poza</w:t>
      </w:r>
      <w:r w:rsidR="00A737B4">
        <w:rPr>
          <w:rFonts w:ascii="CG Omega" w:hAnsi="CG Omega"/>
          <w:bCs/>
          <w:color w:val="000000"/>
          <w:sz w:val="22"/>
        </w:rPr>
        <w:t xml:space="preserve"> nim, a związanych z wykonaniem przedmiotu </w:t>
      </w:r>
      <w:r w:rsidR="00A737B4" w:rsidRPr="0040023F">
        <w:rPr>
          <w:rFonts w:ascii="CG Omega" w:hAnsi="CG Omega"/>
          <w:bCs/>
          <w:color w:val="000000"/>
          <w:sz w:val="22"/>
        </w:rPr>
        <w:t>umowy;</w:t>
      </w:r>
    </w:p>
    <w:p w:rsidR="00A737B4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11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ponoszenia pełnej odpowiedzialności za szkody oraz następstwa nieszczęśliwych wypadków pracowników i osób trzecich, powstałe w związku z prowadzonymi ro</w:t>
      </w:r>
      <w:r w:rsidR="00A737B4">
        <w:rPr>
          <w:rFonts w:ascii="CG Omega" w:hAnsi="CG Omega"/>
          <w:bCs/>
          <w:color w:val="000000"/>
          <w:sz w:val="22"/>
        </w:rPr>
        <w:t xml:space="preserve">botami, w tym także   </w:t>
      </w:r>
      <w:r w:rsidR="00A737B4" w:rsidRPr="0040023F">
        <w:rPr>
          <w:rFonts w:ascii="CG Omega" w:hAnsi="CG Omega"/>
          <w:bCs/>
          <w:color w:val="000000"/>
          <w:sz w:val="22"/>
        </w:rPr>
        <w:t>ruchem pojazdów;</w:t>
      </w:r>
    </w:p>
    <w:p w:rsidR="00A737B4" w:rsidRPr="0040023F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12</w:t>
      </w:r>
      <w:r w:rsidR="00A737B4">
        <w:rPr>
          <w:rFonts w:ascii="CG Omega" w:hAnsi="CG Omega"/>
          <w:bCs/>
          <w:color w:val="000000"/>
          <w:sz w:val="22"/>
        </w:rPr>
        <w:t>)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dostarczenia niezbędnych dokumentów potwierdzaj</w:t>
      </w:r>
      <w:r w:rsidR="00A737B4">
        <w:rPr>
          <w:rFonts w:ascii="CG Omega" w:hAnsi="CG Omega"/>
          <w:bCs/>
          <w:color w:val="000000"/>
          <w:sz w:val="22"/>
        </w:rPr>
        <w:t xml:space="preserve">ących parametry techniczne oraz </w:t>
      </w:r>
      <w:r w:rsidR="00A737B4" w:rsidRPr="0040023F">
        <w:rPr>
          <w:rFonts w:ascii="CG Omega" w:hAnsi="CG Omega"/>
          <w:bCs/>
          <w:color w:val="000000"/>
          <w:sz w:val="22"/>
        </w:rPr>
        <w:t>wymagane normy stosowanych materiałów i urządzeń w tym np. wyników oraz protokołów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badań, sprawdzeń i prób dotyczących realizowanego przedmiotu 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niniejszej umowy;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13</w:t>
      </w:r>
      <w:r w:rsidR="00A737B4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>
        <w:rPr>
          <w:rFonts w:ascii="CG Omega" w:hAnsi="CG Omega"/>
          <w:bCs/>
          <w:color w:val="000000"/>
          <w:sz w:val="22"/>
        </w:rPr>
        <w:t>d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banie o porządek na terenie robót oraz utrzymywanie terenu robót w należytym stanie </w:t>
      </w:r>
      <w:r w:rsidR="00A737B4">
        <w:rPr>
          <w:rFonts w:ascii="CG Omega" w:hAnsi="CG Omega"/>
          <w:bCs/>
          <w:color w:val="000000"/>
          <w:sz w:val="22"/>
        </w:rPr>
        <w:t xml:space="preserve">            </w:t>
      </w:r>
      <w:r>
        <w:rPr>
          <w:rFonts w:ascii="CG Omega" w:hAnsi="CG Omega"/>
          <w:bCs/>
          <w:color w:val="000000"/>
          <w:sz w:val="22"/>
        </w:rPr>
        <w:t xml:space="preserve">       </w:t>
      </w:r>
      <w:r w:rsidR="00A737B4" w:rsidRPr="0040023F">
        <w:rPr>
          <w:rFonts w:ascii="CG Omega" w:hAnsi="CG Omega"/>
          <w:bCs/>
          <w:color w:val="000000"/>
          <w:sz w:val="22"/>
        </w:rPr>
        <w:t>i porządku oraz w stanie wolnym od przeszkód komunikacyjnych;</w:t>
      </w:r>
    </w:p>
    <w:p w:rsidR="00A737B4" w:rsidRPr="0040023F" w:rsidRDefault="005D481B" w:rsidP="005D481B">
      <w:pPr>
        <w:ind w:left="704" w:right="195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14</w:t>
      </w:r>
      <w:r w:rsidR="00A737B4" w:rsidRPr="0040023F">
        <w:rPr>
          <w:rFonts w:ascii="CG Omega" w:hAnsi="CG Omega"/>
          <w:bCs/>
          <w:color w:val="000000"/>
          <w:sz w:val="22"/>
        </w:rPr>
        <w:t>)</w:t>
      </w:r>
      <w:r w:rsidR="00A737B4">
        <w:rPr>
          <w:rFonts w:ascii="CG Omega" w:hAnsi="CG Omega"/>
          <w:bCs/>
          <w:color w:val="000000"/>
          <w:sz w:val="22"/>
        </w:rPr>
        <w:t xml:space="preserve">  </w:t>
      </w:r>
      <w:r w:rsidR="00A737B4" w:rsidRPr="0040023F">
        <w:rPr>
          <w:rFonts w:ascii="CG Omega" w:hAnsi="CG Omega"/>
          <w:bCs/>
          <w:color w:val="000000"/>
          <w:sz w:val="22"/>
        </w:rPr>
        <w:t>uporządkowanie ter</w:t>
      </w:r>
      <w:r w:rsidR="00A737B4">
        <w:rPr>
          <w:rFonts w:ascii="CG Omega" w:hAnsi="CG Omega"/>
          <w:bCs/>
          <w:color w:val="000000"/>
          <w:sz w:val="22"/>
        </w:rPr>
        <w:t>enu budowy po zakończeniu robót oraz likwidacja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 zaplecza budowy, </w:t>
      </w:r>
    </w:p>
    <w:p w:rsidR="00A737B4" w:rsidRPr="0040023F" w:rsidRDefault="005D481B" w:rsidP="005D481B">
      <w:pPr>
        <w:ind w:left="709" w:right="27" w:hanging="425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15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kompletowanie w trakcie realizacji robót wszelkiej dokumentacji zgodnie z przepisami Prawa budowlanego oraz przygotowani</w:t>
      </w:r>
      <w:r w:rsidR="00A737B4">
        <w:rPr>
          <w:rFonts w:ascii="CG Omega" w:hAnsi="CG Omega"/>
          <w:bCs/>
          <w:color w:val="000000"/>
          <w:sz w:val="22"/>
        </w:rPr>
        <w:t xml:space="preserve">e do odbioru końcowego kompletu </w:t>
      </w:r>
      <w:r w:rsidR="00A737B4" w:rsidRPr="0040023F">
        <w:rPr>
          <w:rFonts w:ascii="CG Omega" w:hAnsi="CG Omega"/>
          <w:bCs/>
          <w:color w:val="000000"/>
          <w:sz w:val="22"/>
        </w:rPr>
        <w:t>protokołów niezbędnych przy odbiorze;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16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usunięcia wszelkich wad i usterek stwierdzonych przez nadzór inwestorski w trakcie trwania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robót w terminie nie dłuższym niż termin tech</w:t>
      </w:r>
      <w:r w:rsidR="00A737B4">
        <w:rPr>
          <w:rFonts w:ascii="CG Omega" w:hAnsi="CG Omega"/>
          <w:bCs/>
          <w:color w:val="000000"/>
          <w:sz w:val="22"/>
        </w:rPr>
        <w:t xml:space="preserve">nicznie uzasadniony i konieczny </w:t>
      </w:r>
      <w:r w:rsidR="00A737B4" w:rsidRPr="0040023F">
        <w:rPr>
          <w:rFonts w:ascii="CG Omega" w:hAnsi="CG Omega"/>
          <w:bCs/>
          <w:color w:val="000000"/>
          <w:sz w:val="22"/>
        </w:rPr>
        <w:t>do ich usunięcia;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17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ponoszenia wyłącznej odpowiedzialności za wszelkie szkody będące następstwem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niewykonania lub nienależytego wykonania przedmiotu umowy, które to szkody Wykonawca zobowiązuje się pokryć w pełnej wysokości;</w:t>
      </w:r>
    </w:p>
    <w:p w:rsidR="00A737B4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18</w:t>
      </w:r>
      <w:r w:rsidR="00A737B4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 xml:space="preserve">niezwłoczne informowanie Zamawiającego o problemach technicznych lub </w:t>
      </w:r>
      <w:r w:rsidR="00A737B4">
        <w:rPr>
          <w:rFonts w:ascii="CG Omega" w:hAnsi="CG Omega"/>
          <w:bCs/>
          <w:color w:val="000000"/>
          <w:sz w:val="22"/>
        </w:rPr>
        <w:t xml:space="preserve">okolicznościach, </w:t>
      </w:r>
      <w:r w:rsidR="00A737B4" w:rsidRPr="0040023F">
        <w:rPr>
          <w:rFonts w:ascii="CG Omega" w:hAnsi="CG Omega"/>
          <w:bCs/>
          <w:color w:val="000000"/>
          <w:sz w:val="22"/>
        </w:rPr>
        <w:t>które mogą wpłynąć na jakość robót lub termin zakończenia robót;</w:t>
      </w:r>
    </w:p>
    <w:p w:rsidR="00A737B4" w:rsidRPr="0040023F" w:rsidRDefault="00A737B4" w:rsidP="005D481B">
      <w:pPr>
        <w:ind w:left="426" w:right="195" w:hanging="1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</w:t>
      </w:r>
      <w:r w:rsidR="005D481B">
        <w:rPr>
          <w:rFonts w:ascii="CG Omega" w:hAnsi="CG Omega"/>
          <w:bCs/>
          <w:color w:val="000000"/>
          <w:sz w:val="22"/>
        </w:rPr>
        <w:t>9</w:t>
      </w:r>
      <w:r w:rsidRPr="0040023F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 xml:space="preserve"> </w:t>
      </w:r>
      <w:r w:rsidRPr="0040023F">
        <w:rPr>
          <w:rFonts w:ascii="CG Omega" w:hAnsi="CG Omega"/>
          <w:bCs/>
          <w:color w:val="000000"/>
          <w:sz w:val="22"/>
        </w:rPr>
        <w:t>przestrzegania zasad bezpieczeństwa, BHP, p.poż.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 xml:space="preserve">2. </w:t>
      </w:r>
      <w:r>
        <w:rPr>
          <w:rFonts w:ascii="CG Omega" w:hAnsi="CG Omega"/>
          <w:bCs/>
          <w:color w:val="000000"/>
          <w:sz w:val="22"/>
        </w:rPr>
        <w:tab/>
      </w:r>
      <w:r w:rsidRPr="0040023F">
        <w:rPr>
          <w:rFonts w:ascii="CG Omega" w:hAnsi="CG Omega"/>
          <w:bCs/>
          <w:color w:val="000000"/>
          <w:sz w:val="22"/>
        </w:rPr>
        <w:t xml:space="preserve">Wykonawca zobowiązany jest zapewnić wykonanie i kierowanie robotami objętymi umową przez osoby posiadające stosowne kwalifikacje zawodowe i uprawnienia </w:t>
      </w:r>
      <w:r>
        <w:rPr>
          <w:rFonts w:ascii="CG Omega" w:hAnsi="CG Omega"/>
          <w:bCs/>
          <w:color w:val="000000"/>
          <w:sz w:val="22"/>
        </w:rPr>
        <w:t xml:space="preserve"> </w:t>
      </w:r>
      <w:r w:rsidRPr="0040023F">
        <w:rPr>
          <w:rFonts w:ascii="CG Omega" w:hAnsi="CG Omega"/>
          <w:bCs/>
          <w:color w:val="000000"/>
          <w:sz w:val="22"/>
        </w:rPr>
        <w:t>budowlane.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 xml:space="preserve">3. </w:t>
      </w:r>
      <w:r>
        <w:rPr>
          <w:rFonts w:ascii="CG Omega" w:hAnsi="CG Omega"/>
          <w:bCs/>
          <w:color w:val="000000"/>
          <w:sz w:val="22"/>
        </w:rPr>
        <w:tab/>
      </w:r>
      <w:r w:rsidRPr="0040023F">
        <w:rPr>
          <w:rFonts w:ascii="CG Omega" w:hAnsi="CG Omega"/>
          <w:bCs/>
          <w:color w:val="000000"/>
          <w:sz w:val="22"/>
        </w:rPr>
        <w:t>Wykonawca zobowiązuje się wyznaczyć  do kierowania robotami i wykonywania przedmiotu umowy os</w:t>
      </w:r>
      <w:r>
        <w:rPr>
          <w:rFonts w:ascii="CG Omega" w:hAnsi="CG Omega"/>
          <w:bCs/>
          <w:color w:val="000000"/>
          <w:sz w:val="22"/>
        </w:rPr>
        <w:t>oby posiadającej odpowiednie uprawnienia budowlane w powyższym zakresie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4</w:t>
      </w:r>
      <w:r w:rsidRPr="0040023F">
        <w:rPr>
          <w:rFonts w:ascii="CG Omega" w:hAnsi="CG Omega"/>
          <w:bCs/>
          <w:color w:val="000000"/>
          <w:sz w:val="22"/>
        </w:rPr>
        <w:t xml:space="preserve">. </w:t>
      </w:r>
      <w:r>
        <w:rPr>
          <w:rFonts w:ascii="CG Omega" w:hAnsi="CG Omega"/>
          <w:bCs/>
          <w:color w:val="000000"/>
          <w:sz w:val="22"/>
        </w:rPr>
        <w:tab/>
        <w:t xml:space="preserve">Kierownik budowy </w:t>
      </w:r>
      <w:r w:rsidRPr="0040023F">
        <w:rPr>
          <w:rFonts w:ascii="CG Omega" w:hAnsi="CG Omega"/>
          <w:bCs/>
          <w:color w:val="000000"/>
          <w:sz w:val="22"/>
        </w:rPr>
        <w:t>zobowiązany jest do prowadzenia dziennika budowy</w:t>
      </w:r>
      <w:r>
        <w:rPr>
          <w:rFonts w:ascii="CG Omega" w:hAnsi="CG Omega"/>
          <w:bCs/>
          <w:color w:val="000000"/>
          <w:sz w:val="22"/>
        </w:rPr>
        <w:t xml:space="preserve"> (jeżeli jest wymagany)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A737B4" w:rsidRDefault="00A737B4" w:rsidP="00A737B4">
      <w:pPr>
        <w:ind w:right="195"/>
        <w:jc w:val="center"/>
        <w:rPr>
          <w:rFonts w:ascii="CG Omega" w:hAnsi="CG Omega"/>
          <w:bCs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5. Wynagrodzenie i zapłata wynagrodzenia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Pr="005D481B" w:rsidRDefault="00A737B4" w:rsidP="00A737B4">
      <w:pPr>
        <w:ind w:left="708" w:right="27" w:hanging="708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>1.    Za  wykonanie  całego  przedmiotu umowy, określonego w §1 niniejszej umowy strony ustalają</w:t>
      </w:r>
    </w:p>
    <w:p w:rsidR="00A737B4" w:rsidRPr="005D481B" w:rsidRDefault="00A737B4" w:rsidP="00A737B4">
      <w:pPr>
        <w:ind w:left="708" w:right="195" w:hanging="708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łączne wynagrodzenie ry</w:t>
      </w:r>
      <w:r w:rsidR="00E01677">
        <w:rPr>
          <w:rFonts w:ascii="CG Omega" w:hAnsi="CG Omega"/>
          <w:color w:val="000000"/>
          <w:sz w:val="22"/>
        </w:rPr>
        <w:t xml:space="preserve">czałtowe brutto  za  wszystkie części </w:t>
      </w:r>
      <w:r w:rsidR="003B3C9B">
        <w:rPr>
          <w:rFonts w:ascii="CG Omega" w:hAnsi="CG Omega"/>
          <w:color w:val="000000"/>
          <w:sz w:val="22"/>
        </w:rPr>
        <w:t xml:space="preserve">w kwocie: </w:t>
      </w:r>
      <w:r w:rsidR="00E127F4">
        <w:rPr>
          <w:rFonts w:ascii="CG Omega" w:hAnsi="CG Omega"/>
          <w:b/>
          <w:color w:val="000000"/>
          <w:sz w:val="22"/>
        </w:rPr>
        <w:t>………………………</w:t>
      </w:r>
      <w:r w:rsidR="006C7BE1">
        <w:rPr>
          <w:rFonts w:ascii="CG Omega" w:hAnsi="CG Omega"/>
          <w:b/>
          <w:color w:val="000000"/>
          <w:sz w:val="22"/>
        </w:rPr>
        <w:t xml:space="preserve"> </w:t>
      </w:r>
      <w:r w:rsidR="003B3C9B">
        <w:rPr>
          <w:rFonts w:ascii="CG Omega" w:hAnsi="CG Omega"/>
          <w:b/>
          <w:color w:val="000000"/>
          <w:sz w:val="22"/>
        </w:rPr>
        <w:t>zł</w:t>
      </w:r>
    </w:p>
    <w:p w:rsidR="002A206D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lastRenderedPageBreak/>
        <w:t xml:space="preserve">       (słownie:</w:t>
      </w:r>
      <w:r w:rsidR="00E127F4"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……………………………………………………………………………………………………………</w:t>
      </w:r>
      <w:r w:rsidRPr="005D481B">
        <w:rPr>
          <w:rFonts w:ascii="CG Omega" w:hAnsi="CG Omega"/>
          <w:color w:val="000000"/>
          <w:sz w:val="22"/>
        </w:rPr>
        <w:t xml:space="preserve">),  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w tym:</w:t>
      </w:r>
    </w:p>
    <w:p w:rsidR="00A737B4" w:rsidRDefault="00E01677" w:rsidP="00A737B4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 w:rsidRPr="006C7BE1">
        <w:rPr>
          <w:rFonts w:ascii="CG Omega" w:hAnsi="CG Omega"/>
          <w:b/>
          <w:color w:val="000000"/>
          <w:sz w:val="22"/>
        </w:rPr>
        <w:t>Część nr 1</w:t>
      </w:r>
      <w:r>
        <w:rPr>
          <w:rFonts w:ascii="CG Omega" w:hAnsi="CG Omega"/>
          <w:color w:val="000000"/>
          <w:sz w:val="22"/>
        </w:rPr>
        <w:t xml:space="preserve">   Prze</w:t>
      </w:r>
      <w:r w:rsidR="00E127F4">
        <w:rPr>
          <w:rFonts w:ascii="CG Omega" w:hAnsi="CG Omega"/>
          <w:color w:val="000000"/>
          <w:sz w:val="22"/>
        </w:rPr>
        <w:t>budowa dróg gminnych w m. Szówsko</w:t>
      </w:r>
      <w:r>
        <w:rPr>
          <w:rFonts w:ascii="CG Omega" w:hAnsi="CG Omega"/>
          <w:color w:val="000000"/>
          <w:sz w:val="22"/>
        </w:rPr>
        <w:t xml:space="preserve"> </w:t>
      </w:r>
      <w:r w:rsidR="006C7BE1">
        <w:rPr>
          <w:rFonts w:ascii="CG Omega" w:hAnsi="CG Omega"/>
          <w:color w:val="000000"/>
          <w:sz w:val="22"/>
        </w:rPr>
        <w:t xml:space="preserve">  w kwocie  </w:t>
      </w:r>
      <w:r w:rsidR="00E127F4">
        <w:rPr>
          <w:rFonts w:ascii="CG Omega" w:hAnsi="CG Omega"/>
          <w:b/>
          <w:color w:val="000000"/>
          <w:sz w:val="22"/>
        </w:rPr>
        <w:t>……………………</w:t>
      </w:r>
      <w:r w:rsidR="003B3C9B">
        <w:rPr>
          <w:rFonts w:ascii="CG Omega" w:hAnsi="CG Omega"/>
          <w:b/>
          <w:color w:val="000000"/>
          <w:sz w:val="22"/>
        </w:rPr>
        <w:t xml:space="preserve"> zł</w:t>
      </w:r>
      <w:r>
        <w:rPr>
          <w:rFonts w:ascii="CG Omega" w:hAnsi="CG Omega"/>
          <w:b/>
          <w:color w:val="000000"/>
          <w:sz w:val="22"/>
        </w:rPr>
        <w:t xml:space="preserve"> brutto</w:t>
      </w:r>
      <w:r w:rsidR="003B3C9B">
        <w:rPr>
          <w:rFonts w:ascii="CG Omega" w:hAnsi="CG Omega"/>
          <w:b/>
          <w:color w:val="000000"/>
          <w:sz w:val="22"/>
        </w:rPr>
        <w:t>,</w:t>
      </w:r>
    </w:p>
    <w:p w:rsidR="00E01677" w:rsidRPr="006C7BE1" w:rsidRDefault="006C7BE1" w:rsidP="00A737B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 w:rsidR="00E127F4"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……………………………………………………………………………………………………………</w:t>
      </w:r>
      <w:r w:rsidR="00E01677" w:rsidRPr="006C7BE1">
        <w:rPr>
          <w:rFonts w:ascii="CG Omega" w:hAnsi="CG Omega"/>
          <w:color w:val="000000"/>
          <w:sz w:val="22"/>
        </w:rPr>
        <w:t>).</w:t>
      </w:r>
    </w:p>
    <w:p w:rsidR="00E01677" w:rsidRDefault="006F2A40" w:rsidP="00E01677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Część nr 2</w:t>
      </w:r>
      <w:r w:rsidR="00E01677">
        <w:rPr>
          <w:rFonts w:ascii="CG Omega" w:hAnsi="CG Omega"/>
          <w:color w:val="000000"/>
          <w:sz w:val="22"/>
        </w:rPr>
        <w:t xml:space="preserve">   Przebudo</w:t>
      </w:r>
      <w:r w:rsidR="00E127F4">
        <w:rPr>
          <w:rFonts w:ascii="CG Omega" w:hAnsi="CG Omega"/>
          <w:color w:val="000000"/>
          <w:sz w:val="22"/>
        </w:rPr>
        <w:t>wa dróg gminnych w m. Piwoda</w:t>
      </w:r>
      <w:r w:rsidR="00E01677" w:rsidRPr="005D481B">
        <w:rPr>
          <w:rFonts w:ascii="CG Omega" w:hAnsi="CG Omega"/>
          <w:color w:val="000000"/>
          <w:sz w:val="22"/>
        </w:rPr>
        <w:t xml:space="preserve">  w kwocie </w:t>
      </w:r>
      <w:r w:rsidR="00E127F4">
        <w:rPr>
          <w:rFonts w:ascii="CG Omega" w:hAnsi="CG Omega"/>
          <w:b/>
          <w:color w:val="000000"/>
          <w:sz w:val="22"/>
        </w:rPr>
        <w:t>……………………..</w:t>
      </w:r>
      <w:r w:rsidR="003B3C9B">
        <w:rPr>
          <w:rFonts w:ascii="CG Omega" w:hAnsi="CG Omega"/>
          <w:b/>
          <w:color w:val="000000"/>
          <w:sz w:val="22"/>
        </w:rPr>
        <w:t xml:space="preserve">zł </w:t>
      </w:r>
      <w:r w:rsidR="00E01677">
        <w:rPr>
          <w:rFonts w:ascii="CG Omega" w:hAnsi="CG Omega"/>
          <w:b/>
          <w:color w:val="000000"/>
          <w:sz w:val="22"/>
        </w:rPr>
        <w:t xml:space="preserve"> brutto</w:t>
      </w:r>
      <w:r w:rsidR="003B3C9B">
        <w:rPr>
          <w:rFonts w:ascii="CG Omega" w:hAnsi="CG Omega"/>
          <w:b/>
          <w:color w:val="000000"/>
          <w:sz w:val="22"/>
        </w:rPr>
        <w:t>,</w:t>
      </w:r>
    </w:p>
    <w:p w:rsidR="00A737B4" w:rsidRDefault="006C7BE1" w:rsidP="002A206D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 w:rsidR="00E127F4"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…………………………………………………………………………………………………………..</w:t>
      </w:r>
      <w:r w:rsidR="00E01677" w:rsidRPr="006C7BE1">
        <w:rPr>
          <w:rFonts w:ascii="CG Omega" w:hAnsi="CG Omega"/>
          <w:color w:val="000000"/>
          <w:sz w:val="22"/>
        </w:rPr>
        <w:t>).</w:t>
      </w:r>
    </w:p>
    <w:p w:rsidR="00E127F4" w:rsidRDefault="00E127F4" w:rsidP="00E127F4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Część nr 3</w:t>
      </w:r>
      <w:r>
        <w:rPr>
          <w:rFonts w:ascii="CG Omega" w:hAnsi="CG Omega"/>
          <w:color w:val="000000"/>
          <w:sz w:val="22"/>
        </w:rPr>
        <w:t xml:space="preserve">   Przebudowa dróg gminnych w m. Nielepkowice</w:t>
      </w:r>
      <w:r w:rsidRPr="005D481B">
        <w:rPr>
          <w:rFonts w:ascii="CG Omega" w:hAnsi="CG Omega"/>
          <w:color w:val="000000"/>
          <w:sz w:val="22"/>
        </w:rPr>
        <w:t xml:space="preserve">  w kwocie </w:t>
      </w:r>
      <w:r>
        <w:rPr>
          <w:rFonts w:ascii="CG Omega" w:hAnsi="CG Omega"/>
          <w:b/>
          <w:color w:val="000000"/>
          <w:sz w:val="22"/>
        </w:rPr>
        <w:t>………………zł  brutto,</w:t>
      </w:r>
    </w:p>
    <w:p w:rsidR="00E127F4" w:rsidRPr="005D481B" w:rsidRDefault="00E127F4" w:rsidP="00E127F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…………………………………………………………………………………………………………..</w:t>
      </w:r>
      <w:r w:rsidRPr="006C7BE1">
        <w:rPr>
          <w:rFonts w:ascii="CG Omega" w:hAnsi="CG Omega"/>
          <w:color w:val="000000"/>
          <w:sz w:val="22"/>
        </w:rPr>
        <w:t>).</w:t>
      </w:r>
    </w:p>
    <w:p w:rsidR="00E127F4" w:rsidRDefault="00E127F4" w:rsidP="00E127F4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Część nr 4</w:t>
      </w:r>
      <w:r>
        <w:rPr>
          <w:rFonts w:ascii="CG Omega" w:hAnsi="CG Omega"/>
          <w:color w:val="000000"/>
          <w:sz w:val="22"/>
        </w:rPr>
        <w:t xml:space="preserve">   Przebudowa dróg gminnych w m. Zapałów</w:t>
      </w:r>
      <w:r w:rsidRPr="005D481B">
        <w:rPr>
          <w:rFonts w:ascii="CG Omega" w:hAnsi="CG Omega"/>
          <w:color w:val="000000"/>
          <w:sz w:val="22"/>
        </w:rPr>
        <w:t xml:space="preserve"> w kwocie </w:t>
      </w:r>
      <w:r>
        <w:rPr>
          <w:rFonts w:ascii="CG Omega" w:hAnsi="CG Omega"/>
          <w:b/>
          <w:color w:val="000000"/>
          <w:sz w:val="22"/>
        </w:rPr>
        <w:t>……………………..zł  brutto,</w:t>
      </w:r>
    </w:p>
    <w:p w:rsidR="00E127F4" w:rsidRPr="005D481B" w:rsidRDefault="00E127F4" w:rsidP="00E127F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…………………………………………………………………………………………………………..</w:t>
      </w:r>
      <w:r w:rsidRPr="006C7BE1">
        <w:rPr>
          <w:rFonts w:ascii="CG Omega" w:hAnsi="CG Omega"/>
          <w:color w:val="000000"/>
          <w:sz w:val="22"/>
        </w:rPr>
        <w:t>).</w:t>
      </w:r>
    </w:p>
    <w:p w:rsidR="00E127F4" w:rsidRPr="005D481B" w:rsidRDefault="00E127F4" w:rsidP="002A206D">
      <w:pPr>
        <w:ind w:right="195" w:firstLine="426"/>
        <w:jc w:val="both"/>
        <w:rPr>
          <w:rFonts w:ascii="CG Omega" w:hAnsi="CG Omega"/>
          <w:color w:val="000000"/>
          <w:sz w:val="22"/>
        </w:rPr>
      </w:pP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2. </w:t>
      </w:r>
      <w:r w:rsidRPr="005D481B">
        <w:rPr>
          <w:rFonts w:ascii="CG Omega" w:hAnsi="CG Omega"/>
          <w:color w:val="000000"/>
          <w:sz w:val="22"/>
        </w:rPr>
        <w:tab/>
        <w:t>Wynagrodzenie ryczałtowe o którym mowa w ust. 1 obejmuje wszystkie koszty związane z realizacją robót objętych dokumentacją projektową oraz specyfikacją techniczną wykonania       i</w:t>
      </w:r>
      <w:r w:rsidR="006C7BE1">
        <w:rPr>
          <w:rFonts w:ascii="CG Omega" w:hAnsi="CG Omega"/>
          <w:color w:val="000000"/>
          <w:sz w:val="22"/>
        </w:rPr>
        <w:t> </w:t>
      </w:r>
      <w:r w:rsidRPr="005D481B">
        <w:rPr>
          <w:rFonts w:ascii="CG Omega" w:hAnsi="CG Omega"/>
          <w:color w:val="000000"/>
          <w:sz w:val="22"/>
        </w:rPr>
        <w:t>odbioru robót, w tym ryzyko Wykonawcy z tytułu oszacowania wszelkich kosztów związanych z realizacją przedmiotu umowy, a także oddziaływania innych czynników mających lub mogących mieć wpływ na koszty.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3. </w:t>
      </w:r>
      <w:r w:rsidRPr="005D481B">
        <w:rPr>
          <w:rFonts w:ascii="CG Omega" w:hAnsi="CG Omega"/>
          <w:color w:val="000000"/>
          <w:sz w:val="22"/>
        </w:rPr>
        <w:tab/>
        <w:t>Niedoszacowanie, pominięcie oraz brak rozpoznania zakresu przedmiotu umowy nie może być podstawą do żądania zmiany wynagrodzenia ryczałtowego określonego w ust. 1 niniejszego paragrafu.</w:t>
      </w:r>
    </w:p>
    <w:p w:rsidR="00A737B4" w:rsidRPr="005D481B" w:rsidRDefault="002F47DB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4. </w:t>
      </w:r>
      <w:r>
        <w:rPr>
          <w:rFonts w:ascii="CG Omega" w:hAnsi="CG Omega"/>
          <w:color w:val="000000"/>
          <w:sz w:val="22"/>
        </w:rPr>
        <w:tab/>
        <w:t>Wykonawca oświadcza</w:t>
      </w:r>
      <w:r w:rsidR="00A737B4" w:rsidRPr="005D481B">
        <w:rPr>
          <w:rFonts w:ascii="CG Omega" w:hAnsi="CG Omega"/>
          <w:color w:val="000000"/>
          <w:sz w:val="22"/>
        </w:rPr>
        <w:t xml:space="preserve"> że jest płatnikiem podatku VAT, uprawnionym do wystawienia faktury VAT.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5. </w:t>
      </w:r>
      <w:r w:rsidRPr="005D481B">
        <w:rPr>
          <w:rFonts w:ascii="CG Omega" w:hAnsi="CG Omega"/>
          <w:color w:val="000000"/>
          <w:sz w:val="22"/>
        </w:rPr>
        <w:tab/>
        <w:t>Dopuszcza się możliwość częściowego rozliczenia pomiędzy stronami za wykonane roboty, na podstawie faktur zatwierdzonych przez Zamawiającego i wystawionych przez Wykonawcę na podstawie zatwierdzonego protokołu częściowego odbioru robót.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6. </w:t>
      </w:r>
      <w:r w:rsidRPr="005D481B">
        <w:rPr>
          <w:rFonts w:ascii="CG Omega" w:hAnsi="CG Omega"/>
          <w:color w:val="000000"/>
          <w:sz w:val="22"/>
        </w:rPr>
        <w:tab/>
        <w:t xml:space="preserve">Protokół częściowego odbioru robót sporządzony zostanie przez kierownika budowy na podstawie elementów zestawionych w tabeli elementów rozliczeniowych, które przygotuje Wykonawca </w:t>
      </w:r>
      <w:r w:rsidR="00FD1A44">
        <w:rPr>
          <w:rFonts w:ascii="CG Omega" w:hAnsi="CG Omega"/>
          <w:color w:val="000000"/>
          <w:sz w:val="22"/>
        </w:rPr>
        <w:t xml:space="preserve">            </w:t>
      </w:r>
      <w:r w:rsidRPr="005D481B">
        <w:rPr>
          <w:rFonts w:ascii="CG Omega" w:hAnsi="CG Omega"/>
          <w:color w:val="000000"/>
          <w:sz w:val="22"/>
        </w:rPr>
        <w:t>i uzgodni z Zamawiającym niezwłocznie po podpisaniu umowy, po podpisaniu protokołu przez inspektora nadzoru inwestorskiego (jeżeli jest powołany) i zatwierdzeniu przez Zamawiającego.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sz w:val="22"/>
          <w:szCs w:val="22"/>
        </w:rPr>
        <w:t>7.</w:t>
      </w:r>
      <w:r w:rsidRPr="005D481B">
        <w:rPr>
          <w:rFonts w:ascii="CG Omega" w:hAnsi="CG Omega"/>
          <w:sz w:val="22"/>
          <w:szCs w:val="22"/>
        </w:rPr>
        <w:tab/>
        <w:t>Ostateczne rozliczenie za wykonane roboty nastąpi w oparciu o fakturę końcową, wystawioną na podstawie protokołu odbioru końcowego przedmiotu umowy, z zastrzeżeniem iż wartość ostatniej części wynagrodzenia nie może wynosić więcej niż 50% zryczałtowanego wynagrodzenia należnego wykonawcy.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7. </w:t>
      </w:r>
      <w:r w:rsidRPr="005D481B">
        <w:rPr>
          <w:rFonts w:ascii="CG Omega" w:hAnsi="CG Omega"/>
          <w:color w:val="000000"/>
          <w:sz w:val="22"/>
        </w:rPr>
        <w:tab/>
        <w:t>Płatności będą dokonywane przelewem na wskazany przez Wykonawcę rachunek bankowy, w terminie 14 dni od daty otrzymania przez Zamawiającego prawidłowo wystawionej faktury wraz z zatwierdzonym protokołem odbioru robót.</w:t>
      </w:r>
    </w:p>
    <w:p w:rsidR="00A737B4" w:rsidRPr="005D481B" w:rsidRDefault="00A737B4" w:rsidP="00A737B4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8. </w:t>
      </w:r>
      <w:r w:rsidRPr="005D481B">
        <w:rPr>
          <w:rFonts w:ascii="CG Omega" w:hAnsi="CG Omega"/>
          <w:color w:val="000000"/>
          <w:sz w:val="22"/>
        </w:rPr>
        <w:tab/>
        <w:t xml:space="preserve">  Za nieterminowe płatności faktur, Wykonawca ma prawo naliczyć odsetki ustawowe.</w:t>
      </w:r>
    </w:p>
    <w:p w:rsidR="00A737B4" w:rsidRPr="005D481B" w:rsidRDefault="00A737B4" w:rsidP="00156DC3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9. </w:t>
      </w:r>
      <w:r w:rsidRPr="005D481B">
        <w:rPr>
          <w:rFonts w:ascii="CG Omega" w:hAnsi="CG Omega"/>
          <w:color w:val="000000"/>
          <w:sz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</w:t>
      </w:r>
      <w:r w:rsidR="00156DC3">
        <w:rPr>
          <w:rFonts w:ascii="CG Omega" w:hAnsi="CG Omega"/>
          <w:color w:val="000000"/>
          <w:sz w:val="22"/>
        </w:rPr>
        <w:t xml:space="preserve">, norm, parametrów i standardów. </w:t>
      </w:r>
      <w:r w:rsidRPr="005D481B">
        <w:rPr>
          <w:rFonts w:ascii="CG Omega" w:hAnsi="CG Omega"/>
          <w:color w:val="000000"/>
          <w:sz w:val="22"/>
        </w:rPr>
        <w:t>Wynagrodzenie  za wykonane  roboty  zostanie ustalone  po wykonaniu tych robót kosztorysem powykonawczym.</w:t>
      </w:r>
    </w:p>
    <w:p w:rsidR="00A737B4" w:rsidRPr="00156DC3" w:rsidRDefault="00A737B4" w:rsidP="00156DC3">
      <w:pPr>
        <w:pStyle w:val="Default"/>
        <w:ind w:left="426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Roboty zamienne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Wykonawca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wykonuje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 ramach wynagrodzenia, o którym mowa w umowie </w:t>
      </w:r>
      <w:r w:rsidR="00354F32">
        <w:rPr>
          <w:rFonts w:ascii="CG Omega" w:hAnsi="CG Omega"/>
          <w:color w:val="auto"/>
          <w:sz w:val="22"/>
          <w:szCs w:val="22"/>
        </w:rPr>
        <w:t xml:space="preserve">    </w:t>
      </w:r>
      <w:r w:rsidRPr="005D481B">
        <w:rPr>
          <w:rFonts w:ascii="CG Omega" w:hAnsi="CG Omega"/>
          <w:color w:val="auto"/>
          <w:sz w:val="22"/>
          <w:szCs w:val="22"/>
        </w:rPr>
        <w:t xml:space="preserve">i z tytułu ich wykonywania Wykonawcy nie przysługuje jakiekolwiek dodatkowe wynagrodzenie, </w:t>
      </w:r>
    </w:p>
    <w:p w:rsidR="00A737B4" w:rsidRPr="005D481B" w:rsidRDefault="00A737B4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5D481B">
        <w:rPr>
          <w:rFonts w:ascii="CG Omega" w:eastAsia="Calibri" w:hAnsi="CG Omega" w:cs="Tahoma"/>
          <w:sz w:val="22"/>
          <w:szCs w:val="22"/>
        </w:rPr>
        <w:t>10.</w:t>
      </w:r>
      <w:r w:rsidRPr="005D481B">
        <w:rPr>
          <w:rFonts w:ascii="CG Omega" w:eastAsia="Calibri" w:hAnsi="CG Omega" w:cs="Tahoma"/>
          <w:sz w:val="22"/>
          <w:szCs w:val="22"/>
        </w:rPr>
        <w:tab/>
        <w:t xml:space="preserve">Zgodnie z ustawą z dnia 15 grudnia 2017 r. o zmianie ustawy o podatku od towarów i usług oraz niektórych innych ustaw ( Dz.U z 2018 r, poz. 62) Gmina Wiązownica informuje, że zgodnie </w:t>
      </w:r>
      <w:r w:rsidR="00354F32">
        <w:rPr>
          <w:rFonts w:ascii="CG Omega" w:eastAsia="Calibri" w:hAnsi="CG Omega" w:cs="Tahoma"/>
          <w:sz w:val="22"/>
          <w:szCs w:val="22"/>
        </w:rPr>
        <w:t xml:space="preserve">            </w:t>
      </w:r>
      <w:r w:rsidRPr="005D481B">
        <w:rPr>
          <w:rFonts w:ascii="CG Omega" w:eastAsia="Calibri" w:hAnsi="CG Omega" w:cs="Tahoma"/>
          <w:sz w:val="22"/>
          <w:szCs w:val="22"/>
        </w:rPr>
        <w:t>z ww. przepisami płatności za dostarczone towary i usługi bę</w:t>
      </w:r>
      <w:r w:rsidR="00354F32">
        <w:rPr>
          <w:rFonts w:ascii="CG Omega" w:eastAsia="Calibri" w:hAnsi="CG Omega" w:cs="Tahoma"/>
          <w:sz w:val="22"/>
          <w:szCs w:val="22"/>
        </w:rPr>
        <w:t xml:space="preserve">dzie płacić  z </w:t>
      </w:r>
      <w:r w:rsidRPr="005D481B">
        <w:rPr>
          <w:rFonts w:ascii="CG Omega" w:eastAsia="Calibri" w:hAnsi="CG Omega" w:cs="Tahoma"/>
          <w:sz w:val="22"/>
          <w:szCs w:val="22"/>
        </w:rPr>
        <w:t>zastosowaniem procedury MPP.</w:t>
      </w:r>
    </w:p>
    <w:p w:rsidR="00A737B4" w:rsidRPr="005D481B" w:rsidRDefault="00A737B4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5D481B">
        <w:rPr>
          <w:rFonts w:ascii="CG Omega" w:eastAsia="Calibri" w:hAnsi="CG Omega" w:cs="Tahoma"/>
          <w:sz w:val="22"/>
          <w:szCs w:val="22"/>
        </w:rPr>
        <w:t>11.</w:t>
      </w:r>
      <w:r w:rsidRPr="005D481B">
        <w:rPr>
          <w:rFonts w:ascii="CG Omega" w:eastAsia="Calibri" w:hAnsi="CG Omega" w:cs="Tahoma"/>
          <w:sz w:val="22"/>
          <w:szCs w:val="22"/>
        </w:rPr>
        <w:tab/>
        <w:t xml:space="preserve">Zamawiający i Wykonawcy zgodnie postanawiają, że wyrażają zgodę na wystawianie                 </w:t>
      </w:r>
      <w:r w:rsidR="00354F32">
        <w:rPr>
          <w:rFonts w:ascii="CG Omega" w:eastAsia="Calibri" w:hAnsi="CG Omega" w:cs="Tahoma"/>
          <w:sz w:val="22"/>
          <w:szCs w:val="22"/>
        </w:rPr>
        <w:t xml:space="preserve">            </w:t>
      </w:r>
      <w:r w:rsidRPr="005D481B">
        <w:rPr>
          <w:rFonts w:ascii="CG Omega" w:eastAsia="Calibri" w:hAnsi="CG Omega" w:cs="Tahoma"/>
          <w:sz w:val="22"/>
          <w:szCs w:val="22"/>
        </w:rPr>
        <w:t>i otrzymywanie faktur oraz korekt faktur ustrukturyzowanych za pośrednictwem Platformy PEF, na adres skrzynki PEPPOOL Nr 792 2031 567. Wystawiając fakturę należy posługiwać się numerem postępowania nadanym przez zamawiającego.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>§ 6. Odbiory robót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szCs w:val="22"/>
          <w:u w:val="thick"/>
        </w:rPr>
      </w:pP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Strony zgodnie postanawiają, że będą stosowane następujące rodzaje odbiorów robót: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stanowiące podstawę do wystawiania faktur częściowych za wykonanie części robót,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robót zanikających i ulegających zakryciu,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Odbiór końcowy.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oraz odbiory robót zanikających i ulegających zakryciu, dokonywane będą przez Inspektora nadzoru inwestorskiego (jeżeli został powołany) oraz zamawiającego. Wykonawca winien zgłaszać gotowość do odbiorów, o których mowa wyżej, wpisem do dziennika budowy (jeżeli prowadzenie dziennika było wymagane) z odpowiednim wyprzedzeniem umożliwiającym podjęcie działań przez Inspektora nadzoru inwestorskiego.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</w:t>
      </w:r>
      <w:r w:rsidR="00354F32">
        <w:rPr>
          <w:rFonts w:ascii="CG Omega" w:hAnsi="CG Omega"/>
          <w:sz w:val="22"/>
          <w:szCs w:val="22"/>
        </w:rPr>
        <w:t xml:space="preserve">            </w:t>
      </w:r>
      <w:r w:rsidRPr="005D481B">
        <w:rPr>
          <w:rFonts w:ascii="CG Omega" w:hAnsi="CG Omega"/>
          <w:sz w:val="22"/>
          <w:szCs w:val="22"/>
        </w:rPr>
        <w:t>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Wykonawca zgłosi Zamawiającemu gotowość do odbioru końcowego, pisemnie bezpośrednio w siedzibie Zamawiającego.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Dziennik budowy (jeżeli jest wymagany),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dokumentację powykonawczą  opisaną i skompletowaną w dwóch egzemplarzach:</w:t>
      </w:r>
    </w:p>
    <w:p w:rsidR="00A737B4" w:rsidRPr="005D481B" w:rsidRDefault="00A737B4" w:rsidP="00A737B4">
      <w:pPr>
        <w:ind w:firstLine="708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inwentaryzacja geodezyjna</w:t>
      </w:r>
      <w:r w:rsidR="006C7BE1">
        <w:rPr>
          <w:rFonts w:ascii="CG Omega" w:hAnsi="CG Omega"/>
          <w:color w:val="000000"/>
          <w:sz w:val="22"/>
          <w:szCs w:val="22"/>
        </w:rPr>
        <w:t xml:space="preserve"> (jeżeli dotyczy)</w:t>
      </w:r>
      <w:r w:rsidRPr="005D481B">
        <w:rPr>
          <w:rFonts w:ascii="CG Omega" w:hAnsi="CG Omega"/>
          <w:color w:val="000000"/>
          <w:sz w:val="22"/>
          <w:szCs w:val="22"/>
        </w:rPr>
        <w:t>;</w:t>
      </w:r>
    </w:p>
    <w:p w:rsidR="00A737B4" w:rsidRPr="005D481B" w:rsidRDefault="00A737B4" w:rsidP="00A737B4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 xml:space="preserve">oświadczenie Kierownika budowy (jeśli dotyczy) o zgodności wykonania </w:t>
      </w:r>
      <w:r w:rsidR="000A105D">
        <w:rPr>
          <w:rFonts w:ascii="CG Omega" w:hAnsi="CG Omega"/>
          <w:color w:val="000000"/>
          <w:sz w:val="22"/>
          <w:szCs w:val="22"/>
        </w:rPr>
        <w:t>robót z </w:t>
      </w:r>
      <w:r w:rsidRPr="005D481B">
        <w:rPr>
          <w:rFonts w:ascii="CG Omega" w:hAnsi="CG Omega"/>
          <w:color w:val="000000"/>
          <w:sz w:val="22"/>
          <w:szCs w:val="22"/>
        </w:rPr>
        <w:t xml:space="preserve"> obowiązującymi przepisami i normami,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737B4" w:rsidRPr="005D481B" w:rsidRDefault="006C7BE1" w:rsidP="006C7BE1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-</w:t>
      </w:r>
      <w:r>
        <w:rPr>
          <w:rFonts w:ascii="CG Omega" w:hAnsi="CG Omega"/>
          <w:color w:val="000000"/>
          <w:sz w:val="22"/>
          <w:szCs w:val="22"/>
        </w:rPr>
        <w:tab/>
      </w:r>
      <w:r w:rsidR="00A737B4" w:rsidRPr="005D481B">
        <w:rPr>
          <w:rFonts w:ascii="CG Omega" w:hAnsi="CG Omega"/>
          <w:color w:val="000000"/>
          <w:sz w:val="22"/>
          <w:szCs w:val="22"/>
        </w:rPr>
        <w:t xml:space="preserve">pozostałe dokumenty w szczególności autoryzacje i </w:t>
      </w:r>
      <w:r>
        <w:rPr>
          <w:rFonts w:ascii="CG Omega" w:hAnsi="CG Omega"/>
          <w:color w:val="000000"/>
          <w:sz w:val="22"/>
          <w:szCs w:val="22"/>
        </w:rPr>
        <w:t xml:space="preserve">deklaracje zgodności producenta </w:t>
      </w:r>
      <w:r w:rsidR="00A737B4" w:rsidRPr="005D481B">
        <w:rPr>
          <w:rFonts w:ascii="CG Omega" w:hAnsi="CG Omega"/>
          <w:color w:val="000000"/>
          <w:sz w:val="22"/>
          <w:szCs w:val="22"/>
        </w:rPr>
        <w:t xml:space="preserve">potwierdzające należyte wykonanie przedmiotu zamówienia. 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Zamawiający wyznaczy i rozpocznie czynności odbioru końcowego w terminie do 7 dni roboczych od daty zawiadomienia go o osiągnięciu gotowości do odbioru końcowego.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 xml:space="preserve">Zamawiający zobowiązany jest do dokonania lub odmowy dokonania odbioru końcowego,      </w:t>
      </w:r>
      <w:r w:rsidR="003516A6">
        <w:rPr>
          <w:rFonts w:ascii="CG Omega" w:hAnsi="CG Omega"/>
          <w:color w:val="000000"/>
          <w:sz w:val="22"/>
          <w:szCs w:val="22"/>
        </w:rPr>
        <w:t xml:space="preserve">        </w:t>
      </w:r>
      <w:r w:rsidRPr="005D481B">
        <w:rPr>
          <w:rFonts w:ascii="CG Omega" w:hAnsi="CG Omega"/>
          <w:color w:val="000000"/>
          <w:sz w:val="22"/>
          <w:szCs w:val="22"/>
        </w:rPr>
        <w:t xml:space="preserve"> w terminie 14 dni od dnia rozpoczęcia tego odbioru.</w:t>
      </w:r>
      <w:r w:rsidRPr="005D481B">
        <w:rPr>
          <w:rFonts w:ascii="CG Omega" w:hAnsi="CG Omega"/>
          <w:sz w:val="22"/>
          <w:szCs w:val="22"/>
        </w:rPr>
        <w:t xml:space="preserve"> Jeżeli w toku czynności odbioru końcowego zostanie stwierdzone, że przedmiot odbioru nie osiągnął gotowości do odbioru, to Zamawiający odmówi odbioru z winy Wykonawcy.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A737B4" w:rsidRPr="005D481B" w:rsidRDefault="00A737B4" w:rsidP="005D481B">
      <w:pPr>
        <w:pStyle w:val="Default"/>
        <w:numPr>
          <w:ilvl w:val="0"/>
          <w:numId w:val="8"/>
        </w:numPr>
        <w:tabs>
          <w:tab w:val="clear" w:pos="463"/>
          <w:tab w:val="num" w:pos="180"/>
        </w:tabs>
        <w:ind w:hanging="463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A737B4" w:rsidRPr="003516A6" w:rsidRDefault="00A737B4" w:rsidP="003516A6">
      <w:pPr>
        <w:pStyle w:val="Default"/>
        <w:numPr>
          <w:ilvl w:val="1"/>
          <w:numId w:val="8"/>
        </w:numPr>
        <w:tabs>
          <w:tab w:val="clear" w:pos="1070"/>
          <w:tab w:val="num" w:pos="851"/>
        </w:tabs>
        <w:ind w:left="851" w:hanging="42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>nadające się do usunięcia, to Zamawiający może zażądać usunięcia wad, wyznaczając odpowied</w:t>
      </w:r>
      <w:r w:rsidR="003516A6">
        <w:rPr>
          <w:rFonts w:ascii="CG Omega" w:hAnsi="CG Omega"/>
          <w:color w:val="auto"/>
          <w:sz w:val="22"/>
          <w:szCs w:val="22"/>
        </w:rPr>
        <w:t>ni termin</w:t>
      </w:r>
      <w:r w:rsidRPr="005D481B">
        <w:rPr>
          <w:rFonts w:ascii="CG Omega" w:hAnsi="CG Omega"/>
          <w:color w:val="auto"/>
          <w:sz w:val="22"/>
          <w:szCs w:val="22"/>
        </w:rPr>
        <w:t xml:space="preserve">. </w:t>
      </w:r>
      <w:r w:rsidRPr="003516A6">
        <w:rPr>
          <w:rFonts w:ascii="CG Omega" w:hAnsi="CG Omega"/>
          <w:color w:val="auto"/>
          <w:sz w:val="22"/>
          <w:szCs w:val="22"/>
        </w:rPr>
        <w:t>Jeżeli</w:t>
      </w:r>
      <w:r w:rsidR="003516A6" w:rsidRPr="003516A6">
        <w:rPr>
          <w:rFonts w:ascii="CG Omega" w:hAnsi="CG Omega"/>
          <w:color w:val="auto"/>
          <w:sz w:val="22"/>
          <w:szCs w:val="22"/>
        </w:rPr>
        <w:t xml:space="preserve"> </w:t>
      </w:r>
      <w:r w:rsidRPr="003516A6">
        <w:rPr>
          <w:rFonts w:ascii="CG Omega" w:hAnsi="CG Omega"/>
          <w:color w:val="auto"/>
          <w:sz w:val="22"/>
          <w:szCs w:val="22"/>
        </w:rPr>
        <w:t xml:space="preserve">Wykonawca nie usunie wad w wyznaczonym terminie, Zamawiającemu przysługiwać będzie prawo: </w:t>
      </w:r>
    </w:p>
    <w:p w:rsidR="00A737B4" w:rsidRPr="005D481B" w:rsidRDefault="00A737B4" w:rsidP="003516A6">
      <w:pPr>
        <w:pStyle w:val="Default"/>
        <w:ind w:left="1413" w:hanging="562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obniżenia wynagrodzenia Wykonawcy bez utraty praw wynikających z gwarancji lub rękojmi dla robót wadliwie wykonanych, </w:t>
      </w:r>
    </w:p>
    <w:p w:rsidR="00A737B4" w:rsidRPr="005D481B" w:rsidRDefault="00A737B4" w:rsidP="003516A6">
      <w:pPr>
        <w:pStyle w:val="Default"/>
        <w:ind w:left="1406" w:hanging="55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zastępczego usunięcia wad na koszt Wykonawcy bez utraty praw wynikających </w:t>
      </w:r>
      <w:r w:rsidR="00FD1A44">
        <w:rPr>
          <w:rFonts w:ascii="CG Omega" w:hAnsi="CG Omega"/>
          <w:color w:val="auto"/>
          <w:sz w:val="22"/>
          <w:szCs w:val="22"/>
        </w:rPr>
        <w:t xml:space="preserve">                  </w:t>
      </w:r>
      <w:r w:rsidRPr="005D481B">
        <w:rPr>
          <w:rFonts w:ascii="CG Omega" w:hAnsi="CG Omega"/>
          <w:color w:val="auto"/>
          <w:sz w:val="22"/>
          <w:szCs w:val="22"/>
        </w:rPr>
        <w:t xml:space="preserve">z gwarancji lub rękojmi dla robót wadliwie wykonanych; </w:t>
      </w:r>
    </w:p>
    <w:p w:rsidR="00A737B4" w:rsidRPr="005D481B" w:rsidRDefault="00A737B4" w:rsidP="003516A6">
      <w:pPr>
        <w:pStyle w:val="Default"/>
        <w:ind w:left="463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2) </w:t>
      </w:r>
      <w:r w:rsidR="003516A6">
        <w:rPr>
          <w:rFonts w:ascii="CG Omega" w:hAnsi="CG Omega"/>
          <w:color w:val="auto"/>
          <w:sz w:val="22"/>
          <w:szCs w:val="22"/>
        </w:rPr>
        <w:t xml:space="preserve">  </w:t>
      </w:r>
      <w:r w:rsidRPr="005D481B">
        <w:rPr>
          <w:rFonts w:ascii="CG Omega" w:hAnsi="CG Omega"/>
          <w:color w:val="auto"/>
          <w:sz w:val="22"/>
          <w:szCs w:val="22"/>
        </w:rPr>
        <w:t xml:space="preserve">nie nadające się do usunięcia, to Zamawiający może: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lastRenderedPageBreak/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umożliwiają użytkowanie przedmiotu umowy zgodnie z jego przeznaczeniem, obniżyć wynagrodzenie Wykonawcy odpowiednio do utraconej</w:t>
      </w:r>
      <w:r w:rsidR="003516A6">
        <w:rPr>
          <w:rFonts w:ascii="CG Omega" w:hAnsi="CG Omega"/>
          <w:color w:val="auto"/>
          <w:sz w:val="22"/>
          <w:szCs w:val="22"/>
        </w:rPr>
        <w:t xml:space="preserve"> wartości użytkowej</w:t>
      </w:r>
      <w:r w:rsidRPr="005D481B">
        <w:rPr>
          <w:rFonts w:ascii="CG Omega" w:hAnsi="CG Omega"/>
          <w:color w:val="auto"/>
          <w:sz w:val="22"/>
          <w:szCs w:val="22"/>
        </w:rPr>
        <w:t xml:space="preserve"> i technicznej.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uniemożliwiają użytkowanie przedmiotu umowy zgodnie z jego przeznaczeniem to Zamawiający zażąda rozebran</w:t>
      </w:r>
      <w:r w:rsidR="003516A6">
        <w:rPr>
          <w:rFonts w:ascii="CG Omega" w:hAnsi="CG Omega"/>
          <w:color w:val="auto"/>
          <w:sz w:val="22"/>
          <w:szCs w:val="22"/>
        </w:rPr>
        <w:t xml:space="preserve">ia elementów </w:t>
      </w:r>
      <w:r w:rsidRPr="005D481B">
        <w:rPr>
          <w:rFonts w:ascii="CG Omega" w:hAnsi="CG Omega"/>
          <w:color w:val="auto"/>
          <w:sz w:val="22"/>
          <w:szCs w:val="22"/>
        </w:rPr>
        <w:t xml:space="preserve">z wadami na koszt i ryzyko Wykonawcy oraz ponownego ich wykonania przez Wykonawcę bez dodatkowego wynagrodzenia, a w sytuacji odmowy ich wykonania przez Wykonawcę w terminie określonym przez Zamawiającego, Zamawiający jest uprawniony do wykonania ich we własnym zakresie i obciążenia kosztami Wykonawcy. </w:t>
      </w:r>
    </w:p>
    <w:p w:rsidR="00354F32" w:rsidRDefault="00354F32" w:rsidP="003516A6">
      <w:pPr>
        <w:jc w:val="both"/>
        <w:rPr>
          <w:rFonts w:ascii="CG Omega" w:hAnsi="CG Omega"/>
          <w:b/>
          <w:color w:val="000000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7 Zabezpieczenie należytego wykonania umowy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354F32" w:rsidRDefault="00A737B4" w:rsidP="00A737B4">
      <w:pPr>
        <w:numPr>
          <w:ilvl w:val="0"/>
          <w:numId w:val="5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Strony potwierdzają, że przed zawarciem umowy Wykonawca wniósł zabezpieczenie należytego wykonania umowy  w wysokości 5% wynagrodzenia ofertowego, o którym   mowa w </w:t>
      </w:r>
      <w:r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  umowy w łącznej kwocie dla wszystkich części w kwocie </w:t>
      </w:r>
      <w:r w:rsidR="000A105D">
        <w:rPr>
          <w:rFonts w:ascii="CG Omega" w:hAnsi="CG Omega"/>
          <w:b/>
          <w:sz w:val="22"/>
          <w:szCs w:val="22"/>
        </w:rPr>
        <w:t>………………</w:t>
      </w:r>
      <w:r w:rsidR="006C7BE1">
        <w:rPr>
          <w:rFonts w:ascii="CG Omega" w:hAnsi="CG Omega"/>
          <w:b/>
          <w:sz w:val="22"/>
          <w:szCs w:val="22"/>
        </w:rPr>
        <w:t xml:space="preserve"> </w:t>
      </w:r>
      <w:r w:rsidR="003B3C9B">
        <w:rPr>
          <w:rFonts w:ascii="CG Omega" w:hAnsi="CG Omega"/>
          <w:b/>
          <w:color w:val="000000"/>
          <w:sz w:val="22"/>
          <w:szCs w:val="22"/>
        </w:rPr>
        <w:t>zł</w:t>
      </w:r>
      <w:r w:rsidRPr="00354F32">
        <w:rPr>
          <w:rFonts w:ascii="CG Omega" w:hAnsi="CG Omega"/>
          <w:b/>
          <w:color w:val="000000"/>
          <w:sz w:val="22"/>
          <w:szCs w:val="22"/>
        </w:rPr>
        <w:t xml:space="preserve">  </w:t>
      </w:r>
      <w:r w:rsidR="003B3C9B" w:rsidRPr="003B3C9B">
        <w:rPr>
          <w:rFonts w:ascii="CG Omega" w:hAnsi="CG Omega"/>
          <w:color w:val="000000"/>
          <w:sz w:val="22"/>
          <w:szCs w:val="22"/>
        </w:rPr>
        <w:t>brutto</w:t>
      </w:r>
      <w:r w:rsidR="003B3C9B"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354F32">
        <w:rPr>
          <w:rFonts w:ascii="CG Omega" w:hAnsi="CG Omega"/>
          <w:color w:val="000000"/>
          <w:sz w:val="22"/>
          <w:szCs w:val="22"/>
        </w:rPr>
        <w:t>(słownie:</w:t>
      </w:r>
      <w:r w:rsidR="006C7BE1">
        <w:rPr>
          <w:rFonts w:ascii="CG Omega" w:hAnsi="CG Omega"/>
          <w:color w:val="000000"/>
          <w:sz w:val="22"/>
          <w:szCs w:val="22"/>
        </w:rPr>
        <w:t xml:space="preserve"> </w:t>
      </w:r>
      <w:r w:rsidR="000A105D">
        <w:rPr>
          <w:rFonts w:ascii="CG Omega" w:hAnsi="CG Omega"/>
          <w:color w:val="000000"/>
          <w:sz w:val="22"/>
          <w:szCs w:val="22"/>
        </w:rPr>
        <w:t>…………………………………………………………………………………………………………………………..</w:t>
      </w:r>
      <w:r w:rsidRPr="00354F32">
        <w:rPr>
          <w:rFonts w:ascii="CG Omega" w:hAnsi="CG Omega"/>
          <w:color w:val="000000"/>
          <w:sz w:val="22"/>
          <w:szCs w:val="22"/>
        </w:rPr>
        <w:t>)</w:t>
      </w:r>
      <w:r w:rsidR="00F21FAF">
        <w:rPr>
          <w:rFonts w:ascii="CG Omega" w:hAnsi="CG Omega"/>
          <w:color w:val="000000"/>
          <w:sz w:val="22"/>
          <w:szCs w:val="22"/>
        </w:rPr>
        <w:t>,</w:t>
      </w:r>
      <w:r w:rsidRPr="00354F32">
        <w:rPr>
          <w:rFonts w:ascii="CG Omega" w:hAnsi="CG Omega"/>
          <w:sz w:val="22"/>
          <w:szCs w:val="22"/>
        </w:rPr>
        <w:t xml:space="preserve"> </w:t>
      </w:r>
    </w:p>
    <w:p w:rsidR="00A737B4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lub odrębnie dla poszczególnych części: </w:t>
      </w:r>
    </w:p>
    <w:p w:rsidR="000A105D" w:rsidRDefault="000A105D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0A105D" w:rsidRDefault="000A105D" w:rsidP="000A105D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 w:rsidRPr="006C7BE1">
        <w:rPr>
          <w:rFonts w:ascii="CG Omega" w:hAnsi="CG Omega"/>
          <w:b/>
          <w:color w:val="000000"/>
          <w:sz w:val="22"/>
        </w:rPr>
        <w:t>Część nr 1</w:t>
      </w:r>
      <w:r>
        <w:rPr>
          <w:rFonts w:ascii="CG Omega" w:hAnsi="CG Omega"/>
          <w:color w:val="000000"/>
          <w:sz w:val="22"/>
        </w:rPr>
        <w:t xml:space="preserve">   Przebudowa dróg gminnych w m. Szówsko   w kwocie  </w:t>
      </w:r>
      <w:r>
        <w:rPr>
          <w:rFonts w:ascii="CG Omega" w:hAnsi="CG Omega"/>
          <w:b/>
          <w:color w:val="000000"/>
          <w:sz w:val="22"/>
        </w:rPr>
        <w:t>…………………</w:t>
      </w:r>
      <w:r>
        <w:rPr>
          <w:rFonts w:ascii="CG Omega" w:hAnsi="CG Omega"/>
          <w:b/>
          <w:color w:val="000000"/>
          <w:sz w:val="22"/>
        </w:rPr>
        <w:t>..</w:t>
      </w:r>
      <w:r>
        <w:rPr>
          <w:rFonts w:ascii="CG Omega" w:hAnsi="CG Omega"/>
          <w:b/>
          <w:color w:val="000000"/>
          <w:sz w:val="22"/>
        </w:rPr>
        <w:t>… zł brutto,</w:t>
      </w:r>
    </w:p>
    <w:p w:rsidR="000A105D" w:rsidRPr="006C7BE1" w:rsidRDefault="000A105D" w:rsidP="000A105D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……………………………………………………………………………………………………………</w:t>
      </w:r>
      <w:r w:rsidRPr="006C7BE1">
        <w:rPr>
          <w:rFonts w:ascii="CG Omega" w:hAnsi="CG Omega"/>
          <w:color w:val="000000"/>
          <w:sz w:val="22"/>
        </w:rPr>
        <w:t>).</w:t>
      </w:r>
    </w:p>
    <w:p w:rsidR="000A105D" w:rsidRDefault="000A105D" w:rsidP="000A105D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Część nr 2</w:t>
      </w:r>
      <w:r>
        <w:rPr>
          <w:rFonts w:ascii="CG Omega" w:hAnsi="CG Omega"/>
          <w:color w:val="000000"/>
          <w:sz w:val="22"/>
        </w:rPr>
        <w:t xml:space="preserve">   Przebudowa dróg gminnych w m. Piwoda</w:t>
      </w:r>
      <w:r w:rsidRPr="005D481B">
        <w:rPr>
          <w:rFonts w:ascii="CG Omega" w:hAnsi="CG Omega"/>
          <w:color w:val="000000"/>
          <w:sz w:val="22"/>
        </w:rPr>
        <w:t xml:space="preserve">  w kwocie </w:t>
      </w:r>
      <w:r>
        <w:rPr>
          <w:rFonts w:ascii="CG Omega" w:hAnsi="CG Omega"/>
          <w:b/>
          <w:color w:val="000000"/>
          <w:sz w:val="22"/>
        </w:rPr>
        <w:t>…………………</w:t>
      </w:r>
      <w:r>
        <w:rPr>
          <w:rFonts w:ascii="CG Omega" w:hAnsi="CG Omega"/>
          <w:b/>
          <w:color w:val="000000"/>
          <w:sz w:val="22"/>
        </w:rPr>
        <w:t>…</w:t>
      </w:r>
      <w:r>
        <w:rPr>
          <w:rFonts w:ascii="CG Omega" w:hAnsi="CG Omega"/>
          <w:b/>
          <w:color w:val="000000"/>
          <w:sz w:val="22"/>
        </w:rPr>
        <w:t>…..zł  brutto,</w:t>
      </w:r>
    </w:p>
    <w:p w:rsidR="000A105D" w:rsidRDefault="000A105D" w:rsidP="000A105D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…………………………………………………………………………………………………………..</w:t>
      </w:r>
      <w:r w:rsidRPr="006C7BE1">
        <w:rPr>
          <w:rFonts w:ascii="CG Omega" w:hAnsi="CG Omega"/>
          <w:color w:val="000000"/>
          <w:sz w:val="22"/>
        </w:rPr>
        <w:t>).</w:t>
      </w:r>
    </w:p>
    <w:p w:rsidR="000A105D" w:rsidRDefault="000A105D" w:rsidP="000A105D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Część nr 3</w:t>
      </w:r>
      <w:r>
        <w:rPr>
          <w:rFonts w:ascii="CG Omega" w:hAnsi="CG Omega"/>
          <w:color w:val="000000"/>
          <w:sz w:val="22"/>
        </w:rPr>
        <w:t xml:space="preserve">   Przebudowa dróg gminnych w m. Nielepkowice</w:t>
      </w:r>
      <w:r w:rsidRPr="005D481B">
        <w:rPr>
          <w:rFonts w:ascii="CG Omega" w:hAnsi="CG Omega"/>
          <w:color w:val="000000"/>
          <w:sz w:val="22"/>
        </w:rPr>
        <w:t xml:space="preserve">  w kwocie </w:t>
      </w:r>
      <w:r>
        <w:rPr>
          <w:rFonts w:ascii="CG Omega" w:hAnsi="CG Omega"/>
          <w:b/>
          <w:color w:val="000000"/>
          <w:sz w:val="22"/>
        </w:rPr>
        <w:t>…………</w:t>
      </w:r>
      <w:r>
        <w:rPr>
          <w:rFonts w:ascii="CG Omega" w:hAnsi="CG Omega"/>
          <w:b/>
          <w:color w:val="000000"/>
          <w:sz w:val="22"/>
        </w:rPr>
        <w:t>..</w:t>
      </w:r>
      <w:r>
        <w:rPr>
          <w:rFonts w:ascii="CG Omega" w:hAnsi="CG Omega"/>
          <w:b/>
          <w:color w:val="000000"/>
          <w:sz w:val="22"/>
        </w:rPr>
        <w:t>……zł  brutto,</w:t>
      </w:r>
    </w:p>
    <w:p w:rsidR="000A105D" w:rsidRPr="005D481B" w:rsidRDefault="000A105D" w:rsidP="000A105D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…………………………………………………………………………………………………………..</w:t>
      </w:r>
      <w:r w:rsidRPr="006C7BE1">
        <w:rPr>
          <w:rFonts w:ascii="CG Omega" w:hAnsi="CG Omega"/>
          <w:color w:val="000000"/>
          <w:sz w:val="22"/>
        </w:rPr>
        <w:t>).</w:t>
      </w:r>
    </w:p>
    <w:p w:rsidR="000A105D" w:rsidRDefault="000A105D" w:rsidP="000A105D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Część nr 4</w:t>
      </w:r>
      <w:r>
        <w:rPr>
          <w:rFonts w:ascii="CG Omega" w:hAnsi="CG Omega"/>
          <w:color w:val="000000"/>
          <w:sz w:val="22"/>
        </w:rPr>
        <w:t xml:space="preserve">   Przebudowa dróg gminnych w m. Zapałów</w:t>
      </w:r>
      <w:r w:rsidRPr="005D481B">
        <w:rPr>
          <w:rFonts w:ascii="CG Omega" w:hAnsi="CG Omega"/>
          <w:color w:val="000000"/>
          <w:sz w:val="22"/>
        </w:rPr>
        <w:t xml:space="preserve"> w kwocie </w:t>
      </w:r>
      <w:r>
        <w:rPr>
          <w:rFonts w:ascii="CG Omega" w:hAnsi="CG Omega"/>
          <w:b/>
          <w:color w:val="000000"/>
          <w:sz w:val="22"/>
        </w:rPr>
        <w:t>…………………</w:t>
      </w:r>
      <w:r>
        <w:rPr>
          <w:rFonts w:ascii="CG Omega" w:hAnsi="CG Omega"/>
          <w:b/>
          <w:color w:val="000000"/>
          <w:sz w:val="22"/>
        </w:rPr>
        <w:t>..</w:t>
      </w:r>
      <w:r>
        <w:rPr>
          <w:rFonts w:ascii="CG Omega" w:hAnsi="CG Omega"/>
          <w:b/>
          <w:color w:val="000000"/>
          <w:sz w:val="22"/>
        </w:rPr>
        <w:t>…..zł  brutto,</w:t>
      </w:r>
    </w:p>
    <w:p w:rsidR="000A105D" w:rsidRPr="00354F32" w:rsidRDefault="000A105D" w:rsidP="000A105D">
      <w:pPr>
        <w:ind w:left="426"/>
        <w:jc w:val="both"/>
        <w:rPr>
          <w:rFonts w:ascii="CG Omega" w:hAnsi="CG Omega"/>
          <w:sz w:val="22"/>
          <w:szCs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…………………………………………………………………………………………………………..</w:t>
      </w:r>
      <w:r w:rsidRPr="006C7BE1">
        <w:rPr>
          <w:rFonts w:ascii="CG Omega" w:hAnsi="CG Omega"/>
          <w:color w:val="000000"/>
          <w:sz w:val="22"/>
        </w:rPr>
        <w:t>).</w:t>
      </w:r>
    </w:p>
    <w:p w:rsidR="00A737B4" w:rsidRPr="00354F32" w:rsidRDefault="00F21FAF" w:rsidP="00A737B4">
      <w:pPr>
        <w:ind w:left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for</w:t>
      </w:r>
      <w:r w:rsidR="002F47DB">
        <w:rPr>
          <w:rFonts w:ascii="CG Omega" w:hAnsi="CG Omega"/>
          <w:sz w:val="22"/>
          <w:szCs w:val="22"/>
        </w:rPr>
        <w:t>mie pienięż</w:t>
      </w:r>
      <w:r w:rsidR="000A105D">
        <w:rPr>
          <w:rFonts w:ascii="CG Omega" w:hAnsi="CG Omega"/>
          <w:sz w:val="22"/>
          <w:szCs w:val="22"/>
        </w:rPr>
        <w:t>nej – …………………………….</w:t>
      </w:r>
      <w:r w:rsidR="002F47DB">
        <w:rPr>
          <w:rFonts w:ascii="CG Omega" w:hAnsi="CG Omega"/>
          <w:sz w:val="22"/>
          <w:szCs w:val="22"/>
        </w:rPr>
        <w:t>.</w:t>
      </w:r>
    </w:p>
    <w:p w:rsidR="00101C29" w:rsidRPr="00354F32" w:rsidRDefault="00101C29" w:rsidP="000C1E68">
      <w:pPr>
        <w:autoSpaceDE w:val="0"/>
        <w:autoSpaceDN w:val="0"/>
        <w:adjustRightInd w:val="0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2. </w:t>
      </w:r>
      <w:r w:rsidR="000C1E68"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    </w:t>
      </w:r>
      <w:r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101C29" w:rsidRPr="00354F32" w:rsidRDefault="00101C29" w:rsidP="000C1E68">
      <w:pPr>
        <w:ind w:left="426" w:hanging="426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54F32">
        <w:rPr>
          <w:rFonts w:ascii="CG Omega" w:eastAsiaTheme="minorHAnsi" w:hAnsi="CG Omega" w:cs="Tahoma"/>
          <w:sz w:val="22"/>
          <w:szCs w:val="22"/>
          <w:lang w:eastAsia="en-US"/>
        </w:rPr>
        <w:t xml:space="preserve">3. </w:t>
      </w:r>
      <w:r w:rsidR="000C1E68" w:rsidRPr="00354F32"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354F32">
        <w:rPr>
          <w:rFonts w:ascii="CG Omega" w:eastAsiaTheme="minorHAnsi" w:hAnsi="CG Omega" w:cs="Tahoma"/>
          <w:sz w:val="22"/>
          <w:szCs w:val="22"/>
          <w:lang w:eastAsia="en-US"/>
        </w:rPr>
        <w:t>Wniesione zabezpieczenie przeznaczone jest na zabezpieczenie roszczeń z tytułu niewykonania lub nienależytego wykonania umowy oraz z tytułu naliczenia kar umownych.</w:t>
      </w:r>
    </w:p>
    <w:p w:rsidR="00101C29" w:rsidRPr="00354F32" w:rsidRDefault="000C1E68" w:rsidP="00354F32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>4</w:t>
      </w:r>
      <w:r w:rsidR="00101C29"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. </w:t>
      </w: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ab/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A737B4" w:rsidRPr="00354F32" w:rsidRDefault="00A737B4" w:rsidP="00354F32">
      <w:pPr>
        <w:pStyle w:val="Akapitzlist"/>
        <w:numPr>
          <w:ilvl w:val="0"/>
          <w:numId w:val="25"/>
        </w:numPr>
        <w:spacing w:before="0" w:beforeAutospacing="0" w:afterAutospacing="0"/>
        <w:ind w:left="426" w:hanging="426"/>
        <w:rPr>
          <w:rFonts w:ascii="CG Omega" w:hAnsi="CG Omega"/>
        </w:rPr>
      </w:pPr>
      <w:r w:rsidRPr="00354F32">
        <w:rPr>
          <w:rFonts w:ascii="CG Omega" w:hAnsi="CG Omega"/>
        </w:rPr>
        <w:t>Zabezpieczenie należytego wykonania umowy zostanie zwrócone Wykonawcy w następujących terminach:</w:t>
      </w:r>
    </w:p>
    <w:p w:rsidR="00A737B4" w:rsidRPr="00354F32" w:rsidRDefault="00A737B4" w:rsidP="00354F32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1)</w:t>
      </w:r>
      <w:r w:rsidRPr="00354F32">
        <w:rPr>
          <w:rFonts w:ascii="CG Omega" w:hAnsi="CG Omeg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A737B4" w:rsidRPr="00354F32" w:rsidRDefault="00A737B4" w:rsidP="00A737B4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2)</w:t>
      </w:r>
      <w:r w:rsidRPr="00354F32">
        <w:rPr>
          <w:rFonts w:ascii="CG Omega" w:hAnsi="CG Omega"/>
          <w:sz w:val="22"/>
          <w:szCs w:val="22"/>
        </w:rPr>
        <w:tab/>
        <w:t xml:space="preserve">30% wysokości zabezpieczenia – najpóźniej w 15 dniu od upływu okresu rękojmi za wady. </w:t>
      </w:r>
    </w:p>
    <w:p w:rsidR="00101C29" w:rsidRPr="00354F32" w:rsidRDefault="000C1E68" w:rsidP="00156DC3">
      <w:pPr>
        <w:tabs>
          <w:tab w:val="left" w:pos="709"/>
        </w:tabs>
        <w:ind w:left="426" w:hanging="426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hAnsi="CG Omega"/>
          <w:sz w:val="22"/>
          <w:szCs w:val="22"/>
        </w:rPr>
        <w:t>6</w:t>
      </w:r>
      <w:r w:rsidR="00156DC3" w:rsidRPr="00354F32">
        <w:rPr>
          <w:rFonts w:ascii="CG Omega" w:hAnsi="CG Omega"/>
          <w:sz w:val="22"/>
          <w:szCs w:val="22"/>
        </w:rPr>
        <w:t>.    Okres obowiązywania zabezpieczenia należytego wykonania  zamówienia udzielonego w formie gwarancji ubezpieczeniowej, bankowej lub innej dopuszczalnej formy niepieniężnej  nie może być krótszy od terminu wykonania zamówieni</w:t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>, z zastrzeżeniem post</w:t>
      </w:r>
      <w:r w:rsidR="00156DC3" w:rsidRPr="00354F32">
        <w:rPr>
          <w:rFonts w:ascii="CG Omega" w:eastAsiaTheme="minorHAnsi" w:hAnsi="CG Omega" w:cs="Arial"/>
          <w:sz w:val="22"/>
          <w:szCs w:val="22"/>
          <w:lang w:eastAsia="en-US"/>
        </w:rPr>
        <w:t>anowień art. 452 ust. 8 ustawy P</w:t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zp. </w:t>
      </w:r>
    </w:p>
    <w:p w:rsidR="00156DC3" w:rsidRPr="00354F32" w:rsidRDefault="00156DC3" w:rsidP="00156DC3">
      <w:pPr>
        <w:tabs>
          <w:tab w:val="left" w:pos="709"/>
        </w:tabs>
        <w:ind w:left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eastAsiaTheme="minorHAnsi" w:hAnsi="CG Omega" w:cs="Arial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A737B4" w:rsidRPr="00354F32" w:rsidRDefault="00A737B4" w:rsidP="000C1E68">
      <w:pPr>
        <w:pStyle w:val="Lista"/>
        <w:numPr>
          <w:ilvl w:val="0"/>
          <w:numId w:val="2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A737B4" w:rsidRPr="00B376D9" w:rsidRDefault="00A737B4" w:rsidP="00A737B4">
      <w:pPr>
        <w:pStyle w:val="Lista"/>
        <w:ind w:left="426" w:firstLine="0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8 Kary umowne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354F32" w:rsidRDefault="00A737B4" w:rsidP="00354F32">
      <w:pPr>
        <w:numPr>
          <w:ilvl w:val="0"/>
          <w:numId w:val="16"/>
        </w:numPr>
        <w:tabs>
          <w:tab w:val="num" w:pos="426"/>
        </w:tabs>
        <w:spacing w:line="20" w:lineRule="atLeast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Wykonawca zapłaci Zamawiającemu kary umowne: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lastRenderedPageBreak/>
        <w:t>za zwłokę w zakończeniu wykonania przedmiotu umowy – w wysokości 0,1% wynagrodzenia brutto, określonego w § 5 ust. 1 za każdy rozpoczęty dzień zwłoki (termin zakończenia robót określono w § 2 ust. 2 niniejszej umowy),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iCs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Pr="00354F32">
        <w:rPr>
          <w:rFonts w:ascii="CG Omega" w:hAnsi="CG Omega" w:cs="Tahoma"/>
          <w:color w:val="000000"/>
          <w:sz w:val="22"/>
          <w:szCs w:val="22"/>
        </w:rPr>
        <w:t>§5</w:t>
      </w:r>
      <w:r w:rsidRPr="00354F32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D93D09" w:rsidRPr="00354F32" w:rsidRDefault="00D93D09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iCs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A733E3" w:rsidRPr="00354F32" w:rsidRDefault="00A733E3" w:rsidP="00354F32">
      <w:pPr>
        <w:pStyle w:val="Default"/>
        <w:numPr>
          <w:ilvl w:val="2"/>
          <w:numId w:val="17"/>
        </w:numPr>
        <w:tabs>
          <w:tab w:val="clear" w:pos="928"/>
          <w:tab w:val="num" w:pos="709"/>
        </w:tabs>
        <w:spacing w:line="20" w:lineRule="atLeast"/>
        <w:ind w:left="709" w:hanging="283"/>
        <w:rPr>
          <w:rFonts w:ascii="CG Omega" w:hAnsi="CG Omega" w:cs="Tahoma"/>
          <w:color w:val="auto"/>
          <w:sz w:val="22"/>
          <w:szCs w:val="22"/>
        </w:rPr>
      </w:pPr>
      <w:r w:rsidRPr="00354F32">
        <w:rPr>
          <w:rFonts w:ascii="CG Omega" w:hAnsi="CG Omega" w:cs="Tahoma"/>
          <w:color w:val="auto"/>
          <w:sz w:val="22"/>
          <w:szCs w:val="22"/>
        </w:rPr>
        <w:t xml:space="preserve">za nieprzedłożenia do zaakceptowania projektu umowy o podwykonawstwo, której przedmiotem są roboty budowlane, lub projektu jej zmiany - w wysokości 1 000,00 zł za każdy taki przypadek, 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odstąpienie od umowy z przyczyn leżących po s</w:t>
      </w:r>
      <w:r w:rsidR="0043739D" w:rsidRPr="00354F32">
        <w:rPr>
          <w:rFonts w:ascii="CG Omega" w:hAnsi="CG Omega" w:cs="Tahoma"/>
          <w:sz w:val="22"/>
          <w:szCs w:val="22"/>
        </w:rPr>
        <w:t>tronie Wykonawcy – w wysokości 10</w:t>
      </w:r>
      <w:r w:rsidRPr="00354F32">
        <w:rPr>
          <w:rFonts w:ascii="CG Omega" w:hAnsi="CG Omega" w:cs="Tahoma"/>
          <w:sz w:val="22"/>
          <w:szCs w:val="22"/>
        </w:rPr>
        <w:t xml:space="preserve">% wynagrodzenia brutto, określonego w </w:t>
      </w:r>
      <w:r w:rsidRPr="00354F32">
        <w:rPr>
          <w:rFonts w:ascii="CG Omega" w:hAnsi="CG Omega" w:cs="Tahoma"/>
          <w:color w:val="000000"/>
          <w:sz w:val="22"/>
          <w:szCs w:val="22"/>
        </w:rPr>
        <w:t>§ 5</w:t>
      </w:r>
      <w:r w:rsidRPr="00354F32">
        <w:rPr>
          <w:rFonts w:ascii="CG Omega" w:hAnsi="CG Omega" w:cs="Tahoma"/>
          <w:sz w:val="22"/>
          <w:szCs w:val="22"/>
        </w:rPr>
        <w:t xml:space="preserve"> ust. 1,</w:t>
      </w:r>
    </w:p>
    <w:p w:rsidR="00A737B4" w:rsidRPr="00354F32" w:rsidRDefault="0043739D" w:rsidP="00354F32">
      <w:pPr>
        <w:spacing w:line="20" w:lineRule="atLeast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354F32">
        <w:rPr>
          <w:rFonts w:ascii="CG Omega" w:eastAsia="Calibri" w:hAnsi="CG Omega" w:cs="Tahoma"/>
          <w:sz w:val="22"/>
          <w:szCs w:val="22"/>
        </w:rPr>
        <w:t xml:space="preserve">f) 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za wykonywanie </w:t>
      </w:r>
      <w:r w:rsidR="00A737B4" w:rsidRPr="00354F32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="00A737B4" w:rsidRPr="00354F32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przez osoby nie zatrudnione na podstawie umowy o pracę, </w:t>
      </w:r>
      <w:r w:rsidR="00FD1A44">
        <w:rPr>
          <w:rFonts w:ascii="CG Omega" w:eastAsia="Calibri" w:hAnsi="CG Omega" w:cs="Tahoma"/>
          <w:sz w:val="22"/>
          <w:szCs w:val="22"/>
        </w:rPr>
        <w:t xml:space="preserve">                 </w:t>
      </w:r>
      <w:r w:rsidR="00A737B4" w:rsidRPr="00354F32">
        <w:rPr>
          <w:rFonts w:ascii="CG Omega" w:eastAsia="Calibri" w:hAnsi="CG Omega" w:cs="Tahoma"/>
          <w:sz w:val="22"/>
          <w:szCs w:val="22"/>
        </w:rPr>
        <w:t>w wysokości 500 zł. za każdy ujawniony przypadek,</w:t>
      </w:r>
    </w:p>
    <w:p w:rsidR="00A737B4" w:rsidRPr="00354F32" w:rsidRDefault="0043739D" w:rsidP="00354F32">
      <w:pPr>
        <w:spacing w:line="20" w:lineRule="atLeast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354F32">
        <w:rPr>
          <w:rFonts w:ascii="CG Omega" w:eastAsia="Calibri" w:hAnsi="CG Omega" w:cs="Tahoma"/>
          <w:sz w:val="22"/>
          <w:szCs w:val="22"/>
        </w:rPr>
        <w:t>g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) za nieprzedłożenie Zamawiającemu dowodów na potwierdzenie zatrudnienia pracowników na podstawie umowy o pracę, określonych w rozdziale II  </w:t>
      </w:r>
      <w:proofErr w:type="spellStart"/>
      <w:r w:rsidR="00A737B4" w:rsidRPr="00354F32">
        <w:rPr>
          <w:rFonts w:ascii="CG Omega" w:eastAsia="Calibri" w:hAnsi="CG Omega" w:cs="Tahoma"/>
          <w:sz w:val="22"/>
          <w:szCs w:val="22"/>
        </w:rPr>
        <w:t>siwz</w:t>
      </w:r>
      <w:proofErr w:type="spellEnd"/>
      <w:r w:rsidR="00A737B4" w:rsidRPr="00354F32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A733E3" w:rsidRPr="00354F32" w:rsidRDefault="00A737B4" w:rsidP="00354F32">
      <w:pPr>
        <w:numPr>
          <w:ilvl w:val="1"/>
          <w:numId w:val="17"/>
        </w:numPr>
        <w:tabs>
          <w:tab w:val="clear" w:pos="360"/>
          <w:tab w:val="num" w:pos="426"/>
        </w:tabs>
        <w:spacing w:line="20" w:lineRule="atLeast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zapłaci Wykonawcy kary umowne</w:t>
      </w:r>
      <w:r w:rsidR="00A733E3" w:rsidRPr="00354F32">
        <w:rPr>
          <w:rFonts w:ascii="CG Omega" w:hAnsi="CG Omega"/>
          <w:sz w:val="22"/>
          <w:szCs w:val="22"/>
        </w:rPr>
        <w:t>:</w:t>
      </w:r>
    </w:p>
    <w:p w:rsidR="00A737B4" w:rsidRPr="00354F32" w:rsidRDefault="00A733E3" w:rsidP="00354F32">
      <w:pPr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a)</w:t>
      </w:r>
      <w:r w:rsidR="00A737B4" w:rsidRPr="00354F32">
        <w:rPr>
          <w:rFonts w:ascii="CG Omega" w:hAnsi="CG Omega"/>
          <w:sz w:val="22"/>
          <w:szCs w:val="22"/>
        </w:rPr>
        <w:t xml:space="preserve"> za odstąpienie od umowy z przyczyn leżących po </w:t>
      </w:r>
      <w:r w:rsidR="00BC2211" w:rsidRPr="00354F32">
        <w:rPr>
          <w:rFonts w:ascii="CG Omega" w:hAnsi="CG Omega"/>
          <w:sz w:val="22"/>
          <w:szCs w:val="22"/>
        </w:rPr>
        <w:t xml:space="preserve">  </w:t>
      </w:r>
      <w:r w:rsidR="00A737B4" w:rsidRPr="00354F32">
        <w:rPr>
          <w:rFonts w:ascii="CG Omega" w:hAnsi="CG Omega"/>
          <w:sz w:val="22"/>
          <w:szCs w:val="22"/>
        </w:rPr>
        <w:t xml:space="preserve">stronie Zamawiającego w wysokości 5% wynagrodzenia brutto, określonego w </w:t>
      </w:r>
      <w:r w:rsidR="00A737B4"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</w:t>
      </w:r>
    </w:p>
    <w:p w:rsidR="00A737B4" w:rsidRPr="00354F32" w:rsidRDefault="00A733E3" w:rsidP="00354F32">
      <w:pPr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b)</w:t>
      </w:r>
      <w:r w:rsidR="004B6B10" w:rsidRPr="00354F32">
        <w:rPr>
          <w:rFonts w:ascii="CG Omega" w:hAnsi="CG Omega"/>
          <w:sz w:val="22"/>
          <w:szCs w:val="22"/>
        </w:rPr>
        <w:t xml:space="preserve"> z</w:t>
      </w:r>
      <w:r w:rsidR="00A737B4" w:rsidRPr="00354F32">
        <w:rPr>
          <w:rFonts w:ascii="CG Omega" w:hAnsi="CG Omega"/>
          <w:sz w:val="22"/>
          <w:szCs w:val="22"/>
        </w:rPr>
        <w:t>a zwłokę w płatnościach za wystawione faktury – w wysokości 0,1% wynagrodzenia brutto, określonego w § 5 ust. 1 umowy za każdy dzień zwłoki w płatnościach.</w:t>
      </w:r>
    </w:p>
    <w:p w:rsidR="00A733E3" w:rsidRPr="00354F32" w:rsidRDefault="00A733E3" w:rsidP="00354F32">
      <w:pPr>
        <w:tabs>
          <w:tab w:val="num" w:pos="928"/>
        </w:tabs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c) za odstąpienie od umowy z przyczyn leżących po s</w:t>
      </w:r>
      <w:r w:rsidR="004B6B10" w:rsidRPr="00354F32">
        <w:rPr>
          <w:rFonts w:ascii="CG Omega" w:hAnsi="CG Omega"/>
          <w:sz w:val="22"/>
          <w:szCs w:val="22"/>
        </w:rPr>
        <w:t>tronie Wykonawcy – w wysokości 10</w:t>
      </w:r>
      <w:r w:rsidRPr="00354F32">
        <w:rPr>
          <w:rFonts w:ascii="CG Omega" w:hAnsi="CG Omega"/>
          <w:sz w:val="22"/>
          <w:szCs w:val="22"/>
        </w:rPr>
        <w:t xml:space="preserve">% wynagrodzenia brutto, określonego w </w:t>
      </w:r>
      <w:r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1,</w:t>
      </w:r>
    </w:p>
    <w:p w:rsidR="00A737B4" w:rsidRPr="00354F32" w:rsidRDefault="004B6B10" w:rsidP="00354F32">
      <w:pPr>
        <w:pStyle w:val="Default"/>
        <w:spacing w:line="20" w:lineRule="atLeast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>3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.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Kary umowne będą potrącane z wynagrodzenia Wykonawcy, na co Wykonawca wyraża zgodę. </w:t>
      </w:r>
    </w:p>
    <w:p w:rsidR="00A737B4" w:rsidRPr="00354F32" w:rsidRDefault="004B6B10" w:rsidP="00354F32">
      <w:pPr>
        <w:pStyle w:val="Default"/>
        <w:spacing w:line="20" w:lineRule="atLeast"/>
        <w:ind w:left="425" w:hanging="425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>4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. </w:t>
      </w:r>
      <w:r w:rsidR="00BC2211" w:rsidRPr="00354F32">
        <w:rPr>
          <w:rFonts w:ascii="CG Omega" w:hAnsi="CG Omega"/>
          <w:color w:val="auto"/>
          <w:sz w:val="22"/>
          <w:szCs w:val="22"/>
        </w:rPr>
        <w:tab/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Zamawiający może usunąć, w zastępstwie Wykonawcy i na jego koszt, wady nie usunięte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              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w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wyznaczonym terminie. </w:t>
      </w:r>
    </w:p>
    <w:p w:rsidR="00A737B4" w:rsidRPr="00354F32" w:rsidRDefault="004B6B10" w:rsidP="00354F32">
      <w:pPr>
        <w:spacing w:line="20" w:lineRule="atLeast"/>
        <w:ind w:left="426" w:hanging="426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5. </w:t>
      </w:r>
      <w:r w:rsidRPr="00354F32">
        <w:rPr>
          <w:rFonts w:ascii="CG Omega" w:hAnsi="CG Omega"/>
          <w:sz w:val="22"/>
          <w:szCs w:val="22"/>
        </w:rPr>
        <w:tab/>
      </w:r>
      <w:r w:rsidR="00A737B4" w:rsidRPr="00354F32">
        <w:rPr>
          <w:rFonts w:ascii="CG Omega" w:hAnsi="CG Omega"/>
          <w:sz w:val="22"/>
          <w:szCs w:val="22"/>
        </w:rPr>
        <w:t>Strony zastrzegają sobie prawo do dochodzenia odszkodowania na zasadach ogólnych, o ile wartość faktycznie poniesionych szkód przekracza wysokość kar umownych.</w:t>
      </w:r>
    </w:p>
    <w:p w:rsidR="00A737B4" w:rsidRPr="00B376D9" w:rsidRDefault="00A737B4" w:rsidP="00A737B4">
      <w:pPr>
        <w:tabs>
          <w:tab w:val="num" w:pos="1070"/>
        </w:tabs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9 Umowne prawo odstąpienia od umowy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C21A77" w:rsidRDefault="00A737B4" w:rsidP="00A737B4">
      <w:pPr>
        <w:numPr>
          <w:ilvl w:val="0"/>
          <w:numId w:val="1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Zamawiającemu przysługuje prawo odstąpienia od umowy w następujących okolicznościach:</w:t>
      </w:r>
    </w:p>
    <w:p w:rsidR="00A737B4" w:rsidRPr="00C21A77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>Wykonawca nie rozpoczął realizacji przedmiotu umowy bez uzasadnionych przyczyn lub przerw</w:t>
      </w:r>
      <w:r w:rsidR="00C21A77">
        <w:rPr>
          <w:rFonts w:ascii="CG Omega" w:hAnsi="CG Omega"/>
          <w:color w:val="auto"/>
          <w:sz w:val="22"/>
          <w:szCs w:val="22"/>
        </w:rPr>
        <w:t xml:space="preserve">ał realizację robót </w:t>
      </w:r>
      <w:r w:rsidRPr="00C21A77">
        <w:rPr>
          <w:rFonts w:ascii="CG Omega" w:hAnsi="CG Omega"/>
          <w:color w:val="auto"/>
          <w:sz w:val="22"/>
          <w:szCs w:val="22"/>
        </w:rPr>
        <w:t xml:space="preserve"> i przerwa ta trwa dłużej niż 30 dni kalendarzowych - Zamawiający może odstąpić od umowy w tym przypadku bez wyznaczania dodatkowego terminu, </w:t>
      </w:r>
    </w:p>
    <w:p w:rsidR="00A737B4" w:rsidRPr="00113C4B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 xml:space="preserve">Wykonawca zawarł z podwykonawcą umowę, której przedmiotem są roboty budowlane, lub dokonał zmiany takiej umowy bez uprzedniej zgody Zamawiającego - odstąpienie od umowy </w:t>
      </w:r>
      <w:r w:rsidR="00C21A77">
        <w:rPr>
          <w:rFonts w:ascii="CG Omega" w:hAnsi="CG Omega"/>
          <w:color w:val="auto"/>
          <w:sz w:val="22"/>
          <w:szCs w:val="22"/>
        </w:rPr>
        <w:t xml:space="preserve">   </w:t>
      </w:r>
      <w:r w:rsidRPr="00C21A77">
        <w:rPr>
          <w:rFonts w:ascii="CG Omega" w:hAnsi="CG Omega"/>
          <w:color w:val="auto"/>
          <w:sz w:val="22"/>
          <w:szCs w:val="22"/>
        </w:rPr>
        <w:t xml:space="preserve">w tym przypadku może nastąpić w terminie 30 dni od powzięcia wiadomości o powyższych </w:t>
      </w:r>
      <w:r w:rsidRPr="00113C4B">
        <w:rPr>
          <w:rFonts w:ascii="CG Omega" w:hAnsi="CG Omega"/>
          <w:color w:val="auto"/>
          <w:sz w:val="22"/>
          <w:szCs w:val="22"/>
        </w:rPr>
        <w:t xml:space="preserve">okolicznościach, </w:t>
      </w:r>
    </w:p>
    <w:p w:rsidR="00A737B4" w:rsidRPr="00113C4B" w:rsidRDefault="00A737B4" w:rsidP="00C21A77">
      <w:pPr>
        <w:pStyle w:val="Lista2"/>
        <w:numPr>
          <w:ilvl w:val="0"/>
          <w:numId w:val="6"/>
        </w:numPr>
        <w:tabs>
          <w:tab w:val="num" w:pos="709"/>
        </w:tabs>
        <w:ind w:hanging="254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A737B4" w:rsidRPr="00113C4B" w:rsidRDefault="00A737B4" w:rsidP="00A737B4">
      <w:pPr>
        <w:pStyle w:val="Lista2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Wykonawca w chwili zawarcia umowy podl</w:t>
      </w:r>
      <w:r w:rsidR="00113C4B">
        <w:rPr>
          <w:rFonts w:ascii="CG Omega" w:hAnsi="CG Omega"/>
          <w:sz w:val="22"/>
          <w:szCs w:val="22"/>
        </w:rPr>
        <w:t>egał wykluczeniu z postępowania</w:t>
      </w:r>
      <w:r w:rsidRPr="00113C4B">
        <w:rPr>
          <w:rFonts w:ascii="CG Omega" w:hAnsi="CG Omega"/>
          <w:sz w:val="22"/>
          <w:szCs w:val="22"/>
        </w:rPr>
        <w:t>,</w:t>
      </w:r>
    </w:p>
    <w:p w:rsidR="00A737B4" w:rsidRPr="00113C4B" w:rsidRDefault="00113C4B" w:rsidP="00A737B4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</w:t>
      </w:r>
      <w:r w:rsidR="00A737B4" w:rsidRPr="00113C4B">
        <w:rPr>
          <w:rFonts w:ascii="CG Omega" w:hAnsi="CG Omega"/>
          <w:sz w:val="22"/>
          <w:szCs w:val="22"/>
        </w:rPr>
        <w:t>ystąpi</w:t>
      </w:r>
      <w:r>
        <w:rPr>
          <w:rFonts w:ascii="CG Omega" w:hAnsi="CG Omega"/>
          <w:sz w:val="22"/>
          <w:szCs w:val="22"/>
        </w:rPr>
        <w:t>ła</w:t>
      </w:r>
      <w:r w:rsidR="00A737B4" w:rsidRPr="00113C4B">
        <w:rPr>
          <w:rFonts w:ascii="CG Omega" w:hAnsi="CG Omega"/>
          <w:sz w:val="22"/>
          <w:szCs w:val="22"/>
        </w:rPr>
        <w:t xml:space="preserve">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9F0240" w:rsidRPr="00354F32" w:rsidRDefault="00A737B4" w:rsidP="00354F32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</w:t>
      </w:r>
      <w:r w:rsidRPr="00113C4B">
        <w:rPr>
          <w:rFonts w:ascii="CG Omega" w:hAnsi="CG Omega"/>
          <w:sz w:val="22"/>
          <w:szCs w:val="22"/>
        </w:rPr>
        <w:lastRenderedPageBreak/>
        <w:t xml:space="preserve">Zamawiającego - w terminie 14 dni od dnia stwierdzenia przez Zamawiającego danej okoliczności. </w:t>
      </w:r>
    </w:p>
    <w:p w:rsidR="00A737B4" w:rsidRPr="00C21A77" w:rsidRDefault="00A737B4" w:rsidP="00A737B4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A737B4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</w:t>
      </w:r>
      <w:r w:rsidR="00A737B4" w:rsidRPr="00C21A77">
        <w:rPr>
          <w:rFonts w:ascii="CG Omega" w:hAnsi="CG Omega"/>
          <w:sz w:val="22"/>
          <w:szCs w:val="22"/>
        </w:rPr>
        <w:t>ie wywiązuje się</w:t>
      </w:r>
      <w:r w:rsidR="009F0240">
        <w:rPr>
          <w:rFonts w:ascii="CG Omega" w:hAnsi="CG Omega"/>
          <w:sz w:val="22"/>
          <w:szCs w:val="22"/>
        </w:rPr>
        <w:t xml:space="preserve"> z obowiązku zapłaty faktur </w:t>
      </w:r>
      <w:r w:rsidR="00A737B4" w:rsidRPr="00C21A77">
        <w:rPr>
          <w:rFonts w:ascii="CG Omega" w:hAnsi="CG Omega"/>
          <w:sz w:val="22"/>
          <w:szCs w:val="22"/>
        </w:rPr>
        <w:t xml:space="preserve">mimo dodatkowego wezwania </w:t>
      </w:r>
      <w:r w:rsidR="009F0240">
        <w:rPr>
          <w:rFonts w:ascii="CG Omega" w:hAnsi="CG Omega"/>
          <w:sz w:val="22"/>
          <w:szCs w:val="22"/>
        </w:rPr>
        <w:t>do zapłaty</w:t>
      </w:r>
      <w:r w:rsidR="00A737B4" w:rsidRPr="00C21A77">
        <w:rPr>
          <w:rFonts w:ascii="CG Omega" w:hAnsi="CG Omega"/>
          <w:sz w:val="22"/>
          <w:szCs w:val="22"/>
        </w:rPr>
        <w:t>- w </w:t>
      </w:r>
      <w:r w:rsidR="00C81D12">
        <w:rPr>
          <w:rFonts w:ascii="CG Omega" w:hAnsi="CG Omega"/>
          <w:sz w:val="22"/>
          <w:szCs w:val="22"/>
        </w:rPr>
        <w:t xml:space="preserve"> dodatkowym </w:t>
      </w:r>
      <w:r w:rsidR="00A737B4" w:rsidRPr="00C21A77">
        <w:rPr>
          <w:rFonts w:ascii="CG Omega" w:hAnsi="CG Omega"/>
          <w:sz w:val="22"/>
          <w:szCs w:val="22"/>
        </w:rPr>
        <w:t xml:space="preserve">terminie </w:t>
      </w:r>
      <w:r w:rsidR="00C81D12">
        <w:rPr>
          <w:rFonts w:ascii="CG Omega" w:hAnsi="CG Omega"/>
          <w:sz w:val="22"/>
          <w:szCs w:val="22"/>
        </w:rPr>
        <w:t xml:space="preserve">co najmniej </w:t>
      </w:r>
      <w:r w:rsidR="00A737B4" w:rsidRPr="00C21A77">
        <w:rPr>
          <w:rFonts w:ascii="CG Omega" w:hAnsi="CG Omega"/>
          <w:sz w:val="22"/>
          <w:szCs w:val="22"/>
        </w:rPr>
        <w:t>1 miesiąca od upływu terminu zapłaty, określonego w niniejszej umowie;</w:t>
      </w:r>
    </w:p>
    <w:p w:rsidR="009F0240" w:rsidRPr="00C21A77" w:rsidRDefault="00C81D12" w:rsidP="009F0240">
      <w:pPr>
        <w:ind w:left="7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Odstąpienie od umowy następuje po  upływie 30 dni  od wyznaczonego dodatkowego terminu do zapłaty faktury.</w:t>
      </w:r>
    </w:p>
    <w:p w:rsidR="00A737B4" w:rsidRPr="00C81D12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</w:t>
      </w:r>
      <w:r w:rsidR="00A737B4" w:rsidRPr="00C21A77">
        <w:rPr>
          <w:rFonts w:ascii="CG Omega" w:hAnsi="CG Omega"/>
          <w:sz w:val="22"/>
          <w:szCs w:val="22"/>
        </w:rPr>
        <w:t>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A737B4" w:rsidRPr="00113C4B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A737B4" w:rsidRPr="00113C4B" w:rsidRDefault="00A737B4" w:rsidP="00113C4B">
      <w:pPr>
        <w:pStyle w:val="Default"/>
        <w:numPr>
          <w:ilvl w:val="0"/>
          <w:numId w:val="3"/>
        </w:numPr>
        <w:ind w:left="426" w:hanging="426"/>
        <w:rPr>
          <w:rFonts w:ascii="CG Omega" w:hAnsi="CG Omega"/>
          <w:color w:val="auto"/>
          <w:sz w:val="22"/>
          <w:szCs w:val="22"/>
        </w:rPr>
      </w:pPr>
      <w:r w:rsidRPr="00113C4B">
        <w:rPr>
          <w:rFonts w:ascii="CG Omega" w:hAnsi="CG Omega"/>
          <w:color w:val="auto"/>
          <w:sz w:val="22"/>
          <w:szCs w:val="22"/>
        </w:rPr>
        <w:t xml:space="preserve">W przypadku odstąpienia przez Zamawiającego od umowy Wykonawca może żądać wyłącznie wynagrodzenia należnego z tytułu wykonania części umowy 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wypadku odstąpienia od umowy przez Wykonawcę lub Zamawiającego, strony obciążają następujące obowiązki:</w:t>
      </w:r>
    </w:p>
    <w:p w:rsidR="00A737B4" w:rsidRPr="00113C4B" w:rsidRDefault="00A737B4" w:rsidP="00113C4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A737B4" w:rsidRPr="00C21A77" w:rsidRDefault="00A737B4" w:rsidP="00A737B4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</w:t>
      </w:r>
      <w:r w:rsidR="00FD1A44">
        <w:rPr>
          <w:rFonts w:ascii="CG Omega" w:hAnsi="CG Omega"/>
          <w:sz w:val="22"/>
          <w:szCs w:val="22"/>
        </w:rPr>
        <w:t xml:space="preserve">         </w:t>
      </w:r>
      <w:r w:rsidRPr="00C21A77">
        <w:rPr>
          <w:rFonts w:ascii="CG Omega" w:hAnsi="CG Omeg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A737B4" w:rsidRPr="00B376D9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10 Umowy o podwykonawstwo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6F2A40" w:rsidRDefault="00A737B4" w:rsidP="00A737B4">
      <w:pPr>
        <w:numPr>
          <w:ilvl w:val="0"/>
          <w:numId w:val="10"/>
        </w:numPr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Wykonawca  zgodnie  z  ofertą 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8E6489">
        <w:rPr>
          <w:rFonts w:ascii="CG Omega" w:hAnsi="CG Omega"/>
          <w:sz w:val="22"/>
          <w:szCs w:val="22"/>
        </w:rPr>
        <w:t>przetargową,  przedmiot  zamówienia</w:t>
      </w:r>
      <w:r w:rsidRPr="008E6489">
        <w:rPr>
          <w:rFonts w:ascii="CG Omega" w:hAnsi="CG Omega"/>
          <w:b/>
          <w:sz w:val="22"/>
          <w:szCs w:val="22"/>
        </w:rPr>
        <w:t xml:space="preserve">  </w:t>
      </w:r>
      <w:r w:rsidRPr="008E6489">
        <w:rPr>
          <w:rFonts w:ascii="CG Omega" w:hAnsi="CG Omega"/>
          <w:sz w:val="22"/>
          <w:szCs w:val="22"/>
        </w:rPr>
        <w:t xml:space="preserve">wykona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8E6489">
        <w:rPr>
          <w:rFonts w:ascii="CG Omega" w:hAnsi="CG Omega"/>
          <w:sz w:val="22"/>
          <w:szCs w:val="22"/>
        </w:rPr>
        <w:t xml:space="preserve"> samodzielnie/ </w:t>
      </w:r>
      <w:r w:rsidRPr="000A105D">
        <w:rPr>
          <w:rFonts w:ascii="CG Omega" w:hAnsi="CG Omega"/>
          <w:sz w:val="22"/>
          <w:szCs w:val="22"/>
        </w:rPr>
        <w:t>z udziałem podwykonawców</w:t>
      </w:r>
      <w:r w:rsidRPr="006F2A40">
        <w:rPr>
          <w:rFonts w:ascii="CG Omega" w:hAnsi="CG Omega"/>
          <w:sz w:val="22"/>
          <w:szCs w:val="22"/>
        </w:rPr>
        <w:t>.</w:t>
      </w:r>
      <w:r w:rsidR="00AA09EE" w:rsidRPr="006F2A40">
        <w:rPr>
          <w:rFonts w:ascii="CG Omega" w:hAnsi="CG Omega"/>
          <w:sz w:val="22"/>
          <w:szCs w:val="22"/>
        </w:rPr>
        <w:t xml:space="preserve"> </w:t>
      </w:r>
    </w:p>
    <w:p w:rsidR="00A737B4" w:rsidRPr="008E6489" w:rsidRDefault="00A737B4" w:rsidP="00A737B4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8E6489">
        <w:rPr>
          <w:rFonts w:ascii="CG Omega" w:hAnsi="CG Omega"/>
          <w:lang w:val="pl-PL"/>
        </w:rPr>
        <w:t>Wykonawca robót, zamierzający zawrzeć umowę o podwykonawstwo,  zobowiązany jest do przedłożenia Zamawiającemu projektu tej umowy, przy czym podwykonawca lub dalszy Podwykonawca jest obowiązany dołączyć zgodę Wykonawcy na zawarcie umowy o podwykonawstwo.</w:t>
      </w:r>
    </w:p>
    <w:p w:rsidR="00113C4B" w:rsidRPr="008E6489" w:rsidRDefault="00113C4B" w:rsidP="00113C4B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W przypadku podwykonawstwa, którego przedmiotem są roboty budowlane, umowa                           o podwykonawstwo powinna zawierać co najmniej oznaczenie stron umowy,  zakres prac powierzanych Podwykonawcy lub dalszemu Podwykonawcy, termin realizacji umowy, warunki płatności oraz wynagrodzenie Podwykonawcy lub dalszego Podwykonawcy; </w:t>
      </w:r>
    </w:p>
    <w:p w:rsidR="00A737B4" w:rsidRPr="008E6489" w:rsidRDefault="00A737B4" w:rsidP="00AB206E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8E6489">
        <w:rPr>
          <w:rFonts w:ascii="CG Omega" w:hAnsi="CG Omega"/>
          <w:bCs/>
        </w:rPr>
        <w:t xml:space="preserve">Zamawiający </w:t>
      </w:r>
      <w:proofErr w:type="spellStart"/>
      <w:r w:rsidRPr="008E6489">
        <w:rPr>
          <w:rFonts w:ascii="CG Omega" w:hAnsi="CG Omega"/>
          <w:bCs/>
        </w:rPr>
        <w:t>może</w:t>
      </w:r>
      <w:proofErr w:type="spellEnd"/>
      <w:r w:rsidRPr="008E6489">
        <w:rPr>
          <w:rFonts w:ascii="CG Omega" w:hAnsi="CG Omega"/>
          <w:bCs/>
        </w:rPr>
        <w:t xml:space="preserve"> zażądać </w:t>
      </w:r>
      <w:proofErr w:type="spellStart"/>
      <w:r w:rsidRPr="008E6489">
        <w:rPr>
          <w:rFonts w:ascii="CG Omega" w:hAnsi="CG Omega"/>
          <w:bCs/>
        </w:rPr>
        <w:t>od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Wykonawcy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przedstawienia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dokumentów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potwierdzających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kwalifikacje</w:t>
      </w:r>
      <w:proofErr w:type="spellEnd"/>
      <w:r w:rsidRPr="008E6489">
        <w:rPr>
          <w:rFonts w:ascii="CG Omega" w:hAnsi="CG Omega"/>
          <w:bCs/>
        </w:rPr>
        <w:t xml:space="preserve"> podwykonawcy. Zamawiający wyznacza termin na dostarczenie powyższych dokumentów, termin ten jednak nie może być krótszy niż 3 dni.</w:t>
      </w:r>
    </w:p>
    <w:p w:rsidR="00A737B4" w:rsidRPr="008E6489" w:rsidRDefault="00A737B4" w:rsidP="00AB206E">
      <w:pPr>
        <w:pStyle w:val="Default"/>
        <w:ind w:left="480"/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Zamawiający w terminie 14 dni od otrzymania projektu umowy z podwykonawcą lub dalszym podwykonawcą, może zgłosić sprzeciw lub zastrzeżenia i żądać zmiany wskazanego podwykonawcy z podaniem uzasadnienia.</w:t>
      </w:r>
      <w:r w:rsidR="00AB206E" w:rsidRPr="008E6489">
        <w:rPr>
          <w:rFonts w:ascii="CG Omega" w:hAnsi="CG Omega"/>
          <w:color w:val="auto"/>
          <w:sz w:val="22"/>
          <w:szCs w:val="22"/>
        </w:rPr>
        <w:t xml:space="preserve"> Niezgłoszenie pisemnych zastrzeżeń do </w:t>
      </w:r>
      <w:r w:rsidR="00AB206E" w:rsidRPr="008E6489">
        <w:rPr>
          <w:rFonts w:ascii="CG Omega" w:hAnsi="CG Omega"/>
          <w:color w:val="auto"/>
          <w:sz w:val="22"/>
          <w:szCs w:val="22"/>
        </w:rPr>
        <w:lastRenderedPageBreak/>
        <w:t xml:space="preserve">przedłożonego projektu umowy o podwykonawstwo, której przedmiotem są roboty budowlane, w terminie określonym w ust. 5, uważa się za akceptację projektu umowy przez Zamawiającego.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Umowa pomiędzy Wykonawcą a podwykonawcą powinna być zawarta w formie pisemnej pod rygorem nieważności. </w:t>
      </w:r>
    </w:p>
    <w:p w:rsidR="00AA09EE" w:rsidRPr="008E6489" w:rsidRDefault="00AA09EE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Podwykonawca lub dalszy Podwykonawca zamierzający zawrzeć umowę o podwykonawstwo w przedmiocie robót budowlanych obowiązany jest przedłożyć Zamawiającemu wraz z projektem takiej umowy zgodę Wykonawcy na zawarcie umowy o treści zgodnej z przedkładanym projektem umowy; projekty umów bez dołączonej zgody Wykonawcy lub z zastrzeżeniami Wykonawcy nie będą akceptowane przez Zamawiającego</w:t>
      </w:r>
    </w:p>
    <w:p w:rsidR="00AA09EE" w:rsidRPr="008E6489" w:rsidRDefault="00AA09EE" w:rsidP="00AA09EE">
      <w:pPr>
        <w:pStyle w:val="Tekstpodstawowy"/>
        <w:numPr>
          <w:ilvl w:val="0"/>
          <w:numId w:val="10"/>
        </w:numPr>
        <w:spacing w:after="0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Do zawarcia przez podwykonawcę umowy z dalszym podwykonawcą jest wymagana zgoda Zamawiającego i Wykonawcy. </w:t>
      </w:r>
    </w:p>
    <w:p w:rsidR="00AA09EE" w:rsidRPr="008E6489" w:rsidRDefault="00AA09EE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Zamawiający, w terminie 14 dni zgłasza pisemne zastrzeżenia do projektu umowy i projektu zmian umowy o podwykonawstwo, której przedmiotem są roboty budowlane niespełniającego wymagań określonych w ust. 3 powyżej. </w:t>
      </w:r>
    </w:p>
    <w:p w:rsidR="00AA09EE" w:rsidRPr="008E6489" w:rsidRDefault="00AA09EE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>Niezgłoszenie pisemnych zastrzeżeń do przedłożonego projektu umowy o podwykonawstwo, której przedmio</w:t>
      </w:r>
      <w:r w:rsidR="00475BC2" w:rsidRPr="008E6489">
        <w:rPr>
          <w:rFonts w:ascii="CG Omega" w:hAnsi="CG Omega"/>
          <w:color w:val="auto"/>
          <w:sz w:val="22"/>
          <w:szCs w:val="22"/>
        </w:rPr>
        <w:t xml:space="preserve">tem są roboty budowlane, </w:t>
      </w:r>
      <w:r w:rsidRPr="008E6489">
        <w:rPr>
          <w:rFonts w:ascii="CG Omega" w:hAnsi="CG Omega"/>
          <w:color w:val="auto"/>
          <w:sz w:val="22"/>
          <w:szCs w:val="22"/>
        </w:rPr>
        <w:t xml:space="preserve">uważa się za akceptację projektu umowy przez Zamawiającego. </w:t>
      </w:r>
    </w:p>
    <w:p w:rsidR="00AA09EE" w:rsidRPr="008E6489" w:rsidRDefault="00475BC2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Wykonawca, podwykonawca lub dalszy podwykonawca  po zawarciu umowy na roboty budowlane zobowiązany jest w terminie 7 dni  od dnia podpisania umowy  przedłożyć  Zamawiającemu kopię tej umowy o podwykonawstwo. </w:t>
      </w:r>
    </w:p>
    <w:p w:rsidR="00475BC2" w:rsidRPr="008E6489" w:rsidRDefault="00A737B4" w:rsidP="008E6489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8E6489">
        <w:rPr>
          <w:rFonts w:ascii="CG Omega" w:hAnsi="CG Omega"/>
          <w:sz w:val="22"/>
          <w:szCs w:val="22"/>
        </w:rPr>
        <w:t>kc</w:t>
      </w:r>
      <w:proofErr w:type="spellEnd"/>
      <w:r w:rsidRPr="008E6489">
        <w:rPr>
          <w:rFonts w:ascii="CG Omega" w:hAnsi="CG Omega"/>
          <w:sz w:val="22"/>
          <w:szCs w:val="22"/>
        </w:rPr>
        <w:t xml:space="preserve">     </w:t>
      </w:r>
      <w:r w:rsidR="00AB206E" w:rsidRPr="008E6489">
        <w:rPr>
          <w:rFonts w:ascii="CG Omega" w:hAnsi="CG Omega"/>
          <w:sz w:val="22"/>
          <w:szCs w:val="22"/>
        </w:rPr>
        <w:t xml:space="preserve">                       </w:t>
      </w:r>
      <w:r w:rsidRPr="008E6489">
        <w:rPr>
          <w:rFonts w:ascii="CG Omega" w:hAnsi="CG Omega"/>
          <w:sz w:val="22"/>
          <w:szCs w:val="22"/>
        </w:rPr>
        <w:t xml:space="preserve">i udokumentuje zasadność takiego żądania fakturą zaakceptowaną przez Wykonawcę                 </w:t>
      </w:r>
      <w:r w:rsidR="00AB206E" w:rsidRPr="008E6489">
        <w:rPr>
          <w:rFonts w:ascii="CG Omega" w:hAnsi="CG Omega"/>
          <w:sz w:val="22"/>
          <w:szCs w:val="22"/>
        </w:rPr>
        <w:t xml:space="preserve">           </w:t>
      </w:r>
      <w:r w:rsidRPr="008E6489">
        <w:rPr>
          <w:rFonts w:ascii="CG Omega" w:hAnsi="CG Omega"/>
          <w:sz w:val="22"/>
          <w:szCs w:val="22"/>
        </w:rPr>
        <w:t xml:space="preserve">  i dokumentami potwierdzającymi wykonanie i odbiór fakturowanych robót, Zamawiający zapłaci na rzecz Podwykonawcy kwotę będącą przedmiotem jego żądania.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Zamawiający dokona potrącenia powyższej kwoty z kolejnej płatności przysługującej Wykonawcy. </w:t>
      </w:r>
    </w:p>
    <w:p w:rsidR="00AB206E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AB206E" w:rsidRPr="008E6489" w:rsidRDefault="00A737B4" w:rsidP="00AB206E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Termin zapłaty wynagrodzenia podwykonawcy lub dalszemu podwykonawcy przewidziany w</w:t>
      </w:r>
      <w:r w:rsidR="00F21FAF">
        <w:rPr>
          <w:rFonts w:ascii="CG Omega" w:hAnsi="CG Omega"/>
          <w:sz w:val="22"/>
          <w:szCs w:val="22"/>
        </w:rPr>
        <w:t> </w:t>
      </w:r>
      <w:r w:rsidRPr="008E6489">
        <w:rPr>
          <w:rFonts w:ascii="CG Omega" w:hAnsi="CG Omega"/>
          <w:sz w:val="22"/>
          <w:szCs w:val="22"/>
        </w:rPr>
        <w:t>umowie o podwykonawstwo nie może być dłuższy niż 30 dni od dnia doręczenia Wykonawcy, podwykonawcy lub dalszemu podwykonawcy faktury lub rachunku, potwierdzających wykonanie zleconej podwykonawcy lub dalszemu podwykonawcy roboty budowlanej</w:t>
      </w:r>
      <w:r w:rsidR="00AB206E" w:rsidRPr="008E6489">
        <w:rPr>
          <w:rFonts w:ascii="CG Omega" w:hAnsi="CG Omega"/>
          <w:sz w:val="22"/>
          <w:szCs w:val="22"/>
        </w:rPr>
        <w:t>.</w:t>
      </w:r>
    </w:p>
    <w:p w:rsidR="00A737B4" w:rsidRPr="00B376D9" w:rsidRDefault="00A737B4" w:rsidP="00A737B4">
      <w:pPr>
        <w:pStyle w:val="Tekstpodstawowy"/>
        <w:spacing w:after="0"/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sz w:val="22"/>
          <w:szCs w:val="22"/>
          <w:u w:val="thick"/>
        </w:rPr>
        <w:t>§ 11 Gwarancja jakości i uprawnienia z tytułu rękojmi</w:t>
      </w:r>
    </w:p>
    <w:p w:rsidR="006B0B36" w:rsidRPr="0094582D" w:rsidRDefault="006B0B36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55617E" w:rsidRDefault="00A737B4" w:rsidP="00A737B4">
      <w:pPr>
        <w:pStyle w:val="Tekstpodstawowy31"/>
        <w:ind w:left="426" w:hanging="426"/>
        <w:jc w:val="both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1.   </w:t>
      </w:r>
      <w:r>
        <w:rPr>
          <w:rFonts w:ascii="CG Omega" w:hAnsi="CG Omega"/>
          <w:bCs/>
          <w:sz w:val="22"/>
          <w:szCs w:val="22"/>
        </w:rPr>
        <w:tab/>
      </w:r>
      <w:r w:rsidRPr="006131B9">
        <w:rPr>
          <w:rFonts w:ascii="CG Omega" w:hAnsi="CG Omega"/>
          <w:bCs/>
          <w:sz w:val="22"/>
          <w:szCs w:val="22"/>
        </w:rPr>
        <w:t>Wykonawca udziela Zamawiającemu gwarancji jakości wykonania przedmiotu umowy</w:t>
      </w:r>
      <w:r w:rsidR="00F21FAF">
        <w:rPr>
          <w:rFonts w:ascii="CG Omega" w:hAnsi="CG Omega"/>
          <w:bCs/>
          <w:sz w:val="22"/>
          <w:szCs w:val="22"/>
        </w:rPr>
        <w:t xml:space="preserve"> na okres </w:t>
      </w:r>
      <w:r w:rsidR="000A105D">
        <w:rPr>
          <w:rFonts w:ascii="CG Omega" w:hAnsi="CG Omega"/>
          <w:b/>
          <w:bCs/>
          <w:sz w:val="22"/>
          <w:szCs w:val="22"/>
        </w:rPr>
        <w:t>……….</w:t>
      </w:r>
      <w:r w:rsidRPr="00E904D2">
        <w:rPr>
          <w:rFonts w:ascii="CG Omega" w:hAnsi="CG Omega"/>
          <w:b/>
          <w:bCs/>
          <w:sz w:val="22"/>
          <w:szCs w:val="22"/>
        </w:rPr>
        <w:t xml:space="preserve"> m-</w:t>
      </w:r>
      <w:proofErr w:type="spellStart"/>
      <w:r w:rsidRPr="00E904D2">
        <w:rPr>
          <w:rFonts w:ascii="CG Omega" w:hAnsi="CG Omega"/>
          <w:b/>
          <w:bCs/>
          <w:sz w:val="22"/>
          <w:szCs w:val="22"/>
        </w:rPr>
        <w:t>cy</w:t>
      </w:r>
      <w:proofErr w:type="spellEnd"/>
      <w:r w:rsidRPr="00A856FB">
        <w:rPr>
          <w:rFonts w:ascii="CG Omega" w:hAnsi="CG Omega"/>
          <w:bCs/>
          <w:sz w:val="22"/>
          <w:szCs w:val="22"/>
        </w:rPr>
        <w:t xml:space="preserve"> </w:t>
      </w:r>
      <w:r w:rsidR="00354F32">
        <w:rPr>
          <w:rFonts w:ascii="CG Omega" w:hAnsi="CG Omega"/>
          <w:bCs/>
          <w:sz w:val="22"/>
          <w:szCs w:val="22"/>
        </w:rPr>
        <w:t xml:space="preserve"> (wszystkie części) </w:t>
      </w:r>
      <w:r w:rsidRPr="00264832">
        <w:rPr>
          <w:rFonts w:ascii="CG Omega" w:hAnsi="CG Omega"/>
          <w:sz w:val="22"/>
          <w:szCs w:val="22"/>
        </w:rPr>
        <w:t xml:space="preserve">od dnia odebrania </w:t>
      </w:r>
      <w:r>
        <w:rPr>
          <w:rFonts w:ascii="CG Omega" w:hAnsi="CG Omega"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>przez Zamawiającego robót budo</w:t>
      </w:r>
      <w:r w:rsidR="00E01677">
        <w:rPr>
          <w:rFonts w:ascii="CG Omega" w:hAnsi="CG Omega"/>
          <w:sz w:val="22"/>
          <w:szCs w:val="22"/>
        </w:rPr>
        <w:t>wlanych i</w:t>
      </w:r>
      <w:r w:rsidR="00F21FAF">
        <w:rPr>
          <w:rFonts w:ascii="CG Omega" w:hAnsi="CG Omega"/>
          <w:sz w:val="22"/>
          <w:szCs w:val="22"/>
        </w:rPr>
        <w:t> </w:t>
      </w:r>
      <w:r w:rsidR="00E01677">
        <w:rPr>
          <w:rFonts w:ascii="CG Omega" w:hAnsi="CG Omega"/>
          <w:sz w:val="22"/>
          <w:szCs w:val="22"/>
        </w:rPr>
        <w:t xml:space="preserve">podpisania </w:t>
      </w:r>
      <w:r w:rsidRPr="00264832">
        <w:rPr>
          <w:rFonts w:ascii="CG Omega" w:hAnsi="CG Omega"/>
          <w:sz w:val="22"/>
          <w:szCs w:val="22"/>
        </w:rPr>
        <w:t>protokołu końcowego.</w:t>
      </w:r>
      <w:r>
        <w:rPr>
          <w:rFonts w:ascii="CG Omega" w:hAnsi="CG Omega"/>
          <w:sz w:val="22"/>
          <w:szCs w:val="22"/>
        </w:rPr>
        <w:t xml:space="preserve"> </w:t>
      </w:r>
    </w:p>
    <w:p w:rsidR="00A737B4" w:rsidRPr="00354F3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bCs/>
          <w:sz w:val="22"/>
          <w:szCs w:val="22"/>
        </w:rPr>
        <w:t xml:space="preserve">2.    </w:t>
      </w:r>
      <w:r w:rsidRPr="00354F32">
        <w:rPr>
          <w:rFonts w:ascii="CG Omega" w:hAnsi="CG Omega"/>
          <w:sz w:val="22"/>
          <w:szCs w:val="22"/>
        </w:rPr>
        <w:t xml:space="preserve">Strony ustalają,  że okres  rękojmi  za wady  równa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 xml:space="preserve">się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>okresowi udzielonej gwarancji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 xml:space="preserve"> jakości na </w:t>
      </w:r>
    </w:p>
    <w:p w:rsidR="00A737B4" w:rsidRPr="00354F3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       wykonane roboty budowlane.    </w:t>
      </w:r>
    </w:p>
    <w:p w:rsidR="00A737B4" w:rsidRPr="00354F3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A737B4" w:rsidRPr="00354F3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ED700F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ma prawo dochodzić uprawnień z tytułu rękojmi za wady, niezależnie od upr</w:t>
      </w:r>
      <w:r w:rsidR="00ED700F" w:rsidRPr="00354F32">
        <w:rPr>
          <w:rFonts w:ascii="CG Omega" w:hAnsi="CG Omega"/>
          <w:sz w:val="22"/>
          <w:szCs w:val="22"/>
        </w:rPr>
        <w:t>awnień wynikających z gwarancji, na zasadach określonych w kodeksie cywilnym.</w:t>
      </w:r>
    </w:p>
    <w:p w:rsidR="00856D88" w:rsidRPr="00354F32" w:rsidRDefault="00ED700F" w:rsidP="00FD1A44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 xml:space="preserve">O wykryciu wady Zamawiający jest obowiązany zawiadomić Wykonawcę pisemnie w terminie 14 dni od daty powzięcia wiadomości o wadzie pod rygorem utraty uprawnień z tytułu rękojmi. </w:t>
      </w:r>
      <w:r w:rsidRPr="00354F32">
        <w:rPr>
          <w:rFonts w:ascii="CG Omega" w:hAnsi="CG Omega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737B4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lastRenderedPageBreak/>
        <w:t>Wykonawca odpowiada za wady w wykonaniu przedmiotu umowy również po okresie rękojmi, jeżeli Zamawiający zawiadomi Wykonawcę o wadzie przed upływem okresu rękojmi.</w:t>
      </w:r>
    </w:p>
    <w:p w:rsidR="00A737B4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354F32">
        <w:rPr>
          <w:rFonts w:ascii="CG Omega" w:hAnsi="CG Omega"/>
          <w:b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A737B4" w:rsidRPr="00354F32" w:rsidRDefault="00A737B4" w:rsidP="00ED700F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Okres gwarancji ulega wydłużeniu o czas potrzebny na usunięcie wad.</w:t>
      </w:r>
    </w:p>
    <w:p w:rsidR="00A737B4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12 Zmiana umowy</w:t>
      </w:r>
    </w:p>
    <w:p w:rsidR="006B0B36" w:rsidRPr="0094582D" w:rsidRDefault="006B0B36" w:rsidP="0094582D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Wszelkie zmiany w umowie pod rygorem nieważności  muszą być dokonane w formie pisemnej.</w:t>
      </w: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Podstawę do wprowadzenia zmian w umowie stanowi pisemny wniosek  każdej ze stron umowy.</w:t>
      </w:r>
    </w:p>
    <w:p w:rsidR="00415F7E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Zamawiający zgodnie z art. 455 ustawy Pzp. przewiduje możliwość dokonania zmian postanowień zawartej umowy w stosunku do treści oferty, na podstawie której dokonano wyboru wykonawcy, sposobu realizacji robót budowlanych i term</w:t>
      </w:r>
      <w:r w:rsidR="00FD1A44">
        <w:rPr>
          <w:rFonts w:ascii="CG Omega" w:hAnsi="CG Omega"/>
          <w:sz w:val="22"/>
          <w:szCs w:val="22"/>
        </w:rPr>
        <w:t xml:space="preserve">inu realizacji zamówienia  </w:t>
      </w:r>
      <w:r w:rsidRPr="00415F7E">
        <w:rPr>
          <w:rFonts w:ascii="CG Omega" w:hAnsi="CG Omega"/>
          <w:sz w:val="22"/>
          <w:szCs w:val="22"/>
        </w:rPr>
        <w:t>w przypadku wystąpienia co najmniej jednej z okoliczności:</w:t>
      </w:r>
    </w:p>
    <w:p w:rsidR="00A737B4" w:rsidRPr="00415F7E" w:rsidRDefault="00415F7E" w:rsidP="00415F7E">
      <w:pPr>
        <w:pStyle w:val="Default"/>
        <w:numPr>
          <w:ilvl w:val="0"/>
          <w:numId w:val="12"/>
        </w:numPr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Termin ustalony w § 2 </w:t>
      </w:r>
      <w:r w:rsidR="00A737B4" w:rsidRPr="00415F7E">
        <w:rPr>
          <w:rFonts w:ascii="CG Omega" w:hAnsi="CG Omega"/>
          <w:color w:val="auto"/>
          <w:sz w:val="22"/>
          <w:szCs w:val="22"/>
        </w:rPr>
        <w:t>niniejszej umowy ulegnie przesunięciu w przypadku wystąpienia opóźnień wynikających z</w:t>
      </w:r>
      <w:r>
        <w:rPr>
          <w:rFonts w:ascii="CG Omega" w:hAnsi="CG Omega"/>
          <w:color w:val="auto"/>
          <w:sz w:val="22"/>
          <w:szCs w:val="22"/>
        </w:rPr>
        <w:t xml:space="preserve"> następujących przyczyn</w:t>
      </w:r>
      <w:r w:rsidR="00A737B4" w:rsidRPr="00415F7E">
        <w:rPr>
          <w:rFonts w:ascii="CG Omega" w:hAnsi="CG Omega"/>
          <w:color w:val="auto"/>
          <w:sz w:val="22"/>
          <w:szCs w:val="22"/>
        </w:rPr>
        <w:t xml:space="preserve">: </w:t>
      </w:r>
    </w:p>
    <w:p w:rsidR="00A737B4" w:rsidRPr="00415F7E" w:rsidRDefault="00A737B4" w:rsidP="00415F7E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1)</w:t>
      </w:r>
      <w:r w:rsidRPr="00415F7E">
        <w:rPr>
          <w:rFonts w:ascii="CG Omega" w:hAnsi="CG Omega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>niskie temper</w:t>
      </w:r>
      <w:r w:rsidR="00415F7E">
        <w:rPr>
          <w:rFonts w:ascii="CG Omega" w:hAnsi="CG Omega"/>
          <w:color w:val="auto"/>
          <w:sz w:val="22"/>
          <w:szCs w:val="22"/>
        </w:rPr>
        <w:t xml:space="preserve">atury powietrza poniżej </w:t>
      </w:r>
      <w:r w:rsidRPr="00415F7E">
        <w:rPr>
          <w:rFonts w:ascii="CG Omega" w:hAnsi="CG Omega"/>
          <w:color w:val="auto"/>
          <w:sz w:val="22"/>
          <w:szCs w:val="22"/>
        </w:rPr>
        <w:t xml:space="preserve">-10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>gu co najmniej 5 kolejnych dni roboczych, co mog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oby skutkowa</w:t>
      </w:r>
      <w:r w:rsidRPr="00415F7E">
        <w:rPr>
          <w:rFonts w:ascii="CG Omega" w:hAnsi="CG Omega" w:cs="CG Omega"/>
          <w:color w:val="auto"/>
          <w:sz w:val="22"/>
          <w:szCs w:val="22"/>
        </w:rPr>
        <w:t>ć</w:t>
      </w:r>
      <w:r w:rsidRPr="00415F7E">
        <w:rPr>
          <w:rFonts w:ascii="CG Omega" w:hAnsi="CG Omega"/>
          <w:color w:val="auto"/>
          <w:sz w:val="22"/>
          <w:szCs w:val="22"/>
        </w:rPr>
        <w:t xml:space="preserve"> nienale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>ytym wykonaniem rob</w:t>
      </w:r>
      <w:r w:rsidRPr="00415F7E">
        <w:rPr>
          <w:rFonts w:ascii="CG Omega" w:hAnsi="CG Omega" w:cs="CG Omega"/>
          <w:color w:val="auto"/>
          <w:sz w:val="22"/>
          <w:szCs w:val="22"/>
        </w:rPr>
        <w:t>ó</w:t>
      </w:r>
      <w:r w:rsidRPr="00415F7E">
        <w:rPr>
          <w:rFonts w:ascii="CG Omega" w:hAnsi="CG Omega"/>
          <w:color w:val="auto"/>
          <w:sz w:val="22"/>
          <w:szCs w:val="22"/>
        </w:rPr>
        <w:t>t lub przed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u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 xml:space="preserve">eniem czasu ich wykonania;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wysokie temperatury powietrza powyżej 35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C,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 xml:space="preserve">gu co najmniej 5 kolejnych dni roboczych, co mogłoby skutkować nienależytym wykonaniem robót lub przedłużeniem czasu ich wykonania; </w:t>
      </w:r>
    </w:p>
    <w:p w:rsidR="00A737B4" w:rsidRPr="00415F7E" w:rsidRDefault="00A737B4" w:rsidP="00415F7E">
      <w:pPr>
        <w:pStyle w:val="Default"/>
        <w:ind w:firstLine="708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  </w:t>
      </w:r>
      <w:r w:rsidRPr="00415F7E">
        <w:rPr>
          <w:rFonts w:ascii="CG Omega" w:hAnsi="CG Omega"/>
          <w:color w:val="auto"/>
          <w:sz w:val="22"/>
          <w:szCs w:val="22"/>
        </w:rPr>
        <w:t>nadmierne i długotrwa</w:t>
      </w:r>
      <w:r w:rsidR="00FD1A44">
        <w:rPr>
          <w:rFonts w:ascii="CG Omega" w:hAnsi="CG Omega"/>
          <w:color w:val="auto"/>
          <w:sz w:val="22"/>
          <w:szCs w:val="22"/>
        </w:rPr>
        <w:t>łe opady deszczu, gradu, śniegu;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2) </w:t>
      </w:r>
      <w:r w:rsidRPr="00415F7E">
        <w:rPr>
          <w:rFonts w:ascii="CG Omega" w:hAnsi="CG Omega"/>
          <w:sz w:val="22"/>
          <w:szCs w:val="22"/>
        </w:rPr>
        <w:tab/>
        <w:t xml:space="preserve">wystąpienia  koniecznością wykonania 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robót dodatkowych </w:t>
      </w:r>
      <w:r w:rsidRPr="00415F7E">
        <w:rPr>
          <w:rFonts w:ascii="CG Omega" w:hAnsi="CG Omega"/>
          <w:color w:val="auto"/>
          <w:sz w:val="22"/>
          <w:szCs w:val="22"/>
        </w:rPr>
        <w:t xml:space="preserve">niezbędnych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</w:t>
      </w:r>
      <w:r w:rsidRPr="00415F7E">
        <w:rPr>
          <w:rFonts w:ascii="CG Omega" w:hAnsi="CG Omega"/>
          <w:color w:val="auto"/>
          <w:sz w:val="22"/>
          <w:szCs w:val="22"/>
        </w:rPr>
        <w:t xml:space="preserve">do prawidłowego wykonania zamówienia podstawowego, których wykonanie stało się konieczne lub celowe </w:t>
      </w:r>
      <w:r w:rsidR="00415F7E">
        <w:rPr>
          <w:rFonts w:ascii="CG Omega" w:hAnsi="CG Omega"/>
          <w:color w:val="auto"/>
          <w:sz w:val="22"/>
          <w:szCs w:val="22"/>
        </w:rPr>
        <w:t xml:space="preserve">            </w:t>
      </w:r>
      <w:r w:rsidRPr="00415F7E">
        <w:rPr>
          <w:rFonts w:ascii="CG Omega" w:hAnsi="CG Omega"/>
          <w:color w:val="auto"/>
          <w:sz w:val="22"/>
          <w:szCs w:val="22"/>
        </w:rPr>
        <w:t>i które mają wpływ na realizację niniejszego zamówienia</w:t>
      </w:r>
      <w:r w:rsidR="00F21FAF">
        <w:rPr>
          <w:rFonts w:ascii="CG Omega" w:hAnsi="CG Omega"/>
          <w:sz w:val="22"/>
          <w:szCs w:val="22"/>
        </w:rPr>
        <w:t>,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       Na okoliczność wykonania robót dodatkowych  sporządzony zostanie protokół konieczności określający zakres robót dodatkowych oraz ich wartość , która zostanie wyliczona w oparciu </w:t>
      </w:r>
      <w:r w:rsidR="00415F7E">
        <w:rPr>
          <w:rFonts w:ascii="CG Omega" w:hAnsi="CG Omega"/>
          <w:sz w:val="22"/>
          <w:szCs w:val="22"/>
        </w:rPr>
        <w:t xml:space="preserve">      </w:t>
      </w:r>
      <w:r w:rsidRPr="00415F7E">
        <w:rPr>
          <w:rFonts w:ascii="CG Omega" w:hAnsi="CG Omega"/>
          <w:sz w:val="22"/>
          <w:szCs w:val="22"/>
        </w:rPr>
        <w:t xml:space="preserve">o ceny jednostkowe kosztorysu ofertowego, a w przypadku braku takich pozycji w kosztorysie ofertowych, na podstawie nośników średnich cen określonych w Secocenbud, za okres (kwartał) </w:t>
      </w:r>
      <w:r w:rsidR="00F21FAF">
        <w:rPr>
          <w:rFonts w:ascii="CG Omega" w:hAnsi="CG Omega"/>
          <w:sz w:val="22"/>
          <w:szCs w:val="22"/>
        </w:rPr>
        <w:t>poprzedzający wykonywane roboty,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3) </w:t>
      </w:r>
      <w:r w:rsidRPr="00415F7E">
        <w:rPr>
          <w:rFonts w:ascii="CG Omega" w:hAnsi="CG Omega"/>
          <w:color w:val="auto"/>
          <w:sz w:val="22"/>
          <w:szCs w:val="22"/>
        </w:rPr>
        <w:tab/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415F7E">
        <w:rPr>
          <w:rFonts w:ascii="CG Omega" w:hAnsi="CG Omega"/>
          <w:color w:val="auto"/>
          <w:sz w:val="22"/>
          <w:szCs w:val="22"/>
        </w:rPr>
        <w:t>W przypadku konieczności zrealizowania robót zamiennych sporządzony przez strony zostanie na podstawie kosztorysu ofertowego wykonawcy protokół różnicowy stanowiąceg</w:t>
      </w:r>
      <w:r w:rsidR="00F21FAF">
        <w:rPr>
          <w:rFonts w:ascii="CG Omega" w:hAnsi="CG Omega"/>
          <w:color w:val="auto"/>
          <w:sz w:val="22"/>
          <w:szCs w:val="22"/>
        </w:rPr>
        <w:t>o załącznik do niniejszej umowy,</w:t>
      </w:r>
      <w:r w:rsidRPr="00415F7E">
        <w:rPr>
          <w:rFonts w:ascii="CG Omega" w:hAnsi="CG Omega"/>
          <w:color w:val="auto"/>
          <w:sz w:val="22"/>
          <w:szCs w:val="22"/>
        </w:rPr>
        <w:t xml:space="preserve"> </w:t>
      </w:r>
    </w:p>
    <w:p w:rsidR="00A737B4" w:rsidRPr="00415F7E" w:rsidRDefault="00415F7E" w:rsidP="00415F7E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A737B4" w:rsidRPr="00415F7E" w:rsidRDefault="00635B55" w:rsidP="00635B55">
      <w:pPr>
        <w:ind w:left="704" w:hanging="4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  <w:u w:val="single"/>
        </w:rPr>
      </w:pPr>
      <w:r>
        <w:rPr>
          <w:rFonts w:ascii="CG Omega" w:hAnsi="CG Omega"/>
          <w:sz w:val="22"/>
          <w:szCs w:val="22"/>
        </w:rPr>
        <w:t>6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7</w:t>
      </w:r>
      <w:r w:rsidR="00A737B4" w:rsidRPr="00415F7E">
        <w:rPr>
          <w:rFonts w:ascii="CG Omega" w:hAnsi="CG Omega"/>
          <w:sz w:val="22"/>
          <w:szCs w:val="22"/>
        </w:rPr>
        <w:t xml:space="preserve">)  </w:t>
      </w:r>
      <w:r>
        <w:rPr>
          <w:rFonts w:ascii="CG Omega" w:hAnsi="CG Omega"/>
          <w:sz w:val="22"/>
          <w:szCs w:val="22"/>
        </w:rPr>
        <w:t xml:space="preserve"> </w:t>
      </w:r>
      <w:r w:rsidR="00A737B4" w:rsidRPr="00415F7E">
        <w:rPr>
          <w:rFonts w:ascii="CG Omega" w:hAnsi="CG Omega"/>
          <w:sz w:val="22"/>
          <w:szCs w:val="22"/>
        </w:rPr>
        <w:t>wstrzymania robót przez Zamawiającego, powodujące nieprzewidziane przestoje w realizacji robót</w:t>
      </w:r>
      <w:r w:rsidR="00F21FAF">
        <w:rPr>
          <w:rFonts w:ascii="CG Omega" w:hAnsi="CG Omega"/>
          <w:sz w:val="22"/>
          <w:szCs w:val="22"/>
        </w:rPr>
        <w:t>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8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9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odbiegających w sposób istotny od przyjętych w dokumentacji warunków geologicznych, geotechniczny</w:t>
      </w:r>
      <w:r w:rsidR="002A206D">
        <w:rPr>
          <w:rFonts w:ascii="CG Omega" w:hAnsi="CG Omega"/>
          <w:sz w:val="22"/>
          <w:szCs w:val="22"/>
        </w:rPr>
        <w:t xml:space="preserve">ch, hydrologicznych, wykopalisk archeologicznych, niewypałów </w:t>
      </w:r>
      <w:r w:rsidR="00A737B4" w:rsidRPr="00415F7E">
        <w:rPr>
          <w:rFonts w:ascii="CG Omega" w:hAnsi="CG Omega"/>
          <w:sz w:val="22"/>
          <w:szCs w:val="22"/>
        </w:rPr>
        <w:t>niezinwentaryzowanych lub błędnie zainwentaryzowanych sieci, instalacji lub obiektów, które skutkować mogą  nieterminowym wykonaniem  lub nienależytym wykonaniem przedmiotu umowy,</w:t>
      </w:r>
    </w:p>
    <w:p w:rsidR="00415F7E" w:rsidRPr="00635B55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10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635B55" w:rsidRDefault="00635B55" w:rsidP="000C1E68">
      <w:pPr>
        <w:pStyle w:val="Default"/>
        <w:ind w:left="708" w:hanging="424"/>
        <w:jc w:val="both"/>
        <w:rPr>
          <w:rFonts w:ascii="CG Omega" w:hAnsi="CG Omega"/>
          <w:color w:val="auto"/>
          <w:sz w:val="22"/>
          <w:szCs w:val="22"/>
        </w:rPr>
      </w:pPr>
      <w:r w:rsidRPr="000C1E68">
        <w:rPr>
          <w:rFonts w:ascii="CG Omega" w:hAnsi="CG Omega"/>
          <w:sz w:val="22"/>
          <w:szCs w:val="22"/>
        </w:rPr>
        <w:t>11</w:t>
      </w:r>
      <w:r w:rsidR="000C1E68">
        <w:rPr>
          <w:rFonts w:ascii="CG Omega" w:hAnsi="CG Omega"/>
          <w:sz w:val="22"/>
          <w:szCs w:val="22"/>
        </w:rPr>
        <w:t xml:space="preserve">) </w:t>
      </w:r>
      <w:r w:rsidR="000C1E68" w:rsidRPr="000C1E68">
        <w:rPr>
          <w:rFonts w:ascii="CG Omega" w:hAnsi="CG Omega"/>
          <w:color w:val="auto"/>
          <w:sz w:val="22"/>
          <w:szCs w:val="22"/>
        </w:rPr>
        <w:t xml:space="preserve">z powodu </w:t>
      </w:r>
      <w:r w:rsidR="00A737B4" w:rsidRPr="000C1E68">
        <w:rPr>
          <w:rFonts w:ascii="CG Omega" w:hAnsi="CG Omega"/>
          <w:color w:val="auto"/>
          <w:sz w:val="22"/>
          <w:szCs w:val="22"/>
        </w:rPr>
        <w:t>zmiany obowiązującej stawki podatku od towarów i usług oraz podatku akcyzo</w:t>
      </w:r>
      <w:r w:rsidR="000C1E68" w:rsidRPr="000C1E68">
        <w:rPr>
          <w:rFonts w:ascii="CG Omega" w:hAnsi="CG Omega"/>
          <w:color w:val="auto"/>
          <w:sz w:val="22"/>
          <w:szCs w:val="22"/>
        </w:rPr>
        <w:t>wego</w:t>
      </w:r>
      <w:r w:rsidR="00F21FAF">
        <w:rPr>
          <w:rFonts w:ascii="CG Omega" w:hAnsi="CG Omega"/>
          <w:color w:val="auto"/>
          <w:sz w:val="22"/>
          <w:szCs w:val="22"/>
        </w:rPr>
        <w:t>,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                                                 </w:t>
      </w:r>
    </w:p>
    <w:p w:rsidR="00A737B4" w:rsidRPr="003B149B" w:rsidRDefault="000C1E68" w:rsidP="000C1E68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12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 realizacji na podstawie </w:t>
      </w:r>
      <w:r w:rsidR="00F21FAF">
        <w:rPr>
          <w:rFonts w:ascii="CG Omega" w:hAnsi="CG Omega"/>
          <w:sz w:val="22"/>
          <w:szCs w:val="22"/>
        </w:rPr>
        <w:t>kosztorysu ofertowego Wykonawcy,</w:t>
      </w:r>
      <w:r w:rsidR="00A737B4">
        <w:rPr>
          <w:rFonts w:ascii="CG Omega" w:hAnsi="CG Omega"/>
          <w:sz w:val="22"/>
          <w:szCs w:val="22"/>
        </w:rPr>
        <w:t xml:space="preserve">  </w:t>
      </w:r>
    </w:p>
    <w:p w:rsidR="00A737B4" w:rsidRDefault="000C1E68" w:rsidP="000C1E68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13</w:t>
      </w:r>
      <w:r w:rsidR="00A737B4">
        <w:rPr>
          <w:rFonts w:ascii="CG Omega" w:hAnsi="CG Omega"/>
          <w:sz w:val="22"/>
          <w:szCs w:val="22"/>
        </w:rPr>
        <w:t>)</w:t>
      </w:r>
      <w:r w:rsidR="00A737B4" w:rsidRPr="003B149B">
        <w:rPr>
          <w:rFonts w:ascii="CG Omega" w:hAnsi="CG Omega"/>
          <w:sz w:val="22"/>
          <w:szCs w:val="22"/>
        </w:rPr>
        <w:t xml:space="preserve"> </w:t>
      </w:r>
      <w:r w:rsidR="00A737B4">
        <w:rPr>
          <w:rFonts w:ascii="CG Omega" w:hAnsi="CG Omega"/>
          <w:sz w:val="22"/>
          <w:szCs w:val="22"/>
        </w:rPr>
        <w:tab/>
      </w:r>
      <w:r w:rsidR="00A737B4" w:rsidRPr="003B149B">
        <w:rPr>
          <w:rFonts w:ascii="CG Omega" w:hAnsi="CG Omega"/>
          <w:sz w:val="22"/>
          <w:szCs w:val="22"/>
        </w:rPr>
        <w:t>zmiany podwykonawców, niewymienionym w ofercie, którym wykonawca powierzył wykonanie części zamówienia, jeżeli taka zmiana zostanie za</w:t>
      </w:r>
      <w:r w:rsidR="00F21FAF">
        <w:rPr>
          <w:rFonts w:ascii="CG Omega" w:hAnsi="CG Omega"/>
          <w:sz w:val="22"/>
          <w:szCs w:val="22"/>
        </w:rPr>
        <w:t>akceptowana przez zamawiającego,</w:t>
      </w:r>
    </w:p>
    <w:p w:rsidR="00A737B4" w:rsidRPr="00D967C0" w:rsidRDefault="00A737B4" w:rsidP="000C1E68">
      <w:pPr>
        <w:ind w:left="709" w:hanging="851"/>
        <w:jc w:val="both"/>
        <w:rPr>
          <w:rFonts w:ascii="CG Omega" w:hAnsi="CG Omega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         </w:t>
      </w:r>
      <w:r w:rsidR="000C1E68">
        <w:rPr>
          <w:rFonts w:ascii="CG Omega" w:hAnsi="CG Omega" w:cs="Calibri"/>
          <w:iCs/>
          <w:color w:val="000000"/>
          <w:sz w:val="22"/>
          <w:szCs w:val="22"/>
        </w:rPr>
        <w:t>14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 xml:space="preserve">) zmiany osób realizujących przedmiot zamówienia na osoby inne niż wskazane w ofercie    Wykonawcy na potwierdzenie spełnienia warunków udziału w postępowaniu, wyłącznie w 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wyłącznie za zgodą Zamawiającego,      </w:t>
      </w:r>
      <w:r w:rsidR="00635B55">
        <w:rPr>
          <w:rFonts w:ascii="CG Omega" w:hAnsi="CG Omega" w:cs="Calibri"/>
          <w:iCs/>
          <w:color w:val="000000"/>
          <w:sz w:val="22"/>
          <w:szCs w:val="22"/>
        </w:rPr>
        <w:t xml:space="preserve">       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>a nowa osoba powinna posiadać kwalifikacj</w:t>
      </w:r>
      <w:r w:rsidR="00F21FAF">
        <w:rPr>
          <w:rFonts w:ascii="CG Omega" w:hAnsi="CG Omega" w:cs="Calibri"/>
          <w:iCs/>
          <w:color w:val="000000"/>
          <w:sz w:val="22"/>
          <w:szCs w:val="22"/>
        </w:rPr>
        <w:t>e nie gorsze niż wymagane w SWZ,</w:t>
      </w:r>
    </w:p>
    <w:p w:rsidR="00A737B4" w:rsidRPr="00635B55" w:rsidRDefault="000C1E68" w:rsidP="000C1E68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sz w:val="22"/>
          <w:szCs w:val="22"/>
        </w:rPr>
        <w:t>15</w:t>
      </w:r>
      <w:r w:rsidR="00A737B4" w:rsidRPr="00635B55">
        <w:rPr>
          <w:rFonts w:ascii="CG Omega" w:hAnsi="CG Omega"/>
          <w:sz w:val="22"/>
          <w:szCs w:val="22"/>
        </w:rPr>
        <w:t xml:space="preserve">) </w:t>
      </w:r>
      <w:r>
        <w:rPr>
          <w:rFonts w:ascii="CG Omega" w:hAnsi="CG Omega"/>
          <w:sz w:val="22"/>
          <w:szCs w:val="22"/>
        </w:rPr>
        <w:tab/>
      </w:r>
      <w:r w:rsidR="00A737B4" w:rsidRPr="00635B55">
        <w:rPr>
          <w:rFonts w:ascii="CG Omega" w:hAnsi="CG Omega"/>
          <w:color w:val="auto"/>
          <w:sz w:val="22"/>
          <w:szCs w:val="22"/>
        </w:rPr>
        <w:t>dopuszcza się zmiany umowy w przypadku wystąpienia, okoliczności związanych z wpływem COVID-19 na możliwość prawidłowej i terminowej realizacji Umowy, Strony niezwłocznie, wzajemnie informują się o wpływie okoliczności związanych z wystąpieniem COVID</w:t>
      </w:r>
      <w:r w:rsidR="00635B55">
        <w:rPr>
          <w:rFonts w:ascii="CG Omega" w:hAnsi="CG Omega"/>
          <w:color w:val="auto"/>
          <w:sz w:val="22"/>
          <w:szCs w:val="22"/>
        </w:rPr>
        <w:t xml:space="preserve">-19 na należyte wykonanie umowy,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w szczególności: </w:t>
      </w:r>
    </w:p>
    <w:p w:rsidR="00A737B4" w:rsidRPr="00635B55" w:rsidRDefault="00A737B4" w:rsidP="0004350D">
      <w:pPr>
        <w:pStyle w:val="Default"/>
        <w:ind w:left="851"/>
        <w:jc w:val="both"/>
        <w:rPr>
          <w:rFonts w:ascii="CG Omega" w:hAnsi="CG Omega"/>
          <w:color w:val="auto"/>
          <w:sz w:val="22"/>
          <w:szCs w:val="22"/>
        </w:rPr>
      </w:pPr>
      <w:r w:rsidRPr="00635B55">
        <w:rPr>
          <w:rFonts w:ascii="CG Omega" w:hAnsi="CG Omega"/>
          <w:color w:val="auto"/>
          <w:sz w:val="22"/>
          <w:szCs w:val="22"/>
        </w:rPr>
        <w:t xml:space="preserve">1) </w:t>
      </w:r>
      <w:r w:rsidR="0004350D">
        <w:rPr>
          <w:rFonts w:ascii="CG Omega" w:hAnsi="CG Omega"/>
          <w:color w:val="auto"/>
          <w:sz w:val="22"/>
          <w:szCs w:val="22"/>
        </w:rPr>
        <w:t xml:space="preserve"> </w:t>
      </w:r>
      <w:r w:rsidRPr="00635B55">
        <w:rPr>
          <w:rFonts w:ascii="CG Omega" w:hAnsi="CG Omega"/>
          <w:color w:val="auto"/>
          <w:sz w:val="22"/>
          <w:szCs w:val="22"/>
        </w:rPr>
        <w:t>nieobecnoś</w:t>
      </w:r>
      <w:r w:rsidR="00635B55">
        <w:rPr>
          <w:rFonts w:ascii="CG Omega" w:hAnsi="CG Omega"/>
          <w:color w:val="auto"/>
          <w:sz w:val="22"/>
          <w:szCs w:val="22"/>
        </w:rPr>
        <w:t>ci pracowników, którzy uczestniczą w realizacji u</w:t>
      </w:r>
      <w:r w:rsidRPr="00635B55">
        <w:rPr>
          <w:rFonts w:ascii="CG Omega" w:hAnsi="CG Omega"/>
          <w:color w:val="auto"/>
          <w:sz w:val="22"/>
          <w:szCs w:val="22"/>
        </w:rPr>
        <w:t xml:space="preserve">mowy; </w:t>
      </w:r>
    </w:p>
    <w:p w:rsidR="0004350D" w:rsidRDefault="0004350D" w:rsidP="00635B55">
      <w:pPr>
        <w:pStyle w:val="Default"/>
        <w:ind w:left="426" w:firstLine="282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2)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decyzji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>wydany</w:t>
      </w:r>
      <w:r>
        <w:rPr>
          <w:rFonts w:ascii="CG Omega" w:hAnsi="CG Omega"/>
          <w:color w:val="auto"/>
          <w:sz w:val="22"/>
          <w:szCs w:val="22"/>
        </w:rPr>
        <w:t xml:space="preserve">ch  przez P.I.S. </w:t>
      </w:r>
      <w:r w:rsidR="00A737B4" w:rsidRPr="00635B55">
        <w:rPr>
          <w:rFonts w:ascii="CG Omega" w:hAnsi="CG Omega"/>
          <w:color w:val="auto"/>
          <w:sz w:val="22"/>
          <w:szCs w:val="22"/>
        </w:rPr>
        <w:t>w związku z przeciwdziałaniem COVID-19 nakładających</w:t>
      </w:r>
    </w:p>
    <w:p w:rsidR="0004350D" w:rsidRDefault="0004350D" w:rsidP="0004350D">
      <w:pPr>
        <w:pStyle w:val="Default"/>
        <w:ind w:left="426" w:firstLine="282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na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>wykonawcę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obowiązek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podjęcia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określonych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czynności </w:t>
      </w:r>
      <w:r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zapobiegawczych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635B55">
        <w:rPr>
          <w:rFonts w:ascii="CG Omega" w:hAnsi="CG Omega"/>
          <w:color w:val="auto"/>
          <w:sz w:val="22"/>
          <w:szCs w:val="22"/>
        </w:rPr>
        <w:t>lub</w:t>
      </w:r>
    </w:p>
    <w:p w:rsidR="00A737B4" w:rsidRPr="00635B55" w:rsidRDefault="0004350D" w:rsidP="0004350D">
      <w:pPr>
        <w:pStyle w:val="Default"/>
        <w:ind w:left="426" w:firstLine="282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kontrolnych; </w:t>
      </w:r>
    </w:p>
    <w:p w:rsidR="0004350D" w:rsidRDefault="0004350D" w:rsidP="0004350D">
      <w:pPr>
        <w:pStyle w:val="Default"/>
        <w:ind w:left="993" w:hanging="142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3) zaleceń     bądź     ograniczeń    podjętych    przez   odpowiednie   organy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, </w:t>
      </w:r>
      <w:r>
        <w:rPr>
          <w:rFonts w:ascii="CG Omega" w:hAnsi="CG Omega"/>
          <w:color w:val="auto"/>
          <w:sz w:val="22"/>
          <w:szCs w:val="22"/>
        </w:rPr>
        <w:t xml:space="preserve">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związanych </w:t>
      </w:r>
    </w:p>
    <w:p w:rsidR="00635B55" w:rsidRDefault="0004350D" w:rsidP="0004350D">
      <w:pPr>
        <w:pStyle w:val="Default"/>
        <w:ind w:left="993" w:hanging="142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z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przeciwdziałaniem COVID-19; </w:t>
      </w:r>
    </w:p>
    <w:p w:rsidR="0004350D" w:rsidRDefault="00A737B4" w:rsidP="0004350D">
      <w:pPr>
        <w:pStyle w:val="Default"/>
        <w:ind w:left="426" w:firstLine="425"/>
        <w:jc w:val="both"/>
        <w:rPr>
          <w:rFonts w:ascii="CG Omega" w:hAnsi="CG Omega"/>
          <w:color w:val="auto"/>
          <w:sz w:val="22"/>
          <w:szCs w:val="22"/>
        </w:rPr>
      </w:pPr>
      <w:r w:rsidRPr="00635B55">
        <w:rPr>
          <w:rFonts w:ascii="CG Omega" w:hAnsi="CG Omega"/>
          <w:color w:val="auto"/>
          <w:sz w:val="22"/>
          <w:szCs w:val="22"/>
        </w:rPr>
        <w:t>4) wstrzymania dostaw produktów, kompo</w:t>
      </w:r>
      <w:r w:rsidR="0004350D">
        <w:rPr>
          <w:rFonts w:ascii="CG Omega" w:hAnsi="CG Omega"/>
          <w:color w:val="auto"/>
          <w:sz w:val="22"/>
          <w:szCs w:val="22"/>
        </w:rPr>
        <w:t>nentów produktu lub materiałów budowlanych</w:t>
      </w:r>
      <w:r w:rsidRPr="00635B55">
        <w:rPr>
          <w:rFonts w:ascii="CG Omega" w:hAnsi="CG Omega"/>
          <w:color w:val="auto"/>
          <w:sz w:val="22"/>
          <w:szCs w:val="22"/>
        </w:rPr>
        <w:t xml:space="preserve">, </w:t>
      </w:r>
    </w:p>
    <w:p w:rsidR="0004350D" w:rsidRDefault="00A737B4" w:rsidP="0004350D">
      <w:pPr>
        <w:pStyle w:val="Default"/>
        <w:ind w:left="426" w:firstLine="425"/>
        <w:jc w:val="both"/>
        <w:rPr>
          <w:rFonts w:ascii="CG Omega" w:hAnsi="CG Omega"/>
          <w:color w:val="auto"/>
          <w:sz w:val="22"/>
          <w:szCs w:val="22"/>
        </w:rPr>
      </w:pPr>
      <w:r w:rsidRPr="00635B55">
        <w:rPr>
          <w:rFonts w:ascii="CG Omega" w:hAnsi="CG Omega"/>
          <w:color w:val="auto"/>
          <w:sz w:val="22"/>
          <w:szCs w:val="22"/>
        </w:rPr>
        <w:t>5) innych okoliczności, które uniemożliwiają bądź w istotny</w:t>
      </w:r>
      <w:r w:rsidR="0004350D">
        <w:rPr>
          <w:rFonts w:ascii="CG Omega" w:hAnsi="CG Omega"/>
          <w:color w:val="auto"/>
          <w:sz w:val="22"/>
          <w:szCs w:val="22"/>
        </w:rPr>
        <w:t>m stopniu ograniczają możliwość.</w:t>
      </w:r>
    </w:p>
    <w:p w:rsidR="00A737B4" w:rsidRPr="00635B55" w:rsidRDefault="000C1E68" w:rsidP="00F21FAF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16</w:t>
      </w:r>
      <w:r w:rsidR="0004350D">
        <w:rPr>
          <w:rFonts w:ascii="CG Omega" w:hAnsi="CG Omega"/>
          <w:color w:val="auto"/>
          <w:sz w:val="22"/>
          <w:szCs w:val="22"/>
        </w:rPr>
        <w:t xml:space="preserve">) </w:t>
      </w:r>
      <w:r w:rsidR="0004350D">
        <w:rPr>
          <w:rFonts w:ascii="CG Omega" w:hAnsi="CG Omega"/>
          <w:color w:val="auto"/>
          <w:sz w:val="22"/>
          <w:szCs w:val="22"/>
        </w:rPr>
        <w:tab/>
        <w:t>k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ażda ze stron umowy, może żądać przedstawienia dodatkowych oświadczeń lub dokumentów potwierdzających wpływ okoliczności związanych z wystąpieniem COVID-19 na należyte wykonanie umowy. </w:t>
      </w:r>
      <w:bookmarkStart w:id="0" w:name="_GoBack"/>
      <w:bookmarkEnd w:id="0"/>
    </w:p>
    <w:p w:rsidR="00A737B4" w:rsidRPr="00635B55" w:rsidRDefault="000C1E68" w:rsidP="00F21FAF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17</w:t>
      </w:r>
      <w:r w:rsidR="0004350D">
        <w:rPr>
          <w:rFonts w:ascii="CG Omega" w:hAnsi="CG Omega"/>
          <w:color w:val="auto"/>
          <w:sz w:val="22"/>
          <w:szCs w:val="22"/>
        </w:rPr>
        <w:t>)</w:t>
      </w:r>
      <w:r w:rsidR="0004350D">
        <w:rPr>
          <w:rFonts w:ascii="CG Omega" w:hAnsi="CG Omega"/>
          <w:color w:val="auto"/>
          <w:sz w:val="22"/>
          <w:szCs w:val="22"/>
        </w:rPr>
        <w:tab/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Zamawiający, po stwierdzeniu, że okoliczności związane z wystąpieniem COVID-19, </w:t>
      </w:r>
      <w:r w:rsidR="0004350D">
        <w:rPr>
          <w:rFonts w:ascii="CG Omega" w:hAnsi="CG Omega"/>
          <w:color w:val="auto"/>
          <w:sz w:val="22"/>
          <w:szCs w:val="22"/>
        </w:rPr>
        <w:t xml:space="preserve">               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o których mowa powyżej, faktycznie istotnie wpływają na należyte wykonanie umowy, </w:t>
      </w:r>
      <w:r w:rsidR="0004350D">
        <w:rPr>
          <w:rFonts w:ascii="CG Omega" w:hAnsi="CG Omega"/>
          <w:color w:val="auto"/>
          <w:sz w:val="22"/>
          <w:szCs w:val="22"/>
        </w:rPr>
        <w:t xml:space="preserve">             </w:t>
      </w:r>
      <w:r w:rsidR="00A737B4" w:rsidRPr="00635B55">
        <w:rPr>
          <w:rFonts w:ascii="CG Omega" w:hAnsi="CG Omega"/>
          <w:color w:val="auto"/>
          <w:sz w:val="22"/>
          <w:szCs w:val="22"/>
        </w:rPr>
        <w:t>w</w:t>
      </w:r>
      <w:r w:rsidR="00F21FAF">
        <w:rPr>
          <w:rFonts w:ascii="CG Omega" w:hAnsi="CG Omega"/>
          <w:color w:val="auto"/>
          <w:sz w:val="22"/>
          <w:szCs w:val="22"/>
        </w:rPr>
        <w:t> 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uzgodnieniu z wykonawcą dokonuje zmiany umowy, w szczególności przez: </w:t>
      </w:r>
    </w:p>
    <w:p w:rsidR="00A737B4" w:rsidRPr="00635B55" w:rsidRDefault="00A737B4" w:rsidP="0004350D">
      <w:pPr>
        <w:pStyle w:val="Default"/>
        <w:ind w:left="1134" w:hanging="283"/>
        <w:jc w:val="both"/>
        <w:rPr>
          <w:rFonts w:ascii="CG Omega" w:hAnsi="CG Omega"/>
          <w:color w:val="auto"/>
          <w:sz w:val="22"/>
          <w:szCs w:val="22"/>
        </w:rPr>
      </w:pPr>
      <w:r w:rsidRPr="00635B55">
        <w:rPr>
          <w:rFonts w:ascii="CG Omega" w:hAnsi="CG Omega"/>
          <w:color w:val="auto"/>
          <w:sz w:val="22"/>
          <w:szCs w:val="22"/>
        </w:rPr>
        <w:t xml:space="preserve">1) zmianę terminu wykonania umowy lub jej </w:t>
      </w:r>
      <w:r w:rsidR="0004350D">
        <w:rPr>
          <w:rFonts w:ascii="CG Omega" w:hAnsi="CG Omega"/>
          <w:color w:val="auto"/>
          <w:sz w:val="22"/>
          <w:szCs w:val="22"/>
        </w:rPr>
        <w:t>części</w:t>
      </w:r>
      <w:r w:rsidRPr="00635B55">
        <w:rPr>
          <w:rFonts w:ascii="CG Omega" w:hAnsi="CG Omega"/>
          <w:color w:val="auto"/>
          <w:sz w:val="22"/>
          <w:szCs w:val="22"/>
        </w:rPr>
        <w:t>, z</w:t>
      </w:r>
      <w:r w:rsidR="0004350D">
        <w:rPr>
          <w:rFonts w:ascii="CG Omega" w:hAnsi="CG Omega"/>
          <w:color w:val="auto"/>
          <w:sz w:val="22"/>
          <w:szCs w:val="22"/>
        </w:rPr>
        <w:t xml:space="preserve"> zastrzeżeniem, że  wydłużenie terminu wykonania umowy </w:t>
      </w:r>
      <w:r w:rsidRPr="00635B55">
        <w:rPr>
          <w:rFonts w:ascii="CG Omega" w:hAnsi="CG Omega"/>
          <w:color w:val="auto"/>
          <w:sz w:val="22"/>
          <w:szCs w:val="22"/>
        </w:rPr>
        <w:t xml:space="preserve"> nie może być dłuższe niż czas trwania przeszkody w realizacji umowy, </w:t>
      </w:r>
    </w:p>
    <w:p w:rsidR="00A737B4" w:rsidRPr="00635B55" w:rsidRDefault="0004350D" w:rsidP="0004350D">
      <w:pPr>
        <w:pStyle w:val="Default"/>
        <w:ind w:firstLine="708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2) zmianę sposobu wykonywania przedmiotu umowy, </w:t>
      </w:r>
    </w:p>
    <w:p w:rsidR="00A737B4" w:rsidRDefault="00A737B4" w:rsidP="0004350D">
      <w:pPr>
        <w:pStyle w:val="Tekstpodstawowy2"/>
        <w:spacing w:after="0" w:line="240" w:lineRule="auto"/>
        <w:rPr>
          <w:rFonts w:ascii="CG Omega" w:hAnsi="CG Omega"/>
          <w:b/>
          <w:sz w:val="22"/>
          <w:szCs w:val="22"/>
        </w:rPr>
      </w:pPr>
    </w:p>
    <w:p w:rsidR="00A737B4" w:rsidRDefault="00A737B4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sz w:val="22"/>
          <w:szCs w:val="22"/>
          <w:u w:val="thick"/>
        </w:rPr>
        <w:t>§ 13 Postanowienia końcowe</w:t>
      </w:r>
    </w:p>
    <w:p w:rsidR="006B0B36" w:rsidRPr="0094582D" w:rsidRDefault="006B0B36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35B55" w:rsidRDefault="00635B55" w:rsidP="00635B55">
      <w:pPr>
        <w:pStyle w:val="Default"/>
        <w:numPr>
          <w:ilvl w:val="0"/>
          <w:numId w:val="11"/>
        </w:numPr>
        <w:tabs>
          <w:tab w:val="clear" w:pos="360"/>
          <w:tab w:val="num" w:pos="567"/>
        </w:tabs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lastRenderedPageBreak/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W sprawach nie uregulowanych niniejszą umową mają zastosowanie postanowienia SWZ oraz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</w:p>
    <w:p w:rsidR="00A737B4" w:rsidRPr="00635B55" w:rsidRDefault="00635B55" w:rsidP="00635B55">
      <w:pPr>
        <w:pStyle w:val="Default"/>
        <w:ind w:left="360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przepisy ustawy Prawo zamówień publicznych i  Kodeks cywilny. </w:t>
      </w: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 xml:space="preserve"> </w:t>
      </w:r>
      <w:r w:rsidRPr="00635B55">
        <w:rPr>
          <w:rFonts w:ascii="CG Omega" w:hAnsi="CG Omega"/>
          <w:bCs/>
          <w:sz w:val="22"/>
          <w:szCs w:val="22"/>
        </w:rPr>
        <w:t>Umowę sporządzono w 3 jednobrzmiących egzemplarzach, 2 egzemplarze  dla zamawiającego, 1 egzemplarz dla Wykonawcy.</w:t>
      </w:r>
    </w:p>
    <w:p w:rsidR="00A737B4" w:rsidRPr="00635B55" w:rsidRDefault="00A737B4" w:rsidP="00A737B4">
      <w:pPr>
        <w:pStyle w:val="Tekstpodstawowy2"/>
        <w:spacing w:after="0" w:line="240" w:lineRule="auto"/>
        <w:jc w:val="both"/>
        <w:rPr>
          <w:rFonts w:ascii="CG Omega" w:hAnsi="CG Omega"/>
          <w:bCs/>
          <w:sz w:val="22"/>
          <w:szCs w:val="22"/>
        </w:rPr>
      </w:pPr>
    </w:p>
    <w:p w:rsidR="00A737B4" w:rsidRPr="00635B55" w:rsidRDefault="00A737B4" w:rsidP="00A737B4">
      <w:pPr>
        <w:jc w:val="both"/>
        <w:rPr>
          <w:rFonts w:ascii="CG Omega" w:hAnsi="CG Omega"/>
          <w:b/>
          <w:sz w:val="22"/>
          <w:szCs w:val="22"/>
        </w:rPr>
      </w:pPr>
      <w:r w:rsidRPr="00635B55">
        <w:rPr>
          <w:rFonts w:ascii="CG Omega" w:hAnsi="CG Omega"/>
          <w:b/>
          <w:sz w:val="22"/>
          <w:szCs w:val="22"/>
        </w:rPr>
        <w:t>Integralną część umowy stanowią załączniki: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Oferta Wykonawcy,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color w:val="000000"/>
          <w:sz w:val="22"/>
          <w:szCs w:val="22"/>
        </w:rPr>
        <w:t xml:space="preserve">SIWZ, dokumentacja projektowa, specyfikacje techniczne wykonania i odbioru robót budowlanych. </w:t>
      </w:r>
    </w:p>
    <w:p w:rsidR="00A737B4" w:rsidRPr="00635B55" w:rsidRDefault="00A737B4" w:rsidP="00A737B4">
      <w:pPr>
        <w:pStyle w:val="Zwykytekst"/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6B0B36" w:rsidRDefault="006B0B36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6B0B36" w:rsidRDefault="006B0B36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Pr="0040023F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pStyle w:val="Nagwek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  <w:t>Zamawiający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40023F">
        <w:rPr>
          <w:rFonts w:ascii="CG Omega" w:hAnsi="CG Omega"/>
          <w:sz w:val="22"/>
          <w:szCs w:val="22"/>
        </w:rPr>
        <w:t>Wykonawca</w:t>
      </w: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FA1FA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E127F4" w:rsidRDefault="00E127F4"/>
    <w:sectPr w:rsidR="00E127F4" w:rsidSect="00E127F4">
      <w:pgSz w:w="11906" w:h="16838"/>
      <w:pgMar w:top="1191" w:right="991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CBD1E2"/>
    <w:multiLevelType w:val="hybridMultilevel"/>
    <w:tmpl w:val="916F5E5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D34D8"/>
    <w:multiLevelType w:val="multilevel"/>
    <w:tmpl w:val="1C44DAB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FB98"/>
    <w:multiLevelType w:val="hybridMultilevel"/>
    <w:tmpl w:val="F31C628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EA531A"/>
    <w:multiLevelType w:val="multilevel"/>
    <w:tmpl w:val="8B26B26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56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  <w:b w:val="0"/>
      </w:rPr>
    </w:lvl>
  </w:abstractNum>
  <w:abstractNum w:abstractNumId="7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E1780"/>
    <w:multiLevelType w:val="multilevel"/>
    <w:tmpl w:val="7506C7C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611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1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82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  <w:b w:val="0"/>
      </w:rPr>
    </w:lvl>
  </w:abstractNum>
  <w:abstractNum w:abstractNumId="11" w15:restartNumberingAfterBreak="0">
    <w:nsid w:val="2B34379F"/>
    <w:multiLevelType w:val="hybridMultilevel"/>
    <w:tmpl w:val="3F6EC214"/>
    <w:lvl w:ilvl="0" w:tplc="F294CDA8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2CAB6790"/>
    <w:multiLevelType w:val="hybridMultilevel"/>
    <w:tmpl w:val="0C78B5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93A28"/>
    <w:multiLevelType w:val="hybridMultilevel"/>
    <w:tmpl w:val="621E808E"/>
    <w:lvl w:ilvl="0" w:tplc="62ACC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F134DA"/>
    <w:multiLevelType w:val="hybridMultilevel"/>
    <w:tmpl w:val="3A067D30"/>
    <w:lvl w:ilvl="0" w:tplc="442A52D6">
      <w:start w:val="4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3812274"/>
    <w:multiLevelType w:val="hybridMultilevel"/>
    <w:tmpl w:val="D64CD92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8E31F55"/>
    <w:multiLevelType w:val="hybridMultilevel"/>
    <w:tmpl w:val="31A2629A"/>
    <w:lvl w:ilvl="0" w:tplc="4CE2EF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8F0BE3"/>
    <w:multiLevelType w:val="multilevel"/>
    <w:tmpl w:val="F08486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FE572E4"/>
    <w:multiLevelType w:val="multilevel"/>
    <w:tmpl w:val="6562BAE2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Tahom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Tahom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ahoma" w:hint="default"/>
      </w:rPr>
    </w:lvl>
  </w:abstractNum>
  <w:abstractNum w:abstractNumId="20" w15:restartNumberingAfterBreak="0">
    <w:nsid w:val="418A093F"/>
    <w:multiLevelType w:val="hybridMultilevel"/>
    <w:tmpl w:val="D53A8986"/>
    <w:lvl w:ilvl="0" w:tplc="A31AC61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36231"/>
    <w:multiLevelType w:val="hybridMultilevel"/>
    <w:tmpl w:val="0BEC9F82"/>
    <w:lvl w:ilvl="0" w:tplc="66D090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9381F48"/>
    <w:multiLevelType w:val="hybridMultilevel"/>
    <w:tmpl w:val="65D078CC"/>
    <w:lvl w:ilvl="0" w:tplc="379A8C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C66212D"/>
    <w:multiLevelType w:val="hybridMultilevel"/>
    <w:tmpl w:val="9D6814F6"/>
    <w:lvl w:ilvl="0" w:tplc="6734B202">
      <w:start w:val="1"/>
      <w:numFmt w:val="decimal"/>
      <w:lvlText w:val="%1)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6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7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8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9" w15:restartNumberingAfterBreak="0">
    <w:nsid w:val="5B632531"/>
    <w:multiLevelType w:val="hybridMultilevel"/>
    <w:tmpl w:val="6ACC989A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23CA8"/>
    <w:multiLevelType w:val="hybridMultilevel"/>
    <w:tmpl w:val="A5729CDC"/>
    <w:lvl w:ilvl="0" w:tplc="66124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6D715C"/>
    <w:multiLevelType w:val="hybridMultilevel"/>
    <w:tmpl w:val="B1B4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85837"/>
    <w:multiLevelType w:val="hybridMultilevel"/>
    <w:tmpl w:val="5A6A0F62"/>
    <w:lvl w:ilvl="0" w:tplc="CD0E3F8C">
      <w:start w:val="6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4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7" w15:restartNumberingAfterBreak="0">
    <w:nsid w:val="742804F8"/>
    <w:multiLevelType w:val="hybridMultilevel"/>
    <w:tmpl w:val="E3C46DE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7774005A"/>
    <w:multiLevelType w:val="hybridMultilevel"/>
    <w:tmpl w:val="33C43F4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A7C2E51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152F1B"/>
    <w:multiLevelType w:val="hybridMultilevel"/>
    <w:tmpl w:val="078AAFCE"/>
    <w:lvl w:ilvl="0" w:tplc="FB2200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FAD6E66"/>
    <w:multiLevelType w:val="hybridMultilevel"/>
    <w:tmpl w:val="9AA2C8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27"/>
    <w:lvlOverride w:ilvl="0">
      <w:startOverride w:val="3"/>
    </w:lvlOverride>
  </w:num>
  <w:num w:numId="4">
    <w:abstractNumId w:val="9"/>
  </w:num>
  <w:num w:numId="5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8"/>
    <w:lvlOverride w:ilvl="0">
      <w:startOverride w:val="1"/>
    </w:lvlOverride>
  </w:num>
  <w:num w:numId="8">
    <w:abstractNumId w:val="40"/>
  </w:num>
  <w:num w:numId="9">
    <w:abstractNumId w:val="26"/>
    <w:lvlOverride w:ilvl="0">
      <w:startOverride w:val="1"/>
    </w:lvlOverride>
  </w:num>
  <w:num w:numId="10">
    <w:abstractNumId w:val="23"/>
  </w:num>
  <w:num w:numId="11">
    <w:abstractNumId w:val="3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8"/>
  </w:num>
  <w:num w:numId="15">
    <w:abstractNumId w:val="37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  <w:num w:numId="22">
    <w:abstractNumId w:val="0"/>
  </w:num>
  <w:num w:numId="23">
    <w:abstractNumId w:val="39"/>
  </w:num>
  <w:num w:numId="24">
    <w:abstractNumId w:val="1"/>
  </w:num>
  <w:num w:numId="25">
    <w:abstractNumId w:val="42"/>
  </w:num>
  <w:num w:numId="26">
    <w:abstractNumId w:val="4"/>
  </w:num>
  <w:num w:numId="27">
    <w:abstractNumId w:val="7"/>
  </w:num>
  <w:num w:numId="28">
    <w:abstractNumId w:val="2"/>
  </w:num>
  <w:num w:numId="29">
    <w:abstractNumId w:val="3"/>
  </w:num>
  <w:num w:numId="30">
    <w:abstractNumId w:val="16"/>
  </w:num>
  <w:num w:numId="31">
    <w:abstractNumId w:val="10"/>
  </w:num>
  <w:num w:numId="32">
    <w:abstractNumId w:val="38"/>
  </w:num>
  <w:num w:numId="33">
    <w:abstractNumId w:val="20"/>
  </w:num>
  <w:num w:numId="34">
    <w:abstractNumId w:val="25"/>
  </w:num>
  <w:num w:numId="35">
    <w:abstractNumId w:val="33"/>
  </w:num>
  <w:num w:numId="36">
    <w:abstractNumId w:val="22"/>
  </w:num>
  <w:num w:numId="37">
    <w:abstractNumId w:val="13"/>
  </w:num>
  <w:num w:numId="38">
    <w:abstractNumId w:val="14"/>
  </w:num>
  <w:num w:numId="39">
    <w:abstractNumId w:val="41"/>
  </w:num>
  <w:num w:numId="40">
    <w:abstractNumId w:val="11"/>
  </w:num>
  <w:num w:numId="41">
    <w:abstractNumId w:val="17"/>
  </w:num>
  <w:num w:numId="42">
    <w:abstractNumId w:val="30"/>
  </w:num>
  <w:num w:numId="43">
    <w:abstractNumId w:val="24"/>
  </w:num>
  <w:num w:numId="44">
    <w:abstractNumId w:val="1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40A63"/>
    <w:rsid w:val="0004350D"/>
    <w:rsid w:val="000A105D"/>
    <w:rsid w:val="000C1E68"/>
    <w:rsid w:val="000E7A7E"/>
    <w:rsid w:val="00101C29"/>
    <w:rsid w:val="00113C4B"/>
    <w:rsid w:val="00124CAA"/>
    <w:rsid w:val="00156DC3"/>
    <w:rsid w:val="001B054E"/>
    <w:rsid w:val="001D61FA"/>
    <w:rsid w:val="002A206D"/>
    <w:rsid w:val="002F47DB"/>
    <w:rsid w:val="003516A6"/>
    <w:rsid w:val="00354F32"/>
    <w:rsid w:val="003A67DE"/>
    <w:rsid w:val="003B3C9B"/>
    <w:rsid w:val="00415F7E"/>
    <w:rsid w:val="0043739D"/>
    <w:rsid w:val="004606B0"/>
    <w:rsid w:val="00475BC2"/>
    <w:rsid w:val="00485DB4"/>
    <w:rsid w:val="004B6B10"/>
    <w:rsid w:val="005A3BFD"/>
    <w:rsid w:val="005D481B"/>
    <w:rsid w:val="005D660B"/>
    <w:rsid w:val="0060033F"/>
    <w:rsid w:val="00635B55"/>
    <w:rsid w:val="006B0B36"/>
    <w:rsid w:val="006C3DC0"/>
    <w:rsid w:val="006C7BE1"/>
    <w:rsid w:val="006F2A40"/>
    <w:rsid w:val="007D0BC8"/>
    <w:rsid w:val="00856D88"/>
    <w:rsid w:val="00867849"/>
    <w:rsid w:val="008E6489"/>
    <w:rsid w:val="00901F99"/>
    <w:rsid w:val="009279A0"/>
    <w:rsid w:val="0094582D"/>
    <w:rsid w:val="009F0240"/>
    <w:rsid w:val="009F0BEE"/>
    <w:rsid w:val="00A562BF"/>
    <w:rsid w:val="00A733E3"/>
    <w:rsid w:val="00A737B4"/>
    <w:rsid w:val="00AA09EE"/>
    <w:rsid w:val="00AB206E"/>
    <w:rsid w:val="00AE6877"/>
    <w:rsid w:val="00BC2211"/>
    <w:rsid w:val="00C21A77"/>
    <w:rsid w:val="00C222CA"/>
    <w:rsid w:val="00C81D12"/>
    <w:rsid w:val="00C9084C"/>
    <w:rsid w:val="00D93D09"/>
    <w:rsid w:val="00DE702F"/>
    <w:rsid w:val="00E01677"/>
    <w:rsid w:val="00E06E91"/>
    <w:rsid w:val="00E1140F"/>
    <w:rsid w:val="00E127F4"/>
    <w:rsid w:val="00E50C97"/>
    <w:rsid w:val="00E904D2"/>
    <w:rsid w:val="00EB5FAE"/>
    <w:rsid w:val="00ED700F"/>
    <w:rsid w:val="00F21FAF"/>
    <w:rsid w:val="00FD1A44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4D82-631E-4954-881D-48FC5169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37B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737B4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A73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7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37B4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737B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737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737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737B4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A737B4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A737B4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737B4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737B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A737B4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rsid w:val="00A737B4"/>
    <w:rPr>
      <w:rFonts w:ascii="Calibri" w:eastAsia="SimSun" w:hAnsi="Calibri" w:cs="F"/>
      <w:kern w:val="3"/>
      <w:lang w:val="en-US" w:bidi="en-US"/>
    </w:rPr>
  </w:style>
  <w:style w:type="paragraph" w:customStyle="1" w:styleId="Default">
    <w:name w:val="Default"/>
    <w:rsid w:val="00A73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15</Pages>
  <Words>7311</Words>
  <Characters>43867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dcterms:created xsi:type="dcterms:W3CDTF">2021-04-27T09:14:00Z</dcterms:created>
  <dcterms:modified xsi:type="dcterms:W3CDTF">2022-06-02T06:25:00Z</dcterms:modified>
</cp:coreProperties>
</file>