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bookmarkStart w:id="0" w:name="_GoBack"/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1" w:name="_Hlk16594174"/>
    </w:p>
    <w:p w:rsidR="00D8363A" w:rsidRPr="00175F7A" w:rsidRDefault="00D8363A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  <w:u w:val="single"/>
        </w:rPr>
      </w:pPr>
      <w:r w:rsidRPr="00175F7A">
        <w:rPr>
          <w:rFonts w:ascii="Cambria" w:hAnsi="Cambria" w:cstheme="minorHAnsi"/>
          <w:b/>
          <w:color w:val="000000"/>
          <w:sz w:val="20"/>
          <w:szCs w:val="22"/>
          <w:u w:val="single"/>
        </w:rPr>
        <w:t>Zamawiający:</w:t>
      </w:r>
    </w:p>
    <w:bookmarkEnd w:id="1"/>
    <w:p w:rsidR="00E14AC5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 w:rsidR="00D8363A" w:rsidRPr="00C648D1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Jednostek w Działoszycach</w:t>
      </w:r>
    </w:p>
    <w:p w:rsidR="00D8363A" w:rsidRPr="00C648D1" w:rsidRDefault="00D8363A" w:rsidP="00175F7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2"/>
        </w:rPr>
      </w:pPr>
      <w:bookmarkStart w:id="2" w:name="_Hlk16594185"/>
      <w:r w:rsidRPr="00C648D1">
        <w:rPr>
          <w:rFonts w:ascii="Cambria" w:hAnsi="Cambria" w:cstheme="minorHAnsi"/>
          <w:b/>
          <w:sz w:val="20"/>
          <w:szCs w:val="22"/>
        </w:rPr>
        <w:t>ul. Skalbmierska 5</w:t>
      </w:r>
    </w:p>
    <w:p w:rsidR="003C1988" w:rsidRPr="00C648D1" w:rsidRDefault="00D8363A" w:rsidP="00175F7A">
      <w:pPr>
        <w:spacing w:after="0" w:line="240" w:lineRule="auto"/>
        <w:ind w:left="5246"/>
        <w:rPr>
          <w:rFonts w:ascii="Cambria" w:hAnsi="Cambria" w:cstheme="minorHAnsi"/>
          <w:b/>
          <w:bCs/>
          <w:sz w:val="20"/>
          <w:lang w:eastAsia="pl-PL"/>
        </w:rPr>
      </w:pPr>
      <w:r w:rsidRPr="00C648D1">
        <w:rPr>
          <w:rFonts w:ascii="Cambria" w:hAnsi="Cambria" w:cstheme="minorHAnsi"/>
          <w:b/>
          <w:sz w:val="20"/>
        </w:rPr>
        <w:t>28-440  Działoszyce</w:t>
      </w:r>
      <w:bookmarkEnd w:id="2"/>
    </w:p>
    <w:p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Pr="00C648D1">
        <w:rPr>
          <w:rFonts w:ascii="Cambria" w:hAnsi="Cambria" w:cstheme="minorHAnsi"/>
          <w:b/>
          <w:color w:val="000000"/>
          <w:sz w:val="20"/>
          <w:szCs w:val="22"/>
        </w:rPr>
        <w:t>„</w:t>
      </w:r>
      <w:r w:rsidR="003F79DD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3F79DD"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2021/2022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3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3"/>
    </w:p>
    <w:p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lastRenderedPageBreak/>
        <w:t>OŚWIADCZENIE DOTYCZĄCE PODANYCH INFORMACJI:</w:t>
      </w:r>
    </w:p>
    <w:p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  <w:bookmarkEnd w:id="0"/>
    </w:p>
    <w:sectPr w:rsidR="00B1539A" w:rsidRPr="000231FC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DD" w:rsidRDefault="008129DD" w:rsidP="0038231F">
      <w:pPr>
        <w:spacing w:after="0" w:line="240" w:lineRule="auto"/>
      </w:pPr>
      <w:r>
        <w:separator/>
      </w:r>
    </w:p>
  </w:endnote>
  <w:endnote w:type="continuationSeparator" w:id="0">
    <w:p w:rsidR="008129DD" w:rsidRDefault="008129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417F1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31F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DD" w:rsidRDefault="008129DD" w:rsidP="0038231F">
      <w:pPr>
        <w:spacing w:after="0" w:line="240" w:lineRule="auto"/>
      </w:pPr>
      <w:r>
        <w:separator/>
      </w:r>
    </w:p>
  </w:footnote>
  <w:footnote w:type="continuationSeparator" w:id="0">
    <w:p w:rsidR="008129DD" w:rsidRDefault="008129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C14FE4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3C1988" w:rsidRPr="00277D3C" w:rsidRDefault="00E14AC5" w:rsidP="00277D3C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277D3C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ZEAJ.ZP.2.2021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107525"/>
    <w:rsid w:val="001208C8"/>
    <w:rsid w:val="00130A82"/>
    <w:rsid w:val="00131802"/>
    <w:rsid w:val="0015643B"/>
    <w:rsid w:val="00175F7A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2016-07-26T10:32:00Z</cp:lastPrinted>
  <dcterms:created xsi:type="dcterms:W3CDTF">2021-10-19T07:01:00Z</dcterms:created>
  <dcterms:modified xsi:type="dcterms:W3CDTF">2021-10-19T07:38:00Z</dcterms:modified>
</cp:coreProperties>
</file>