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D4BF6" w14:textId="7A662B87" w:rsidR="00762DA0" w:rsidRPr="004D7B54" w:rsidRDefault="00762DA0" w:rsidP="002716E9">
      <w:pPr>
        <w:ind w:right="708"/>
        <w:jc w:val="right"/>
        <w:rPr>
          <w:rFonts w:ascii="Arial" w:hAnsi="Arial" w:cs="Arial"/>
          <w:b/>
          <w:i/>
          <w:sz w:val="22"/>
        </w:rPr>
      </w:pPr>
      <w:r w:rsidRPr="004D7B54">
        <w:rPr>
          <w:rFonts w:ascii="Arial" w:hAnsi="Arial" w:cs="Arial"/>
          <w:b/>
          <w:i/>
          <w:sz w:val="22"/>
        </w:rPr>
        <w:t xml:space="preserve">Załącznik nr </w:t>
      </w:r>
      <w:r w:rsidR="00A46CD2" w:rsidRPr="004D7B54">
        <w:rPr>
          <w:rFonts w:ascii="Arial" w:hAnsi="Arial" w:cs="Arial"/>
          <w:b/>
          <w:i/>
          <w:sz w:val="22"/>
        </w:rPr>
        <w:t>5</w:t>
      </w:r>
      <w:r w:rsidRPr="004D7B54">
        <w:rPr>
          <w:rFonts w:ascii="Arial" w:hAnsi="Arial" w:cs="Arial"/>
          <w:b/>
          <w:i/>
          <w:sz w:val="22"/>
        </w:rPr>
        <w:t xml:space="preserve"> do SWZ</w:t>
      </w:r>
    </w:p>
    <w:p w14:paraId="3157D05E" w14:textId="77777777" w:rsidR="00762DA0" w:rsidRPr="004D7B54" w:rsidRDefault="00762DA0" w:rsidP="002716E9">
      <w:pPr>
        <w:spacing w:line="276" w:lineRule="auto"/>
        <w:ind w:right="708"/>
        <w:rPr>
          <w:rFonts w:ascii="Arial" w:hAnsi="Arial" w:cs="Arial"/>
          <w:b/>
          <w:sz w:val="22"/>
          <w:szCs w:val="21"/>
        </w:rPr>
      </w:pPr>
    </w:p>
    <w:p w14:paraId="10E1823D" w14:textId="77777777" w:rsidR="00762DA0" w:rsidRPr="004D7B54" w:rsidRDefault="00762DA0" w:rsidP="002716E9">
      <w:pPr>
        <w:spacing w:line="276" w:lineRule="auto"/>
        <w:ind w:right="708"/>
        <w:jc w:val="center"/>
        <w:rPr>
          <w:rFonts w:ascii="Arial" w:hAnsi="Arial" w:cs="Arial"/>
          <w:b/>
        </w:rPr>
      </w:pPr>
    </w:p>
    <w:p w14:paraId="364E1AB4" w14:textId="77777777" w:rsidR="00762DA0" w:rsidRPr="004D7B54" w:rsidRDefault="00762DA0" w:rsidP="002716E9">
      <w:pPr>
        <w:spacing w:line="276" w:lineRule="auto"/>
        <w:ind w:right="708"/>
        <w:jc w:val="center"/>
        <w:rPr>
          <w:rFonts w:ascii="Arial" w:hAnsi="Arial" w:cs="Arial"/>
          <w:b/>
        </w:rPr>
      </w:pPr>
      <w:r w:rsidRPr="004D7B54">
        <w:rPr>
          <w:rFonts w:ascii="Arial" w:hAnsi="Arial" w:cs="Arial"/>
          <w:b/>
        </w:rPr>
        <w:t>OŚWIADCZENIE WYKONAWCY</w:t>
      </w:r>
    </w:p>
    <w:p w14:paraId="42A6C8BF" w14:textId="77777777" w:rsidR="002716E9" w:rsidRPr="004D7B54" w:rsidRDefault="00762DA0" w:rsidP="002716E9">
      <w:pPr>
        <w:spacing w:line="276" w:lineRule="auto"/>
        <w:ind w:right="708"/>
        <w:jc w:val="center"/>
        <w:rPr>
          <w:rFonts w:ascii="Arial" w:hAnsi="Arial" w:cs="Arial"/>
          <w:b/>
        </w:rPr>
      </w:pPr>
      <w:r w:rsidRPr="004D7B54">
        <w:rPr>
          <w:rFonts w:ascii="Arial" w:hAnsi="Arial" w:cs="Arial"/>
          <w:b/>
        </w:rPr>
        <w:t xml:space="preserve">o braku podstaw do wykluczenia </w:t>
      </w:r>
    </w:p>
    <w:p w14:paraId="6D633C3C" w14:textId="41B472D9" w:rsidR="00762DA0" w:rsidRPr="004D7B54" w:rsidRDefault="00762DA0" w:rsidP="002716E9">
      <w:pPr>
        <w:spacing w:line="276" w:lineRule="auto"/>
        <w:ind w:right="708"/>
        <w:jc w:val="center"/>
        <w:rPr>
          <w:rFonts w:ascii="Arial" w:hAnsi="Arial" w:cs="Arial"/>
          <w:b/>
        </w:rPr>
      </w:pPr>
      <w:r w:rsidRPr="004D7B54">
        <w:rPr>
          <w:rFonts w:ascii="Arial" w:hAnsi="Arial" w:cs="Arial"/>
          <w:b/>
        </w:rPr>
        <w:t>i spełnieniu warunków udziału w postępowaniu</w:t>
      </w: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3258"/>
      </w:tblGrid>
      <w:tr w:rsidR="00762DA0" w:rsidRPr="004D7B54" w14:paraId="28DDA443" w14:textId="77777777" w:rsidTr="002716E9">
        <w:tc>
          <w:tcPr>
            <w:tcW w:w="5812" w:type="dxa"/>
          </w:tcPr>
          <w:p w14:paraId="130AC9A1" w14:textId="77777777" w:rsidR="00762DA0" w:rsidRPr="004D7B54" w:rsidRDefault="00762DA0" w:rsidP="007B218C">
            <w:pPr>
              <w:keepNext/>
              <w:spacing w:after="120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E5D478" w14:textId="717813E7" w:rsidR="00762DA0" w:rsidRPr="004D7B54" w:rsidRDefault="00762DA0" w:rsidP="00770EAB">
            <w:pPr>
              <w:keepNext/>
              <w:spacing w:after="120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7B54">
              <w:rPr>
                <w:rFonts w:ascii="Arial" w:hAnsi="Arial" w:cs="Arial"/>
                <w:b/>
                <w:bCs/>
                <w:sz w:val="20"/>
                <w:szCs w:val="20"/>
              </w:rPr>
              <w:t>Nr referencyjny nadany sprawie przez Zamawiającego</w:t>
            </w:r>
            <w:r w:rsidR="00770EAB" w:rsidRPr="004D7B5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58" w:type="dxa"/>
          </w:tcPr>
          <w:p w14:paraId="4F14D529" w14:textId="77777777" w:rsidR="00762DA0" w:rsidRPr="004D7B54" w:rsidRDefault="00762DA0" w:rsidP="007B218C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6D42705D" w14:textId="313ED41E" w:rsidR="00762DA0" w:rsidRPr="004D7B54" w:rsidRDefault="00770EAB" w:rsidP="00770EAB">
            <w:pPr>
              <w:spacing w:after="120"/>
              <w:ind w:right="778"/>
              <w:rPr>
                <w:rFonts w:ascii="Arial" w:hAnsi="Arial" w:cs="Arial"/>
                <w:b/>
                <w:sz w:val="20"/>
                <w:szCs w:val="20"/>
              </w:rPr>
            </w:pPr>
            <w:r w:rsidRPr="004D7B5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62DA0" w:rsidRPr="004D7B54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4D7B5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62DA0" w:rsidRPr="004D7B54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Pr="004D7B5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62DA0" w:rsidRPr="004D7B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59F35736" w14:textId="77777777" w:rsidR="00762DA0" w:rsidRPr="004D7B54" w:rsidRDefault="00762DA0" w:rsidP="00762DA0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20"/>
        </w:rPr>
      </w:pPr>
    </w:p>
    <w:p w14:paraId="67658749" w14:textId="77777777" w:rsidR="00762DA0" w:rsidRPr="004D7B54" w:rsidRDefault="00762DA0" w:rsidP="00762DA0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4D7B54">
        <w:rPr>
          <w:rFonts w:ascii="Arial" w:hAnsi="Arial" w:cs="Arial"/>
          <w:b/>
          <w:sz w:val="22"/>
          <w:szCs w:val="20"/>
        </w:rPr>
        <w:t>ZAMAWIAJĄCY:</w:t>
      </w:r>
    </w:p>
    <w:p w14:paraId="3D03DF1A" w14:textId="77777777" w:rsidR="00762DA0" w:rsidRPr="004D7B54" w:rsidRDefault="00762DA0" w:rsidP="00762DA0">
      <w:pPr>
        <w:rPr>
          <w:rFonts w:ascii="Arial" w:hAnsi="Arial" w:cs="Arial"/>
          <w:sz w:val="22"/>
          <w:szCs w:val="22"/>
        </w:rPr>
      </w:pPr>
      <w:r w:rsidRPr="004D7B54">
        <w:rPr>
          <w:rFonts w:ascii="Arial" w:hAnsi="Arial" w:cs="Arial"/>
          <w:sz w:val="22"/>
          <w:szCs w:val="22"/>
        </w:rPr>
        <w:t>Przedsiębiorstwo Usług Komunalnych Komorniki sp. z o.o.,</w:t>
      </w:r>
    </w:p>
    <w:p w14:paraId="5892AB48" w14:textId="77777777" w:rsidR="00762DA0" w:rsidRPr="004D7B54" w:rsidRDefault="00762DA0" w:rsidP="00762DA0">
      <w:pPr>
        <w:rPr>
          <w:rFonts w:ascii="Arial" w:hAnsi="Arial" w:cs="Arial"/>
          <w:sz w:val="22"/>
          <w:szCs w:val="22"/>
        </w:rPr>
      </w:pPr>
      <w:r w:rsidRPr="004D7B54">
        <w:rPr>
          <w:rFonts w:ascii="Arial" w:hAnsi="Arial" w:cs="Arial"/>
          <w:sz w:val="22"/>
          <w:szCs w:val="22"/>
        </w:rPr>
        <w:t>ul. Zakładowa 1, 62-052 Komorniki</w:t>
      </w:r>
    </w:p>
    <w:p w14:paraId="0DC1C3E6" w14:textId="77777777" w:rsidR="00762DA0" w:rsidRPr="004D7B54" w:rsidRDefault="00762DA0" w:rsidP="00762DA0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2"/>
          <w:szCs w:val="20"/>
        </w:rPr>
      </w:pPr>
    </w:p>
    <w:p w14:paraId="5D8500C1" w14:textId="77777777" w:rsidR="00762DA0" w:rsidRPr="004D7B54" w:rsidRDefault="00762DA0" w:rsidP="00762DA0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4D7B54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339"/>
        <w:gridCol w:w="2410"/>
      </w:tblGrid>
      <w:tr w:rsidR="00762DA0" w:rsidRPr="004D7B54" w14:paraId="120DE1F6" w14:textId="77777777" w:rsidTr="002716E9">
        <w:trPr>
          <w:cantSplit/>
        </w:trPr>
        <w:tc>
          <w:tcPr>
            <w:tcW w:w="540" w:type="dxa"/>
            <w:vAlign w:val="center"/>
          </w:tcPr>
          <w:p w14:paraId="527AE0C7" w14:textId="77777777" w:rsidR="00762DA0" w:rsidRPr="004D7B54" w:rsidRDefault="00762DA0" w:rsidP="007B218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7B54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5339" w:type="dxa"/>
            <w:vAlign w:val="center"/>
          </w:tcPr>
          <w:p w14:paraId="4F0E0503" w14:textId="77777777" w:rsidR="00762DA0" w:rsidRPr="004D7B54" w:rsidRDefault="00762DA0" w:rsidP="007B218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7B54">
              <w:rPr>
                <w:rFonts w:ascii="Arial" w:hAnsi="Arial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410" w:type="dxa"/>
            <w:vAlign w:val="center"/>
          </w:tcPr>
          <w:p w14:paraId="67E3324F" w14:textId="77777777" w:rsidR="00762DA0" w:rsidRPr="004D7B54" w:rsidRDefault="00762DA0" w:rsidP="007B218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7B54">
              <w:rPr>
                <w:rFonts w:ascii="Arial" w:hAnsi="Arial" w:cs="Arial"/>
                <w:b/>
                <w:sz w:val="20"/>
                <w:szCs w:val="20"/>
              </w:rPr>
              <w:t>Adres(y) Wykonawcy(ów)</w:t>
            </w:r>
          </w:p>
        </w:tc>
      </w:tr>
      <w:tr w:rsidR="00762DA0" w:rsidRPr="004D7B54" w14:paraId="070488E5" w14:textId="77777777" w:rsidTr="002716E9">
        <w:trPr>
          <w:cantSplit/>
        </w:trPr>
        <w:tc>
          <w:tcPr>
            <w:tcW w:w="540" w:type="dxa"/>
          </w:tcPr>
          <w:p w14:paraId="39A24501" w14:textId="77777777" w:rsidR="00762DA0" w:rsidRPr="004D7B54" w:rsidRDefault="00762DA0" w:rsidP="007B218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339" w:type="dxa"/>
          </w:tcPr>
          <w:p w14:paraId="213DF867" w14:textId="77777777" w:rsidR="00762DA0" w:rsidRPr="004D7B54" w:rsidRDefault="00762DA0" w:rsidP="007B218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2410" w:type="dxa"/>
          </w:tcPr>
          <w:p w14:paraId="616F545E" w14:textId="77777777" w:rsidR="00762DA0" w:rsidRPr="004D7B54" w:rsidRDefault="00762DA0" w:rsidP="007B218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762DA0" w:rsidRPr="004D7B54" w14:paraId="150C8334" w14:textId="77777777" w:rsidTr="002716E9">
        <w:trPr>
          <w:cantSplit/>
        </w:trPr>
        <w:tc>
          <w:tcPr>
            <w:tcW w:w="540" w:type="dxa"/>
          </w:tcPr>
          <w:p w14:paraId="54047E80" w14:textId="77777777" w:rsidR="00762DA0" w:rsidRPr="004D7B54" w:rsidRDefault="00762DA0" w:rsidP="007B218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339" w:type="dxa"/>
          </w:tcPr>
          <w:p w14:paraId="4B75CF03" w14:textId="77777777" w:rsidR="00762DA0" w:rsidRPr="004D7B54" w:rsidRDefault="00762DA0" w:rsidP="007B218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2410" w:type="dxa"/>
          </w:tcPr>
          <w:p w14:paraId="0193901E" w14:textId="77777777" w:rsidR="00762DA0" w:rsidRPr="004D7B54" w:rsidRDefault="00762DA0" w:rsidP="007B218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</w:tbl>
    <w:p w14:paraId="1C120D21" w14:textId="77777777" w:rsidR="00762DA0" w:rsidRPr="004D7B54" w:rsidRDefault="00762DA0" w:rsidP="00762DA0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4D7B54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7B8E628B" w14:textId="77777777" w:rsidR="00762DA0" w:rsidRPr="004D7B54" w:rsidRDefault="00762DA0" w:rsidP="002716E9">
      <w:pPr>
        <w:numPr>
          <w:ilvl w:val="12"/>
          <w:numId w:val="0"/>
        </w:numPr>
        <w:spacing w:after="120"/>
        <w:ind w:right="850"/>
        <w:jc w:val="center"/>
        <w:rPr>
          <w:rFonts w:ascii="Arial" w:hAnsi="Arial" w:cs="Arial"/>
          <w:b/>
        </w:rPr>
      </w:pPr>
      <w:r w:rsidRPr="004D7B54">
        <w:rPr>
          <w:rFonts w:ascii="Arial" w:hAnsi="Arial" w:cs="Arial"/>
          <w:b/>
        </w:rPr>
        <w:t>OŚWIADCZENIE</w:t>
      </w:r>
    </w:p>
    <w:p w14:paraId="206775DB" w14:textId="6CCD0082" w:rsidR="00762DA0" w:rsidRPr="004D7B54" w:rsidRDefault="00762DA0" w:rsidP="002716E9">
      <w:pPr>
        <w:ind w:right="850"/>
        <w:jc w:val="both"/>
        <w:rPr>
          <w:rFonts w:ascii="Arial" w:hAnsi="Arial" w:cs="Arial"/>
          <w:b/>
          <w:sz w:val="18"/>
          <w:szCs w:val="18"/>
        </w:rPr>
      </w:pPr>
      <w:r w:rsidRPr="004D7B54">
        <w:rPr>
          <w:rFonts w:ascii="Arial" w:hAnsi="Arial" w:cs="Arial"/>
          <w:b/>
          <w:sz w:val="18"/>
          <w:szCs w:val="18"/>
        </w:rPr>
        <w:t xml:space="preserve">Oświadczam(y) że w stosunku do mnie(nas) nie zachodzą przesłanki wykluczenia z postępowania o udzielenie zamówienia, określone w </w:t>
      </w:r>
      <w:r w:rsidR="00071BC2" w:rsidRPr="004D7B54">
        <w:rPr>
          <w:rFonts w:ascii="Arial" w:hAnsi="Arial" w:cs="Arial"/>
          <w:b/>
          <w:sz w:val="18"/>
          <w:szCs w:val="18"/>
        </w:rPr>
        <w:t>§9 ust. 1 regulaminu</w:t>
      </w:r>
      <w:r w:rsidRPr="004D7B54">
        <w:rPr>
          <w:rFonts w:ascii="Arial" w:hAnsi="Arial" w:cs="Arial"/>
          <w:b/>
          <w:sz w:val="18"/>
          <w:szCs w:val="18"/>
        </w:rPr>
        <w:t xml:space="preserve"> udzielania zamówień, obowiązu</w:t>
      </w:r>
      <w:r w:rsidR="00770EAB" w:rsidRPr="004D7B54">
        <w:rPr>
          <w:rFonts w:ascii="Arial" w:hAnsi="Arial" w:cs="Arial"/>
          <w:b/>
          <w:sz w:val="18"/>
          <w:szCs w:val="18"/>
        </w:rPr>
        <w:t xml:space="preserve">jącym w niniejszym postępowaniu oraz w art. 7 ust. 1 ustawy z dnia 13 kwietnia 2022 r. o szczególnych rozwiązaniach w zakresie przeciwdziałania wspieraniu agresji na Ukrainę oraz służących ochronie bezpieczeństwa narodowego. </w:t>
      </w:r>
    </w:p>
    <w:p w14:paraId="0B7ED88E" w14:textId="77777777" w:rsidR="005667F1" w:rsidRPr="004D7B54" w:rsidRDefault="005667F1" w:rsidP="002716E9">
      <w:pPr>
        <w:ind w:right="850"/>
        <w:jc w:val="both"/>
        <w:rPr>
          <w:rFonts w:ascii="Arial" w:hAnsi="Arial" w:cs="Arial"/>
          <w:b/>
          <w:sz w:val="18"/>
          <w:szCs w:val="18"/>
        </w:rPr>
      </w:pPr>
    </w:p>
    <w:p w14:paraId="3C211E76" w14:textId="73B96471" w:rsidR="00762DA0" w:rsidRPr="004D7B54" w:rsidRDefault="005667F1" w:rsidP="002716E9">
      <w:pPr>
        <w:ind w:right="850"/>
        <w:jc w:val="both"/>
        <w:rPr>
          <w:rFonts w:ascii="Arial" w:hAnsi="Arial" w:cs="Arial"/>
          <w:sz w:val="18"/>
          <w:szCs w:val="18"/>
        </w:rPr>
      </w:pPr>
      <w:r w:rsidRPr="004D7B54">
        <w:rPr>
          <w:rFonts w:ascii="Arial" w:hAnsi="Arial" w:cs="Arial"/>
          <w:sz w:val="18"/>
          <w:szCs w:val="18"/>
        </w:rPr>
        <w:t>Powyższe informacje są aktualne w zakresie podstaw wykluczenia określonych w:</w:t>
      </w:r>
    </w:p>
    <w:p w14:paraId="1DE59481" w14:textId="7E52ACC1" w:rsidR="005667F1" w:rsidRPr="004D7B54" w:rsidRDefault="005667F1" w:rsidP="005667F1">
      <w:pPr>
        <w:pStyle w:val="Akapitzlist"/>
        <w:numPr>
          <w:ilvl w:val="0"/>
          <w:numId w:val="1"/>
        </w:numPr>
        <w:ind w:right="850"/>
        <w:jc w:val="both"/>
        <w:rPr>
          <w:rFonts w:ascii="Arial" w:hAnsi="Arial" w:cs="Arial"/>
          <w:sz w:val="18"/>
          <w:szCs w:val="18"/>
        </w:rPr>
      </w:pPr>
      <w:r w:rsidRPr="004D7B54">
        <w:rPr>
          <w:rFonts w:ascii="Arial" w:hAnsi="Arial" w:cs="Arial"/>
          <w:sz w:val="18"/>
          <w:szCs w:val="18"/>
        </w:rPr>
        <w:t>§</w:t>
      </w:r>
      <w:r w:rsidR="005B079D" w:rsidRPr="004D7B54">
        <w:rPr>
          <w:rFonts w:ascii="Arial" w:hAnsi="Arial" w:cs="Arial"/>
          <w:sz w:val="18"/>
          <w:szCs w:val="18"/>
        </w:rPr>
        <w:t xml:space="preserve"> </w:t>
      </w:r>
      <w:r w:rsidRPr="004D7B54">
        <w:rPr>
          <w:rFonts w:ascii="Arial" w:hAnsi="Arial" w:cs="Arial"/>
          <w:sz w:val="18"/>
          <w:szCs w:val="18"/>
        </w:rPr>
        <w:t xml:space="preserve">9 ust. 1 </w:t>
      </w:r>
      <w:r w:rsidR="005B079D" w:rsidRPr="004D7B54">
        <w:rPr>
          <w:rFonts w:ascii="Arial" w:hAnsi="Arial" w:cs="Arial"/>
          <w:sz w:val="18"/>
          <w:szCs w:val="18"/>
        </w:rPr>
        <w:t xml:space="preserve">Regulaminu </w:t>
      </w:r>
      <w:r w:rsidRPr="004D7B54">
        <w:rPr>
          <w:rFonts w:ascii="Arial" w:hAnsi="Arial" w:cs="Arial"/>
          <w:sz w:val="18"/>
          <w:szCs w:val="18"/>
        </w:rPr>
        <w:t>– z postępowania wyklucza się Wykonawcę :</w:t>
      </w:r>
    </w:p>
    <w:p w14:paraId="6CCF0C34" w14:textId="47960335" w:rsidR="005667F1" w:rsidRPr="004D7B54" w:rsidRDefault="009542FF" w:rsidP="005667F1">
      <w:pPr>
        <w:pStyle w:val="Akapitzlist"/>
        <w:numPr>
          <w:ilvl w:val="0"/>
          <w:numId w:val="2"/>
        </w:numPr>
        <w:ind w:right="850"/>
        <w:jc w:val="both"/>
        <w:rPr>
          <w:rFonts w:ascii="Arial" w:hAnsi="Arial" w:cs="Arial"/>
          <w:sz w:val="18"/>
          <w:szCs w:val="18"/>
        </w:rPr>
      </w:pPr>
      <w:r w:rsidRPr="004D7B54">
        <w:rPr>
          <w:rFonts w:ascii="Arial" w:hAnsi="Arial" w:cs="Arial"/>
          <w:sz w:val="18"/>
          <w:szCs w:val="18"/>
        </w:rPr>
        <w:t>b</w:t>
      </w:r>
      <w:r w:rsidR="005667F1" w:rsidRPr="004D7B54">
        <w:rPr>
          <w:rFonts w:ascii="Arial" w:hAnsi="Arial" w:cs="Arial"/>
          <w:sz w:val="18"/>
          <w:szCs w:val="18"/>
        </w:rPr>
        <w:t>ędącego osobą fizyczną, którego prawomocnie skazano za przestępstwo:</w:t>
      </w:r>
    </w:p>
    <w:p w14:paraId="720A74E1" w14:textId="56030CAF" w:rsidR="005667F1" w:rsidRPr="004D7B54" w:rsidRDefault="005667F1" w:rsidP="005667F1">
      <w:pPr>
        <w:pStyle w:val="Akapitzlist"/>
        <w:ind w:left="1080" w:right="850"/>
        <w:jc w:val="both"/>
        <w:rPr>
          <w:rFonts w:ascii="Arial" w:hAnsi="Arial" w:cs="Arial"/>
          <w:sz w:val="18"/>
          <w:szCs w:val="18"/>
        </w:rPr>
      </w:pPr>
      <w:r w:rsidRPr="004D7B54">
        <w:rPr>
          <w:rFonts w:ascii="Arial" w:hAnsi="Arial" w:cs="Arial"/>
          <w:sz w:val="18"/>
          <w:szCs w:val="18"/>
        </w:rPr>
        <w:t>- udziału w zorganizowanej grupie przestępczej albo związku mającym na celu popełnienie przestępstwa lub przestępstwa skarbowego o którym mowa w art. 258 kodeksu karnego,</w:t>
      </w:r>
    </w:p>
    <w:p w14:paraId="58086B23" w14:textId="6EAED1E0" w:rsidR="005667F1" w:rsidRPr="004D7B54" w:rsidRDefault="005667F1" w:rsidP="005667F1">
      <w:pPr>
        <w:pStyle w:val="Akapitzlist"/>
        <w:ind w:left="1080" w:right="850"/>
        <w:jc w:val="both"/>
        <w:rPr>
          <w:rFonts w:ascii="Arial" w:hAnsi="Arial" w:cs="Arial"/>
          <w:sz w:val="18"/>
          <w:szCs w:val="18"/>
        </w:rPr>
      </w:pPr>
      <w:r w:rsidRPr="004D7B54">
        <w:rPr>
          <w:rFonts w:ascii="Arial" w:hAnsi="Arial" w:cs="Arial"/>
          <w:sz w:val="18"/>
          <w:szCs w:val="18"/>
        </w:rPr>
        <w:t>- handlu ludźmi, o którym mowa w art. 189a Kodeksu karnego,</w:t>
      </w:r>
    </w:p>
    <w:p w14:paraId="205B6E9A" w14:textId="1440C3F8" w:rsidR="005667F1" w:rsidRPr="004D7B54" w:rsidRDefault="005667F1" w:rsidP="005667F1">
      <w:pPr>
        <w:pStyle w:val="Akapitzlist"/>
        <w:ind w:left="1080" w:right="850"/>
        <w:jc w:val="both"/>
        <w:rPr>
          <w:rFonts w:ascii="Arial" w:hAnsi="Arial" w:cs="Arial"/>
          <w:sz w:val="18"/>
          <w:szCs w:val="18"/>
        </w:rPr>
      </w:pPr>
      <w:r w:rsidRPr="004D7B54">
        <w:rPr>
          <w:rFonts w:ascii="Arial" w:hAnsi="Arial" w:cs="Arial"/>
          <w:sz w:val="18"/>
          <w:szCs w:val="18"/>
        </w:rPr>
        <w:t>- o którym mowa w art. 228-230a, art. 250a kodeksu karnego lub w art. 46 lub art. 48 ustawy z dnia 25 czerwca 2010 r. o sporcie,</w:t>
      </w:r>
    </w:p>
    <w:p w14:paraId="6944ECE4" w14:textId="6D83CE96" w:rsidR="005667F1" w:rsidRPr="004D7B54" w:rsidRDefault="005667F1" w:rsidP="005667F1">
      <w:pPr>
        <w:pStyle w:val="Akapitzlist"/>
        <w:ind w:left="1080" w:right="850"/>
        <w:jc w:val="both"/>
        <w:rPr>
          <w:rFonts w:ascii="Arial" w:hAnsi="Arial" w:cs="Arial"/>
          <w:sz w:val="18"/>
          <w:szCs w:val="18"/>
        </w:rPr>
      </w:pPr>
      <w:r w:rsidRPr="004D7B54">
        <w:rPr>
          <w:rFonts w:ascii="Arial" w:hAnsi="Arial" w:cs="Arial"/>
          <w:sz w:val="18"/>
          <w:szCs w:val="18"/>
        </w:rPr>
        <w:t>-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4A27A222" w14:textId="6620C7E1" w:rsidR="005667F1" w:rsidRPr="004D7B54" w:rsidRDefault="005667F1" w:rsidP="005667F1">
      <w:pPr>
        <w:pStyle w:val="Akapitzlist"/>
        <w:ind w:left="1080" w:right="850"/>
        <w:jc w:val="both"/>
        <w:rPr>
          <w:rFonts w:ascii="Arial" w:hAnsi="Arial" w:cs="Arial"/>
          <w:sz w:val="18"/>
          <w:szCs w:val="18"/>
        </w:rPr>
      </w:pPr>
      <w:r w:rsidRPr="004D7B54">
        <w:rPr>
          <w:rFonts w:ascii="Arial" w:hAnsi="Arial" w:cs="Arial"/>
          <w:sz w:val="18"/>
          <w:szCs w:val="18"/>
        </w:rPr>
        <w:t>- o charakterze terrorystycznym, o którym mowa w art. 115 § 20 kodeksu karnego, lub mające na celu popełnienie tego przestępstwa,</w:t>
      </w:r>
    </w:p>
    <w:p w14:paraId="4C07E674" w14:textId="1E825577" w:rsidR="005667F1" w:rsidRPr="004D7B54" w:rsidRDefault="005667F1" w:rsidP="005667F1">
      <w:pPr>
        <w:pStyle w:val="Akapitzlist"/>
        <w:ind w:left="1080" w:right="850"/>
        <w:jc w:val="both"/>
        <w:rPr>
          <w:rFonts w:ascii="Arial" w:hAnsi="Arial" w:cs="Arial"/>
          <w:sz w:val="18"/>
          <w:szCs w:val="18"/>
        </w:rPr>
      </w:pPr>
      <w:r w:rsidRPr="004D7B54">
        <w:rPr>
          <w:rFonts w:ascii="Arial" w:hAnsi="Arial" w:cs="Arial"/>
          <w:sz w:val="18"/>
          <w:szCs w:val="18"/>
        </w:rPr>
        <w:t xml:space="preserve">- pracy małoletnich cudzoziemców, o których mowa w art. 9 ust. 2 ustawy z dnia 15 czerwca 2012 r. o skutkach powierzania wykonywania pracy cudzoziemcom przebywającym wbrew przepisom na terytorium Rzeczypospolitej Polskiej, </w:t>
      </w:r>
    </w:p>
    <w:p w14:paraId="0915789F" w14:textId="67FADC77" w:rsidR="005667F1" w:rsidRPr="004D7B54" w:rsidRDefault="005667F1" w:rsidP="005667F1">
      <w:pPr>
        <w:pStyle w:val="Akapitzlist"/>
        <w:ind w:left="1080" w:right="850"/>
        <w:jc w:val="both"/>
        <w:rPr>
          <w:rFonts w:ascii="Arial" w:hAnsi="Arial" w:cs="Arial"/>
          <w:sz w:val="18"/>
          <w:szCs w:val="18"/>
        </w:rPr>
      </w:pPr>
      <w:r w:rsidRPr="004D7B54">
        <w:rPr>
          <w:rFonts w:ascii="Arial" w:hAnsi="Arial" w:cs="Arial"/>
          <w:sz w:val="18"/>
          <w:szCs w:val="18"/>
        </w:rPr>
        <w:t>- przeciwko obrotowi gospodarczemu, o których mowa w art. 296-307 kodeksu karnego, przestępstwo oszustwa, o którym mowa w art. 286 kodeksu karnego, przestępstwo przeciwko wiarygodności dokumentów, o którym mowa w art. 270-277d kodeksu karnego, lub przestępstwo skarbowe,</w:t>
      </w:r>
    </w:p>
    <w:p w14:paraId="357F1950" w14:textId="519B4E89" w:rsidR="005667F1" w:rsidRPr="004D7B54" w:rsidRDefault="005667F1" w:rsidP="005667F1">
      <w:pPr>
        <w:pStyle w:val="Akapitzlist"/>
        <w:ind w:left="1080" w:right="850"/>
        <w:jc w:val="both"/>
        <w:rPr>
          <w:rFonts w:ascii="Arial" w:hAnsi="Arial" w:cs="Arial"/>
          <w:sz w:val="18"/>
          <w:szCs w:val="18"/>
        </w:rPr>
      </w:pPr>
      <w:r w:rsidRPr="004D7B54">
        <w:rPr>
          <w:rFonts w:ascii="Arial" w:hAnsi="Arial" w:cs="Arial"/>
          <w:sz w:val="18"/>
          <w:szCs w:val="18"/>
        </w:rPr>
        <w:t>- o którym mowa w art. 9 ust. 1 i 3 lub art. 10 ustawy z dnia 15 czerwca 2012 r. o skutkach powierzania wykonywania pracy cudzoziemcom przebywającym wbrew przepisom na terytorium Rzeczypospolitej Polskiej,</w:t>
      </w:r>
    </w:p>
    <w:p w14:paraId="63D94A63" w14:textId="77777777" w:rsidR="005667F1" w:rsidRPr="004D7B54" w:rsidRDefault="005667F1" w:rsidP="005667F1">
      <w:pPr>
        <w:pStyle w:val="Akapitzlist"/>
        <w:ind w:left="1080" w:right="850"/>
        <w:jc w:val="both"/>
        <w:rPr>
          <w:rFonts w:ascii="Arial" w:hAnsi="Arial" w:cs="Arial"/>
          <w:sz w:val="18"/>
          <w:szCs w:val="18"/>
        </w:rPr>
      </w:pPr>
      <w:r w:rsidRPr="004D7B54">
        <w:rPr>
          <w:rFonts w:ascii="Arial" w:hAnsi="Arial" w:cs="Arial"/>
          <w:sz w:val="18"/>
          <w:szCs w:val="18"/>
        </w:rPr>
        <w:t>- lub za odpowiedni czyn zabroniony określony w przepisach prawa obcego,</w:t>
      </w:r>
    </w:p>
    <w:p w14:paraId="4143844D" w14:textId="62E8D314" w:rsidR="005667F1" w:rsidRPr="004D7B54" w:rsidRDefault="009542FF" w:rsidP="009542FF">
      <w:pPr>
        <w:pStyle w:val="Akapitzlist"/>
        <w:numPr>
          <w:ilvl w:val="0"/>
          <w:numId w:val="2"/>
        </w:numPr>
        <w:ind w:right="850"/>
        <w:jc w:val="both"/>
        <w:rPr>
          <w:rFonts w:ascii="Arial" w:hAnsi="Arial" w:cs="Arial"/>
          <w:sz w:val="18"/>
          <w:szCs w:val="18"/>
        </w:rPr>
      </w:pPr>
      <w:r w:rsidRPr="004D7B54">
        <w:rPr>
          <w:rFonts w:ascii="Arial" w:hAnsi="Arial" w:cs="Arial"/>
          <w:sz w:val="18"/>
          <w:szCs w:val="18"/>
        </w:rPr>
        <w:t>jeżeli urzędującego członka jego organu zarządzającego lub nadzorczego wspólnika spółki w spółce jawnej lub partnerskiej albo komplementariusza w spółce komandytowej lub komandytowo-akcyjnej lub prokurenta prawomocnie skazano za przestępstwo, o którym mowa w lit. a powyżej,</w:t>
      </w:r>
    </w:p>
    <w:p w14:paraId="1AA7674A" w14:textId="38C84F83" w:rsidR="009542FF" w:rsidRPr="004D7B54" w:rsidRDefault="009542FF" w:rsidP="009542FF">
      <w:pPr>
        <w:pStyle w:val="Akapitzlist"/>
        <w:numPr>
          <w:ilvl w:val="0"/>
          <w:numId w:val="2"/>
        </w:numPr>
        <w:ind w:right="850"/>
        <w:jc w:val="both"/>
        <w:rPr>
          <w:rFonts w:ascii="Arial" w:hAnsi="Arial" w:cs="Arial"/>
          <w:sz w:val="18"/>
          <w:szCs w:val="18"/>
        </w:rPr>
      </w:pPr>
      <w:r w:rsidRPr="004D7B54">
        <w:rPr>
          <w:rFonts w:ascii="Arial" w:hAnsi="Arial" w:cs="Arial"/>
          <w:sz w:val="18"/>
          <w:szCs w:val="18"/>
        </w:rPr>
        <w:lastRenderedPageBreak/>
        <w:t xml:space="preserve">wobec którego wydano prawomocny wyrok sądu lub ostateczną decyzję administracyjną o zaleganiu z uiszczeniem podatków, opłat lub składek na ubezpieczenie społeczne lub zdrowotne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należności, </w:t>
      </w:r>
    </w:p>
    <w:p w14:paraId="779F371E" w14:textId="721FB8A9" w:rsidR="009542FF" w:rsidRPr="004D7B54" w:rsidRDefault="009542FF" w:rsidP="009542FF">
      <w:pPr>
        <w:pStyle w:val="Akapitzlist"/>
        <w:numPr>
          <w:ilvl w:val="0"/>
          <w:numId w:val="2"/>
        </w:numPr>
        <w:ind w:right="850"/>
        <w:jc w:val="both"/>
        <w:rPr>
          <w:rFonts w:ascii="Arial" w:hAnsi="Arial" w:cs="Arial"/>
          <w:sz w:val="18"/>
          <w:szCs w:val="18"/>
        </w:rPr>
      </w:pPr>
      <w:r w:rsidRPr="004D7B54">
        <w:rPr>
          <w:rFonts w:ascii="Arial" w:hAnsi="Arial" w:cs="Arial"/>
          <w:sz w:val="18"/>
          <w:szCs w:val="18"/>
        </w:rPr>
        <w:t>wobec którego orzeczono zakaz ubiegania się o zamówienia publiczne,</w:t>
      </w:r>
    </w:p>
    <w:p w14:paraId="20803937" w14:textId="650FE26D" w:rsidR="009542FF" w:rsidRPr="004D7B54" w:rsidRDefault="009542FF" w:rsidP="009542FF">
      <w:pPr>
        <w:pStyle w:val="Akapitzlist"/>
        <w:numPr>
          <w:ilvl w:val="0"/>
          <w:numId w:val="2"/>
        </w:numPr>
        <w:ind w:right="850"/>
        <w:jc w:val="both"/>
        <w:rPr>
          <w:rFonts w:ascii="Arial" w:hAnsi="Arial" w:cs="Arial"/>
          <w:sz w:val="18"/>
          <w:szCs w:val="18"/>
        </w:rPr>
      </w:pPr>
      <w:r w:rsidRPr="004D7B54">
        <w:rPr>
          <w:rFonts w:ascii="Arial" w:hAnsi="Arial" w:cs="Arial"/>
          <w:sz w:val="18"/>
          <w:szCs w:val="18"/>
        </w:rPr>
        <w:t>jeżeli zamawiający może stwierdzić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siebie,</w:t>
      </w:r>
    </w:p>
    <w:p w14:paraId="1BB8887F" w14:textId="246A7F98" w:rsidR="005667F1" w:rsidRPr="004D7B54" w:rsidRDefault="005B079D" w:rsidP="005667F1">
      <w:pPr>
        <w:pStyle w:val="Akapitzlist"/>
        <w:numPr>
          <w:ilvl w:val="0"/>
          <w:numId w:val="2"/>
        </w:numPr>
        <w:ind w:right="850"/>
        <w:jc w:val="both"/>
        <w:rPr>
          <w:rFonts w:ascii="Arial" w:hAnsi="Arial" w:cs="Arial"/>
          <w:sz w:val="18"/>
          <w:szCs w:val="18"/>
        </w:rPr>
      </w:pPr>
      <w:r w:rsidRPr="004D7B54">
        <w:rPr>
          <w:rFonts w:ascii="Arial" w:hAnsi="Arial" w:cs="Arial"/>
          <w:sz w:val="18"/>
          <w:szCs w:val="18"/>
        </w:rPr>
        <w:t xml:space="preserve">jeżeli, w przypadkach, o których mowa w §3 ust. 2 Regulaminu,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11592A36" w14:textId="7FB52266" w:rsidR="005667F1" w:rsidRPr="00025F6E" w:rsidRDefault="00025F6E" w:rsidP="00025F6E">
      <w:pPr>
        <w:pStyle w:val="Akapitzlist"/>
        <w:numPr>
          <w:ilvl w:val="0"/>
          <w:numId w:val="1"/>
        </w:numPr>
        <w:ind w:right="85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025F6E">
        <w:rPr>
          <w:rFonts w:ascii="Arial" w:hAnsi="Arial" w:cs="Arial"/>
          <w:sz w:val="18"/>
          <w:szCs w:val="18"/>
        </w:rPr>
        <w:t>w 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24B50454" w14:textId="77777777" w:rsidR="005667F1" w:rsidRPr="004D7B54" w:rsidRDefault="005667F1" w:rsidP="005667F1">
      <w:pPr>
        <w:ind w:right="850"/>
        <w:jc w:val="both"/>
        <w:rPr>
          <w:rFonts w:ascii="Arial" w:hAnsi="Arial" w:cs="Arial"/>
          <w:b/>
          <w:sz w:val="18"/>
          <w:szCs w:val="18"/>
        </w:rPr>
      </w:pPr>
    </w:p>
    <w:p w14:paraId="5D9A6EC8" w14:textId="77777777" w:rsidR="00762DA0" w:rsidRPr="004D7B54" w:rsidRDefault="00762DA0" w:rsidP="002716E9">
      <w:pPr>
        <w:spacing w:after="120"/>
        <w:ind w:right="850"/>
        <w:jc w:val="both"/>
        <w:rPr>
          <w:rFonts w:ascii="Arial" w:hAnsi="Arial" w:cs="Arial"/>
        </w:rPr>
      </w:pPr>
      <w:r w:rsidRPr="004D7B54">
        <w:rPr>
          <w:rFonts w:ascii="Arial" w:hAnsi="Arial" w:cs="Arial"/>
          <w:b/>
          <w:sz w:val="18"/>
          <w:szCs w:val="18"/>
        </w:rPr>
        <w:t>Ponadto oświadczam, że spełniam(y) warunki udziału w postepowaniu postawione przez Zamawiającego w SWZ.</w:t>
      </w:r>
    </w:p>
    <w:p w14:paraId="0898C74D" w14:textId="77777777" w:rsidR="00762DA0" w:rsidRPr="004D7B54" w:rsidRDefault="00762DA0" w:rsidP="00762DA0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682283E0" w14:textId="77777777" w:rsidR="00762DA0" w:rsidRPr="004D7B54" w:rsidRDefault="00762DA0" w:rsidP="00762DA0">
      <w:pPr>
        <w:spacing w:after="120"/>
        <w:jc w:val="both"/>
        <w:rPr>
          <w:rFonts w:ascii="Arial" w:hAnsi="Arial" w:cs="Arial"/>
          <w:b/>
        </w:rPr>
      </w:pPr>
      <w:r w:rsidRPr="004D7B54">
        <w:rPr>
          <w:rFonts w:ascii="Arial" w:hAnsi="Arial" w:cs="Arial"/>
          <w:b/>
        </w:rPr>
        <w:t>PODPIS(Y):</w:t>
      </w:r>
    </w:p>
    <w:tbl>
      <w:tblPr>
        <w:tblW w:w="83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1395"/>
      </w:tblGrid>
      <w:tr w:rsidR="00762DA0" w:rsidRPr="004D7B54" w14:paraId="2B317B50" w14:textId="77777777" w:rsidTr="007B21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1D57" w14:textId="77777777" w:rsidR="00762DA0" w:rsidRPr="004D7B54" w:rsidRDefault="00762DA0" w:rsidP="007B218C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7B54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5AD6" w14:textId="77777777" w:rsidR="00762DA0" w:rsidRPr="004D7B54" w:rsidRDefault="00762DA0" w:rsidP="007B218C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7B54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A17A" w14:textId="77777777" w:rsidR="00762DA0" w:rsidRPr="004D7B54" w:rsidRDefault="00762DA0" w:rsidP="007B218C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7B54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4D7B54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4D7B54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A814" w14:textId="77777777" w:rsidR="00762DA0" w:rsidRPr="004D7B54" w:rsidRDefault="00762DA0" w:rsidP="007B218C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7B54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4D7B54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4D7B54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CA53" w14:textId="77777777" w:rsidR="00762DA0" w:rsidRPr="004D7B54" w:rsidRDefault="00762DA0" w:rsidP="007B218C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7B54">
              <w:rPr>
                <w:rFonts w:ascii="Arial" w:hAnsi="Arial" w:cs="Arial"/>
                <w:b/>
                <w:sz w:val="16"/>
                <w:szCs w:val="16"/>
              </w:rPr>
              <w:t>Miejscowość</w:t>
            </w:r>
          </w:p>
          <w:p w14:paraId="19E2C1CC" w14:textId="77777777" w:rsidR="00762DA0" w:rsidRPr="004D7B54" w:rsidRDefault="00762DA0" w:rsidP="007B218C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7B54">
              <w:rPr>
                <w:rFonts w:ascii="Arial" w:hAnsi="Arial" w:cs="Arial"/>
                <w:b/>
                <w:sz w:val="16"/>
                <w:szCs w:val="16"/>
              </w:rPr>
              <w:t>i data</w:t>
            </w:r>
          </w:p>
        </w:tc>
      </w:tr>
      <w:tr w:rsidR="00762DA0" w:rsidRPr="004D7B54" w14:paraId="359E7656" w14:textId="77777777" w:rsidTr="007B218C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7B7D" w14:textId="77777777" w:rsidR="00762DA0" w:rsidRPr="004D7B54" w:rsidRDefault="00762DA0" w:rsidP="007B218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3291" w14:textId="77777777" w:rsidR="00762DA0" w:rsidRPr="004D7B54" w:rsidRDefault="00762DA0" w:rsidP="007B218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4D2ABB71" w14:textId="77777777" w:rsidR="00762DA0" w:rsidRPr="004D7B54" w:rsidRDefault="00762DA0" w:rsidP="007B218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C4ED" w14:textId="77777777" w:rsidR="00762DA0" w:rsidRPr="004D7B54" w:rsidRDefault="00762DA0" w:rsidP="007B218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A100" w14:textId="77777777" w:rsidR="00762DA0" w:rsidRPr="004D7B54" w:rsidRDefault="00762DA0" w:rsidP="007B218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3BDD" w14:textId="77777777" w:rsidR="00762DA0" w:rsidRPr="004D7B54" w:rsidRDefault="00762DA0" w:rsidP="007B218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762DA0" w:rsidRPr="004D7B54" w14:paraId="4D5922BB" w14:textId="77777777" w:rsidTr="007B218C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8E32" w14:textId="77777777" w:rsidR="00762DA0" w:rsidRPr="004D7B54" w:rsidRDefault="00762DA0" w:rsidP="007B218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DC8B" w14:textId="77777777" w:rsidR="00762DA0" w:rsidRPr="004D7B54" w:rsidRDefault="00762DA0" w:rsidP="007B218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1C46AC2C" w14:textId="77777777" w:rsidR="00762DA0" w:rsidRPr="004D7B54" w:rsidRDefault="00762DA0" w:rsidP="007B218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C822" w14:textId="77777777" w:rsidR="00762DA0" w:rsidRPr="004D7B54" w:rsidRDefault="00762DA0" w:rsidP="007B218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AA61" w14:textId="77777777" w:rsidR="00762DA0" w:rsidRPr="004D7B54" w:rsidRDefault="00762DA0" w:rsidP="007B218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FF89" w14:textId="77777777" w:rsidR="00762DA0" w:rsidRPr="004D7B54" w:rsidRDefault="00762DA0" w:rsidP="007B218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F96495B" w14:textId="77777777" w:rsidR="00762DA0" w:rsidRPr="004D7B54" w:rsidRDefault="00762DA0" w:rsidP="00762DA0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738917B3" w14:textId="77777777" w:rsidR="00762DA0" w:rsidRPr="004D7B54" w:rsidRDefault="00762DA0" w:rsidP="00762DA0">
      <w:pPr>
        <w:rPr>
          <w:rFonts w:ascii="Arial" w:hAnsi="Arial" w:cs="Arial"/>
          <w:sz w:val="22"/>
        </w:rPr>
      </w:pPr>
    </w:p>
    <w:p w14:paraId="73BF7BD5" w14:textId="77777777" w:rsidR="00DE61CD" w:rsidRPr="004D7B54" w:rsidRDefault="00DE61CD">
      <w:pPr>
        <w:rPr>
          <w:rFonts w:ascii="Arial" w:hAnsi="Arial" w:cs="Arial"/>
        </w:rPr>
      </w:pPr>
    </w:p>
    <w:sectPr w:rsidR="00DE61CD" w:rsidRPr="004D7B54" w:rsidSect="002716E9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24C72"/>
    <w:multiLevelType w:val="hybridMultilevel"/>
    <w:tmpl w:val="0DDE4C0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732554"/>
    <w:multiLevelType w:val="hybridMultilevel"/>
    <w:tmpl w:val="8E12AB3C"/>
    <w:lvl w:ilvl="0" w:tplc="578C13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1127F2"/>
    <w:multiLevelType w:val="hybridMultilevel"/>
    <w:tmpl w:val="8B047D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FE"/>
    <w:rsid w:val="00025F6E"/>
    <w:rsid w:val="00071BC2"/>
    <w:rsid w:val="00175EAB"/>
    <w:rsid w:val="002716E9"/>
    <w:rsid w:val="00311BAA"/>
    <w:rsid w:val="004D7B54"/>
    <w:rsid w:val="005667F1"/>
    <w:rsid w:val="005B079D"/>
    <w:rsid w:val="00762DA0"/>
    <w:rsid w:val="00770EAB"/>
    <w:rsid w:val="009542FF"/>
    <w:rsid w:val="00A46CD2"/>
    <w:rsid w:val="00DE61CD"/>
    <w:rsid w:val="00FE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88CB"/>
  <w15:docId w15:val="{15E8B884-B10A-4BFE-AF65-44BBCBEF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2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6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705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Grzybek</dc:creator>
  <cp:lastModifiedBy>Sonia Bartnik</cp:lastModifiedBy>
  <cp:revision>8</cp:revision>
  <dcterms:created xsi:type="dcterms:W3CDTF">2022-05-30T12:40:00Z</dcterms:created>
  <dcterms:modified xsi:type="dcterms:W3CDTF">2022-06-17T12:21:00Z</dcterms:modified>
</cp:coreProperties>
</file>