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9680" w14:textId="0B1331A6" w:rsidR="00381866" w:rsidRPr="006C3C35" w:rsidRDefault="002E0041" w:rsidP="009A493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Załącznik Nr 1  do SWZ</w:t>
      </w:r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– </w:t>
      </w:r>
      <w:bookmarkStart w:id="0" w:name="_Hlk55897876"/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Formularz ofertowy</w:t>
      </w:r>
      <w:bookmarkEnd w:id="0"/>
    </w:p>
    <w:p w14:paraId="689DB9EA" w14:textId="259584EC" w:rsidR="002E0041" w:rsidRDefault="002E0041" w:rsidP="00735C60">
      <w:pPr>
        <w:ind w:left="426" w:hanging="426"/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05F22937" w14:textId="700C213A" w:rsidR="002E0041" w:rsidRPr="00961F73" w:rsidRDefault="00381866" w:rsidP="0038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1F73">
        <w:rPr>
          <w:rFonts w:asciiTheme="minorHAnsi" w:hAnsiTheme="minorHAnsi" w:cstheme="minorHAnsi"/>
          <w:b/>
          <w:bCs/>
          <w:sz w:val="24"/>
          <w:szCs w:val="24"/>
        </w:rPr>
        <w:t xml:space="preserve">FORMULARZ OFERTOWY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242E1E" w:rsidRPr="006C3C35" w14:paraId="2BB399C6" w14:textId="77777777" w:rsidTr="00805D54">
        <w:trPr>
          <w:trHeight w:val="517"/>
          <w:jc w:val="right"/>
        </w:trPr>
        <w:tc>
          <w:tcPr>
            <w:tcW w:w="3227" w:type="dxa"/>
            <w:tcBorders>
              <w:bottom w:val="single" w:sz="4" w:space="0" w:color="auto"/>
            </w:tcBorders>
          </w:tcPr>
          <w:p w14:paraId="3E430214" w14:textId="1EBFC506" w:rsidR="006C3C35" w:rsidRPr="006C3C35" w:rsidRDefault="006C3C35" w:rsidP="00242E1E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2E1E" w:rsidRPr="006C3C35" w14:paraId="580DCC57" w14:textId="77777777" w:rsidTr="00242E1E">
        <w:trPr>
          <w:trHeight w:val="70"/>
          <w:jc w:val="right"/>
        </w:trPr>
        <w:tc>
          <w:tcPr>
            <w:tcW w:w="3227" w:type="dxa"/>
            <w:tcBorders>
              <w:top w:val="single" w:sz="4" w:space="0" w:color="auto"/>
            </w:tcBorders>
          </w:tcPr>
          <w:p w14:paraId="241F18F9" w14:textId="77777777" w:rsidR="00242E1E" w:rsidRPr="006C3C35" w:rsidRDefault="00242E1E" w:rsidP="00242E1E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1ABB7797" w14:textId="15D331D9" w:rsidR="002E0041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22C1052" w14:textId="4F7B065C" w:rsidR="006C3C35" w:rsidRDefault="006C3C3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2"/>
      </w:tblGrid>
      <w:tr w:rsidR="006E1A8A" w:rsidRPr="006C3C35" w14:paraId="34FD18A0" w14:textId="77777777" w:rsidTr="008301D4">
        <w:tc>
          <w:tcPr>
            <w:tcW w:w="2547" w:type="dxa"/>
          </w:tcPr>
          <w:p w14:paraId="4653783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Wykonawcy </w:t>
            </w:r>
          </w:p>
        </w:tc>
        <w:tc>
          <w:tcPr>
            <w:tcW w:w="7092" w:type="dxa"/>
          </w:tcPr>
          <w:p w14:paraId="0B3747B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  <w:p w14:paraId="62C8309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4EAED86" w14:textId="77777777" w:rsidTr="008301D4">
        <w:tc>
          <w:tcPr>
            <w:tcW w:w="2547" w:type="dxa"/>
          </w:tcPr>
          <w:p w14:paraId="6CA6910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Siedziba i adres </w:t>
            </w:r>
          </w:p>
        </w:tc>
        <w:tc>
          <w:tcPr>
            <w:tcW w:w="7092" w:type="dxa"/>
          </w:tcPr>
          <w:p w14:paraId="4D17CB9C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CF952B7" w14:textId="77777777" w:rsidTr="008301D4">
        <w:tc>
          <w:tcPr>
            <w:tcW w:w="2547" w:type="dxa"/>
          </w:tcPr>
          <w:p w14:paraId="63A6FCF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Nr telefonu i numer faks</w:t>
            </w:r>
          </w:p>
        </w:tc>
        <w:tc>
          <w:tcPr>
            <w:tcW w:w="7092" w:type="dxa"/>
          </w:tcPr>
          <w:p w14:paraId="1842FD3A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4996BD53" w14:textId="77777777" w:rsidTr="008301D4">
        <w:tc>
          <w:tcPr>
            <w:tcW w:w="2547" w:type="dxa"/>
          </w:tcPr>
          <w:p w14:paraId="63E71C9B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7092" w:type="dxa"/>
          </w:tcPr>
          <w:p w14:paraId="3441564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5812593" w14:textId="77777777" w:rsidTr="008301D4">
        <w:tc>
          <w:tcPr>
            <w:tcW w:w="2547" w:type="dxa"/>
          </w:tcPr>
          <w:p w14:paraId="36E9FE7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7092" w:type="dxa"/>
          </w:tcPr>
          <w:p w14:paraId="49D3982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E266ED6" w14:textId="77777777" w:rsidTr="008301D4">
        <w:tc>
          <w:tcPr>
            <w:tcW w:w="2547" w:type="dxa"/>
          </w:tcPr>
          <w:p w14:paraId="568B599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092" w:type="dxa"/>
          </w:tcPr>
          <w:p w14:paraId="3AF89986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80BFCFA" w14:textId="77777777" w:rsidTr="008301D4">
        <w:tc>
          <w:tcPr>
            <w:tcW w:w="2547" w:type="dxa"/>
          </w:tcPr>
          <w:p w14:paraId="5376FAAE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7092" w:type="dxa"/>
          </w:tcPr>
          <w:p w14:paraId="167BD7A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36D7457" w14:textId="77777777" w:rsidTr="008301D4">
        <w:tc>
          <w:tcPr>
            <w:tcW w:w="2547" w:type="dxa"/>
          </w:tcPr>
          <w:p w14:paraId="6EF4D337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adres http:// </w:t>
            </w:r>
          </w:p>
        </w:tc>
        <w:tc>
          <w:tcPr>
            <w:tcW w:w="7092" w:type="dxa"/>
          </w:tcPr>
          <w:p w14:paraId="4157E15D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9A16B54" w14:textId="77777777" w:rsidTr="008301D4">
        <w:tc>
          <w:tcPr>
            <w:tcW w:w="2547" w:type="dxa"/>
          </w:tcPr>
          <w:p w14:paraId="79151959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397A732E" w14:textId="358A3BAD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9F3129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038C5864" w14:textId="77777777" w:rsidR="002E0041" w:rsidRDefault="00EF696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C35">
        <w:rPr>
          <w:rFonts w:asciiTheme="minorHAnsi" w:hAnsiTheme="minorHAnsi" w:cstheme="minorHAnsi"/>
          <w:b/>
          <w:bCs/>
          <w:sz w:val="24"/>
          <w:szCs w:val="24"/>
        </w:rPr>
        <w:t>O F E R T A</w:t>
      </w:r>
    </w:p>
    <w:p w14:paraId="30CF7336" w14:textId="56D3E3FF" w:rsidR="002D57AF" w:rsidRDefault="002D57AF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dla</w:t>
      </w:r>
    </w:p>
    <w:p w14:paraId="2BD294EB" w14:textId="70148341" w:rsidR="000E65E0" w:rsidRPr="000E65E0" w:rsidRDefault="000E65E0" w:rsidP="000E65E0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65E0">
        <w:rPr>
          <w:rFonts w:asciiTheme="minorHAnsi" w:hAnsiTheme="minorHAnsi" w:cstheme="minorHAnsi"/>
          <w:b/>
          <w:bCs/>
          <w:sz w:val="24"/>
          <w:szCs w:val="24"/>
        </w:rPr>
        <w:t>Katowickie</w:t>
      </w:r>
      <w:r>
        <w:rPr>
          <w:rFonts w:asciiTheme="minorHAnsi" w:hAnsiTheme="minorHAnsi" w:cstheme="minorHAnsi"/>
          <w:b/>
          <w:bCs/>
          <w:sz w:val="24"/>
          <w:szCs w:val="24"/>
        </w:rPr>
        <w:t>go</w:t>
      </w:r>
      <w:r w:rsidRPr="000E65E0">
        <w:rPr>
          <w:rFonts w:asciiTheme="minorHAnsi" w:hAnsiTheme="minorHAnsi" w:cstheme="minorHAnsi"/>
          <w:b/>
          <w:bCs/>
          <w:sz w:val="24"/>
          <w:szCs w:val="24"/>
        </w:rPr>
        <w:t xml:space="preserve"> Towarzystwo Budownictwa Społecznego</w:t>
      </w:r>
    </w:p>
    <w:p w14:paraId="587839E3" w14:textId="48A7B3A4" w:rsidR="002E0041" w:rsidRDefault="000E65E0" w:rsidP="000E65E0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65E0">
        <w:rPr>
          <w:rFonts w:asciiTheme="minorHAnsi" w:hAnsiTheme="minorHAnsi" w:cstheme="minorHAnsi"/>
          <w:b/>
          <w:bCs/>
          <w:sz w:val="24"/>
          <w:szCs w:val="24"/>
        </w:rPr>
        <w:t>Spółka z ograniczoną odpowiedzialnością</w:t>
      </w:r>
    </w:p>
    <w:p w14:paraId="3069347A" w14:textId="77777777" w:rsidR="000E65E0" w:rsidRPr="006C3C35" w:rsidRDefault="000E65E0" w:rsidP="000E65E0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2E9B73DF" w14:textId="52CB19DA" w:rsidR="002E0041" w:rsidRPr="006C3C35" w:rsidRDefault="002E0041" w:rsidP="00A5567C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Nawiązując do ogłoszenia nr </w:t>
      </w:r>
      <w:r w:rsidR="009A493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6C3C35">
        <w:rPr>
          <w:rFonts w:asciiTheme="minorHAnsi" w:hAnsiTheme="minorHAnsi" w:cstheme="minorHAnsi"/>
          <w:sz w:val="22"/>
          <w:szCs w:val="22"/>
        </w:rPr>
        <w:t xml:space="preserve"> o zamówieniu w postępowaniu prowadzonym w trybie przetargu nieograniczonego </w:t>
      </w:r>
      <w:r w:rsidR="00242E1E" w:rsidRPr="006C3C35">
        <w:rPr>
          <w:rFonts w:asciiTheme="minorHAnsi" w:hAnsiTheme="minorHAnsi" w:cstheme="minorHAnsi"/>
          <w:sz w:val="22"/>
          <w:szCs w:val="22"/>
        </w:rPr>
        <w:t>pn</w:t>
      </w:r>
      <w:r w:rsidRPr="006C3C35">
        <w:rPr>
          <w:rFonts w:asciiTheme="minorHAnsi" w:hAnsiTheme="minorHAnsi" w:cstheme="minorHAnsi"/>
          <w:sz w:val="22"/>
          <w:szCs w:val="22"/>
        </w:rPr>
        <w:t>:</w:t>
      </w:r>
    </w:p>
    <w:p w14:paraId="0219BB18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784A815" w14:textId="40520AE9" w:rsidR="002E0041" w:rsidRPr="006C3C35" w:rsidRDefault="000E65E0" w:rsidP="000E65E0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0E65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„Kompleksowe ubezpieczenie mienia i odpowiedzialności cywilnej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K</w:t>
      </w:r>
      <w:r w:rsidRPr="000E65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atowickiego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</w:t>
      </w:r>
      <w:r w:rsidRPr="000E65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owarzystwa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B</w:t>
      </w:r>
      <w:r w:rsidRPr="000E65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udownictwa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Pr="000E65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połecznego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Pr="000E65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r w:rsidRPr="000E65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o.o.”</w:t>
      </w:r>
    </w:p>
    <w:p w14:paraId="1B886745" w14:textId="77777777" w:rsidR="000E65E0" w:rsidRDefault="000E65E0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730D4E5" w14:textId="5AEE94DC" w:rsidR="002E0041" w:rsidRPr="006C3C35" w:rsidRDefault="002E0041" w:rsidP="000E65E0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my niżej podpisani, działając w imieniu i na rzecz:</w:t>
      </w:r>
    </w:p>
    <w:p w14:paraId="7B7E6135" w14:textId="3A641A60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242E1E" w:rsidRPr="006C3C35" w14:paraId="6A9E92D5" w14:textId="77777777" w:rsidTr="00375EC7">
        <w:tc>
          <w:tcPr>
            <w:tcW w:w="9266" w:type="dxa"/>
            <w:tcBorders>
              <w:bottom w:val="single" w:sz="4" w:space="0" w:color="auto"/>
            </w:tcBorders>
          </w:tcPr>
          <w:p w14:paraId="237F6DA8" w14:textId="0C458E70" w:rsidR="00375EC7" w:rsidRPr="006C3C35" w:rsidRDefault="00375EC7" w:rsidP="00A556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E1E" w:rsidRPr="006C3C35" w14:paraId="56ECBCFD" w14:textId="77777777" w:rsidTr="00375EC7">
        <w:tc>
          <w:tcPr>
            <w:tcW w:w="9266" w:type="dxa"/>
            <w:tcBorders>
              <w:top w:val="single" w:sz="4" w:space="0" w:color="auto"/>
            </w:tcBorders>
          </w:tcPr>
          <w:p w14:paraId="6073D62F" w14:textId="4B788C7C" w:rsidR="00242E1E" w:rsidRPr="006C3C35" w:rsidRDefault="00242E1E" w:rsidP="00375EC7">
            <w:pPr>
              <w:ind w:left="426" w:hanging="426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3C35">
              <w:rPr>
                <w:rFonts w:asciiTheme="minorHAnsi" w:hAnsiTheme="minorHAnsi" w:cstheme="minorHAnsi"/>
                <w:i/>
                <w:sz w:val="18"/>
                <w:szCs w:val="18"/>
              </w:rPr>
              <w:t>(nazwa i dokładny adres Wykonawcy, a w przypadku podmiotów występujących wspólnie -  podać nazwy i adresy wszystkich członków konsorcjum)</w:t>
            </w:r>
          </w:p>
        </w:tc>
      </w:tr>
    </w:tbl>
    <w:p w14:paraId="7F3EFF6E" w14:textId="77777777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06A130F" w14:textId="77777777" w:rsidR="007A0F23" w:rsidRPr="006C3C35" w:rsidRDefault="007A0F23" w:rsidP="00375EC7">
      <w:pPr>
        <w:rPr>
          <w:rFonts w:asciiTheme="minorHAnsi" w:hAnsiTheme="minorHAnsi" w:cstheme="minorHAnsi"/>
          <w:sz w:val="22"/>
          <w:szCs w:val="22"/>
        </w:rPr>
      </w:pPr>
    </w:p>
    <w:p w14:paraId="09B66909" w14:textId="57A29AA7" w:rsidR="002E0041" w:rsidRPr="006C3C35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S</w:t>
      </w:r>
      <w:r w:rsidR="002E0041" w:rsidRPr="006C3C35">
        <w:rPr>
          <w:rFonts w:asciiTheme="minorHAnsi" w:hAnsiTheme="minorHAnsi" w:cstheme="minorHAnsi"/>
          <w:sz w:val="22"/>
          <w:szCs w:val="22"/>
        </w:rPr>
        <w:t>kładam</w:t>
      </w:r>
      <w:r w:rsidR="00375EC7" w:rsidRPr="006C3C35">
        <w:rPr>
          <w:rFonts w:asciiTheme="minorHAnsi" w:hAnsiTheme="minorHAnsi" w:cstheme="minorHAnsi"/>
          <w:sz w:val="22"/>
          <w:szCs w:val="22"/>
        </w:rPr>
        <w:t>y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 ofertę na </w:t>
      </w:r>
      <w:r w:rsidR="002E0041" w:rsidRPr="006C3C35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BF0BAC" w:rsidRPr="006C3C35">
        <w:rPr>
          <w:rFonts w:asciiTheme="minorHAnsi" w:hAnsiTheme="minorHAnsi" w:cstheme="minorHAnsi"/>
          <w:sz w:val="22"/>
          <w:szCs w:val="22"/>
        </w:rPr>
        <w:br/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Pr="006C3C35">
        <w:rPr>
          <w:rFonts w:asciiTheme="minorHAnsi" w:hAnsiTheme="minorHAnsi" w:cstheme="minorHAnsi"/>
          <w:sz w:val="22"/>
          <w:szCs w:val="22"/>
        </w:rPr>
        <w:t>W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arunków </w:t>
      </w:r>
      <w:r w:rsidRPr="006C3C35">
        <w:rPr>
          <w:rFonts w:asciiTheme="minorHAnsi" w:hAnsiTheme="minorHAnsi" w:cstheme="minorHAnsi"/>
          <w:sz w:val="22"/>
          <w:szCs w:val="22"/>
        </w:rPr>
        <w:t>Z</w:t>
      </w:r>
      <w:r w:rsidR="002E0041" w:rsidRPr="006C3C35">
        <w:rPr>
          <w:rFonts w:asciiTheme="minorHAnsi" w:hAnsiTheme="minorHAnsi" w:cstheme="minorHAnsi"/>
          <w:sz w:val="22"/>
          <w:szCs w:val="22"/>
        </w:rPr>
        <w:t>amówienia (SWZ);</w:t>
      </w:r>
    </w:p>
    <w:p w14:paraId="35E83B1D" w14:textId="77777777" w:rsidR="002E0041" w:rsidRPr="006C3C35" w:rsidRDefault="002E0041" w:rsidP="00A5567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57D94D9" w14:textId="1FCCDA6C" w:rsidR="006C3C35" w:rsidRPr="007F041E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F041E">
        <w:rPr>
          <w:rFonts w:asciiTheme="minorHAnsi" w:hAnsiTheme="minorHAnsi" w:cstheme="minorHAnsi"/>
          <w:b/>
          <w:sz w:val="22"/>
          <w:szCs w:val="22"/>
        </w:rPr>
        <w:t>C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ena brutto</w:t>
      </w:r>
      <w:r w:rsidR="00375EC7" w:rsidRPr="007F041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 xml:space="preserve"> za okres </w:t>
      </w:r>
      <w:r w:rsidR="000E65E0">
        <w:rPr>
          <w:rFonts w:asciiTheme="minorHAnsi" w:hAnsiTheme="minorHAnsi" w:cstheme="minorHAnsi"/>
          <w:b/>
          <w:sz w:val="22"/>
          <w:szCs w:val="22"/>
        </w:rPr>
        <w:t>36</w:t>
      </w:r>
      <w:r w:rsidR="002D57AF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,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 xml:space="preserve"> wyliczona zgodnie ze sposobem określonym w </w:t>
      </w:r>
      <w:r w:rsidR="00375EC7" w:rsidRPr="007F041E">
        <w:rPr>
          <w:rFonts w:asciiTheme="minorHAnsi" w:hAnsiTheme="minorHAnsi" w:cstheme="minorHAnsi"/>
          <w:b/>
          <w:sz w:val="22"/>
          <w:szCs w:val="22"/>
        </w:rPr>
        <w:t>SWZ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>, wynosi</w:t>
      </w:r>
      <w:r w:rsidR="006850A1">
        <w:rPr>
          <w:rFonts w:asciiTheme="minorHAnsi" w:hAnsiTheme="minorHAnsi" w:cstheme="minorHAnsi"/>
          <w:b/>
          <w:sz w:val="22"/>
          <w:szCs w:val="22"/>
        </w:rPr>
        <w:t>:</w:t>
      </w:r>
    </w:p>
    <w:p w14:paraId="5DC408D2" w14:textId="77777777" w:rsidR="006C3C35" w:rsidRDefault="006C3C35" w:rsidP="006C3C3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103"/>
      </w:tblGrid>
      <w:tr w:rsidR="006C3C35" w:rsidRPr="00DE5BDA" w14:paraId="4B9CEEEA" w14:textId="77777777" w:rsidTr="0011014C">
        <w:trPr>
          <w:trHeight w:val="464"/>
        </w:trPr>
        <w:tc>
          <w:tcPr>
            <w:tcW w:w="9242" w:type="dxa"/>
            <w:gridSpan w:val="2"/>
            <w:shd w:val="clear" w:color="auto" w:fill="DBE5F1" w:themeFill="accent1" w:themeFillTint="33"/>
            <w:vAlign w:val="center"/>
          </w:tcPr>
          <w:p w14:paraId="648B35D4" w14:textId="416C9B95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zamówienia:</w:t>
            </w:r>
          </w:p>
        </w:tc>
      </w:tr>
      <w:tr w:rsidR="006C3C35" w:rsidRPr="00DE5BDA" w14:paraId="3B8CABA2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5E866C3C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103" w:type="dxa"/>
            <w:vAlign w:val="center"/>
          </w:tcPr>
          <w:p w14:paraId="65F322D8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  <w:tr w:rsidR="006C3C35" w:rsidRPr="00DE5BDA" w14:paraId="7818B3AD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1EA146A9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103" w:type="dxa"/>
            <w:vAlign w:val="center"/>
          </w:tcPr>
          <w:p w14:paraId="2C208EF2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</w:tbl>
    <w:p w14:paraId="29308DE5" w14:textId="5F24D237" w:rsidR="002E0041" w:rsidRDefault="002E0041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płatna </w:t>
      </w:r>
      <w:r w:rsidR="00EF6964" w:rsidRPr="006C3C35">
        <w:rPr>
          <w:rFonts w:asciiTheme="minorHAnsi" w:hAnsiTheme="minorHAnsi" w:cstheme="minorHAnsi"/>
          <w:sz w:val="22"/>
          <w:szCs w:val="22"/>
        </w:rPr>
        <w:t>na zasadach określonych w SWZ</w:t>
      </w:r>
      <w:r w:rsidR="00D27B09" w:rsidRPr="006C3C35">
        <w:rPr>
          <w:rFonts w:asciiTheme="minorHAnsi" w:hAnsiTheme="minorHAnsi" w:cstheme="minorHAnsi"/>
          <w:sz w:val="22"/>
          <w:szCs w:val="22"/>
        </w:rPr>
        <w:t>.</w:t>
      </w:r>
    </w:p>
    <w:p w14:paraId="22A16F75" w14:textId="3C49B28B" w:rsidR="006C3C35" w:rsidRDefault="006C3C35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43F84FE" w14:textId="77777777" w:rsidR="00961F73" w:rsidRPr="006C3C35" w:rsidRDefault="00961F73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C0532C" w14:textId="3E6CFAEE" w:rsidR="002E0041" w:rsidRPr="007F041E" w:rsidRDefault="002E0041" w:rsidP="004F0FF5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426" w:hanging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41E">
        <w:rPr>
          <w:rFonts w:asciiTheme="minorHAnsi" w:hAnsiTheme="minorHAnsi" w:cstheme="minorHAnsi"/>
          <w:b/>
          <w:bCs/>
          <w:sz w:val="22"/>
          <w:szCs w:val="22"/>
        </w:rPr>
        <w:lastRenderedPageBreak/>
        <w:t>Szczegółowy formularz cenowy za poszczególne ryzyka: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3"/>
        <w:gridCol w:w="1884"/>
        <w:gridCol w:w="1767"/>
        <w:gridCol w:w="1320"/>
        <w:gridCol w:w="1318"/>
      </w:tblGrid>
      <w:tr w:rsidR="00805D54" w14:paraId="405D396A" w14:textId="77777777" w:rsidTr="00ED4890">
        <w:trPr>
          <w:trHeight w:val="851"/>
        </w:trPr>
        <w:tc>
          <w:tcPr>
            <w:tcW w:w="1816" w:type="pct"/>
            <w:shd w:val="clear" w:color="auto" w:fill="DBE5F1" w:themeFill="accent1" w:themeFillTint="33"/>
            <w:vAlign w:val="center"/>
          </w:tcPr>
          <w:p w14:paraId="09F8BD5B" w14:textId="59BEDD3F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Ryzyko ubezpieczeniowe</w:t>
            </w:r>
          </w:p>
        </w:tc>
        <w:tc>
          <w:tcPr>
            <w:tcW w:w="1037" w:type="pct"/>
            <w:shd w:val="clear" w:color="auto" w:fill="DBE5F1" w:themeFill="accent1" w:themeFillTint="33"/>
            <w:vAlign w:val="center"/>
          </w:tcPr>
          <w:p w14:paraId="22D62E50" w14:textId="77777777" w:rsidR="00ED4890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suma ubezpieczenia/</w:t>
            </w:r>
          </w:p>
          <w:p w14:paraId="268502C2" w14:textId="7C09E654" w:rsidR="00805D54" w:rsidRDefault="00ED4890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gwarancyjna/</w:t>
            </w:r>
            <w:r w:rsidR="00805D54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 xml:space="preserve"> limit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57C796E1" w14:textId="159C322A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stawka w promilach/ procentach</w:t>
            </w:r>
            <w:r w:rsidR="001B4E4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4F4ACE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Pr="006C3C35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14:paraId="343CBD98" w14:textId="77777777" w:rsidR="00805D54" w:rsidRPr="006C3C35" w:rsidRDefault="00805D54" w:rsidP="00805D54">
            <w:pPr>
              <w:snapToGrid w:val="0"/>
              <w:ind w:left="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składka za 12 m-cy</w:t>
            </w:r>
          </w:p>
          <w:p w14:paraId="1EF41DBE" w14:textId="19422D96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(PLN)</w:t>
            </w:r>
          </w:p>
        </w:tc>
        <w:tc>
          <w:tcPr>
            <w:tcW w:w="744" w:type="pct"/>
            <w:shd w:val="clear" w:color="auto" w:fill="DBE5F1" w:themeFill="accent1" w:themeFillTint="33"/>
            <w:vAlign w:val="center"/>
          </w:tcPr>
          <w:p w14:paraId="1ADBA444" w14:textId="2B66A64A" w:rsidR="00805D54" w:rsidRPr="006C3C35" w:rsidRDefault="00805D54" w:rsidP="00805D54">
            <w:pPr>
              <w:snapToGrid w:val="0"/>
              <w:ind w:left="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za </w:t>
            </w:r>
            <w:r w:rsidR="000E65E0"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  <w:r w:rsidR="002D57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m-c</w:t>
            </w:r>
            <w:r w:rsidR="000E65E0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  <w:p w14:paraId="1625B9FF" w14:textId="77399732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(PLN)</w:t>
            </w:r>
          </w:p>
        </w:tc>
      </w:tr>
      <w:tr w:rsidR="00805D54" w:rsidRPr="00F65A86" w14:paraId="44CEBBAF" w14:textId="77777777" w:rsidTr="00F65A86">
        <w:trPr>
          <w:trHeight w:val="641"/>
        </w:trPr>
        <w:tc>
          <w:tcPr>
            <w:tcW w:w="1816" w:type="pct"/>
            <w:vAlign w:val="center"/>
          </w:tcPr>
          <w:p w14:paraId="25B7184B" w14:textId="2066E4F6" w:rsidR="00805D54" w:rsidRDefault="00D4461B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Ubezpieczenie mienia od wszystkich ryzyk</w:t>
            </w:r>
          </w:p>
        </w:tc>
        <w:tc>
          <w:tcPr>
            <w:tcW w:w="1037" w:type="pct"/>
            <w:vAlign w:val="center"/>
          </w:tcPr>
          <w:p w14:paraId="7C2BC5CA" w14:textId="1B07099C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658" w:type="pct"/>
            <w:vAlign w:val="center"/>
          </w:tcPr>
          <w:p w14:paraId="364FE0B4" w14:textId="3B74337B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16C18DB" w14:textId="77777777" w:rsidR="00805D54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1B025DA1" w14:textId="77777777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5D54" w:rsidRPr="00F65A86" w14:paraId="270C26CD" w14:textId="77777777" w:rsidTr="00F65A86">
        <w:trPr>
          <w:trHeight w:val="692"/>
        </w:trPr>
        <w:tc>
          <w:tcPr>
            <w:tcW w:w="1816" w:type="pct"/>
            <w:vAlign w:val="center"/>
          </w:tcPr>
          <w:p w14:paraId="2DC39104" w14:textId="15534CD4" w:rsidR="00805D54" w:rsidRDefault="00D4461B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1"/>
                <w:szCs w:val="21"/>
                <w:lang w:eastAsia="en-US"/>
              </w:rPr>
              <w:t>Ubezpieczenie odpowiedzialności cywilnej z tytułu prowadzenia działalności i posiadania mienia</w:t>
            </w:r>
          </w:p>
        </w:tc>
        <w:tc>
          <w:tcPr>
            <w:tcW w:w="1037" w:type="pct"/>
            <w:vAlign w:val="center"/>
          </w:tcPr>
          <w:p w14:paraId="429F2457" w14:textId="7808588C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658" w:type="pct"/>
            <w:vAlign w:val="center"/>
          </w:tcPr>
          <w:p w14:paraId="6E41E7EF" w14:textId="7736CCBE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16B9CDB" w14:textId="77777777" w:rsidR="00805D54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486D6017" w14:textId="77777777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041E" w:rsidRPr="00F65A86" w14:paraId="090BC6D5" w14:textId="77777777" w:rsidTr="00F65A86">
        <w:trPr>
          <w:trHeight w:val="424"/>
        </w:trPr>
        <w:tc>
          <w:tcPr>
            <w:tcW w:w="3511" w:type="pct"/>
            <w:gridSpan w:val="3"/>
            <w:vAlign w:val="center"/>
          </w:tcPr>
          <w:p w14:paraId="0FB5CE87" w14:textId="393DBBF8" w:rsidR="007F041E" w:rsidRPr="007F041E" w:rsidRDefault="007F041E" w:rsidP="007F041E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łączna: </w:t>
            </w:r>
          </w:p>
        </w:tc>
        <w:tc>
          <w:tcPr>
            <w:tcW w:w="745" w:type="pct"/>
            <w:vAlign w:val="center"/>
          </w:tcPr>
          <w:p w14:paraId="4CC0BEAD" w14:textId="77777777" w:rsidR="007F041E" w:rsidRDefault="007F041E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195FBE14" w14:textId="77777777" w:rsidR="007F041E" w:rsidRPr="00F65A86" w:rsidRDefault="007F041E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71D97A" w14:textId="25B0E33B" w:rsidR="007F041E" w:rsidRDefault="007F041E" w:rsidP="006C3C35">
      <w:pPr>
        <w:rPr>
          <w:rFonts w:asciiTheme="minorHAnsi" w:hAnsiTheme="minorHAnsi" w:cstheme="minorHAnsi"/>
          <w:sz w:val="22"/>
          <w:szCs w:val="22"/>
        </w:rPr>
      </w:pPr>
    </w:p>
    <w:p w14:paraId="43EDE482" w14:textId="5DD3592B" w:rsidR="002E0041" w:rsidRPr="007F041E" w:rsidRDefault="002E0041" w:rsidP="004F0FF5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426" w:hanging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41E">
        <w:rPr>
          <w:rFonts w:asciiTheme="minorHAnsi" w:hAnsiTheme="minorHAnsi" w:cstheme="minorHAnsi"/>
          <w:b/>
          <w:bCs/>
          <w:sz w:val="22"/>
          <w:szCs w:val="22"/>
        </w:rPr>
        <w:t>Oferujemy następujące warunki fakultatywne</w:t>
      </w:r>
      <w:r w:rsidR="00EB09BE" w:rsidRPr="007F041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61F73" w:rsidRPr="007151BC">
        <w:rPr>
          <w:rFonts w:asciiTheme="minorHAnsi" w:hAnsiTheme="minorHAnsi" w:cstheme="minorHAnsi"/>
          <w:b/>
          <w:bCs/>
          <w:sz w:val="22"/>
          <w:szCs w:val="22"/>
        </w:rPr>
        <w:t xml:space="preserve">waga </w:t>
      </w:r>
      <w:r w:rsidR="00F04658" w:rsidRPr="007151B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B09BE" w:rsidRPr="007151BC">
        <w:rPr>
          <w:rFonts w:asciiTheme="minorHAnsi" w:hAnsiTheme="minorHAnsi" w:cstheme="minorHAnsi"/>
          <w:b/>
          <w:bCs/>
          <w:sz w:val="22"/>
          <w:szCs w:val="22"/>
        </w:rPr>
        <w:t>0%)</w:t>
      </w:r>
      <w:r w:rsidRPr="007151B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185"/>
        <w:gridCol w:w="1468"/>
        <w:gridCol w:w="1594"/>
      </w:tblGrid>
      <w:tr w:rsidR="00735C60" w:rsidRPr="006C3C35" w14:paraId="324D3796" w14:textId="77777777" w:rsidTr="00C1336B">
        <w:trPr>
          <w:trHeight w:val="469"/>
          <w:tblHeader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BA2295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DAF3B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Warunek fakultatywny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C84313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Zaznaczyć „x” we właściwym miejscu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C2052B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Liczba punktów</w:t>
            </w:r>
          </w:p>
        </w:tc>
      </w:tr>
      <w:tr w:rsidR="00805D54" w:rsidRPr="006C3C35" w14:paraId="3716634F" w14:textId="77777777" w:rsidTr="00C1336B">
        <w:trPr>
          <w:trHeight w:val="22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BFF1" w14:textId="5B1F5CEE" w:rsidR="00805D54" w:rsidRPr="006C3C35" w:rsidRDefault="009C09E6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Ubezpieczenie mienia od wszystkich ryzyk</w:t>
            </w:r>
          </w:p>
        </w:tc>
      </w:tr>
      <w:tr w:rsidR="00805D54" w:rsidRPr="006C3C35" w14:paraId="0CD9A996" w14:textId="77777777" w:rsidTr="009C09E6">
        <w:trPr>
          <w:trHeight w:hRule="exact" w:val="450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C909C" w14:textId="77777777" w:rsidR="00805D54" w:rsidRPr="006C3C35" w:rsidRDefault="00805D54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3D575" w14:textId="77D6E6C3" w:rsidR="00032592" w:rsidRPr="009C09E6" w:rsidRDefault="009C09E6" w:rsidP="009C09E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9C09E6">
              <w:rPr>
                <w:rFonts w:ascii="Calibri" w:hAnsi="Calibri" w:cs="Tahoma"/>
                <w:sz w:val="21"/>
                <w:szCs w:val="21"/>
              </w:rPr>
              <w:t>Klauzula zwiększonych limitów w AR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CF42" w14:textId="7F492381" w:rsidR="00805D54" w:rsidRPr="00F65A86" w:rsidRDefault="00805D54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E413" w14:textId="49C65E9B" w:rsidR="00805D54" w:rsidRPr="007151BC" w:rsidRDefault="000D733E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ED4D82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5694C266" w14:textId="77777777" w:rsidTr="00F65A86">
        <w:trPr>
          <w:trHeight w:hRule="exact" w:val="427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9C90" w14:textId="77777777" w:rsidR="00805D54" w:rsidRPr="006C3C35" w:rsidRDefault="00805D54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F537" w14:textId="1C8F8817" w:rsidR="00805D54" w:rsidRPr="00C23867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shd w:val="clear" w:color="auto" w:fill="FFFF00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 w:rsidR="00E42462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FB98" w14:textId="6F62E1F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F466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E2607F" w:rsidRPr="006C3C35" w14:paraId="69F9ACBE" w14:textId="77777777" w:rsidTr="008A4FF9">
        <w:trPr>
          <w:trHeight w:hRule="exact" w:val="549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37B5A7" w14:textId="5DC388E7" w:rsidR="00E2607F" w:rsidRPr="00E2607F" w:rsidRDefault="00E2607F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E2607F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33D3" w14:textId="1ADFE7C5" w:rsidR="00D86C66" w:rsidRPr="008A4FF9" w:rsidRDefault="008A4FF9" w:rsidP="008A4FF9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8A4FF9">
              <w:rPr>
                <w:rFonts w:ascii="Calibri" w:hAnsi="Calibri" w:cs="Tahoma"/>
                <w:sz w:val="21"/>
                <w:szCs w:val="21"/>
              </w:rPr>
              <w:t>Zwiększenie limitu odpowiedzialności w ramach klauzuli przezornej sumy ubezpieczenia o dodatkowy 1.000.000 zł</w:t>
            </w:r>
          </w:p>
          <w:p w14:paraId="3D40BCB5" w14:textId="77777777" w:rsidR="00E2607F" w:rsidRPr="00C23867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3AF3" w14:textId="77777777" w:rsidR="00E2607F" w:rsidRPr="00F65A86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7C42" w14:textId="7C6A3950" w:rsidR="00E2607F" w:rsidRPr="007151BC" w:rsidRDefault="00511315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15</w:t>
            </w:r>
          </w:p>
        </w:tc>
      </w:tr>
      <w:tr w:rsidR="00E2607F" w:rsidRPr="006C3C35" w14:paraId="63C97928" w14:textId="77777777" w:rsidTr="00C9774C">
        <w:trPr>
          <w:trHeight w:hRule="exact" w:val="427"/>
          <w:jc w:val="center"/>
        </w:trPr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1DFCB" w14:textId="77777777" w:rsidR="00E2607F" w:rsidRPr="006C3C35" w:rsidRDefault="00E2607F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351BA" w14:textId="3C9497E7" w:rsidR="00E2607F" w:rsidRPr="00C23867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2476" w14:textId="77777777" w:rsidR="00E2607F" w:rsidRPr="00F65A86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9F2D" w14:textId="3C690E05" w:rsidR="00E2607F" w:rsidRPr="007151BC" w:rsidRDefault="00511315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14443694" w14:textId="77777777" w:rsidTr="00220344">
        <w:trPr>
          <w:trHeight w:hRule="exact" w:val="718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298A0" w14:textId="540898CD" w:rsidR="00805D54" w:rsidRPr="006C3C35" w:rsidRDefault="00ED4D82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C</w:t>
            </w:r>
          </w:p>
          <w:p w14:paraId="2CD5F63C" w14:textId="77777777" w:rsidR="00805D54" w:rsidRPr="006C3C35" w:rsidRDefault="00805D54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E5883" w14:textId="68C92609" w:rsidR="00805D54" w:rsidRPr="00C23867" w:rsidRDefault="008A4FF9" w:rsidP="0003259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A4FF9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Podwyższenie limitu w zakresie Klauzuli katastrofy budowlanej (pkt. 7.17) – do wysokości: 5.000.000 zł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7B57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A1CE" w14:textId="499C7ED0" w:rsidR="00805D54" w:rsidRPr="007151BC" w:rsidRDefault="000D733E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511315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054DD50C" w14:textId="77777777" w:rsidTr="00F65A86">
        <w:trPr>
          <w:trHeight w:hRule="exact" w:val="421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7DF8" w14:textId="77777777" w:rsidR="00805D54" w:rsidRPr="006C3C35" w:rsidRDefault="00805D54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36165" w14:textId="6A05FC30" w:rsidR="00805D54" w:rsidRPr="00C23867" w:rsidRDefault="00E4246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326B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D45E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205F7191" w14:textId="77777777" w:rsidTr="00C1336B">
        <w:trPr>
          <w:trHeight w:hRule="exact" w:val="807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7D7DA" w14:textId="10FC4ABE" w:rsidR="00805D54" w:rsidRPr="006C3C35" w:rsidRDefault="00ED4D82" w:rsidP="00D2602E">
            <w:pPr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372E3" w14:textId="287E6525" w:rsidR="00805D54" w:rsidRPr="00C23867" w:rsidRDefault="008A4FF9" w:rsidP="00032592">
            <w:pPr>
              <w:widowControl w:val="0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8A4FF9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Szkody estetyczne w budynkach polegające na spękaniu powierzchni wewnętrznej i/lub zewnętrznej, odpadnięciu części budynków (np. tynki) będące skutkiem: osiadania gruntu, osiadania, wyniesienia kurczenia i rozciągania się budynków.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1E32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32B0" w14:textId="62A998DE" w:rsidR="00805D54" w:rsidRPr="007151BC" w:rsidRDefault="000D733E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032592"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44B38F18" w14:textId="77777777" w:rsidTr="00F65A86">
        <w:trPr>
          <w:trHeight w:hRule="exact" w:val="467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4832C" w14:textId="77777777" w:rsidR="00805D54" w:rsidRPr="006C3C35" w:rsidRDefault="00805D54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8EB01" w14:textId="1AA33ABE" w:rsidR="00805D54" w:rsidRPr="00C23867" w:rsidRDefault="00E4246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4BCB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A10F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2D57AF" w:rsidRPr="006C3C35" w14:paraId="7C200B84" w14:textId="77777777" w:rsidTr="008A4FF9">
        <w:trPr>
          <w:trHeight w:hRule="exact" w:val="443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ECF53C" w14:textId="652F8C57" w:rsidR="002D57AF" w:rsidRPr="00ED4D82" w:rsidRDefault="00ED4D82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ED4D82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E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8D185" w14:textId="512B007F" w:rsidR="00ED4D82" w:rsidRPr="00C23867" w:rsidRDefault="008A4FF9" w:rsidP="00335F2F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8A4F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Klauzula szkód w mieniu lokatorów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A32C" w14:textId="77777777" w:rsidR="002D57AF" w:rsidRPr="00F65A86" w:rsidRDefault="002D57A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B03D" w14:textId="5C2CC406" w:rsidR="002D57AF" w:rsidRPr="007151BC" w:rsidRDefault="00511315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10</w:t>
            </w:r>
          </w:p>
        </w:tc>
      </w:tr>
      <w:tr w:rsidR="002D57AF" w:rsidRPr="006C3C35" w14:paraId="31A4ACE2" w14:textId="77777777" w:rsidTr="009C09E6">
        <w:trPr>
          <w:trHeight w:hRule="exact" w:val="467"/>
          <w:jc w:val="center"/>
        </w:trPr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5CAE2E" w14:textId="77777777" w:rsidR="002D57AF" w:rsidRPr="006C3C35" w:rsidRDefault="002D57AF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93130B" w14:textId="3E515623" w:rsidR="002D57AF" w:rsidRPr="00C23867" w:rsidRDefault="00ED4D8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E8242" w14:textId="77777777" w:rsidR="002D57AF" w:rsidRPr="00F65A86" w:rsidRDefault="002D57A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80214" w14:textId="254BA89D" w:rsidR="002D57AF" w:rsidRPr="007151BC" w:rsidRDefault="00511315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9C09E6" w:rsidRPr="006C3C35" w14:paraId="303BCFCF" w14:textId="77777777" w:rsidTr="00220344">
        <w:trPr>
          <w:trHeight w:hRule="exact" w:val="666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5568E" w14:textId="2DAA365E" w:rsidR="008A4FF9" w:rsidRPr="008A4FF9" w:rsidRDefault="008A4FF9" w:rsidP="008A4FF9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8A4FF9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D71" w14:textId="4873EF8E" w:rsidR="009C09E6" w:rsidRPr="00C23867" w:rsidRDefault="008A4FF9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8A4F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Klauzula kosztów dodatkowych / częściowe lub całościowe wyłączenie obiektu/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C94E" w14:textId="77777777" w:rsidR="009C09E6" w:rsidRPr="00F65A86" w:rsidRDefault="009C09E6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ACD9" w14:textId="690D3636" w:rsidR="009C09E6" w:rsidRPr="007151BC" w:rsidRDefault="000E0B0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10</w:t>
            </w:r>
          </w:p>
        </w:tc>
      </w:tr>
      <w:tr w:rsidR="009C09E6" w:rsidRPr="006C3C35" w14:paraId="59DA0BD8" w14:textId="77777777" w:rsidTr="000E695B">
        <w:trPr>
          <w:trHeight w:hRule="exact" w:val="467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CF8B" w14:textId="77777777" w:rsidR="009C09E6" w:rsidRPr="006C3C35" w:rsidRDefault="009C09E6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F0B3" w14:textId="4D024A37" w:rsidR="009C09E6" w:rsidRPr="00C23867" w:rsidRDefault="008A4FF9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768" w14:textId="77777777" w:rsidR="009C09E6" w:rsidRPr="00F65A86" w:rsidRDefault="009C09E6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C2FC" w14:textId="62905DDC" w:rsidR="009C09E6" w:rsidRPr="007151BC" w:rsidRDefault="00511315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9C09E6" w:rsidRPr="006C3C35" w14:paraId="7A604757" w14:textId="77777777" w:rsidTr="009C09E6">
        <w:trPr>
          <w:trHeight w:hRule="exact" w:val="4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D1B" w14:textId="05C4FBC2" w:rsidR="009C09E6" w:rsidRPr="007151BC" w:rsidRDefault="009C09E6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Ubezpieczenie odpowiedzialności cywilnej</w:t>
            </w:r>
          </w:p>
        </w:tc>
      </w:tr>
      <w:tr w:rsidR="00220344" w:rsidRPr="006C3C35" w14:paraId="651E5081" w14:textId="77777777" w:rsidTr="006A49C6">
        <w:trPr>
          <w:trHeight w:hRule="exact" w:val="476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044B9" w14:textId="4A7A6009" w:rsidR="00220344" w:rsidRPr="00220344" w:rsidRDefault="00220344" w:rsidP="00220344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220344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G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6192" w14:textId="1CC4F1BB" w:rsidR="00220344" w:rsidRPr="00C23867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20344">
              <w:rPr>
                <w:rFonts w:ascii="Calibri" w:hAnsi="Calibri" w:cs="Tahoma"/>
                <w:sz w:val="21"/>
                <w:szCs w:val="21"/>
              </w:rPr>
              <w:t>Klauzula zwiększonych limitów w OC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FB54" w14:textId="77777777" w:rsidR="00220344" w:rsidRPr="00F65A86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7E77" w14:textId="49526A55" w:rsidR="00220344" w:rsidRPr="007151BC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0E0B02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220344" w:rsidRPr="006C3C35" w14:paraId="79D40453" w14:textId="77777777" w:rsidTr="00220344">
        <w:trPr>
          <w:trHeight w:hRule="exact" w:val="413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4452" w14:textId="77777777" w:rsidR="00220344" w:rsidRPr="006C3C35" w:rsidRDefault="00220344" w:rsidP="009C09E6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75D" w14:textId="1AA7B5C7" w:rsidR="00220344" w:rsidRPr="00C23867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201" w14:textId="77777777" w:rsidR="00220344" w:rsidRPr="00F65A86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453" w14:textId="24AFF279" w:rsidR="00220344" w:rsidRPr="007151BC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220344" w:rsidRPr="006C3C35" w14:paraId="1643426C" w14:textId="77777777" w:rsidTr="00220344">
        <w:trPr>
          <w:trHeight w:hRule="exact" w:val="453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4E2D3" w14:textId="66F5DC57" w:rsidR="00220344" w:rsidRPr="00220344" w:rsidRDefault="00220344" w:rsidP="009C09E6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220344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lastRenderedPageBreak/>
              <w:t>H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9C3C" w14:textId="59B9F4AD" w:rsidR="00220344" w:rsidRPr="00C23867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20344">
              <w:rPr>
                <w:rFonts w:ascii="Calibri" w:hAnsi="Calibri" w:cs="Tahoma"/>
                <w:sz w:val="21"/>
                <w:szCs w:val="21"/>
              </w:rPr>
              <w:t xml:space="preserve">Podwyższenie sumy gwarancyjnej do wysokości 6.000.000,00 zł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CA2" w14:textId="77777777" w:rsidR="00220344" w:rsidRPr="00F65A86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D96" w14:textId="031CF73C" w:rsidR="00220344" w:rsidRPr="007151BC" w:rsidRDefault="000E0B02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15</w:t>
            </w:r>
          </w:p>
        </w:tc>
      </w:tr>
      <w:tr w:rsidR="00220344" w:rsidRPr="006C3C35" w14:paraId="52CB961F" w14:textId="77777777" w:rsidTr="00220344">
        <w:trPr>
          <w:trHeight w:hRule="exact" w:val="467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F7B0" w14:textId="77777777" w:rsidR="00220344" w:rsidRPr="006C3C35" w:rsidRDefault="00220344" w:rsidP="009C09E6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D53C" w14:textId="61327A81" w:rsidR="00220344" w:rsidRPr="00C23867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E6A" w14:textId="77777777" w:rsidR="00220344" w:rsidRPr="00F65A86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426" w14:textId="72A7A19C" w:rsidR="00220344" w:rsidRPr="007151BC" w:rsidRDefault="000E0B02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220344" w:rsidRPr="006C3C35" w14:paraId="19E29DF6" w14:textId="77777777" w:rsidTr="00A9433D">
        <w:trPr>
          <w:trHeight w:hRule="exact" w:val="46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0E847" w14:textId="3CB547BA" w:rsidR="00220344" w:rsidRPr="00220344" w:rsidRDefault="00220344" w:rsidP="00220344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220344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A5D" w14:textId="3C95D058" w:rsidR="00220344" w:rsidRPr="00C23867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20344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Klauzula zasady ryzyka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899" w14:textId="77777777" w:rsidR="00220344" w:rsidRPr="00F65A86" w:rsidRDefault="00220344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2DE" w14:textId="48154291" w:rsidR="00220344" w:rsidRPr="007151BC" w:rsidRDefault="000E0B02" w:rsidP="009C09E6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10</w:t>
            </w:r>
          </w:p>
        </w:tc>
      </w:tr>
      <w:tr w:rsidR="00220344" w:rsidRPr="006C3C35" w14:paraId="74879235" w14:textId="77777777" w:rsidTr="00A9433D">
        <w:trPr>
          <w:trHeight w:hRule="exact" w:val="467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E799" w14:textId="77777777" w:rsidR="00220344" w:rsidRPr="006C3C35" w:rsidRDefault="00220344" w:rsidP="0022034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DC14" w14:textId="0645E8B5" w:rsidR="00220344" w:rsidRPr="00C23867" w:rsidRDefault="00220344" w:rsidP="0022034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E314" w14:textId="77777777" w:rsidR="00220344" w:rsidRPr="00F65A86" w:rsidRDefault="00220344" w:rsidP="0022034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AD2" w14:textId="23EFD2A3" w:rsidR="00220344" w:rsidRPr="007151BC" w:rsidRDefault="000E0B02" w:rsidP="0022034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</w:tbl>
    <w:p w14:paraId="6E4C3705" w14:textId="3F83AB5B" w:rsidR="00735C60" w:rsidRDefault="00735C60" w:rsidP="00735C6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181953D" w14:textId="0F98D88B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/>
          <w:iCs/>
          <w:lang w:eastAsia="ar-SA"/>
        </w:rPr>
      </w:pPr>
      <w:r>
        <w:rPr>
          <w:rFonts w:asciiTheme="minorHAnsi" w:hAnsiTheme="minorHAnsi" w:cstheme="minorHAnsi"/>
          <w:bCs/>
          <w:i/>
          <w:iCs/>
          <w:lang w:eastAsia="ar-SA"/>
        </w:rPr>
        <w:t>zaznacz wybór poprzez wstawienie X we właściwym wierszu. W przypadku braku oznaczenia wyboru lub wpisania przez Wykonawcę X w dwóch wierszach dotyczących jednego warunku fakultatywnego, Zamawiający przyjmuje brak akceptacji (i  tym samym nie nalicza punktów).</w:t>
      </w:r>
    </w:p>
    <w:p w14:paraId="5122118E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66148C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F15AA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OŚWIADCZENIA:</w:t>
      </w:r>
    </w:p>
    <w:p w14:paraId="745EF9B0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A9DDA75" w14:textId="77777777" w:rsidR="00ED4D82" w:rsidRDefault="00ED4D82" w:rsidP="00BF1BEF">
      <w:pPr>
        <w:numPr>
          <w:ilvl w:val="0"/>
          <w:numId w:val="67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14D2AEB8" w14:textId="77777777" w:rsidR="00ED4D82" w:rsidRDefault="00ED4D82" w:rsidP="00ED4D82">
      <w:p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1859831" w14:textId="77777777" w:rsidR="00ED4D82" w:rsidRDefault="00ED4D82" w:rsidP="00BF1BEF">
      <w:pPr>
        <w:numPr>
          <w:ilvl w:val="0"/>
          <w:numId w:val="67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treścią art. 225 ustawy Prawo zamówień publicznych </w:t>
      </w:r>
      <w:r>
        <w:rPr>
          <w:rFonts w:asciiTheme="minorHAnsi" w:hAnsiTheme="minorHAnsi" w:cstheme="minorHAnsi"/>
          <w:b/>
          <w:sz w:val="22"/>
          <w:szCs w:val="22"/>
        </w:rPr>
        <w:t>oświadczam, że wybór przedmiotowej oferty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):</w:t>
      </w:r>
    </w:p>
    <w:p w14:paraId="2D2C775A" w14:textId="77777777" w:rsidR="00ED4D82" w:rsidRDefault="00ED4D82" w:rsidP="00BF1BEF">
      <w:pPr>
        <w:pStyle w:val="Akapitzlist"/>
        <w:numPr>
          <w:ilvl w:val="1"/>
          <w:numId w:val="6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1DEB92BC" w14:textId="3881E416" w:rsidR="00ED4D82" w:rsidRDefault="00ED4D82" w:rsidP="00BF1BEF">
      <w:pPr>
        <w:pStyle w:val="Akapitzlist"/>
        <w:numPr>
          <w:ilvl w:val="1"/>
          <w:numId w:val="6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będzie prowadzić do powstania u Zamawiającego obowiązku podatkowego, zgodnie z </w:t>
      </w:r>
      <w:r>
        <w:rPr>
          <w:rFonts w:asciiTheme="minorHAnsi" w:hAnsiTheme="minorHAnsi" w:cstheme="minorHAnsi"/>
        </w:rPr>
        <w:t>ustawą</w:t>
      </w:r>
      <w:r>
        <w:rPr>
          <w:rFonts w:asciiTheme="minorHAnsi" w:hAnsiTheme="minorHAnsi" w:cstheme="minorHAnsi"/>
          <w:bCs/>
          <w:sz w:val="22"/>
          <w:szCs w:val="22"/>
        </w:rPr>
        <w:t xml:space="preserve"> z dnia 11 marca</w:t>
      </w:r>
      <w:r>
        <w:rPr>
          <w:rFonts w:asciiTheme="minorHAnsi" w:hAnsiTheme="minorHAnsi" w:cstheme="minorHAnsi"/>
          <w:sz w:val="22"/>
          <w:szCs w:val="22"/>
        </w:rPr>
        <w:t xml:space="preserve"> 2004 r. o podatku od towarów i </w:t>
      </w:r>
      <w:r>
        <w:rPr>
          <w:rFonts w:asciiTheme="minorHAnsi" w:hAnsiTheme="minorHAnsi" w:cstheme="minorHAnsi"/>
          <w:bCs/>
          <w:sz w:val="22"/>
          <w:szCs w:val="22"/>
        </w:rPr>
        <w:t>usług (t.j.: Dz.U. z 202</w:t>
      </w:r>
      <w:r w:rsidR="00BF1BEF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 r., poz. </w:t>
      </w:r>
      <w:r w:rsidR="00BF1BEF">
        <w:rPr>
          <w:rFonts w:asciiTheme="minorHAnsi" w:hAnsiTheme="minorHAnsi" w:cstheme="minorHAnsi"/>
          <w:bCs/>
          <w:sz w:val="22"/>
          <w:szCs w:val="22"/>
        </w:rPr>
        <w:t xml:space="preserve">361 </w:t>
      </w:r>
      <w:r>
        <w:rPr>
          <w:rFonts w:asciiTheme="minorHAnsi" w:hAnsiTheme="minorHAnsi" w:cstheme="minorHAnsi"/>
          <w:bCs/>
          <w:sz w:val="22"/>
          <w:szCs w:val="22"/>
        </w:rPr>
        <w:t>ze zm.)</w:t>
      </w:r>
    </w:p>
    <w:p w14:paraId="7169045F" w14:textId="77777777" w:rsidR="00ED4D82" w:rsidRDefault="00ED4D82" w:rsidP="00ED4D8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D994B0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A2A1E99" w14:textId="77777777" w:rsidR="00ED4D82" w:rsidRDefault="00ED4D82" w:rsidP="00ED4D82">
      <w:pPr>
        <w:pStyle w:val="Akapitzlist"/>
        <w:suppressAutoHyphens/>
        <w:ind w:left="360"/>
        <w:jc w:val="center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CE49453" w14:textId="77777777" w:rsidR="00ED4D82" w:rsidRDefault="00ED4D82" w:rsidP="00ED4D82">
      <w:pPr>
        <w:overflowPunct/>
        <w:autoSpaceDE/>
        <w:adjustRightInd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81AE53B" w14:textId="77777777" w:rsidR="00ED4D82" w:rsidRDefault="00ED4D82" w:rsidP="00BF1BEF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Zobowiązujemy się wykonać cały przedmiot zamówienia przez okres określony w SWZ.</w:t>
      </w:r>
    </w:p>
    <w:p w14:paraId="7AD8E14C" w14:textId="77777777" w:rsidR="00ED4D82" w:rsidRDefault="00ED4D82" w:rsidP="00ED4D82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D480AC8" w14:textId="15C2FCCD" w:rsidR="00ED4D82" w:rsidRDefault="00ED4D82" w:rsidP="00BF1BEF">
      <w:pPr>
        <w:numPr>
          <w:ilvl w:val="0"/>
          <w:numId w:val="67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akceptujemy zawart</w:t>
      </w:r>
      <w:r w:rsidR="005849A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w SWZ </w:t>
      </w:r>
      <w:r w:rsidR="005849A2">
        <w:rPr>
          <w:rFonts w:asciiTheme="minorHAnsi" w:hAnsiTheme="minorHAnsi" w:cstheme="minorHAnsi"/>
          <w:sz w:val="22"/>
          <w:szCs w:val="22"/>
        </w:rPr>
        <w:t>Projektowane Postanowienia Umowy</w:t>
      </w:r>
      <w:r>
        <w:rPr>
          <w:rFonts w:asciiTheme="minorHAnsi" w:hAnsiTheme="minorHAnsi" w:cstheme="minorHAnsi"/>
          <w:sz w:val="22"/>
          <w:szCs w:val="22"/>
        </w:rPr>
        <w:t xml:space="preserve"> i zobowiązujemy się, w przypadku wyboru naszej oferty, do zawarcia umowy zgodnie z niniejszą ofertą i na warunkach określonych w SWZ, w miejscu i terminie wyznaczonym przez Zamawiającego.</w:t>
      </w:r>
    </w:p>
    <w:p w14:paraId="7FD28354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A052447" w14:textId="77777777" w:rsidR="00ED4D82" w:rsidRDefault="00ED4D82" w:rsidP="00BF1BEF">
      <w:pPr>
        <w:pStyle w:val="Tekstpodstawowy"/>
        <w:numPr>
          <w:ilvl w:val="0"/>
          <w:numId w:val="67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424D8DE3" w14:textId="77777777" w:rsidR="00ED4D82" w:rsidRDefault="00ED4D82" w:rsidP="00BF1BEF">
      <w:pPr>
        <w:pStyle w:val="Tekstpodstawowy"/>
        <w:numPr>
          <w:ilvl w:val="0"/>
          <w:numId w:val="70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34490BFE" w14:textId="4F1D7FA4" w:rsidR="00ED4D82" w:rsidRDefault="00ED4D82" w:rsidP="00BF1BEF">
      <w:pPr>
        <w:pStyle w:val="Tekstpodstawowy"/>
        <w:numPr>
          <w:ilvl w:val="0"/>
          <w:numId w:val="70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akceptujemy zakres wymagany w załączniku nr </w:t>
      </w:r>
      <w:r w:rsidR="00D86C6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–Opis przedmiotu zamówienia,</w:t>
      </w:r>
    </w:p>
    <w:p w14:paraId="715DD089" w14:textId="77777777" w:rsidR="00ED4D82" w:rsidRDefault="00ED4D82" w:rsidP="00BF1BEF">
      <w:pPr>
        <w:pStyle w:val="Tekstpodstawowy"/>
        <w:numPr>
          <w:ilvl w:val="0"/>
          <w:numId w:val="70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3715F9A0" w14:textId="77777777" w:rsidR="00ED4D82" w:rsidRDefault="00ED4D82" w:rsidP="00BF1BEF">
      <w:pPr>
        <w:pStyle w:val="Tekstpodstawowy"/>
        <w:numPr>
          <w:ilvl w:val="0"/>
          <w:numId w:val="70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611651A7" w14:textId="0D157637" w:rsidR="00ED4D82" w:rsidRDefault="00ED4D82" w:rsidP="00BF1BEF">
      <w:pPr>
        <w:pStyle w:val="Akapitzlist"/>
        <w:numPr>
          <w:ilvl w:val="0"/>
          <w:numId w:val="70"/>
        </w:numPr>
        <w:tabs>
          <w:tab w:val="clear" w:pos="360"/>
          <w:tab w:val="num" w:pos="99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uważamy się za związanych niniejszą ofertą na czas określony w SWZ w rozdz. XVI</w:t>
      </w:r>
      <w:r w:rsidR="00BF1BEF">
        <w:rPr>
          <w:rFonts w:asciiTheme="minorHAnsi" w:hAnsiTheme="minorHAnsi" w:cstheme="minorHAnsi"/>
          <w:sz w:val="22"/>
          <w:szCs w:val="22"/>
        </w:rPr>
        <w:t>I.</w:t>
      </w:r>
    </w:p>
    <w:p w14:paraId="30476E67" w14:textId="77777777" w:rsidR="00ED4D82" w:rsidRDefault="00ED4D82" w:rsidP="00BF1BEF">
      <w:pPr>
        <w:pStyle w:val="Tekstpodstawowy"/>
        <w:numPr>
          <w:ilvl w:val="0"/>
          <w:numId w:val="70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632D20" w14:textId="77777777" w:rsidR="00ED4D82" w:rsidRDefault="00ED4D82" w:rsidP="00BF1BEF">
      <w:pPr>
        <w:pStyle w:val="Tekstpodstawowy"/>
        <w:numPr>
          <w:ilvl w:val="0"/>
          <w:numId w:val="70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5AC6F7F2" w14:textId="77777777" w:rsidR="00ED4D82" w:rsidRDefault="00ED4D82" w:rsidP="00ED4D82">
      <w:pPr>
        <w:pStyle w:val="Tekstpodstawowy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E22D828" w14:textId="77777777" w:rsidR="00ED4D82" w:rsidRDefault="00ED4D82" w:rsidP="00BF1BEF">
      <w:pPr>
        <w:numPr>
          <w:ilvl w:val="0"/>
          <w:numId w:val="67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CB36D2" w14:textId="77777777" w:rsidR="00ED4D82" w:rsidRDefault="00ED4D82" w:rsidP="00BF1BEF">
      <w:pPr>
        <w:numPr>
          <w:ilvl w:val="1"/>
          <w:numId w:val="71"/>
        </w:numPr>
        <w:tabs>
          <w:tab w:val="num" w:pos="851"/>
        </w:tabs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wykonamy samodzielnie</w:t>
      </w:r>
    </w:p>
    <w:p w14:paraId="4402EA49" w14:textId="77777777" w:rsidR="00ED4D82" w:rsidRDefault="00ED4D82" w:rsidP="00BF1BEF">
      <w:pPr>
        <w:numPr>
          <w:ilvl w:val="1"/>
          <w:numId w:val="71"/>
        </w:numPr>
        <w:tabs>
          <w:tab w:val="num" w:pos="851"/>
        </w:tabs>
        <w:overflowPunct/>
        <w:autoSpaceDE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zamówienia: </w:t>
      </w:r>
    </w:p>
    <w:p w14:paraId="3EE2BDBF" w14:textId="77777777" w:rsidR="00ED4D82" w:rsidRDefault="00ED4D82" w:rsidP="00ED4D82">
      <w:pPr>
        <w:tabs>
          <w:tab w:val="left" w:leader="dot" w:pos="8505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1B963051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6BC8446D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 xml:space="preserve"> część (zakres) przedmiotu zamówienia</w:t>
      </w:r>
    </w:p>
    <w:p w14:paraId="7CF601D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21CE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00C9F5E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3F4AA8D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D570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2410748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13C1172C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</w:p>
    <w:p w14:paraId="71A2A76F" w14:textId="77777777" w:rsidR="00ED4D82" w:rsidRDefault="00ED4D82" w:rsidP="00BF1BEF">
      <w:pPr>
        <w:numPr>
          <w:ilvl w:val="0"/>
          <w:numId w:val="67"/>
        </w:numPr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informacje i dokumenty: </w:t>
      </w:r>
    </w:p>
    <w:p w14:paraId="07FE43DD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</w:p>
    <w:p w14:paraId="407E368C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4FF7AB7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Cs w:val="22"/>
          <w:vertAlign w:val="superscript"/>
        </w:rPr>
        <w:t>(tylko, jeśli dotyczy - podać nazwę dokumentu, nr załącznika, nr strony)</w:t>
      </w:r>
    </w:p>
    <w:p w14:paraId="1813A0DD" w14:textId="77777777" w:rsidR="00ED4D82" w:rsidRDefault="00ED4D82" w:rsidP="00ED4D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mogą być udostępnione, gdyż  są zastrzeżone jako informacje stanowiące tajemnicę przedsiębiorstwa, w rozumieniu przepisów o zwalczaniu nieuczciwej konkurencji. W załączeniu przedkładamy uzasadnienie, że zastrzeżone informacje są tajemnicą przedsiębiorstwa.</w:t>
      </w:r>
    </w:p>
    <w:p w14:paraId="440F04B8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F34D6CC" w14:textId="77777777" w:rsidR="00ED4D82" w:rsidRDefault="00ED4D82" w:rsidP="00BF1BEF">
      <w:pPr>
        <w:numPr>
          <w:ilvl w:val="0"/>
          <w:numId w:val="67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920FC50" w14:textId="77777777" w:rsidR="00ED4D82" w:rsidRDefault="00ED4D82" w:rsidP="00BF1BEF">
      <w:pPr>
        <w:pStyle w:val="Akapitzlist"/>
        <w:numPr>
          <w:ilvl w:val="0"/>
          <w:numId w:val="6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mikroprzedsiębiorstwem;</w:t>
      </w:r>
    </w:p>
    <w:p w14:paraId="017C8FB6" w14:textId="77777777" w:rsidR="00ED4D82" w:rsidRDefault="00ED4D82" w:rsidP="00BF1BEF">
      <w:pPr>
        <w:pStyle w:val="Akapitzlist"/>
        <w:numPr>
          <w:ilvl w:val="0"/>
          <w:numId w:val="6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małym przedsiębiorstwem;</w:t>
      </w:r>
    </w:p>
    <w:p w14:paraId="22A1FC54" w14:textId="77777777" w:rsidR="00ED4D82" w:rsidRDefault="00ED4D82" w:rsidP="00BF1BEF">
      <w:pPr>
        <w:pStyle w:val="Akapitzlist"/>
        <w:numPr>
          <w:ilvl w:val="0"/>
          <w:numId w:val="6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średnim przedsiębiorstwem.</w:t>
      </w:r>
    </w:p>
    <w:p w14:paraId="3B59F9BC" w14:textId="77777777" w:rsidR="00ED4D82" w:rsidRDefault="00ED4D82" w:rsidP="00BF1BEF">
      <w:pPr>
        <w:pStyle w:val="Akapitzlist"/>
        <w:numPr>
          <w:ilvl w:val="0"/>
          <w:numId w:val="6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jesteśmy mikroprzedsiębiorstwem, małym przedsiębiorstwem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średnim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4CB8E18D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EF6682" w14:textId="4DF3451B" w:rsidR="00ED4D82" w:rsidRPr="00D36256" w:rsidRDefault="00ED4D82" w:rsidP="00BF1BEF">
      <w:pPr>
        <w:widowControl w:val="0"/>
        <w:numPr>
          <w:ilvl w:val="0"/>
          <w:numId w:val="72"/>
        </w:numPr>
        <w:suppressAutoHyphens/>
        <w:overflowPunct/>
        <w:autoSpaceDE/>
        <w:adjustRightInd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Oświadczam/my, że </w:t>
      </w:r>
      <w:r>
        <w:rPr>
          <w:rFonts w:asciiTheme="minorHAnsi" w:hAnsiTheme="minorHAnsi" w:cstheme="minorHAnsi"/>
          <w:b/>
          <w:sz w:val="22"/>
          <w:szCs w:val="22"/>
        </w:rPr>
        <w:t xml:space="preserve">wypełniliśmy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6"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03C40E7" w14:textId="77777777" w:rsidR="00ED4D82" w:rsidRDefault="00ED4D82" w:rsidP="00BF1BEF">
      <w:pPr>
        <w:numPr>
          <w:ilvl w:val="0"/>
          <w:numId w:val="72"/>
        </w:numPr>
        <w:tabs>
          <w:tab w:val="left" w:leader="dot" w:pos="8505"/>
        </w:tabs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Niniejszym wskazuję dane umożliwiające dostęp do bezpłatnych i ogólnodostępnych baz danych zawierających następujące przedmiotowe środki dowodowe: odpis/y lub informacja/ie  z Krajowego Rejestru Sądowego lub z Centralnej Ewidencji i Informacji o Działalności Gospodarczej:</w:t>
      </w:r>
    </w:p>
    <w:p w14:paraId="72928FD1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7BA44413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sz w:val="22"/>
          <w:szCs w:val="22"/>
        </w:rPr>
      </w:pPr>
    </w:p>
    <w:p w14:paraId="67D4968B" w14:textId="77777777" w:rsidR="00ED4D82" w:rsidRDefault="00ED4D82" w:rsidP="00ED4D82">
      <w:pPr>
        <w:widowControl w:val="0"/>
        <w:suppressAutoHyphens/>
        <w:overflowPunct/>
        <w:autoSpaceDE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FCAB51B" w14:textId="77777777" w:rsidR="00BF1BEF" w:rsidRDefault="00ED4D82" w:rsidP="00BF1BEF">
      <w:pPr>
        <w:numPr>
          <w:ilvl w:val="0"/>
          <w:numId w:val="72"/>
        </w:numPr>
        <w:tabs>
          <w:tab w:val="left" w:leader="dot" w:pos="8505"/>
        </w:tabs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CB4442A" w14:textId="11125FD3" w:rsidR="00ED4D82" w:rsidRPr="00BF1BEF" w:rsidRDefault="00ED4D82" w:rsidP="00BF1BEF">
      <w:pPr>
        <w:pStyle w:val="Akapitzlist"/>
        <w:numPr>
          <w:ilvl w:val="1"/>
          <w:numId w:val="73"/>
        </w:numPr>
        <w:tabs>
          <w:tab w:val="left" w:leader="do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F1BEF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A7F892" w14:textId="77777777" w:rsidR="00ED4D82" w:rsidRDefault="00ED4D82" w:rsidP="00BF1BEF">
      <w:pPr>
        <w:pStyle w:val="Akapitzlist"/>
        <w:numPr>
          <w:ilvl w:val="1"/>
          <w:numId w:val="73"/>
        </w:numPr>
        <w:tabs>
          <w:tab w:val="left" w:leader="do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F7AF6F" w14:textId="77777777" w:rsidR="00ED4D82" w:rsidRDefault="00ED4D82" w:rsidP="00BF1BEF">
      <w:pPr>
        <w:pStyle w:val="Akapitzlist"/>
        <w:numPr>
          <w:ilvl w:val="1"/>
          <w:numId w:val="73"/>
        </w:numPr>
        <w:tabs>
          <w:tab w:val="left" w:leader="do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1123096" w14:textId="77777777" w:rsidR="00ED4D82" w:rsidRDefault="00ED4D82" w:rsidP="00BF1BEF">
      <w:pPr>
        <w:pStyle w:val="Akapitzlist"/>
        <w:numPr>
          <w:ilvl w:val="1"/>
          <w:numId w:val="73"/>
        </w:numPr>
        <w:tabs>
          <w:tab w:val="left" w:leader="do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1DE9640" w14:textId="77777777" w:rsidR="00ED4D82" w:rsidRDefault="00ED4D82" w:rsidP="00BF1BEF">
      <w:pPr>
        <w:pStyle w:val="Akapitzlist"/>
        <w:numPr>
          <w:ilvl w:val="1"/>
          <w:numId w:val="73"/>
        </w:numPr>
        <w:tabs>
          <w:tab w:val="left" w:leader="do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336F216" w14:textId="77777777" w:rsidR="00ED4D82" w:rsidRDefault="00ED4D82" w:rsidP="00BF1BEF">
      <w:pPr>
        <w:pStyle w:val="Akapitzlist"/>
        <w:numPr>
          <w:ilvl w:val="1"/>
          <w:numId w:val="73"/>
        </w:numPr>
        <w:tabs>
          <w:tab w:val="left" w:leader="do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DF21D5B" w14:textId="77777777" w:rsidR="00ED4D82" w:rsidRDefault="00ED4D82" w:rsidP="00BF1BEF">
      <w:pPr>
        <w:pStyle w:val="Akapitzlist"/>
        <w:numPr>
          <w:ilvl w:val="1"/>
          <w:numId w:val="73"/>
        </w:numPr>
        <w:tabs>
          <w:tab w:val="left" w:leader="do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C5D08AC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227571" w14:textId="77777777" w:rsidR="00ED4D82" w:rsidRDefault="00ED4D82" w:rsidP="00BF1BEF">
      <w:pPr>
        <w:numPr>
          <w:ilvl w:val="0"/>
          <w:numId w:val="72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Korespondencję w sprawie niniejszego postępowania należy kierować na adres: </w:t>
      </w:r>
    </w:p>
    <w:p w14:paraId="3803E0B3" w14:textId="77777777" w:rsidR="00BF1BEF" w:rsidRDefault="00ED4D82" w:rsidP="00BF1BEF">
      <w:pPr>
        <w:pStyle w:val="Akapitzlist"/>
        <w:widowControl w:val="0"/>
        <w:numPr>
          <w:ilvl w:val="1"/>
          <w:numId w:val="74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1BEF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Pr="00BF1BEF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464A1FC" w14:textId="77777777" w:rsidR="00BF1BEF" w:rsidRPr="00BF1BEF" w:rsidRDefault="00ED4D82" w:rsidP="00BF1BEF">
      <w:pPr>
        <w:pStyle w:val="Akapitzlist"/>
        <w:widowControl w:val="0"/>
        <w:numPr>
          <w:ilvl w:val="1"/>
          <w:numId w:val="74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1BEF">
        <w:rPr>
          <w:rFonts w:asciiTheme="minorHAnsi" w:hAnsiTheme="minorHAnsi" w:cstheme="minorHAnsi"/>
          <w:bCs/>
          <w:sz w:val="22"/>
          <w:szCs w:val="22"/>
        </w:rPr>
        <w:t>nr  telefonu _______________________</w:t>
      </w:r>
    </w:p>
    <w:p w14:paraId="0AA4CA21" w14:textId="382CA938" w:rsidR="00ED4D82" w:rsidRPr="00BF1BEF" w:rsidRDefault="00ED4D82" w:rsidP="00BF1BEF">
      <w:pPr>
        <w:pStyle w:val="Akapitzlist"/>
        <w:widowControl w:val="0"/>
        <w:numPr>
          <w:ilvl w:val="1"/>
          <w:numId w:val="74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1BEF">
        <w:rPr>
          <w:rFonts w:asciiTheme="minorHAnsi" w:hAnsiTheme="minorHAnsi" w:cstheme="minorHAnsi"/>
          <w:bCs/>
          <w:sz w:val="22"/>
          <w:szCs w:val="22"/>
        </w:rPr>
        <w:t>e-mail _______________________</w:t>
      </w:r>
    </w:p>
    <w:p w14:paraId="6EEAFE78" w14:textId="77777777" w:rsidR="00ED4D82" w:rsidRDefault="00ED4D82" w:rsidP="00ED4D82">
      <w:pPr>
        <w:pStyle w:val="Akapitzlist"/>
        <w:widowControl w:val="0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31416C" w14:textId="77777777" w:rsidR="00ED4D82" w:rsidRDefault="00ED4D82" w:rsidP="00BF1BEF">
      <w:pPr>
        <w:numPr>
          <w:ilvl w:val="0"/>
          <w:numId w:val="72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82DA1C7" w14:textId="77777777" w:rsidR="00BF1BEF" w:rsidRDefault="00ED4D82" w:rsidP="00BF1BEF">
      <w:pPr>
        <w:pStyle w:val="Akapitzlist"/>
        <w:widowControl w:val="0"/>
        <w:numPr>
          <w:ilvl w:val="1"/>
          <w:numId w:val="75"/>
        </w:numPr>
        <w:suppressAutoHyphens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F1BEF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708E8AFF" w14:textId="77777777" w:rsidR="00BF1BEF" w:rsidRDefault="00ED4D82" w:rsidP="00BF1BEF">
      <w:pPr>
        <w:pStyle w:val="Akapitzlist"/>
        <w:widowControl w:val="0"/>
        <w:numPr>
          <w:ilvl w:val="1"/>
          <w:numId w:val="75"/>
        </w:numPr>
        <w:suppressAutoHyphens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F1BEF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67665FC" w14:textId="77777777" w:rsidR="00BF1BEF" w:rsidRDefault="00ED4D82" w:rsidP="00BF1BEF">
      <w:pPr>
        <w:pStyle w:val="Akapitzlist"/>
        <w:widowControl w:val="0"/>
        <w:numPr>
          <w:ilvl w:val="1"/>
          <w:numId w:val="75"/>
        </w:numPr>
        <w:suppressAutoHyphens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F1BEF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06F885CF" w14:textId="294EFE16" w:rsidR="00ED4D82" w:rsidRPr="00BF1BEF" w:rsidRDefault="00ED4D82" w:rsidP="00BF1BEF">
      <w:pPr>
        <w:pStyle w:val="Akapitzlist"/>
        <w:widowControl w:val="0"/>
        <w:numPr>
          <w:ilvl w:val="1"/>
          <w:numId w:val="75"/>
        </w:numPr>
        <w:suppressAutoHyphens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F1BEF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07320F13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78FA36" w14:textId="77777777" w:rsidR="00ED4D82" w:rsidRDefault="00ED4D82" w:rsidP="00BF1BEF">
      <w:pPr>
        <w:numPr>
          <w:ilvl w:val="0"/>
          <w:numId w:val="72"/>
        </w:numPr>
        <w:tabs>
          <w:tab w:val="left" w:leader="dot" w:pos="8505"/>
        </w:tabs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23A6D6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14C42295" w14:textId="77777777" w:rsidR="00ED4D82" w:rsidRP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436F6281" w14:textId="57FA6398" w:rsidR="00ED4D82" w:rsidRP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D4D82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26967A1B" w14:textId="3DC5B24E" w:rsidR="00735C60" w:rsidRPr="0051220F" w:rsidRDefault="00735C60" w:rsidP="00ED4D82">
      <w:pPr>
        <w:tabs>
          <w:tab w:val="left" w:pos="2450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735C60" w:rsidRPr="0051220F" w:rsidSect="006B2BD4">
      <w:headerReference w:type="default" r:id="rId8"/>
      <w:footerReference w:type="default" r:id="rId9"/>
      <w:headerReference w:type="first" r:id="rId10"/>
      <w:type w:val="continuous"/>
      <w:pgSz w:w="11906" w:h="16838"/>
      <w:pgMar w:top="1560" w:right="1080" w:bottom="1135" w:left="1134" w:header="56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7413F" w14:textId="77777777" w:rsidR="00A1161A" w:rsidRDefault="00A1161A" w:rsidP="00A830C4">
      <w:r>
        <w:separator/>
      </w:r>
    </w:p>
  </w:endnote>
  <w:endnote w:type="continuationSeparator" w:id="0">
    <w:p w14:paraId="7788052B" w14:textId="77777777" w:rsidR="00A1161A" w:rsidRDefault="00A1161A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Times New Roman P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AFD9" w14:textId="77777777" w:rsidR="00A1161A" w:rsidRDefault="00A1161A" w:rsidP="00A830C4">
      <w:r>
        <w:separator/>
      </w:r>
    </w:p>
  </w:footnote>
  <w:footnote w:type="continuationSeparator" w:id="0">
    <w:p w14:paraId="46086FB4" w14:textId="77777777" w:rsidR="00A1161A" w:rsidRDefault="00A1161A" w:rsidP="00A830C4">
      <w:r>
        <w:continuationSeparator/>
      </w:r>
    </w:p>
  </w:footnote>
  <w:footnote w:id="1">
    <w:p w14:paraId="5E2089B3" w14:textId="2361F3BE" w:rsidR="00735C60" w:rsidRDefault="00735C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>Cenę oferty (składkę) należy podać w PLN z dokładnością do dwóch miejsc po przecinku</w:t>
      </w:r>
    </w:p>
  </w:footnote>
  <w:footnote w:id="2">
    <w:p w14:paraId="3759520D" w14:textId="549281EA" w:rsidR="00805D54" w:rsidRPr="00375EC7" w:rsidRDefault="00805D54" w:rsidP="00375EC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 xml:space="preserve">„stawka” ma jedynie charakter orientacyjny, nie będzie brana pod uwagę na etapie oceny ofert; przez stawkę rozumie się stawkę bazową dla rocznego okresu ubezpieczenia, dotyczącą poszczególnych rodzajów mienia bez wliczania ceny poszczególnych klauzul, limitów i rozszerzeń; </w:t>
      </w:r>
      <w:r w:rsidR="001B4E4B">
        <w:rPr>
          <w:rFonts w:asciiTheme="minorHAnsi" w:hAnsiTheme="minorHAnsi" w:cstheme="minorHAnsi"/>
          <w:i/>
          <w:iCs/>
          <w:sz w:val="18"/>
          <w:szCs w:val="18"/>
        </w:rPr>
        <w:t xml:space="preserve">w przypadku ubezpieczenia odpowiedzialności cywilnej, przez stawkę należy rozumieć składkę bazową za okres 1 roku ochrony ubezpieczeniowej. </w:t>
      </w:r>
      <w:r w:rsidRPr="00EB09BE">
        <w:rPr>
          <w:rFonts w:asciiTheme="minorHAnsi" w:hAnsiTheme="minorHAnsi" w:cstheme="minorHAnsi"/>
          <w:i/>
          <w:iCs/>
          <w:sz w:val="18"/>
          <w:szCs w:val="18"/>
        </w:rPr>
        <w:t>Dla każdego rodzaju mienia możliwość zastosowania kilku stawek w zależności od uregulowań OWU Wykonawcy lub taryfikacji składek przez Wykonawcę.</w:t>
      </w:r>
    </w:p>
    <w:p w14:paraId="78AD87B9" w14:textId="77777777" w:rsidR="00805D54" w:rsidRDefault="00805D54">
      <w:pPr>
        <w:pStyle w:val="Tekstprzypisudolnego"/>
      </w:pPr>
    </w:p>
  </w:footnote>
  <w:footnote w:id="3">
    <w:p w14:paraId="08499544" w14:textId="77777777" w:rsidR="00ED4D82" w:rsidRDefault="00ED4D82" w:rsidP="00ED4D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bCs/>
          <w:i/>
          <w:iCs/>
        </w:rPr>
        <w:t>niepotrzebne skreślić</w:t>
      </w:r>
    </w:p>
  </w:footnote>
  <w:footnote w:id="4">
    <w:p w14:paraId="09EFFE10" w14:textId="788875CD" w:rsidR="00ED4D82" w:rsidRDefault="00ED4D82" w:rsidP="00ED4D82">
      <w:pPr>
        <w:suppressAutoHyphens/>
        <w:jc w:val="both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niepotrzebne skreślić; w przypadku nie wykreślenia którejś z pozycji i nie wypełnienia pola w pkt 10 formularza oznaczonego: „część (zakres) przedmiotu zamówienia”, „część (zakres) przedmiotu zamówienia oraz nazwa (firma) podwykonawcy” - </w:t>
      </w:r>
      <w:r w:rsidR="007F3D04" w:rsidRPr="007F3D04">
        <w:rPr>
          <w:rFonts w:asciiTheme="minorHAnsi" w:hAnsiTheme="minorHAnsi" w:cstheme="minorHAnsi"/>
          <w:i/>
          <w:iCs/>
          <w:sz w:val="18"/>
          <w:szCs w:val="18"/>
        </w:rPr>
        <w:t>1.</w:t>
      </w:r>
      <w:r w:rsidR="007F3D04" w:rsidRPr="007F3D04">
        <w:rPr>
          <w:rFonts w:asciiTheme="minorHAnsi" w:hAnsiTheme="minorHAnsi" w:cstheme="minorHAnsi"/>
          <w:i/>
          <w:iCs/>
          <w:sz w:val="18"/>
          <w:szCs w:val="18"/>
        </w:rPr>
        <w:tab/>
        <w:t>Pełnomocnik Zamawiającego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uzna, odpowiednio, że Wykonawca nie zamierza powierzyć wykonania żadnej części zamówienia (zadań) podwykonawcom.</w:t>
      </w:r>
      <w:r>
        <w:rPr>
          <w:rFonts w:asciiTheme="minorHAnsi" w:hAnsiTheme="minorHAnsi" w:cstheme="minorHAnsi"/>
          <w:iCs/>
        </w:rPr>
        <w:t xml:space="preserve"> </w:t>
      </w:r>
    </w:p>
    <w:p w14:paraId="56F273AB" w14:textId="77777777" w:rsidR="00ED4D82" w:rsidRDefault="00ED4D82" w:rsidP="00ED4D82">
      <w:pPr>
        <w:pStyle w:val="Tekstprzypisudolnego"/>
        <w:ind w:left="0" w:firstLine="0"/>
        <w:rPr>
          <w:rFonts w:asciiTheme="minorHAnsi" w:hAnsiTheme="minorHAnsi" w:cstheme="minorHAnsi"/>
        </w:rPr>
      </w:pPr>
    </w:p>
  </w:footnote>
  <w:footnote w:id="5">
    <w:p w14:paraId="2E4C4861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3F81823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666E1F32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9AFB47B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4AB9B10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68A07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</w:footnote>
  <w:footnote w:id="6">
    <w:p w14:paraId="06E18F90" w14:textId="77777777" w:rsid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64D4AFA" w14:textId="77777777" w:rsidR="00ED4D82" w:rsidRDefault="00ED4D82" w:rsidP="00ED4D82">
      <w:pPr>
        <w:overflowPunct/>
        <w:autoSpaceDE/>
        <w:adjustRightInd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2914" w14:textId="72198B50" w:rsidR="00961F73" w:rsidRPr="002D57AF" w:rsidRDefault="00961F73" w:rsidP="004E3B09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</w:rPr>
    </w:pPr>
    <w:r>
      <w:tab/>
    </w:r>
    <w:r w:rsidR="002D57AF" w:rsidRPr="002D57AF">
      <w:rPr>
        <w:rFonts w:asciiTheme="minorHAnsi" w:hAnsiTheme="minorHAnsi" w:cstheme="minorHAnsi"/>
      </w:rPr>
      <w:t xml:space="preserve">FORMULARZ OFERTOWY -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Ubezpieczenie </w:t>
    </w:r>
    <w:r w:rsidR="00C23867" w:rsidRPr="002D57AF">
      <w:rPr>
        <w:rFonts w:asciiTheme="minorHAnsi" w:hAnsiTheme="minorHAnsi" w:cstheme="minorHAnsi"/>
        <w:i/>
        <w:iCs/>
        <w:sz w:val="18"/>
        <w:szCs w:val="18"/>
      </w:rPr>
      <w:t>mienia i odpowiedzialności cywilnej</w:t>
    </w:r>
    <w:r w:rsidR="002D57AF"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</w:p>
  <w:p w14:paraId="5A678AA3" w14:textId="0E45F76F" w:rsidR="00735C60" w:rsidRPr="00961F73" w:rsidRDefault="00735C60" w:rsidP="00961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DBFD" w14:textId="77777777" w:rsidR="00950FAD" w:rsidRDefault="00950FAD" w:rsidP="00950FAD">
    <w:pPr>
      <w:pStyle w:val="WW-Tekstpodstawowy3"/>
      <w:spacing w:line="40" w:lineRule="atLeast"/>
      <w:jc w:val="center"/>
    </w:pPr>
    <w:r w:rsidRPr="005171A4">
      <w:rPr>
        <w:noProof/>
      </w:rPr>
      <w:drawing>
        <wp:anchor distT="0" distB="0" distL="114300" distR="114300" simplePos="0" relativeHeight="251659264" behindDoc="0" locked="0" layoutInCell="1" allowOverlap="1" wp14:anchorId="2B8447E3" wp14:editId="0CC6942D">
          <wp:simplePos x="0" y="0"/>
          <wp:positionH relativeFrom="margin">
            <wp:posOffset>-569005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290371872" name="Obraz 4" descr="Obraz zawierający Czcionka, tekst, zrzut ekranu, nume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71872" name="Obraz 4" descr="Obraz zawierający Czcionka, tekst, zrzut ekranu, numer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i/>
        <w:sz w:val="20"/>
        <w:szCs w:val="20"/>
      </w:rPr>
      <w:t>KO</w:t>
    </w:r>
    <w:r w:rsidRPr="00E15173">
      <w:rPr>
        <w:rFonts w:asciiTheme="minorHAnsi" w:hAnsiTheme="minorHAnsi" w:cstheme="minorHAnsi"/>
        <w:i/>
        <w:sz w:val="20"/>
        <w:szCs w:val="20"/>
      </w:rPr>
      <w:t>MPLEKSOWE UBEZPIECZENI</w:t>
    </w:r>
    <w:r>
      <w:rPr>
        <w:rFonts w:asciiTheme="minorHAnsi" w:hAnsiTheme="minorHAnsi" w:cstheme="minorHAnsi"/>
        <w:i/>
        <w:sz w:val="20"/>
        <w:szCs w:val="20"/>
      </w:rPr>
      <w:t>E</w:t>
    </w:r>
    <w:r w:rsidRPr="00E15173">
      <w:rPr>
        <w:rFonts w:asciiTheme="minorHAnsi" w:hAnsiTheme="minorHAnsi" w:cstheme="minorHAnsi"/>
        <w:i/>
        <w:sz w:val="20"/>
        <w:szCs w:val="20"/>
      </w:rPr>
      <w:t xml:space="preserve"> MIENIA I ODPOWIEDZIALNOŚCI CYWILNEJ KATOWICKIEGO TOWARZYSTWA BUDOWNICTWA SPOŁECZNEGO SP. Z O.O. </w:t>
    </w:r>
  </w:p>
  <w:p w14:paraId="0D071EAC" w14:textId="77777777" w:rsidR="00950FAD" w:rsidRDefault="00950F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07862194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4D82E16"/>
    <w:multiLevelType w:val="hybridMultilevel"/>
    <w:tmpl w:val="6AD291B4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5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5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D7543F3"/>
    <w:multiLevelType w:val="multilevel"/>
    <w:tmpl w:val="8DEAAB60"/>
    <w:numStyleLink w:val="NBPpunktorynumeryczne"/>
  </w:abstractNum>
  <w:abstractNum w:abstractNumId="6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3" w15:restartNumberingAfterBreak="0">
    <w:nsid w:val="501D22EB"/>
    <w:multiLevelType w:val="multilevel"/>
    <w:tmpl w:val="C9DEEC2C"/>
    <w:numStyleLink w:val="NBPpunktoryobrazkowe"/>
  </w:abstractNum>
  <w:abstractNum w:abstractNumId="6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6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67" w15:restartNumberingAfterBreak="0">
    <w:nsid w:val="5A0D71B3"/>
    <w:multiLevelType w:val="hybridMultilevel"/>
    <w:tmpl w:val="F500B0D8"/>
    <w:lvl w:ilvl="0" w:tplc="D7BA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69" w15:restartNumberingAfterBreak="0">
    <w:nsid w:val="5C224461"/>
    <w:multiLevelType w:val="multilevel"/>
    <w:tmpl w:val="061E0C3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="Calibri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4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4F96AAF"/>
    <w:multiLevelType w:val="multilevel"/>
    <w:tmpl w:val="017661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8" w15:restartNumberingAfterBreak="0">
    <w:nsid w:val="67981104"/>
    <w:multiLevelType w:val="multilevel"/>
    <w:tmpl w:val="ED64C5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8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1" w15:restartNumberingAfterBreak="0">
    <w:nsid w:val="7EA83C2E"/>
    <w:multiLevelType w:val="multilevel"/>
    <w:tmpl w:val="C6C4C2F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75967187">
    <w:abstractNumId w:val="3"/>
  </w:num>
  <w:num w:numId="2" w16cid:durableId="119032365">
    <w:abstractNumId w:val="56"/>
  </w:num>
  <w:num w:numId="3" w16cid:durableId="557782423">
    <w:abstractNumId w:val="57"/>
  </w:num>
  <w:num w:numId="4" w16cid:durableId="1370495349">
    <w:abstractNumId w:val="50"/>
  </w:num>
  <w:num w:numId="5" w16cid:durableId="1364594619">
    <w:abstractNumId w:val="37"/>
  </w:num>
  <w:num w:numId="6" w16cid:durableId="622663105">
    <w:abstractNumId w:val="26"/>
  </w:num>
  <w:num w:numId="7" w16cid:durableId="496042910">
    <w:abstractNumId w:val="83"/>
  </w:num>
  <w:num w:numId="8" w16cid:durableId="920136418">
    <w:abstractNumId w:val="76"/>
  </w:num>
  <w:num w:numId="9" w16cid:durableId="1699575589">
    <w:abstractNumId w:val="60"/>
  </w:num>
  <w:num w:numId="10" w16cid:durableId="270825650">
    <w:abstractNumId w:val="28"/>
  </w:num>
  <w:num w:numId="11" w16cid:durableId="132144371">
    <w:abstractNumId w:val="24"/>
  </w:num>
  <w:num w:numId="12" w16cid:durableId="931860538">
    <w:abstractNumId w:val="88"/>
  </w:num>
  <w:num w:numId="13" w16cid:durableId="210001471">
    <w:abstractNumId w:val="48"/>
  </w:num>
  <w:num w:numId="14" w16cid:durableId="180046725">
    <w:abstractNumId w:val="87"/>
  </w:num>
  <w:num w:numId="15" w16cid:durableId="740951083">
    <w:abstractNumId w:val="25"/>
  </w:num>
  <w:num w:numId="16" w16cid:durableId="566766326">
    <w:abstractNumId w:val="1"/>
  </w:num>
  <w:num w:numId="17" w16cid:durableId="1694575563">
    <w:abstractNumId w:val="0"/>
  </w:num>
  <w:num w:numId="18" w16cid:durableId="1820925243">
    <w:abstractNumId w:val="81"/>
  </w:num>
  <w:num w:numId="19" w16cid:durableId="1286815567">
    <w:abstractNumId w:val="32"/>
  </w:num>
  <w:num w:numId="20" w16cid:durableId="1895922600">
    <w:abstractNumId w:val="44"/>
  </w:num>
  <w:num w:numId="21" w16cid:durableId="249900048">
    <w:abstractNumId w:val="84"/>
  </w:num>
  <w:num w:numId="22" w16cid:durableId="1146970677">
    <w:abstractNumId w:val="42"/>
  </w:num>
  <w:num w:numId="23" w16cid:durableId="1142381576">
    <w:abstractNumId w:val="73"/>
  </w:num>
  <w:num w:numId="24" w16cid:durableId="2374012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4770840">
    <w:abstractNumId w:val="46"/>
  </w:num>
  <w:num w:numId="26" w16cid:durableId="132988117">
    <w:abstractNumId w:val="55"/>
  </w:num>
  <w:num w:numId="27" w16cid:durableId="696463021">
    <w:abstractNumId w:val="71"/>
  </w:num>
  <w:num w:numId="28" w16cid:durableId="726338651">
    <w:abstractNumId w:val="54"/>
  </w:num>
  <w:num w:numId="29" w16cid:durableId="403794734">
    <w:abstractNumId w:val="38"/>
  </w:num>
  <w:num w:numId="30" w16cid:durableId="505872520">
    <w:abstractNumId w:val="49"/>
  </w:num>
  <w:num w:numId="31" w16cid:durableId="749082887">
    <w:abstractNumId w:val="82"/>
  </w:num>
  <w:num w:numId="32" w16cid:durableId="1254626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27659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2599131">
    <w:abstractNumId w:val="68"/>
  </w:num>
  <w:num w:numId="35" w16cid:durableId="1293026027">
    <w:abstractNumId w:val="41"/>
  </w:num>
  <w:num w:numId="36" w16cid:durableId="623200120">
    <w:abstractNumId w:val="31"/>
  </w:num>
  <w:num w:numId="37" w16cid:durableId="108472378">
    <w:abstractNumId w:val="58"/>
  </w:num>
  <w:num w:numId="38" w16cid:durableId="1628658555">
    <w:abstractNumId w:val="34"/>
  </w:num>
  <w:num w:numId="39" w16cid:durableId="1891064676">
    <w:abstractNumId w:val="21"/>
  </w:num>
  <w:num w:numId="40" w16cid:durableId="818152488">
    <w:abstractNumId w:val="62"/>
  </w:num>
  <w:num w:numId="41" w16cid:durableId="1441606567">
    <w:abstractNumId w:val="77"/>
  </w:num>
  <w:num w:numId="42" w16cid:durableId="1719471312">
    <w:abstractNumId w:val="90"/>
  </w:num>
  <w:num w:numId="43" w16cid:durableId="577254940">
    <w:abstractNumId w:val="53"/>
  </w:num>
  <w:num w:numId="44" w16cid:durableId="1209609897">
    <w:abstractNumId w:val="63"/>
  </w:num>
  <w:num w:numId="45" w16cid:durableId="338241862">
    <w:abstractNumId w:val="85"/>
  </w:num>
  <w:num w:numId="46" w16cid:durableId="1869485820">
    <w:abstractNumId w:val="29"/>
  </w:num>
  <w:num w:numId="47" w16cid:durableId="254754159">
    <w:abstractNumId w:val="45"/>
  </w:num>
  <w:num w:numId="48" w16cid:durableId="196161793">
    <w:abstractNumId w:val="72"/>
  </w:num>
  <w:num w:numId="49" w16cid:durableId="1802839726">
    <w:abstractNumId w:val="80"/>
  </w:num>
  <w:num w:numId="50" w16cid:durableId="1885603855">
    <w:abstractNumId w:val="52"/>
  </w:num>
  <w:num w:numId="51" w16cid:durableId="708146549">
    <w:abstractNumId w:val="43"/>
  </w:num>
  <w:num w:numId="52" w16cid:durableId="1584677348">
    <w:abstractNumId w:val="64"/>
  </w:num>
  <w:num w:numId="53" w16cid:durableId="503084724">
    <w:abstractNumId w:val="59"/>
  </w:num>
  <w:num w:numId="54" w16cid:durableId="2060204743">
    <w:abstractNumId w:val="33"/>
  </w:num>
  <w:num w:numId="55" w16cid:durableId="873537543">
    <w:abstractNumId w:val="79"/>
  </w:num>
  <w:num w:numId="56" w16cid:durableId="94791040">
    <w:abstractNumId w:val="22"/>
  </w:num>
  <w:num w:numId="57" w16cid:durableId="180554357">
    <w:abstractNumId w:val="23"/>
  </w:num>
  <w:num w:numId="58" w16cid:durableId="1646348307">
    <w:abstractNumId w:val="66"/>
  </w:num>
  <w:num w:numId="59" w16cid:durableId="1666786866">
    <w:abstractNumId w:val="61"/>
  </w:num>
  <w:num w:numId="60" w16cid:durableId="925384804">
    <w:abstractNumId w:val="47"/>
  </w:num>
  <w:num w:numId="61" w16cid:durableId="211039986">
    <w:abstractNumId w:val="39"/>
  </w:num>
  <w:num w:numId="62" w16cid:durableId="1045563599">
    <w:abstractNumId w:val="67"/>
  </w:num>
  <w:num w:numId="63" w16cid:durableId="906647828">
    <w:abstractNumId w:val="74"/>
  </w:num>
  <w:num w:numId="64" w16cid:durableId="1433281771">
    <w:abstractNumId w:val="70"/>
    <w:lvlOverride w:ilvl="0">
      <w:startOverride w:val="1"/>
    </w:lvlOverride>
  </w:num>
  <w:num w:numId="65" w16cid:durableId="2125923440">
    <w:abstractNumId w:val="51"/>
    <w:lvlOverride w:ilvl="0">
      <w:startOverride w:val="1"/>
    </w:lvlOverride>
  </w:num>
  <w:num w:numId="66" w16cid:durableId="678197909">
    <w:abstractNumId w:val="35"/>
  </w:num>
  <w:num w:numId="67" w16cid:durableId="3948564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10200404">
    <w:abstractNumId w:val="36"/>
  </w:num>
  <w:num w:numId="69" w16cid:durableId="85145622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631515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20396714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57869117">
    <w:abstractNumId w:val="18"/>
  </w:num>
  <w:num w:numId="73" w16cid:durableId="760183198">
    <w:abstractNumId w:val="91"/>
  </w:num>
  <w:num w:numId="74" w16cid:durableId="226191461">
    <w:abstractNumId w:val="75"/>
  </w:num>
  <w:num w:numId="75" w16cid:durableId="2019768591">
    <w:abstractNumId w:val="7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2592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D733E"/>
    <w:rsid w:val="000E0987"/>
    <w:rsid w:val="000E0A48"/>
    <w:rsid w:val="000E0B02"/>
    <w:rsid w:val="000E1580"/>
    <w:rsid w:val="000E65E0"/>
    <w:rsid w:val="000F64D6"/>
    <w:rsid w:val="000F7992"/>
    <w:rsid w:val="00101FA6"/>
    <w:rsid w:val="00102D3F"/>
    <w:rsid w:val="00104236"/>
    <w:rsid w:val="0011014C"/>
    <w:rsid w:val="0011381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57C68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B4E4B"/>
    <w:rsid w:val="001C26AB"/>
    <w:rsid w:val="001C648A"/>
    <w:rsid w:val="001C7519"/>
    <w:rsid w:val="001D2B50"/>
    <w:rsid w:val="001E5FB7"/>
    <w:rsid w:val="001E6A68"/>
    <w:rsid w:val="001F190D"/>
    <w:rsid w:val="001F400D"/>
    <w:rsid w:val="001F4469"/>
    <w:rsid w:val="001F47CE"/>
    <w:rsid w:val="00211DD0"/>
    <w:rsid w:val="002162DE"/>
    <w:rsid w:val="002177A6"/>
    <w:rsid w:val="00220195"/>
    <w:rsid w:val="00220344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795"/>
    <w:rsid w:val="002D2135"/>
    <w:rsid w:val="002D57AF"/>
    <w:rsid w:val="002E0041"/>
    <w:rsid w:val="002F48BF"/>
    <w:rsid w:val="002F6176"/>
    <w:rsid w:val="00300637"/>
    <w:rsid w:val="00305318"/>
    <w:rsid w:val="00307768"/>
    <w:rsid w:val="003132E7"/>
    <w:rsid w:val="00313A49"/>
    <w:rsid w:val="003236D0"/>
    <w:rsid w:val="0032775E"/>
    <w:rsid w:val="00334D4B"/>
    <w:rsid w:val="00335F2F"/>
    <w:rsid w:val="00342474"/>
    <w:rsid w:val="00343D56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37644"/>
    <w:rsid w:val="0044280D"/>
    <w:rsid w:val="00442DAC"/>
    <w:rsid w:val="00443CEE"/>
    <w:rsid w:val="00452D5C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3B09"/>
    <w:rsid w:val="004E5CF1"/>
    <w:rsid w:val="004E63F8"/>
    <w:rsid w:val="004E7C19"/>
    <w:rsid w:val="004F0520"/>
    <w:rsid w:val="004F0FF5"/>
    <w:rsid w:val="004F1F8A"/>
    <w:rsid w:val="004F4ACE"/>
    <w:rsid w:val="005005E8"/>
    <w:rsid w:val="00503734"/>
    <w:rsid w:val="00506B21"/>
    <w:rsid w:val="00511315"/>
    <w:rsid w:val="0051220F"/>
    <w:rsid w:val="00520130"/>
    <w:rsid w:val="00521A67"/>
    <w:rsid w:val="0054752F"/>
    <w:rsid w:val="00554699"/>
    <w:rsid w:val="00556CC1"/>
    <w:rsid w:val="00560CBB"/>
    <w:rsid w:val="00563472"/>
    <w:rsid w:val="00565913"/>
    <w:rsid w:val="00567873"/>
    <w:rsid w:val="00572376"/>
    <w:rsid w:val="00574C24"/>
    <w:rsid w:val="0058072A"/>
    <w:rsid w:val="00581B50"/>
    <w:rsid w:val="005849A2"/>
    <w:rsid w:val="00592155"/>
    <w:rsid w:val="005921F9"/>
    <w:rsid w:val="005A1578"/>
    <w:rsid w:val="005A2CD0"/>
    <w:rsid w:val="005A316C"/>
    <w:rsid w:val="005A50F8"/>
    <w:rsid w:val="005A577C"/>
    <w:rsid w:val="005B2650"/>
    <w:rsid w:val="005C122D"/>
    <w:rsid w:val="005C1CCB"/>
    <w:rsid w:val="005C23B8"/>
    <w:rsid w:val="005C343E"/>
    <w:rsid w:val="005C77EA"/>
    <w:rsid w:val="005D1429"/>
    <w:rsid w:val="005D4CC2"/>
    <w:rsid w:val="005D56BE"/>
    <w:rsid w:val="005D6D1B"/>
    <w:rsid w:val="005F156D"/>
    <w:rsid w:val="005F3283"/>
    <w:rsid w:val="005F3A80"/>
    <w:rsid w:val="005F6F47"/>
    <w:rsid w:val="00600313"/>
    <w:rsid w:val="00600381"/>
    <w:rsid w:val="00601643"/>
    <w:rsid w:val="00611B39"/>
    <w:rsid w:val="0061712F"/>
    <w:rsid w:val="006244B7"/>
    <w:rsid w:val="00630F3F"/>
    <w:rsid w:val="00634B2B"/>
    <w:rsid w:val="00636B19"/>
    <w:rsid w:val="00637CC8"/>
    <w:rsid w:val="00640F42"/>
    <w:rsid w:val="00641B16"/>
    <w:rsid w:val="00651892"/>
    <w:rsid w:val="00653915"/>
    <w:rsid w:val="00657957"/>
    <w:rsid w:val="00663B7C"/>
    <w:rsid w:val="006775BC"/>
    <w:rsid w:val="00677D48"/>
    <w:rsid w:val="0068219A"/>
    <w:rsid w:val="00682254"/>
    <w:rsid w:val="006850A1"/>
    <w:rsid w:val="0068724E"/>
    <w:rsid w:val="0068795E"/>
    <w:rsid w:val="00692507"/>
    <w:rsid w:val="0069484A"/>
    <w:rsid w:val="00695D18"/>
    <w:rsid w:val="006A6F3F"/>
    <w:rsid w:val="006B096A"/>
    <w:rsid w:val="006B2231"/>
    <w:rsid w:val="006B2BD4"/>
    <w:rsid w:val="006C3C35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ABA"/>
    <w:rsid w:val="006F5BEB"/>
    <w:rsid w:val="00700BE0"/>
    <w:rsid w:val="00701101"/>
    <w:rsid w:val="00705EEE"/>
    <w:rsid w:val="007117F6"/>
    <w:rsid w:val="00713C37"/>
    <w:rsid w:val="007151BC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0294"/>
    <w:rsid w:val="00771489"/>
    <w:rsid w:val="00771B46"/>
    <w:rsid w:val="007763A1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A5E86"/>
    <w:rsid w:val="007B13D0"/>
    <w:rsid w:val="007C20DE"/>
    <w:rsid w:val="007C74C4"/>
    <w:rsid w:val="007C77C8"/>
    <w:rsid w:val="007D11B6"/>
    <w:rsid w:val="007D3079"/>
    <w:rsid w:val="007D334B"/>
    <w:rsid w:val="007D6FB2"/>
    <w:rsid w:val="007D7C1F"/>
    <w:rsid w:val="007E0EBE"/>
    <w:rsid w:val="007E269D"/>
    <w:rsid w:val="007F041E"/>
    <w:rsid w:val="007F3D04"/>
    <w:rsid w:val="00801E86"/>
    <w:rsid w:val="00804140"/>
    <w:rsid w:val="00805D54"/>
    <w:rsid w:val="00806A24"/>
    <w:rsid w:val="0080700F"/>
    <w:rsid w:val="008101F9"/>
    <w:rsid w:val="00823912"/>
    <w:rsid w:val="0082396F"/>
    <w:rsid w:val="00824A73"/>
    <w:rsid w:val="008301D4"/>
    <w:rsid w:val="00840AFB"/>
    <w:rsid w:val="008424A8"/>
    <w:rsid w:val="00844337"/>
    <w:rsid w:val="008563F5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4FF9"/>
    <w:rsid w:val="008A66FE"/>
    <w:rsid w:val="008B34BD"/>
    <w:rsid w:val="008B4CB8"/>
    <w:rsid w:val="008B509A"/>
    <w:rsid w:val="008C0317"/>
    <w:rsid w:val="008C1A30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0FAD"/>
    <w:rsid w:val="0095328F"/>
    <w:rsid w:val="00961F73"/>
    <w:rsid w:val="00965537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A4932"/>
    <w:rsid w:val="009B0525"/>
    <w:rsid w:val="009B2A47"/>
    <w:rsid w:val="009B5689"/>
    <w:rsid w:val="009B684C"/>
    <w:rsid w:val="009C09E6"/>
    <w:rsid w:val="009C7B21"/>
    <w:rsid w:val="009C7C0D"/>
    <w:rsid w:val="009D195F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61A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5567C"/>
    <w:rsid w:val="00A56A89"/>
    <w:rsid w:val="00A57FB0"/>
    <w:rsid w:val="00A6539A"/>
    <w:rsid w:val="00A70827"/>
    <w:rsid w:val="00A74344"/>
    <w:rsid w:val="00A760A7"/>
    <w:rsid w:val="00A830C4"/>
    <w:rsid w:val="00A83541"/>
    <w:rsid w:val="00A9122B"/>
    <w:rsid w:val="00A92079"/>
    <w:rsid w:val="00A9268D"/>
    <w:rsid w:val="00A94DAF"/>
    <w:rsid w:val="00A95DC6"/>
    <w:rsid w:val="00AB0B8B"/>
    <w:rsid w:val="00AB27C7"/>
    <w:rsid w:val="00AC0C3A"/>
    <w:rsid w:val="00AC2B03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B29C3"/>
    <w:rsid w:val="00BC2341"/>
    <w:rsid w:val="00BD1EE3"/>
    <w:rsid w:val="00BD58C1"/>
    <w:rsid w:val="00BD6CAD"/>
    <w:rsid w:val="00BE07C5"/>
    <w:rsid w:val="00BE516C"/>
    <w:rsid w:val="00BE6912"/>
    <w:rsid w:val="00BE7DFB"/>
    <w:rsid w:val="00BF0BAC"/>
    <w:rsid w:val="00BF1BEF"/>
    <w:rsid w:val="00BF33C7"/>
    <w:rsid w:val="00BF4D69"/>
    <w:rsid w:val="00C0192C"/>
    <w:rsid w:val="00C01FFC"/>
    <w:rsid w:val="00C071DA"/>
    <w:rsid w:val="00C1336B"/>
    <w:rsid w:val="00C157B0"/>
    <w:rsid w:val="00C213ED"/>
    <w:rsid w:val="00C23867"/>
    <w:rsid w:val="00C24752"/>
    <w:rsid w:val="00C24D96"/>
    <w:rsid w:val="00C33AC2"/>
    <w:rsid w:val="00C351A3"/>
    <w:rsid w:val="00C36332"/>
    <w:rsid w:val="00C6209C"/>
    <w:rsid w:val="00C67EC2"/>
    <w:rsid w:val="00C70E14"/>
    <w:rsid w:val="00C7592D"/>
    <w:rsid w:val="00C75D85"/>
    <w:rsid w:val="00C915A0"/>
    <w:rsid w:val="00CA551B"/>
    <w:rsid w:val="00CB3EF2"/>
    <w:rsid w:val="00CB4C90"/>
    <w:rsid w:val="00CB5BB2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602E"/>
    <w:rsid w:val="00D27B09"/>
    <w:rsid w:val="00D330F7"/>
    <w:rsid w:val="00D36256"/>
    <w:rsid w:val="00D4461B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706E5"/>
    <w:rsid w:val="00D8403F"/>
    <w:rsid w:val="00D86C66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649"/>
    <w:rsid w:val="00DF5FDD"/>
    <w:rsid w:val="00DF6BBC"/>
    <w:rsid w:val="00E03955"/>
    <w:rsid w:val="00E05465"/>
    <w:rsid w:val="00E16C42"/>
    <w:rsid w:val="00E2119C"/>
    <w:rsid w:val="00E247F0"/>
    <w:rsid w:val="00E2607F"/>
    <w:rsid w:val="00E27DC9"/>
    <w:rsid w:val="00E42462"/>
    <w:rsid w:val="00E507FD"/>
    <w:rsid w:val="00E55CE7"/>
    <w:rsid w:val="00E6704A"/>
    <w:rsid w:val="00E6728D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09BE"/>
    <w:rsid w:val="00EB1568"/>
    <w:rsid w:val="00EB2470"/>
    <w:rsid w:val="00EB2F33"/>
    <w:rsid w:val="00EB705E"/>
    <w:rsid w:val="00EC2ACF"/>
    <w:rsid w:val="00ED21F4"/>
    <w:rsid w:val="00ED3B92"/>
    <w:rsid w:val="00ED488B"/>
    <w:rsid w:val="00ED4890"/>
    <w:rsid w:val="00ED4D82"/>
    <w:rsid w:val="00EE77D4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4658"/>
    <w:rsid w:val="00F05BD2"/>
    <w:rsid w:val="00F102D7"/>
    <w:rsid w:val="00F116D9"/>
    <w:rsid w:val="00F11E25"/>
    <w:rsid w:val="00F13171"/>
    <w:rsid w:val="00F14D69"/>
    <w:rsid w:val="00F157A0"/>
    <w:rsid w:val="00F172B1"/>
    <w:rsid w:val="00F25293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65A86"/>
    <w:rsid w:val="00F75F6E"/>
    <w:rsid w:val="00F77B73"/>
    <w:rsid w:val="00F81B65"/>
    <w:rsid w:val="00F84D11"/>
    <w:rsid w:val="00F8730C"/>
    <w:rsid w:val="00F9139F"/>
    <w:rsid w:val="00F96483"/>
    <w:rsid w:val="00FA5EC1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63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6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6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Agnieszka Jędrzejewska</cp:lastModifiedBy>
  <cp:revision>30</cp:revision>
  <cp:lastPrinted>2020-11-10T10:03:00Z</cp:lastPrinted>
  <dcterms:created xsi:type="dcterms:W3CDTF">2021-09-24T15:30:00Z</dcterms:created>
  <dcterms:modified xsi:type="dcterms:W3CDTF">2024-07-24T08:46:00Z</dcterms:modified>
</cp:coreProperties>
</file>