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E17516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8E3196" w:rsidRDefault="0085481F" w:rsidP="00E17516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lastRenderedPageBreak/>
        <w:t>Na potrzeby postępowania o udzielenie zamówienia publicznego</w:t>
      </w:r>
      <w:r w:rsidRPr="00E17516">
        <w:rPr>
          <w:rFonts w:ascii="Arial" w:hAnsi="Arial" w:cs="Arial"/>
          <w:sz w:val="22"/>
          <w:szCs w:val="22"/>
        </w:rPr>
        <w:br/>
        <w:t>pn.:</w:t>
      </w:r>
      <w:r w:rsidRPr="00E175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0891" w:rsidRPr="004263EA">
        <w:rPr>
          <w:rFonts w:ascii="Arial" w:hAnsi="Arial" w:cs="Arial"/>
          <w:b/>
          <w:bCs/>
          <w:sz w:val="22"/>
          <w:szCs w:val="22"/>
        </w:rPr>
        <w:t>Przebudow</w:t>
      </w:r>
      <w:r w:rsidR="00910891">
        <w:rPr>
          <w:rFonts w:ascii="Arial" w:hAnsi="Arial" w:cs="Arial"/>
          <w:b/>
          <w:bCs/>
        </w:rPr>
        <w:t>a</w:t>
      </w:r>
      <w:r w:rsidR="00910891" w:rsidRPr="004263EA">
        <w:rPr>
          <w:rFonts w:ascii="Arial" w:hAnsi="Arial" w:cs="Arial"/>
          <w:b/>
          <w:bCs/>
          <w:sz w:val="22"/>
          <w:szCs w:val="22"/>
        </w:rPr>
        <w:t xml:space="preserve"> i rozbudow</w:t>
      </w:r>
      <w:r w:rsidR="00910891">
        <w:rPr>
          <w:rFonts w:ascii="Arial" w:hAnsi="Arial" w:cs="Arial"/>
          <w:b/>
          <w:bCs/>
        </w:rPr>
        <w:t>a</w:t>
      </w:r>
      <w:r w:rsidR="00910891" w:rsidRPr="004263EA">
        <w:rPr>
          <w:rFonts w:ascii="Arial" w:hAnsi="Arial" w:cs="Arial"/>
          <w:b/>
          <w:bCs/>
          <w:sz w:val="22"/>
          <w:szCs w:val="22"/>
        </w:rPr>
        <w:t xml:space="preserve"> budynku przedszkola publicznego przy ul. Plac Jana Dąbrowskiego 1a w Rydzynie</w:t>
      </w:r>
      <w:r w:rsidR="00910891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Pr="00E17516">
        <w:rPr>
          <w:rFonts w:ascii="Arial" w:hAnsi="Arial" w:cs="Arial"/>
          <w:i/>
          <w:sz w:val="22"/>
          <w:szCs w:val="22"/>
        </w:rPr>
        <w:t>(nazwa postępowania)</w:t>
      </w:r>
      <w:r w:rsidRPr="00E17516">
        <w:rPr>
          <w:rFonts w:ascii="Arial" w:hAnsi="Arial" w:cs="Arial"/>
          <w:sz w:val="22"/>
          <w:szCs w:val="22"/>
        </w:rPr>
        <w:t xml:space="preserve">, prowadzonego przez: </w:t>
      </w:r>
      <w:r w:rsidRPr="00E17516">
        <w:rPr>
          <w:rFonts w:ascii="Arial" w:hAnsi="Arial" w:cs="Arial"/>
          <w:b/>
          <w:sz w:val="22"/>
          <w:szCs w:val="22"/>
        </w:rPr>
        <w:t xml:space="preserve">Gminę </w:t>
      </w:r>
      <w:r w:rsidR="00CC466B" w:rsidRPr="00E17516">
        <w:rPr>
          <w:rFonts w:ascii="Arial" w:hAnsi="Arial" w:cs="Arial"/>
          <w:b/>
          <w:sz w:val="22"/>
          <w:szCs w:val="22"/>
        </w:rPr>
        <w:t>Rydzyna</w:t>
      </w:r>
      <w:r w:rsidRPr="00E17516">
        <w:rPr>
          <w:rFonts w:ascii="Arial" w:hAnsi="Arial" w:cs="Arial"/>
          <w:b/>
          <w:sz w:val="22"/>
          <w:szCs w:val="22"/>
        </w:rPr>
        <w:t xml:space="preserve"> </w:t>
      </w:r>
      <w:r w:rsidRPr="00E17516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17516">
        <w:rPr>
          <w:rFonts w:ascii="Arial" w:hAnsi="Arial" w:cs="Arial"/>
          <w:sz w:val="22"/>
          <w:szCs w:val="22"/>
        </w:rPr>
        <w:t>oświadczam, co następuje:</w:t>
      </w:r>
    </w:p>
    <w:p w:rsidR="00A20073" w:rsidRDefault="00A20073" w:rsidP="00E175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t xml:space="preserve">1. Oświadczam, że jako Wykonawca nie podlegam wykluczeniu z postępowania na podstawie art. 7 ust. 1 ustawy z dnia 13 kwietnia 2022 r. w celu przeciwdziałania wspieraniu agresji Federacji Rosyjskiej na Ukrainę </w:t>
      </w:r>
      <w:r w:rsidR="00E17516">
        <w:rPr>
          <w:rFonts w:ascii="Arial" w:hAnsi="Arial" w:cs="Arial"/>
          <w:sz w:val="22"/>
          <w:szCs w:val="22"/>
        </w:rPr>
        <w:t>oraz służących ochronie bezpieczeństwa narodowego</w:t>
      </w:r>
      <w:r w:rsidRPr="00E17516">
        <w:rPr>
          <w:rFonts w:ascii="Arial" w:hAnsi="Arial" w:cs="Arial"/>
          <w:sz w:val="22"/>
          <w:szCs w:val="22"/>
        </w:rPr>
        <w:t xml:space="preserve"> (Dz.U. z 2022 r. poz. 835)</w:t>
      </w:r>
      <w:r w:rsidRPr="00E17516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E17516" w:rsidRDefault="0082782A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t xml:space="preserve">2. </w:t>
      </w:r>
      <w:r w:rsidR="0085481F" w:rsidRPr="00E1751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E17516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E17516">
        <w:rPr>
          <w:rFonts w:ascii="Arial" w:hAnsi="Arial" w:cs="Arial"/>
          <w:sz w:val="22"/>
          <w:szCs w:val="22"/>
        </w:rPr>
        <w:t>oraz służących ochronie bezpieczeństwa narodowego</w:t>
      </w:r>
      <w:r w:rsidRPr="00E17516">
        <w:rPr>
          <w:rFonts w:ascii="Arial" w:hAnsi="Arial" w:cs="Arial"/>
          <w:sz w:val="22"/>
          <w:szCs w:val="22"/>
        </w:rPr>
        <w:t xml:space="preserve"> (Dz.U. z 2022 r. poz. 835)</w:t>
      </w:r>
      <w:r w:rsidRPr="00E17516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E34474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74" w:rsidRDefault="00E34474" w:rsidP="00A636AE">
      <w:r>
        <w:separator/>
      </w:r>
    </w:p>
  </w:endnote>
  <w:endnote w:type="continuationSeparator" w:id="0">
    <w:p w:rsidR="00E34474" w:rsidRDefault="00E34474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74" w:rsidRDefault="00E34474" w:rsidP="00A636AE">
      <w:r>
        <w:separator/>
      </w:r>
    </w:p>
  </w:footnote>
  <w:footnote w:type="continuationSeparator" w:id="0">
    <w:p w:rsidR="00E34474" w:rsidRDefault="00E34474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73" w:rsidRDefault="00A20073" w:rsidP="00A20073">
    <w:pPr>
      <w:pStyle w:val="Nagwek"/>
      <w:tabs>
        <w:tab w:val="clear" w:pos="4536"/>
        <w:tab w:val="center" w:pos="720"/>
        <w:tab w:val="center" w:pos="9072"/>
      </w:tabs>
    </w:pPr>
    <w:r>
      <w:tab/>
    </w:r>
    <w:r w:rsidRPr="00A637B9">
      <w:rPr>
        <w:noProof/>
      </w:rPr>
      <w:drawing>
        <wp:inline distT="0" distB="0" distL="0" distR="0" wp14:anchorId="6BDA5E37" wp14:editId="335D5067">
          <wp:extent cx="5774055" cy="1448435"/>
          <wp:effectExtent l="0" t="0" r="0" b="0"/>
          <wp:docPr id="1" name="Obraz 1" descr="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055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AE" w:rsidRDefault="00A20073" w:rsidP="00A20073">
    <w:pPr>
      <w:pStyle w:val="Nagwek"/>
      <w:tabs>
        <w:tab w:val="clear" w:pos="4536"/>
        <w:tab w:val="center" w:pos="720"/>
        <w:tab w:val="center" w:pos="9072"/>
      </w:tabs>
      <w:jc w:val="center"/>
    </w:pPr>
    <w:r w:rsidRPr="00E45085">
      <w:rPr>
        <w:noProof/>
      </w:rPr>
      <w:drawing>
        <wp:inline distT="0" distB="0" distL="0" distR="0" wp14:anchorId="1DE252F7" wp14:editId="0E959584">
          <wp:extent cx="2352675" cy="832485"/>
          <wp:effectExtent l="0" t="0" r="0" b="0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1796"/>
    <w:rsid w:val="000226AC"/>
    <w:rsid w:val="000352CC"/>
    <w:rsid w:val="001228FD"/>
    <w:rsid w:val="003D0AE0"/>
    <w:rsid w:val="00404D93"/>
    <w:rsid w:val="004857DC"/>
    <w:rsid w:val="004C79E1"/>
    <w:rsid w:val="00740092"/>
    <w:rsid w:val="0082782A"/>
    <w:rsid w:val="0085481F"/>
    <w:rsid w:val="008E3196"/>
    <w:rsid w:val="00910891"/>
    <w:rsid w:val="009D3EAB"/>
    <w:rsid w:val="009F1CCC"/>
    <w:rsid w:val="00A20073"/>
    <w:rsid w:val="00A636AE"/>
    <w:rsid w:val="00AB081F"/>
    <w:rsid w:val="00C07034"/>
    <w:rsid w:val="00C75C87"/>
    <w:rsid w:val="00CC466B"/>
    <w:rsid w:val="00D25D08"/>
    <w:rsid w:val="00E17516"/>
    <w:rsid w:val="00E3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616D6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11</cp:revision>
  <dcterms:created xsi:type="dcterms:W3CDTF">2022-04-27T11:25:00Z</dcterms:created>
  <dcterms:modified xsi:type="dcterms:W3CDTF">2024-06-18T11:53:00Z</dcterms:modified>
</cp:coreProperties>
</file>