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4D" w:rsidRPr="00C51160" w:rsidRDefault="002C484D" w:rsidP="002C484D">
      <w:pPr>
        <w:widowControl/>
        <w:spacing w:line="276" w:lineRule="auto"/>
        <w:rPr>
          <w:sz w:val="22"/>
          <w:szCs w:val="22"/>
          <w:lang w:val="pl-PL"/>
        </w:rPr>
      </w:pPr>
      <w:r>
        <w:rPr>
          <w:sz w:val="22"/>
          <w:szCs w:val="22"/>
          <w:lang w:val="pl-PL"/>
        </w:rPr>
        <w:t>Załącznik nr 1 do SWZ</w:t>
      </w:r>
    </w:p>
    <w:p w:rsidR="002C484D" w:rsidRDefault="002C484D" w:rsidP="002C484D">
      <w:pPr>
        <w:rPr>
          <w:b/>
        </w:rPr>
      </w:pPr>
    </w:p>
    <w:tbl>
      <w:tblPr>
        <w:tblW w:w="15023" w:type="dxa"/>
        <w:tblCellMar>
          <w:left w:w="70" w:type="dxa"/>
          <w:right w:w="70" w:type="dxa"/>
        </w:tblCellMar>
        <w:tblLook w:val="04A0" w:firstRow="1" w:lastRow="0" w:firstColumn="1" w:lastColumn="0" w:noHBand="0" w:noVBand="1"/>
      </w:tblPr>
      <w:tblGrid>
        <w:gridCol w:w="441"/>
        <w:gridCol w:w="498"/>
        <w:gridCol w:w="687"/>
        <w:gridCol w:w="894"/>
        <w:gridCol w:w="3434"/>
        <w:gridCol w:w="202"/>
        <w:gridCol w:w="932"/>
        <w:gridCol w:w="894"/>
        <w:gridCol w:w="1139"/>
        <w:gridCol w:w="1101"/>
        <w:gridCol w:w="1252"/>
        <w:gridCol w:w="1177"/>
        <w:gridCol w:w="1101"/>
        <w:gridCol w:w="1271"/>
      </w:tblGrid>
      <w:tr w:rsidR="002C484D" w:rsidRPr="00C51160" w:rsidTr="00E501D2">
        <w:trPr>
          <w:trHeight w:val="290"/>
        </w:trPr>
        <w:tc>
          <w:tcPr>
            <w:tcW w:w="1626" w:type="dxa"/>
            <w:gridSpan w:val="3"/>
            <w:tcBorders>
              <w:top w:val="nil"/>
              <w:left w:val="nil"/>
              <w:bottom w:val="nil"/>
              <w:right w:val="nil"/>
            </w:tcBorders>
            <w:shd w:val="clear" w:color="auto" w:fill="auto"/>
            <w:noWrap/>
            <w:vAlign w:val="bottom"/>
            <w:hideMark/>
          </w:tcPr>
          <w:p w:rsidR="002C484D" w:rsidRPr="00C51160" w:rsidRDefault="002C484D" w:rsidP="00E501D2">
            <w:pPr>
              <w:rPr>
                <w:rFonts w:ascii="Arial" w:hAnsi="Arial" w:cs="Arial"/>
                <w:b/>
                <w:bCs/>
                <w:sz w:val="20"/>
              </w:rPr>
            </w:pPr>
            <w:r w:rsidRPr="00C51160">
              <w:rPr>
                <w:rFonts w:ascii="Arial" w:hAnsi="Arial" w:cs="Arial"/>
                <w:b/>
                <w:bCs/>
                <w:sz w:val="20"/>
              </w:rPr>
              <w:t>PAKIET NR 1</w:t>
            </w:r>
          </w:p>
        </w:tc>
        <w:tc>
          <w:tcPr>
            <w:tcW w:w="894" w:type="dxa"/>
            <w:tcBorders>
              <w:top w:val="nil"/>
              <w:left w:val="nil"/>
              <w:bottom w:val="nil"/>
              <w:right w:val="nil"/>
            </w:tcBorders>
            <w:shd w:val="clear" w:color="auto" w:fill="auto"/>
            <w:noWrap/>
            <w:vAlign w:val="bottom"/>
            <w:hideMark/>
          </w:tcPr>
          <w:p w:rsidR="002C484D" w:rsidRPr="00C51160" w:rsidRDefault="002C484D" w:rsidP="00E501D2">
            <w:pPr>
              <w:rPr>
                <w:rFonts w:ascii="Arial" w:hAnsi="Arial" w:cs="Arial"/>
                <w:b/>
                <w:bCs/>
                <w:sz w:val="20"/>
              </w:rPr>
            </w:pPr>
          </w:p>
        </w:tc>
        <w:tc>
          <w:tcPr>
            <w:tcW w:w="3434" w:type="dxa"/>
            <w:tcBorders>
              <w:top w:val="nil"/>
              <w:left w:val="nil"/>
              <w:bottom w:val="nil"/>
              <w:right w:val="nil"/>
            </w:tcBorders>
            <w:shd w:val="clear" w:color="auto" w:fill="auto"/>
            <w:noWrap/>
            <w:vAlign w:val="center"/>
            <w:hideMark/>
          </w:tcPr>
          <w:p w:rsidR="002C484D" w:rsidRPr="00C51160" w:rsidRDefault="002C484D" w:rsidP="00E501D2">
            <w:pPr>
              <w:rPr>
                <w:sz w:val="20"/>
              </w:rPr>
            </w:pPr>
          </w:p>
        </w:tc>
        <w:tc>
          <w:tcPr>
            <w:tcW w:w="202" w:type="dxa"/>
            <w:tcBorders>
              <w:top w:val="nil"/>
              <w:left w:val="nil"/>
              <w:bottom w:val="nil"/>
              <w:right w:val="nil"/>
            </w:tcBorders>
          </w:tcPr>
          <w:p w:rsidR="002C484D" w:rsidRPr="00C51160" w:rsidRDefault="002C484D" w:rsidP="00E501D2">
            <w:pPr>
              <w:jc w:val="center"/>
              <w:rPr>
                <w:sz w:val="20"/>
              </w:rPr>
            </w:pPr>
          </w:p>
        </w:tc>
        <w:tc>
          <w:tcPr>
            <w:tcW w:w="932" w:type="dxa"/>
            <w:tcBorders>
              <w:top w:val="nil"/>
              <w:left w:val="nil"/>
              <w:bottom w:val="nil"/>
              <w:right w:val="nil"/>
            </w:tcBorders>
            <w:shd w:val="clear" w:color="auto" w:fill="auto"/>
            <w:noWrap/>
            <w:vAlign w:val="center"/>
            <w:hideMark/>
          </w:tcPr>
          <w:p w:rsidR="002C484D" w:rsidRPr="00C51160" w:rsidRDefault="002C484D" w:rsidP="00E501D2">
            <w:pPr>
              <w:jc w:val="center"/>
              <w:rPr>
                <w:sz w:val="20"/>
              </w:rPr>
            </w:pPr>
          </w:p>
        </w:tc>
        <w:tc>
          <w:tcPr>
            <w:tcW w:w="894" w:type="dxa"/>
            <w:tcBorders>
              <w:top w:val="nil"/>
              <w:left w:val="nil"/>
              <w:bottom w:val="nil"/>
              <w:right w:val="nil"/>
            </w:tcBorders>
            <w:shd w:val="clear" w:color="auto" w:fill="auto"/>
            <w:noWrap/>
            <w:vAlign w:val="bottom"/>
            <w:hideMark/>
          </w:tcPr>
          <w:p w:rsidR="002C484D" w:rsidRPr="00C51160" w:rsidRDefault="002C484D" w:rsidP="00E501D2">
            <w:pPr>
              <w:jc w:val="center"/>
              <w:rPr>
                <w:sz w:val="20"/>
              </w:rPr>
            </w:pPr>
          </w:p>
        </w:tc>
        <w:tc>
          <w:tcPr>
            <w:tcW w:w="1139" w:type="dxa"/>
            <w:tcBorders>
              <w:top w:val="nil"/>
              <w:left w:val="nil"/>
              <w:bottom w:val="nil"/>
              <w:right w:val="nil"/>
            </w:tcBorders>
            <w:shd w:val="clear" w:color="auto" w:fill="auto"/>
            <w:noWrap/>
            <w:vAlign w:val="bottom"/>
            <w:hideMark/>
          </w:tcPr>
          <w:p w:rsidR="002C484D" w:rsidRPr="00C51160" w:rsidRDefault="002C484D" w:rsidP="00E501D2">
            <w:pPr>
              <w:rPr>
                <w:sz w:val="20"/>
              </w:rPr>
            </w:pPr>
          </w:p>
        </w:tc>
        <w:tc>
          <w:tcPr>
            <w:tcW w:w="1101" w:type="dxa"/>
            <w:tcBorders>
              <w:top w:val="nil"/>
              <w:left w:val="nil"/>
              <w:bottom w:val="nil"/>
              <w:right w:val="nil"/>
            </w:tcBorders>
            <w:shd w:val="clear" w:color="auto" w:fill="auto"/>
            <w:noWrap/>
            <w:vAlign w:val="bottom"/>
            <w:hideMark/>
          </w:tcPr>
          <w:p w:rsidR="002C484D" w:rsidRPr="00C51160" w:rsidRDefault="002C484D" w:rsidP="00E501D2">
            <w:pPr>
              <w:rPr>
                <w:sz w:val="20"/>
              </w:rPr>
            </w:pPr>
          </w:p>
        </w:tc>
        <w:tc>
          <w:tcPr>
            <w:tcW w:w="1252" w:type="dxa"/>
            <w:tcBorders>
              <w:top w:val="nil"/>
              <w:left w:val="nil"/>
              <w:bottom w:val="nil"/>
              <w:right w:val="nil"/>
            </w:tcBorders>
            <w:shd w:val="clear" w:color="auto" w:fill="auto"/>
            <w:noWrap/>
            <w:vAlign w:val="bottom"/>
            <w:hideMark/>
          </w:tcPr>
          <w:p w:rsidR="002C484D" w:rsidRPr="00C51160" w:rsidRDefault="002C484D" w:rsidP="00E501D2">
            <w:pPr>
              <w:rPr>
                <w:sz w:val="20"/>
              </w:rPr>
            </w:pPr>
          </w:p>
        </w:tc>
        <w:tc>
          <w:tcPr>
            <w:tcW w:w="1177" w:type="dxa"/>
            <w:tcBorders>
              <w:top w:val="nil"/>
              <w:left w:val="nil"/>
              <w:bottom w:val="nil"/>
              <w:right w:val="nil"/>
            </w:tcBorders>
            <w:shd w:val="clear" w:color="auto" w:fill="auto"/>
            <w:noWrap/>
            <w:vAlign w:val="bottom"/>
            <w:hideMark/>
          </w:tcPr>
          <w:p w:rsidR="002C484D" w:rsidRPr="00C51160" w:rsidRDefault="002C484D" w:rsidP="00E501D2">
            <w:pPr>
              <w:rPr>
                <w:sz w:val="20"/>
              </w:rPr>
            </w:pPr>
          </w:p>
        </w:tc>
        <w:tc>
          <w:tcPr>
            <w:tcW w:w="1101" w:type="dxa"/>
            <w:tcBorders>
              <w:top w:val="nil"/>
              <w:left w:val="nil"/>
              <w:bottom w:val="nil"/>
              <w:right w:val="nil"/>
            </w:tcBorders>
            <w:shd w:val="clear" w:color="auto" w:fill="auto"/>
            <w:vAlign w:val="center"/>
            <w:hideMark/>
          </w:tcPr>
          <w:p w:rsidR="002C484D" w:rsidRPr="00C51160" w:rsidRDefault="002C484D" w:rsidP="00E501D2">
            <w:pPr>
              <w:rPr>
                <w:sz w:val="20"/>
              </w:rPr>
            </w:pPr>
          </w:p>
        </w:tc>
        <w:tc>
          <w:tcPr>
            <w:tcW w:w="1271" w:type="dxa"/>
            <w:tcBorders>
              <w:top w:val="nil"/>
              <w:left w:val="nil"/>
              <w:bottom w:val="nil"/>
              <w:right w:val="nil"/>
            </w:tcBorders>
            <w:shd w:val="clear" w:color="auto" w:fill="auto"/>
            <w:noWrap/>
            <w:vAlign w:val="center"/>
            <w:hideMark/>
          </w:tcPr>
          <w:p w:rsidR="002C484D" w:rsidRPr="00C51160" w:rsidRDefault="002C484D" w:rsidP="00E501D2">
            <w:pPr>
              <w:jc w:val="center"/>
              <w:rPr>
                <w:sz w:val="20"/>
              </w:rPr>
            </w:pPr>
          </w:p>
        </w:tc>
      </w:tr>
      <w:tr w:rsidR="002C484D" w:rsidRPr="00C51160" w:rsidTr="00E501D2">
        <w:trPr>
          <w:trHeight w:val="405"/>
        </w:trPr>
        <w:tc>
          <w:tcPr>
            <w:tcW w:w="939" w:type="dxa"/>
            <w:gridSpan w:val="2"/>
            <w:tcBorders>
              <w:top w:val="nil"/>
              <w:left w:val="nil"/>
              <w:bottom w:val="single" w:sz="4" w:space="0" w:color="auto"/>
              <w:right w:val="nil"/>
            </w:tcBorders>
          </w:tcPr>
          <w:p w:rsidR="002C484D" w:rsidRPr="00C51160" w:rsidRDefault="002C484D" w:rsidP="00E501D2">
            <w:pPr>
              <w:rPr>
                <w:rFonts w:ascii="Arial" w:hAnsi="Arial" w:cs="Arial"/>
                <w:b/>
                <w:bCs/>
                <w:sz w:val="20"/>
              </w:rPr>
            </w:pPr>
          </w:p>
        </w:tc>
        <w:tc>
          <w:tcPr>
            <w:tcW w:w="12813" w:type="dxa"/>
            <w:gridSpan w:val="11"/>
            <w:tcBorders>
              <w:top w:val="nil"/>
              <w:left w:val="nil"/>
              <w:bottom w:val="single" w:sz="4" w:space="0" w:color="auto"/>
              <w:right w:val="nil"/>
            </w:tcBorders>
            <w:shd w:val="clear" w:color="auto" w:fill="auto"/>
            <w:vAlign w:val="center"/>
            <w:hideMark/>
          </w:tcPr>
          <w:p w:rsidR="002C484D" w:rsidRPr="00C51160" w:rsidRDefault="002C484D" w:rsidP="00E501D2">
            <w:pPr>
              <w:rPr>
                <w:rFonts w:ascii="Arial" w:hAnsi="Arial" w:cs="Arial"/>
                <w:b/>
                <w:bCs/>
                <w:sz w:val="20"/>
              </w:rPr>
            </w:pPr>
            <w:r w:rsidRPr="00C51160">
              <w:rPr>
                <w:rFonts w:ascii="Arial" w:hAnsi="Arial" w:cs="Arial"/>
                <w:b/>
                <w:bCs/>
                <w:sz w:val="20"/>
              </w:rPr>
              <w:t>SZWY PLECIONE WCHŁANIALNE</w:t>
            </w:r>
          </w:p>
        </w:tc>
        <w:tc>
          <w:tcPr>
            <w:tcW w:w="1271" w:type="dxa"/>
            <w:tcBorders>
              <w:top w:val="nil"/>
              <w:left w:val="nil"/>
              <w:bottom w:val="nil"/>
              <w:right w:val="nil"/>
            </w:tcBorders>
            <w:shd w:val="clear" w:color="auto" w:fill="auto"/>
            <w:vAlign w:val="center"/>
            <w:hideMark/>
          </w:tcPr>
          <w:p w:rsidR="002C484D" w:rsidRPr="00C51160" w:rsidRDefault="002C484D" w:rsidP="00E501D2">
            <w:pPr>
              <w:rPr>
                <w:rFonts w:ascii="Arial" w:hAnsi="Arial" w:cs="Arial"/>
                <w:b/>
                <w:bCs/>
                <w:sz w:val="20"/>
              </w:rPr>
            </w:pPr>
          </w:p>
        </w:tc>
      </w:tr>
      <w:tr w:rsidR="002C484D" w:rsidRPr="00DF4889" w:rsidTr="00E501D2">
        <w:trPr>
          <w:trHeight w:val="12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Lp.</w:t>
            </w:r>
          </w:p>
        </w:tc>
        <w:tc>
          <w:tcPr>
            <w:tcW w:w="1185" w:type="dxa"/>
            <w:gridSpan w:val="2"/>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Długość nitki</w:t>
            </w:r>
          </w:p>
        </w:tc>
        <w:tc>
          <w:tcPr>
            <w:tcW w:w="89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Grubość nitki</w:t>
            </w:r>
          </w:p>
        </w:tc>
        <w:tc>
          <w:tcPr>
            <w:tcW w:w="343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Rodzaj igły</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b/>
                <w:bCs/>
                <w:sz w:val="18"/>
                <w:szCs w:val="18"/>
              </w:rPr>
            </w:pPr>
          </w:p>
        </w:tc>
        <w:tc>
          <w:tcPr>
            <w:tcW w:w="93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Ilość na  24 m-ce</w:t>
            </w:r>
          </w:p>
        </w:tc>
        <w:tc>
          <w:tcPr>
            <w:tcW w:w="89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j.m.</w:t>
            </w:r>
          </w:p>
        </w:tc>
        <w:tc>
          <w:tcPr>
            <w:tcW w:w="1139"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Cena netto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Stawka vat </w:t>
            </w:r>
          </w:p>
        </w:tc>
        <w:tc>
          <w:tcPr>
            <w:tcW w:w="125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Wartość netto</w:t>
            </w:r>
          </w:p>
        </w:tc>
        <w:tc>
          <w:tcPr>
            <w:tcW w:w="1177"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Wartość brutto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Nazwa szwu</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Producent i numer katalogowy</w:t>
            </w:r>
          </w:p>
        </w:tc>
      </w:tr>
      <w:tr w:rsidR="002C484D" w:rsidRPr="00DF4889" w:rsidTr="00E501D2">
        <w:trPr>
          <w:trHeight w:val="1100"/>
        </w:trPr>
        <w:tc>
          <w:tcPr>
            <w:tcW w:w="939" w:type="dxa"/>
            <w:gridSpan w:val="2"/>
            <w:tcBorders>
              <w:top w:val="single" w:sz="4" w:space="0" w:color="auto"/>
              <w:left w:val="single" w:sz="4" w:space="0" w:color="auto"/>
              <w:bottom w:val="single" w:sz="4" w:space="0" w:color="auto"/>
              <w:right w:val="single" w:sz="4" w:space="0" w:color="000000"/>
            </w:tcBorders>
          </w:tcPr>
          <w:p w:rsidR="002C484D" w:rsidRPr="00DF4889" w:rsidRDefault="002C484D" w:rsidP="00E501D2">
            <w:pPr>
              <w:jc w:val="center"/>
              <w:rPr>
                <w:rFonts w:ascii="Arial" w:hAnsi="Arial" w:cs="Arial"/>
                <w:b/>
                <w:bCs/>
                <w:sz w:val="18"/>
                <w:szCs w:val="18"/>
              </w:rPr>
            </w:pPr>
          </w:p>
        </w:tc>
        <w:tc>
          <w:tcPr>
            <w:tcW w:w="928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Nici wchłanialne, plecione z poliglaktyny 910 (dwuskładnikowe), powlekane, o okresie  wchłaniania pomiędzy 60 - 70 dniem od zaimplantowania</w:t>
            </w:r>
          </w:p>
        </w:tc>
        <w:tc>
          <w:tcPr>
            <w:tcW w:w="125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c>
          <w:tcPr>
            <w:tcW w:w="1177"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nil"/>
              <w:right w:val="nil"/>
            </w:tcBorders>
            <w:shd w:val="clear" w:color="auto" w:fill="auto"/>
            <w:vAlign w:val="center"/>
            <w:hideMark/>
          </w:tcPr>
          <w:p w:rsidR="002C484D" w:rsidRPr="00DF4889" w:rsidRDefault="002C484D" w:rsidP="00E501D2">
            <w:pPr>
              <w:rPr>
                <w:rFonts w:ascii="Arial" w:hAnsi="Arial" w:cs="Arial"/>
                <w:b/>
                <w:bCs/>
                <w:sz w:val="18"/>
                <w:szCs w:val="18"/>
              </w:rPr>
            </w:pP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45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5/0</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13 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144</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4/0</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17 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rPr>
                <w:rFonts w:ascii="Arial" w:hAnsi="Arial" w:cs="Arial"/>
                <w:sz w:val="18"/>
                <w:szCs w:val="18"/>
              </w:rPr>
            </w:pPr>
            <w:r w:rsidRPr="00DF4889">
              <w:rPr>
                <w:rFonts w:ascii="Arial" w:hAnsi="Arial" w:cs="Arial"/>
                <w:sz w:val="18"/>
                <w:szCs w:val="18"/>
              </w:rPr>
              <w:t xml:space="preserve">   1296</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343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22 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4992</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61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widowControl/>
              <w:suppressAutoHyphens w:val="0"/>
              <w:overflowPunct/>
              <w:autoSpaceDE/>
              <w:autoSpaceDN/>
              <w:adjustRightInd/>
              <w:jc w:val="center"/>
              <w:textAlignment w:val="auto"/>
              <w:rPr>
                <w:rFonts w:ascii="Arial" w:hAnsi="Arial" w:cs="Arial"/>
                <w:kern w:val="0"/>
                <w:sz w:val="18"/>
                <w:szCs w:val="18"/>
                <w:lang w:val="pl-PL"/>
              </w:rPr>
            </w:pPr>
            <w:r w:rsidRPr="00DF4889">
              <w:rPr>
                <w:rFonts w:ascii="Arial" w:hAnsi="Arial" w:cs="Arial"/>
                <w:sz w:val="18"/>
                <w:szCs w:val="18"/>
              </w:rPr>
              <w:t>3/8 koła odwrotnie tnąca dwuwklęsła kosmetyczna 24mm</w:t>
            </w:r>
          </w:p>
          <w:p w:rsidR="002C484D" w:rsidRPr="00DF4889" w:rsidRDefault="002C484D" w:rsidP="00E501D2">
            <w:pPr>
              <w:jc w:val="center"/>
              <w:rPr>
                <w:rFonts w:ascii="Arial" w:hAnsi="Arial" w:cs="Arial"/>
                <w:sz w:val="18"/>
                <w:szCs w:val="18"/>
              </w:rPr>
            </w:pP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108</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nil"/>
              <w:right w:val="nil"/>
            </w:tcBorders>
            <w:shd w:val="clear" w:color="auto" w:fill="auto"/>
            <w:noWrap/>
            <w:vAlign w:val="center"/>
            <w:hideMark/>
          </w:tcPr>
          <w:p w:rsidR="002C484D" w:rsidRPr="00DF4889" w:rsidRDefault="002C484D" w:rsidP="00E501D2">
            <w:pPr>
              <w:jc w:val="center"/>
              <w:rPr>
                <w:rFonts w:ascii="Arial" w:hAnsi="Arial" w:cs="Arial"/>
                <w:sz w:val="18"/>
                <w:szCs w:val="18"/>
              </w:rPr>
            </w:pP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5.</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343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wzmocniona  26 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3684</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30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6.</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26 mm, rozwarstwiająca</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600</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6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140 cm</w:t>
            </w:r>
          </w:p>
        </w:tc>
        <w:tc>
          <w:tcPr>
            <w:tcW w:w="89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343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widowControl/>
              <w:suppressAutoHyphens w:val="0"/>
              <w:overflowPunct/>
              <w:autoSpaceDE/>
              <w:autoSpaceDN/>
              <w:adjustRightInd/>
              <w:jc w:val="center"/>
              <w:textAlignment w:val="auto"/>
              <w:rPr>
                <w:rFonts w:ascii="Arial" w:hAnsi="Arial" w:cs="Arial"/>
                <w:kern w:val="0"/>
                <w:sz w:val="18"/>
                <w:szCs w:val="18"/>
                <w:lang w:val="pl-PL"/>
              </w:rPr>
            </w:pPr>
            <w:r w:rsidRPr="00DF4889">
              <w:rPr>
                <w:rFonts w:ascii="Arial" w:hAnsi="Arial" w:cs="Arial"/>
                <w:sz w:val="18"/>
                <w:szCs w:val="18"/>
              </w:rPr>
              <w:t>1 igła okrągła 1/2 koła 30 mm i 1 igła okragła 1/2 koła 30 mm z krótkim tnącym końcem typu CC</w:t>
            </w:r>
          </w:p>
          <w:p w:rsidR="002C484D" w:rsidRPr="00DF4889" w:rsidRDefault="002C484D" w:rsidP="00E501D2">
            <w:pPr>
              <w:jc w:val="center"/>
              <w:rPr>
                <w:rFonts w:ascii="Arial" w:hAnsi="Arial" w:cs="Arial"/>
                <w:sz w:val="18"/>
                <w:szCs w:val="18"/>
              </w:rPr>
            </w:pP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72</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7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8.</w:t>
            </w:r>
          </w:p>
        </w:tc>
        <w:tc>
          <w:tcPr>
            <w:tcW w:w="1185" w:type="dxa"/>
            <w:gridSpan w:val="2"/>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343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widowControl/>
              <w:suppressAutoHyphens w:val="0"/>
              <w:overflowPunct/>
              <w:autoSpaceDE/>
              <w:autoSpaceDN/>
              <w:adjustRightInd/>
              <w:jc w:val="center"/>
              <w:textAlignment w:val="auto"/>
              <w:rPr>
                <w:rFonts w:ascii="Arial" w:hAnsi="Arial" w:cs="Arial"/>
                <w:kern w:val="0"/>
                <w:sz w:val="18"/>
                <w:szCs w:val="18"/>
                <w:lang w:val="pl-PL"/>
              </w:rPr>
            </w:pPr>
            <w:r w:rsidRPr="00DF4889">
              <w:rPr>
                <w:rFonts w:ascii="Arial" w:hAnsi="Arial" w:cs="Arial"/>
                <w:sz w:val="18"/>
                <w:szCs w:val="18"/>
              </w:rPr>
              <w:t>1/2 koła odwrotnie tnąca wzmocniona, 37 mm</w:t>
            </w:r>
          </w:p>
          <w:p w:rsidR="002C484D" w:rsidRPr="00DF4889" w:rsidRDefault="002C484D" w:rsidP="00E501D2">
            <w:pPr>
              <w:jc w:val="center"/>
              <w:rPr>
                <w:rFonts w:ascii="Arial" w:hAnsi="Arial" w:cs="Arial"/>
                <w:sz w:val="18"/>
                <w:szCs w:val="18"/>
              </w:rPr>
            </w:pP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180</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xml:space="preserve">2/0 </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widowControl/>
              <w:suppressAutoHyphens w:val="0"/>
              <w:overflowPunct/>
              <w:autoSpaceDE/>
              <w:autoSpaceDN/>
              <w:adjustRightInd/>
              <w:jc w:val="center"/>
              <w:textAlignment w:val="auto"/>
              <w:rPr>
                <w:rFonts w:ascii="Arial" w:hAnsi="Arial" w:cs="Arial"/>
                <w:kern w:val="0"/>
                <w:sz w:val="18"/>
                <w:szCs w:val="18"/>
                <w:lang w:val="pl-PL"/>
              </w:rPr>
            </w:pPr>
            <w:r w:rsidRPr="00DF4889">
              <w:rPr>
                <w:rFonts w:ascii="Arial" w:hAnsi="Arial" w:cs="Arial"/>
                <w:sz w:val="18"/>
                <w:szCs w:val="18"/>
              </w:rPr>
              <w:t>1/2 koła okrągła wzmocniona, 37 mm</w:t>
            </w:r>
          </w:p>
          <w:p w:rsidR="002C484D" w:rsidRPr="00DF4889" w:rsidRDefault="002C484D" w:rsidP="00E501D2">
            <w:pPr>
              <w:jc w:val="center"/>
              <w:rPr>
                <w:rFonts w:ascii="Arial" w:hAnsi="Arial" w:cs="Arial"/>
                <w:sz w:val="18"/>
                <w:szCs w:val="18"/>
              </w:rPr>
            </w:pP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2016</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10.</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54mm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120</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11.</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widowControl/>
              <w:suppressAutoHyphens w:val="0"/>
              <w:overflowPunct/>
              <w:autoSpaceDE/>
              <w:autoSpaceDN/>
              <w:adjustRightInd/>
              <w:jc w:val="center"/>
              <w:textAlignment w:val="auto"/>
              <w:rPr>
                <w:rFonts w:ascii="Arial" w:hAnsi="Arial" w:cs="Arial"/>
                <w:color w:val="000000"/>
                <w:kern w:val="0"/>
                <w:sz w:val="18"/>
                <w:szCs w:val="18"/>
                <w:lang w:val="pl-PL"/>
              </w:rPr>
            </w:pPr>
            <w:r w:rsidRPr="00DF4889">
              <w:rPr>
                <w:rFonts w:ascii="Arial" w:hAnsi="Arial" w:cs="Arial"/>
                <w:color w:val="000000"/>
                <w:sz w:val="18"/>
                <w:szCs w:val="18"/>
              </w:rPr>
              <w:t>1/2 koła, okrągła, 30 mm</w:t>
            </w:r>
          </w:p>
          <w:p w:rsidR="002C484D" w:rsidRPr="00DF4889" w:rsidRDefault="002C484D" w:rsidP="00E501D2">
            <w:pPr>
              <w:jc w:val="center"/>
              <w:rPr>
                <w:rFonts w:ascii="Arial" w:hAnsi="Arial" w:cs="Arial"/>
                <w:sz w:val="18"/>
                <w:szCs w:val="18"/>
              </w:rPr>
            </w:pP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1968</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widowControl/>
              <w:suppressAutoHyphens w:val="0"/>
              <w:overflowPunct/>
              <w:autoSpaceDE/>
              <w:autoSpaceDN/>
              <w:adjustRightInd/>
              <w:jc w:val="center"/>
              <w:textAlignment w:val="auto"/>
              <w:rPr>
                <w:rFonts w:ascii="Arial" w:hAnsi="Arial" w:cs="Arial"/>
                <w:color w:val="000000"/>
                <w:kern w:val="0"/>
                <w:sz w:val="18"/>
                <w:szCs w:val="18"/>
                <w:lang w:val="pl-PL"/>
              </w:rPr>
            </w:pPr>
            <w:r w:rsidRPr="00DF4889">
              <w:rPr>
                <w:rFonts w:ascii="Arial" w:hAnsi="Arial" w:cs="Arial"/>
                <w:color w:val="000000"/>
                <w:sz w:val="18"/>
                <w:szCs w:val="18"/>
              </w:rPr>
              <w:t>1/2 koła, odwrotnie tnąca, 37mm</w:t>
            </w:r>
          </w:p>
          <w:p w:rsidR="002C484D" w:rsidRPr="00DF4889" w:rsidRDefault="002C484D" w:rsidP="00E501D2">
            <w:pPr>
              <w:jc w:val="center"/>
              <w:rPr>
                <w:rFonts w:ascii="Arial" w:hAnsi="Arial" w:cs="Arial"/>
                <w:sz w:val="18"/>
                <w:szCs w:val="18"/>
              </w:rPr>
            </w:pP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2460</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7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13.</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89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w:t>
            </w:r>
          </w:p>
        </w:tc>
        <w:tc>
          <w:tcPr>
            <w:tcW w:w="343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widowControl/>
              <w:suppressAutoHyphens w:val="0"/>
              <w:overflowPunct/>
              <w:autoSpaceDE/>
              <w:autoSpaceDN/>
              <w:adjustRightInd/>
              <w:jc w:val="center"/>
              <w:textAlignment w:val="auto"/>
              <w:rPr>
                <w:rFonts w:ascii="Arial" w:hAnsi="Arial" w:cs="Arial"/>
                <w:color w:val="000000"/>
                <w:kern w:val="0"/>
                <w:sz w:val="18"/>
                <w:szCs w:val="18"/>
                <w:lang w:val="pl-PL"/>
              </w:rPr>
            </w:pPr>
            <w:r w:rsidRPr="00DF4889">
              <w:rPr>
                <w:rFonts w:ascii="Arial" w:hAnsi="Arial" w:cs="Arial"/>
                <w:color w:val="000000"/>
                <w:sz w:val="18"/>
                <w:szCs w:val="18"/>
              </w:rPr>
              <w:t xml:space="preserve">1/2 koła, odwrotnie tnąca, 30mm, </w:t>
            </w:r>
          </w:p>
          <w:p w:rsidR="002C484D" w:rsidRPr="00DF4889" w:rsidRDefault="002C484D" w:rsidP="00E501D2">
            <w:pPr>
              <w:jc w:val="center"/>
              <w:rPr>
                <w:rFonts w:ascii="Arial" w:hAnsi="Arial" w:cs="Arial"/>
                <w:sz w:val="18"/>
                <w:szCs w:val="18"/>
              </w:rPr>
            </w:pP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1260</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14.</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typu ,,J,, okragła z krótkim tnącym końcem, wzmocniona, 30 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108</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7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15.</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okragła, 37 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3348</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16.</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okragła, wzmocniona, 37 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1104</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17.</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odwrotnie tnąca, 40 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1980</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18.</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wzmocniona, 40 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984</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19.</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140-150cm</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343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bez igły</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228</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2x70 cm</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bez igły</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21.</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3X45 cm</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bez igły</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22.</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140-150cm</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bez igły</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180</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23.</w:t>
            </w:r>
          </w:p>
        </w:tc>
        <w:tc>
          <w:tcPr>
            <w:tcW w:w="1185" w:type="dxa"/>
            <w:gridSpan w:val="2"/>
            <w:tcBorders>
              <w:top w:val="nil"/>
              <w:left w:val="nil"/>
              <w:bottom w:val="single" w:sz="4" w:space="0" w:color="auto"/>
              <w:right w:val="single" w:sz="4" w:space="0" w:color="auto"/>
            </w:tcBorders>
            <w:shd w:val="clear" w:color="auto" w:fill="auto"/>
            <w:noWrap/>
            <w:vAlign w:val="bottom"/>
          </w:tcPr>
          <w:p w:rsidR="002C484D" w:rsidRPr="00DF4889" w:rsidRDefault="002C484D" w:rsidP="00E501D2">
            <w:pPr>
              <w:jc w:val="center"/>
              <w:rPr>
                <w:rFonts w:ascii="Arial" w:hAnsi="Arial" w:cs="Arial"/>
                <w:sz w:val="18"/>
                <w:szCs w:val="18"/>
              </w:rPr>
            </w:pPr>
            <w:r w:rsidRPr="00DF4889">
              <w:rPr>
                <w:rFonts w:ascii="Arial" w:hAnsi="Arial" w:cs="Arial"/>
                <w:sz w:val="18"/>
                <w:szCs w:val="18"/>
              </w:rPr>
              <w:t>3X45 cm</w:t>
            </w:r>
          </w:p>
        </w:tc>
        <w:tc>
          <w:tcPr>
            <w:tcW w:w="894" w:type="dxa"/>
            <w:tcBorders>
              <w:top w:val="nil"/>
              <w:left w:val="nil"/>
              <w:bottom w:val="single" w:sz="4" w:space="0" w:color="auto"/>
              <w:right w:val="single" w:sz="4" w:space="0" w:color="auto"/>
            </w:tcBorders>
            <w:shd w:val="clear" w:color="auto" w:fill="auto"/>
            <w:noWrap/>
            <w:vAlign w:val="bottom"/>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3434" w:type="dxa"/>
            <w:tcBorders>
              <w:top w:val="nil"/>
              <w:left w:val="nil"/>
              <w:bottom w:val="single" w:sz="4" w:space="0" w:color="auto"/>
              <w:right w:val="single" w:sz="4" w:space="0" w:color="auto"/>
            </w:tcBorders>
            <w:shd w:val="clear" w:color="auto" w:fill="auto"/>
            <w:vAlign w:val="bottom"/>
          </w:tcPr>
          <w:p w:rsidR="002C484D" w:rsidRPr="00DF4889" w:rsidRDefault="002C484D" w:rsidP="00E501D2">
            <w:pPr>
              <w:jc w:val="center"/>
              <w:rPr>
                <w:rFonts w:ascii="Arial" w:hAnsi="Arial" w:cs="Arial"/>
                <w:sz w:val="18"/>
                <w:szCs w:val="18"/>
              </w:rPr>
            </w:pPr>
            <w:r w:rsidRPr="00DF4889">
              <w:rPr>
                <w:rFonts w:ascii="Arial" w:hAnsi="Arial" w:cs="Arial"/>
                <w:sz w:val="18"/>
                <w:szCs w:val="18"/>
              </w:rPr>
              <w:t>bez igły</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792</w:t>
            </w:r>
          </w:p>
        </w:tc>
        <w:tc>
          <w:tcPr>
            <w:tcW w:w="894"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10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177"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101"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b/>
                <w:bCs/>
                <w:sz w:val="18"/>
                <w:szCs w:val="18"/>
              </w:rPr>
            </w:pPr>
          </w:p>
        </w:tc>
        <w:tc>
          <w:tcPr>
            <w:tcW w:w="127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24.</w:t>
            </w:r>
          </w:p>
        </w:tc>
        <w:tc>
          <w:tcPr>
            <w:tcW w:w="1185" w:type="dxa"/>
            <w:gridSpan w:val="2"/>
            <w:tcBorders>
              <w:top w:val="nil"/>
              <w:left w:val="nil"/>
              <w:bottom w:val="single" w:sz="4" w:space="0" w:color="auto"/>
              <w:right w:val="single" w:sz="4" w:space="0" w:color="auto"/>
            </w:tcBorders>
            <w:shd w:val="clear" w:color="auto" w:fill="auto"/>
            <w:noWrap/>
            <w:vAlign w:val="bottom"/>
          </w:tcPr>
          <w:p w:rsidR="002C484D" w:rsidRPr="00DF4889" w:rsidRDefault="002C484D" w:rsidP="00E501D2">
            <w:pPr>
              <w:jc w:val="center"/>
              <w:rPr>
                <w:rFonts w:ascii="Arial" w:hAnsi="Arial" w:cs="Arial"/>
                <w:sz w:val="18"/>
                <w:szCs w:val="18"/>
              </w:rPr>
            </w:pPr>
            <w:r w:rsidRPr="00DF4889">
              <w:rPr>
                <w:rFonts w:ascii="Arial" w:hAnsi="Arial" w:cs="Arial"/>
                <w:sz w:val="18"/>
                <w:szCs w:val="18"/>
              </w:rPr>
              <w:t>3X45 cm</w:t>
            </w:r>
          </w:p>
        </w:tc>
        <w:tc>
          <w:tcPr>
            <w:tcW w:w="894" w:type="dxa"/>
            <w:tcBorders>
              <w:top w:val="nil"/>
              <w:left w:val="nil"/>
              <w:bottom w:val="single" w:sz="4" w:space="0" w:color="auto"/>
              <w:right w:val="single" w:sz="4" w:space="0" w:color="auto"/>
            </w:tcBorders>
            <w:shd w:val="clear" w:color="auto" w:fill="auto"/>
            <w:noWrap/>
            <w:vAlign w:val="bottom"/>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3434" w:type="dxa"/>
            <w:tcBorders>
              <w:top w:val="nil"/>
              <w:left w:val="nil"/>
              <w:bottom w:val="single" w:sz="4" w:space="0" w:color="auto"/>
              <w:right w:val="single" w:sz="4" w:space="0" w:color="auto"/>
            </w:tcBorders>
            <w:shd w:val="clear" w:color="auto" w:fill="auto"/>
            <w:vAlign w:val="bottom"/>
          </w:tcPr>
          <w:p w:rsidR="002C484D" w:rsidRPr="00DF4889" w:rsidRDefault="002C484D" w:rsidP="00E501D2">
            <w:pPr>
              <w:jc w:val="center"/>
              <w:rPr>
                <w:rFonts w:ascii="Arial" w:hAnsi="Arial" w:cs="Arial"/>
                <w:sz w:val="18"/>
                <w:szCs w:val="18"/>
              </w:rPr>
            </w:pPr>
            <w:r w:rsidRPr="00DF4889">
              <w:rPr>
                <w:rFonts w:ascii="Arial" w:hAnsi="Arial" w:cs="Arial"/>
                <w:sz w:val="18"/>
                <w:szCs w:val="18"/>
              </w:rPr>
              <w:t>bez igły</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852</w:t>
            </w:r>
          </w:p>
        </w:tc>
        <w:tc>
          <w:tcPr>
            <w:tcW w:w="894"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10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252"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177"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101"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b/>
                <w:bCs/>
                <w:sz w:val="18"/>
                <w:szCs w:val="18"/>
              </w:rPr>
            </w:pPr>
          </w:p>
        </w:tc>
        <w:tc>
          <w:tcPr>
            <w:tcW w:w="127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r>
      <w:tr w:rsidR="002C484D" w:rsidRPr="00DF4889" w:rsidTr="00E501D2">
        <w:trPr>
          <w:trHeight w:val="1215"/>
        </w:trPr>
        <w:tc>
          <w:tcPr>
            <w:tcW w:w="939" w:type="dxa"/>
            <w:gridSpan w:val="2"/>
            <w:tcBorders>
              <w:top w:val="single" w:sz="4" w:space="0" w:color="auto"/>
              <w:left w:val="single" w:sz="4" w:space="0" w:color="auto"/>
              <w:bottom w:val="single" w:sz="4" w:space="0" w:color="auto"/>
              <w:right w:val="nil"/>
            </w:tcBorders>
          </w:tcPr>
          <w:p w:rsidR="002C484D" w:rsidRPr="00DF4889" w:rsidRDefault="002C484D" w:rsidP="00E501D2">
            <w:pPr>
              <w:jc w:val="center"/>
              <w:rPr>
                <w:rFonts w:ascii="Arial" w:hAnsi="Arial" w:cs="Arial"/>
                <w:b/>
                <w:bCs/>
                <w:sz w:val="18"/>
                <w:szCs w:val="18"/>
              </w:rPr>
            </w:pPr>
          </w:p>
        </w:tc>
        <w:tc>
          <w:tcPr>
            <w:tcW w:w="9283" w:type="dxa"/>
            <w:gridSpan w:val="8"/>
            <w:tcBorders>
              <w:top w:val="single" w:sz="4" w:space="0" w:color="auto"/>
              <w:left w:val="single" w:sz="4" w:space="0" w:color="auto"/>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Nici syntetyczne z poliglatyny 910, plecione, powlekane środkiem antyseptycznym – Triclosanem  o poczatkowej wytrzymałości na rozciąganie 50% po 21 dniu i wchłaniające się pomiędzy 56-70 dniem od zaimplantowania</w:t>
            </w:r>
          </w:p>
        </w:tc>
        <w:tc>
          <w:tcPr>
            <w:tcW w:w="1252" w:type="dxa"/>
            <w:tcBorders>
              <w:top w:val="nil"/>
              <w:left w:val="nil"/>
              <w:bottom w:val="single" w:sz="4" w:space="0" w:color="auto"/>
              <w:right w:val="nil"/>
            </w:tcBorders>
            <w:shd w:val="clear" w:color="auto" w:fill="auto"/>
            <w:vAlign w:val="bottom"/>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   </w:t>
            </w:r>
          </w:p>
        </w:tc>
        <w:tc>
          <w:tcPr>
            <w:tcW w:w="1177" w:type="dxa"/>
            <w:tcBorders>
              <w:top w:val="nil"/>
              <w:left w:val="nil"/>
              <w:bottom w:val="single" w:sz="4" w:space="0" w:color="auto"/>
              <w:right w:val="nil"/>
            </w:tcBorders>
            <w:shd w:val="clear" w:color="auto" w:fill="auto"/>
            <w:vAlign w:val="bottom"/>
          </w:tcPr>
          <w:p w:rsidR="002C484D" w:rsidRPr="00DF4889" w:rsidRDefault="002C484D" w:rsidP="00E501D2">
            <w:pPr>
              <w:jc w:val="right"/>
              <w:rPr>
                <w:rFonts w:ascii="Arial" w:hAnsi="Arial" w:cs="Arial"/>
                <w:b/>
                <w:bCs/>
                <w:sz w:val="18"/>
                <w:szCs w:val="18"/>
              </w:rPr>
            </w:pPr>
          </w:p>
        </w:tc>
        <w:tc>
          <w:tcPr>
            <w:tcW w:w="1101"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nil"/>
              <w:right w:val="nil"/>
            </w:tcBorders>
            <w:shd w:val="clear" w:color="auto" w:fill="auto"/>
            <w:vAlign w:val="bottom"/>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25.</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odwrotnie tnąca, 40 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71" w:type="dxa"/>
            <w:tcBorders>
              <w:top w:val="single" w:sz="4" w:space="0" w:color="auto"/>
              <w:left w:val="nil"/>
              <w:bottom w:val="single" w:sz="4" w:space="0" w:color="auto"/>
              <w:right w:val="single" w:sz="4" w:space="0" w:color="auto"/>
            </w:tcBorders>
            <w:shd w:val="clear" w:color="000000" w:fill="E4DFEC"/>
            <w:noWrap/>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r>
      <w:tr w:rsidR="002C484D" w:rsidRPr="00DF4889" w:rsidTr="00E501D2">
        <w:trPr>
          <w:trHeight w:val="4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26.</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70 - 75cm</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w:t>
            </w:r>
          </w:p>
        </w:tc>
        <w:tc>
          <w:tcPr>
            <w:tcW w:w="343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40mm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240</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71" w:type="dxa"/>
            <w:tcBorders>
              <w:top w:val="nil"/>
              <w:left w:val="nil"/>
              <w:bottom w:val="single" w:sz="4" w:space="0" w:color="auto"/>
              <w:right w:val="single" w:sz="4" w:space="0" w:color="auto"/>
            </w:tcBorders>
            <w:shd w:val="clear" w:color="auto" w:fill="auto"/>
            <w:noWrap/>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r>
      <w:tr w:rsidR="002C484D" w:rsidRPr="00DF4889" w:rsidTr="00E501D2">
        <w:trPr>
          <w:trHeight w:val="4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27.</w:t>
            </w:r>
          </w:p>
        </w:tc>
        <w:tc>
          <w:tcPr>
            <w:tcW w:w="1185" w:type="dxa"/>
            <w:gridSpan w:val="2"/>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w:t>
            </w:r>
          </w:p>
        </w:tc>
        <w:tc>
          <w:tcPr>
            <w:tcW w:w="343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wzmocniona, 40mm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72</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71" w:type="dxa"/>
            <w:tcBorders>
              <w:top w:val="nil"/>
              <w:left w:val="nil"/>
              <w:bottom w:val="single" w:sz="4" w:space="0" w:color="auto"/>
              <w:right w:val="single" w:sz="4" w:space="0" w:color="auto"/>
            </w:tcBorders>
            <w:shd w:val="clear" w:color="auto" w:fill="auto"/>
            <w:noWrap/>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28.</w:t>
            </w:r>
          </w:p>
        </w:tc>
        <w:tc>
          <w:tcPr>
            <w:tcW w:w="1185" w:type="dxa"/>
            <w:gridSpan w:val="2"/>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70 -75cm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odwrotnie tnąca, 30mm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216</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71" w:type="dxa"/>
            <w:tcBorders>
              <w:top w:val="nil"/>
              <w:left w:val="nil"/>
              <w:bottom w:val="single" w:sz="4" w:space="0" w:color="auto"/>
              <w:right w:val="single" w:sz="4" w:space="0" w:color="auto"/>
            </w:tcBorders>
            <w:shd w:val="clear" w:color="auto" w:fill="auto"/>
            <w:noWrap/>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29.</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30 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71" w:type="dxa"/>
            <w:tcBorders>
              <w:top w:val="nil"/>
              <w:left w:val="nil"/>
              <w:bottom w:val="single" w:sz="4" w:space="0" w:color="auto"/>
              <w:right w:val="single" w:sz="4" w:space="0" w:color="auto"/>
            </w:tcBorders>
            <w:shd w:val="clear" w:color="auto" w:fill="auto"/>
            <w:noWrap/>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26 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180</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71" w:type="dxa"/>
            <w:tcBorders>
              <w:top w:val="nil"/>
              <w:left w:val="nil"/>
              <w:bottom w:val="single" w:sz="4" w:space="0" w:color="auto"/>
              <w:right w:val="single" w:sz="4" w:space="0" w:color="auto"/>
            </w:tcBorders>
            <w:shd w:val="clear" w:color="auto" w:fill="auto"/>
            <w:noWrap/>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r>
      <w:tr w:rsidR="002C484D" w:rsidRPr="00DF4889" w:rsidTr="00E501D2">
        <w:trPr>
          <w:trHeight w:val="29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31.</w:t>
            </w:r>
          </w:p>
        </w:tc>
        <w:tc>
          <w:tcPr>
            <w:tcW w:w="1185" w:type="dxa"/>
            <w:gridSpan w:val="2"/>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89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3434" w:type="dxa"/>
            <w:tcBorders>
              <w:top w:val="nil"/>
              <w:left w:val="nil"/>
              <w:bottom w:val="single" w:sz="4" w:space="0" w:color="auto"/>
              <w:right w:val="single" w:sz="4" w:space="0" w:color="auto"/>
            </w:tcBorders>
            <w:shd w:val="clear" w:color="auto" w:fill="auto"/>
            <w:vAlign w:val="bottom"/>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22 mm</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180</w:t>
            </w:r>
          </w:p>
        </w:tc>
        <w:tc>
          <w:tcPr>
            <w:tcW w:w="894"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71" w:type="dxa"/>
            <w:tcBorders>
              <w:top w:val="nil"/>
              <w:left w:val="nil"/>
              <w:bottom w:val="single" w:sz="4" w:space="0" w:color="auto"/>
              <w:right w:val="single" w:sz="4" w:space="0" w:color="auto"/>
            </w:tcBorders>
            <w:shd w:val="clear" w:color="auto" w:fill="auto"/>
            <w:noWrap/>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r>
      <w:tr w:rsidR="002C484D" w:rsidRPr="00DF4889" w:rsidTr="00E501D2">
        <w:trPr>
          <w:trHeight w:val="1020"/>
        </w:trPr>
        <w:tc>
          <w:tcPr>
            <w:tcW w:w="939" w:type="dxa"/>
            <w:gridSpan w:val="2"/>
            <w:tcBorders>
              <w:top w:val="single" w:sz="4" w:space="0" w:color="auto"/>
              <w:left w:val="single" w:sz="4" w:space="0" w:color="auto"/>
              <w:bottom w:val="single" w:sz="4" w:space="0" w:color="auto"/>
              <w:right w:val="nil"/>
            </w:tcBorders>
          </w:tcPr>
          <w:p w:rsidR="002C484D" w:rsidRPr="00DF4889" w:rsidRDefault="002C484D" w:rsidP="00E501D2">
            <w:pPr>
              <w:jc w:val="center"/>
              <w:rPr>
                <w:rFonts w:ascii="Arial" w:hAnsi="Arial" w:cs="Arial"/>
                <w:b/>
                <w:bCs/>
                <w:sz w:val="18"/>
                <w:szCs w:val="18"/>
              </w:rPr>
            </w:pPr>
          </w:p>
        </w:tc>
        <w:tc>
          <w:tcPr>
            <w:tcW w:w="9283" w:type="dxa"/>
            <w:gridSpan w:val="8"/>
            <w:tcBorders>
              <w:top w:val="single" w:sz="4" w:space="0" w:color="auto"/>
              <w:left w:val="single" w:sz="4" w:space="0" w:color="auto"/>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Nici syntetyczne z poliglaktyny 910, plecione, powlekane o poczatkowej wytrzymałości na rozciąganie 50% w ciągu pierwszych 5 dni i wchłaniające się do 42 dni od zaimplantowania</w:t>
            </w:r>
          </w:p>
        </w:tc>
        <w:tc>
          <w:tcPr>
            <w:tcW w:w="1252" w:type="dxa"/>
            <w:tcBorders>
              <w:top w:val="nil"/>
              <w:left w:val="nil"/>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   </w:t>
            </w:r>
          </w:p>
        </w:tc>
        <w:tc>
          <w:tcPr>
            <w:tcW w:w="1177" w:type="dxa"/>
            <w:tcBorders>
              <w:top w:val="nil"/>
              <w:left w:val="nil"/>
              <w:bottom w:val="single" w:sz="4" w:space="0" w:color="auto"/>
              <w:right w:val="nil"/>
            </w:tcBorders>
            <w:shd w:val="clear" w:color="auto" w:fill="auto"/>
            <w:vAlign w:val="center"/>
            <w:hideMark/>
          </w:tcPr>
          <w:p w:rsidR="002C484D" w:rsidRPr="00DF4889" w:rsidRDefault="002C484D" w:rsidP="00E501D2">
            <w:pPr>
              <w:jc w:val="right"/>
              <w:rPr>
                <w:rFonts w:ascii="Arial" w:hAnsi="Arial" w:cs="Arial"/>
                <w:b/>
                <w:bCs/>
                <w:sz w:val="18"/>
                <w:szCs w:val="18"/>
              </w:rPr>
            </w:pPr>
            <w:r w:rsidRPr="00DF4889">
              <w:rPr>
                <w:rFonts w:ascii="Arial" w:hAnsi="Arial" w:cs="Arial"/>
                <w:b/>
                <w:bCs/>
                <w:sz w:val="18"/>
                <w:szCs w:val="18"/>
              </w:rPr>
              <w:t xml:space="preserve">  </w:t>
            </w:r>
          </w:p>
        </w:tc>
        <w:tc>
          <w:tcPr>
            <w:tcW w:w="1101" w:type="dxa"/>
            <w:tcBorders>
              <w:top w:val="nil"/>
              <w:left w:val="nil"/>
              <w:bottom w:val="single" w:sz="4" w:space="0" w:color="auto"/>
              <w:right w:val="nil"/>
            </w:tcBorders>
            <w:shd w:val="clear" w:color="auto" w:fill="auto"/>
            <w:vAlign w:val="center"/>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c>
          <w:tcPr>
            <w:tcW w:w="1271" w:type="dxa"/>
            <w:tcBorders>
              <w:top w:val="nil"/>
              <w:left w:val="nil"/>
              <w:bottom w:val="nil"/>
              <w:right w:val="nil"/>
            </w:tcBorders>
            <w:shd w:val="clear" w:color="auto" w:fill="auto"/>
            <w:vAlign w:val="center"/>
            <w:hideMark/>
          </w:tcPr>
          <w:p w:rsidR="002C484D" w:rsidRPr="00DF4889" w:rsidRDefault="002C484D" w:rsidP="00E501D2">
            <w:pPr>
              <w:rPr>
                <w:rFonts w:ascii="Arial" w:hAnsi="Arial" w:cs="Arial"/>
                <w:b/>
                <w:bCs/>
                <w:sz w:val="18"/>
                <w:szCs w:val="18"/>
              </w:rPr>
            </w:pPr>
          </w:p>
        </w:tc>
      </w:tr>
      <w:tr w:rsidR="002C484D" w:rsidRPr="00DF4889" w:rsidTr="00E501D2">
        <w:trPr>
          <w:trHeight w:val="4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32.</w:t>
            </w:r>
          </w:p>
        </w:tc>
        <w:tc>
          <w:tcPr>
            <w:tcW w:w="1185" w:type="dxa"/>
            <w:gridSpan w:val="2"/>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 bezbarwna</w:t>
            </w:r>
          </w:p>
        </w:tc>
        <w:tc>
          <w:tcPr>
            <w:tcW w:w="89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343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3/8 koła odwrotnie tnąca 26 mm, dwuwklęsła kosmetyczna</w:t>
            </w:r>
          </w:p>
        </w:tc>
        <w:tc>
          <w:tcPr>
            <w:tcW w:w="202" w:type="dxa"/>
            <w:tcBorders>
              <w:top w:val="nil"/>
              <w:left w:val="nil"/>
              <w:bottom w:val="single" w:sz="4" w:space="0" w:color="auto"/>
              <w:right w:val="nil"/>
            </w:tcBorders>
          </w:tcPr>
          <w:p w:rsidR="002C484D" w:rsidRPr="00DF4889" w:rsidRDefault="002C484D" w:rsidP="00E501D2">
            <w:pPr>
              <w:jc w:val="cente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48</w:t>
            </w:r>
          </w:p>
        </w:tc>
        <w:tc>
          <w:tcPr>
            <w:tcW w:w="89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52"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77"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7088" w:type="dxa"/>
            <w:gridSpan w:val="7"/>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Razem</w:t>
            </w:r>
          </w:p>
        </w:tc>
        <w:tc>
          <w:tcPr>
            <w:tcW w:w="113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1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52"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 xml:space="preserve"> </w:t>
            </w:r>
          </w:p>
        </w:tc>
        <w:tc>
          <w:tcPr>
            <w:tcW w:w="1101" w:type="dxa"/>
            <w:tcBorders>
              <w:top w:val="nil"/>
              <w:left w:val="nil"/>
              <w:bottom w:val="nil"/>
              <w:right w:val="nil"/>
            </w:tcBorders>
            <w:shd w:val="clear" w:color="auto" w:fill="auto"/>
            <w:noWrap/>
            <w:vAlign w:val="center"/>
            <w:hideMark/>
          </w:tcPr>
          <w:p w:rsidR="002C484D" w:rsidRPr="00DF4889" w:rsidRDefault="002C484D" w:rsidP="00E501D2">
            <w:pPr>
              <w:jc w:val="center"/>
              <w:rPr>
                <w:rFonts w:ascii="Arial" w:hAnsi="Arial" w:cs="Arial"/>
                <w:b/>
                <w:bCs/>
                <w:sz w:val="18"/>
                <w:szCs w:val="18"/>
              </w:rPr>
            </w:pPr>
          </w:p>
        </w:tc>
        <w:tc>
          <w:tcPr>
            <w:tcW w:w="1271" w:type="dxa"/>
            <w:tcBorders>
              <w:top w:val="nil"/>
              <w:left w:val="nil"/>
              <w:bottom w:val="nil"/>
              <w:right w:val="nil"/>
            </w:tcBorders>
            <w:shd w:val="clear" w:color="auto" w:fill="auto"/>
            <w:noWrap/>
            <w:vAlign w:val="bottom"/>
            <w:hideMark/>
          </w:tcPr>
          <w:p w:rsidR="002C484D" w:rsidRPr="00DF4889" w:rsidRDefault="002C484D" w:rsidP="00E501D2">
            <w:pPr>
              <w:jc w:val="center"/>
              <w:rPr>
                <w:rFonts w:ascii="Arial" w:hAnsi="Arial" w:cs="Arial"/>
                <w:sz w:val="18"/>
                <w:szCs w:val="18"/>
              </w:rPr>
            </w:pPr>
          </w:p>
        </w:tc>
      </w:tr>
      <w:tr w:rsidR="002C484D" w:rsidRPr="00DF4889" w:rsidTr="00E501D2">
        <w:trPr>
          <w:trHeight w:val="1700"/>
        </w:trPr>
        <w:tc>
          <w:tcPr>
            <w:tcW w:w="15023" w:type="dxa"/>
            <w:gridSpan w:val="14"/>
            <w:tcBorders>
              <w:top w:val="nil"/>
              <w:left w:val="nil"/>
              <w:right w:val="nil"/>
            </w:tcBorders>
            <w:shd w:val="clear" w:color="auto" w:fill="auto"/>
            <w:noWrap/>
            <w:vAlign w:val="bottom"/>
            <w:hideMark/>
          </w:tcPr>
          <w:p w:rsidR="002C484D" w:rsidRPr="00DF4889" w:rsidRDefault="002C484D" w:rsidP="00E501D2">
            <w:pPr>
              <w:rPr>
                <w:rFonts w:ascii="Arial" w:hAnsi="Arial" w:cs="Arial"/>
                <w:sz w:val="18"/>
                <w:szCs w:val="18"/>
              </w:rPr>
            </w:pPr>
          </w:p>
          <w:p w:rsidR="002C484D" w:rsidRPr="00DF4889" w:rsidRDefault="002C484D" w:rsidP="00E501D2">
            <w:pPr>
              <w:rPr>
                <w:rFonts w:ascii="Arial" w:hAnsi="Arial" w:cs="Arial"/>
                <w:sz w:val="18"/>
                <w:szCs w:val="18"/>
              </w:rPr>
            </w:pPr>
            <w:r w:rsidRPr="00DF4889">
              <w:rPr>
                <w:rFonts w:ascii="Arial" w:hAnsi="Arial" w:cs="Arial"/>
                <w:sz w:val="18"/>
                <w:szCs w:val="18"/>
              </w:rPr>
              <w:t>Tam gdzie nie podano tolerancji w długości nici czy igły dopuszcza się tolerancję: w długości igły +/- 10% ; w długości nitki -10%, + bez ograniczenia.</w:t>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p>
          <w:p w:rsidR="002C484D" w:rsidRPr="00DF4889" w:rsidRDefault="002C484D" w:rsidP="00E501D2">
            <w:pPr>
              <w:rPr>
                <w:rFonts w:ascii="Arial" w:hAnsi="Arial" w:cs="Arial"/>
                <w:b/>
                <w:sz w:val="18"/>
                <w:szCs w:val="18"/>
              </w:rPr>
            </w:pPr>
            <w:r w:rsidRPr="00DF4889">
              <w:rPr>
                <w:rFonts w:ascii="Arial" w:hAnsi="Arial" w:cs="Arial"/>
                <w:b/>
                <w:sz w:val="18"/>
                <w:szCs w:val="18"/>
              </w:rPr>
              <w:t>Nie dopuszcza się różnic w ostrzu igły!!!</w:t>
            </w:r>
            <w:r w:rsidRPr="00DF4889">
              <w:rPr>
                <w:rFonts w:ascii="Arial" w:hAnsi="Arial" w:cs="Arial"/>
                <w:b/>
                <w:sz w:val="18"/>
                <w:szCs w:val="18"/>
              </w:rPr>
              <w:tab/>
            </w:r>
          </w:p>
          <w:p w:rsidR="002C484D" w:rsidRPr="00DF4889" w:rsidRDefault="002C484D" w:rsidP="00E501D2">
            <w:pPr>
              <w:rPr>
                <w:rFonts w:ascii="Arial" w:hAnsi="Arial" w:cs="Arial"/>
                <w:sz w:val="18"/>
                <w:szCs w:val="18"/>
              </w:rPr>
            </w:pP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p>
          <w:p w:rsidR="002C484D" w:rsidRPr="00DF4889" w:rsidRDefault="002C484D" w:rsidP="00E501D2">
            <w:pPr>
              <w:rPr>
                <w:rFonts w:ascii="Arial" w:hAnsi="Arial" w:cs="Arial"/>
                <w:sz w:val="18"/>
                <w:szCs w:val="18"/>
              </w:rPr>
            </w:pPr>
            <w:r w:rsidRPr="00DF4889">
              <w:rPr>
                <w:rFonts w:ascii="Arial" w:hAnsi="Arial" w:cs="Arial"/>
                <w:sz w:val="18"/>
                <w:szCs w:val="18"/>
              </w:rPr>
              <w:t>Zamawiający wymaga aby do każdego opakowania dołączone były „lepne znaczniki” w ilości odpowiadającej opakowaniu handlowemu (zawierające informacje min.: nazwę, kod, serię i datę ważności), który można wkleić do dokumentacji pacjenta.</w:t>
            </w:r>
          </w:p>
          <w:p w:rsidR="002C484D" w:rsidRPr="00DF4889" w:rsidRDefault="002C484D" w:rsidP="00E501D2">
            <w:pPr>
              <w:rPr>
                <w:rFonts w:ascii="Arial" w:hAnsi="Arial" w:cs="Arial"/>
                <w:sz w:val="18"/>
                <w:szCs w:val="18"/>
              </w:rPr>
            </w:pP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p>
          <w:p w:rsidR="002C484D" w:rsidRPr="00DF4889" w:rsidRDefault="002C484D" w:rsidP="00E501D2">
            <w:pPr>
              <w:rPr>
                <w:rFonts w:ascii="Arial" w:hAnsi="Arial" w:cs="Arial"/>
                <w:sz w:val="18"/>
                <w:szCs w:val="18"/>
              </w:rPr>
            </w:pPr>
            <w:r w:rsidRPr="00DF4889">
              <w:rPr>
                <w:rFonts w:ascii="Arial" w:hAnsi="Arial" w:cs="Arial"/>
                <w:sz w:val="18"/>
                <w:szCs w:val="18"/>
              </w:rPr>
              <w:t>Wymaga się opakowania zbiorczego szwów zabezpieczonych banderolą.</w:t>
            </w:r>
          </w:p>
          <w:p w:rsidR="002C484D" w:rsidRPr="00DF4889" w:rsidRDefault="002C484D" w:rsidP="00E501D2">
            <w:pPr>
              <w:rPr>
                <w:rFonts w:ascii="Arial" w:hAnsi="Arial" w:cs="Arial"/>
                <w:sz w:val="18"/>
                <w:szCs w:val="18"/>
              </w:rPr>
            </w:pP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p>
          <w:p w:rsidR="002C484D" w:rsidRPr="00DF4889" w:rsidRDefault="002C484D" w:rsidP="00E501D2">
            <w:pPr>
              <w:rPr>
                <w:rFonts w:ascii="Arial" w:hAnsi="Arial" w:cs="Arial"/>
                <w:sz w:val="18"/>
                <w:szCs w:val="18"/>
              </w:rPr>
            </w:pPr>
            <w:r w:rsidRPr="00DF4889">
              <w:rPr>
                <w:rFonts w:ascii="Arial" w:hAnsi="Arial" w:cs="Arial"/>
                <w:sz w:val="18"/>
                <w:szCs w:val="18"/>
              </w:rPr>
              <w:t>Wymaga się opisu szwu w języku polskim na pojedyńczej saszetce i na opakowaniu zbiorczym.</w:t>
            </w:r>
            <w:r w:rsidRPr="00DF4889">
              <w:rPr>
                <w:rFonts w:ascii="Arial" w:hAnsi="Arial" w:cs="Arial"/>
                <w:sz w:val="18"/>
                <w:szCs w:val="18"/>
              </w:rPr>
              <w:tab/>
            </w:r>
          </w:p>
          <w:p w:rsidR="002C484D" w:rsidRPr="00DF4889" w:rsidRDefault="002C484D" w:rsidP="00E501D2">
            <w:pPr>
              <w:rPr>
                <w:rFonts w:ascii="Arial" w:hAnsi="Arial" w:cs="Arial"/>
                <w:sz w:val="18"/>
                <w:szCs w:val="18"/>
              </w:rPr>
            </w:pP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p>
          <w:p w:rsidR="002C484D" w:rsidRPr="00DF4889" w:rsidRDefault="002C484D" w:rsidP="00E501D2">
            <w:pPr>
              <w:rPr>
                <w:rFonts w:ascii="Arial" w:hAnsi="Arial" w:cs="Arial"/>
                <w:sz w:val="18"/>
                <w:szCs w:val="18"/>
              </w:rPr>
            </w:pPr>
            <w:r w:rsidRPr="00DF4889">
              <w:rPr>
                <w:rFonts w:ascii="Arial" w:hAnsi="Arial" w:cs="Arial"/>
                <w:sz w:val="18"/>
                <w:szCs w:val="18"/>
              </w:rPr>
              <w:t xml:space="preserve">Wymaga się kodu QR na saszetce i opakowaniu zbiorczym szwu. </w:t>
            </w:r>
            <w:r w:rsidRPr="00DF4889">
              <w:rPr>
                <w:rFonts w:ascii="Arial" w:hAnsi="Arial" w:cs="Arial"/>
                <w:sz w:val="18"/>
                <w:szCs w:val="18"/>
              </w:rPr>
              <w:tab/>
            </w:r>
          </w:p>
          <w:p w:rsidR="002C484D" w:rsidRDefault="002C484D" w:rsidP="00E501D2">
            <w:pPr>
              <w:rPr>
                <w:rFonts w:ascii="Arial" w:hAnsi="Arial" w:cs="Arial"/>
                <w:sz w:val="18"/>
                <w:szCs w:val="18"/>
              </w:rPr>
            </w:pP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p>
          <w:p w:rsidR="002C484D" w:rsidRPr="00DF4889" w:rsidRDefault="002C484D" w:rsidP="00E501D2">
            <w:pPr>
              <w:rPr>
                <w:rFonts w:ascii="Arial" w:hAnsi="Arial" w:cs="Arial"/>
                <w:sz w:val="18"/>
                <w:szCs w:val="18"/>
              </w:rPr>
            </w:pP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r w:rsidRPr="00DF4889">
              <w:rPr>
                <w:rFonts w:ascii="Arial" w:hAnsi="Arial" w:cs="Arial"/>
                <w:sz w:val="18"/>
                <w:szCs w:val="18"/>
              </w:rPr>
              <w:tab/>
            </w:r>
          </w:p>
        </w:tc>
      </w:tr>
    </w:tbl>
    <w:p w:rsidR="002C484D" w:rsidRPr="00DF4889" w:rsidRDefault="002C484D" w:rsidP="002C484D">
      <w:pPr>
        <w:rPr>
          <w:rFonts w:ascii="Arial" w:hAnsi="Arial" w:cs="Arial"/>
          <w:sz w:val="18"/>
          <w:szCs w:val="18"/>
        </w:rPr>
      </w:pPr>
    </w:p>
    <w:p w:rsidR="002C484D" w:rsidRPr="00DF4889" w:rsidRDefault="002C484D" w:rsidP="002C484D">
      <w:pPr>
        <w:widowControl/>
        <w:spacing w:line="276" w:lineRule="auto"/>
        <w:rPr>
          <w:rFonts w:ascii="Arial" w:hAnsi="Arial" w:cs="Arial"/>
          <w:sz w:val="18"/>
          <w:szCs w:val="18"/>
          <w:lang w:val="pl-PL"/>
        </w:rPr>
      </w:pPr>
    </w:p>
    <w:p w:rsidR="002C484D" w:rsidRPr="00DF4889" w:rsidRDefault="002C484D" w:rsidP="002C484D">
      <w:pPr>
        <w:widowControl/>
        <w:suppressAutoHyphens w:val="0"/>
        <w:overflowPunct/>
        <w:autoSpaceDE/>
        <w:autoSpaceDN/>
        <w:adjustRightInd/>
        <w:textAlignment w:val="auto"/>
        <w:rPr>
          <w:rFonts w:ascii="Arial" w:hAnsi="Arial" w:cs="Arial"/>
          <w:b/>
          <w:bCs/>
          <w:kern w:val="0"/>
          <w:sz w:val="18"/>
          <w:szCs w:val="18"/>
          <w:lang w:val="pl-PL"/>
        </w:rPr>
      </w:pPr>
    </w:p>
    <w:p w:rsidR="002C484D" w:rsidRPr="00DF4889" w:rsidRDefault="002C484D" w:rsidP="002C484D">
      <w:pPr>
        <w:overflowPunct/>
        <w:autoSpaceDE/>
        <w:autoSpaceDN/>
        <w:adjustRightInd/>
        <w:rPr>
          <w:rFonts w:ascii="Arial" w:eastAsia="Lucida Sans Unicode" w:hAnsi="Arial" w:cs="Arial"/>
          <w:b/>
          <w:sz w:val="18"/>
          <w:szCs w:val="18"/>
          <w:lang w:eastAsia="ar-SA"/>
        </w:rPr>
      </w:pPr>
    </w:p>
    <w:p w:rsidR="002C484D" w:rsidRPr="00DF4889" w:rsidRDefault="002C484D" w:rsidP="002C484D">
      <w:pPr>
        <w:overflowPunct/>
        <w:autoSpaceDE/>
        <w:autoSpaceDN/>
        <w:adjustRightInd/>
        <w:rPr>
          <w:rFonts w:ascii="Arial" w:eastAsia="Lucida Sans Unicode" w:hAnsi="Arial" w:cs="Arial"/>
          <w:b/>
          <w:sz w:val="18"/>
          <w:szCs w:val="18"/>
          <w:lang w:eastAsia="ar-SA"/>
        </w:rPr>
      </w:pPr>
    </w:p>
    <w:p w:rsidR="002C484D" w:rsidRPr="00DF4889" w:rsidRDefault="002C484D" w:rsidP="002C484D">
      <w:pPr>
        <w:overflowPunct/>
        <w:autoSpaceDE/>
        <w:autoSpaceDN/>
        <w:adjustRightInd/>
        <w:rPr>
          <w:rFonts w:ascii="Arial" w:eastAsia="Lucida Sans Unicode" w:hAnsi="Arial" w:cs="Arial"/>
          <w:b/>
          <w:sz w:val="18"/>
          <w:szCs w:val="18"/>
          <w:lang w:eastAsia="ar-SA"/>
        </w:rPr>
      </w:pPr>
    </w:p>
    <w:p w:rsidR="002C484D" w:rsidRPr="00DF4889" w:rsidRDefault="002C484D" w:rsidP="002C484D">
      <w:pPr>
        <w:overflowPunct/>
        <w:autoSpaceDE/>
        <w:autoSpaceDN/>
        <w:adjustRightInd/>
        <w:rPr>
          <w:rFonts w:ascii="Arial" w:eastAsia="Lucida Sans Unicode" w:hAnsi="Arial" w:cs="Arial"/>
          <w:b/>
          <w:sz w:val="18"/>
          <w:szCs w:val="18"/>
          <w:lang w:eastAsia="ar-SA"/>
        </w:rPr>
      </w:pPr>
    </w:p>
    <w:p w:rsidR="002C484D" w:rsidRDefault="002C484D" w:rsidP="002C484D">
      <w:pPr>
        <w:overflowPunct/>
        <w:autoSpaceDE/>
        <w:autoSpaceDN/>
        <w:adjustRightInd/>
        <w:rPr>
          <w:rFonts w:ascii="Arial" w:eastAsia="Lucida Sans Unicode" w:hAnsi="Arial" w:cs="Arial"/>
          <w:b/>
          <w:sz w:val="18"/>
          <w:szCs w:val="18"/>
          <w:lang w:eastAsia="ar-SA"/>
        </w:rPr>
      </w:pPr>
    </w:p>
    <w:p w:rsidR="002C484D" w:rsidRDefault="002C484D" w:rsidP="002C484D">
      <w:pPr>
        <w:overflowPunct/>
        <w:autoSpaceDE/>
        <w:autoSpaceDN/>
        <w:adjustRightInd/>
        <w:rPr>
          <w:rFonts w:ascii="Arial" w:eastAsia="Lucida Sans Unicode" w:hAnsi="Arial" w:cs="Arial"/>
          <w:b/>
          <w:sz w:val="18"/>
          <w:szCs w:val="18"/>
          <w:lang w:eastAsia="ar-SA"/>
        </w:rPr>
      </w:pPr>
    </w:p>
    <w:p w:rsidR="002C484D" w:rsidRDefault="002C484D" w:rsidP="002C484D">
      <w:pPr>
        <w:overflowPunct/>
        <w:autoSpaceDE/>
        <w:autoSpaceDN/>
        <w:adjustRightInd/>
        <w:rPr>
          <w:rFonts w:ascii="Arial" w:eastAsia="Lucida Sans Unicode" w:hAnsi="Arial" w:cs="Arial"/>
          <w:b/>
          <w:sz w:val="18"/>
          <w:szCs w:val="18"/>
          <w:lang w:eastAsia="ar-SA"/>
        </w:rPr>
      </w:pPr>
    </w:p>
    <w:p w:rsidR="002C484D" w:rsidRDefault="002C484D" w:rsidP="002C484D">
      <w:pPr>
        <w:overflowPunct/>
        <w:autoSpaceDE/>
        <w:autoSpaceDN/>
        <w:adjustRightInd/>
        <w:rPr>
          <w:rFonts w:ascii="Arial" w:eastAsia="Lucida Sans Unicode" w:hAnsi="Arial" w:cs="Arial"/>
          <w:b/>
          <w:sz w:val="18"/>
          <w:szCs w:val="18"/>
          <w:lang w:eastAsia="ar-SA"/>
        </w:rPr>
      </w:pPr>
    </w:p>
    <w:p w:rsidR="002C484D" w:rsidRDefault="002C484D" w:rsidP="002C484D">
      <w:pPr>
        <w:overflowPunct/>
        <w:autoSpaceDE/>
        <w:autoSpaceDN/>
        <w:adjustRightInd/>
        <w:rPr>
          <w:rFonts w:ascii="Arial" w:eastAsia="Lucida Sans Unicode" w:hAnsi="Arial" w:cs="Arial"/>
          <w:b/>
          <w:sz w:val="18"/>
          <w:szCs w:val="18"/>
          <w:lang w:eastAsia="ar-SA"/>
        </w:rPr>
      </w:pPr>
    </w:p>
    <w:p w:rsidR="002C484D" w:rsidRDefault="002C484D" w:rsidP="002C484D">
      <w:pPr>
        <w:overflowPunct/>
        <w:autoSpaceDE/>
        <w:autoSpaceDN/>
        <w:adjustRightInd/>
        <w:rPr>
          <w:rFonts w:ascii="Arial" w:eastAsia="Lucida Sans Unicode" w:hAnsi="Arial" w:cs="Arial"/>
          <w:b/>
          <w:sz w:val="18"/>
          <w:szCs w:val="18"/>
          <w:lang w:eastAsia="ar-SA"/>
        </w:rPr>
      </w:pPr>
    </w:p>
    <w:p w:rsidR="002C484D" w:rsidRDefault="002C484D" w:rsidP="002C484D">
      <w:pPr>
        <w:overflowPunct/>
        <w:autoSpaceDE/>
        <w:autoSpaceDN/>
        <w:adjustRightInd/>
        <w:rPr>
          <w:rFonts w:ascii="Arial" w:eastAsia="Lucida Sans Unicode" w:hAnsi="Arial" w:cs="Arial"/>
          <w:b/>
          <w:sz w:val="18"/>
          <w:szCs w:val="18"/>
          <w:lang w:eastAsia="ar-SA"/>
        </w:rPr>
      </w:pPr>
    </w:p>
    <w:p w:rsidR="002C484D" w:rsidRPr="00DF4889" w:rsidRDefault="002C484D" w:rsidP="002C484D">
      <w:pPr>
        <w:overflowPunct/>
        <w:autoSpaceDE/>
        <w:autoSpaceDN/>
        <w:adjustRightInd/>
        <w:rPr>
          <w:rFonts w:ascii="Arial" w:eastAsia="Lucida Sans Unicode" w:hAnsi="Arial" w:cs="Arial"/>
          <w:b/>
          <w:sz w:val="18"/>
          <w:szCs w:val="18"/>
          <w:lang w:eastAsia="ar-SA"/>
        </w:rPr>
      </w:pPr>
    </w:p>
    <w:p w:rsidR="002C484D" w:rsidRPr="00DF4889" w:rsidRDefault="002C484D" w:rsidP="002C484D">
      <w:pPr>
        <w:overflowPunct/>
        <w:autoSpaceDE/>
        <w:autoSpaceDN/>
        <w:adjustRightInd/>
        <w:rPr>
          <w:rFonts w:ascii="Arial" w:eastAsia="Lucida Sans Unicode" w:hAnsi="Arial" w:cs="Arial"/>
          <w:b/>
          <w:sz w:val="18"/>
          <w:szCs w:val="18"/>
          <w:lang w:eastAsia="ar-SA"/>
        </w:rPr>
      </w:pPr>
    </w:p>
    <w:p w:rsidR="002C484D" w:rsidRPr="00DF4889" w:rsidRDefault="002C484D" w:rsidP="002C484D">
      <w:pPr>
        <w:overflowPunct/>
        <w:autoSpaceDE/>
        <w:autoSpaceDN/>
        <w:adjustRightInd/>
        <w:rPr>
          <w:rFonts w:ascii="Arial" w:eastAsia="Lucida Sans Unicode" w:hAnsi="Arial" w:cs="Arial"/>
          <w:b/>
          <w:sz w:val="18"/>
          <w:szCs w:val="18"/>
          <w:lang w:eastAsia="ar-SA"/>
        </w:rPr>
      </w:pPr>
    </w:p>
    <w:p w:rsidR="002C484D" w:rsidRPr="00DF4889" w:rsidRDefault="002C484D" w:rsidP="002C484D">
      <w:pPr>
        <w:overflowPunct/>
        <w:autoSpaceDE/>
        <w:autoSpaceDN/>
        <w:adjustRightInd/>
        <w:rPr>
          <w:rFonts w:ascii="Arial" w:eastAsia="Lucida Sans Unicode" w:hAnsi="Arial" w:cs="Arial"/>
          <w:b/>
          <w:sz w:val="18"/>
          <w:szCs w:val="18"/>
          <w:lang w:eastAsia="ar-SA"/>
        </w:rPr>
      </w:pPr>
    </w:p>
    <w:p w:rsidR="002C484D" w:rsidRPr="00DF4889" w:rsidRDefault="002C484D" w:rsidP="002C484D">
      <w:pPr>
        <w:overflowPunct/>
        <w:autoSpaceDE/>
        <w:autoSpaceDN/>
        <w:adjustRightInd/>
        <w:rPr>
          <w:rFonts w:ascii="Arial" w:eastAsia="Lucida Sans Unicode" w:hAnsi="Arial" w:cs="Arial"/>
          <w:b/>
          <w:sz w:val="18"/>
          <w:szCs w:val="18"/>
          <w:lang w:eastAsia="ar-SA"/>
        </w:rPr>
      </w:pPr>
    </w:p>
    <w:tbl>
      <w:tblPr>
        <w:tblW w:w="13900" w:type="dxa"/>
        <w:tblCellMar>
          <w:left w:w="70" w:type="dxa"/>
          <w:right w:w="70" w:type="dxa"/>
        </w:tblCellMar>
        <w:tblLook w:val="04A0" w:firstRow="1" w:lastRow="0" w:firstColumn="1" w:lastColumn="0" w:noHBand="0" w:noVBand="1"/>
      </w:tblPr>
      <w:tblGrid>
        <w:gridCol w:w="460"/>
        <w:gridCol w:w="1240"/>
        <w:gridCol w:w="940"/>
        <w:gridCol w:w="2040"/>
        <w:gridCol w:w="980"/>
        <w:gridCol w:w="940"/>
        <w:gridCol w:w="1200"/>
        <w:gridCol w:w="1160"/>
        <w:gridCol w:w="1240"/>
        <w:gridCol w:w="1300"/>
        <w:gridCol w:w="980"/>
        <w:gridCol w:w="1420"/>
      </w:tblGrid>
      <w:tr w:rsidR="002C484D" w:rsidRPr="00DF4889" w:rsidTr="00E501D2">
        <w:trPr>
          <w:trHeight w:val="290"/>
        </w:trPr>
        <w:tc>
          <w:tcPr>
            <w:tcW w:w="1700" w:type="dxa"/>
            <w:gridSpan w:val="2"/>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lastRenderedPageBreak/>
              <w:t>PAKIET NR 2</w:t>
            </w:r>
          </w:p>
        </w:tc>
        <w:tc>
          <w:tcPr>
            <w:tcW w:w="940"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b/>
                <w:bCs/>
                <w:sz w:val="18"/>
                <w:szCs w:val="18"/>
              </w:rPr>
            </w:pPr>
          </w:p>
        </w:tc>
        <w:tc>
          <w:tcPr>
            <w:tcW w:w="2040" w:type="dxa"/>
            <w:tcBorders>
              <w:top w:val="nil"/>
              <w:left w:val="nil"/>
              <w:bottom w:val="nil"/>
              <w:right w:val="nil"/>
            </w:tcBorders>
            <w:shd w:val="clear" w:color="auto" w:fill="auto"/>
            <w:vAlign w:val="center"/>
            <w:hideMark/>
          </w:tcPr>
          <w:p w:rsidR="002C484D" w:rsidRPr="00DF4889" w:rsidRDefault="002C484D" w:rsidP="00E501D2">
            <w:pPr>
              <w:rPr>
                <w:rFonts w:ascii="Arial" w:hAnsi="Arial" w:cs="Arial"/>
                <w:sz w:val="18"/>
                <w:szCs w:val="18"/>
              </w:rPr>
            </w:pPr>
          </w:p>
        </w:tc>
        <w:tc>
          <w:tcPr>
            <w:tcW w:w="980" w:type="dxa"/>
            <w:tcBorders>
              <w:top w:val="nil"/>
              <w:left w:val="nil"/>
              <w:bottom w:val="nil"/>
              <w:right w:val="nil"/>
            </w:tcBorders>
            <w:shd w:val="clear" w:color="auto" w:fill="auto"/>
            <w:noWrap/>
            <w:vAlign w:val="center"/>
            <w:hideMark/>
          </w:tcPr>
          <w:p w:rsidR="002C484D" w:rsidRPr="00DF4889" w:rsidRDefault="002C484D" w:rsidP="00E501D2">
            <w:pPr>
              <w:jc w:val="center"/>
              <w:rPr>
                <w:rFonts w:ascii="Arial" w:hAnsi="Arial" w:cs="Arial"/>
                <w:sz w:val="18"/>
                <w:szCs w:val="18"/>
              </w:rPr>
            </w:pPr>
          </w:p>
        </w:tc>
        <w:tc>
          <w:tcPr>
            <w:tcW w:w="940" w:type="dxa"/>
            <w:tcBorders>
              <w:top w:val="nil"/>
              <w:left w:val="nil"/>
              <w:bottom w:val="nil"/>
              <w:right w:val="nil"/>
            </w:tcBorders>
            <w:shd w:val="clear" w:color="auto" w:fill="auto"/>
            <w:noWrap/>
            <w:vAlign w:val="center"/>
            <w:hideMark/>
          </w:tcPr>
          <w:p w:rsidR="002C484D" w:rsidRPr="00DF4889" w:rsidRDefault="002C484D" w:rsidP="00E501D2">
            <w:pPr>
              <w:jc w:val="center"/>
              <w:rPr>
                <w:rFonts w:ascii="Arial" w:hAnsi="Arial" w:cs="Arial"/>
                <w:sz w:val="18"/>
                <w:szCs w:val="18"/>
              </w:rPr>
            </w:pPr>
          </w:p>
        </w:tc>
        <w:tc>
          <w:tcPr>
            <w:tcW w:w="1200" w:type="dxa"/>
            <w:tcBorders>
              <w:top w:val="nil"/>
              <w:left w:val="nil"/>
              <w:bottom w:val="nil"/>
              <w:right w:val="nil"/>
            </w:tcBorders>
            <w:shd w:val="clear" w:color="auto" w:fill="auto"/>
            <w:noWrap/>
            <w:vAlign w:val="bottom"/>
            <w:hideMark/>
          </w:tcPr>
          <w:p w:rsidR="002C484D" w:rsidRPr="00DF4889" w:rsidRDefault="002C484D" w:rsidP="00E501D2">
            <w:pPr>
              <w:jc w:val="center"/>
              <w:rPr>
                <w:rFonts w:ascii="Arial" w:hAnsi="Arial" w:cs="Arial"/>
                <w:sz w:val="18"/>
                <w:szCs w:val="18"/>
              </w:rPr>
            </w:pPr>
          </w:p>
        </w:tc>
        <w:tc>
          <w:tcPr>
            <w:tcW w:w="1160"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1240"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980" w:type="dxa"/>
            <w:tcBorders>
              <w:top w:val="nil"/>
              <w:left w:val="nil"/>
              <w:bottom w:val="nil"/>
              <w:right w:val="nil"/>
            </w:tcBorders>
            <w:shd w:val="clear" w:color="auto" w:fill="auto"/>
            <w:noWrap/>
            <w:vAlign w:val="center"/>
            <w:hideMark/>
          </w:tcPr>
          <w:p w:rsidR="002C484D" w:rsidRPr="00DF4889" w:rsidRDefault="002C484D" w:rsidP="00E501D2">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2C484D" w:rsidRPr="00DF4889" w:rsidRDefault="002C484D" w:rsidP="00E501D2">
            <w:pPr>
              <w:jc w:val="center"/>
              <w:rPr>
                <w:rFonts w:ascii="Arial" w:hAnsi="Arial" w:cs="Arial"/>
                <w:sz w:val="18"/>
                <w:szCs w:val="18"/>
              </w:rPr>
            </w:pPr>
          </w:p>
        </w:tc>
      </w:tr>
      <w:tr w:rsidR="002C484D" w:rsidRPr="00DF4889" w:rsidTr="00E501D2">
        <w:trPr>
          <w:trHeight w:val="300"/>
        </w:trPr>
        <w:tc>
          <w:tcPr>
            <w:tcW w:w="12480" w:type="dxa"/>
            <w:gridSpan w:val="11"/>
            <w:tcBorders>
              <w:top w:val="nil"/>
              <w:left w:val="nil"/>
              <w:bottom w:val="nil"/>
              <w:right w:val="nil"/>
            </w:tcBorders>
            <w:shd w:val="clear" w:color="auto" w:fill="auto"/>
            <w:vAlign w:val="bottom"/>
            <w:hideMark/>
          </w:tcPr>
          <w:p w:rsidR="002C484D" w:rsidRPr="00DF4889" w:rsidRDefault="002C484D" w:rsidP="00E501D2">
            <w:pPr>
              <w:rPr>
                <w:rFonts w:ascii="Arial" w:hAnsi="Arial" w:cs="Arial"/>
                <w:b/>
                <w:sz w:val="18"/>
                <w:szCs w:val="18"/>
              </w:rPr>
            </w:pPr>
            <w:r w:rsidRPr="00DF4889">
              <w:rPr>
                <w:rFonts w:ascii="Arial" w:hAnsi="Arial" w:cs="Arial"/>
                <w:b/>
                <w:sz w:val="18"/>
                <w:szCs w:val="18"/>
              </w:rPr>
              <w:t>SZWY MONOFILAMENTOWE WCHŁANIALNE</w:t>
            </w:r>
          </w:p>
        </w:tc>
        <w:tc>
          <w:tcPr>
            <w:tcW w:w="1420" w:type="dxa"/>
            <w:tcBorders>
              <w:top w:val="nil"/>
              <w:left w:val="nil"/>
              <w:bottom w:val="nil"/>
              <w:right w:val="nil"/>
            </w:tcBorders>
            <w:shd w:val="clear" w:color="auto" w:fill="auto"/>
            <w:vAlign w:val="bottom"/>
            <w:hideMark/>
          </w:tcPr>
          <w:p w:rsidR="002C484D" w:rsidRPr="00DF4889" w:rsidRDefault="002C484D" w:rsidP="00E501D2">
            <w:pPr>
              <w:rPr>
                <w:rFonts w:ascii="Arial" w:hAnsi="Arial" w:cs="Arial"/>
                <w:sz w:val="18"/>
                <w:szCs w:val="18"/>
              </w:rPr>
            </w:pPr>
          </w:p>
        </w:tc>
      </w:tr>
      <w:tr w:rsidR="002C484D" w:rsidRPr="00DF4889" w:rsidTr="00E501D2">
        <w:trPr>
          <w:trHeight w:val="290"/>
        </w:trPr>
        <w:tc>
          <w:tcPr>
            <w:tcW w:w="46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94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204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40" w:type="dxa"/>
            <w:tcBorders>
              <w:top w:val="nil"/>
              <w:left w:val="nil"/>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0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nil"/>
              <w:left w:val="nil"/>
              <w:bottom w:val="nil"/>
              <w:right w:val="nil"/>
            </w:tcBorders>
            <w:shd w:val="clear" w:color="auto" w:fill="auto"/>
            <w:vAlign w:val="bottom"/>
            <w:hideMark/>
          </w:tcPr>
          <w:p w:rsidR="002C484D" w:rsidRPr="00DF4889" w:rsidRDefault="002C484D" w:rsidP="00E501D2">
            <w:pPr>
              <w:jc w:val="center"/>
              <w:rPr>
                <w:rFonts w:ascii="Arial" w:hAnsi="Arial" w:cs="Arial"/>
                <w:sz w:val="18"/>
                <w:szCs w:val="18"/>
              </w:rPr>
            </w:pPr>
          </w:p>
        </w:tc>
      </w:tr>
      <w:tr w:rsidR="002C484D" w:rsidRPr="00DF4889" w:rsidTr="00E501D2">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Lp.</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Długość nitki</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Grubość nitki</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Rodzaj igły</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Ilość na  24 m-ce</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j.m.</w:t>
            </w:r>
          </w:p>
        </w:tc>
        <w:tc>
          <w:tcPr>
            <w:tcW w:w="120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Cena netto </w:t>
            </w:r>
          </w:p>
        </w:tc>
        <w:tc>
          <w:tcPr>
            <w:tcW w:w="116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Stawka vat </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Wartość netto</w:t>
            </w:r>
          </w:p>
        </w:tc>
        <w:tc>
          <w:tcPr>
            <w:tcW w:w="130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Wartość brutto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Nazwa szwu</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Producent i numer katalogowy</w:t>
            </w:r>
          </w:p>
        </w:tc>
      </w:tr>
      <w:tr w:rsidR="002C484D" w:rsidRPr="00DF4889" w:rsidTr="00E501D2">
        <w:trPr>
          <w:trHeight w:val="373"/>
        </w:trPr>
        <w:tc>
          <w:tcPr>
            <w:tcW w:w="13900" w:type="dxa"/>
            <w:gridSpan w:val="12"/>
            <w:tcBorders>
              <w:top w:val="single" w:sz="4" w:space="0" w:color="auto"/>
              <w:left w:val="single" w:sz="4" w:space="0" w:color="auto"/>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Nici syntetyczne, monofilamentowe z glikonatu, wchłanialne pomiędzy 60 a 90 dniem od zaimplantowania</w:t>
            </w:r>
          </w:p>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r>
      <w:tr w:rsidR="002C484D" w:rsidRPr="00DF4889" w:rsidTr="00E501D2">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Pr>
                <w:rFonts w:ascii="Arial" w:hAnsi="Arial" w:cs="Arial"/>
                <w:sz w:val="18"/>
                <w:szCs w:val="18"/>
              </w:rPr>
              <w:t>prosta, odwrotnie-tnąca, 55</w:t>
            </w:r>
            <w:r w:rsidRPr="00DF4889">
              <w:rPr>
                <w:rFonts w:ascii="Arial" w:hAnsi="Arial" w:cs="Arial"/>
                <w:sz w:val="18"/>
                <w:szCs w:val="18"/>
              </w:rPr>
              <w:t xml:space="preserve"> 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17mm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1080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26mm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2592</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22mm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2304</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5.</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26mm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1296</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6.</w:t>
            </w:r>
          </w:p>
        </w:tc>
        <w:tc>
          <w:tcPr>
            <w:tcW w:w="1240"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2040"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22mm</w:t>
            </w:r>
          </w:p>
        </w:tc>
        <w:tc>
          <w:tcPr>
            <w:tcW w:w="98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1692</w:t>
            </w:r>
          </w:p>
        </w:tc>
        <w:tc>
          <w:tcPr>
            <w:tcW w:w="94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16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24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980"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b/>
                <w:bCs/>
                <w:sz w:val="18"/>
                <w:szCs w:val="18"/>
              </w:rPr>
            </w:pPr>
          </w:p>
        </w:tc>
        <w:tc>
          <w:tcPr>
            <w:tcW w:w="1420"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p>
        </w:tc>
      </w:tr>
      <w:tr w:rsidR="002C484D" w:rsidRPr="00DF4889" w:rsidTr="00E501D2">
        <w:trPr>
          <w:trHeight w:val="615"/>
        </w:trPr>
        <w:tc>
          <w:tcPr>
            <w:tcW w:w="13900" w:type="dxa"/>
            <w:gridSpan w:val="12"/>
            <w:tcBorders>
              <w:top w:val="single" w:sz="4" w:space="0" w:color="auto"/>
              <w:left w:val="single" w:sz="4" w:space="0" w:color="auto"/>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Nici syntetyczne, monofilamentowe z poliglekapronu 25, wchłanialne w ciagu 90 dni od zaimplantowania</w:t>
            </w:r>
          </w:p>
        </w:tc>
      </w:tr>
      <w:tr w:rsidR="002C484D" w:rsidRPr="00DF4889" w:rsidTr="00E501D2">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prosta, odwrotnie-tnąca, 51 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8.</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17mm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26mm czarna</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10.</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xml:space="preserve">1/2 koła okrągła, 22mm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11.</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2x26 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108</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xml:space="preserve">3x45 </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bez igły</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xml:space="preserve">3x45 </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bez igły</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645"/>
        </w:trPr>
        <w:tc>
          <w:tcPr>
            <w:tcW w:w="1390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Nici syntetyczne monofilamentowe z polidioksanonu, wchłanialne pomiędzy 180-220 dniem od zaimplantowania</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14.</w:t>
            </w:r>
          </w:p>
        </w:tc>
        <w:tc>
          <w:tcPr>
            <w:tcW w:w="1240" w:type="dxa"/>
            <w:tcBorders>
              <w:top w:val="nil"/>
              <w:left w:val="nil"/>
              <w:bottom w:val="nil"/>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22mm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588</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15.</w:t>
            </w:r>
          </w:p>
        </w:tc>
        <w:tc>
          <w:tcPr>
            <w:tcW w:w="1240" w:type="dxa"/>
            <w:tcBorders>
              <w:top w:val="single" w:sz="4" w:space="0" w:color="auto"/>
              <w:left w:val="nil"/>
              <w:bottom w:val="nil"/>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26mm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1872</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lastRenderedPageBreak/>
              <w:t>16.</w:t>
            </w:r>
          </w:p>
        </w:tc>
        <w:tc>
          <w:tcPr>
            <w:tcW w:w="1240" w:type="dxa"/>
            <w:tcBorders>
              <w:top w:val="single" w:sz="4" w:space="0" w:color="auto"/>
              <w:left w:val="nil"/>
              <w:bottom w:val="nil"/>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prosta, okrągła, 2x65 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588</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26mm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1836</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18.</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wzmocniona 26mm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804</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19.</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150cm pętla</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wzmocniona 40mm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168</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wzmocniona 40mm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84</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21.</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150cm pętla</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wzmocniona 40mm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636</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930"/>
        </w:trPr>
        <w:tc>
          <w:tcPr>
            <w:tcW w:w="13900" w:type="dxa"/>
            <w:gridSpan w:val="12"/>
            <w:tcBorders>
              <w:top w:val="single" w:sz="4" w:space="0" w:color="auto"/>
              <w:left w:val="single" w:sz="4" w:space="0" w:color="auto"/>
              <w:bottom w:val="single" w:sz="4" w:space="0" w:color="auto"/>
              <w:right w:val="nil"/>
            </w:tcBorders>
            <w:shd w:val="clear" w:color="auto" w:fill="auto"/>
            <w:vAlign w:val="bottom"/>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Nici syntetyczne, monofilamentowe, z poli-4-hydroksybutyratu. Czas całkowitego wchłaniania masy szwu: między 13-36 miesiącem od zaimplantowania. O poczatkowej sile podtrzymywania tkankowego 60-70% w 3 miesiącu od zaimplantowania</w:t>
            </w:r>
          </w:p>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r>
      <w:tr w:rsidR="002C484D" w:rsidRPr="00DF4889" w:rsidTr="00E501D2">
        <w:trPr>
          <w:trHeight w:val="4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22.</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150 cm pętla</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wzmocniona 40mm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432</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23.</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150 cm pętla</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wzmocniona 40mm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552</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24.</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wzmocniona 37mm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552</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25.</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150cm</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 koła, okrągła, 26mm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553"/>
        </w:trPr>
        <w:tc>
          <w:tcPr>
            <w:tcW w:w="13900" w:type="dxa"/>
            <w:gridSpan w:val="12"/>
            <w:tcBorders>
              <w:top w:val="single" w:sz="4" w:space="0" w:color="auto"/>
              <w:left w:val="single" w:sz="4" w:space="0" w:color="auto"/>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Nici syntetyczne, monofilamentowe z glikonatu, wchłaniajace się po 56 dniach od zaimplantowania, o poczatkowej sile podtrzymywania tkankowego 70-80% po 5 dniach od zaimplantowania   </w:t>
            </w:r>
          </w:p>
          <w:p w:rsidR="002C484D" w:rsidRPr="00DF4889" w:rsidRDefault="002C484D" w:rsidP="00E501D2">
            <w:pPr>
              <w:jc w:val="right"/>
              <w:rPr>
                <w:rFonts w:ascii="Arial" w:hAnsi="Arial" w:cs="Arial"/>
                <w:b/>
                <w:bCs/>
                <w:sz w:val="18"/>
                <w:szCs w:val="18"/>
              </w:rPr>
            </w:pPr>
            <w:r w:rsidRPr="00DF4889">
              <w:rPr>
                <w:rFonts w:ascii="Arial" w:hAnsi="Arial" w:cs="Arial"/>
                <w:b/>
                <w:bCs/>
                <w:sz w:val="18"/>
                <w:szCs w:val="18"/>
              </w:rPr>
              <w:t xml:space="preserve">  </w:t>
            </w:r>
          </w:p>
        </w:tc>
      </w:tr>
      <w:tr w:rsidR="002C484D" w:rsidRPr="00DF4889" w:rsidTr="00E501D2">
        <w:trPr>
          <w:trHeight w:val="4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26.</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 1/2 koła, 37 mm, wzmocniona</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72</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27.</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 1/2 koła 26 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216</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28.</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 1/2 koła 22 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108</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29.</w:t>
            </w:r>
          </w:p>
        </w:tc>
        <w:tc>
          <w:tcPr>
            <w:tcW w:w="1240"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70-75 cm</w:t>
            </w:r>
          </w:p>
        </w:tc>
        <w:tc>
          <w:tcPr>
            <w:tcW w:w="94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4/0</w:t>
            </w:r>
          </w:p>
        </w:tc>
        <w:tc>
          <w:tcPr>
            <w:tcW w:w="2040"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 1/2 koła 17 mm</w:t>
            </w:r>
          </w:p>
        </w:tc>
        <w:tc>
          <w:tcPr>
            <w:tcW w:w="98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144</w:t>
            </w:r>
          </w:p>
        </w:tc>
        <w:tc>
          <w:tcPr>
            <w:tcW w:w="94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16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24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98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r>
      <w:tr w:rsidR="002C484D" w:rsidRPr="00DF4889" w:rsidTr="00E501D2">
        <w:trPr>
          <w:trHeight w:val="300"/>
        </w:trPr>
        <w:tc>
          <w:tcPr>
            <w:tcW w:w="5660" w:type="dxa"/>
            <w:gridSpan w:val="5"/>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Razem</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2C484D" w:rsidRPr="00DF4889" w:rsidRDefault="002C484D" w:rsidP="00E501D2">
            <w:pPr>
              <w:rPr>
                <w:rFonts w:ascii="Arial" w:hAnsi="Arial" w:cs="Arial"/>
                <w:b/>
                <w:bCs/>
                <w:sz w:val="18"/>
                <w:szCs w:val="18"/>
              </w:rPr>
            </w:pPr>
          </w:p>
        </w:tc>
        <w:tc>
          <w:tcPr>
            <w:tcW w:w="1300" w:type="dxa"/>
            <w:tcBorders>
              <w:top w:val="nil"/>
              <w:left w:val="nil"/>
              <w:bottom w:val="single" w:sz="8" w:space="0" w:color="auto"/>
              <w:right w:val="single" w:sz="8" w:space="0" w:color="auto"/>
            </w:tcBorders>
            <w:shd w:val="clear" w:color="auto" w:fill="auto"/>
            <w:noWrap/>
            <w:vAlign w:val="bottom"/>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   </w:t>
            </w:r>
          </w:p>
        </w:tc>
        <w:tc>
          <w:tcPr>
            <w:tcW w:w="980" w:type="dxa"/>
            <w:tcBorders>
              <w:top w:val="nil"/>
              <w:left w:val="nil"/>
              <w:bottom w:val="nil"/>
              <w:right w:val="nil"/>
            </w:tcBorders>
            <w:shd w:val="clear" w:color="auto" w:fill="auto"/>
            <w:noWrap/>
            <w:vAlign w:val="center"/>
            <w:hideMark/>
          </w:tcPr>
          <w:p w:rsidR="002C484D" w:rsidRPr="00DF4889" w:rsidRDefault="002C484D" w:rsidP="00E501D2">
            <w:pPr>
              <w:jc w:val="right"/>
              <w:rPr>
                <w:rFonts w:ascii="Arial" w:hAnsi="Arial" w:cs="Arial"/>
                <w:b/>
                <w:bCs/>
                <w:sz w:val="18"/>
                <w:szCs w:val="18"/>
              </w:rPr>
            </w:pPr>
          </w:p>
        </w:tc>
        <w:tc>
          <w:tcPr>
            <w:tcW w:w="1420" w:type="dxa"/>
            <w:tcBorders>
              <w:top w:val="nil"/>
              <w:left w:val="nil"/>
              <w:bottom w:val="nil"/>
              <w:right w:val="nil"/>
            </w:tcBorders>
            <w:shd w:val="clear" w:color="auto" w:fill="auto"/>
            <w:noWrap/>
            <w:vAlign w:val="bottom"/>
            <w:hideMark/>
          </w:tcPr>
          <w:p w:rsidR="002C484D" w:rsidRPr="00DF4889" w:rsidRDefault="002C484D" w:rsidP="00E501D2">
            <w:pPr>
              <w:jc w:val="center"/>
              <w:rPr>
                <w:rFonts w:ascii="Arial" w:hAnsi="Arial" w:cs="Arial"/>
                <w:sz w:val="18"/>
                <w:szCs w:val="18"/>
              </w:rPr>
            </w:pPr>
          </w:p>
        </w:tc>
      </w:tr>
    </w:tbl>
    <w:p w:rsidR="002C484D" w:rsidRPr="00DF4889" w:rsidRDefault="002C484D" w:rsidP="002C484D">
      <w:pPr>
        <w:rPr>
          <w:rFonts w:ascii="Arial" w:hAnsi="Arial" w:cs="Arial"/>
          <w:sz w:val="18"/>
          <w:szCs w:val="18"/>
        </w:rPr>
      </w:pPr>
    </w:p>
    <w:p w:rsidR="002C484D" w:rsidRPr="00DF4889" w:rsidRDefault="002C484D" w:rsidP="002C484D">
      <w:pPr>
        <w:overflowPunct/>
        <w:autoSpaceDE/>
        <w:autoSpaceDN/>
        <w:adjustRightInd/>
        <w:rPr>
          <w:rFonts w:ascii="Arial" w:eastAsia="Lucida Sans Unicode" w:hAnsi="Arial" w:cs="Arial"/>
          <w:b/>
          <w:sz w:val="18"/>
          <w:szCs w:val="18"/>
          <w:lang w:eastAsia="ar-SA"/>
        </w:rPr>
      </w:pPr>
    </w:p>
    <w:p w:rsidR="002C484D" w:rsidRPr="00DF4889" w:rsidRDefault="002C484D" w:rsidP="002C484D">
      <w:pPr>
        <w:overflowPunct/>
        <w:autoSpaceDE/>
        <w:autoSpaceDN/>
        <w:adjustRightInd/>
        <w:rPr>
          <w:rFonts w:ascii="Arial" w:eastAsia="Lucida Sans Unicode" w:hAnsi="Arial" w:cs="Arial"/>
          <w:b/>
          <w:sz w:val="18"/>
          <w:szCs w:val="18"/>
          <w:lang w:eastAsia="ar-SA"/>
        </w:rPr>
      </w:pPr>
    </w:p>
    <w:p w:rsidR="002C484D" w:rsidRPr="00DF4889" w:rsidRDefault="002C484D" w:rsidP="002C484D">
      <w:pPr>
        <w:overflowPunct/>
        <w:autoSpaceDE/>
        <w:autoSpaceDN/>
        <w:adjustRightInd/>
        <w:rPr>
          <w:rFonts w:ascii="Arial" w:eastAsia="Lucida Sans Unicode" w:hAnsi="Arial" w:cs="Arial"/>
          <w:b/>
          <w:sz w:val="18"/>
          <w:szCs w:val="18"/>
          <w:lang w:eastAsia="ar-SA"/>
        </w:rPr>
      </w:pPr>
    </w:p>
    <w:tbl>
      <w:tblPr>
        <w:tblW w:w="15023" w:type="dxa"/>
        <w:tblCellMar>
          <w:left w:w="70" w:type="dxa"/>
          <w:right w:w="70" w:type="dxa"/>
        </w:tblCellMar>
        <w:tblLook w:val="04A0" w:firstRow="1" w:lastRow="0" w:firstColumn="1" w:lastColumn="0" w:noHBand="0" w:noVBand="1"/>
      </w:tblPr>
      <w:tblGrid>
        <w:gridCol w:w="15023"/>
      </w:tblGrid>
      <w:tr w:rsidR="002C484D" w:rsidRPr="00DF4889" w:rsidTr="00E501D2">
        <w:trPr>
          <w:trHeight w:val="540"/>
        </w:trPr>
        <w:tc>
          <w:tcPr>
            <w:tcW w:w="15023" w:type="dxa"/>
            <w:tcBorders>
              <w:top w:val="nil"/>
              <w:left w:val="nil"/>
              <w:bottom w:val="nil"/>
              <w:right w:val="nil"/>
            </w:tcBorders>
            <w:shd w:val="clear" w:color="auto" w:fill="auto"/>
            <w:vAlign w:val="bottom"/>
            <w:hideMark/>
          </w:tcPr>
          <w:p w:rsidR="002C484D" w:rsidRPr="00DF4889" w:rsidRDefault="002C484D" w:rsidP="00E501D2">
            <w:pPr>
              <w:widowControl/>
              <w:suppressAutoHyphens w:val="0"/>
              <w:overflowPunct/>
              <w:autoSpaceDE/>
              <w:autoSpaceDN/>
              <w:adjustRightInd/>
              <w:jc w:val="both"/>
              <w:textAlignment w:val="auto"/>
              <w:rPr>
                <w:rFonts w:ascii="Arial" w:hAnsi="Arial" w:cs="Arial"/>
                <w:kern w:val="0"/>
                <w:sz w:val="18"/>
                <w:szCs w:val="18"/>
                <w:lang w:val="pl-PL"/>
              </w:rPr>
            </w:pPr>
            <w:r w:rsidRPr="00DF4889">
              <w:rPr>
                <w:rFonts w:ascii="Arial" w:hAnsi="Arial" w:cs="Arial"/>
                <w:kern w:val="0"/>
                <w:sz w:val="18"/>
                <w:szCs w:val="18"/>
                <w:lang w:val="pl-PL"/>
              </w:rPr>
              <w:lastRenderedPageBreak/>
              <w:t>Tam gdzie nie podano tolerancji w długości nici czy igły dopuszcza się tolerancje: w długości igły +/- 10% ; w długości nitki -10%, + bez ograniczenia.</w:t>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p>
          <w:p w:rsidR="002C484D" w:rsidRPr="00DF4889" w:rsidRDefault="002C484D" w:rsidP="00E501D2">
            <w:pPr>
              <w:widowControl/>
              <w:suppressAutoHyphens w:val="0"/>
              <w:overflowPunct/>
              <w:autoSpaceDE/>
              <w:autoSpaceDN/>
              <w:adjustRightInd/>
              <w:jc w:val="both"/>
              <w:textAlignment w:val="auto"/>
              <w:rPr>
                <w:rFonts w:ascii="Arial" w:hAnsi="Arial" w:cs="Arial"/>
                <w:b/>
                <w:kern w:val="0"/>
                <w:sz w:val="18"/>
                <w:szCs w:val="18"/>
                <w:lang w:val="pl-PL"/>
              </w:rPr>
            </w:pPr>
            <w:r w:rsidRPr="00DF4889">
              <w:rPr>
                <w:rFonts w:ascii="Arial" w:hAnsi="Arial" w:cs="Arial"/>
                <w:b/>
                <w:kern w:val="0"/>
                <w:sz w:val="18"/>
                <w:szCs w:val="18"/>
                <w:lang w:val="pl-PL"/>
              </w:rPr>
              <w:t>Nie dopuszcza się różnic w ostrzu igły!!!</w:t>
            </w:r>
          </w:p>
          <w:p w:rsidR="002C484D" w:rsidRPr="00DF4889" w:rsidRDefault="002C484D" w:rsidP="00E501D2">
            <w:pPr>
              <w:widowControl/>
              <w:suppressAutoHyphens w:val="0"/>
              <w:overflowPunct/>
              <w:autoSpaceDE/>
              <w:autoSpaceDN/>
              <w:adjustRightInd/>
              <w:jc w:val="both"/>
              <w:textAlignment w:val="auto"/>
              <w:rPr>
                <w:rFonts w:ascii="Arial" w:hAnsi="Arial" w:cs="Arial"/>
                <w:kern w:val="0"/>
                <w:sz w:val="18"/>
                <w:szCs w:val="18"/>
                <w:lang w:val="pl-PL"/>
              </w:rPr>
            </w:pP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p>
          <w:p w:rsidR="002C484D" w:rsidRPr="00DF4889" w:rsidRDefault="002C484D" w:rsidP="00E501D2">
            <w:pPr>
              <w:widowControl/>
              <w:suppressAutoHyphens w:val="0"/>
              <w:overflowPunct/>
              <w:autoSpaceDE/>
              <w:autoSpaceDN/>
              <w:adjustRightInd/>
              <w:jc w:val="both"/>
              <w:textAlignment w:val="auto"/>
              <w:rPr>
                <w:rFonts w:ascii="Arial" w:hAnsi="Arial" w:cs="Arial"/>
                <w:kern w:val="0"/>
                <w:sz w:val="18"/>
                <w:szCs w:val="18"/>
                <w:lang w:val="pl-PL"/>
              </w:rPr>
            </w:pPr>
            <w:r>
              <w:rPr>
                <w:rFonts w:ascii="Arial" w:hAnsi="Arial" w:cs="Arial"/>
                <w:kern w:val="0"/>
                <w:sz w:val="18"/>
                <w:szCs w:val="18"/>
                <w:lang w:val="pl-PL"/>
              </w:rPr>
              <w:t>Zamawiający</w:t>
            </w:r>
            <w:r w:rsidRPr="00DF4889">
              <w:rPr>
                <w:rFonts w:ascii="Arial" w:hAnsi="Arial" w:cs="Arial"/>
                <w:kern w:val="0"/>
                <w:sz w:val="18"/>
                <w:szCs w:val="18"/>
                <w:lang w:val="pl-PL"/>
              </w:rPr>
              <w:t xml:space="preserve"> wymaga aby do każdego opakowania dołączone były „lepne znaczniki” w ilości odpowiadającej opakowaniu handlowemu (zawierający informacje min.: nazwę, kod, serię i  datę ważności), który można wkleić do dokumentacji pacjenta.</w:t>
            </w:r>
          </w:p>
          <w:p w:rsidR="002C484D" w:rsidRPr="00DF4889" w:rsidRDefault="002C484D" w:rsidP="00E501D2">
            <w:pPr>
              <w:widowControl/>
              <w:suppressAutoHyphens w:val="0"/>
              <w:overflowPunct/>
              <w:autoSpaceDE/>
              <w:autoSpaceDN/>
              <w:adjustRightInd/>
              <w:jc w:val="both"/>
              <w:textAlignment w:val="auto"/>
              <w:rPr>
                <w:rFonts w:ascii="Arial" w:hAnsi="Arial" w:cs="Arial"/>
                <w:kern w:val="0"/>
                <w:sz w:val="18"/>
                <w:szCs w:val="18"/>
                <w:lang w:val="pl-PL"/>
              </w:rPr>
            </w:pP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p>
          <w:p w:rsidR="002C484D" w:rsidRPr="00DF4889" w:rsidRDefault="002C484D" w:rsidP="00E501D2">
            <w:pPr>
              <w:widowControl/>
              <w:suppressAutoHyphens w:val="0"/>
              <w:overflowPunct/>
              <w:autoSpaceDE/>
              <w:autoSpaceDN/>
              <w:adjustRightInd/>
              <w:jc w:val="both"/>
              <w:textAlignment w:val="auto"/>
              <w:rPr>
                <w:rFonts w:ascii="Arial" w:hAnsi="Arial" w:cs="Arial"/>
                <w:kern w:val="0"/>
                <w:sz w:val="18"/>
                <w:szCs w:val="18"/>
                <w:lang w:val="pl-PL"/>
              </w:rPr>
            </w:pPr>
            <w:r w:rsidRPr="00DF4889">
              <w:rPr>
                <w:rFonts w:ascii="Arial" w:hAnsi="Arial" w:cs="Arial"/>
                <w:kern w:val="0"/>
                <w:sz w:val="18"/>
                <w:szCs w:val="18"/>
                <w:lang w:val="pl-PL"/>
              </w:rPr>
              <w:t xml:space="preserve">W pozycjach od 2 do 6, od 8 do 11 i od 14-15, 17-18 wymaga się szwów w opakowaniach zmniejszających pamięć nici czyli nawiniętych na okrągło na bezpośredni nośnik nitki. </w:t>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p>
          <w:p w:rsidR="002C484D" w:rsidRPr="00DF4889" w:rsidRDefault="002C484D" w:rsidP="00E501D2">
            <w:pPr>
              <w:widowControl/>
              <w:suppressAutoHyphens w:val="0"/>
              <w:overflowPunct/>
              <w:autoSpaceDE/>
              <w:autoSpaceDN/>
              <w:adjustRightInd/>
              <w:jc w:val="both"/>
              <w:textAlignment w:val="auto"/>
              <w:rPr>
                <w:rFonts w:ascii="Arial" w:hAnsi="Arial" w:cs="Arial"/>
                <w:kern w:val="0"/>
                <w:sz w:val="18"/>
                <w:szCs w:val="18"/>
                <w:lang w:val="pl-PL"/>
              </w:rPr>
            </w:pPr>
            <w:r w:rsidRPr="00DF4889">
              <w:rPr>
                <w:rFonts w:ascii="Arial" w:hAnsi="Arial" w:cs="Arial"/>
                <w:kern w:val="0"/>
                <w:sz w:val="18"/>
                <w:szCs w:val="18"/>
                <w:lang w:val="pl-PL"/>
              </w:rPr>
              <w:t>Wymaga się opakowania zbiorczego szwów zabezpiecz</w:t>
            </w:r>
            <w:r>
              <w:rPr>
                <w:rFonts w:ascii="Arial" w:hAnsi="Arial" w:cs="Arial"/>
                <w:kern w:val="0"/>
                <w:sz w:val="18"/>
                <w:szCs w:val="18"/>
                <w:lang w:val="pl-PL"/>
              </w:rPr>
              <w:t>o</w:t>
            </w:r>
            <w:r w:rsidRPr="00DF4889">
              <w:rPr>
                <w:rFonts w:ascii="Arial" w:hAnsi="Arial" w:cs="Arial"/>
                <w:kern w:val="0"/>
                <w:sz w:val="18"/>
                <w:szCs w:val="18"/>
                <w:lang w:val="pl-PL"/>
              </w:rPr>
              <w:t>nych banderolą.</w:t>
            </w:r>
          </w:p>
          <w:p w:rsidR="002C484D" w:rsidRPr="00DF4889" w:rsidRDefault="002C484D" w:rsidP="00E501D2">
            <w:pPr>
              <w:widowControl/>
              <w:suppressAutoHyphens w:val="0"/>
              <w:overflowPunct/>
              <w:autoSpaceDE/>
              <w:autoSpaceDN/>
              <w:adjustRightInd/>
              <w:jc w:val="both"/>
              <w:textAlignment w:val="auto"/>
              <w:rPr>
                <w:rFonts w:ascii="Arial" w:hAnsi="Arial" w:cs="Arial"/>
                <w:kern w:val="0"/>
                <w:sz w:val="18"/>
                <w:szCs w:val="18"/>
                <w:lang w:val="pl-PL"/>
              </w:rPr>
            </w:pP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p>
          <w:p w:rsidR="002C484D" w:rsidRPr="00DF4889" w:rsidRDefault="002C484D" w:rsidP="00E501D2">
            <w:pPr>
              <w:widowControl/>
              <w:suppressAutoHyphens w:val="0"/>
              <w:overflowPunct/>
              <w:autoSpaceDE/>
              <w:autoSpaceDN/>
              <w:adjustRightInd/>
              <w:jc w:val="both"/>
              <w:textAlignment w:val="auto"/>
              <w:rPr>
                <w:rFonts w:ascii="Arial" w:hAnsi="Arial" w:cs="Arial"/>
                <w:kern w:val="0"/>
                <w:sz w:val="18"/>
                <w:szCs w:val="18"/>
                <w:lang w:val="pl-PL"/>
              </w:rPr>
            </w:pPr>
            <w:r w:rsidRPr="00DF4889">
              <w:rPr>
                <w:rFonts w:ascii="Arial" w:hAnsi="Arial" w:cs="Arial"/>
                <w:kern w:val="0"/>
                <w:sz w:val="18"/>
                <w:szCs w:val="18"/>
                <w:lang w:val="pl-PL"/>
              </w:rPr>
              <w:t xml:space="preserve">Wymaga się opisu szwu w języku polskim na </w:t>
            </w:r>
            <w:r w:rsidRPr="00DF4889">
              <w:rPr>
                <w:rFonts w:ascii="Arial" w:hAnsi="Arial" w:cs="Arial"/>
                <w:kern w:val="0"/>
                <w:sz w:val="18"/>
                <w:szCs w:val="18"/>
                <w:lang w:val="pl-PL"/>
              </w:rPr>
              <w:t>pojedynczej</w:t>
            </w:r>
            <w:r w:rsidRPr="00DF4889">
              <w:rPr>
                <w:rFonts w:ascii="Arial" w:hAnsi="Arial" w:cs="Arial"/>
                <w:kern w:val="0"/>
                <w:sz w:val="18"/>
                <w:szCs w:val="18"/>
                <w:lang w:val="pl-PL"/>
              </w:rPr>
              <w:t xml:space="preserve"> saszetce i na opakowaniu zbiorczym.</w:t>
            </w:r>
            <w:r w:rsidRPr="00DF4889">
              <w:rPr>
                <w:rFonts w:ascii="Arial" w:hAnsi="Arial" w:cs="Arial"/>
                <w:kern w:val="0"/>
                <w:sz w:val="18"/>
                <w:szCs w:val="18"/>
                <w:lang w:val="pl-PL"/>
              </w:rPr>
              <w:tab/>
            </w:r>
          </w:p>
          <w:p w:rsidR="002C484D" w:rsidRPr="00DF4889" w:rsidRDefault="002C484D" w:rsidP="00E501D2">
            <w:pPr>
              <w:widowControl/>
              <w:suppressAutoHyphens w:val="0"/>
              <w:overflowPunct/>
              <w:autoSpaceDE/>
              <w:autoSpaceDN/>
              <w:adjustRightInd/>
              <w:jc w:val="both"/>
              <w:textAlignment w:val="auto"/>
              <w:rPr>
                <w:rFonts w:ascii="Arial" w:hAnsi="Arial" w:cs="Arial"/>
                <w:kern w:val="0"/>
                <w:sz w:val="18"/>
                <w:szCs w:val="18"/>
                <w:lang w:val="pl-PL"/>
              </w:rPr>
            </w:pP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p>
          <w:p w:rsidR="002C484D" w:rsidRPr="00DF4889" w:rsidRDefault="002C484D" w:rsidP="00E501D2">
            <w:pPr>
              <w:widowControl/>
              <w:suppressAutoHyphens w:val="0"/>
              <w:overflowPunct/>
              <w:autoSpaceDE/>
              <w:autoSpaceDN/>
              <w:adjustRightInd/>
              <w:jc w:val="both"/>
              <w:textAlignment w:val="auto"/>
              <w:rPr>
                <w:rFonts w:ascii="Arial" w:hAnsi="Arial" w:cs="Arial"/>
                <w:kern w:val="0"/>
                <w:sz w:val="18"/>
                <w:szCs w:val="18"/>
                <w:lang w:val="pl-PL"/>
              </w:rPr>
            </w:pPr>
            <w:r w:rsidRPr="00DF4889">
              <w:rPr>
                <w:rFonts w:ascii="Arial" w:hAnsi="Arial" w:cs="Arial"/>
                <w:kern w:val="0"/>
                <w:sz w:val="18"/>
                <w:szCs w:val="18"/>
                <w:lang w:val="pl-PL"/>
              </w:rPr>
              <w:t xml:space="preserve">Wymaga się kodu QR na saszetce i opakowaniu zbiorczym szwu. </w:t>
            </w:r>
            <w:r w:rsidRPr="00DF4889">
              <w:rPr>
                <w:rFonts w:ascii="Arial" w:hAnsi="Arial" w:cs="Arial"/>
                <w:kern w:val="0"/>
                <w:sz w:val="18"/>
                <w:szCs w:val="18"/>
                <w:lang w:val="pl-PL"/>
              </w:rPr>
              <w:tab/>
            </w:r>
          </w:p>
          <w:p w:rsidR="002C484D" w:rsidRPr="00DF4889" w:rsidRDefault="002C484D" w:rsidP="00E501D2">
            <w:pPr>
              <w:widowControl/>
              <w:suppressAutoHyphens w:val="0"/>
              <w:overflowPunct/>
              <w:autoSpaceDE/>
              <w:autoSpaceDN/>
              <w:adjustRightInd/>
              <w:jc w:val="both"/>
              <w:textAlignment w:val="auto"/>
              <w:rPr>
                <w:rFonts w:ascii="Arial" w:hAnsi="Arial" w:cs="Arial"/>
                <w:kern w:val="0"/>
                <w:sz w:val="18"/>
                <w:szCs w:val="18"/>
                <w:lang w:val="pl-PL"/>
              </w:rPr>
            </w:pP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r w:rsidRPr="00DF4889">
              <w:rPr>
                <w:rFonts w:ascii="Arial" w:hAnsi="Arial" w:cs="Arial"/>
                <w:kern w:val="0"/>
                <w:sz w:val="18"/>
                <w:szCs w:val="18"/>
                <w:lang w:val="pl-PL"/>
              </w:rPr>
              <w:tab/>
            </w:r>
          </w:p>
        </w:tc>
      </w:tr>
    </w:tbl>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Default="002C484D" w:rsidP="002C484D">
      <w:pPr>
        <w:widowControl/>
        <w:suppressAutoHyphens w:val="0"/>
        <w:overflowPunct/>
        <w:autoSpaceDE/>
        <w:autoSpaceDN/>
        <w:adjustRightInd/>
        <w:rPr>
          <w:rFonts w:ascii="Arial" w:hAnsi="Arial" w:cs="Arial"/>
          <w:b/>
          <w:i/>
          <w:sz w:val="18"/>
          <w:szCs w:val="18"/>
        </w:rPr>
      </w:pPr>
    </w:p>
    <w:p w:rsidR="002C484D" w:rsidRDefault="002C484D" w:rsidP="002C484D">
      <w:pPr>
        <w:widowControl/>
        <w:suppressAutoHyphens w:val="0"/>
        <w:overflowPunct/>
        <w:autoSpaceDE/>
        <w:autoSpaceDN/>
        <w:adjustRightInd/>
        <w:rPr>
          <w:rFonts w:ascii="Arial" w:hAnsi="Arial" w:cs="Arial"/>
          <w:b/>
          <w:i/>
          <w:sz w:val="18"/>
          <w:szCs w:val="18"/>
        </w:rPr>
      </w:pPr>
    </w:p>
    <w:p w:rsidR="002C484D" w:rsidRDefault="002C484D" w:rsidP="002C484D">
      <w:pPr>
        <w:widowControl/>
        <w:suppressAutoHyphens w:val="0"/>
        <w:overflowPunct/>
        <w:autoSpaceDE/>
        <w:autoSpaceDN/>
        <w:adjustRightInd/>
        <w:rPr>
          <w:rFonts w:ascii="Arial" w:hAnsi="Arial" w:cs="Arial"/>
          <w:b/>
          <w:i/>
          <w:sz w:val="18"/>
          <w:szCs w:val="18"/>
        </w:rPr>
      </w:pPr>
    </w:p>
    <w:p w:rsidR="002C484D" w:rsidRDefault="002C484D" w:rsidP="002C484D">
      <w:pPr>
        <w:widowControl/>
        <w:suppressAutoHyphens w:val="0"/>
        <w:overflowPunct/>
        <w:autoSpaceDE/>
        <w:autoSpaceDN/>
        <w:adjustRightInd/>
        <w:rPr>
          <w:rFonts w:ascii="Arial" w:hAnsi="Arial" w:cs="Arial"/>
          <w:b/>
          <w:i/>
          <w:sz w:val="18"/>
          <w:szCs w:val="18"/>
        </w:rPr>
      </w:pPr>
    </w:p>
    <w:p w:rsidR="002C484D" w:rsidRDefault="002C484D" w:rsidP="002C484D">
      <w:pPr>
        <w:widowControl/>
        <w:suppressAutoHyphens w:val="0"/>
        <w:overflowPunct/>
        <w:autoSpaceDE/>
        <w:autoSpaceDN/>
        <w:adjustRightInd/>
        <w:rPr>
          <w:rFonts w:ascii="Arial" w:hAnsi="Arial" w:cs="Arial"/>
          <w:b/>
          <w:i/>
          <w:sz w:val="18"/>
          <w:szCs w:val="18"/>
        </w:rPr>
      </w:pPr>
    </w:p>
    <w:p w:rsidR="002C484D" w:rsidRDefault="002C484D" w:rsidP="002C484D">
      <w:pPr>
        <w:widowControl/>
        <w:suppressAutoHyphens w:val="0"/>
        <w:overflowPunct/>
        <w:autoSpaceDE/>
        <w:autoSpaceDN/>
        <w:adjustRightInd/>
        <w:rPr>
          <w:rFonts w:ascii="Arial" w:hAnsi="Arial" w:cs="Arial"/>
          <w:b/>
          <w:i/>
          <w:sz w:val="18"/>
          <w:szCs w:val="18"/>
        </w:rPr>
      </w:pPr>
    </w:p>
    <w:p w:rsidR="002C484D" w:rsidRDefault="002C484D" w:rsidP="002C484D">
      <w:pPr>
        <w:widowControl/>
        <w:suppressAutoHyphens w:val="0"/>
        <w:overflowPunct/>
        <w:autoSpaceDE/>
        <w:autoSpaceDN/>
        <w:adjustRightInd/>
        <w:rPr>
          <w:rFonts w:ascii="Arial" w:hAnsi="Arial" w:cs="Arial"/>
          <w:b/>
          <w:i/>
          <w:sz w:val="18"/>
          <w:szCs w:val="18"/>
        </w:rPr>
      </w:pPr>
    </w:p>
    <w:p w:rsidR="002C484D" w:rsidRDefault="002C484D" w:rsidP="002C484D">
      <w:pPr>
        <w:widowControl/>
        <w:suppressAutoHyphens w:val="0"/>
        <w:overflowPunct/>
        <w:autoSpaceDE/>
        <w:autoSpaceDN/>
        <w:adjustRightInd/>
        <w:rPr>
          <w:rFonts w:ascii="Arial" w:hAnsi="Arial" w:cs="Arial"/>
          <w:b/>
          <w:i/>
          <w:sz w:val="18"/>
          <w:szCs w:val="18"/>
        </w:rPr>
      </w:pPr>
    </w:p>
    <w:p w:rsidR="002C484D" w:rsidRDefault="002C484D" w:rsidP="002C484D">
      <w:pPr>
        <w:widowControl/>
        <w:suppressAutoHyphens w:val="0"/>
        <w:overflowPunct/>
        <w:autoSpaceDE/>
        <w:autoSpaceDN/>
        <w:adjustRightInd/>
        <w:rPr>
          <w:rFonts w:ascii="Arial" w:hAnsi="Arial" w:cs="Arial"/>
          <w:b/>
          <w:i/>
          <w:sz w:val="18"/>
          <w:szCs w:val="18"/>
        </w:rPr>
      </w:pPr>
    </w:p>
    <w:p w:rsidR="002C484D" w:rsidRDefault="002C484D" w:rsidP="002C484D">
      <w:pPr>
        <w:widowControl/>
        <w:suppressAutoHyphens w:val="0"/>
        <w:overflowPunct/>
        <w:autoSpaceDE/>
        <w:autoSpaceDN/>
        <w:adjustRightInd/>
        <w:rPr>
          <w:rFonts w:ascii="Arial" w:hAnsi="Arial" w:cs="Arial"/>
          <w:b/>
          <w:i/>
          <w:sz w:val="18"/>
          <w:szCs w:val="18"/>
        </w:rPr>
      </w:pPr>
    </w:p>
    <w:p w:rsidR="002C484D" w:rsidRDefault="002C484D" w:rsidP="002C484D">
      <w:pPr>
        <w:widowControl/>
        <w:suppressAutoHyphens w:val="0"/>
        <w:overflowPunct/>
        <w:autoSpaceDE/>
        <w:autoSpaceDN/>
        <w:adjustRightInd/>
        <w:rPr>
          <w:rFonts w:ascii="Arial" w:hAnsi="Arial" w:cs="Arial"/>
          <w:b/>
          <w:i/>
          <w:sz w:val="18"/>
          <w:szCs w:val="18"/>
        </w:rPr>
      </w:pPr>
    </w:p>
    <w:p w:rsidR="002C484D"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p w:rsidR="002C484D" w:rsidRPr="00DF4889" w:rsidRDefault="002C484D" w:rsidP="002C484D">
      <w:pPr>
        <w:widowControl/>
        <w:suppressAutoHyphens w:val="0"/>
        <w:overflowPunct/>
        <w:autoSpaceDE/>
        <w:autoSpaceDN/>
        <w:adjustRightInd/>
        <w:rPr>
          <w:rFonts w:ascii="Arial" w:hAnsi="Arial" w:cs="Arial"/>
          <w:b/>
          <w:i/>
          <w:sz w:val="18"/>
          <w:szCs w:val="18"/>
        </w:rPr>
      </w:pPr>
    </w:p>
    <w:tbl>
      <w:tblPr>
        <w:tblW w:w="14894" w:type="dxa"/>
        <w:tblCellMar>
          <w:left w:w="70" w:type="dxa"/>
          <w:right w:w="70" w:type="dxa"/>
        </w:tblCellMar>
        <w:tblLook w:val="04A0" w:firstRow="1" w:lastRow="0" w:firstColumn="1" w:lastColumn="0" w:noHBand="0" w:noVBand="1"/>
      </w:tblPr>
      <w:tblGrid>
        <w:gridCol w:w="567"/>
        <w:gridCol w:w="1418"/>
        <w:gridCol w:w="1276"/>
        <w:gridCol w:w="4812"/>
        <w:gridCol w:w="601"/>
        <w:gridCol w:w="851"/>
        <w:gridCol w:w="700"/>
        <w:gridCol w:w="779"/>
        <w:gridCol w:w="846"/>
        <w:gridCol w:w="844"/>
        <w:gridCol w:w="701"/>
        <w:gridCol w:w="1499"/>
      </w:tblGrid>
      <w:tr w:rsidR="002C484D" w:rsidRPr="00DF4889" w:rsidTr="00E501D2">
        <w:trPr>
          <w:trHeight w:val="290"/>
        </w:trPr>
        <w:tc>
          <w:tcPr>
            <w:tcW w:w="1985" w:type="dxa"/>
            <w:gridSpan w:val="2"/>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t>PAKIET NR 3</w:t>
            </w:r>
          </w:p>
        </w:tc>
        <w:tc>
          <w:tcPr>
            <w:tcW w:w="1276"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b/>
                <w:bCs/>
                <w:sz w:val="18"/>
                <w:szCs w:val="18"/>
              </w:rPr>
            </w:pPr>
          </w:p>
        </w:tc>
        <w:tc>
          <w:tcPr>
            <w:tcW w:w="4812" w:type="dxa"/>
            <w:tcBorders>
              <w:top w:val="nil"/>
              <w:left w:val="nil"/>
              <w:bottom w:val="nil"/>
              <w:right w:val="nil"/>
            </w:tcBorders>
            <w:shd w:val="clear" w:color="auto" w:fill="auto"/>
            <w:vAlign w:val="center"/>
            <w:hideMark/>
          </w:tcPr>
          <w:p w:rsidR="002C484D" w:rsidRPr="00DF4889" w:rsidRDefault="002C484D" w:rsidP="00E501D2">
            <w:pPr>
              <w:rPr>
                <w:rFonts w:ascii="Arial" w:hAnsi="Arial" w:cs="Arial"/>
                <w:sz w:val="18"/>
                <w:szCs w:val="18"/>
              </w:rPr>
            </w:pPr>
          </w:p>
        </w:tc>
        <w:tc>
          <w:tcPr>
            <w:tcW w:w="601" w:type="dxa"/>
            <w:tcBorders>
              <w:top w:val="nil"/>
              <w:left w:val="nil"/>
              <w:bottom w:val="nil"/>
              <w:right w:val="nil"/>
            </w:tcBorders>
            <w:shd w:val="clear" w:color="auto" w:fill="auto"/>
            <w:noWrap/>
            <w:vAlign w:val="center"/>
            <w:hideMark/>
          </w:tcPr>
          <w:p w:rsidR="002C484D" w:rsidRPr="00DF4889" w:rsidRDefault="002C484D" w:rsidP="00E501D2">
            <w:pPr>
              <w:jc w:val="center"/>
              <w:rPr>
                <w:rFonts w:ascii="Arial" w:hAnsi="Arial" w:cs="Arial"/>
                <w:sz w:val="18"/>
                <w:szCs w:val="18"/>
              </w:rPr>
            </w:pPr>
          </w:p>
        </w:tc>
        <w:tc>
          <w:tcPr>
            <w:tcW w:w="851" w:type="dxa"/>
            <w:tcBorders>
              <w:top w:val="nil"/>
              <w:left w:val="nil"/>
              <w:bottom w:val="nil"/>
              <w:right w:val="nil"/>
            </w:tcBorders>
            <w:shd w:val="clear" w:color="auto" w:fill="auto"/>
            <w:noWrap/>
            <w:vAlign w:val="center"/>
            <w:hideMark/>
          </w:tcPr>
          <w:p w:rsidR="002C484D" w:rsidRPr="00DF4889" w:rsidRDefault="002C484D" w:rsidP="00E501D2">
            <w:pPr>
              <w:jc w:val="center"/>
              <w:rPr>
                <w:rFonts w:ascii="Arial" w:hAnsi="Arial" w:cs="Arial"/>
                <w:sz w:val="18"/>
                <w:szCs w:val="18"/>
              </w:rPr>
            </w:pPr>
          </w:p>
        </w:tc>
        <w:tc>
          <w:tcPr>
            <w:tcW w:w="700" w:type="dxa"/>
            <w:tcBorders>
              <w:top w:val="nil"/>
              <w:left w:val="nil"/>
              <w:bottom w:val="nil"/>
              <w:right w:val="nil"/>
            </w:tcBorders>
            <w:shd w:val="clear" w:color="auto" w:fill="auto"/>
            <w:noWrap/>
            <w:vAlign w:val="bottom"/>
            <w:hideMark/>
          </w:tcPr>
          <w:p w:rsidR="002C484D" w:rsidRPr="00DF4889" w:rsidRDefault="002C484D" w:rsidP="00E501D2">
            <w:pPr>
              <w:jc w:val="center"/>
              <w:rPr>
                <w:rFonts w:ascii="Arial" w:hAnsi="Arial" w:cs="Arial"/>
                <w:sz w:val="18"/>
                <w:szCs w:val="18"/>
              </w:rPr>
            </w:pPr>
          </w:p>
        </w:tc>
        <w:tc>
          <w:tcPr>
            <w:tcW w:w="779"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846"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844"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701" w:type="dxa"/>
            <w:tcBorders>
              <w:top w:val="nil"/>
              <w:left w:val="nil"/>
              <w:bottom w:val="nil"/>
              <w:right w:val="nil"/>
            </w:tcBorders>
            <w:shd w:val="clear" w:color="auto" w:fill="auto"/>
            <w:noWrap/>
            <w:vAlign w:val="center"/>
            <w:hideMark/>
          </w:tcPr>
          <w:p w:rsidR="002C484D" w:rsidRPr="00DF4889" w:rsidRDefault="002C484D" w:rsidP="00E501D2">
            <w:pPr>
              <w:rPr>
                <w:rFonts w:ascii="Arial" w:hAnsi="Arial" w:cs="Arial"/>
                <w:sz w:val="18"/>
                <w:szCs w:val="18"/>
              </w:rPr>
            </w:pPr>
          </w:p>
        </w:tc>
        <w:tc>
          <w:tcPr>
            <w:tcW w:w="1499" w:type="dxa"/>
            <w:tcBorders>
              <w:top w:val="nil"/>
              <w:left w:val="nil"/>
              <w:bottom w:val="nil"/>
              <w:right w:val="nil"/>
            </w:tcBorders>
            <w:shd w:val="clear" w:color="auto" w:fill="auto"/>
            <w:noWrap/>
            <w:vAlign w:val="bottom"/>
            <w:hideMark/>
          </w:tcPr>
          <w:p w:rsidR="002C484D" w:rsidRPr="00DF4889" w:rsidRDefault="002C484D" w:rsidP="00E501D2">
            <w:pPr>
              <w:jc w:val="center"/>
              <w:rPr>
                <w:rFonts w:ascii="Arial" w:hAnsi="Arial" w:cs="Arial"/>
                <w:sz w:val="18"/>
                <w:szCs w:val="18"/>
              </w:rPr>
            </w:pPr>
          </w:p>
        </w:tc>
      </w:tr>
      <w:tr w:rsidR="002C484D" w:rsidRPr="00DF4889" w:rsidTr="00E501D2">
        <w:trPr>
          <w:trHeight w:val="300"/>
        </w:trPr>
        <w:tc>
          <w:tcPr>
            <w:tcW w:w="13395" w:type="dxa"/>
            <w:gridSpan w:val="11"/>
            <w:tcBorders>
              <w:top w:val="nil"/>
              <w:left w:val="nil"/>
              <w:bottom w:val="nil"/>
              <w:right w:val="nil"/>
            </w:tcBorders>
            <w:shd w:val="clear" w:color="auto" w:fill="auto"/>
            <w:vAlign w:val="bottom"/>
            <w:hideMark/>
          </w:tcPr>
          <w:p w:rsidR="002C484D" w:rsidRPr="00DF4889" w:rsidRDefault="002C484D" w:rsidP="00E501D2">
            <w:pPr>
              <w:rPr>
                <w:rFonts w:ascii="Arial" w:hAnsi="Arial" w:cs="Arial"/>
                <w:b/>
                <w:sz w:val="18"/>
                <w:szCs w:val="18"/>
              </w:rPr>
            </w:pPr>
            <w:r w:rsidRPr="00DF4889">
              <w:rPr>
                <w:rFonts w:ascii="Arial" w:hAnsi="Arial" w:cs="Arial"/>
                <w:b/>
                <w:sz w:val="18"/>
                <w:szCs w:val="18"/>
              </w:rPr>
              <w:t>SZWY MONOFILAMENTOWE NIEWCHŁANILANE</w:t>
            </w:r>
          </w:p>
        </w:tc>
        <w:tc>
          <w:tcPr>
            <w:tcW w:w="1499" w:type="dxa"/>
            <w:tcBorders>
              <w:top w:val="nil"/>
              <w:left w:val="nil"/>
              <w:bottom w:val="nil"/>
              <w:right w:val="nil"/>
            </w:tcBorders>
            <w:shd w:val="clear" w:color="auto" w:fill="auto"/>
            <w:vAlign w:val="bottom"/>
            <w:hideMark/>
          </w:tcPr>
          <w:p w:rsidR="002C484D" w:rsidRPr="00DF4889" w:rsidRDefault="002C484D" w:rsidP="00E501D2">
            <w:pPr>
              <w:rPr>
                <w:rFonts w:ascii="Arial" w:hAnsi="Arial" w:cs="Arial"/>
                <w:sz w:val="18"/>
                <w:szCs w:val="18"/>
              </w:rPr>
            </w:pPr>
          </w:p>
        </w:tc>
      </w:tr>
      <w:tr w:rsidR="002C484D" w:rsidRPr="00DF4889" w:rsidTr="00E501D2">
        <w:trPr>
          <w:trHeight w:val="290"/>
        </w:trPr>
        <w:tc>
          <w:tcPr>
            <w:tcW w:w="567"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1418"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1276"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4812"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601" w:type="dxa"/>
            <w:tcBorders>
              <w:top w:val="nil"/>
              <w:left w:val="nil"/>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51" w:type="dxa"/>
            <w:tcBorders>
              <w:top w:val="nil"/>
              <w:left w:val="nil"/>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0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779"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846"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844"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701" w:type="dxa"/>
            <w:tcBorders>
              <w:top w:val="nil"/>
              <w:left w:val="nil"/>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99" w:type="dxa"/>
            <w:tcBorders>
              <w:top w:val="nil"/>
              <w:left w:val="nil"/>
              <w:bottom w:val="nil"/>
              <w:right w:val="nil"/>
            </w:tcBorders>
            <w:shd w:val="clear" w:color="auto" w:fill="auto"/>
            <w:vAlign w:val="bottom"/>
            <w:hideMark/>
          </w:tcPr>
          <w:p w:rsidR="002C484D" w:rsidRPr="00DF4889" w:rsidRDefault="002C484D" w:rsidP="00E501D2">
            <w:pPr>
              <w:jc w:val="center"/>
              <w:rPr>
                <w:rFonts w:ascii="Arial" w:hAnsi="Arial" w:cs="Arial"/>
                <w:sz w:val="18"/>
                <w:szCs w:val="18"/>
              </w:rPr>
            </w:pPr>
          </w:p>
        </w:tc>
      </w:tr>
      <w:tr w:rsidR="002C484D" w:rsidRPr="00DF4889" w:rsidTr="00E501D2">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Lp.</w:t>
            </w:r>
          </w:p>
        </w:tc>
        <w:tc>
          <w:tcPr>
            <w:tcW w:w="1418"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Długość nitki</w:t>
            </w:r>
          </w:p>
        </w:tc>
        <w:tc>
          <w:tcPr>
            <w:tcW w:w="1276"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Grubość nitki</w:t>
            </w:r>
          </w:p>
        </w:tc>
        <w:tc>
          <w:tcPr>
            <w:tcW w:w="481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Rodzaj igły</w:t>
            </w:r>
          </w:p>
        </w:tc>
        <w:tc>
          <w:tcPr>
            <w:tcW w:w="6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Ilość na  24 m-ce</w:t>
            </w:r>
          </w:p>
        </w:tc>
        <w:tc>
          <w:tcPr>
            <w:tcW w:w="85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j.m.</w:t>
            </w:r>
          </w:p>
        </w:tc>
        <w:tc>
          <w:tcPr>
            <w:tcW w:w="70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Cena netto </w:t>
            </w:r>
          </w:p>
        </w:tc>
        <w:tc>
          <w:tcPr>
            <w:tcW w:w="779"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Stawka vat </w:t>
            </w:r>
          </w:p>
        </w:tc>
        <w:tc>
          <w:tcPr>
            <w:tcW w:w="846"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Wartość netto</w:t>
            </w:r>
          </w:p>
        </w:tc>
        <w:tc>
          <w:tcPr>
            <w:tcW w:w="844"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Wartość brutto </w:t>
            </w:r>
          </w:p>
        </w:tc>
        <w:tc>
          <w:tcPr>
            <w:tcW w:w="7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Nazwa szwu</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Producent i numer katalogowy</w:t>
            </w:r>
          </w:p>
        </w:tc>
      </w:tr>
      <w:tr w:rsidR="002C484D" w:rsidRPr="00DF4889" w:rsidTr="00E501D2">
        <w:trPr>
          <w:trHeight w:val="373"/>
        </w:trPr>
        <w:tc>
          <w:tcPr>
            <w:tcW w:w="14894" w:type="dxa"/>
            <w:gridSpan w:val="12"/>
            <w:tcBorders>
              <w:top w:val="single" w:sz="4" w:space="0" w:color="auto"/>
              <w:left w:val="single" w:sz="4" w:space="0" w:color="auto"/>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Nici niewchłanialne, syntetyczne, monofilamentowe, polipropylenowe, niebieskie</w:t>
            </w:r>
          </w:p>
        </w:tc>
      </w:tr>
      <w:tr w:rsidR="002C484D" w:rsidRPr="00DF4889" w:rsidTr="00E501D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45 cm</w:t>
            </w:r>
          </w:p>
        </w:tc>
        <w:tc>
          <w:tcPr>
            <w:tcW w:w="1276"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6/0</w:t>
            </w:r>
          </w:p>
        </w:tc>
        <w:tc>
          <w:tcPr>
            <w:tcW w:w="481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dwuwklęsła kosmetyczna, odwrotnie-tnąca 3/8 koła, 12-13 mm</w:t>
            </w:r>
          </w:p>
        </w:tc>
        <w:tc>
          <w:tcPr>
            <w:tcW w:w="6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48</w:t>
            </w:r>
          </w:p>
        </w:tc>
        <w:tc>
          <w:tcPr>
            <w:tcW w:w="85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7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6"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45 cm</w:t>
            </w:r>
          </w:p>
        </w:tc>
        <w:tc>
          <w:tcPr>
            <w:tcW w:w="1276"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5/0</w:t>
            </w:r>
          </w:p>
        </w:tc>
        <w:tc>
          <w:tcPr>
            <w:tcW w:w="481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dwuwklęsła kosmetyczna, odwrotnie-tnąca 3/8 koła, 12-13 mm</w:t>
            </w:r>
          </w:p>
        </w:tc>
        <w:tc>
          <w:tcPr>
            <w:tcW w:w="6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72</w:t>
            </w:r>
          </w:p>
        </w:tc>
        <w:tc>
          <w:tcPr>
            <w:tcW w:w="85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7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6"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99"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45 cm</w:t>
            </w:r>
          </w:p>
        </w:tc>
        <w:tc>
          <w:tcPr>
            <w:tcW w:w="1276"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4/0</w:t>
            </w:r>
          </w:p>
        </w:tc>
        <w:tc>
          <w:tcPr>
            <w:tcW w:w="481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dwuwklęsła kosmetyczna, odwrotnie-tnąca 3/8 koła, 12-13 mm</w:t>
            </w:r>
          </w:p>
        </w:tc>
        <w:tc>
          <w:tcPr>
            <w:tcW w:w="6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624</w:t>
            </w:r>
          </w:p>
        </w:tc>
        <w:tc>
          <w:tcPr>
            <w:tcW w:w="85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7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6"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99"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45 cm</w:t>
            </w:r>
          </w:p>
        </w:tc>
        <w:tc>
          <w:tcPr>
            <w:tcW w:w="1276"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4/0</w:t>
            </w:r>
          </w:p>
        </w:tc>
        <w:tc>
          <w:tcPr>
            <w:tcW w:w="481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3/8 koła dwuwklęsła kosmetyczna, odwrotnie-tnąca, 26mm</w:t>
            </w:r>
          </w:p>
        </w:tc>
        <w:tc>
          <w:tcPr>
            <w:tcW w:w="6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336</w:t>
            </w:r>
          </w:p>
        </w:tc>
        <w:tc>
          <w:tcPr>
            <w:tcW w:w="85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7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6"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99"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1276"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481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3/8 koła dwuwklęsła kosmetyczna, odwrotnie-tnąca, 26 mm</w:t>
            </w:r>
          </w:p>
        </w:tc>
        <w:tc>
          <w:tcPr>
            <w:tcW w:w="6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3792</w:t>
            </w:r>
          </w:p>
        </w:tc>
        <w:tc>
          <w:tcPr>
            <w:tcW w:w="85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7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6"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99"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6.</w:t>
            </w:r>
          </w:p>
        </w:tc>
        <w:tc>
          <w:tcPr>
            <w:tcW w:w="1418"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1276"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4812"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3/8 koła dwuwklęsła kosmetyczna, odwrotnie-tnąca, 26 mm</w:t>
            </w:r>
          </w:p>
        </w:tc>
        <w:tc>
          <w:tcPr>
            <w:tcW w:w="60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8712</w:t>
            </w:r>
          </w:p>
        </w:tc>
        <w:tc>
          <w:tcPr>
            <w:tcW w:w="85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779"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844"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701"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b/>
                <w:bCs/>
                <w:sz w:val="18"/>
                <w:szCs w:val="18"/>
              </w:rPr>
            </w:pPr>
          </w:p>
        </w:tc>
        <w:tc>
          <w:tcPr>
            <w:tcW w:w="1499"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p>
        </w:tc>
      </w:tr>
      <w:tr w:rsidR="002C484D" w:rsidRPr="00DF4889" w:rsidTr="00E501D2">
        <w:trPr>
          <w:trHeight w:val="615"/>
        </w:trPr>
        <w:tc>
          <w:tcPr>
            <w:tcW w:w="14894" w:type="dxa"/>
            <w:gridSpan w:val="12"/>
            <w:tcBorders>
              <w:top w:val="single" w:sz="4" w:space="0" w:color="auto"/>
              <w:left w:val="single" w:sz="4" w:space="0" w:color="auto"/>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Nici niewchłanialne, </w:t>
            </w:r>
            <w:r>
              <w:rPr>
                <w:rFonts w:ascii="Arial" w:hAnsi="Arial" w:cs="Arial"/>
                <w:b/>
                <w:bCs/>
                <w:sz w:val="18"/>
                <w:szCs w:val="18"/>
              </w:rPr>
              <w:t xml:space="preserve">syntetyczne, </w:t>
            </w:r>
            <w:r w:rsidRPr="00DF4889">
              <w:rPr>
                <w:rFonts w:ascii="Arial" w:hAnsi="Arial" w:cs="Arial"/>
                <w:b/>
                <w:bCs/>
                <w:sz w:val="18"/>
                <w:szCs w:val="18"/>
              </w:rPr>
              <w:t>monofilamentowe, poliamidowe, niebieskie</w:t>
            </w:r>
          </w:p>
        </w:tc>
      </w:tr>
      <w:tr w:rsidR="002C484D" w:rsidRPr="00DF4889" w:rsidTr="00E501D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w:t>
            </w:r>
          </w:p>
        </w:tc>
        <w:tc>
          <w:tcPr>
            <w:tcW w:w="1418"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1276"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481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3/8 koła, odwrotnie-tnąca, 37 mm</w:t>
            </w:r>
          </w:p>
        </w:tc>
        <w:tc>
          <w:tcPr>
            <w:tcW w:w="6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300</w:t>
            </w:r>
          </w:p>
        </w:tc>
        <w:tc>
          <w:tcPr>
            <w:tcW w:w="85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7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6"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1276"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481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3/8 koła, odwrotnie-tnąca, 30 mm</w:t>
            </w:r>
          </w:p>
        </w:tc>
        <w:tc>
          <w:tcPr>
            <w:tcW w:w="6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7752</w:t>
            </w:r>
          </w:p>
        </w:tc>
        <w:tc>
          <w:tcPr>
            <w:tcW w:w="85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7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6"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99"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w:t>
            </w:r>
          </w:p>
        </w:tc>
        <w:tc>
          <w:tcPr>
            <w:tcW w:w="1418"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1276"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w:t>
            </w:r>
          </w:p>
        </w:tc>
        <w:tc>
          <w:tcPr>
            <w:tcW w:w="481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3/8 koła, odwrotnie-tnąca, 30 mm</w:t>
            </w:r>
          </w:p>
        </w:tc>
        <w:tc>
          <w:tcPr>
            <w:tcW w:w="6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1896</w:t>
            </w:r>
          </w:p>
        </w:tc>
        <w:tc>
          <w:tcPr>
            <w:tcW w:w="85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7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6"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9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1276"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w:t>
            </w:r>
          </w:p>
        </w:tc>
        <w:tc>
          <w:tcPr>
            <w:tcW w:w="481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3/8 koła, odwrotnie-tnąca, 90 mm</w:t>
            </w:r>
          </w:p>
        </w:tc>
        <w:tc>
          <w:tcPr>
            <w:tcW w:w="6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600</w:t>
            </w:r>
          </w:p>
        </w:tc>
        <w:tc>
          <w:tcPr>
            <w:tcW w:w="85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7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6"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99"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14894" w:type="dxa"/>
            <w:gridSpan w:val="12"/>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p w:rsidR="002C484D" w:rsidRPr="00DF4889" w:rsidRDefault="002C484D" w:rsidP="00E501D2">
            <w:pPr>
              <w:jc w:val="center"/>
              <w:rPr>
                <w:rFonts w:ascii="Arial" w:hAnsi="Arial" w:cs="Arial"/>
                <w:sz w:val="18"/>
                <w:szCs w:val="18"/>
              </w:rPr>
            </w:pPr>
            <w:r w:rsidRPr="00DF4889">
              <w:rPr>
                <w:rFonts w:ascii="Arial" w:hAnsi="Arial" w:cs="Arial"/>
                <w:b/>
                <w:bCs/>
                <w:sz w:val="18"/>
                <w:szCs w:val="18"/>
              </w:rPr>
              <w:t>Nic</w:t>
            </w:r>
            <w:r>
              <w:rPr>
                <w:rFonts w:ascii="Arial" w:hAnsi="Arial" w:cs="Arial"/>
                <w:b/>
                <w:bCs/>
                <w:sz w:val="18"/>
                <w:szCs w:val="18"/>
              </w:rPr>
              <w:t xml:space="preserve">i niewchłanialne, syntetyczne, </w:t>
            </w:r>
            <w:r w:rsidRPr="00DF4889">
              <w:rPr>
                <w:rFonts w:ascii="Arial" w:hAnsi="Arial" w:cs="Arial"/>
                <w:b/>
                <w:bCs/>
                <w:sz w:val="18"/>
                <w:szCs w:val="18"/>
              </w:rPr>
              <w:t>monofilamentowe, polipropylenowe z dodatkiem polietylenu, niebieskie </w:t>
            </w:r>
          </w:p>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11.</w:t>
            </w:r>
          </w:p>
        </w:tc>
        <w:tc>
          <w:tcPr>
            <w:tcW w:w="1418"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1276"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7/0</w:t>
            </w:r>
          </w:p>
        </w:tc>
        <w:tc>
          <w:tcPr>
            <w:tcW w:w="481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Pr>
                <w:rFonts w:ascii="Arial" w:hAnsi="Arial" w:cs="Arial"/>
                <w:sz w:val="18"/>
                <w:szCs w:val="18"/>
              </w:rPr>
              <w:t xml:space="preserve">igła okrągła, 3/8 koła, </w:t>
            </w:r>
            <w:r w:rsidRPr="00DF4889">
              <w:rPr>
                <w:rFonts w:ascii="Arial" w:hAnsi="Arial" w:cs="Arial"/>
                <w:sz w:val="18"/>
                <w:szCs w:val="18"/>
              </w:rPr>
              <w:t>10mm, podwójna</w:t>
            </w:r>
          </w:p>
        </w:tc>
        <w:tc>
          <w:tcPr>
            <w:tcW w:w="6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324</w:t>
            </w:r>
          </w:p>
        </w:tc>
        <w:tc>
          <w:tcPr>
            <w:tcW w:w="85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7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6"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99"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12.</w:t>
            </w:r>
          </w:p>
        </w:tc>
        <w:tc>
          <w:tcPr>
            <w:tcW w:w="1418"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1276"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6/0</w:t>
            </w:r>
          </w:p>
        </w:tc>
        <w:tc>
          <w:tcPr>
            <w:tcW w:w="4812"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Pr>
                <w:rFonts w:ascii="Arial" w:hAnsi="Arial" w:cs="Arial"/>
                <w:sz w:val="18"/>
                <w:szCs w:val="18"/>
              </w:rPr>
              <w:t xml:space="preserve">igła okrągła, 1/2 koła, </w:t>
            </w:r>
            <w:r w:rsidRPr="00DF4889">
              <w:rPr>
                <w:rFonts w:ascii="Arial" w:hAnsi="Arial" w:cs="Arial"/>
                <w:sz w:val="18"/>
                <w:szCs w:val="18"/>
              </w:rPr>
              <w:t>10 mm, podwójna</w:t>
            </w:r>
          </w:p>
        </w:tc>
        <w:tc>
          <w:tcPr>
            <w:tcW w:w="60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252</w:t>
            </w:r>
          </w:p>
        </w:tc>
        <w:tc>
          <w:tcPr>
            <w:tcW w:w="851"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79"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6"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844"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701"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99"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13.</w:t>
            </w:r>
          </w:p>
        </w:tc>
        <w:tc>
          <w:tcPr>
            <w:tcW w:w="1418"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1276"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5/0</w:t>
            </w:r>
          </w:p>
        </w:tc>
        <w:tc>
          <w:tcPr>
            <w:tcW w:w="4812"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okrągła,1/2 koła, 13mm, podwójna</w:t>
            </w:r>
          </w:p>
        </w:tc>
        <w:tc>
          <w:tcPr>
            <w:tcW w:w="60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432</w:t>
            </w:r>
          </w:p>
        </w:tc>
        <w:tc>
          <w:tcPr>
            <w:tcW w:w="85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779"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844"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701"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b/>
                <w:bCs/>
                <w:sz w:val="18"/>
                <w:szCs w:val="18"/>
              </w:rPr>
            </w:pPr>
          </w:p>
        </w:tc>
        <w:tc>
          <w:tcPr>
            <w:tcW w:w="1499"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lastRenderedPageBreak/>
              <w:t>14.</w:t>
            </w:r>
          </w:p>
        </w:tc>
        <w:tc>
          <w:tcPr>
            <w:tcW w:w="1418"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1276"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4/0</w:t>
            </w:r>
          </w:p>
        </w:tc>
        <w:tc>
          <w:tcPr>
            <w:tcW w:w="4812"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 1/2 koła, 22mm</w:t>
            </w:r>
          </w:p>
        </w:tc>
        <w:tc>
          <w:tcPr>
            <w:tcW w:w="60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468</w:t>
            </w:r>
          </w:p>
        </w:tc>
        <w:tc>
          <w:tcPr>
            <w:tcW w:w="85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779"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844"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701"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b/>
                <w:bCs/>
                <w:sz w:val="18"/>
                <w:szCs w:val="18"/>
              </w:rPr>
            </w:pPr>
          </w:p>
        </w:tc>
        <w:tc>
          <w:tcPr>
            <w:tcW w:w="1499"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15.</w:t>
            </w:r>
          </w:p>
        </w:tc>
        <w:tc>
          <w:tcPr>
            <w:tcW w:w="1418"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1276"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4812"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 xml:space="preserve">igła </w:t>
            </w:r>
            <w:r>
              <w:rPr>
                <w:rFonts w:ascii="Arial" w:hAnsi="Arial" w:cs="Arial"/>
                <w:sz w:val="18"/>
                <w:szCs w:val="18"/>
              </w:rPr>
              <w:t>okrągła z krótkim końcem tną</w:t>
            </w:r>
            <w:r w:rsidRPr="00DF4889">
              <w:rPr>
                <w:rFonts w:ascii="Arial" w:hAnsi="Arial" w:cs="Arial"/>
                <w:sz w:val="18"/>
                <w:szCs w:val="18"/>
              </w:rPr>
              <w:t>cym, 1/2 koła, 17mm podwójna</w:t>
            </w:r>
          </w:p>
        </w:tc>
        <w:tc>
          <w:tcPr>
            <w:tcW w:w="60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324</w:t>
            </w:r>
          </w:p>
        </w:tc>
        <w:tc>
          <w:tcPr>
            <w:tcW w:w="85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779"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844"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701"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b/>
                <w:bCs/>
                <w:sz w:val="18"/>
                <w:szCs w:val="18"/>
              </w:rPr>
            </w:pPr>
          </w:p>
        </w:tc>
        <w:tc>
          <w:tcPr>
            <w:tcW w:w="1499"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16.</w:t>
            </w:r>
          </w:p>
        </w:tc>
        <w:tc>
          <w:tcPr>
            <w:tcW w:w="1418"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1276"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4812"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 1/2 koła, 30mm</w:t>
            </w:r>
          </w:p>
        </w:tc>
        <w:tc>
          <w:tcPr>
            <w:tcW w:w="60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468</w:t>
            </w:r>
          </w:p>
        </w:tc>
        <w:tc>
          <w:tcPr>
            <w:tcW w:w="85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779"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844"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701"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b/>
                <w:bCs/>
                <w:sz w:val="18"/>
                <w:szCs w:val="18"/>
              </w:rPr>
            </w:pPr>
          </w:p>
        </w:tc>
        <w:tc>
          <w:tcPr>
            <w:tcW w:w="1499"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p>
        </w:tc>
      </w:tr>
      <w:tr w:rsidR="002C484D" w:rsidRPr="00DF4889" w:rsidTr="00E501D2">
        <w:trPr>
          <w:trHeight w:val="290"/>
        </w:trPr>
        <w:tc>
          <w:tcPr>
            <w:tcW w:w="567" w:type="dxa"/>
            <w:tcBorders>
              <w:top w:val="nil"/>
              <w:left w:val="single" w:sz="4" w:space="0" w:color="auto"/>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17.</w:t>
            </w:r>
          </w:p>
        </w:tc>
        <w:tc>
          <w:tcPr>
            <w:tcW w:w="1418"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1276"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4812"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 1/2 koła, 37mm</w:t>
            </w:r>
          </w:p>
        </w:tc>
        <w:tc>
          <w:tcPr>
            <w:tcW w:w="60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72</w:t>
            </w:r>
          </w:p>
        </w:tc>
        <w:tc>
          <w:tcPr>
            <w:tcW w:w="851"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70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779"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844"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701"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b/>
                <w:bCs/>
                <w:sz w:val="18"/>
                <w:szCs w:val="18"/>
              </w:rPr>
            </w:pPr>
          </w:p>
        </w:tc>
        <w:tc>
          <w:tcPr>
            <w:tcW w:w="1499"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p>
        </w:tc>
      </w:tr>
      <w:tr w:rsidR="002C484D" w:rsidRPr="00DF4889" w:rsidTr="00E501D2">
        <w:trPr>
          <w:trHeight w:val="290"/>
        </w:trPr>
        <w:tc>
          <w:tcPr>
            <w:tcW w:w="11004" w:type="dxa"/>
            <w:gridSpan w:val="8"/>
            <w:tcBorders>
              <w:top w:val="nil"/>
              <w:left w:val="single" w:sz="4" w:space="0" w:color="auto"/>
              <w:bottom w:val="single" w:sz="4" w:space="0" w:color="auto"/>
              <w:right w:val="single" w:sz="4" w:space="0" w:color="auto"/>
            </w:tcBorders>
            <w:shd w:val="clear" w:color="auto" w:fill="auto"/>
            <w:vAlign w:val="center"/>
          </w:tcPr>
          <w:p w:rsidR="002C484D" w:rsidRPr="00DF4889" w:rsidRDefault="002C484D" w:rsidP="00E501D2">
            <w:pPr>
              <w:jc w:val="right"/>
              <w:rPr>
                <w:rFonts w:ascii="Arial" w:hAnsi="Arial" w:cs="Arial"/>
                <w:sz w:val="18"/>
                <w:szCs w:val="18"/>
              </w:rPr>
            </w:pPr>
            <w:r w:rsidRPr="00DF4889">
              <w:rPr>
                <w:rFonts w:ascii="Arial" w:hAnsi="Arial" w:cs="Arial"/>
                <w:sz w:val="18"/>
                <w:szCs w:val="18"/>
              </w:rPr>
              <w:t>RAZEM</w:t>
            </w:r>
          </w:p>
        </w:tc>
        <w:tc>
          <w:tcPr>
            <w:tcW w:w="846"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844"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701"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b/>
                <w:bCs/>
                <w:sz w:val="18"/>
                <w:szCs w:val="18"/>
              </w:rPr>
            </w:pPr>
          </w:p>
        </w:tc>
        <w:tc>
          <w:tcPr>
            <w:tcW w:w="1499"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p>
        </w:tc>
      </w:tr>
    </w:tbl>
    <w:p w:rsidR="002C484D" w:rsidRPr="00DF4889" w:rsidRDefault="002C484D" w:rsidP="002C484D">
      <w:pPr>
        <w:rPr>
          <w:rFonts w:ascii="Arial" w:hAnsi="Arial" w:cs="Arial"/>
          <w:i/>
          <w:sz w:val="18"/>
          <w:szCs w:val="18"/>
          <w:lang w:val="pl-PL"/>
        </w:rPr>
      </w:pP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Tam gdzie nie podano tolerancji w długości nici czy igły dopuszcza się tolerancje: w długości igły +/- 10% ; w długości nitki -10%, + bez ograniczenia.</w:t>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p>
    <w:p w:rsidR="002C484D" w:rsidRPr="00DF4889" w:rsidRDefault="002C484D" w:rsidP="002C484D">
      <w:pPr>
        <w:rPr>
          <w:rFonts w:ascii="Arial" w:hAnsi="Arial" w:cs="Arial"/>
          <w:b/>
          <w:sz w:val="18"/>
          <w:szCs w:val="18"/>
          <w:lang w:val="pl-PL"/>
        </w:rPr>
      </w:pPr>
      <w:r w:rsidRPr="00DF4889">
        <w:rPr>
          <w:rFonts w:ascii="Arial" w:hAnsi="Arial" w:cs="Arial"/>
          <w:b/>
          <w:sz w:val="18"/>
          <w:szCs w:val="18"/>
          <w:lang w:val="pl-PL"/>
        </w:rPr>
        <w:t>Nie dopuszcza się różnic w ostrzu igły!!!</w:t>
      </w:r>
      <w:r w:rsidRPr="00DF4889">
        <w:rPr>
          <w:rFonts w:ascii="Arial" w:hAnsi="Arial" w:cs="Arial"/>
          <w:b/>
          <w:sz w:val="18"/>
          <w:szCs w:val="18"/>
          <w:lang w:val="pl-PL"/>
        </w:rPr>
        <w:tab/>
      </w: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Zamawiający wymaga aby do każdego opakowania dołączone były „lepne znaczniki” w ilości odpowiadającej opakowaniu handlowemu (zawierające informacje min.: nazwę, kod, serię i  datę ważności), który można wkleić do dokumentacji pacjenta.</w:t>
      </w: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Wymaga się opakowania zbiorczego szwów zabezpieczonych banderolą.</w:t>
      </w: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 xml:space="preserve">W pozycjach od 1 do 9 i od 11 do 17 wymaga się szwów w opakowaniach zmniejszających pamięć nici czyli nawiniętych na okrągło na bezpośredni nośnik nitki. </w:t>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 xml:space="preserve">Wymaga się opisu szwu w języku polskim na </w:t>
      </w:r>
      <w:r w:rsidRPr="00DF4889">
        <w:rPr>
          <w:rFonts w:ascii="Arial" w:hAnsi="Arial" w:cs="Arial"/>
          <w:sz w:val="18"/>
          <w:szCs w:val="18"/>
          <w:lang w:val="pl-PL"/>
        </w:rPr>
        <w:t>pojedynczej</w:t>
      </w:r>
      <w:r w:rsidRPr="00DF4889">
        <w:rPr>
          <w:rFonts w:ascii="Arial" w:hAnsi="Arial" w:cs="Arial"/>
          <w:sz w:val="18"/>
          <w:szCs w:val="18"/>
          <w:lang w:val="pl-PL"/>
        </w:rPr>
        <w:t xml:space="preserve"> saszetce i na opakowaniu zbiorczym.</w:t>
      </w: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 xml:space="preserve">Wymaga się kodu QR na saszetce i opakowaniu zbiorczym szwu. </w:t>
      </w:r>
      <w:r w:rsidRPr="00DF4889">
        <w:rPr>
          <w:rFonts w:ascii="Arial" w:hAnsi="Arial" w:cs="Arial"/>
          <w:sz w:val="18"/>
          <w:szCs w:val="18"/>
          <w:lang w:val="pl-PL"/>
        </w:rPr>
        <w:tab/>
      </w: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p>
    <w:p w:rsidR="002C484D" w:rsidRDefault="002C484D" w:rsidP="002C484D">
      <w:pPr>
        <w:rPr>
          <w:rFonts w:ascii="Arial" w:hAnsi="Arial" w:cs="Arial"/>
          <w:sz w:val="18"/>
          <w:szCs w:val="18"/>
          <w:lang w:val="pl-PL"/>
        </w:rPr>
      </w:pPr>
    </w:p>
    <w:p w:rsidR="002C484D" w:rsidRDefault="002C484D" w:rsidP="002C484D">
      <w:pPr>
        <w:rPr>
          <w:rFonts w:ascii="Arial" w:hAnsi="Arial" w:cs="Arial"/>
          <w:sz w:val="18"/>
          <w:szCs w:val="18"/>
          <w:lang w:val="pl-PL"/>
        </w:rPr>
      </w:pPr>
    </w:p>
    <w:p w:rsidR="002C484D" w:rsidRDefault="002C484D" w:rsidP="002C484D">
      <w:pPr>
        <w:rPr>
          <w:rFonts w:ascii="Arial" w:hAnsi="Arial" w:cs="Arial"/>
          <w:sz w:val="18"/>
          <w:szCs w:val="18"/>
          <w:lang w:val="pl-PL"/>
        </w:rPr>
      </w:pPr>
    </w:p>
    <w:p w:rsidR="002C484D" w:rsidRDefault="002C484D" w:rsidP="002C484D">
      <w:pPr>
        <w:rPr>
          <w:rFonts w:ascii="Arial" w:hAnsi="Arial" w:cs="Arial"/>
          <w:sz w:val="18"/>
          <w:szCs w:val="18"/>
          <w:lang w:val="pl-PL"/>
        </w:rPr>
      </w:pPr>
    </w:p>
    <w:p w:rsidR="002C484D" w:rsidRDefault="002C484D" w:rsidP="002C484D">
      <w:pPr>
        <w:rPr>
          <w:rFonts w:ascii="Arial" w:hAnsi="Arial" w:cs="Arial"/>
          <w:sz w:val="18"/>
          <w:szCs w:val="18"/>
          <w:lang w:val="pl-PL"/>
        </w:rPr>
      </w:pPr>
    </w:p>
    <w:p w:rsidR="002C484D" w:rsidRPr="00DF4889" w:rsidRDefault="002C484D" w:rsidP="002C484D">
      <w:pPr>
        <w:rPr>
          <w:rFonts w:ascii="Arial" w:hAnsi="Arial" w:cs="Arial"/>
          <w:i/>
          <w:sz w:val="18"/>
          <w:szCs w:val="18"/>
          <w:lang w:val="pl-PL"/>
        </w:rPr>
      </w:pP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p>
    <w:p w:rsidR="002C484D" w:rsidRPr="00DF4889" w:rsidRDefault="002C484D" w:rsidP="002C484D">
      <w:pPr>
        <w:rPr>
          <w:rFonts w:ascii="Arial" w:hAnsi="Arial" w:cs="Arial"/>
          <w:i/>
          <w:sz w:val="18"/>
          <w:szCs w:val="18"/>
          <w:lang w:val="pl-PL"/>
        </w:rPr>
      </w:pPr>
    </w:p>
    <w:p w:rsidR="002C484D" w:rsidRPr="00DF4889" w:rsidRDefault="002C484D" w:rsidP="002C484D">
      <w:pPr>
        <w:rPr>
          <w:rFonts w:ascii="Arial" w:hAnsi="Arial" w:cs="Arial"/>
          <w:i/>
          <w:sz w:val="18"/>
          <w:szCs w:val="18"/>
          <w:lang w:val="pl-PL"/>
        </w:rPr>
      </w:pPr>
    </w:p>
    <w:p w:rsidR="002C484D" w:rsidRPr="00DF4889" w:rsidRDefault="002C484D" w:rsidP="002C484D">
      <w:pPr>
        <w:rPr>
          <w:rFonts w:ascii="Arial" w:hAnsi="Arial" w:cs="Arial"/>
          <w:i/>
          <w:sz w:val="18"/>
          <w:szCs w:val="18"/>
          <w:lang w:val="pl-PL"/>
        </w:rPr>
      </w:pPr>
    </w:p>
    <w:p w:rsidR="002C484D" w:rsidRPr="00DF4889" w:rsidRDefault="002C484D" w:rsidP="002C484D">
      <w:pPr>
        <w:rPr>
          <w:rFonts w:ascii="Arial" w:hAnsi="Arial" w:cs="Arial"/>
          <w:i/>
          <w:sz w:val="18"/>
          <w:szCs w:val="18"/>
          <w:lang w:val="pl-PL"/>
        </w:rPr>
      </w:pPr>
    </w:p>
    <w:p w:rsidR="002C484D" w:rsidRPr="00DF4889" w:rsidRDefault="002C484D" w:rsidP="002C484D">
      <w:pPr>
        <w:rPr>
          <w:rFonts w:ascii="Arial" w:hAnsi="Arial" w:cs="Arial"/>
          <w:i/>
          <w:sz w:val="18"/>
          <w:szCs w:val="18"/>
          <w:lang w:val="pl-PL"/>
        </w:rPr>
      </w:pPr>
    </w:p>
    <w:p w:rsidR="002C484D" w:rsidRPr="00DF4889" w:rsidRDefault="002C484D" w:rsidP="002C484D">
      <w:pPr>
        <w:rPr>
          <w:rFonts w:ascii="Arial" w:hAnsi="Arial" w:cs="Arial"/>
          <w:i/>
          <w:sz w:val="18"/>
          <w:szCs w:val="18"/>
          <w:lang w:val="pl-PL"/>
        </w:rPr>
      </w:pPr>
    </w:p>
    <w:p w:rsidR="002C484D" w:rsidRPr="00DF4889" w:rsidRDefault="002C484D" w:rsidP="002C484D">
      <w:pPr>
        <w:rPr>
          <w:rFonts w:ascii="Arial" w:hAnsi="Arial" w:cs="Arial"/>
          <w:i/>
          <w:sz w:val="18"/>
          <w:szCs w:val="18"/>
          <w:lang w:val="pl-PL"/>
        </w:rPr>
      </w:pPr>
    </w:p>
    <w:p w:rsidR="002C484D" w:rsidRPr="00DF4889" w:rsidRDefault="002C484D" w:rsidP="002C484D">
      <w:pPr>
        <w:rPr>
          <w:rFonts w:ascii="Arial" w:hAnsi="Arial" w:cs="Arial"/>
          <w:i/>
          <w:sz w:val="18"/>
          <w:szCs w:val="18"/>
          <w:lang w:val="pl-PL"/>
        </w:rPr>
      </w:pPr>
    </w:p>
    <w:p w:rsidR="002C484D" w:rsidRPr="00DF4889" w:rsidRDefault="002C484D" w:rsidP="002C484D">
      <w:pPr>
        <w:rPr>
          <w:rFonts w:ascii="Arial" w:hAnsi="Arial" w:cs="Arial"/>
          <w:i/>
          <w:sz w:val="18"/>
          <w:szCs w:val="18"/>
          <w:lang w:val="pl-PL"/>
        </w:rPr>
      </w:pPr>
    </w:p>
    <w:p w:rsidR="002C484D" w:rsidRPr="00DF4889" w:rsidRDefault="002C484D" w:rsidP="002C484D">
      <w:pPr>
        <w:rPr>
          <w:rFonts w:ascii="Arial" w:hAnsi="Arial" w:cs="Arial"/>
          <w:i/>
          <w:sz w:val="18"/>
          <w:szCs w:val="18"/>
          <w:lang w:val="pl-PL"/>
        </w:rPr>
      </w:pPr>
    </w:p>
    <w:p w:rsidR="002C484D" w:rsidRDefault="002C484D" w:rsidP="002C484D">
      <w:pPr>
        <w:rPr>
          <w:rFonts w:ascii="Arial" w:hAnsi="Arial" w:cs="Arial"/>
          <w:i/>
          <w:sz w:val="18"/>
          <w:szCs w:val="18"/>
          <w:lang w:val="pl-PL"/>
        </w:rPr>
      </w:pPr>
    </w:p>
    <w:p w:rsidR="002C484D" w:rsidRPr="00DF4889" w:rsidRDefault="002C484D" w:rsidP="002C484D">
      <w:pPr>
        <w:rPr>
          <w:rFonts w:ascii="Arial" w:hAnsi="Arial" w:cs="Arial"/>
          <w:i/>
          <w:sz w:val="18"/>
          <w:szCs w:val="18"/>
          <w:lang w:val="pl-PL"/>
        </w:rPr>
      </w:pPr>
    </w:p>
    <w:p w:rsidR="002C484D" w:rsidRPr="00DF4889" w:rsidRDefault="002C484D" w:rsidP="002C484D">
      <w:pPr>
        <w:rPr>
          <w:rFonts w:ascii="Arial" w:hAnsi="Arial" w:cs="Arial"/>
          <w:i/>
          <w:sz w:val="18"/>
          <w:szCs w:val="18"/>
          <w:lang w:val="pl-PL"/>
        </w:rPr>
      </w:pPr>
    </w:p>
    <w:tbl>
      <w:tblPr>
        <w:tblW w:w="13900" w:type="dxa"/>
        <w:tblCellMar>
          <w:left w:w="70" w:type="dxa"/>
          <w:right w:w="70" w:type="dxa"/>
        </w:tblCellMar>
        <w:tblLook w:val="04A0" w:firstRow="1" w:lastRow="0" w:firstColumn="1" w:lastColumn="0" w:noHBand="0" w:noVBand="1"/>
      </w:tblPr>
      <w:tblGrid>
        <w:gridCol w:w="460"/>
        <w:gridCol w:w="1240"/>
        <w:gridCol w:w="940"/>
        <w:gridCol w:w="2040"/>
        <w:gridCol w:w="980"/>
        <w:gridCol w:w="940"/>
        <w:gridCol w:w="1200"/>
        <w:gridCol w:w="1160"/>
        <w:gridCol w:w="1240"/>
        <w:gridCol w:w="1300"/>
        <w:gridCol w:w="980"/>
        <w:gridCol w:w="1420"/>
      </w:tblGrid>
      <w:tr w:rsidR="002C484D" w:rsidRPr="00DF4889" w:rsidTr="00E501D2">
        <w:trPr>
          <w:trHeight w:val="290"/>
        </w:trPr>
        <w:tc>
          <w:tcPr>
            <w:tcW w:w="1700" w:type="dxa"/>
            <w:gridSpan w:val="2"/>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b/>
                <w:bCs/>
                <w:sz w:val="18"/>
                <w:szCs w:val="18"/>
              </w:rPr>
            </w:pPr>
            <w:r w:rsidRPr="00DF4889">
              <w:rPr>
                <w:rFonts w:ascii="Arial" w:hAnsi="Arial" w:cs="Arial"/>
                <w:b/>
                <w:bCs/>
                <w:sz w:val="18"/>
                <w:szCs w:val="18"/>
              </w:rPr>
              <w:lastRenderedPageBreak/>
              <w:t>PAKIET NR 4</w:t>
            </w:r>
          </w:p>
        </w:tc>
        <w:tc>
          <w:tcPr>
            <w:tcW w:w="940"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b/>
                <w:bCs/>
                <w:sz w:val="18"/>
                <w:szCs w:val="18"/>
              </w:rPr>
            </w:pPr>
          </w:p>
        </w:tc>
        <w:tc>
          <w:tcPr>
            <w:tcW w:w="2040" w:type="dxa"/>
            <w:tcBorders>
              <w:top w:val="nil"/>
              <w:left w:val="nil"/>
              <w:bottom w:val="nil"/>
              <w:right w:val="nil"/>
            </w:tcBorders>
            <w:shd w:val="clear" w:color="auto" w:fill="auto"/>
            <w:vAlign w:val="center"/>
            <w:hideMark/>
          </w:tcPr>
          <w:p w:rsidR="002C484D" w:rsidRPr="00DF4889" w:rsidRDefault="002C484D" w:rsidP="00E501D2">
            <w:pPr>
              <w:rPr>
                <w:rFonts w:ascii="Arial" w:hAnsi="Arial" w:cs="Arial"/>
                <w:sz w:val="18"/>
                <w:szCs w:val="18"/>
              </w:rPr>
            </w:pPr>
          </w:p>
        </w:tc>
        <w:tc>
          <w:tcPr>
            <w:tcW w:w="980" w:type="dxa"/>
            <w:tcBorders>
              <w:top w:val="nil"/>
              <w:left w:val="nil"/>
              <w:bottom w:val="nil"/>
              <w:right w:val="nil"/>
            </w:tcBorders>
            <w:shd w:val="clear" w:color="auto" w:fill="auto"/>
            <w:noWrap/>
            <w:vAlign w:val="center"/>
            <w:hideMark/>
          </w:tcPr>
          <w:p w:rsidR="002C484D" w:rsidRPr="00DF4889" w:rsidRDefault="002C484D" w:rsidP="00E501D2">
            <w:pPr>
              <w:jc w:val="center"/>
              <w:rPr>
                <w:rFonts w:ascii="Arial" w:hAnsi="Arial" w:cs="Arial"/>
                <w:sz w:val="18"/>
                <w:szCs w:val="18"/>
              </w:rPr>
            </w:pPr>
          </w:p>
        </w:tc>
        <w:tc>
          <w:tcPr>
            <w:tcW w:w="940" w:type="dxa"/>
            <w:tcBorders>
              <w:top w:val="nil"/>
              <w:left w:val="nil"/>
              <w:bottom w:val="nil"/>
              <w:right w:val="nil"/>
            </w:tcBorders>
            <w:shd w:val="clear" w:color="auto" w:fill="auto"/>
            <w:noWrap/>
            <w:vAlign w:val="center"/>
            <w:hideMark/>
          </w:tcPr>
          <w:p w:rsidR="002C484D" w:rsidRPr="00DF4889" w:rsidRDefault="002C484D" w:rsidP="00E501D2">
            <w:pPr>
              <w:jc w:val="center"/>
              <w:rPr>
                <w:rFonts w:ascii="Arial" w:hAnsi="Arial" w:cs="Arial"/>
                <w:sz w:val="18"/>
                <w:szCs w:val="18"/>
              </w:rPr>
            </w:pPr>
          </w:p>
        </w:tc>
        <w:tc>
          <w:tcPr>
            <w:tcW w:w="1200" w:type="dxa"/>
            <w:tcBorders>
              <w:top w:val="nil"/>
              <w:left w:val="nil"/>
              <w:bottom w:val="nil"/>
              <w:right w:val="nil"/>
            </w:tcBorders>
            <w:shd w:val="clear" w:color="auto" w:fill="auto"/>
            <w:noWrap/>
            <w:vAlign w:val="bottom"/>
            <w:hideMark/>
          </w:tcPr>
          <w:p w:rsidR="002C484D" w:rsidRPr="00DF4889" w:rsidRDefault="002C484D" w:rsidP="00E501D2">
            <w:pPr>
              <w:jc w:val="center"/>
              <w:rPr>
                <w:rFonts w:ascii="Arial" w:hAnsi="Arial" w:cs="Arial"/>
                <w:sz w:val="18"/>
                <w:szCs w:val="18"/>
              </w:rPr>
            </w:pPr>
          </w:p>
        </w:tc>
        <w:tc>
          <w:tcPr>
            <w:tcW w:w="1160"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1240"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980" w:type="dxa"/>
            <w:tcBorders>
              <w:top w:val="nil"/>
              <w:left w:val="nil"/>
              <w:bottom w:val="nil"/>
              <w:right w:val="nil"/>
            </w:tcBorders>
            <w:shd w:val="clear" w:color="auto" w:fill="auto"/>
            <w:noWrap/>
            <w:vAlign w:val="center"/>
            <w:hideMark/>
          </w:tcPr>
          <w:p w:rsidR="002C484D" w:rsidRPr="00DF4889" w:rsidRDefault="002C484D" w:rsidP="00E501D2">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2C484D" w:rsidRPr="00DF4889" w:rsidRDefault="002C484D" w:rsidP="00E501D2">
            <w:pPr>
              <w:jc w:val="center"/>
              <w:rPr>
                <w:rFonts w:ascii="Arial" w:hAnsi="Arial" w:cs="Arial"/>
                <w:sz w:val="18"/>
                <w:szCs w:val="18"/>
              </w:rPr>
            </w:pPr>
          </w:p>
        </w:tc>
      </w:tr>
      <w:tr w:rsidR="002C484D" w:rsidRPr="00DF4889" w:rsidTr="00E501D2">
        <w:trPr>
          <w:trHeight w:val="300"/>
        </w:trPr>
        <w:tc>
          <w:tcPr>
            <w:tcW w:w="12480" w:type="dxa"/>
            <w:gridSpan w:val="11"/>
            <w:tcBorders>
              <w:top w:val="nil"/>
              <w:left w:val="nil"/>
              <w:bottom w:val="nil"/>
              <w:right w:val="nil"/>
            </w:tcBorders>
            <w:shd w:val="clear" w:color="auto" w:fill="auto"/>
            <w:vAlign w:val="bottom"/>
            <w:hideMark/>
          </w:tcPr>
          <w:p w:rsidR="002C484D" w:rsidRPr="00DF4889" w:rsidRDefault="002C484D" w:rsidP="00E501D2">
            <w:pPr>
              <w:rPr>
                <w:rFonts w:ascii="Arial" w:hAnsi="Arial" w:cs="Arial"/>
                <w:b/>
                <w:sz w:val="18"/>
                <w:szCs w:val="18"/>
              </w:rPr>
            </w:pPr>
            <w:r w:rsidRPr="00DF4889">
              <w:rPr>
                <w:rFonts w:ascii="Arial" w:hAnsi="Arial" w:cs="Arial"/>
                <w:b/>
                <w:sz w:val="18"/>
                <w:szCs w:val="18"/>
              </w:rPr>
              <w:t>SZWY PLECIONE, NIEWCHŁANIALNE</w:t>
            </w:r>
          </w:p>
        </w:tc>
        <w:tc>
          <w:tcPr>
            <w:tcW w:w="1420" w:type="dxa"/>
            <w:tcBorders>
              <w:top w:val="nil"/>
              <w:left w:val="nil"/>
              <w:bottom w:val="nil"/>
              <w:right w:val="nil"/>
            </w:tcBorders>
            <w:shd w:val="clear" w:color="auto" w:fill="auto"/>
            <w:vAlign w:val="bottom"/>
            <w:hideMark/>
          </w:tcPr>
          <w:p w:rsidR="002C484D" w:rsidRPr="00DF4889" w:rsidRDefault="002C484D" w:rsidP="00E501D2">
            <w:pPr>
              <w:rPr>
                <w:rFonts w:ascii="Arial" w:hAnsi="Arial" w:cs="Arial"/>
                <w:sz w:val="18"/>
                <w:szCs w:val="18"/>
              </w:rPr>
            </w:pPr>
          </w:p>
        </w:tc>
      </w:tr>
      <w:tr w:rsidR="002C484D" w:rsidRPr="00DF4889" w:rsidTr="00E501D2">
        <w:trPr>
          <w:trHeight w:val="290"/>
        </w:trPr>
        <w:tc>
          <w:tcPr>
            <w:tcW w:w="46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94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204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40" w:type="dxa"/>
            <w:tcBorders>
              <w:top w:val="nil"/>
              <w:left w:val="nil"/>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0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nil"/>
            </w:tcBorders>
            <w:shd w:val="clear" w:color="auto" w:fill="auto"/>
            <w:vAlign w:val="bottom"/>
            <w:hideMark/>
          </w:tcPr>
          <w:p w:rsidR="002C484D" w:rsidRPr="00DF4889" w:rsidRDefault="002C484D" w:rsidP="00E501D2">
            <w:pP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nil"/>
              <w:left w:val="nil"/>
              <w:bottom w:val="nil"/>
              <w:right w:val="nil"/>
            </w:tcBorders>
            <w:shd w:val="clear" w:color="auto" w:fill="auto"/>
            <w:vAlign w:val="bottom"/>
            <w:hideMark/>
          </w:tcPr>
          <w:p w:rsidR="002C484D" w:rsidRPr="00DF4889" w:rsidRDefault="002C484D" w:rsidP="00E501D2">
            <w:pPr>
              <w:jc w:val="center"/>
              <w:rPr>
                <w:rFonts w:ascii="Arial" w:hAnsi="Arial" w:cs="Arial"/>
                <w:sz w:val="18"/>
                <w:szCs w:val="18"/>
              </w:rPr>
            </w:pPr>
          </w:p>
        </w:tc>
      </w:tr>
      <w:tr w:rsidR="002C484D" w:rsidRPr="00DF4889" w:rsidTr="00E501D2">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Lp.</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Długość nitki</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Grubość nitki</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Rodzaj igły</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Ilość na  24 m-ce</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j.m.</w:t>
            </w:r>
          </w:p>
        </w:tc>
        <w:tc>
          <w:tcPr>
            <w:tcW w:w="120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Cena netto </w:t>
            </w:r>
          </w:p>
        </w:tc>
        <w:tc>
          <w:tcPr>
            <w:tcW w:w="116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Stawka vat </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Wartość netto</w:t>
            </w:r>
          </w:p>
        </w:tc>
        <w:tc>
          <w:tcPr>
            <w:tcW w:w="130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Wartość brutto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Nazwa szwu</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Producent i numer katalogowy</w:t>
            </w:r>
          </w:p>
        </w:tc>
      </w:tr>
      <w:tr w:rsidR="002C484D" w:rsidRPr="00DF4889" w:rsidTr="00E501D2">
        <w:trPr>
          <w:trHeight w:val="373"/>
        </w:trPr>
        <w:tc>
          <w:tcPr>
            <w:tcW w:w="13900" w:type="dxa"/>
            <w:gridSpan w:val="12"/>
            <w:tcBorders>
              <w:top w:val="single" w:sz="4" w:space="0" w:color="auto"/>
              <w:left w:val="single" w:sz="4" w:space="0" w:color="auto"/>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xml:space="preserve"> Nić jedwabna naturalna, pleciona, powlekana silikonem, niewchłanialna</w:t>
            </w:r>
          </w:p>
          <w:p w:rsidR="002C484D" w:rsidRPr="00DF4889" w:rsidRDefault="002C484D" w:rsidP="00E501D2">
            <w:pPr>
              <w:rPr>
                <w:rFonts w:ascii="Arial" w:hAnsi="Arial" w:cs="Arial"/>
                <w:b/>
                <w:bCs/>
                <w:sz w:val="18"/>
                <w:szCs w:val="18"/>
              </w:rPr>
            </w:pPr>
            <w:r w:rsidRPr="00DF4889">
              <w:rPr>
                <w:rFonts w:ascii="Arial" w:hAnsi="Arial" w:cs="Arial"/>
                <w:b/>
                <w:bCs/>
                <w:sz w:val="18"/>
                <w:szCs w:val="18"/>
              </w:rPr>
              <w:t> </w:t>
            </w:r>
          </w:p>
        </w:tc>
      </w:tr>
      <w:tr w:rsidR="002C484D" w:rsidRPr="00DF4889" w:rsidTr="00E501D2">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 1/2 koła 22 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 1/2 koła 26mm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 1/2 koła 22mm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 1/2 koła 30mm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360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615"/>
        </w:trPr>
        <w:tc>
          <w:tcPr>
            <w:tcW w:w="13900" w:type="dxa"/>
            <w:gridSpan w:val="12"/>
            <w:tcBorders>
              <w:top w:val="single" w:sz="4" w:space="0" w:color="auto"/>
              <w:left w:val="single" w:sz="4" w:space="0" w:color="auto"/>
              <w:bottom w:val="single" w:sz="4" w:space="0" w:color="auto"/>
              <w:right w:val="nil"/>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Nić poliestrowa, syntetyczna, pleciona, powlekana silikonem, niewchłanialna</w:t>
            </w:r>
          </w:p>
        </w:tc>
      </w:tr>
      <w:tr w:rsidR="002C484D" w:rsidRPr="00DF4889" w:rsidTr="00E501D2">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5.</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250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bez igły na szpulce</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324</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4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6.</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90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 1/2 koła,40 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720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2</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rPr>
                <w:rFonts w:ascii="Arial" w:hAnsi="Arial" w:cs="Arial"/>
                <w:sz w:val="18"/>
                <w:szCs w:val="18"/>
              </w:rPr>
            </w:pPr>
            <w:r w:rsidRPr="00DF4889">
              <w:rPr>
                <w:rFonts w:ascii="Arial" w:hAnsi="Arial" w:cs="Arial"/>
                <w:sz w:val="18"/>
                <w:szCs w:val="18"/>
              </w:rPr>
              <w:t xml:space="preserve"> igła tnąco-okrągła 1/2 koła 37 mm z czterema krawędziami tnacymi</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396</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8.</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okrągła 1/2 koła 30 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180</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9.</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75 cm</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3/0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igła tnąco-okrągła 1/2 koła 26 mm, z czterema krawędziami tnącymi</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108</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10.</w:t>
            </w:r>
          </w:p>
        </w:tc>
        <w:tc>
          <w:tcPr>
            <w:tcW w:w="12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xml:space="preserve">45 cm </w:t>
            </w:r>
          </w:p>
        </w:tc>
        <w:tc>
          <w:tcPr>
            <w:tcW w:w="9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4/0</w:t>
            </w:r>
          </w:p>
        </w:tc>
        <w:tc>
          <w:tcPr>
            <w:tcW w:w="204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Pr>
                <w:rFonts w:ascii="Arial" w:hAnsi="Arial" w:cs="Arial"/>
                <w:sz w:val="18"/>
                <w:szCs w:val="18"/>
              </w:rPr>
              <w:t>igła okrągła 1/2 koła 13 mm</w:t>
            </w:r>
          </w:p>
        </w:tc>
        <w:tc>
          <w:tcPr>
            <w:tcW w:w="98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72</w:t>
            </w:r>
          </w:p>
        </w:tc>
        <w:tc>
          <w:tcPr>
            <w:tcW w:w="9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saszetka</w:t>
            </w:r>
          </w:p>
        </w:tc>
        <w:tc>
          <w:tcPr>
            <w:tcW w:w="12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1300" w:type="dxa"/>
            <w:tcBorders>
              <w:top w:val="nil"/>
              <w:left w:val="nil"/>
              <w:bottom w:val="single" w:sz="4" w:space="0" w:color="auto"/>
              <w:right w:val="single" w:sz="4" w:space="0" w:color="auto"/>
            </w:tcBorders>
            <w:shd w:val="clear" w:color="auto" w:fill="auto"/>
            <w:noWrap/>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sz w:val="18"/>
                <w:szCs w:val="18"/>
              </w:rPr>
            </w:pPr>
            <w:r w:rsidRPr="00DF4889">
              <w:rPr>
                <w:rFonts w:ascii="Arial" w:hAnsi="Arial" w:cs="Arial"/>
                <w:b/>
                <w:bCs/>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sz w:val="18"/>
                <w:szCs w:val="18"/>
              </w:rPr>
            </w:pPr>
            <w:r w:rsidRPr="00DF4889">
              <w:rPr>
                <w:rFonts w:ascii="Arial" w:hAnsi="Arial" w:cs="Arial"/>
                <w:sz w:val="18"/>
                <w:szCs w:val="18"/>
              </w:rPr>
              <w:t> </w:t>
            </w:r>
          </w:p>
        </w:tc>
      </w:tr>
      <w:tr w:rsidR="002C484D" w:rsidRPr="00DF4889" w:rsidTr="00E501D2">
        <w:trPr>
          <w:trHeight w:val="290"/>
        </w:trPr>
        <w:tc>
          <w:tcPr>
            <w:tcW w:w="8960" w:type="dxa"/>
            <w:gridSpan w:val="8"/>
            <w:tcBorders>
              <w:top w:val="nil"/>
              <w:left w:val="single" w:sz="4" w:space="0" w:color="auto"/>
              <w:bottom w:val="single" w:sz="4" w:space="0" w:color="auto"/>
              <w:right w:val="single" w:sz="4" w:space="0" w:color="auto"/>
            </w:tcBorders>
            <w:shd w:val="clear" w:color="auto" w:fill="auto"/>
            <w:vAlign w:val="center"/>
          </w:tcPr>
          <w:p w:rsidR="002C484D" w:rsidRPr="00DF4889" w:rsidRDefault="002C484D" w:rsidP="00E501D2">
            <w:pPr>
              <w:jc w:val="right"/>
              <w:rPr>
                <w:rFonts w:ascii="Arial" w:hAnsi="Arial" w:cs="Arial"/>
                <w:b/>
                <w:sz w:val="18"/>
                <w:szCs w:val="18"/>
              </w:rPr>
            </w:pPr>
            <w:r w:rsidRPr="00DF4889">
              <w:rPr>
                <w:rFonts w:ascii="Arial" w:hAnsi="Arial" w:cs="Arial"/>
                <w:b/>
                <w:sz w:val="18"/>
                <w:szCs w:val="18"/>
              </w:rPr>
              <w:t>RAZEM</w:t>
            </w:r>
          </w:p>
        </w:tc>
        <w:tc>
          <w:tcPr>
            <w:tcW w:w="124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rsidR="002C484D" w:rsidRPr="00DF4889" w:rsidRDefault="002C484D" w:rsidP="00E501D2">
            <w:pPr>
              <w:jc w:val="center"/>
              <w:rPr>
                <w:rFonts w:ascii="Arial" w:hAnsi="Arial" w:cs="Arial"/>
                <w:sz w:val="18"/>
                <w:szCs w:val="18"/>
              </w:rPr>
            </w:pPr>
          </w:p>
        </w:tc>
        <w:tc>
          <w:tcPr>
            <w:tcW w:w="980"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b/>
                <w:bCs/>
                <w:sz w:val="18"/>
                <w:szCs w:val="18"/>
              </w:rPr>
            </w:pPr>
          </w:p>
        </w:tc>
        <w:tc>
          <w:tcPr>
            <w:tcW w:w="1420" w:type="dxa"/>
            <w:tcBorders>
              <w:top w:val="nil"/>
              <w:left w:val="nil"/>
              <w:bottom w:val="single" w:sz="4" w:space="0" w:color="auto"/>
              <w:right w:val="single" w:sz="4" w:space="0" w:color="auto"/>
            </w:tcBorders>
            <w:shd w:val="clear" w:color="auto" w:fill="auto"/>
            <w:vAlign w:val="center"/>
          </w:tcPr>
          <w:p w:rsidR="002C484D" w:rsidRPr="00DF4889" w:rsidRDefault="002C484D" w:rsidP="00E501D2">
            <w:pPr>
              <w:jc w:val="center"/>
              <w:rPr>
                <w:rFonts w:ascii="Arial" w:hAnsi="Arial" w:cs="Arial"/>
                <w:sz w:val="18"/>
                <w:szCs w:val="18"/>
              </w:rPr>
            </w:pPr>
          </w:p>
        </w:tc>
      </w:tr>
    </w:tbl>
    <w:p w:rsidR="002C484D" w:rsidRPr="00DF4889" w:rsidRDefault="002C484D" w:rsidP="002C484D">
      <w:pPr>
        <w:rPr>
          <w:rFonts w:ascii="Arial" w:hAnsi="Arial" w:cs="Arial"/>
          <w:i/>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Dopuszcza się tolerancje: w długości igły +/- 5% ; w długości nitki -5%, + bez ograniczenia.</w:t>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p>
    <w:p w:rsidR="002C484D" w:rsidRPr="00DF4889" w:rsidRDefault="002C484D" w:rsidP="002C484D">
      <w:pPr>
        <w:rPr>
          <w:rFonts w:ascii="Arial" w:hAnsi="Arial" w:cs="Arial"/>
          <w:b/>
          <w:sz w:val="18"/>
          <w:szCs w:val="18"/>
          <w:lang w:val="pl-PL"/>
        </w:rPr>
      </w:pPr>
      <w:r w:rsidRPr="00DF4889">
        <w:rPr>
          <w:rFonts w:ascii="Arial" w:hAnsi="Arial" w:cs="Arial"/>
          <w:b/>
          <w:sz w:val="18"/>
          <w:szCs w:val="18"/>
          <w:lang w:val="pl-PL"/>
        </w:rPr>
        <w:t>Nie dopuszcza się różnic w ostrzu igły !!!</w:t>
      </w:r>
      <w:r w:rsidRPr="00DF4889">
        <w:rPr>
          <w:rFonts w:ascii="Arial" w:hAnsi="Arial" w:cs="Arial"/>
          <w:b/>
          <w:sz w:val="18"/>
          <w:szCs w:val="18"/>
          <w:lang w:val="pl-PL"/>
        </w:rPr>
        <w:tab/>
      </w:r>
      <w:r w:rsidRPr="00DF4889">
        <w:rPr>
          <w:rFonts w:ascii="Arial" w:hAnsi="Arial" w:cs="Arial"/>
          <w:b/>
          <w:sz w:val="18"/>
          <w:szCs w:val="18"/>
          <w:lang w:val="pl-PL"/>
        </w:rPr>
        <w:tab/>
      </w:r>
      <w:r w:rsidRPr="00DF4889">
        <w:rPr>
          <w:rFonts w:ascii="Arial" w:hAnsi="Arial" w:cs="Arial"/>
          <w:b/>
          <w:sz w:val="18"/>
          <w:szCs w:val="18"/>
          <w:lang w:val="pl-PL"/>
        </w:rPr>
        <w:tab/>
      </w:r>
      <w:r w:rsidRPr="00DF4889">
        <w:rPr>
          <w:rFonts w:ascii="Arial" w:hAnsi="Arial" w:cs="Arial"/>
          <w:b/>
          <w:sz w:val="18"/>
          <w:szCs w:val="18"/>
          <w:lang w:val="pl-PL"/>
        </w:rPr>
        <w:tab/>
      </w:r>
      <w:r w:rsidRPr="00DF4889">
        <w:rPr>
          <w:rFonts w:ascii="Arial" w:hAnsi="Arial" w:cs="Arial"/>
          <w:b/>
          <w:sz w:val="18"/>
          <w:szCs w:val="18"/>
          <w:lang w:val="pl-PL"/>
        </w:rPr>
        <w:tab/>
      </w:r>
      <w:r w:rsidRPr="00DF4889">
        <w:rPr>
          <w:rFonts w:ascii="Arial" w:hAnsi="Arial" w:cs="Arial"/>
          <w:b/>
          <w:sz w:val="18"/>
          <w:szCs w:val="18"/>
          <w:lang w:val="pl-PL"/>
        </w:rPr>
        <w:tab/>
      </w:r>
      <w:r w:rsidRPr="00DF4889">
        <w:rPr>
          <w:rFonts w:ascii="Arial" w:hAnsi="Arial" w:cs="Arial"/>
          <w:b/>
          <w:sz w:val="18"/>
          <w:szCs w:val="18"/>
          <w:lang w:val="pl-PL"/>
        </w:rPr>
        <w:tab/>
      </w:r>
      <w:r w:rsidRPr="00DF4889">
        <w:rPr>
          <w:rFonts w:ascii="Arial" w:hAnsi="Arial" w:cs="Arial"/>
          <w:b/>
          <w:sz w:val="18"/>
          <w:szCs w:val="18"/>
          <w:lang w:val="pl-PL"/>
        </w:rPr>
        <w:tab/>
      </w:r>
      <w:r w:rsidRPr="00DF4889">
        <w:rPr>
          <w:rFonts w:ascii="Arial" w:hAnsi="Arial" w:cs="Arial"/>
          <w:b/>
          <w:sz w:val="18"/>
          <w:szCs w:val="18"/>
          <w:lang w:val="pl-PL"/>
        </w:rPr>
        <w:tab/>
      </w:r>
      <w:r w:rsidRPr="00DF4889">
        <w:rPr>
          <w:rFonts w:ascii="Arial" w:hAnsi="Arial" w:cs="Arial"/>
          <w:b/>
          <w:sz w:val="18"/>
          <w:szCs w:val="18"/>
          <w:lang w:val="pl-PL"/>
        </w:rPr>
        <w:tab/>
      </w:r>
      <w:r w:rsidRPr="00DF4889">
        <w:rPr>
          <w:rFonts w:ascii="Arial" w:hAnsi="Arial" w:cs="Arial"/>
          <w:b/>
          <w:sz w:val="18"/>
          <w:szCs w:val="18"/>
          <w:lang w:val="pl-PL"/>
        </w:rPr>
        <w:tab/>
      </w: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lastRenderedPageBreak/>
        <w:t>Zamawiający wymaga aby do każdego opakowania dołączone były „lepne znaczniki” w ilości odpowiadającej opakowaniu handlowemu (zawierające informacje min.: nazwę, kod, serię i  datę ważności), który można wkleić do dokumentacji pacjenta.</w:t>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Wymaga się opakowania zbiorczego szwów zabezpieczonych banderolą.</w:t>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r w:rsidRPr="00DF4889">
        <w:rPr>
          <w:rFonts w:ascii="Arial" w:hAnsi="Arial" w:cs="Arial"/>
          <w:sz w:val="18"/>
          <w:szCs w:val="18"/>
          <w:lang w:val="pl-PL"/>
        </w:rPr>
        <w:tab/>
      </w:r>
    </w:p>
    <w:p w:rsidR="002C484D" w:rsidRPr="00DF4889" w:rsidRDefault="002C484D" w:rsidP="002C484D">
      <w:pPr>
        <w:rPr>
          <w:rFonts w:ascii="Arial" w:hAnsi="Arial" w:cs="Arial"/>
          <w:sz w:val="18"/>
          <w:szCs w:val="18"/>
          <w:lang w:val="pl-PL"/>
        </w:rPr>
      </w:pPr>
      <w:r w:rsidRPr="00DF4889">
        <w:rPr>
          <w:rFonts w:ascii="Arial" w:hAnsi="Arial" w:cs="Arial"/>
          <w:sz w:val="18"/>
          <w:szCs w:val="18"/>
          <w:lang w:val="pl-PL"/>
        </w:rPr>
        <w:t>Zamawiający wymaga opisu rodzaju szwu na opakowaniu zbiorczym w języku polskim.</w:t>
      </w:r>
      <w:r w:rsidRPr="00DF4889">
        <w:rPr>
          <w:rFonts w:ascii="Arial" w:hAnsi="Arial" w:cs="Arial"/>
          <w:sz w:val="18"/>
          <w:szCs w:val="18"/>
          <w:lang w:val="pl-PL"/>
        </w:rPr>
        <w:tab/>
      </w: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sz w:val="18"/>
          <w:szCs w:val="18"/>
          <w:lang w:val="pl-PL"/>
        </w:rPr>
      </w:pPr>
    </w:p>
    <w:p w:rsidR="002C484D" w:rsidRPr="00DF4889" w:rsidRDefault="002C484D" w:rsidP="002C484D">
      <w:pPr>
        <w:rPr>
          <w:rFonts w:ascii="Arial" w:hAnsi="Arial" w:cs="Arial"/>
          <w:i/>
          <w:sz w:val="18"/>
          <w:szCs w:val="18"/>
          <w:lang w:val="pl-PL"/>
        </w:rPr>
      </w:pPr>
      <w:r w:rsidRPr="00DF4889">
        <w:rPr>
          <w:rFonts w:ascii="Arial" w:hAnsi="Arial" w:cs="Arial"/>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r w:rsidRPr="00DF4889">
        <w:rPr>
          <w:rFonts w:ascii="Arial" w:hAnsi="Arial" w:cs="Arial"/>
          <w:i/>
          <w:sz w:val="18"/>
          <w:szCs w:val="18"/>
          <w:lang w:val="pl-PL"/>
        </w:rPr>
        <w:tab/>
      </w:r>
    </w:p>
    <w:tbl>
      <w:tblPr>
        <w:tblpPr w:leftFromText="141" w:rightFromText="141" w:horzAnchor="margin" w:tblpXSpec="center" w:tblpY="-1416"/>
        <w:tblW w:w="16301" w:type="dxa"/>
        <w:tblLayout w:type="fixed"/>
        <w:tblCellMar>
          <w:left w:w="70" w:type="dxa"/>
          <w:right w:w="70" w:type="dxa"/>
        </w:tblCellMar>
        <w:tblLook w:val="04A0" w:firstRow="1" w:lastRow="0" w:firstColumn="1" w:lastColumn="0" w:noHBand="0" w:noVBand="1"/>
      </w:tblPr>
      <w:tblGrid>
        <w:gridCol w:w="425"/>
        <w:gridCol w:w="3407"/>
        <w:gridCol w:w="1176"/>
        <w:gridCol w:w="1123"/>
        <w:gridCol w:w="103"/>
        <w:gridCol w:w="611"/>
        <w:gridCol w:w="240"/>
        <w:gridCol w:w="850"/>
        <w:gridCol w:w="143"/>
        <w:gridCol w:w="708"/>
        <w:gridCol w:w="142"/>
        <w:gridCol w:w="428"/>
        <w:gridCol w:w="566"/>
        <w:gridCol w:w="284"/>
        <w:gridCol w:w="989"/>
        <w:gridCol w:w="46"/>
        <w:gridCol w:w="160"/>
        <w:gridCol w:w="645"/>
        <w:gridCol w:w="357"/>
        <w:gridCol w:w="780"/>
        <w:gridCol w:w="779"/>
        <w:gridCol w:w="496"/>
        <w:gridCol w:w="1843"/>
      </w:tblGrid>
      <w:tr w:rsidR="002C484D" w:rsidRPr="00DF4889" w:rsidTr="00E501D2">
        <w:trPr>
          <w:gridAfter w:val="2"/>
          <w:wAfter w:w="2339" w:type="dxa"/>
          <w:trHeight w:val="315"/>
        </w:trPr>
        <w:tc>
          <w:tcPr>
            <w:tcW w:w="3832" w:type="dxa"/>
            <w:gridSpan w:val="2"/>
            <w:tcBorders>
              <w:top w:val="nil"/>
              <w:left w:val="nil"/>
              <w:right w:val="nil"/>
            </w:tcBorders>
            <w:shd w:val="clear" w:color="auto" w:fill="auto"/>
            <w:noWrap/>
            <w:vAlign w:val="bottom"/>
            <w:hideMark/>
          </w:tcPr>
          <w:p w:rsidR="002C484D" w:rsidRDefault="002C484D" w:rsidP="00E501D2">
            <w:pPr>
              <w:rPr>
                <w:rFonts w:ascii="Arial" w:hAnsi="Arial" w:cs="Arial"/>
                <w:b/>
                <w:color w:val="000000"/>
                <w:sz w:val="18"/>
                <w:szCs w:val="18"/>
              </w:rPr>
            </w:pPr>
          </w:p>
          <w:p w:rsidR="002C484D" w:rsidRDefault="002C484D" w:rsidP="00E501D2">
            <w:pPr>
              <w:rPr>
                <w:rFonts w:ascii="Arial" w:hAnsi="Arial" w:cs="Arial"/>
                <w:b/>
                <w:color w:val="000000"/>
                <w:sz w:val="18"/>
                <w:szCs w:val="18"/>
              </w:rPr>
            </w:pPr>
          </w:p>
          <w:p w:rsidR="002C484D" w:rsidRPr="00DF4889" w:rsidRDefault="002C484D" w:rsidP="00E501D2">
            <w:pPr>
              <w:rPr>
                <w:rFonts w:ascii="Arial" w:hAnsi="Arial" w:cs="Arial"/>
                <w:b/>
                <w:color w:val="000000"/>
                <w:sz w:val="18"/>
                <w:szCs w:val="18"/>
              </w:rPr>
            </w:pPr>
            <w:r w:rsidRPr="00DF4889">
              <w:rPr>
                <w:rFonts w:ascii="Arial" w:hAnsi="Arial" w:cs="Arial"/>
                <w:b/>
                <w:color w:val="000000"/>
                <w:sz w:val="18"/>
                <w:szCs w:val="18"/>
              </w:rPr>
              <w:t xml:space="preserve">Pakiet nr 5  </w:t>
            </w:r>
          </w:p>
          <w:p w:rsidR="002C484D" w:rsidRPr="00DF4889" w:rsidRDefault="002C484D" w:rsidP="00E501D2">
            <w:pPr>
              <w:rPr>
                <w:rFonts w:ascii="Arial" w:hAnsi="Arial" w:cs="Arial"/>
                <w:b/>
                <w:color w:val="000000"/>
                <w:sz w:val="18"/>
                <w:szCs w:val="18"/>
              </w:rPr>
            </w:pPr>
            <w:r w:rsidRPr="00DF4889">
              <w:rPr>
                <w:rFonts w:ascii="Arial" w:hAnsi="Arial" w:cs="Arial"/>
                <w:b/>
                <w:color w:val="000000"/>
                <w:sz w:val="18"/>
                <w:szCs w:val="18"/>
              </w:rPr>
              <w:t>Nici antybakteryjne</w:t>
            </w:r>
          </w:p>
        </w:tc>
        <w:tc>
          <w:tcPr>
            <w:tcW w:w="1176" w:type="dxa"/>
            <w:tcBorders>
              <w:top w:val="nil"/>
              <w:left w:val="nil"/>
              <w:right w:val="nil"/>
            </w:tcBorders>
            <w:shd w:val="clear" w:color="auto" w:fill="auto"/>
            <w:noWrap/>
            <w:vAlign w:val="bottom"/>
            <w:hideMark/>
          </w:tcPr>
          <w:p w:rsidR="002C484D" w:rsidRPr="00DF4889" w:rsidRDefault="002C484D" w:rsidP="00E501D2">
            <w:pPr>
              <w:rPr>
                <w:rFonts w:ascii="Arial" w:hAnsi="Arial" w:cs="Arial"/>
                <w:color w:val="000000"/>
                <w:sz w:val="18"/>
                <w:szCs w:val="18"/>
              </w:rPr>
            </w:pPr>
          </w:p>
        </w:tc>
        <w:tc>
          <w:tcPr>
            <w:tcW w:w="1123"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714" w:type="dxa"/>
            <w:gridSpan w:val="2"/>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1233" w:type="dxa"/>
            <w:gridSpan w:val="3"/>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850" w:type="dxa"/>
            <w:gridSpan w:val="2"/>
            <w:tcBorders>
              <w:top w:val="nil"/>
              <w:left w:val="nil"/>
              <w:bottom w:val="nil"/>
              <w:right w:val="nil"/>
            </w:tcBorders>
          </w:tcPr>
          <w:p w:rsidR="002C484D" w:rsidRPr="00DF4889" w:rsidRDefault="002C484D" w:rsidP="00E501D2">
            <w:pPr>
              <w:rPr>
                <w:rFonts w:ascii="Arial" w:hAnsi="Arial" w:cs="Arial"/>
                <w:sz w:val="18"/>
                <w:szCs w:val="18"/>
              </w:rPr>
            </w:pPr>
          </w:p>
        </w:tc>
        <w:tc>
          <w:tcPr>
            <w:tcW w:w="994" w:type="dxa"/>
            <w:gridSpan w:val="2"/>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1319" w:type="dxa"/>
            <w:gridSpan w:val="3"/>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1002" w:type="dxa"/>
            <w:gridSpan w:val="2"/>
            <w:tcBorders>
              <w:top w:val="nil"/>
              <w:left w:val="nil"/>
              <w:bottom w:val="nil"/>
              <w:right w:val="nil"/>
            </w:tcBorders>
          </w:tcPr>
          <w:p w:rsidR="002C484D" w:rsidRPr="00DF4889" w:rsidRDefault="002C484D" w:rsidP="00E501D2">
            <w:pPr>
              <w:rPr>
                <w:rFonts w:ascii="Arial" w:hAnsi="Arial" w:cs="Arial"/>
                <w:sz w:val="18"/>
                <w:szCs w:val="18"/>
              </w:rPr>
            </w:pPr>
          </w:p>
        </w:tc>
        <w:tc>
          <w:tcPr>
            <w:tcW w:w="1559" w:type="dxa"/>
            <w:gridSpan w:val="2"/>
            <w:tcBorders>
              <w:top w:val="nil"/>
              <w:left w:val="nil"/>
              <w:bottom w:val="nil"/>
              <w:right w:val="nil"/>
            </w:tcBorders>
          </w:tcPr>
          <w:p w:rsidR="002C484D" w:rsidRPr="00DF4889" w:rsidRDefault="002C484D" w:rsidP="00E501D2">
            <w:pPr>
              <w:rPr>
                <w:rFonts w:ascii="Arial" w:hAnsi="Arial" w:cs="Arial"/>
                <w:sz w:val="18"/>
                <w:szCs w:val="18"/>
              </w:rPr>
            </w:pPr>
          </w:p>
        </w:tc>
      </w:tr>
      <w:tr w:rsidR="002C484D" w:rsidRPr="00DF4889" w:rsidTr="00E501D2">
        <w:trPr>
          <w:trHeight w:val="690"/>
        </w:trPr>
        <w:tc>
          <w:tcPr>
            <w:tcW w:w="425"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5809" w:type="dxa"/>
            <w:gridSpan w:val="4"/>
            <w:tcBorders>
              <w:top w:val="nil"/>
              <w:left w:val="nil"/>
              <w:bottom w:val="nil"/>
              <w:right w:val="nil"/>
            </w:tcBorders>
            <w:shd w:val="clear" w:color="auto" w:fill="auto"/>
            <w:noWrap/>
            <w:vAlign w:val="center"/>
            <w:hideMark/>
          </w:tcPr>
          <w:p w:rsidR="002C484D" w:rsidRPr="00DF4889" w:rsidRDefault="002C484D" w:rsidP="00E501D2">
            <w:pPr>
              <w:rPr>
                <w:rFonts w:ascii="Arial" w:hAnsi="Arial" w:cs="Arial"/>
                <w:b/>
                <w:bCs/>
                <w:color w:val="000000"/>
                <w:sz w:val="18"/>
                <w:szCs w:val="18"/>
              </w:rPr>
            </w:pPr>
          </w:p>
        </w:tc>
        <w:tc>
          <w:tcPr>
            <w:tcW w:w="851" w:type="dxa"/>
            <w:gridSpan w:val="2"/>
            <w:tcBorders>
              <w:top w:val="nil"/>
              <w:left w:val="nil"/>
              <w:bottom w:val="nil"/>
              <w:right w:val="nil"/>
            </w:tcBorders>
            <w:shd w:val="clear" w:color="auto" w:fill="auto"/>
            <w:noWrap/>
            <w:vAlign w:val="bottom"/>
            <w:hideMark/>
          </w:tcPr>
          <w:p w:rsidR="002C484D" w:rsidRPr="00DF4889" w:rsidRDefault="002C484D" w:rsidP="00E501D2">
            <w:pPr>
              <w:jc w:val="center"/>
              <w:rPr>
                <w:rFonts w:ascii="Arial" w:hAnsi="Arial" w:cs="Arial"/>
                <w:b/>
                <w:bCs/>
                <w:color w:val="000000"/>
                <w:sz w:val="18"/>
                <w:szCs w:val="18"/>
              </w:rPr>
            </w:pPr>
          </w:p>
        </w:tc>
        <w:tc>
          <w:tcPr>
            <w:tcW w:w="850"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851" w:type="dxa"/>
            <w:gridSpan w:val="2"/>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570" w:type="dxa"/>
            <w:gridSpan w:val="2"/>
            <w:tcBorders>
              <w:top w:val="nil"/>
              <w:left w:val="nil"/>
              <w:bottom w:val="nil"/>
              <w:right w:val="nil"/>
            </w:tcBorders>
          </w:tcPr>
          <w:p w:rsidR="002C484D" w:rsidRPr="00DF4889" w:rsidRDefault="002C484D" w:rsidP="00E501D2">
            <w:pPr>
              <w:rPr>
                <w:rFonts w:ascii="Arial" w:hAnsi="Arial" w:cs="Arial"/>
                <w:sz w:val="18"/>
                <w:szCs w:val="18"/>
              </w:rPr>
            </w:pPr>
          </w:p>
        </w:tc>
        <w:tc>
          <w:tcPr>
            <w:tcW w:w="850" w:type="dxa"/>
            <w:gridSpan w:val="2"/>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851" w:type="dxa"/>
            <w:gridSpan w:val="3"/>
            <w:tcBorders>
              <w:top w:val="nil"/>
              <w:left w:val="nil"/>
              <w:bottom w:val="nil"/>
              <w:right w:val="nil"/>
            </w:tcBorders>
            <w:shd w:val="clear" w:color="auto" w:fill="auto"/>
            <w:noWrap/>
            <w:vAlign w:val="center"/>
            <w:hideMark/>
          </w:tcPr>
          <w:p w:rsidR="002C484D" w:rsidRPr="00DF4889" w:rsidRDefault="002C484D" w:rsidP="00E501D2">
            <w:pPr>
              <w:rPr>
                <w:rFonts w:ascii="Arial" w:hAnsi="Arial" w:cs="Arial"/>
                <w:color w:val="000000"/>
                <w:sz w:val="18"/>
                <w:szCs w:val="18"/>
              </w:rPr>
            </w:pPr>
          </w:p>
        </w:tc>
        <w:tc>
          <w:tcPr>
            <w:tcW w:w="1137" w:type="dxa"/>
            <w:gridSpan w:val="2"/>
            <w:tcBorders>
              <w:top w:val="nil"/>
              <w:left w:val="nil"/>
              <w:bottom w:val="nil"/>
              <w:right w:val="nil"/>
            </w:tcBorders>
            <w:shd w:val="clear" w:color="auto" w:fill="auto"/>
            <w:noWrap/>
            <w:vAlign w:val="center"/>
            <w:hideMark/>
          </w:tcPr>
          <w:p w:rsidR="002C484D" w:rsidRPr="00DF4889" w:rsidRDefault="002C484D" w:rsidP="00E501D2">
            <w:pPr>
              <w:jc w:val="center"/>
              <w:rPr>
                <w:rFonts w:ascii="Arial" w:hAnsi="Arial" w:cs="Arial"/>
                <w:color w:val="000000"/>
                <w:sz w:val="18"/>
                <w:szCs w:val="18"/>
              </w:rPr>
            </w:pPr>
          </w:p>
        </w:tc>
        <w:tc>
          <w:tcPr>
            <w:tcW w:w="1275" w:type="dxa"/>
            <w:gridSpan w:val="2"/>
            <w:tcBorders>
              <w:top w:val="nil"/>
              <w:left w:val="nil"/>
              <w:bottom w:val="nil"/>
              <w:right w:val="nil"/>
            </w:tcBorders>
          </w:tcPr>
          <w:p w:rsidR="002C484D" w:rsidRPr="00DF4889" w:rsidRDefault="002C484D" w:rsidP="00E501D2">
            <w:pPr>
              <w:jc w:val="center"/>
              <w:rPr>
                <w:rFonts w:ascii="Arial" w:hAnsi="Arial" w:cs="Arial"/>
                <w:color w:val="000000"/>
                <w:sz w:val="18"/>
                <w:szCs w:val="18"/>
              </w:rPr>
            </w:pPr>
          </w:p>
        </w:tc>
        <w:tc>
          <w:tcPr>
            <w:tcW w:w="1843" w:type="dxa"/>
            <w:tcBorders>
              <w:top w:val="nil"/>
              <w:left w:val="nil"/>
              <w:bottom w:val="nil"/>
              <w:right w:val="nil"/>
            </w:tcBorders>
          </w:tcPr>
          <w:p w:rsidR="002C484D" w:rsidRPr="00DF4889" w:rsidRDefault="002C484D" w:rsidP="00E501D2">
            <w:pPr>
              <w:jc w:val="center"/>
              <w:rPr>
                <w:rFonts w:ascii="Arial" w:hAnsi="Arial" w:cs="Arial"/>
                <w:color w:val="000000"/>
                <w:sz w:val="18"/>
                <w:szCs w:val="18"/>
              </w:rPr>
            </w:pPr>
          </w:p>
        </w:tc>
      </w:tr>
      <w:tr w:rsidR="002C484D" w:rsidRPr="00DF4889" w:rsidTr="00E501D2">
        <w:trPr>
          <w:trHeight w:val="67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L.P</w:t>
            </w:r>
          </w:p>
        </w:tc>
        <w:tc>
          <w:tcPr>
            <w:tcW w:w="5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Opis</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Grubość nici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Rozmiar igły -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Długość nici - cm</w:t>
            </w:r>
          </w:p>
        </w:tc>
        <w:tc>
          <w:tcPr>
            <w:tcW w:w="570" w:type="dxa"/>
            <w:gridSpan w:val="2"/>
            <w:tcBorders>
              <w:top w:val="single" w:sz="4" w:space="0" w:color="auto"/>
              <w:left w:val="single" w:sz="4" w:space="0" w:color="auto"/>
              <w:bottom w:val="single" w:sz="4" w:space="0" w:color="auto"/>
              <w:right w:val="single" w:sz="4" w:space="0" w:color="auto"/>
            </w:tcBorders>
          </w:tcPr>
          <w:p w:rsidR="002C484D" w:rsidRPr="00DF4889" w:rsidRDefault="002C484D" w:rsidP="00E501D2">
            <w:pPr>
              <w:jc w:val="center"/>
              <w:rPr>
                <w:rFonts w:ascii="Arial" w:hAnsi="Arial" w:cs="Arial"/>
                <w:b/>
                <w:bCs/>
                <w:color w:val="000000"/>
                <w:sz w:val="18"/>
                <w:szCs w:val="18"/>
              </w:rPr>
            </w:pPr>
          </w:p>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j.m.</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Ilość na 24 m-ce</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Cena netto</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 xml:space="preserve">Stawka vat </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Wartość netto</w:t>
            </w:r>
          </w:p>
        </w:tc>
        <w:tc>
          <w:tcPr>
            <w:tcW w:w="1275" w:type="dxa"/>
            <w:gridSpan w:val="2"/>
            <w:tcBorders>
              <w:top w:val="single" w:sz="4" w:space="0" w:color="auto"/>
              <w:left w:val="single" w:sz="4" w:space="0" w:color="auto"/>
              <w:bottom w:val="single" w:sz="4" w:space="0" w:color="auto"/>
              <w:right w:val="single" w:sz="4" w:space="0" w:color="auto"/>
            </w:tcBorders>
          </w:tcPr>
          <w:p w:rsidR="002C484D" w:rsidRPr="00DF4889" w:rsidRDefault="002C484D" w:rsidP="00E501D2">
            <w:pPr>
              <w:jc w:val="center"/>
              <w:rPr>
                <w:rFonts w:ascii="Arial" w:hAnsi="Arial" w:cs="Arial"/>
                <w:b/>
                <w:bCs/>
                <w:color w:val="000000"/>
                <w:sz w:val="18"/>
                <w:szCs w:val="18"/>
              </w:rPr>
            </w:pPr>
          </w:p>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Wartość brutto</w:t>
            </w:r>
          </w:p>
        </w:tc>
        <w:tc>
          <w:tcPr>
            <w:tcW w:w="1843" w:type="dxa"/>
            <w:tcBorders>
              <w:top w:val="single" w:sz="4" w:space="0" w:color="auto"/>
              <w:left w:val="single" w:sz="4" w:space="0" w:color="auto"/>
              <w:bottom w:val="single" w:sz="4" w:space="0" w:color="auto"/>
              <w:right w:val="single" w:sz="4" w:space="0" w:color="auto"/>
            </w:tcBorders>
          </w:tcPr>
          <w:p w:rsidR="002C484D" w:rsidRPr="00DF4889" w:rsidRDefault="002C484D" w:rsidP="00E501D2">
            <w:pPr>
              <w:jc w:val="center"/>
              <w:rPr>
                <w:rFonts w:ascii="Arial" w:hAnsi="Arial" w:cs="Arial"/>
                <w:b/>
                <w:bCs/>
                <w:color w:val="000000"/>
                <w:sz w:val="18"/>
                <w:szCs w:val="18"/>
              </w:rPr>
            </w:pPr>
          </w:p>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Producent i numer katalogowy</w:t>
            </w:r>
          </w:p>
        </w:tc>
      </w:tr>
      <w:tr w:rsidR="002C484D" w:rsidRPr="00DF4889" w:rsidTr="00E501D2">
        <w:trPr>
          <w:trHeight w:val="2839"/>
        </w:trPr>
        <w:tc>
          <w:tcPr>
            <w:tcW w:w="425" w:type="dxa"/>
            <w:tcBorders>
              <w:top w:val="single" w:sz="4" w:space="0" w:color="auto"/>
              <w:left w:val="single" w:sz="4" w:space="0" w:color="auto"/>
              <w:bottom w:val="double" w:sz="6"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 </w:t>
            </w:r>
          </w:p>
        </w:tc>
        <w:tc>
          <w:tcPr>
            <w:tcW w:w="5809" w:type="dxa"/>
            <w:gridSpan w:val="4"/>
            <w:tcBorders>
              <w:top w:val="single" w:sz="4" w:space="0" w:color="auto"/>
              <w:left w:val="single" w:sz="4" w:space="0" w:color="auto"/>
              <w:bottom w:val="double" w:sz="6" w:space="0" w:color="auto"/>
              <w:right w:val="single" w:sz="4" w:space="0" w:color="auto"/>
            </w:tcBorders>
            <w:shd w:val="clear" w:color="auto" w:fill="FFFFFF" w:themeFill="background1"/>
            <w:hideMark/>
          </w:tcPr>
          <w:p w:rsidR="002C484D" w:rsidRPr="00DF4889" w:rsidRDefault="002C484D" w:rsidP="00E501D2">
            <w:pPr>
              <w:rPr>
                <w:rFonts w:ascii="Arial" w:hAnsi="Arial" w:cs="Arial"/>
                <w:bCs/>
                <w:color w:val="000000"/>
                <w:sz w:val="18"/>
                <w:szCs w:val="18"/>
              </w:rPr>
            </w:pPr>
            <w:r w:rsidRPr="00DF4889">
              <w:rPr>
                <w:rFonts w:ascii="Arial" w:hAnsi="Arial" w:cs="Arial"/>
                <w:bCs/>
                <w:color w:val="000000"/>
                <w:sz w:val="18"/>
                <w:szCs w:val="18"/>
              </w:rPr>
              <w:t>Bezwęzłowe urządzenie do kontrolowanego zamykania ran z igłą na jednym końcu i z regulowaną pętlą mocującą na drugim. Syntetyczny wchłanialny szew ze spiralnie ułożonymi kotwicami, wykonany z polidioksanonu. Barwiony na fioletowo. Posiada antyseptyczny czynnik antybakteryjny -  triklosan, posiadający potwierdzone testami in-vitro działanie hamujące wzrost drobnoustrojów chorobotwórczych, najczęściej wywołujących infekcje pooperacyjne: Staphylococcus aureus, Staphylococcus epidermidis, Metycylinooporny Staphylococcus aureus (MRSA), Metycylinooporny Staphylococcus epidermidis (MRSE), Escherichia coli, Klebsiella pneumoniae. Podtrzymywanie tkankowe in vivo: 4/0 i mniejsze - 67% po 2 tyg., 50% po 4 tyg., 37% po 6 tyg.; 3/0 i większe - 80% po 2 tyg., 80% po 4 tyg., 40% po 6 tyg. Okres wchłaniania: 210 dni.</w:t>
            </w:r>
          </w:p>
        </w:tc>
        <w:tc>
          <w:tcPr>
            <w:tcW w:w="851" w:type="dxa"/>
            <w:gridSpan w:val="2"/>
            <w:tcBorders>
              <w:top w:val="single" w:sz="4" w:space="0" w:color="auto"/>
              <w:left w:val="single" w:sz="4" w:space="0" w:color="auto"/>
              <w:bottom w:val="double" w:sz="6" w:space="0" w:color="auto"/>
              <w:right w:val="single" w:sz="4" w:space="0" w:color="auto"/>
            </w:tcBorders>
            <w:shd w:val="clear" w:color="auto" w:fill="FFFFFF" w:themeFill="background1"/>
            <w:hideMark/>
          </w:tcPr>
          <w:p w:rsidR="002C484D" w:rsidRPr="00DF4889" w:rsidRDefault="002C484D" w:rsidP="00E501D2">
            <w:pPr>
              <w:jc w:val="right"/>
              <w:rPr>
                <w:rFonts w:ascii="Arial" w:hAnsi="Arial" w:cs="Arial"/>
                <w:bCs/>
                <w:color w:val="000000"/>
                <w:sz w:val="18"/>
                <w:szCs w:val="18"/>
              </w:rPr>
            </w:pPr>
            <w:r w:rsidRPr="00DF4889">
              <w:rPr>
                <w:rFonts w:ascii="Arial" w:hAnsi="Arial" w:cs="Arial"/>
                <w:bCs/>
                <w:color w:val="000000"/>
                <w:sz w:val="18"/>
                <w:szCs w:val="18"/>
              </w:rPr>
              <w:t> </w:t>
            </w:r>
          </w:p>
        </w:tc>
        <w:tc>
          <w:tcPr>
            <w:tcW w:w="850" w:type="dxa"/>
            <w:tcBorders>
              <w:top w:val="single" w:sz="4" w:space="0" w:color="auto"/>
              <w:left w:val="single" w:sz="4" w:space="0" w:color="auto"/>
              <w:bottom w:val="double" w:sz="6" w:space="0" w:color="auto"/>
              <w:right w:val="single" w:sz="4" w:space="0" w:color="auto"/>
            </w:tcBorders>
            <w:shd w:val="clear" w:color="auto" w:fill="FFFFFF" w:themeFill="background1"/>
            <w:hideMark/>
          </w:tcPr>
          <w:p w:rsidR="002C484D" w:rsidRPr="00DF4889" w:rsidRDefault="002C484D" w:rsidP="00E501D2">
            <w:pPr>
              <w:jc w:val="right"/>
              <w:rPr>
                <w:rFonts w:ascii="Arial" w:hAnsi="Arial" w:cs="Arial"/>
                <w:bCs/>
                <w:color w:val="000000"/>
                <w:sz w:val="18"/>
                <w:szCs w:val="18"/>
              </w:rPr>
            </w:pPr>
            <w:r w:rsidRPr="00DF4889">
              <w:rPr>
                <w:rFonts w:ascii="Arial" w:hAnsi="Arial" w:cs="Arial"/>
                <w:bCs/>
                <w:color w:val="000000"/>
                <w:sz w:val="18"/>
                <w:szCs w:val="18"/>
              </w:rPr>
              <w:t> </w:t>
            </w:r>
          </w:p>
        </w:tc>
        <w:tc>
          <w:tcPr>
            <w:tcW w:w="851" w:type="dxa"/>
            <w:gridSpan w:val="2"/>
            <w:tcBorders>
              <w:top w:val="single" w:sz="4" w:space="0" w:color="auto"/>
              <w:left w:val="single" w:sz="4" w:space="0" w:color="auto"/>
              <w:bottom w:val="double" w:sz="6" w:space="0" w:color="auto"/>
              <w:right w:val="single" w:sz="4" w:space="0" w:color="auto"/>
            </w:tcBorders>
            <w:shd w:val="clear" w:color="auto" w:fill="FFFFFF" w:themeFill="background1"/>
            <w:hideMark/>
          </w:tcPr>
          <w:p w:rsidR="002C484D" w:rsidRPr="00DF4889" w:rsidRDefault="002C484D" w:rsidP="00E501D2">
            <w:pPr>
              <w:jc w:val="right"/>
              <w:rPr>
                <w:rFonts w:ascii="Arial" w:hAnsi="Arial" w:cs="Arial"/>
                <w:bCs/>
                <w:color w:val="000000"/>
                <w:sz w:val="18"/>
                <w:szCs w:val="18"/>
              </w:rPr>
            </w:pPr>
            <w:r w:rsidRPr="00DF4889">
              <w:rPr>
                <w:rFonts w:ascii="Arial" w:hAnsi="Arial" w:cs="Arial"/>
                <w:bCs/>
                <w:color w:val="000000"/>
                <w:sz w:val="18"/>
                <w:szCs w:val="18"/>
              </w:rPr>
              <w:t> </w:t>
            </w:r>
          </w:p>
        </w:tc>
        <w:tc>
          <w:tcPr>
            <w:tcW w:w="570" w:type="dxa"/>
            <w:gridSpan w:val="2"/>
            <w:tcBorders>
              <w:top w:val="single" w:sz="4" w:space="0" w:color="auto"/>
              <w:left w:val="single" w:sz="4" w:space="0" w:color="auto"/>
              <w:bottom w:val="double" w:sz="6" w:space="0" w:color="auto"/>
              <w:right w:val="single" w:sz="4" w:space="0" w:color="auto"/>
            </w:tcBorders>
            <w:shd w:val="clear" w:color="auto" w:fill="FFFFFF" w:themeFill="background1"/>
          </w:tcPr>
          <w:p w:rsidR="002C484D" w:rsidRPr="00DF4889" w:rsidRDefault="002C484D" w:rsidP="00E501D2">
            <w:pPr>
              <w:jc w:val="right"/>
              <w:rPr>
                <w:rFonts w:ascii="Arial" w:hAnsi="Arial" w:cs="Arial"/>
                <w:bCs/>
                <w:color w:val="000000"/>
                <w:sz w:val="18"/>
                <w:szCs w:val="18"/>
              </w:rPr>
            </w:pPr>
          </w:p>
        </w:tc>
        <w:tc>
          <w:tcPr>
            <w:tcW w:w="850" w:type="dxa"/>
            <w:gridSpan w:val="2"/>
            <w:tcBorders>
              <w:top w:val="single" w:sz="4" w:space="0" w:color="auto"/>
              <w:left w:val="single" w:sz="4" w:space="0" w:color="auto"/>
              <w:bottom w:val="double" w:sz="6" w:space="0" w:color="auto"/>
              <w:right w:val="single" w:sz="4" w:space="0" w:color="auto"/>
            </w:tcBorders>
            <w:shd w:val="clear" w:color="auto" w:fill="FFFFFF" w:themeFill="background1"/>
            <w:hideMark/>
          </w:tcPr>
          <w:p w:rsidR="002C484D" w:rsidRPr="00DF4889" w:rsidRDefault="002C484D" w:rsidP="00E501D2">
            <w:pPr>
              <w:jc w:val="right"/>
              <w:rPr>
                <w:rFonts w:ascii="Arial" w:hAnsi="Arial" w:cs="Arial"/>
                <w:bCs/>
                <w:color w:val="000000"/>
                <w:sz w:val="18"/>
                <w:szCs w:val="18"/>
              </w:rPr>
            </w:pPr>
            <w:r w:rsidRPr="00DF4889">
              <w:rPr>
                <w:rFonts w:ascii="Arial" w:hAnsi="Arial" w:cs="Arial"/>
                <w:bCs/>
                <w:color w:val="000000"/>
                <w:sz w:val="18"/>
                <w:szCs w:val="18"/>
              </w:rPr>
              <w:t> </w:t>
            </w:r>
          </w:p>
        </w:tc>
        <w:tc>
          <w:tcPr>
            <w:tcW w:w="989" w:type="dxa"/>
            <w:tcBorders>
              <w:top w:val="single" w:sz="4" w:space="0" w:color="auto"/>
              <w:left w:val="single" w:sz="4" w:space="0" w:color="auto"/>
              <w:bottom w:val="double" w:sz="6" w:space="0" w:color="auto"/>
              <w:right w:val="single" w:sz="4" w:space="0" w:color="auto"/>
            </w:tcBorders>
            <w:shd w:val="clear" w:color="auto" w:fill="FFFFFF" w:themeFill="background1"/>
            <w:hideMark/>
          </w:tcPr>
          <w:p w:rsidR="002C484D" w:rsidRPr="00DF4889" w:rsidRDefault="002C484D" w:rsidP="00E501D2">
            <w:pPr>
              <w:jc w:val="right"/>
              <w:rPr>
                <w:rFonts w:ascii="Arial" w:hAnsi="Arial" w:cs="Arial"/>
                <w:bCs/>
                <w:color w:val="000000"/>
                <w:sz w:val="18"/>
                <w:szCs w:val="18"/>
              </w:rPr>
            </w:pPr>
            <w:r w:rsidRPr="00DF4889">
              <w:rPr>
                <w:rFonts w:ascii="Arial" w:hAnsi="Arial" w:cs="Arial"/>
                <w:bCs/>
                <w:color w:val="000000"/>
                <w:sz w:val="18"/>
                <w:szCs w:val="18"/>
              </w:rPr>
              <w:t> </w:t>
            </w:r>
          </w:p>
        </w:tc>
        <w:tc>
          <w:tcPr>
            <w:tcW w:w="851" w:type="dxa"/>
            <w:gridSpan w:val="3"/>
            <w:tcBorders>
              <w:top w:val="single" w:sz="4" w:space="0" w:color="auto"/>
              <w:left w:val="single" w:sz="4" w:space="0" w:color="auto"/>
              <w:bottom w:val="double" w:sz="6" w:space="0" w:color="auto"/>
              <w:right w:val="single" w:sz="4" w:space="0" w:color="auto"/>
            </w:tcBorders>
            <w:shd w:val="clear" w:color="auto" w:fill="FFFFFF" w:themeFill="background1"/>
            <w:hideMark/>
          </w:tcPr>
          <w:p w:rsidR="002C484D" w:rsidRPr="00DF4889" w:rsidRDefault="002C484D" w:rsidP="00E501D2">
            <w:pPr>
              <w:jc w:val="right"/>
              <w:rPr>
                <w:rFonts w:ascii="Arial" w:hAnsi="Arial" w:cs="Arial"/>
                <w:bCs/>
                <w:color w:val="000000"/>
                <w:sz w:val="18"/>
                <w:szCs w:val="18"/>
              </w:rPr>
            </w:pPr>
            <w:r w:rsidRPr="00DF4889">
              <w:rPr>
                <w:rFonts w:ascii="Arial" w:hAnsi="Arial" w:cs="Arial"/>
                <w:bCs/>
                <w:color w:val="000000"/>
                <w:sz w:val="18"/>
                <w:szCs w:val="18"/>
              </w:rPr>
              <w:t> </w:t>
            </w:r>
          </w:p>
        </w:tc>
        <w:tc>
          <w:tcPr>
            <w:tcW w:w="1137" w:type="dxa"/>
            <w:gridSpan w:val="2"/>
            <w:tcBorders>
              <w:top w:val="single" w:sz="4" w:space="0" w:color="auto"/>
              <w:left w:val="single" w:sz="4" w:space="0" w:color="auto"/>
              <w:bottom w:val="double" w:sz="6" w:space="0" w:color="auto"/>
              <w:right w:val="single" w:sz="4" w:space="0" w:color="auto"/>
            </w:tcBorders>
            <w:shd w:val="clear" w:color="auto" w:fill="FFFFFF" w:themeFill="background1"/>
            <w:hideMark/>
          </w:tcPr>
          <w:p w:rsidR="002C484D" w:rsidRPr="00DF4889" w:rsidRDefault="002C484D" w:rsidP="00E501D2">
            <w:pPr>
              <w:jc w:val="right"/>
              <w:rPr>
                <w:rFonts w:ascii="Arial" w:hAnsi="Arial" w:cs="Arial"/>
                <w:b/>
                <w:bCs/>
                <w:color w:val="000000"/>
                <w:sz w:val="18"/>
                <w:szCs w:val="18"/>
              </w:rPr>
            </w:pPr>
            <w:r w:rsidRPr="00DF4889">
              <w:rPr>
                <w:rFonts w:ascii="Arial" w:hAnsi="Arial" w:cs="Arial"/>
                <w:b/>
                <w:bCs/>
                <w:color w:val="000000"/>
                <w:sz w:val="18"/>
                <w:szCs w:val="18"/>
              </w:rPr>
              <w:t> </w:t>
            </w:r>
          </w:p>
        </w:tc>
        <w:tc>
          <w:tcPr>
            <w:tcW w:w="1275" w:type="dxa"/>
            <w:gridSpan w:val="2"/>
            <w:tcBorders>
              <w:top w:val="single" w:sz="4" w:space="0" w:color="auto"/>
              <w:left w:val="single" w:sz="4" w:space="0" w:color="auto"/>
              <w:bottom w:val="double" w:sz="6" w:space="0" w:color="auto"/>
              <w:right w:val="single" w:sz="4" w:space="0" w:color="auto"/>
            </w:tcBorders>
            <w:shd w:val="clear" w:color="auto" w:fill="FFFFFF" w:themeFill="background1"/>
          </w:tcPr>
          <w:p w:rsidR="002C484D" w:rsidRPr="00DF4889" w:rsidRDefault="002C484D" w:rsidP="00E501D2">
            <w:pPr>
              <w:jc w:val="right"/>
              <w:rPr>
                <w:rFonts w:ascii="Arial" w:hAnsi="Arial" w:cs="Arial"/>
                <w:b/>
                <w:bCs/>
                <w:color w:val="000000"/>
                <w:sz w:val="18"/>
                <w:szCs w:val="18"/>
              </w:rPr>
            </w:pPr>
          </w:p>
        </w:tc>
        <w:tc>
          <w:tcPr>
            <w:tcW w:w="1843" w:type="dxa"/>
            <w:tcBorders>
              <w:top w:val="single" w:sz="4" w:space="0" w:color="auto"/>
              <w:left w:val="single" w:sz="4" w:space="0" w:color="auto"/>
              <w:bottom w:val="double" w:sz="6" w:space="0" w:color="auto"/>
              <w:right w:val="single" w:sz="4" w:space="0" w:color="auto"/>
            </w:tcBorders>
            <w:shd w:val="clear" w:color="auto" w:fill="FFFFFF" w:themeFill="background1"/>
          </w:tcPr>
          <w:p w:rsidR="002C484D" w:rsidRPr="00DF4889" w:rsidRDefault="002C484D" w:rsidP="00E501D2">
            <w:pPr>
              <w:jc w:val="right"/>
              <w:rPr>
                <w:rFonts w:ascii="Arial" w:hAnsi="Arial" w:cs="Arial"/>
                <w:b/>
                <w:bCs/>
                <w:color w:val="000000"/>
                <w:sz w:val="18"/>
                <w:szCs w:val="18"/>
              </w:rPr>
            </w:pPr>
          </w:p>
        </w:tc>
      </w:tr>
      <w:tr w:rsidR="002C484D" w:rsidRPr="00DF4889" w:rsidTr="00E501D2">
        <w:trPr>
          <w:trHeight w:val="392"/>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1.</w:t>
            </w:r>
          </w:p>
        </w:tc>
        <w:tc>
          <w:tcPr>
            <w:tcW w:w="580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rPr>
                <w:rFonts w:ascii="Arial" w:hAnsi="Arial" w:cs="Arial"/>
                <w:bCs/>
                <w:color w:val="000000"/>
                <w:sz w:val="18"/>
                <w:szCs w:val="18"/>
              </w:rPr>
            </w:pPr>
            <w:r w:rsidRPr="00DF4889">
              <w:rPr>
                <w:rFonts w:ascii="Arial" w:hAnsi="Arial" w:cs="Arial"/>
                <w:bCs/>
                <w:color w:val="000000"/>
                <w:sz w:val="18"/>
                <w:szCs w:val="18"/>
              </w:rPr>
              <w:t>1/2 koła, okrągła posiada wzdłużne rowkowanie w części imadłowej</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22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23cm</w:t>
            </w:r>
          </w:p>
        </w:tc>
        <w:tc>
          <w:tcPr>
            <w:tcW w:w="570" w:type="dxa"/>
            <w:gridSpan w:val="2"/>
            <w:tcBorders>
              <w:top w:val="single" w:sz="4" w:space="0" w:color="595959"/>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bCs/>
                <w:color w:val="000000" w:themeColor="text1"/>
                <w:sz w:val="18"/>
                <w:szCs w:val="18"/>
              </w:rPr>
            </w:pPr>
          </w:p>
          <w:p w:rsidR="002C484D" w:rsidRPr="00DF4889" w:rsidRDefault="002C484D" w:rsidP="00E501D2">
            <w:pPr>
              <w:jc w:val="center"/>
              <w:rPr>
                <w:rFonts w:ascii="Arial" w:hAnsi="Arial" w:cs="Arial"/>
                <w:bCs/>
                <w:color w:val="000000" w:themeColor="text1"/>
                <w:sz w:val="18"/>
                <w:szCs w:val="18"/>
              </w:rPr>
            </w:pPr>
            <w:r w:rsidRPr="00DF4889">
              <w:rPr>
                <w:rFonts w:ascii="Arial" w:hAnsi="Arial" w:cs="Arial"/>
                <w:bCs/>
                <w:color w:val="000000" w:themeColor="text1"/>
                <w:sz w:val="18"/>
                <w:szCs w:val="18"/>
              </w:rPr>
              <w:t>szt.</w:t>
            </w:r>
          </w:p>
        </w:tc>
        <w:tc>
          <w:tcPr>
            <w:tcW w:w="850" w:type="dxa"/>
            <w:gridSpan w:val="2"/>
            <w:tcBorders>
              <w:top w:val="single" w:sz="4" w:space="0" w:color="595959"/>
              <w:left w:val="single" w:sz="4" w:space="0" w:color="595959"/>
              <w:bottom w:val="single" w:sz="4" w:space="0" w:color="595959"/>
              <w:right w:val="single" w:sz="4" w:space="0" w:color="595959"/>
            </w:tcBorders>
            <w:shd w:val="clear" w:color="auto" w:fill="auto"/>
            <w:vAlign w:val="bottom"/>
            <w:hideMark/>
          </w:tcPr>
          <w:p w:rsidR="002C484D" w:rsidRPr="00DF4889" w:rsidRDefault="002C484D" w:rsidP="00E501D2">
            <w:pPr>
              <w:jc w:val="center"/>
              <w:rPr>
                <w:rFonts w:ascii="Arial" w:hAnsi="Arial" w:cs="Arial"/>
                <w:bCs/>
                <w:color w:val="000000" w:themeColor="text1"/>
                <w:sz w:val="18"/>
                <w:szCs w:val="18"/>
              </w:rPr>
            </w:pPr>
            <w:r w:rsidRPr="00DF4889">
              <w:rPr>
                <w:rFonts w:ascii="Arial" w:hAnsi="Arial" w:cs="Arial"/>
                <w:bCs/>
                <w:color w:val="000000" w:themeColor="text1"/>
                <w:sz w:val="18"/>
                <w:szCs w:val="18"/>
              </w:rPr>
              <w:t>60</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2C484D" w:rsidRPr="00DF4889" w:rsidRDefault="002C484D" w:rsidP="00E501D2">
            <w:pPr>
              <w:jc w:val="center"/>
              <w:rPr>
                <w:rFonts w:ascii="Arial" w:hAnsi="Arial" w:cs="Arial"/>
                <w:bCs/>
                <w:color w:val="000000"/>
                <w:sz w:val="18"/>
                <w:szCs w:val="18"/>
              </w:rPr>
            </w:pPr>
          </w:p>
        </w:tc>
        <w:tc>
          <w:tcPr>
            <w:tcW w:w="851" w:type="dxa"/>
            <w:gridSpan w:val="3"/>
            <w:tcBorders>
              <w:top w:val="nil"/>
              <w:left w:val="single" w:sz="4" w:space="0" w:color="595959"/>
              <w:bottom w:val="single" w:sz="4" w:space="0" w:color="595959"/>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p>
        </w:tc>
        <w:tc>
          <w:tcPr>
            <w:tcW w:w="1137" w:type="dxa"/>
            <w:gridSpan w:val="2"/>
            <w:tcBorders>
              <w:top w:val="nil"/>
              <w:left w:val="single" w:sz="4" w:space="0" w:color="595959"/>
              <w:bottom w:val="single" w:sz="4" w:space="0" w:color="595959"/>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p>
        </w:tc>
        <w:tc>
          <w:tcPr>
            <w:tcW w:w="1275" w:type="dxa"/>
            <w:gridSpan w:val="2"/>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bCs/>
                <w:color w:val="000000"/>
                <w:sz w:val="18"/>
                <w:szCs w:val="18"/>
              </w:rPr>
            </w:pPr>
          </w:p>
        </w:tc>
        <w:tc>
          <w:tcPr>
            <w:tcW w:w="1843" w:type="dxa"/>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bCs/>
                <w:color w:val="000000"/>
                <w:sz w:val="18"/>
                <w:szCs w:val="18"/>
              </w:rPr>
            </w:pPr>
          </w:p>
        </w:tc>
      </w:tr>
      <w:tr w:rsidR="002C484D" w:rsidRPr="00DF4889" w:rsidTr="00E501D2">
        <w:trPr>
          <w:trHeight w:val="420"/>
        </w:trPr>
        <w:tc>
          <w:tcPr>
            <w:tcW w:w="425" w:type="dxa"/>
            <w:tcBorders>
              <w:top w:val="single" w:sz="4" w:space="0" w:color="auto"/>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2.</w:t>
            </w:r>
          </w:p>
        </w:tc>
        <w:tc>
          <w:tcPr>
            <w:tcW w:w="5809" w:type="dxa"/>
            <w:gridSpan w:val="4"/>
            <w:tcBorders>
              <w:top w:val="single" w:sz="4" w:space="0" w:color="auto"/>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rPr>
                <w:rFonts w:ascii="Arial" w:hAnsi="Arial" w:cs="Arial"/>
                <w:bCs/>
                <w:color w:val="000000"/>
                <w:sz w:val="18"/>
                <w:szCs w:val="18"/>
              </w:rPr>
            </w:pPr>
            <w:r w:rsidRPr="00DF4889">
              <w:rPr>
                <w:rFonts w:ascii="Arial" w:hAnsi="Arial" w:cs="Arial"/>
                <w:bCs/>
                <w:color w:val="000000"/>
                <w:sz w:val="18"/>
                <w:szCs w:val="18"/>
              </w:rPr>
              <w:t>26 mm, 1/2 koła, okrągła,  posiada wzdłużne rowkowanie w części imadłowej</w:t>
            </w:r>
          </w:p>
        </w:tc>
        <w:tc>
          <w:tcPr>
            <w:tcW w:w="851" w:type="dxa"/>
            <w:gridSpan w:val="2"/>
            <w:tcBorders>
              <w:top w:val="single" w:sz="4" w:space="0" w:color="auto"/>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3/0</w:t>
            </w:r>
          </w:p>
        </w:tc>
        <w:tc>
          <w:tcPr>
            <w:tcW w:w="850" w:type="dxa"/>
            <w:tcBorders>
              <w:top w:val="single" w:sz="4" w:space="0" w:color="auto"/>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26 mm</w:t>
            </w:r>
          </w:p>
        </w:tc>
        <w:tc>
          <w:tcPr>
            <w:tcW w:w="851" w:type="dxa"/>
            <w:gridSpan w:val="2"/>
            <w:tcBorders>
              <w:top w:val="single" w:sz="4" w:space="0" w:color="auto"/>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70 cm</w:t>
            </w:r>
          </w:p>
        </w:tc>
        <w:tc>
          <w:tcPr>
            <w:tcW w:w="570" w:type="dxa"/>
            <w:gridSpan w:val="2"/>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bCs/>
                <w:color w:val="000000" w:themeColor="text1"/>
                <w:sz w:val="18"/>
                <w:szCs w:val="18"/>
              </w:rPr>
            </w:pPr>
          </w:p>
          <w:p w:rsidR="002C484D" w:rsidRPr="00DF4889" w:rsidRDefault="002C484D" w:rsidP="00E501D2">
            <w:pPr>
              <w:jc w:val="center"/>
              <w:rPr>
                <w:rFonts w:ascii="Arial" w:hAnsi="Arial" w:cs="Arial"/>
                <w:bCs/>
                <w:color w:val="000000" w:themeColor="text1"/>
                <w:sz w:val="18"/>
                <w:szCs w:val="18"/>
              </w:rPr>
            </w:pPr>
            <w:r w:rsidRPr="00DF4889">
              <w:rPr>
                <w:rFonts w:ascii="Arial" w:hAnsi="Arial" w:cs="Arial"/>
                <w:bCs/>
                <w:color w:val="000000" w:themeColor="text1"/>
                <w:sz w:val="18"/>
                <w:szCs w:val="18"/>
              </w:rPr>
              <w:t>szt.</w:t>
            </w:r>
          </w:p>
        </w:tc>
        <w:tc>
          <w:tcPr>
            <w:tcW w:w="850" w:type="dxa"/>
            <w:gridSpan w:val="2"/>
            <w:tcBorders>
              <w:top w:val="nil"/>
              <w:left w:val="single" w:sz="4" w:space="0" w:color="595959"/>
              <w:bottom w:val="single" w:sz="4" w:space="0" w:color="595959"/>
              <w:right w:val="single" w:sz="4" w:space="0" w:color="595959"/>
            </w:tcBorders>
            <w:shd w:val="clear" w:color="auto" w:fill="auto"/>
            <w:vAlign w:val="bottom"/>
            <w:hideMark/>
          </w:tcPr>
          <w:p w:rsidR="002C484D" w:rsidRPr="00DF4889" w:rsidRDefault="002C484D" w:rsidP="00E501D2">
            <w:pPr>
              <w:jc w:val="center"/>
              <w:rPr>
                <w:rFonts w:ascii="Arial" w:hAnsi="Arial" w:cs="Arial"/>
                <w:bCs/>
                <w:color w:val="000000" w:themeColor="text1"/>
                <w:sz w:val="18"/>
                <w:szCs w:val="18"/>
              </w:rPr>
            </w:pPr>
            <w:r w:rsidRPr="00DF4889">
              <w:rPr>
                <w:rFonts w:ascii="Arial" w:hAnsi="Arial" w:cs="Arial"/>
                <w:bCs/>
                <w:color w:val="000000" w:themeColor="text1"/>
                <w:sz w:val="18"/>
                <w:szCs w:val="18"/>
              </w:rPr>
              <w:t>60</w:t>
            </w:r>
          </w:p>
        </w:tc>
        <w:tc>
          <w:tcPr>
            <w:tcW w:w="989" w:type="dxa"/>
            <w:tcBorders>
              <w:top w:val="single" w:sz="4" w:space="0" w:color="auto"/>
              <w:left w:val="single" w:sz="4" w:space="0" w:color="auto"/>
              <w:bottom w:val="single" w:sz="4" w:space="0" w:color="8064A2"/>
              <w:right w:val="single" w:sz="4" w:space="0" w:color="auto"/>
            </w:tcBorders>
            <w:shd w:val="clear" w:color="auto" w:fill="FFFFFF" w:themeFill="background1"/>
          </w:tcPr>
          <w:p w:rsidR="002C484D" w:rsidRPr="00DF4889" w:rsidRDefault="002C484D" w:rsidP="00E501D2">
            <w:pPr>
              <w:jc w:val="center"/>
              <w:rPr>
                <w:rFonts w:ascii="Arial" w:hAnsi="Arial" w:cs="Arial"/>
                <w:bCs/>
                <w:color w:val="000000"/>
                <w:sz w:val="18"/>
                <w:szCs w:val="18"/>
              </w:rPr>
            </w:pPr>
          </w:p>
        </w:tc>
        <w:tc>
          <w:tcPr>
            <w:tcW w:w="851" w:type="dxa"/>
            <w:gridSpan w:val="3"/>
            <w:tcBorders>
              <w:top w:val="nil"/>
              <w:left w:val="single" w:sz="4" w:space="0" w:color="595959"/>
              <w:bottom w:val="single" w:sz="4" w:space="0" w:color="595959"/>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p>
        </w:tc>
        <w:tc>
          <w:tcPr>
            <w:tcW w:w="1137" w:type="dxa"/>
            <w:gridSpan w:val="2"/>
            <w:tcBorders>
              <w:top w:val="nil"/>
              <w:left w:val="single" w:sz="4" w:space="0" w:color="595959"/>
              <w:bottom w:val="single" w:sz="4" w:space="0" w:color="595959"/>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p>
        </w:tc>
        <w:tc>
          <w:tcPr>
            <w:tcW w:w="1275" w:type="dxa"/>
            <w:gridSpan w:val="2"/>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bCs/>
                <w:color w:val="000000"/>
                <w:sz w:val="18"/>
                <w:szCs w:val="18"/>
              </w:rPr>
            </w:pPr>
          </w:p>
        </w:tc>
        <w:tc>
          <w:tcPr>
            <w:tcW w:w="1843" w:type="dxa"/>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bCs/>
                <w:color w:val="000000"/>
                <w:sz w:val="18"/>
                <w:szCs w:val="18"/>
              </w:rPr>
            </w:pPr>
          </w:p>
        </w:tc>
      </w:tr>
      <w:tr w:rsidR="002C484D" w:rsidRPr="00DF4889" w:rsidTr="00E501D2">
        <w:trPr>
          <w:trHeight w:val="300"/>
        </w:trPr>
        <w:tc>
          <w:tcPr>
            <w:tcW w:w="425" w:type="dxa"/>
            <w:tcBorders>
              <w:top w:val="single" w:sz="4" w:space="0" w:color="000000"/>
              <w:left w:val="single" w:sz="4" w:space="0" w:color="auto"/>
              <w:bottom w:val="double" w:sz="6" w:space="0" w:color="000000"/>
              <w:right w:val="single" w:sz="4" w:space="0" w:color="auto"/>
            </w:tcBorders>
            <w:shd w:val="clear" w:color="auto" w:fill="FFFFFF" w:themeFill="background1"/>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3 .</w:t>
            </w:r>
          </w:p>
        </w:tc>
        <w:tc>
          <w:tcPr>
            <w:tcW w:w="5809" w:type="dxa"/>
            <w:gridSpan w:val="4"/>
            <w:tcBorders>
              <w:top w:val="single" w:sz="4" w:space="0" w:color="000000"/>
              <w:left w:val="single" w:sz="4" w:space="0" w:color="auto"/>
              <w:bottom w:val="double" w:sz="6" w:space="0" w:color="000000"/>
              <w:right w:val="single" w:sz="4" w:space="0" w:color="auto"/>
            </w:tcBorders>
            <w:shd w:val="clear" w:color="auto" w:fill="FFFFFF" w:themeFill="background1"/>
            <w:hideMark/>
          </w:tcPr>
          <w:p w:rsidR="002C484D" w:rsidRPr="00DF4889" w:rsidRDefault="002C484D" w:rsidP="00E501D2">
            <w:pPr>
              <w:rPr>
                <w:rFonts w:ascii="Arial" w:hAnsi="Arial" w:cs="Arial"/>
                <w:bCs/>
                <w:color w:val="000000"/>
                <w:sz w:val="18"/>
                <w:szCs w:val="18"/>
                <w:lang w:val="pl-PL"/>
              </w:rPr>
            </w:pPr>
            <w:r w:rsidRPr="00DF4889">
              <w:rPr>
                <w:rFonts w:ascii="Arial" w:hAnsi="Arial" w:cs="Arial"/>
                <w:bCs/>
                <w:color w:val="000000"/>
                <w:sz w:val="18"/>
                <w:szCs w:val="18"/>
              </w:rPr>
              <w:t>26 mm, 1/2 koła, okrągła,  posiada wzdłużne rowkowanie w części imadłowej</w:t>
            </w:r>
          </w:p>
        </w:tc>
        <w:tc>
          <w:tcPr>
            <w:tcW w:w="851" w:type="dxa"/>
            <w:gridSpan w:val="2"/>
            <w:tcBorders>
              <w:top w:val="single" w:sz="4" w:space="0" w:color="000000"/>
              <w:left w:val="single" w:sz="4" w:space="0" w:color="auto"/>
              <w:bottom w:val="double" w:sz="6" w:space="0" w:color="000000"/>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lang w:val="en-US"/>
              </w:rPr>
            </w:pPr>
            <w:r w:rsidRPr="00DF4889">
              <w:rPr>
                <w:rFonts w:ascii="Arial" w:hAnsi="Arial" w:cs="Arial"/>
                <w:bCs/>
                <w:color w:val="000000"/>
                <w:sz w:val="18"/>
                <w:szCs w:val="18"/>
                <w:lang w:val="en-US"/>
              </w:rPr>
              <w:t>2/0</w:t>
            </w:r>
          </w:p>
        </w:tc>
        <w:tc>
          <w:tcPr>
            <w:tcW w:w="850" w:type="dxa"/>
            <w:tcBorders>
              <w:top w:val="single" w:sz="4" w:space="0" w:color="000000"/>
              <w:left w:val="single" w:sz="4" w:space="0" w:color="auto"/>
              <w:bottom w:val="double" w:sz="6" w:space="0" w:color="000000"/>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lang w:val="en-US"/>
              </w:rPr>
            </w:pPr>
            <w:r w:rsidRPr="00DF4889">
              <w:rPr>
                <w:rFonts w:ascii="Arial" w:hAnsi="Arial" w:cs="Arial"/>
                <w:bCs/>
                <w:color w:val="000000"/>
                <w:sz w:val="18"/>
                <w:szCs w:val="18"/>
                <w:lang w:val="en-US"/>
              </w:rPr>
              <w:t>26mm</w:t>
            </w:r>
          </w:p>
        </w:tc>
        <w:tc>
          <w:tcPr>
            <w:tcW w:w="851" w:type="dxa"/>
            <w:gridSpan w:val="2"/>
            <w:tcBorders>
              <w:top w:val="single" w:sz="4" w:space="0" w:color="000000"/>
              <w:left w:val="single" w:sz="4" w:space="0" w:color="auto"/>
              <w:bottom w:val="double" w:sz="6" w:space="0" w:color="000000"/>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lang w:val="en-US"/>
              </w:rPr>
            </w:pPr>
            <w:r w:rsidRPr="00DF4889">
              <w:rPr>
                <w:rFonts w:ascii="Arial" w:hAnsi="Arial" w:cs="Arial"/>
                <w:bCs/>
                <w:color w:val="000000"/>
                <w:sz w:val="18"/>
                <w:szCs w:val="18"/>
                <w:lang w:val="en-US"/>
              </w:rPr>
              <w:t>30cm</w:t>
            </w:r>
          </w:p>
        </w:tc>
        <w:tc>
          <w:tcPr>
            <w:tcW w:w="570" w:type="dxa"/>
            <w:gridSpan w:val="2"/>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bCs/>
                <w:color w:val="000000" w:themeColor="text1"/>
                <w:sz w:val="18"/>
                <w:szCs w:val="18"/>
              </w:rPr>
            </w:pPr>
            <w:r w:rsidRPr="00DF4889">
              <w:rPr>
                <w:rFonts w:ascii="Arial" w:hAnsi="Arial" w:cs="Arial"/>
                <w:bCs/>
                <w:color w:val="000000" w:themeColor="text1"/>
                <w:sz w:val="18"/>
                <w:szCs w:val="18"/>
              </w:rPr>
              <w:t>szt.</w:t>
            </w:r>
          </w:p>
        </w:tc>
        <w:tc>
          <w:tcPr>
            <w:tcW w:w="850" w:type="dxa"/>
            <w:gridSpan w:val="2"/>
            <w:tcBorders>
              <w:top w:val="nil"/>
              <w:left w:val="single" w:sz="4" w:space="0" w:color="595959"/>
              <w:bottom w:val="single" w:sz="4" w:space="0" w:color="595959"/>
              <w:right w:val="single" w:sz="4" w:space="0" w:color="595959"/>
            </w:tcBorders>
            <w:shd w:val="clear" w:color="auto" w:fill="auto"/>
            <w:vAlign w:val="bottom"/>
            <w:hideMark/>
          </w:tcPr>
          <w:p w:rsidR="002C484D" w:rsidRPr="00DF4889" w:rsidRDefault="002C484D" w:rsidP="00E501D2">
            <w:pPr>
              <w:jc w:val="center"/>
              <w:rPr>
                <w:rFonts w:ascii="Arial" w:hAnsi="Arial" w:cs="Arial"/>
                <w:bCs/>
                <w:color w:val="000000" w:themeColor="text1"/>
                <w:sz w:val="18"/>
                <w:szCs w:val="18"/>
              </w:rPr>
            </w:pPr>
            <w:r w:rsidRPr="00DF4889">
              <w:rPr>
                <w:rFonts w:ascii="Arial" w:hAnsi="Arial" w:cs="Arial"/>
                <w:bCs/>
                <w:color w:val="000000" w:themeColor="text1"/>
                <w:sz w:val="18"/>
                <w:szCs w:val="18"/>
              </w:rPr>
              <w:t>60</w:t>
            </w:r>
          </w:p>
        </w:tc>
        <w:tc>
          <w:tcPr>
            <w:tcW w:w="989" w:type="dxa"/>
            <w:tcBorders>
              <w:top w:val="single" w:sz="4" w:space="0" w:color="000000"/>
              <w:left w:val="single" w:sz="4" w:space="0" w:color="auto"/>
              <w:bottom w:val="double" w:sz="6" w:space="0" w:color="000000"/>
              <w:right w:val="single" w:sz="4" w:space="0" w:color="auto"/>
            </w:tcBorders>
            <w:shd w:val="clear" w:color="auto" w:fill="FFFFFF" w:themeFill="background1"/>
          </w:tcPr>
          <w:p w:rsidR="002C484D" w:rsidRPr="00DF4889" w:rsidRDefault="002C484D" w:rsidP="00E501D2">
            <w:pPr>
              <w:jc w:val="center"/>
              <w:rPr>
                <w:rFonts w:ascii="Arial" w:hAnsi="Arial" w:cs="Arial"/>
                <w:bCs/>
                <w:color w:val="000000"/>
                <w:sz w:val="18"/>
                <w:szCs w:val="18"/>
              </w:rPr>
            </w:pPr>
          </w:p>
        </w:tc>
        <w:tc>
          <w:tcPr>
            <w:tcW w:w="851" w:type="dxa"/>
            <w:gridSpan w:val="3"/>
            <w:tcBorders>
              <w:top w:val="nil"/>
              <w:left w:val="single" w:sz="4" w:space="0" w:color="595959"/>
              <w:bottom w:val="single" w:sz="4" w:space="0" w:color="595959"/>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p>
        </w:tc>
        <w:tc>
          <w:tcPr>
            <w:tcW w:w="1137" w:type="dxa"/>
            <w:gridSpan w:val="2"/>
            <w:tcBorders>
              <w:top w:val="nil"/>
              <w:left w:val="single" w:sz="4" w:space="0" w:color="595959"/>
              <w:bottom w:val="single" w:sz="4" w:space="0" w:color="595959"/>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p>
        </w:tc>
        <w:tc>
          <w:tcPr>
            <w:tcW w:w="1275" w:type="dxa"/>
            <w:gridSpan w:val="2"/>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bCs/>
                <w:color w:val="000000"/>
                <w:sz w:val="18"/>
                <w:szCs w:val="18"/>
              </w:rPr>
            </w:pPr>
          </w:p>
        </w:tc>
        <w:tc>
          <w:tcPr>
            <w:tcW w:w="1843" w:type="dxa"/>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bCs/>
                <w:color w:val="000000"/>
                <w:sz w:val="18"/>
                <w:szCs w:val="18"/>
              </w:rPr>
            </w:pPr>
          </w:p>
        </w:tc>
      </w:tr>
      <w:tr w:rsidR="002C484D" w:rsidRPr="00DF4889" w:rsidTr="00E501D2">
        <w:trPr>
          <w:trHeight w:val="2082"/>
        </w:trPr>
        <w:tc>
          <w:tcPr>
            <w:tcW w:w="425" w:type="dxa"/>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 </w:t>
            </w:r>
          </w:p>
        </w:tc>
        <w:tc>
          <w:tcPr>
            <w:tcW w:w="5809" w:type="dxa"/>
            <w:gridSpan w:val="4"/>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rPr>
                <w:rFonts w:ascii="Arial" w:hAnsi="Arial" w:cs="Arial"/>
                <w:bCs/>
                <w:color w:val="000000"/>
                <w:sz w:val="18"/>
                <w:szCs w:val="18"/>
              </w:rPr>
            </w:pPr>
            <w:r w:rsidRPr="00DF4889">
              <w:rPr>
                <w:rFonts w:ascii="Arial" w:hAnsi="Arial" w:cs="Arial"/>
                <w:bCs/>
                <w:color w:val="000000"/>
                <w:sz w:val="18"/>
                <w:szCs w:val="18"/>
              </w:rPr>
              <w:t>Syntetyczny wchłanialny szew pleciony wykonany z mieszaniny kwasu poliglikolowego i polimlekowego z powleczeniem z dodatkiem antyseptyku (triklosanu) , który posiada potwierdzone testami in-vitro działanie hamujące wzrost drobnoustrojów chorobotwórczych najczęściej wywołujących infekcje pooperacyjne: Staphylococcus aureus, Staphylococcus epidermidis, Metycylinooporny</w:t>
            </w:r>
            <w:r w:rsidRPr="00DF4889">
              <w:rPr>
                <w:rFonts w:ascii="Arial" w:hAnsi="Arial" w:cs="Arial"/>
                <w:bCs/>
                <w:color w:val="000000"/>
                <w:sz w:val="18"/>
                <w:szCs w:val="18"/>
              </w:rPr>
              <w:br/>
              <w:t>Staphylococcus aureus (MRSA), Metycylinooporny</w:t>
            </w:r>
            <w:r w:rsidRPr="00DF4889">
              <w:rPr>
                <w:rFonts w:ascii="Arial" w:hAnsi="Arial" w:cs="Arial"/>
                <w:bCs/>
                <w:color w:val="000000"/>
                <w:sz w:val="18"/>
                <w:szCs w:val="18"/>
              </w:rPr>
              <w:br/>
              <w:t xml:space="preserve">Staphylococcus epidermidis (MRSE). Okres podtrzymywania tkankowego 28-35 dni. Okres wchłaniania 56-70 dni. Zachowanie pierwotnej zdolności podtrzymywania tkankowego; po 14 dniach - minimum 75% po 21 dniach - minimum 50% po 28 dniach - minimum 25%. </w:t>
            </w:r>
          </w:p>
        </w:tc>
        <w:tc>
          <w:tcPr>
            <w:tcW w:w="851" w:type="dxa"/>
            <w:gridSpan w:val="2"/>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right"/>
              <w:rPr>
                <w:rFonts w:ascii="Arial" w:hAnsi="Arial" w:cs="Arial"/>
                <w:bCs/>
                <w:color w:val="000000"/>
                <w:sz w:val="18"/>
                <w:szCs w:val="18"/>
              </w:rPr>
            </w:pPr>
            <w:r w:rsidRPr="00DF4889">
              <w:rPr>
                <w:rFonts w:ascii="Arial" w:hAnsi="Arial" w:cs="Arial"/>
                <w:bCs/>
                <w:color w:val="000000"/>
                <w:sz w:val="18"/>
                <w:szCs w:val="18"/>
              </w:rPr>
              <w:t> </w:t>
            </w:r>
          </w:p>
        </w:tc>
        <w:tc>
          <w:tcPr>
            <w:tcW w:w="850" w:type="dxa"/>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right"/>
              <w:rPr>
                <w:rFonts w:ascii="Arial" w:hAnsi="Arial" w:cs="Arial"/>
                <w:bCs/>
                <w:color w:val="000000"/>
                <w:sz w:val="18"/>
                <w:szCs w:val="18"/>
              </w:rPr>
            </w:pPr>
            <w:r w:rsidRPr="00DF4889">
              <w:rPr>
                <w:rFonts w:ascii="Arial" w:hAnsi="Arial" w:cs="Arial"/>
                <w:bCs/>
                <w:color w:val="000000"/>
                <w:sz w:val="18"/>
                <w:szCs w:val="18"/>
              </w:rPr>
              <w:t> </w:t>
            </w:r>
          </w:p>
        </w:tc>
        <w:tc>
          <w:tcPr>
            <w:tcW w:w="851" w:type="dxa"/>
            <w:gridSpan w:val="2"/>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right"/>
              <w:rPr>
                <w:rFonts w:ascii="Arial" w:hAnsi="Arial" w:cs="Arial"/>
                <w:bCs/>
                <w:color w:val="000000"/>
                <w:sz w:val="18"/>
                <w:szCs w:val="18"/>
              </w:rPr>
            </w:pPr>
            <w:r w:rsidRPr="00DF4889">
              <w:rPr>
                <w:rFonts w:ascii="Arial" w:hAnsi="Arial" w:cs="Arial"/>
                <w:bCs/>
                <w:color w:val="000000"/>
                <w:sz w:val="18"/>
                <w:szCs w:val="18"/>
              </w:rPr>
              <w:t> </w:t>
            </w:r>
          </w:p>
        </w:tc>
        <w:tc>
          <w:tcPr>
            <w:tcW w:w="570" w:type="dxa"/>
            <w:gridSpan w:val="2"/>
            <w:tcBorders>
              <w:top w:val="single" w:sz="4" w:space="0" w:color="8064A2"/>
              <w:left w:val="single" w:sz="4" w:space="0" w:color="auto"/>
              <w:bottom w:val="single" w:sz="4" w:space="0" w:color="8064A2"/>
              <w:right w:val="single" w:sz="4" w:space="0" w:color="auto"/>
            </w:tcBorders>
            <w:shd w:val="clear" w:color="auto" w:fill="FFFFFF" w:themeFill="background1"/>
          </w:tcPr>
          <w:p w:rsidR="002C484D" w:rsidRPr="00DF4889" w:rsidRDefault="002C484D" w:rsidP="00E501D2">
            <w:pPr>
              <w:jc w:val="right"/>
              <w:rPr>
                <w:rFonts w:ascii="Arial" w:hAnsi="Arial" w:cs="Arial"/>
                <w:bCs/>
                <w:color w:val="000000"/>
                <w:sz w:val="18"/>
                <w:szCs w:val="18"/>
              </w:rPr>
            </w:pPr>
          </w:p>
        </w:tc>
        <w:tc>
          <w:tcPr>
            <w:tcW w:w="850" w:type="dxa"/>
            <w:gridSpan w:val="2"/>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right"/>
              <w:rPr>
                <w:rFonts w:ascii="Arial" w:hAnsi="Arial" w:cs="Arial"/>
                <w:bCs/>
                <w:color w:val="000000"/>
                <w:sz w:val="18"/>
                <w:szCs w:val="18"/>
              </w:rPr>
            </w:pPr>
            <w:r w:rsidRPr="00DF4889">
              <w:rPr>
                <w:rFonts w:ascii="Arial" w:hAnsi="Arial" w:cs="Arial"/>
                <w:bCs/>
                <w:color w:val="000000"/>
                <w:sz w:val="18"/>
                <w:szCs w:val="18"/>
              </w:rPr>
              <w:t> </w:t>
            </w:r>
          </w:p>
        </w:tc>
        <w:tc>
          <w:tcPr>
            <w:tcW w:w="989" w:type="dxa"/>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right"/>
              <w:rPr>
                <w:rFonts w:ascii="Arial" w:hAnsi="Arial" w:cs="Arial"/>
                <w:bCs/>
                <w:color w:val="000000"/>
                <w:sz w:val="18"/>
                <w:szCs w:val="18"/>
              </w:rPr>
            </w:pPr>
            <w:r w:rsidRPr="00DF4889">
              <w:rPr>
                <w:rFonts w:ascii="Arial" w:hAnsi="Arial" w:cs="Arial"/>
                <w:bCs/>
                <w:color w:val="000000"/>
                <w:sz w:val="18"/>
                <w:szCs w:val="18"/>
              </w:rPr>
              <w:t> </w:t>
            </w:r>
          </w:p>
        </w:tc>
        <w:tc>
          <w:tcPr>
            <w:tcW w:w="851" w:type="dxa"/>
            <w:gridSpan w:val="3"/>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right"/>
              <w:rPr>
                <w:rFonts w:ascii="Arial" w:hAnsi="Arial" w:cs="Arial"/>
                <w:bCs/>
                <w:color w:val="000000"/>
                <w:sz w:val="18"/>
                <w:szCs w:val="18"/>
              </w:rPr>
            </w:pPr>
            <w:r w:rsidRPr="00DF4889">
              <w:rPr>
                <w:rFonts w:ascii="Arial" w:hAnsi="Arial" w:cs="Arial"/>
                <w:bCs/>
                <w:color w:val="000000"/>
                <w:sz w:val="18"/>
                <w:szCs w:val="18"/>
              </w:rPr>
              <w:t> </w:t>
            </w:r>
          </w:p>
        </w:tc>
        <w:tc>
          <w:tcPr>
            <w:tcW w:w="1137" w:type="dxa"/>
            <w:gridSpan w:val="2"/>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right"/>
              <w:rPr>
                <w:rFonts w:ascii="Arial" w:hAnsi="Arial" w:cs="Arial"/>
                <w:b/>
                <w:bCs/>
                <w:color w:val="000000"/>
                <w:sz w:val="18"/>
                <w:szCs w:val="18"/>
              </w:rPr>
            </w:pPr>
            <w:r w:rsidRPr="00DF4889">
              <w:rPr>
                <w:rFonts w:ascii="Arial" w:hAnsi="Arial" w:cs="Arial"/>
                <w:b/>
                <w:bCs/>
                <w:color w:val="000000"/>
                <w:sz w:val="18"/>
                <w:szCs w:val="18"/>
              </w:rPr>
              <w:t> </w:t>
            </w:r>
          </w:p>
        </w:tc>
        <w:tc>
          <w:tcPr>
            <w:tcW w:w="1275" w:type="dxa"/>
            <w:gridSpan w:val="2"/>
            <w:tcBorders>
              <w:top w:val="single" w:sz="4" w:space="0" w:color="8064A2"/>
              <w:left w:val="single" w:sz="4" w:space="0" w:color="auto"/>
              <w:bottom w:val="single" w:sz="4" w:space="0" w:color="8064A2"/>
              <w:right w:val="single" w:sz="4" w:space="0" w:color="auto"/>
            </w:tcBorders>
            <w:shd w:val="clear" w:color="auto" w:fill="FFFFFF" w:themeFill="background1"/>
          </w:tcPr>
          <w:p w:rsidR="002C484D" w:rsidRPr="00DF4889" w:rsidRDefault="002C484D" w:rsidP="00E501D2">
            <w:pPr>
              <w:jc w:val="right"/>
              <w:rPr>
                <w:rFonts w:ascii="Arial" w:hAnsi="Arial" w:cs="Arial"/>
                <w:b/>
                <w:bCs/>
                <w:color w:val="000000"/>
                <w:sz w:val="18"/>
                <w:szCs w:val="18"/>
              </w:rPr>
            </w:pPr>
          </w:p>
        </w:tc>
        <w:tc>
          <w:tcPr>
            <w:tcW w:w="1843" w:type="dxa"/>
            <w:tcBorders>
              <w:top w:val="single" w:sz="4" w:space="0" w:color="8064A2"/>
              <w:left w:val="single" w:sz="4" w:space="0" w:color="auto"/>
              <w:bottom w:val="single" w:sz="4" w:space="0" w:color="8064A2"/>
              <w:right w:val="single" w:sz="4" w:space="0" w:color="auto"/>
            </w:tcBorders>
            <w:shd w:val="clear" w:color="auto" w:fill="FFFFFF" w:themeFill="background1"/>
          </w:tcPr>
          <w:p w:rsidR="002C484D" w:rsidRPr="00DF4889" w:rsidRDefault="002C484D" w:rsidP="00E501D2">
            <w:pPr>
              <w:jc w:val="right"/>
              <w:rPr>
                <w:rFonts w:ascii="Arial" w:hAnsi="Arial" w:cs="Arial"/>
                <w:b/>
                <w:bCs/>
                <w:color w:val="000000"/>
                <w:sz w:val="18"/>
                <w:szCs w:val="18"/>
              </w:rPr>
            </w:pPr>
          </w:p>
        </w:tc>
      </w:tr>
      <w:tr w:rsidR="002C484D" w:rsidRPr="00DF4889" w:rsidTr="00E501D2">
        <w:trPr>
          <w:trHeight w:val="55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
                <w:bCs/>
                <w:color w:val="000000"/>
                <w:sz w:val="18"/>
                <w:szCs w:val="18"/>
              </w:rPr>
            </w:pPr>
            <w:bookmarkStart w:id="0" w:name="_Hlk110934774"/>
            <w:r w:rsidRPr="00DF4889">
              <w:rPr>
                <w:rFonts w:ascii="Arial" w:hAnsi="Arial" w:cs="Arial"/>
                <w:b/>
                <w:bCs/>
                <w:color w:val="000000"/>
                <w:sz w:val="18"/>
                <w:szCs w:val="18"/>
              </w:rPr>
              <w:lastRenderedPageBreak/>
              <w:t>4.</w:t>
            </w:r>
          </w:p>
        </w:tc>
        <w:tc>
          <w:tcPr>
            <w:tcW w:w="580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rPr>
                <w:rFonts w:ascii="Arial" w:hAnsi="Arial" w:cs="Arial"/>
                <w:bCs/>
                <w:color w:val="000000"/>
                <w:sz w:val="18"/>
                <w:szCs w:val="18"/>
              </w:rPr>
            </w:pPr>
            <w:r w:rsidRPr="00DF4889">
              <w:rPr>
                <w:rFonts w:ascii="Arial" w:hAnsi="Arial" w:cs="Arial"/>
                <w:bCs/>
                <w:color w:val="000000"/>
                <w:sz w:val="18"/>
                <w:szCs w:val="18"/>
              </w:rPr>
              <w:t>1/2 koła</w:t>
            </w:r>
            <w:r w:rsidRPr="00DF4889">
              <w:rPr>
                <w:rFonts w:ascii="Arial" w:hAnsi="Arial" w:cs="Arial"/>
                <w:bCs/>
                <w:color w:val="000000"/>
                <w:sz w:val="18"/>
                <w:szCs w:val="18"/>
              </w:rPr>
              <w:br/>
              <w:t>igła odwrotnie tnąca posiada wzdłużne rowkowanie w części imadłowej</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40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90 cm</w:t>
            </w:r>
          </w:p>
        </w:tc>
        <w:tc>
          <w:tcPr>
            <w:tcW w:w="570" w:type="dxa"/>
            <w:gridSpan w:val="2"/>
            <w:tcBorders>
              <w:top w:val="single" w:sz="4" w:space="0" w:color="595959"/>
              <w:left w:val="single" w:sz="4" w:space="0" w:color="595959"/>
              <w:bottom w:val="single" w:sz="4" w:space="0" w:color="595959"/>
              <w:right w:val="single" w:sz="4" w:space="0" w:color="595959"/>
            </w:tcBorders>
          </w:tcPr>
          <w:p w:rsidR="002C484D" w:rsidRPr="00DF4889" w:rsidRDefault="002C484D" w:rsidP="00E501D2">
            <w:pPr>
              <w:rPr>
                <w:rFonts w:ascii="Arial" w:hAnsi="Arial" w:cs="Arial"/>
                <w:bCs/>
                <w:color w:val="000000" w:themeColor="text1"/>
                <w:sz w:val="18"/>
                <w:szCs w:val="18"/>
              </w:rPr>
            </w:pPr>
          </w:p>
          <w:p w:rsidR="002C484D" w:rsidRPr="00DF4889" w:rsidRDefault="002C484D" w:rsidP="00E501D2">
            <w:pPr>
              <w:rPr>
                <w:rFonts w:ascii="Arial" w:hAnsi="Arial" w:cs="Arial"/>
                <w:sz w:val="18"/>
                <w:szCs w:val="18"/>
              </w:rPr>
            </w:pPr>
            <w:r w:rsidRPr="00DF4889">
              <w:rPr>
                <w:rFonts w:ascii="Arial" w:hAnsi="Arial" w:cs="Arial"/>
                <w:bCs/>
                <w:color w:val="000000" w:themeColor="text1"/>
                <w:sz w:val="18"/>
                <w:szCs w:val="18"/>
              </w:rPr>
              <w:t>szt.</w:t>
            </w:r>
          </w:p>
        </w:tc>
        <w:tc>
          <w:tcPr>
            <w:tcW w:w="850" w:type="dxa"/>
            <w:gridSpan w:val="2"/>
            <w:tcBorders>
              <w:top w:val="single" w:sz="4" w:space="0" w:color="595959"/>
              <w:left w:val="single" w:sz="4" w:space="0" w:color="595959"/>
              <w:bottom w:val="single" w:sz="4" w:space="0" w:color="595959"/>
              <w:right w:val="single" w:sz="4" w:space="0" w:color="595959"/>
            </w:tcBorders>
            <w:shd w:val="clear" w:color="auto" w:fill="auto"/>
            <w:vAlign w:val="bottom"/>
            <w:hideMark/>
          </w:tcPr>
          <w:p w:rsidR="002C484D" w:rsidRPr="00DF4889" w:rsidRDefault="002C484D" w:rsidP="00E501D2">
            <w:pPr>
              <w:rPr>
                <w:rFonts w:ascii="Arial" w:hAnsi="Arial" w:cs="Arial"/>
                <w:bCs/>
                <w:color w:val="000000"/>
                <w:sz w:val="18"/>
                <w:szCs w:val="18"/>
              </w:rPr>
            </w:pPr>
            <w:r w:rsidRPr="00DF4889">
              <w:rPr>
                <w:rFonts w:ascii="Arial" w:hAnsi="Arial" w:cs="Arial"/>
                <w:sz w:val="18"/>
                <w:szCs w:val="18"/>
              </w:rPr>
              <w:t xml:space="preserve">    144</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p>
        </w:tc>
        <w:tc>
          <w:tcPr>
            <w:tcW w:w="851" w:type="dxa"/>
            <w:gridSpan w:val="3"/>
            <w:tcBorders>
              <w:top w:val="nil"/>
              <w:left w:val="single" w:sz="4" w:space="0" w:color="595959"/>
              <w:bottom w:val="single" w:sz="4" w:space="0" w:color="595959"/>
              <w:right w:val="single" w:sz="4" w:space="0" w:color="595959"/>
            </w:tcBorders>
            <w:shd w:val="clear" w:color="auto" w:fill="auto"/>
            <w:vAlign w:val="bottom"/>
            <w:hideMark/>
          </w:tcPr>
          <w:p w:rsidR="002C484D" w:rsidRPr="00DF4889" w:rsidRDefault="002C484D" w:rsidP="00E501D2">
            <w:pPr>
              <w:jc w:val="center"/>
              <w:rPr>
                <w:rFonts w:ascii="Arial" w:hAnsi="Arial" w:cs="Arial"/>
                <w:bCs/>
                <w:color w:val="000000"/>
                <w:sz w:val="18"/>
                <w:szCs w:val="18"/>
              </w:rPr>
            </w:pPr>
          </w:p>
        </w:tc>
        <w:tc>
          <w:tcPr>
            <w:tcW w:w="1137" w:type="dxa"/>
            <w:gridSpan w:val="2"/>
            <w:tcBorders>
              <w:top w:val="nil"/>
              <w:left w:val="single" w:sz="4" w:space="0" w:color="595959"/>
              <w:bottom w:val="single" w:sz="4" w:space="0" w:color="595959"/>
              <w:right w:val="single" w:sz="4" w:space="0" w:color="595959"/>
            </w:tcBorders>
            <w:shd w:val="clear" w:color="auto" w:fill="auto"/>
            <w:vAlign w:val="bottom"/>
            <w:hideMark/>
          </w:tcPr>
          <w:p w:rsidR="002C484D" w:rsidRPr="00DF4889" w:rsidRDefault="002C484D" w:rsidP="00E501D2">
            <w:pPr>
              <w:jc w:val="center"/>
              <w:rPr>
                <w:rFonts w:ascii="Arial" w:hAnsi="Arial" w:cs="Arial"/>
                <w:bCs/>
                <w:color w:val="000000"/>
                <w:sz w:val="18"/>
                <w:szCs w:val="18"/>
              </w:rPr>
            </w:pPr>
          </w:p>
        </w:tc>
        <w:tc>
          <w:tcPr>
            <w:tcW w:w="1275" w:type="dxa"/>
            <w:gridSpan w:val="2"/>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sz w:val="18"/>
                <w:szCs w:val="18"/>
              </w:rPr>
            </w:pPr>
          </w:p>
        </w:tc>
        <w:tc>
          <w:tcPr>
            <w:tcW w:w="1843" w:type="dxa"/>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sz w:val="18"/>
                <w:szCs w:val="18"/>
              </w:rPr>
            </w:pPr>
          </w:p>
        </w:tc>
      </w:tr>
      <w:tr w:rsidR="002C484D" w:rsidRPr="00DF4889" w:rsidTr="00E501D2">
        <w:trPr>
          <w:trHeight w:val="557"/>
        </w:trPr>
        <w:tc>
          <w:tcPr>
            <w:tcW w:w="425" w:type="dxa"/>
            <w:tcBorders>
              <w:top w:val="single" w:sz="4" w:space="0" w:color="auto"/>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5.</w:t>
            </w:r>
          </w:p>
        </w:tc>
        <w:tc>
          <w:tcPr>
            <w:tcW w:w="5809" w:type="dxa"/>
            <w:gridSpan w:val="4"/>
            <w:tcBorders>
              <w:top w:val="single" w:sz="4" w:space="0" w:color="auto"/>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rPr>
                <w:rFonts w:ascii="Arial" w:hAnsi="Arial" w:cs="Arial"/>
                <w:bCs/>
                <w:color w:val="000000"/>
                <w:sz w:val="18"/>
                <w:szCs w:val="18"/>
              </w:rPr>
            </w:pPr>
            <w:r w:rsidRPr="00DF4889">
              <w:rPr>
                <w:rFonts w:ascii="Arial" w:hAnsi="Arial" w:cs="Arial"/>
                <w:bCs/>
                <w:color w:val="000000"/>
                <w:sz w:val="18"/>
                <w:szCs w:val="18"/>
              </w:rPr>
              <w:t>1/2 koła</w:t>
            </w:r>
            <w:r w:rsidRPr="00DF4889">
              <w:rPr>
                <w:rFonts w:ascii="Arial" w:hAnsi="Arial" w:cs="Arial"/>
                <w:bCs/>
                <w:color w:val="000000"/>
                <w:sz w:val="18"/>
                <w:szCs w:val="18"/>
              </w:rPr>
              <w:br/>
              <w:t>igła odwrotnie tnąca posiada wzdłużne rowkowanie w części imadłowej</w:t>
            </w:r>
          </w:p>
        </w:tc>
        <w:tc>
          <w:tcPr>
            <w:tcW w:w="851" w:type="dxa"/>
            <w:gridSpan w:val="2"/>
            <w:tcBorders>
              <w:top w:val="single" w:sz="4" w:space="0" w:color="auto"/>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2</w:t>
            </w:r>
          </w:p>
        </w:tc>
        <w:tc>
          <w:tcPr>
            <w:tcW w:w="850" w:type="dxa"/>
            <w:tcBorders>
              <w:top w:val="single" w:sz="4" w:space="0" w:color="auto"/>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40 mm</w:t>
            </w:r>
          </w:p>
        </w:tc>
        <w:tc>
          <w:tcPr>
            <w:tcW w:w="851" w:type="dxa"/>
            <w:gridSpan w:val="2"/>
            <w:tcBorders>
              <w:top w:val="single" w:sz="4" w:space="0" w:color="auto"/>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90 cm</w:t>
            </w:r>
          </w:p>
        </w:tc>
        <w:tc>
          <w:tcPr>
            <w:tcW w:w="570" w:type="dxa"/>
            <w:gridSpan w:val="2"/>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bCs/>
                <w:color w:val="000000" w:themeColor="text1"/>
                <w:sz w:val="18"/>
                <w:szCs w:val="18"/>
              </w:rPr>
            </w:pPr>
          </w:p>
          <w:p w:rsidR="002C484D" w:rsidRPr="00DF4889" w:rsidRDefault="002C484D" w:rsidP="00E501D2">
            <w:pPr>
              <w:jc w:val="center"/>
              <w:rPr>
                <w:rFonts w:ascii="Arial" w:hAnsi="Arial" w:cs="Arial"/>
                <w:sz w:val="18"/>
                <w:szCs w:val="18"/>
              </w:rPr>
            </w:pPr>
            <w:r w:rsidRPr="00DF4889">
              <w:rPr>
                <w:rFonts w:ascii="Arial" w:hAnsi="Arial" w:cs="Arial"/>
                <w:bCs/>
                <w:color w:val="000000" w:themeColor="text1"/>
                <w:sz w:val="18"/>
                <w:szCs w:val="18"/>
              </w:rPr>
              <w:t>szt.</w:t>
            </w:r>
          </w:p>
        </w:tc>
        <w:tc>
          <w:tcPr>
            <w:tcW w:w="850" w:type="dxa"/>
            <w:gridSpan w:val="2"/>
            <w:tcBorders>
              <w:top w:val="nil"/>
              <w:left w:val="single" w:sz="4" w:space="0" w:color="595959"/>
              <w:bottom w:val="single" w:sz="4" w:space="0" w:color="595959"/>
              <w:right w:val="single" w:sz="4" w:space="0" w:color="595959"/>
            </w:tcBorders>
            <w:shd w:val="clear" w:color="auto" w:fill="auto"/>
            <w:vAlign w:val="bottom"/>
            <w:hideMark/>
          </w:tcPr>
          <w:p w:rsidR="002C484D" w:rsidRPr="00DF4889" w:rsidRDefault="002C484D" w:rsidP="00E501D2">
            <w:pPr>
              <w:jc w:val="center"/>
              <w:rPr>
                <w:rFonts w:ascii="Arial" w:hAnsi="Arial" w:cs="Arial"/>
                <w:bCs/>
                <w:color w:val="000000"/>
                <w:sz w:val="18"/>
                <w:szCs w:val="18"/>
              </w:rPr>
            </w:pPr>
            <w:r w:rsidRPr="00DF4889">
              <w:rPr>
                <w:rFonts w:ascii="Arial" w:hAnsi="Arial" w:cs="Arial"/>
                <w:sz w:val="18"/>
                <w:szCs w:val="18"/>
              </w:rPr>
              <w:t>144</w:t>
            </w:r>
          </w:p>
        </w:tc>
        <w:tc>
          <w:tcPr>
            <w:tcW w:w="989" w:type="dxa"/>
            <w:tcBorders>
              <w:top w:val="single" w:sz="4" w:space="0" w:color="auto"/>
              <w:left w:val="single" w:sz="4" w:space="0" w:color="auto"/>
              <w:bottom w:val="single" w:sz="4" w:space="0" w:color="8064A2"/>
              <w:right w:val="single" w:sz="4" w:space="0" w:color="auto"/>
            </w:tcBorders>
            <w:shd w:val="clear" w:color="auto" w:fill="FFFFFF" w:themeFill="background1"/>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p>
        </w:tc>
        <w:tc>
          <w:tcPr>
            <w:tcW w:w="851" w:type="dxa"/>
            <w:gridSpan w:val="3"/>
            <w:tcBorders>
              <w:top w:val="nil"/>
              <w:left w:val="single" w:sz="4" w:space="0" w:color="595959"/>
              <w:bottom w:val="single" w:sz="4" w:space="0" w:color="595959"/>
              <w:right w:val="single" w:sz="4" w:space="0" w:color="595959"/>
            </w:tcBorders>
            <w:shd w:val="clear" w:color="auto" w:fill="auto"/>
            <w:vAlign w:val="bottom"/>
            <w:hideMark/>
          </w:tcPr>
          <w:p w:rsidR="002C484D" w:rsidRPr="00DF4889" w:rsidRDefault="002C484D" w:rsidP="00E501D2">
            <w:pPr>
              <w:jc w:val="center"/>
              <w:rPr>
                <w:rFonts w:ascii="Arial" w:hAnsi="Arial" w:cs="Arial"/>
                <w:bCs/>
                <w:color w:val="000000"/>
                <w:sz w:val="18"/>
                <w:szCs w:val="18"/>
              </w:rPr>
            </w:pPr>
          </w:p>
        </w:tc>
        <w:tc>
          <w:tcPr>
            <w:tcW w:w="1137" w:type="dxa"/>
            <w:gridSpan w:val="2"/>
            <w:tcBorders>
              <w:top w:val="nil"/>
              <w:left w:val="single" w:sz="4" w:space="0" w:color="595959"/>
              <w:bottom w:val="single" w:sz="4" w:space="0" w:color="595959"/>
              <w:right w:val="single" w:sz="4" w:space="0" w:color="595959"/>
            </w:tcBorders>
            <w:shd w:val="clear" w:color="auto" w:fill="auto"/>
            <w:vAlign w:val="bottom"/>
            <w:hideMark/>
          </w:tcPr>
          <w:p w:rsidR="002C484D" w:rsidRPr="00DF4889" w:rsidRDefault="002C484D" w:rsidP="00E501D2">
            <w:pPr>
              <w:jc w:val="center"/>
              <w:rPr>
                <w:rFonts w:ascii="Arial" w:hAnsi="Arial" w:cs="Arial"/>
                <w:bCs/>
                <w:color w:val="000000"/>
                <w:sz w:val="18"/>
                <w:szCs w:val="18"/>
              </w:rPr>
            </w:pPr>
          </w:p>
        </w:tc>
        <w:tc>
          <w:tcPr>
            <w:tcW w:w="1275" w:type="dxa"/>
            <w:gridSpan w:val="2"/>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sz w:val="18"/>
                <w:szCs w:val="18"/>
              </w:rPr>
            </w:pPr>
          </w:p>
        </w:tc>
        <w:tc>
          <w:tcPr>
            <w:tcW w:w="1843" w:type="dxa"/>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sz w:val="18"/>
                <w:szCs w:val="18"/>
              </w:rPr>
            </w:pPr>
          </w:p>
        </w:tc>
      </w:tr>
      <w:bookmarkEnd w:id="0"/>
      <w:tr w:rsidR="002C484D" w:rsidRPr="00DF4889" w:rsidTr="00E501D2">
        <w:trPr>
          <w:trHeight w:val="948"/>
        </w:trPr>
        <w:tc>
          <w:tcPr>
            <w:tcW w:w="425" w:type="dxa"/>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 </w:t>
            </w:r>
          </w:p>
        </w:tc>
        <w:tc>
          <w:tcPr>
            <w:tcW w:w="5809" w:type="dxa"/>
            <w:gridSpan w:val="4"/>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rPr>
                <w:rFonts w:ascii="Arial" w:hAnsi="Arial" w:cs="Arial"/>
                <w:bCs/>
                <w:color w:val="000000"/>
                <w:sz w:val="18"/>
                <w:szCs w:val="18"/>
              </w:rPr>
            </w:pPr>
            <w:r w:rsidRPr="00DF4889">
              <w:rPr>
                <w:rFonts w:ascii="Arial" w:hAnsi="Arial" w:cs="Arial"/>
                <w:bCs/>
                <w:color w:val="000000"/>
                <w:sz w:val="18"/>
                <w:szCs w:val="18"/>
              </w:rPr>
              <w:t>Syntetyczny wchłanialny szew pleciony o krótkim okresie wchłaniania do 42 dni. Wykonany z mieszaniny kwasu poliglikolowego i polimlekowego. Okres podtrzymywania tkankowego 10-14 dni. Zachowanie pierwotnej zdolności zbliżania tkanek po 5 dniach - minimum 50%, po 14 dniach 0%.</w:t>
            </w:r>
          </w:p>
        </w:tc>
        <w:tc>
          <w:tcPr>
            <w:tcW w:w="851" w:type="dxa"/>
            <w:gridSpan w:val="2"/>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tc>
        <w:tc>
          <w:tcPr>
            <w:tcW w:w="850" w:type="dxa"/>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tc>
        <w:tc>
          <w:tcPr>
            <w:tcW w:w="851" w:type="dxa"/>
            <w:gridSpan w:val="2"/>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tc>
        <w:tc>
          <w:tcPr>
            <w:tcW w:w="570" w:type="dxa"/>
            <w:gridSpan w:val="2"/>
            <w:tcBorders>
              <w:top w:val="single" w:sz="4" w:space="0" w:color="8064A2"/>
              <w:left w:val="single" w:sz="4" w:space="0" w:color="auto"/>
              <w:bottom w:val="single" w:sz="4" w:space="0" w:color="8064A2"/>
              <w:right w:val="single" w:sz="4" w:space="0" w:color="auto"/>
            </w:tcBorders>
          </w:tcPr>
          <w:p w:rsidR="002C484D" w:rsidRPr="00DF4889" w:rsidRDefault="002C484D" w:rsidP="00E501D2">
            <w:pPr>
              <w:jc w:val="center"/>
              <w:rPr>
                <w:rFonts w:ascii="Arial" w:hAnsi="Arial" w:cs="Arial"/>
                <w:bCs/>
                <w:color w:val="000000"/>
                <w:sz w:val="18"/>
                <w:szCs w:val="18"/>
              </w:rPr>
            </w:pPr>
          </w:p>
        </w:tc>
        <w:tc>
          <w:tcPr>
            <w:tcW w:w="850" w:type="dxa"/>
            <w:gridSpan w:val="2"/>
            <w:tcBorders>
              <w:top w:val="single" w:sz="4" w:space="0" w:color="8064A2"/>
              <w:left w:val="single" w:sz="4" w:space="0" w:color="auto"/>
              <w:bottom w:val="single" w:sz="4" w:space="0" w:color="8064A2"/>
              <w:right w:val="single" w:sz="4" w:space="0" w:color="auto"/>
            </w:tcBorders>
            <w:shd w:val="clear" w:color="auto" w:fill="auto"/>
            <w:hideMark/>
          </w:tcPr>
          <w:p w:rsidR="002C484D" w:rsidRPr="00DF4889" w:rsidRDefault="002C484D" w:rsidP="00E501D2">
            <w:pPr>
              <w:jc w:val="center"/>
              <w:rPr>
                <w:rFonts w:ascii="Arial" w:hAnsi="Arial" w:cs="Arial"/>
                <w:bCs/>
                <w:color w:val="000000"/>
                <w:sz w:val="18"/>
                <w:szCs w:val="18"/>
              </w:rPr>
            </w:pPr>
          </w:p>
        </w:tc>
        <w:tc>
          <w:tcPr>
            <w:tcW w:w="989" w:type="dxa"/>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tc>
        <w:tc>
          <w:tcPr>
            <w:tcW w:w="851" w:type="dxa"/>
            <w:gridSpan w:val="3"/>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tc>
        <w:tc>
          <w:tcPr>
            <w:tcW w:w="1137" w:type="dxa"/>
            <w:gridSpan w:val="2"/>
            <w:tcBorders>
              <w:top w:val="single" w:sz="4" w:space="0" w:color="8064A2"/>
              <w:left w:val="single" w:sz="4" w:space="0" w:color="auto"/>
              <w:bottom w:val="single" w:sz="4" w:space="0" w:color="8064A2"/>
              <w:right w:val="single" w:sz="4" w:space="0" w:color="auto"/>
            </w:tcBorders>
            <w:shd w:val="clear" w:color="auto" w:fill="FFFFFF" w:themeFill="background1"/>
            <w:hideMark/>
          </w:tcPr>
          <w:p w:rsidR="002C484D" w:rsidRPr="00DF4889" w:rsidRDefault="002C484D" w:rsidP="00E501D2">
            <w:pPr>
              <w:jc w:val="center"/>
              <w:rPr>
                <w:rFonts w:ascii="Arial" w:hAnsi="Arial" w:cs="Arial"/>
                <w:b/>
                <w:bCs/>
                <w:color w:val="000000"/>
                <w:sz w:val="18"/>
                <w:szCs w:val="18"/>
              </w:rPr>
            </w:pPr>
          </w:p>
        </w:tc>
        <w:tc>
          <w:tcPr>
            <w:tcW w:w="1275" w:type="dxa"/>
            <w:gridSpan w:val="2"/>
            <w:tcBorders>
              <w:top w:val="single" w:sz="4" w:space="0" w:color="8064A2"/>
              <w:left w:val="single" w:sz="4" w:space="0" w:color="auto"/>
              <w:bottom w:val="single" w:sz="4" w:space="0" w:color="8064A2"/>
              <w:right w:val="single" w:sz="4" w:space="0" w:color="auto"/>
            </w:tcBorders>
            <w:shd w:val="clear" w:color="auto" w:fill="FFFFFF" w:themeFill="background1"/>
          </w:tcPr>
          <w:p w:rsidR="002C484D" w:rsidRPr="00DF4889" w:rsidRDefault="002C484D" w:rsidP="00E501D2">
            <w:pPr>
              <w:jc w:val="center"/>
              <w:rPr>
                <w:rFonts w:ascii="Arial" w:hAnsi="Arial" w:cs="Arial"/>
                <w:b/>
                <w:bCs/>
                <w:color w:val="000000"/>
                <w:sz w:val="18"/>
                <w:szCs w:val="18"/>
              </w:rPr>
            </w:pPr>
          </w:p>
        </w:tc>
        <w:tc>
          <w:tcPr>
            <w:tcW w:w="1843" w:type="dxa"/>
            <w:tcBorders>
              <w:top w:val="single" w:sz="4" w:space="0" w:color="8064A2"/>
              <w:left w:val="single" w:sz="4" w:space="0" w:color="auto"/>
              <w:bottom w:val="single" w:sz="4" w:space="0" w:color="8064A2"/>
              <w:right w:val="single" w:sz="4" w:space="0" w:color="auto"/>
            </w:tcBorders>
            <w:shd w:val="clear" w:color="auto" w:fill="FFFFFF" w:themeFill="background1"/>
          </w:tcPr>
          <w:p w:rsidR="002C484D" w:rsidRPr="00DF4889" w:rsidRDefault="002C484D" w:rsidP="00E501D2">
            <w:pPr>
              <w:jc w:val="center"/>
              <w:rPr>
                <w:rFonts w:ascii="Arial" w:hAnsi="Arial" w:cs="Arial"/>
                <w:b/>
                <w:bCs/>
                <w:color w:val="000000"/>
                <w:sz w:val="18"/>
                <w:szCs w:val="18"/>
              </w:rPr>
            </w:pPr>
          </w:p>
        </w:tc>
      </w:tr>
      <w:tr w:rsidR="002C484D" w:rsidRPr="00DF4889" w:rsidTr="00E501D2">
        <w:trPr>
          <w:trHeight w:val="448"/>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6.</w:t>
            </w:r>
          </w:p>
        </w:tc>
        <w:tc>
          <w:tcPr>
            <w:tcW w:w="580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rPr>
                <w:rFonts w:ascii="Arial" w:hAnsi="Arial" w:cs="Arial"/>
                <w:bCs/>
                <w:color w:val="000000"/>
                <w:sz w:val="18"/>
                <w:szCs w:val="18"/>
              </w:rPr>
            </w:pPr>
            <w:r w:rsidRPr="00DF4889">
              <w:rPr>
                <w:rFonts w:ascii="Arial" w:hAnsi="Arial" w:cs="Arial"/>
                <w:bCs/>
                <w:color w:val="000000"/>
                <w:sz w:val="18"/>
                <w:szCs w:val="18"/>
              </w:rPr>
              <w:t>1/2 koła  igła okrągła, rozwarstwiająca posiada wzdłużne rowkowanie w części imadłowej</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26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70 cm</w:t>
            </w:r>
          </w:p>
        </w:tc>
        <w:tc>
          <w:tcPr>
            <w:tcW w:w="570" w:type="dxa"/>
            <w:gridSpan w:val="2"/>
            <w:tcBorders>
              <w:top w:val="single" w:sz="4" w:space="0" w:color="595959"/>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bCs/>
                <w:color w:val="000000" w:themeColor="text1"/>
                <w:sz w:val="18"/>
                <w:szCs w:val="18"/>
              </w:rPr>
            </w:pPr>
          </w:p>
          <w:p w:rsidR="002C484D" w:rsidRPr="00DF4889" w:rsidRDefault="002C484D" w:rsidP="00E501D2">
            <w:pPr>
              <w:jc w:val="center"/>
              <w:rPr>
                <w:rFonts w:ascii="Arial" w:hAnsi="Arial" w:cs="Arial"/>
                <w:sz w:val="18"/>
                <w:szCs w:val="18"/>
              </w:rPr>
            </w:pPr>
            <w:r w:rsidRPr="00DF4889">
              <w:rPr>
                <w:rFonts w:ascii="Arial" w:hAnsi="Arial" w:cs="Arial"/>
                <w:bCs/>
                <w:color w:val="000000" w:themeColor="text1"/>
                <w:sz w:val="18"/>
                <w:szCs w:val="18"/>
              </w:rPr>
              <w:t>szt.</w:t>
            </w:r>
          </w:p>
        </w:tc>
        <w:tc>
          <w:tcPr>
            <w:tcW w:w="850" w:type="dxa"/>
            <w:gridSpan w:val="2"/>
            <w:tcBorders>
              <w:top w:val="single" w:sz="4" w:space="0" w:color="595959"/>
              <w:left w:val="single" w:sz="4" w:space="0" w:color="595959"/>
              <w:bottom w:val="single" w:sz="4" w:space="0" w:color="595959"/>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r w:rsidRPr="00DF4889">
              <w:rPr>
                <w:rFonts w:ascii="Arial" w:hAnsi="Arial" w:cs="Arial"/>
                <w:sz w:val="18"/>
                <w:szCs w:val="18"/>
              </w:rPr>
              <w:t>144</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p>
        </w:tc>
        <w:tc>
          <w:tcPr>
            <w:tcW w:w="851" w:type="dxa"/>
            <w:gridSpan w:val="3"/>
            <w:tcBorders>
              <w:top w:val="nil"/>
              <w:left w:val="single" w:sz="4" w:space="0" w:color="595959"/>
              <w:bottom w:val="single" w:sz="4" w:space="0" w:color="595959"/>
              <w:right w:val="single" w:sz="4" w:space="0" w:color="595959"/>
            </w:tcBorders>
            <w:shd w:val="clear" w:color="auto" w:fill="auto"/>
            <w:vAlign w:val="bottom"/>
            <w:hideMark/>
          </w:tcPr>
          <w:p w:rsidR="002C484D" w:rsidRPr="00DF4889" w:rsidRDefault="002C484D" w:rsidP="00E501D2">
            <w:pPr>
              <w:jc w:val="center"/>
              <w:rPr>
                <w:rFonts w:ascii="Arial" w:hAnsi="Arial" w:cs="Arial"/>
                <w:bCs/>
                <w:color w:val="000000"/>
                <w:sz w:val="18"/>
                <w:szCs w:val="18"/>
              </w:rPr>
            </w:pPr>
          </w:p>
        </w:tc>
        <w:tc>
          <w:tcPr>
            <w:tcW w:w="1137" w:type="dxa"/>
            <w:gridSpan w:val="2"/>
            <w:tcBorders>
              <w:top w:val="nil"/>
              <w:left w:val="single" w:sz="4" w:space="0" w:color="595959"/>
              <w:bottom w:val="single" w:sz="4" w:space="0" w:color="595959"/>
              <w:right w:val="single" w:sz="4" w:space="0" w:color="595959"/>
            </w:tcBorders>
            <w:shd w:val="clear" w:color="auto" w:fill="auto"/>
            <w:vAlign w:val="bottom"/>
            <w:hideMark/>
          </w:tcPr>
          <w:p w:rsidR="002C484D" w:rsidRPr="00DF4889" w:rsidRDefault="002C484D" w:rsidP="00E501D2">
            <w:pPr>
              <w:jc w:val="center"/>
              <w:rPr>
                <w:rFonts w:ascii="Arial" w:hAnsi="Arial" w:cs="Arial"/>
                <w:bCs/>
                <w:color w:val="000000"/>
                <w:sz w:val="18"/>
                <w:szCs w:val="18"/>
              </w:rPr>
            </w:pPr>
          </w:p>
        </w:tc>
        <w:tc>
          <w:tcPr>
            <w:tcW w:w="1275" w:type="dxa"/>
            <w:gridSpan w:val="2"/>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sz w:val="18"/>
                <w:szCs w:val="18"/>
              </w:rPr>
            </w:pPr>
          </w:p>
        </w:tc>
        <w:tc>
          <w:tcPr>
            <w:tcW w:w="1843" w:type="dxa"/>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sz w:val="18"/>
                <w:szCs w:val="18"/>
              </w:rPr>
            </w:pPr>
          </w:p>
        </w:tc>
      </w:tr>
      <w:tr w:rsidR="002C484D" w:rsidRPr="00DF4889" w:rsidTr="00E501D2">
        <w:trPr>
          <w:trHeight w:val="41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
                <w:bCs/>
                <w:color w:val="000000"/>
                <w:sz w:val="18"/>
                <w:szCs w:val="18"/>
              </w:rPr>
            </w:pPr>
            <w:r w:rsidRPr="00DF4889">
              <w:rPr>
                <w:rFonts w:ascii="Arial" w:hAnsi="Arial" w:cs="Arial"/>
                <w:b/>
                <w:bCs/>
                <w:color w:val="000000"/>
                <w:sz w:val="18"/>
                <w:szCs w:val="18"/>
              </w:rPr>
              <w:t>7.</w:t>
            </w:r>
          </w:p>
        </w:tc>
        <w:tc>
          <w:tcPr>
            <w:tcW w:w="580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rPr>
                <w:rFonts w:ascii="Arial" w:hAnsi="Arial" w:cs="Arial"/>
                <w:bCs/>
                <w:color w:val="000000"/>
                <w:sz w:val="18"/>
                <w:szCs w:val="18"/>
              </w:rPr>
            </w:pPr>
            <w:r w:rsidRPr="00DF4889">
              <w:rPr>
                <w:rFonts w:ascii="Arial" w:hAnsi="Arial" w:cs="Arial"/>
                <w:bCs/>
                <w:color w:val="000000"/>
                <w:sz w:val="18"/>
                <w:szCs w:val="18"/>
              </w:rPr>
              <w:t>1/2 koła</w:t>
            </w:r>
            <w:r w:rsidRPr="00DF4889">
              <w:rPr>
                <w:rFonts w:ascii="Arial" w:hAnsi="Arial" w:cs="Arial"/>
                <w:bCs/>
                <w:color w:val="000000"/>
                <w:sz w:val="18"/>
                <w:szCs w:val="18"/>
              </w:rPr>
              <w:br w:type="page"/>
              <w:t xml:space="preserve"> igła okrągła, rozwarstwiająca</w:t>
            </w:r>
            <w:r w:rsidRPr="00DF4889">
              <w:rPr>
                <w:rFonts w:ascii="Arial" w:hAnsi="Arial" w:cs="Arial"/>
                <w:bCs/>
                <w:color w:val="000000"/>
                <w:sz w:val="18"/>
                <w:szCs w:val="18"/>
              </w:rPr>
              <w:br w:type="page"/>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22 mm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C484D" w:rsidRPr="00DF4889"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r w:rsidRPr="00DF4889">
              <w:rPr>
                <w:rFonts w:ascii="Arial" w:hAnsi="Arial" w:cs="Arial"/>
                <w:bCs/>
                <w:color w:val="000000"/>
                <w:sz w:val="18"/>
                <w:szCs w:val="18"/>
              </w:rPr>
              <w:t>75 cm</w:t>
            </w:r>
          </w:p>
        </w:tc>
        <w:tc>
          <w:tcPr>
            <w:tcW w:w="570" w:type="dxa"/>
            <w:gridSpan w:val="2"/>
            <w:tcBorders>
              <w:top w:val="single" w:sz="4" w:space="0" w:color="595959"/>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bCs/>
                <w:color w:val="000000" w:themeColor="text1"/>
                <w:sz w:val="18"/>
                <w:szCs w:val="18"/>
              </w:rPr>
            </w:pPr>
          </w:p>
          <w:p w:rsidR="002C484D" w:rsidRPr="00DF4889" w:rsidRDefault="002C484D" w:rsidP="00E501D2">
            <w:pPr>
              <w:jc w:val="center"/>
              <w:rPr>
                <w:rFonts w:ascii="Arial" w:hAnsi="Arial" w:cs="Arial"/>
                <w:sz w:val="18"/>
                <w:szCs w:val="18"/>
              </w:rPr>
            </w:pPr>
            <w:r w:rsidRPr="00DF4889">
              <w:rPr>
                <w:rFonts w:ascii="Arial" w:hAnsi="Arial" w:cs="Arial"/>
                <w:bCs/>
                <w:color w:val="000000" w:themeColor="text1"/>
                <w:sz w:val="18"/>
                <w:szCs w:val="18"/>
              </w:rPr>
              <w:t>szt.</w:t>
            </w:r>
          </w:p>
        </w:tc>
        <w:tc>
          <w:tcPr>
            <w:tcW w:w="850" w:type="dxa"/>
            <w:gridSpan w:val="2"/>
            <w:tcBorders>
              <w:top w:val="single" w:sz="4" w:space="0" w:color="595959"/>
              <w:left w:val="single" w:sz="4" w:space="0" w:color="595959"/>
              <w:bottom w:val="single" w:sz="4" w:space="0" w:color="595959"/>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r w:rsidRPr="00DF4889">
              <w:rPr>
                <w:rFonts w:ascii="Arial" w:hAnsi="Arial" w:cs="Arial"/>
                <w:sz w:val="18"/>
                <w:szCs w:val="18"/>
              </w:rPr>
              <w:t>144</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2C484D" w:rsidRPr="00DF4889" w:rsidRDefault="002C484D" w:rsidP="00E501D2">
            <w:pPr>
              <w:jc w:val="center"/>
              <w:rPr>
                <w:rFonts w:ascii="Arial" w:hAnsi="Arial" w:cs="Arial"/>
                <w:bCs/>
                <w:color w:val="000000"/>
                <w:sz w:val="18"/>
                <w:szCs w:val="18"/>
              </w:rPr>
            </w:pPr>
          </w:p>
        </w:tc>
        <w:tc>
          <w:tcPr>
            <w:tcW w:w="851" w:type="dxa"/>
            <w:gridSpan w:val="3"/>
            <w:tcBorders>
              <w:top w:val="nil"/>
              <w:left w:val="single" w:sz="4" w:space="0" w:color="595959"/>
              <w:bottom w:val="nil"/>
              <w:right w:val="single" w:sz="4" w:space="0" w:color="595959"/>
            </w:tcBorders>
            <w:shd w:val="clear" w:color="auto" w:fill="auto"/>
            <w:vAlign w:val="bottom"/>
            <w:hideMark/>
          </w:tcPr>
          <w:p w:rsidR="002C484D" w:rsidRPr="00DF4889" w:rsidRDefault="002C484D" w:rsidP="00E501D2">
            <w:pPr>
              <w:jc w:val="center"/>
              <w:rPr>
                <w:rFonts w:ascii="Arial" w:hAnsi="Arial" w:cs="Arial"/>
                <w:bCs/>
                <w:color w:val="000000"/>
                <w:sz w:val="18"/>
                <w:szCs w:val="18"/>
              </w:rPr>
            </w:pPr>
          </w:p>
        </w:tc>
        <w:tc>
          <w:tcPr>
            <w:tcW w:w="1137" w:type="dxa"/>
            <w:gridSpan w:val="2"/>
            <w:tcBorders>
              <w:top w:val="nil"/>
              <w:left w:val="single" w:sz="4" w:space="0" w:color="595959"/>
              <w:bottom w:val="nil"/>
              <w:right w:val="single" w:sz="4" w:space="0" w:color="595959"/>
            </w:tcBorders>
            <w:shd w:val="clear" w:color="auto" w:fill="auto"/>
            <w:vAlign w:val="bottom"/>
            <w:hideMark/>
          </w:tcPr>
          <w:p w:rsidR="002C484D" w:rsidRPr="00DF4889" w:rsidRDefault="002C484D" w:rsidP="00E501D2">
            <w:pPr>
              <w:jc w:val="center"/>
              <w:rPr>
                <w:rFonts w:ascii="Arial" w:hAnsi="Arial" w:cs="Arial"/>
                <w:bCs/>
                <w:color w:val="000000"/>
                <w:sz w:val="18"/>
                <w:szCs w:val="18"/>
              </w:rPr>
            </w:pPr>
          </w:p>
        </w:tc>
        <w:tc>
          <w:tcPr>
            <w:tcW w:w="1275" w:type="dxa"/>
            <w:gridSpan w:val="2"/>
            <w:tcBorders>
              <w:top w:val="nil"/>
              <w:left w:val="single" w:sz="4" w:space="0" w:color="595959"/>
              <w:bottom w:val="nil"/>
              <w:right w:val="single" w:sz="4" w:space="0" w:color="595959"/>
            </w:tcBorders>
          </w:tcPr>
          <w:p w:rsidR="002C484D" w:rsidRPr="00DF4889" w:rsidRDefault="002C484D" w:rsidP="00E501D2">
            <w:pPr>
              <w:jc w:val="center"/>
              <w:rPr>
                <w:rFonts w:ascii="Arial" w:hAnsi="Arial" w:cs="Arial"/>
                <w:sz w:val="18"/>
                <w:szCs w:val="18"/>
              </w:rPr>
            </w:pPr>
          </w:p>
        </w:tc>
        <w:tc>
          <w:tcPr>
            <w:tcW w:w="1843" w:type="dxa"/>
            <w:tcBorders>
              <w:top w:val="nil"/>
              <w:left w:val="single" w:sz="4" w:space="0" w:color="595959"/>
              <w:bottom w:val="nil"/>
              <w:right w:val="single" w:sz="4" w:space="0" w:color="595959"/>
            </w:tcBorders>
          </w:tcPr>
          <w:p w:rsidR="002C484D" w:rsidRPr="00DF4889" w:rsidRDefault="002C484D" w:rsidP="00E501D2">
            <w:pPr>
              <w:jc w:val="center"/>
              <w:rPr>
                <w:rFonts w:ascii="Arial" w:hAnsi="Arial" w:cs="Arial"/>
                <w:sz w:val="18"/>
                <w:szCs w:val="18"/>
              </w:rPr>
            </w:pPr>
          </w:p>
        </w:tc>
      </w:tr>
      <w:tr w:rsidR="002C484D" w:rsidRPr="00DF4889" w:rsidTr="00E501D2">
        <w:trPr>
          <w:trHeight w:val="41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2C484D" w:rsidRPr="00DF4889" w:rsidRDefault="002C484D" w:rsidP="00E501D2">
            <w:pPr>
              <w:jc w:val="center"/>
              <w:rPr>
                <w:rFonts w:ascii="Arial" w:hAnsi="Arial" w:cs="Arial"/>
                <w:b/>
                <w:bCs/>
                <w:color w:val="000000"/>
                <w:sz w:val="18"/>
                <w:szCs w:val="18"/>
              </w:rPr>
            </w:pPr>
          </w:p>
        </w:tc>
        <w:tc>
          <w:tcPr>
            <w:tcW w:w="58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C484D" w:rsidRPr="00DF4889" w:rsidRDefault="002C484D" w:rsidP="00E501D2">
            <w:pPr>
              <w:rPr>
                <w:rFonts w:ascii="Arial" w:hAnsi="Arial" w:cs="Arial"/>
                <w:bCs/>
                <w:color w:val="000000"/>
                <w:sz w:val="18"/>
                <w:szCs w:val="18"/>
              </w:rPr>
            </w:pPr>
            <w:r w:rsidRPr="00DF4889">
              <w:rPr>
                <w:rFonts w:ascii="Arial" w:hAnsi="Arial" w:cs="Arial"/>
                <w:sz w:val="18"/>
                <w:szCs w:val="18"/>
              </w:rPr>
              <w:t>Bezwęzłowe urządzenie do kontrolowanego zamykania ran wykonane z polidioksanonu z igłą na jednym końcu i prostokątnym elementem mocującym szew w tkance, na drugim (wymiary: 2,5 mm x 5 mm). Szew syntetyczny z symetrycznie ułożonymi kotwicami - 5 kotwic na 1 cm szwu, barwiony na fioletowo, wchłanialny. Posiadający antyseptyczny czynnik antybakteryjny - triklosan, o potwierdzonym testami in-vitro działaniu hamującym wzrost drobnoustrojów chorobotwórczych najczęściej wywołujących infekcje pooperacyjne: Staphylococcus aureus, Staphylococcus epidermidis, Metycylinooporny Staphylococcus aureus MRSA, Metycylinooporny Staphylococcus epidermidis MRSE, Escherichia coli, Klebsiella pneumoniae. Okres podtrzymywania tkankowego: do 90 dni. Profil podtrzymywania tkankowego in vivo od 3/0 do 1: 75% po 2 tyg., 65% po 4 tyg., 55% po 6 tyg. Okres wchłaniania: 210 dni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Default="002C484D" w:rsidP="00E501D2">
            <w:pPr>
              <w:jc w:val="center"/>
              <w:rPr>
                <w:rFonts w:ascii="Arial" w:hAnsi="Arial" w:cs="Arial"/>
                <w:bCs/>
                <w:color w:val="000000"/>
                <w:sz w:val="18"/>
                <w:szCs w:val="18"/>
              </w:rPr>
            </w:pPr>
          </w:p>
          <w:p w:rsidR="002C484D" w:rsidRPr="00DF4889" w:rsidRDefault="002C484D" w:rsidP="00E501D2">
            <w:pPr>
              <w:jc w:val="center"/>
              <w:rPr>
                <w:rFonts w:ascii="Arial" w:hAnsi="Arial" w:cs="Arial"/>
                <w:bCs/>
                <w:color w:val="000000"/>
                <w:sz w:val="18"/>
                <w:szCs w:val="18"/>
              </w:rPr>
            </w:pPr>
          </w:p>
        </w:tc>
        <w:tc>
          <w:tcPr>
            <w:tcW w:w="570" w:type="dxa"/>
            <w:gridSpan w:val="2"/>
            <w:tcBorders>
              <w:top w:val="single" w:sz="4" w:space="0" w:color="595959"/>
              <w:left w:val="single" w:sz="4" w:space="0" w:color="595959"/>
              <w:bottom w:val="single" w:sz="4" w:space="0" w:color="595959"/>
              <w:right w:val="single" w:sz="4" w:space="0" w:color="595959"/>
            </w:tcBorders>
          </w:tcPr>
          <w:p w:rsidR="002C484D" w:rsidRDefault="002C484D" w:rsidP="00E501D2">
            <w:pPr>
              <w:jc w:val="center"/>
              <w:rPr>
                <w:rFonts w:ascii="Arial" w:hAnsi="Arial" w:cs="Arial"/>
                <w:bCs/>
                <w:color w:val="000000" w:themeColor="text1"/>
                <w:sz w:val="18"/>
                <w:szCs w:val="18"/>
              </w:rPr>
            </w:pPr>
          </w:p>
          <w:p w:rsidR="002C484D" w:rsidRDefault="002C484D" w:rsidP="00E501D2">
            <w:pPr>
              <w:jc w:val="center"/>
              <w:rPr>
                <w:rFonts w:ascii="Arial" w:hAnsi="Arial" w:cs="Arial"/>
                <w:bCs/>
                <w:color w:val="000000" w:themeColor="text1"/>
                <w:sz w:val="18"/>
                <w:szCs w:val="18"/>
              </w:rPr>
            </w:pPr>
          </w:p>
          <w:p w:rsidR="002C484D" w:rsidRDefault="002C484D" w:rsidP="00E501D2">
            <w:pPr>
              <w:jc w:val="center"/>
              <w:rPr>
                <w:rFonts w:ascii="Arial" w:hAnsi="Arial" w:cs="Arial"/>
                <w:bCs/>
                <w:color w:val="000000" w:themeColor="text1"/>
                <w:sz w:val="18"/>
                <w:szCs w:val="18"/>
              </w:rPr>
            </w:pPr>
          </w:p>
          <w:p w:rsidR="002C484D" w:rsidRDefault="002C484D" w:rsidP="00E501D2">
            <w:pPr>
              <w:jc w:val="center"/>
              <w:rPr>
                <w:rFonts w:ascii="Arial" w:hAnsi="Arial" w:cs="Arial"/>
                <w:bCs/>
                <w:color w:val="000000" w:themeColor="text1"/>
                <w:sz w:val="18"/>
                <w:szCs w:val="18"/>
              </w:rPr>
            </w:pPr>
          </w:p>
          <w:p w:rsidR="002C484D" w:rsidRDefault="002C484D" w:rsidP="00E501D2">
            <w:pPr>
              <w:jc w:val="center"/>
              <w:rPr>
                <w:rFonts w:ascii="Arial" w:hAnsi="Arial" w:cs="Arial"/>
                <w:bCs/>
                <w:color w:val="000000" w:themeColor="text1"/>
                <w:sz w:val="18"/>
                <w:szCs w:val="18"/>
              </w:rPr>
            </w:pPr>
          </w:p>
          <w:p w:rsidR="002C484D" w:rsidRDefault="002C484D" w:rsidP="00E501D2">
            <w:pPr>
              <w:jc w:val="center"/>
              <w:rPr>
                <w:rFonts w:ascii="Arial" w:hAnsi="Arial" w:cs="Arial"/>
                <w:bCs/>
                <w:color w:val="000000" w:themeColor="text1"/>
                <w:sz w:val="18"/>
                <w:szCs w:val="18"/>
              </w:rPr>
            </w:pPr>
          </w:p>
          <w:p w:rsidR="002C484D" w:rsidRDefault="002C484D" w:rsidP="00E501D2">
            <w:pPr>
              <w:jc w:val="center"/>
              <w:rPr>
                <w:rFonts w:ascii="Arial" w:hAnsi="Arial" w:cs="Arial"/>
                <w:bCs/>
                <w:color w:val="000000" w:themeColor="text1"/>
                <w:sz w:val="18"/>
                <w:szCs w:val="18"/>
              </w:rPr>
            </w:pPr>
          </w:p>
          <w:p w:rsidR="002C484D" w:rsidRDefault="002C484D" w:rsidP="00E501D2">
            <w:pPr>
              <w:jc w:val="center"/>
              <w:rPr>
                <w:rFonts w:ascii="Arial" w:hAnsi="Arial" w:cs="Arial"/>
                <w:bCs/>
                <w:color w:val="000000" w:themeColor="text1"/>
                <w:sz w:val="18"/>
                <w:szCs w:val="18"/>
              </w:rPr>
            </w:pPr>
          </w:p>
          <w:p w:rsidR="002C484D" w:rsidRDefault="002C484D" w:rsidP="00E501D2">
            <w:pPr>
              <w:jc w:val="center"/>
              <w:rPr>
                <w:rFonts w:ascii="Arial" w:hAnsi="Arial" w:cs="Arial"/>
                <w:bCs/>
                <w:color w:val="000000" w:themeColor="text1"/>
                <w:sz w:val="18"/>
                <w:szCs w:val="18"/>
              </w:rPr>
            </w:pPr>
          </w:p>
          <w:p w:rsidR="002C484D" w:rsidRDefault="002C484D" w:rsidP="00E501D2">
            <w:pPr>
              <w:jc w:val="center"/>
              <w:rPr>
                <w:rFonts w:ascii="Arial" w:hAnsi="Arial" w:cs="Arial"/>
                <w:bCs/>
                <w:color w:val="000000" w:themeColor="text1"/>
                <w:sz w:val="18"/>
                <w:szCs w:val="18"/>
              </w:rPr>
            </w:pPr>
          </w:p>
          <w:p w:rsidR="002C484D" w:rsidRDefault="002C484D" w:rsidP="00E501D2">
            <w:pPr>
              <w:jc w:val="center"/>
              <w:rPr>
                <w:rFonts w:ascii="Arial" w:hAnsi="Arial" w:cs="Arial"/>
                <w:bCs/>
                <w:color w:val="000000" w:themeColor="text1"/>
                <w:sz w:val="18"/>
                <w:szCs w:val="18"/>
              </w:rPr>
            </w:pPr>
          </w:p>
          <w:p w:rsidR="002C484D" w:rsidRDefault="002C484D" w:rsidP="00E501D2">
            <w:pPr>
              <w:jc w:val="center"/>
              <w:rPr>
                <w:rFonts w:ascii="Arial" w:hAnsi="Arial" w:cs="Arial"/>
                <w:bCs/>
                <w:color w:val="000000" w:themeColor="text1"/>
                <w:sz w:val="18"/>
                <w:szCs w:val="18"/>
              </w:rPr>
            </w:pPr>
          </w:p>
          <w:p w:rsidR="002C484D" w:rsidRDefault="002C484D" w:rsidP="00E501D2">
            <w:pPr>
              <w:jc w:val="center"/>
              <w:rPr>
                <w:rFonts w:ascii="Arial" w:hAnsi="Arial" w:cs="Arial"/>
                <w:bCs/>
                <w:color w:val="000000" w:themeColor="text1"/>
                <w:sz w:val="18"/>
                <w:szCs w:val="18"/>
              </w:rPr>
            </w:pPr>
          </w:p>
          <w:p w:rsidR="002C484D" w:rsidRPr="00DF4889" w:rsidRDefault="002C484D" w:rsidP="00E501D2">
            <w:pPr>
              <w:jc w:val="center"/>
              <w:rPr>
                <w:rFonts w:ascii="Arial" w:hAnsi="Arial" w:cs="Arial"/>
                <w:bCs/>
                <w:color w:val="000000" w:themeColor="text1"/>
                <w:sz w:val="18"/>
                <w:szCs w:val="18"/>
              </w:rPr>
            </w:pPr>
          </w:p>
        </w:tc>
        <w:tc>
          <w:tcPr>
            <w:tcW w:w="850" w:type="dxa"/>
            <w:gridSpan w:val="2"/>
            <w:tcBorders>
              <w:top w:val="single" w:sz="4" w:space="0" w:color="595959"/>
              <w:left w:val="single" w:sz="4" w:space="0" w:color="595959"/>
              <w:bottom w:val="single" w:sz="4" w:space="0" w:color="595959"/>
              <w:right w:val="single" w:sz="4" w:space="0" w:color="595959"/>
            </w:tcBorders>
            <w:shd w:val="clear" w:color="auto" w:fill="auto"/>
            <w:vAlign w:val="bottom"/>
          </w:tcPr>
          <w:p w:rsidR="002C484D" w:rsidRPr="00DF4889" w:rsidRDefault="002C484D" w:rsidP="00E501D2">
            <w:pPr>
              <w:jc w:val="center"/>
              <w:rPr>
                <w:rFonts w:ascii="Arial" w:hAnsi="Arial" w:cs="Arial"/>
                <w:sz w:val="18"/>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2C484D" w:rsidRPr="00DF4889" w:rsidRDefault="002C484D" w:rsidP="00E501D2">
            <w:pPr>
              <w:jc w:val="center"/>
              <w:rPr>
                <w:rFonts w:ascii="Arial" w:hAnsi="Arial" w:cs="Arial"/>
                <w:bCs/>
                <w:color w:val="000000"/>
                <w:sz w:val="18"/>
                <w:szCs w:val="18"/>
              </w:rPr>
            </w:pPr>
          </w:p>
        </w:tc>
        <w:tc>
          <w:tcPr>
            <w:tcW w:w="851" w:type="dxa"/>
            <w:gridSpan w:val="3"/>
            <w:tcBorders>
              <w:top w:val="nil"/>
              <w:left w:val="single" w:sz="4" w:space="0" w:color="595959"/>
              <w:bottom w:val="nil"/>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p>
        </w:tc>
        <w:tc>
          <w:tcPr>
            <w:tcW w:w="1137" w:type="dxa"/>
            <w:gridSpan w:val="2"/>
            <w:tcBorders>
              <w:top w:val="nil"/>
              <w:left w:val="single" w:sz="4" w:space="0" w:color="595959"/>
              <w:bottom w:val="nil"/>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p>
        </w:tc>
        <w:tc>
          <w:tcPr>
            <w:tcW w:w="1275" w:type="dxa"/>
            <w:gridSpan w:val="2"/>
            <w:tcBorders>
              <w:top w:val="nil"/>
              <w:left w:val="single" w:sz="4" w:space="0" w:color="595959"/>
              <w:bottom w:val="nil"/>
              <w:right w:val="single" w:sz="4" w:space="0" w:color="595959"/>
            </w:tcBorders>
          </w:tcPr>
          <w:p w:rsidR="002C484D" w:rsidRPr="00DF4889" w:rsidRDefault="002C484D" w:rsidP="00E501D2">
            <w:pPr>
              <w:jc w:val="center"/>
              <w:rPr>
                <w:rFonts w:ascii="Arial" w:hAnsi="Arial" w:cs="Arial"/>
                <w:sz w:val="18"/>
                <w:szCs w:val="18"/>
              </w:rPr>
            </w:pPr>
          </w:p>
        </w:tc>
        <w:tc>
          <w:tcPr>
            <w:tcW w:w="1843" w:type="dxa"/>
            <w:tcBorders>
              <w:top w:val="nil"/>
              <w:left w:val="single" w:sz="4" w:space="0" w:color="595959"/>
              <w:bottom w:val="nil"/>
              <w:right w:val="single" w:sz="4" w:space="0" w:color="595959"/>
            </w:tcBorders>
          </w:tcPr>
          <w:p w:rsidR="002C484D" w:rsidRPr="00DF4889" w:rsidRDefault="002C484D" w:rsidP="00E501D2">
            <w:pPr>
              <w:jc w:val="center"/>
              <w:rPr>
                <w:rFonts w:ascii="Arial" w:hAnsi="Arial" w:cs="Arial"/>
                <w:sz w:val="18"/>
                <w:szCs w:val="18"/>
              </w:rPr>
            </w:pPr>
          </w:p>
        </w:tc>
      </w:tr>
      <w:tr w:rsidR="002C484D" w:rsidRPr="00DF4889" w:rsidTr="00E501D2">
        <w:trPr>
          <w:trHeight w:val="41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2C484D" w:rsidRPr="00DF4889" w:rsidRDefault="002C484D" w:rsidP="00E501D2">
            <w:pPr>
              <w:jc w:val="center"/>
              <w:rPr>
                <w:rFonts w:ascii="Arial" w:hAnsi="Arial" w:cs="Arial"/>
                <w:b/>
                <w:bCs/>
                <w:color w:val="000000"/>
                <w:sz w:val="18"/>
                <w:szCs w:val="18"/>
              </w:rPr>
            </w:pPr>
            <w:r>
              <w:rPr>
                <w:rFonts w:ascii="Arial" w:hAnsi="Arial" w:cs="Arial"/>
                <w:b/>
                <w:bCs/>
                <w:color w:val="000000"/>
                <w:sz w:val="18"/>
                <w:szCs w:val="18"/>
              </w:rPr>
              <w:t>8.</w:t>
            </w:r>
          </w:p>
        </w:tc>
        <w:tc>
          <w:tcPr>
            <w:tcW w:w="58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C484D" w:rsidRPr="00DF4889" w:rsidRDefault="002C484D" w:rsidP="00E501D2">
            <w:pPr>
              <w:rPr>
                <w:rFonts w:ascii="Arial" w:hAnsi="Arial" w:cs="Arial"/>
                <w:sz w:val="18"/>
                <w:szCs w:val="18"/>
              </w:rPr>
            </w:pPr>
            <w:r w:rsidRPr="00DF4889">
              <w:rPr>
                <w:rFonts w:ascii="Arial" w:hAnsi="Arial" w:cs="Arial"/>
                <w:sz w:val="18"/>
                <w:szCs w:val="18"/>
              </w:rPr>
              <w:t>40 mm, 1/2 koła, okrągła, CT posiada wzdłużne rowkowanie w części imadłowej</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C484D" w:rsidRDefault="002C484D" w:rsidP="00E501D2">
            <w:pPr>
              <w:jc w:val="center"/>
              <w:rPr>
                <w:rFonts w:ascii="Arial" w:hAnsi="Arial" w:cs="Arial"/>
                <w:bCs/>
                <w:color w:val="000000"/>
                <w:sz w:val="18"/>
                <w:szCs w:val="18"/>
              </w:rPr>
            </w:pPr>
            <w:r>
              <w:rPr>
                <w:rFonts w:ascii="Arial" w:hAnsi="Arial" w:cs="Arial"/>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C484D" w:rsidRDefault="002C484D" w:rsidP="00E501D2">
            <w:pPr>
              <w:jc w:val="center"/>
              <w:rPr>
                <w:rFonts w:ascii="Arial" w:hAnsi="Arial" w:cs="Arial"/>
                <w:bCs/>
                <w:color w:val="000000"/>
                <w:sz w:val="18"/>
                <w:szCs w:val="18"/>
              </w:rPr>
            </w:pPr>
            <w:r>
              <w:rPr>
                <w:rFonts w:ascii="Arial" w:hAnsi="Arial" w:cs="Arial"/>
                <w:bCs/>
                <w:color w:val="000000"/>
                <w:sz w:val="18"/>
                <w:szCs w:val="18"/>
              </w:rPr>
              <w:t>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C484D" w:rsidRDefault="002C484D" w:rsidP="00E501D2">
            <w:pPr>
              <w:jc w:val="center"/>
              <w:rPr>
                <w:rFonts w:ascii="Arial" w:hAnsi="Arial" w:cs="Arial"/>
                <w:bCs/>
                <w:color w:val="000000"/>
                <w:sz w:val="18"/>
                <w:szCs w:val="18"/>
              </w:rPr>
            </w:pPr>
            <w:r>
              <w:rPr>
                <w:rFonts w:ascii="Arial" w:hAnsi="Arial" w:cs="Arial"/>
                <w:bCs/>
                <w:color w:val="000000"/>
                <w:sz w:val="18"/>
                <w:szCs w:val="18"/>
              </w:rPr>
              <w:t>45</w:t>
            </w:r>
          </w:p>
        </w:tc>
        <w:tc>
          <w:tcPr>
            <w:tcW w:w="570" w:type="dxa"/>
            <w:gridSpan w:val="2"/>
            <w:tcBorders>
              <w:top w:val="single" w:sz="4" w:space="0" w:color="595959"/>
              <w:left w:val="single" w:sz="4" w:space="0" w:color="595959"/>
              <w:bottom w:val="single" w:sz="4" w:space="0" w:color="595959"/>
              <w:right w:val="single" w:sz="4" w:space="0" w:color="595959"/>
            </w:tcBorders>
          </w:tcPr>
          <w:p w:rsidR="002C484D" w:rsidRDefault="002C484D" w:rsidP="00E501D2">
            <w:pPr>
              <w:jc w:val="center"/>
              <w:rPr>
                <w:rFonts w:ascii="Arial" w:hAnsi="Arial" w:cs="Arial"/>
                <w:bCs/>
                <w:color w:val="000000" w:themeColor="text1"/>
                <w:sz w:val="18"/>
                <w:szCs w:val="18"/>
              </w:rPr>
            </w:pPr>
            <w:r w:rsidRPr="00DF4889">
              <w:rPr>
                <w:rFonts w:ascii="Arial" w:hAnsi="Arial" w:cs="Arial"/>
                <w:bCs/>
                <w:color w:val="000000" w:themeColor="text1"/>
                <w:sz w:val="18"/>
                <w:szCs w:val="18"/>
              </w:rPr>
              <w:t>szt.</w:t>
            </w:r>
          </w:p>
        </w:tc>
        <w:tc>
          <w:tcPr>
            <w:tcW w:w="850" w:type="dxa"/>
            <w:gridSpan w:val="2"/>
            <w:tcBorders>
              <w:top w:val="single" w:sz="4" w:space="0" w:color="595959"/>
              <w:left w:val="single" w:sz="4" w:space="0" w:color="595959"/>
              <w:bottom w:val="single" w:sz="4" w:space="0" w:color="595959"/>
              <w:right w:val="single" w:sz="4" w:space="0" w:color="595959"/>
            </w:tcBorders>
            <w:shd w:val="clear" w:color="auto" w:fill="auto"/>
            <w:vAlign w:val="bottom"/>
          </w:tcPr>
          <w:p w:rsidR="002C484D" w:rsidRPr="00DF4889" w:rsidRDefault="002C484D" w:rsidP="00E501D2">
            <w:pPr>
              <w:jc w:val="center"/>
              <w:rPr>
                <w:rFonts w:ascii="Arial" w:hAnsi="Arial" w:cs="Arial"/>
                <w:sz w:val="18"/>
                <w:szCs w:val="18"/>
              </w:rPr>
            </w:pPr>
            <w:r>
              <w:rPr>
                <w:rFonts w:ascii="Arial" w:hAnsi="Arial" w:cs="Arial"/>
                <w:sz w:val="18"/>
                <w:szCs w:val="18"/>
              </w:rPr>
              <w:t>144</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2C484D" w:rsidRPr="00DF4889" w:rsidRDefault="002C484D" w:rsidP="00E501D2">
            <w:pPr>
              <w:jc w:val="center"/>
              <w:rPr>
                <w:rFonts w:ascii="Arial" w:hAnsi="Arial" w:cs="Arial"/>
                <w:bCs/>
                <w:color w:val="000000"/>
                <w:sz w:val="18"/>
                <w:szCs w:val="18"/>
              </w:rPr>
            </w:pPr>
          </w:p>
        </w:tc>
        <w:tc>
          <w:tcPr>
            <w:tcW w:w="851" w:type="dxa"/>
            <w:gridSpan w:val="3"/>
            <w:tcBorders>
              <w:top w:val="nil"/>
              <w:left w:val="single" w:sz="4" w:space="0" w:color="595959"/>
              <w:bottom w:val="nil"/>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p>
        </w:tc>
        <w:tc>
          <w:tcPr>
            <w:tcW w:w="1137" w:type="dxa"/>
            <w:gridSpan w:val="2"/>
            <w:tcBorders>
              <w:top w:val="nil"/>
              <w:left w:val="single" w:sz="4" w:space="0" w:color="595959"/>
              <w:bottom w:val="nil"/>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p>
        </w:tc>
        <w:tc>
          <w:tcPr>
            <w:tcW w:w="1275" w:type="dxa"/>
            <w:gridSpan w:val="2"/>
            <w:tcBorders>
              <w:top w:val="nil"/>
              <w:left w:val="single" w:sz="4" w:space="0" w:color="595959"/>
              <w:bottom w:val="nil"/>
              <w:right w:val="single" w:sz="4" w:space="0" w:color="595959"/>
            </w:tcBorders>
          </w:tcPr>
          <w:p w:rsidR="002C484D" w:rsidRPr="00DF4889" w:rsidRDefault="002C484D" w:rsidP="00E501D2">
            <w:pPr>
              <w:jc w:val="center"/>
              <w:rPr>
                <w:rFonts w:ascii="Arial" w:hAnsi="Arial" w:cs="Arial"/>
                <w:sz w:val="18"/>
                <w:szCs w:val="18"/>
              </w:rPr>
            </w:pPr>
          </w:p>
        </w:tc>
        <w:tc>
          <w:tcPr>
            <w:tcW w:w="1843" w:type="dxa"/>
            <w:tcBorders>
              <w:top w:val="nil"/>
              <w:left w:val="single" w:sz="4" w:space="0" w:color="595959"/>
              <w:bottom w:val="nil"/>
              <w:right w:val="single" w:sz="4" w:space="0" w:color="595959"/>
            </w:tcBorders>
          </w:tcPr>
          <w:p w:rsidR="002C484D" w:rsidRPr="00DF4889" w:rsidRDefault="002C484D" w:rsidP="00E501D2">
            <w:pPr>
              <w:jc w:val="center"/>
              <w:rPr>
                <w:rFonts w:ascii="Arial" w:hAnsi="Arial" w:cs="Arial"/>
                <w:sz w:val="18"/>
                <w:szCs w:val="18"/>
              </w:rPr>
            </w:pPr>
          </w:p>
        </w:tc>
      </w:tr>
      <w:tr w:rsidR="002C484D" w:rsidRPr="00DF4889" w:rsidTr="00E501D2">
        <w:trPr>
          <w:trHeight w:val="417"/>
        </w:trPr>
        <w:tc>
          <w:tcPr>
            <w:tcW w:w="11195" w:type="dxa"/>
            <w:gridSpan w:val="15"/>
            <w:tcBorders>
              <w:top w:val="single" w:sz="4" w:space="0" w:color="auto"/>
              <w:left w:val="single" w:sz="4" w:space="0" w:color="auto"/>
              <w:bottom w:val="single" w:sz="4" w:space="0" w:color="8064A2"/>
              <w:right w:val="single" w:sz="4" w:space="0" w:color="auto"/>
            </w:tcBorders>
            <w:shd w:val="clear" w:color="auto" w:fill="FFFFFF" w:themeFill="background1"/>
          </w:tcPr>
          <w:p w:rsidR="002C484D" w:rsidRPr="00DF4889" w:rsidRDefault="002C484D" w:rsidP="00E501D2">
            <w:pPr>
              <w:jc w:val="right"/>
              <w:rPr>
                <w:rFonts w:ascii="Arial" w:hAnsi="Arial" w:cs="Arial"/>
                <w:b/>
                <w:bCs/>
                <w:color w:val="000000"/>
                <w:sz w:val="18"/>
                <w:szCs w:val="18"/>
              </w:rPr>
            </w:pPr>
            <w:r w:rsidRPr="00DF4889">
              <w:rPr>
                <w:rFonts w:ascii="Arial" w:hAnsi="Arial" w:cs="Arial"/>
                <w:b/>
                <w:bCs/>
                <w:color w:val="000000"/>
                <w:sz w:val="18"/>
                <w:szCs w:val="18"/>
              </w:rPr>
              <w:t>RAZEM</w:t>
            </w:r>
          </w:p>
        </w:tc>
        <w:tc>
          <w:tcPr>
            <w:tcW w:w="851" w:type="dxa"/>
            <w:gridSpan w:val="3"/>
            <w:tcBorders>
              <w:top w:val="nil"/>
              <w:left w:val="single" w:sz="4" w:space="0" w:color="595959"/>
              <w:bottom w:val="single" w:sz="4" w:space="0" w:color="595959"/>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p>
        </w:tc>
        <w:tc>
          <w:tcPr>
            <w:tcW w:w="1137" w:type="dxa"/>
            <w:gridSpan w:val="2"/>
            <w:tcBorders>
              <w:top w:val="nil"/>
              <w:left w:val="single" w:sz="4" w:space="0" w:color="595959"/>
              <w:bottom w:val="single" w:sz="4" w:space="0" w:color="595959"/>
              <w:right w:val="single" w:sz="4" w:space="0" w:color="595959"/>
            </w:tcBorders>
            <w:shd w:val="clear" w:color="auto" w:fill="auto"/>
            <w:vAlign w:val="bottom"/>
          </w:tcPr>
          <w:p w:rsidR="002C484D" w:rsidRPr="00DF4889" w:rsidRDefault="002C484D" w:rsidP="00E501D2">
            <w:pPr>
              <w:jc w:val="center"/>
              <w:rPr>
                <w:rFonts w:ascii="Arial" w:hAnsi="Arial" w:cs="Arial"/>
                <w:bCs/>
                <w:color w:val="000000"/>
                <w:sz w:val="18"/>
                <w:szCs w:val="18"/>
              </w:rPr>
            </w:pPr>
          </w:p>
        </w:tc>
        <w:tc>
          <w:tcPr>
            <w:tcW w:w="1275" w:type="dxa"/>
            <w:gridSpan w:val="2"/>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sz w:val="18"/>
                <w:szCs w:val="18"/>
              </w:rPr>
            </w:pPr>
          </w:p>
        </w:tc>
        <w:tc>
          <w:tcPr>
            <w:tcW w:w="1843" w:type="dxa"/>
            <w:tcBorders>
              <w:top w:val="nil"/>
              <w:left w:val="single" w:sz="4" w:space="0" w:color="595959"/>
              <w:bottom w:val="single" w:sz="4" w:space="0" w:color="595959"/>
              <w:right w:val="single" w:sz="4" w:space="0" w:color="595959"/>
            </w:tcBorders>
          </w:tcPr>
          <w:p w:rsidR="002C484D" w:rsidRPr="00DF4889" w:rsidRDefault="002C484D" w:rsidP="00E501D2">
            <w:pPr>
              <w:jc w:val="center"/>
              <w:rPr>
                <w:rFonts w:ascii="Arial" w:hAnsi="Arial" w:cs="Arial"/>
                <w:sz w:val="18"/>
                <w:szCs w:val="18"/>
              </w:rPr>
            </w:pPr>
          </w:p>
        </w:tc>
      </w:tr>
    </w:tbl>
    <w:p w:rsidR="002C484D" w:rsidRPr="00DF4889" w:rsidRDefault="002C484D" w:rsidP="002C484D">
      <w:pPr>
        <w:rPr>
          <w:rFonts w:ascii="Arial" w:hAnsi="Arial" w:cs="Arial"/>
          <w:sz w:val="18"/>
          <w:szCs w:val="18"/>
          <w:lang w:val="pl-PL"/>
        </w:rPr>
        <w:sectPr w:rsidR="002C484D" w:rsidRPr="00DF4889" w:rsidSect="00C51160">
          <w:footerReference w:type="default" r:id="rId7"/>
          <w:footnotePr>
            <w:pos w:val="beneathText"/>
          </w:footnotePr>
          <w:pgSz w:w="16838" w:h="11906" w:orient="landscape"/>
          <w:pgMar w:top="1418" w:right="851" w:bottom="1418" w:left="964" w:header="709" w:footer="709" w:gutter="0"/>
          <w:cols w:space="708"/>
          <w:docGrid w:linePitch="326"/>
        </w:sectPr>
      </w:pPr>
    </w:p>
    <w:tbl>
      <w:tblPr>
        <w:tblpPr w:leftFromText="141" w:rightFromText="141" w:horzAnchor="margin" w:tblpXSpec="center" w:tblpY="-1416"/>
        <w:tblW w:w="15514" w:type="dxa"/>
        <w:tblLayout w:type="fixed"/>
        <w:tblCellMar>
          <w:left w:w="70" w:type="dxa"/>
          <w:right w:w="70" w:type="dxa"/>
        </w:tblCellMar>
        <w:tblLook w:val="04A0" w:firstRow="1" w:lastRow="0" w:firstColumn="1" w:lastColumn="0" w:noHBand="0" w:noVBand="1"/>
      </w:tblPr>
      <w:tblGrid>
        <w:gridCol w:w="3832"/>
        <w:gridCol w:w="1176"/>
        <w:gridCol w:w="1123"/>
        <w:gridCol w:w="714"/>
        <w:gridCol w:w="851"/>
        <w:gridCol w:w="1234"/>
        <w:gridCol w:w="994"/>
        <w:gridCol w:w="1319"/>
        <w:gridCol w:w="160"/>
        <w:gridCol w:w="1701"/>
        <w:gridCol w:w="2410"/>
      </w:tblGrid>
      <w:tr w:rsidR="002C484D" w:rsidRPr="00DF4889" w:rsidTr="00E501D2">
        <w:trPr>
          <w:trHeight w:val="315"/>
        </w:trPr>
        <w:tc>
          <w:tcPr>
            <w:tcW w:w="3832" w:type="dxa"/>
            <w:tcBorders>
              <w:top w:val="nil"/>
              <w:left w:val="nil"/>
              <w:right w:val="nil"/>
            </w:tcBorders>
            <w:shd w:val="clear" w:color="auto" w:fill="auto"/>
            <w:noWrap/>
            <w:vAlign w:val="bottom"/>
            <w:hideMark/>
          </w:tcPr>
          <w:p w:rsidR="002C484D" w:rsidRPr="00DF4889" w:rsidRDefault="002C484D" w:rsidP="00E501D2">
            <w:pPr>
              <w:rPr>
                <w:rFonts w:ascii="Arial" w:hAnsi="Arial" w:cs="Arial"/>
                <w:color w:val="000000"/>
                <w:sz w:val="18"/>
                <w:szCs w:val="18"/>
              </w:rPr>
            </w:pPr>
            <w:r w:rsidRPr="00DF4889">
              <w:rPr>
                <w:rFonts w:ascii="Arial" w:hAnsi="Arial" w:cs="Arial"/>
                <w:color w:val="000000"/>
                <w:sz w:val="18"/>
                <w:szCs w:val="18"/>
              </w:rPr>
              <w:lastRenderedPageBreak/>
              <w:t> </w:t>
            </w:r>
          </w:p>
        </w:tc>
        <w:tc>
          <w:tcPr>
            <w:tcW w:w="1176" w:type="dxa"/>
            <w:tcBorders>
              <w:top w:val="nil"/>
              <w:left w:val="nil"/>
              <w:right w:val="nil"/>
            </w:tcBorders>
            <w:shd w:val="clear" w:color="auto" w:fill="auto"/>
            <w:noWrap/>
            <w:vAlign w:val="bottom"/>
            <w:hideMark/>
          </w:tcPr>
          <w:p w:rsidR="002C484D" w:rsidRPr="00DF4889" w:rsidRDefault="002C484D" w:rsidP="00E501D2">
            <w:pPr>
              <w:rPr>
                <w:rFonts w:ascii="Arial" w:hAnsi="Arial" w:cs="Arial"/>
                <w:color w:val="000000"/>
                <w:sz w:val="18"/>
                <w:szCs w:val="18"/>
              </w:rPr>
            </w:pPr>
          </w:p>
        </w:tc>
        <w:tc>
          <w:tcPr>
            <w:tcW w:w="1123"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714"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851" w:type="dxa"/>
            <w:tcBorders>
              <w:top w:val="nil"/>
              <w:left w:val="nil"/>
              <w:bottom w:val="nil"/>
              <w:right w:val="nil"/>
            </w:tcBorders>
          </w:tcPr>
          <w:p w:rsidR="002C484D" w:rsidRPr="00DF4889" w:rsidRDefault="002C484D" w:rsidP="00E501D2">
            <w:pPr>
              <w:rPr>
                <w:rFonts w:ascii="Arial" w:hAnsi="Arial" w:cs="Arial"/>
                <w:sz w:val="18"/>
                <w:szCs w:val="18"/>
              </w:rPr>
            </w:pPr>
          </w:p>
        </w:tc>
        <w:tc>
          <w:tcPr>
            <w:tcW w:w="1234"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994"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1319"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rsidR="002C484D" w:rsidRPr="00DF4889" w:rsidRDefault="002C484D" w:rsidP="00E501D2">
            <w:pPr>
              <w:rPr>
                <w:rFonts w:ascii="Arial" w:hAnsi="Arial" w:cs="Arial"/>
                <w:sz w:val="18"/>
                <w:szCs w:val="18"/>
              </w:rPr>
            </w:pPr>
          </w:p>
        </w:tc>
        <w:tc>
          <w:tcPr>
            <w:tcW w:w="1701" w:type="dxa"/>
            <w:tcBorders>
              <w:top w:val="nil"/>
              <w:left w:val="nil"/>
              <w:bottom w:val="nil"/>
              <w:right w:val="nil"/>
            </w:tcBorders>
          </w:tcPr>
          <w:p w:rsidR="002C484D" w:rsidRPr="00DF4889" w:rsidRDefault="002C484D" w:rsidP="00E501D2">
            <w:pPr>
              <w:rPr>
                <w:rFonts w:ascii="Arial" w:hAnsi="Arial" w:cs="Arial"/>
                <w:sz w:val="18"/>
                <w:szCs w:val="18"/>
              </w:rPr>
            </w:pPr>
          </w:p>
        </w:tc>
        <w:tc>
          <w:tcPr>
            <w:tcW w:w="2410" w:type="dxa"/>
            <w:tcBorders>
              <w:top w:val="nil"/>
              <w:left w:val="nil"/>
              <w:bottom w:val="nil"/>
              <w:right w:val="nil"/>
            </w:tcBorders>
          </w:tcPr>
          <w:p w:rsidR="002C484D" w:rsidRPr="00DF4889" w:rsidRDefault="002C484D" w:rsidP="00E501D2">
            <w:pPr>
              <w:rPr>
                <w:rFonts w:ascii="Arial" w:hAnsi="Arial" w:cs="Arial"/>
                <w:sz w:val="18"/>
                <w:szCs w:val="18"/>
              </w:rPr>
            </w:pPr>
          </w:p>
        </w:tc>
      </w:tr>
    </w:tbl>
    <w:p w:rsidR="002C484D" w:rsidRPr="00DF4889" w:rsidRDefault="002C484D" w:rsidP="002C484D">
      <w:pPr>
        <w:rPr>
          <w:rFonts w:ascii="Arial" w:hAnsi="Arial" w:cs="Arial"/>
          <w:b/>
          <w:sz w:val="18"/>
          <w:szCs w:val="18"/>
        </w:rPr>
      </w:pPr>
      <w:r w:rsidRPr="00DF4889">
        <w:rPr>
          <w:rFonts w:ascii="Arial" w:hAnsi="Arial" w:cs="Arial"/>
          <w:b/>
          <w:sz w:val="18"/>
          <w:szCs w:val="18"/>
        </w:rPr>
        <w:t>Pakiet nr 6</w:t>
      </w:r>
    </w:p>
    <w:p w:rsidR="002C484D" w:rsidRPr="00DF4889" w:rsidRDefault="002C484D" w:rsidP="002C484D">
      <w:pPr>
        <w:rPr>
          <w:rFonts w:ascii="Arial" w:hAnsi="Arial" w:cs="Arial"/>
          <w:b/>
          <w:sz w:val="18"/>
          <w:szCs w:val="18"/>
        </w:rPr>
      </w:pPr>
    </w:p>
    <w:p w:rsidR="002C484D" w:rsidRPr="00DF4889" w:rsidRDefault="002C484D" w:rsidP="002C484D">
      <w:pPr>
        <w:rPr>
          <w:rFonts w:ascii="Arial" w:hAnsi="Arial" w:cs="Arial"/>
          <w:b/>
          <w:sz w:val="18"/>
          <w:szCs w:val="18"/>
        </w:rPr>
      </w:pPr>
      <w:r w:rsidRPr="00DF4889">
        <w:rPr>
          <w:rFonts w:ascii="Arial" w:eastAsia="Lucida Sans Unicode" w:hAnsi="Arial" w:cs="Arial"/>
          <w:b/>
          <w:sz w:val="18"/>
          <w:szCs w:val="18"/>
          <w:lang w:val="pl-PL" w:eastAsia="ar-SA"/>
        </w:rPr>
        <w:t>Produkty specjalistyczne</w:t>
      </w:r>
    </w:p>
    <w:p w:rsidR="002C484D" w:rsidRPr="00DF4889" w:rsidRDefault="002C484D" w:rsidP="002C484D">
      <w:pPr>
        <w:rPr>
          <w:rFonts w:ascii="Arial" w:hAnsi="Arial" w:cs="Arial"/>
          <w:b/>
          <w:sz w:val="18"/>
          <w:szCs w:val="18"/>
        </w:rPr>
      </w:pPr>
    </w:p>
    <w:tbl>
      <w:tblPr>
        <w:tblW w:w="11608" w:type="dxa"/>
        <w:tblInd w:w="-554" w:type="dxa"/>
        <w:tblLayout w:type="fixed"/>
        <w:tblCellMar>
          <w:left w:w="10" w:type="dxa"/>
          <w:right w:w="10" w:type="dxa"/>
        </w:tblCellMar>
        <w:tblLook w:val="04A0" w:firstRow="1" w:lastRow="0" w:firstColumn="1" w:lastColumn="0" w:noHBand="0" w:noVBand="1"/>
      </w:tblPr>
      <w:tblGrid>
        <w:gridCol w:w="551"/>
        <w:gridCol w:w="2552"/>
        <w:gridCol w:w="850"/>
        <w:gridCol w:w="887"/>
        <w:gridCol w:w="1074"/>
        <w:gridCol w:w="1074"/>
        <w:gridCol w:w="1074"/>
        <w:gridCol w:w="1073"/>
        <w:gridCol w:w="2473"/>
      </w:tblGrid>
      <w:tr w:rsidR="002C484D" w:rsidRPr="00DF4889" w:rsidTr="00E501D2">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jc w:val="center"/>
              <w:rPr>
                <w:rFonts w:ascii="Arial" w:hAnsi="Arial" w:cs="Arial"/>
                <w:b/>
                <w:bCs/>
                <w:sz w:val="18"/>
                <w:szCs w:val="18"/>
                <w:lang w:val="en-US"/>
              </w:rPr>
            </w:pPr>
            <w:r w:rsidRPr="00DF4889">
              <w:rPr>
                <w:rFonts w:ascii="Arial" w:hAnsi="Arial" w:cs="Arial"/>
                <w:b/>
                <w:bCs/>
                <w:sz w:val="18"/>
                <w:szCs w:val="18"/>
                <w:lang w:val="en-US"/>
              </w:rPr>
              <w:t>Lp.</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jc w:val="center"/>
              <w:rPr>
                <w:rFonts w:ascii="Arial" w:hAnsi="Arial" w:cs="Arial"/>
                <w:b/>
                <w:bCs/>
                <w:sz w:val="18"/>
                <w:szCs w:val="18"/>
                <w:lang w:val="en-US"/>
              </w:rPr>
            </w:pPr>
            <w:r w:rsidRPr="00DF4889">
              <w:rPr>
                <w:rFonts w:ascii="Arial" w:hAnsi="Arial" w:cs="Arial"/>
                <w:b/>
                <w:bCs/>
                <w:sz w:val="18"/>
                <w:szCs w:val="18"/>
                <w:lang w:val="en-US"/>
              </w:rPr>
              <w:t>Opis</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jc w:val="center"/>
              <w:rPr>
                <w:rFonts w:ascii="Arial" w:hAnsi="Arial" w:cs="Arial"/>
                <w:b/>
                <w:bCs/>
                <w:sz w:val="18"/>
                <w:szCs w:val="18"/>
                <w:lang w:val="en-US"/>
              </w:rPr>
            </w:pPr>
            <w:r w:rsidRPr="00DF4889">
              <w:rPr>
                <w:rFonts w:ascii="Arial" w:hAnsi="Arial" w:cs="Arial"/>
                <w:b/>
                <w:bCs/>
                <w:sz w:val="18"/>
                <w:szCs w:val="18"/>
                <w:lang w:val="en-US"/>
              </w:rPr>
              <w:t>j. m.</w:t>
            </w:r>
          </w:p>
        </w:tc>
        <w:tc>
          <w:tcPr>
            <w:tcW w:w="887" w:type="dxa"/>
            <w:tcBorders>
              <w:top w:val="single" w:sz="2" w:space="0" w:color="000000"/>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jc w:val="center"/>
              <w:rPr>
                <w:rFonts w:ascii="Arial" w:hAnsi="Arial" w:cs="Arial"/>
                <w:b/>
                <w:bCs/>
                <w:sz w:val="18"/>
                <w:szCs w:val="18"/>
                <w:lang w:val="en-US"/>
              </w:rPr>
            </w:pPr>
            <w:r w:rsidRPr="00DF4889">
              <w:rPr>
                <w:rFonts w:ascii="Arial" w:hAnsi="Arial" w:cs="Arial"/>
                <w:b/>
                <w:bCs/>
                <w:sz w:val="18"/>
                <w:szCs w:val="18"/>
                <w:lang w:val="en-US"/>
              </w:rPr>
              <w:t>Ilość na 24 m-ce</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jc w:val="center"/>
              <w:rPr>
                <w:rFonts w:ascii="Arial" w:hAnsi="Arial" w:cs="Arial"/>
                <w:b/>
                <w:bCs/>
                <w:sz w:val="18"/>
                <w:szCs w:val="18"/>
                <w:lang w:val="en-US"/>
              </w:rPr>
            </w:pPr>
            <w:r w:rsidRPr="00DF4889">
              <w:rPr>
                <w:rFonts w:ascii="Arial" w:hAnsi="Arial" w:cs="Arial"/>
                <w:b/>
                <w:bCs/>
                <w:sz w:val="18"/>
                <w:szCs w:val="18"/>
                <w:lang w:val="en-US"/>
              </w:rPr>
              <w:t>Cena netto</w:t>
            </w:r>
          </w:p>
        </w:tc>
        <w:tc>
          <w:tcPr>
            <w:tcW w:w="1074" w:type="dxa"/>
            <w:tcBorders>
              <w:top w:val="single" w:sz="2" w:space="0" w:color="000000"/>
              <w:left w:val="single" w:sz="2" w:space="0" w:color="000000"/>
              <w:bottom w:val="single" w:sz="2" w:space="0" w:color="000000"/>
              <w:right w:val="single" w:sz="2" w:space="0" w:color="000000"/>
            </w:tcBorders>
          </w:tcPr>
          <w:p w:rsidR="002C484D" w:rsidRPr="00DF4889" w:rsidRDefault="002C484D" w:rsidP="00E501D2">
            <w:pPr>
              <w:widowControl/>
              <w:spacing w:after="200" w:line="276" w:lineRule="auto"/>
              <w:jc w:val="center"/>
              <w:rPr>
                <w:rFonts w:ascii="Arial" w:hAnsi="Arial" w:cs="Arial"/>
                <w:b/>
                <w:bCs/>
                <w:sz w:val="18"/>
                <w:szCs w:val="18"/>
                <w:lang w:val="en-US"/>
              </w:rPr>
            </w:pPr>
            <w:r w:rsidRPr="00DF4889">
              <w:rPr>
                <w:rFonts w:ascii="Arial" w:hAnsi="Arial" w:cs="Arial"/>
                <w:b/>
                <w:bCs/>
                <w:sz w:val="18"/>
                <w:szCs w:val="18"/>
                <w:lang w:val="en-US"/>
              </w:rPr>
              <w:t>Stawka vat</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jc w:val="center"/>
              <w:rPr>
                <w:rFonts w:ascii="Arial" w:hAnsi="Arial" w:cs="Arial"/>
                <w:b/>
                <w:bCs/>
                <w:sz w:val="18"/>
                <w:szCs w:val="18"/>
                <w:lang w:val="en-US"/>
              </w:rPr>
            </w:pPr>
            <w:r w:rsidRPr="00DF4889">
              <w:rPr>
                <w:rFonts w:ascii="Arial" w:hAnsi="Arial" w:cs="Arial"/>
                <w:b/>
                <w:bCs/>
                <w:sz w:val="18"/>
                <w:szCs w:val="18"/>
                <w:lang w:val="en-US"/>
              </w:rPr>
              <w:t>Wartość netto</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jc w:val="center"/>
              <w:rPr>
                <w:rFonts w:ascii="Arial" w:hAnsi="Arial" w:cs="Arial"/>
                <w:b/>
                <w:bCs/>
                <w:sz w:val="18"/>
                <w:szCs w:val="18"/>
                <w:lang w:val="en-US"/>
              </w:rPr>
            </w:pPr>
            <w:r w:rsidRPr="00DF4889">
              <w:rPr>
                <w:rFonts w:ascii="Arial" w:hAnsi="Arial" w:cs="Arial"/>
                <w:b/>
                <w:bCs/>
                <w:sz w:val="18"/>
                <w:szCs w:val="18"/>
                <w:lang w:val="en-US"/>
              </w:rPr>
              <w:t>Wartość brutto</w:t>
            </w:r>
          </w:p>
        </w:tc>
        <w:tc>
          <w:tcPr>
            <w:tcW w:w="247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jc w:val="center"/>
              <w:rPr>
                <w:rFonts w:ascii="Arial" w:hAnsi="Arial" w:cs="Arial"/>
                <w:b/>
                <w:bCs/>
                <w:sz w:val="18"/>
                <w:szCs w:val="18"/>
                <w:lang w:val="en-US"/>
              </w:rPr>
            </w:pPr>
            <w:r w:rsidRPr="00DF4889">
              <w:rPr>
                <w:rFonts w:ascii="Arial" w:hAnsi="Arial" w:cs="Arial"/>
                <w:b/>
                <w:bCs/>
                <w:sz w:val="18"/>
                <w:szCs w:val="18"/>
                <w:lang w:val="en-US"/>
              </w:rPr>
              <w:t>Producent i numer katalogowy</w:t>
            </w:r>
          </w:p>
        </w:tc>
      </w:tr>
      <w:tr w:rsidR="002C484D" w:rsidRPr="00DF4889" w:rsidTr="00E501D2">
        <w:trPr>
          <w:trHeight w:val="893"/>
        </w:trPr>
        <w:tc>
          <w:tcPr>
            <w:tcW w:w="551"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rPr>
                <w:rFonts w:ascii="Arial" w:hAnsi="Arial" w:cs="Arial"/>
                <w:b/>
                <w:sz w:val="18"/>
                <w:szCs w:val="18"/>
                <w:lang w:val="en-US"/>
              </w:rPr>
            </w:pPr>
          </w:p>
          <w:p w:rsidR="002C484D" w:rsidRPr="00DF4889" w:rsidRDefault="002C484D" w:rsidP="00E501D2">
            <w:pPr>
              <w:widowControl/>
              <w:spacing w:after="200" w:line="276" w:lineRule="auto"/>
              <w:rPr>
                <w:rFonts w:ascii="Arial" w:hAnsi="Arial" w:cs="Arial"/>
                <w:b/>
                <w:sz w:val="18"/>
                <w:szCs w:val="18"/>
                <w:lang w:val="en-US"/>
              </w:rPr>
            </w:pPr>
            <w:r w:rsidRPr="00DF4889">
              <w:rPr>
                <w:rFonts w:ascii="Arial" w:hAnsi="Arial" w:cs="Arial"/>
                <w:b/>
                <w:sz w:val="18"/>
                <w:szCs w:val="18"/>
                <w:lang w:val="en-US"/>
              </w:rPr>
              <w:t>1.</w:t>
            </w:r>
          </w:p>
        </w:tc>
        <w:tc>
          <w:tcPr>
            <w:tcW w:w="2552"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rPr>
                <w:rFonts w:ascii="Arial" w:hAnsi="Arial" w:cs="Arial"/>
                <w:sz w:val="18"/>
                <w:szCs w:val="18"/>
              </w:rPr>
            </w:pPr>
            <w:r w:rsidRPr="00DF4889">
              <w:rPr>
                <w:rFonts w:ascii="Arial" w:eastAsia="Lucida Sans Unicode" w:hAnsi="Arial" w:cs="Arial"/>
                <w:sz w:val="18"/>
                <w:szCs w:val="18"/>
                <w:lang w:val="pl-PL" w:eastAsia="ar-SA"/>
              </w:rPr>
              <w:t>Wosk kostny - 2,5 g o skł</w:t>
            </w:r>
            <w:r>
              <w:rPr>
                <w:rFonts w:ascii="Arial" w:eastAsia="Lucida Sans Unicode" w:hAnsi="Arial" w:cs="Arial"/>
                <w:sz w:val="18"/>
                <w:szCs w:val="18"/>
                <w:lang w:val="pl-PL" w:eastAsia="ar-SA"/>
              </w:rPr>
              <w:t>a</w:t>
            </w:r>
            <w:r w:rsidRPr="00DF4889">
              <w:rPr>
                <w:rFonts w:ascii="Arial" w:eastAsia="Lucida Sans Unicode" w:hAnsi="Arial" w:cs="Arial"/>
                <w:sz w:val="18"/>
                <w:szCs w:val="18"/>
                <w:lang w:val="pl-PL" w:eastAsia="ar-SA"/>
              </w:rPr>
              <w:t>d</w:t>
            </w:r>
            <w:bookmarkStart w:id="1" w:name="_GoBack"/>
            <w:bookmarkEnd w:id="1"/>
            <w:r w:rsidRPr="00DF4889">
              <w:rPr>
                <w:rFonts w:ascii="Arial" w:eastAsia="Lucida Sans Unicode" w:hAnsi="Arial" w:cs="Arial"/>
                <w:sz w:val="18"/>
                <w:szCs w:val="18"/>
                <w:lang w:val="pl-PL" w:eastAsia="ar-SA"/>
              </w:rPr>
              <w:t>zie 80% naturalny wosk pszczeli i 20% mirystynian izopropylu</w:t>
            </w:r>
          </w:p>
        </w:tc>
        <w:tc>
          <w:tcPr>
            <w:tcW w:w="850"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jc w:val="center"/>
              <w:rPr>
                <w:rFonts w:ascii="Arial" w:hAnsi="Arial" w:cs="Arial"/>
                <w:sz w:val="18"/>
                <w:szCs w:val="18"/>
                <w:lang w:val="pl-PL"/>
              </w:rPr>
            </w:pPr>
            <w:r w:rsidRPr="00DF4889">
              <w:rPr>
                <w:rFonts w:ascii="Arial" w:hAnsi="Arial" w:cs="Arial"/>
                <w:sz w:val="18"/>
                <w:szCs w:val="18"/>
                <w:lang w:val="pl-PL"/>
              </w:rPr>
              <w:t>saszetka</w:t>
            </w:r>
          </w:p>
        </w:tc>
        <w:tc>
          <w:tcPr>
            <w:tcW w:w="887"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jc w:val="center"/>
              <w:rPr>
                <w:rFonts w:ascii="Arial" w:hAnsi="Arial" w:cs="Arial"/>
                <w:sz w:val="18"/>
                <w:szCs w:val="18"/>
                <w:lang w:val="pl-PL"/>
              </w:rPr>
            </w:pPr>
            <w:r w:rsidRPr="00DF4889">
              <w:rPr>
                <w:rFonts w:ascii="Arial" w:hAnsi="Arial" w:cs="Arial"/>
                <w:sz w:val="18"/>
                <w:szCs w:val="18"/>
                <w:lang w:val="pl-PL"/>
              </w:rPr>
              <w:t>1545</w:t>
            </w:r>
          </w:p>
        </w:tc>
        <w:tc>
          <w:tcPr>
            <w:tcW w:w="1074"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c>
          <w:tcPr>
            <w:tcW w:w="1074" w:type="dxa"/>
            <w:tcBorders>
              <w:left w:val="single" w:sz="2" w:space="0" w:color="000000"/>
              <w:bottom w:val="single" w:sz="2" w:space="0" w:color="000000"/>
              <w:right w:val="single" w:sz="2" w:space="0" w:color="000000"/>
            </w:tcBorders>
          </w:tcPr>
          <w:p w:rsidR="002C484D" w:rsidRPr="00DF4889" w:rsidRDefault="002C484D" w:rsidP="00E501D2">
            <w:pPr>
              <w:suppressLineNumbers/>
              <w:rPr>
                <w:rFonts w:ascii="Arial" w:hAnsi="Arial" w:cs="Arial"/>
                <w:sz w:val="18"/>
                <w:szCs w:val="18"/>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c>
          <w:tcPr>
            <w:tcW w:w="2473" w:type="dxa"/>
            <w:tcBorders>
              <w:left w:val="single" w:sz="2" w:space="0" w:color="000000"/>
              <w:bottom w:val="single" w:sz="2" w:space="0" w:color="000000"/>
              <w:right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r>
      <w:tr w:rsidR="002C484D" w:rsidRPr="00DF4889" w:rsidTr="00E501D2">
        <w:trPr>
          <w:trHeight w:val="879"/>
        </w:trPr>
        <w:tc>
          <w:tcPr>
            <w:tcW w:w="551"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rPr>
                <w:rFonts w:ascii="Arial" w:hAnsi="Arial" w:cs="Arial"/>
                <w:b/>
                <w:sz w:val="18"/>
                <w:szCs w:val="18"/>
                <w:lang w:val="en-US"/>
              </w:rPr>
            </w:pPr>
          </w:p>
          <w:p w:rsidR="002C484D" w:rsidRPr="00DF4889" w:rsidRDefault="002C484D" w:rsidP="00E501D2">
            <w:pPr>
              <w:widowControl/>
              <w:spacing w:after="200" w:line="276" w:lineRule="auto"/>
              <w:rPr>
                <w:rFonts w:ascii="Arial" w:hAnsi="Arial" w:cs="Arial"/>
                <w:b/>
                <w:sz w:val="18"/>
                <w:szCs w:val="18"/>
                <w:lang w:val="en-US"/>
              </w:rPr>
            </w:pPr>
            <w:r w:rsidRPr="00DF4889">
              <w:rPr>
                <w:rFonts w:ascii="Arial" w:hAnsi="Arial" w:cs="Arial"/>
                <w:b/>
                <w:sz w:val="18"/>
                <w:szCs w:val="18"/>
                <w:lang w:val="en-US"/>
              </w:rPr>
              <w:t>2.</w:t>
            </w:r>
          </w:p>
        </w:tc>
        <w:tc>
          <w:tcPr>
            <w:tcW w:w="2552"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uppressAutoHyphens w:val="0"/>
              <w:overflowPunct/>
              <w:autoSpaceDE/>
              <w:autoSpaceDN/>
              <w:adjustRightInd/>
              <w:textAlignment w:val="auto"/>
              <w:rPr>
                <w:rFonts w:ascii="Arial" w:hAnsi="Arial" w:cs="Arial"/>
                <w:kern w:val="0"/>
                <w:sz w:val="18"/>
                <w:szCs w:val="18"/>
                <w:lang w:val="pl-PL"/>
              </w:rPr>
            </w:pPr>
            <w:r w:rsidRPr="00DF4889">
              <w:rPr>
                <w:rFonts w:ascii="Arial" w:hAnsi="Arial" w:cs="Arial"/>
                <w:sz w:val="18"/>
                <w:szCs w:val="18"/>
              </w:rPr>
              <w:t>Stapler skórny jednorazowego użytku 35 zszywek, grzbiet 6,9 -6,91mm, nóżka 4,18-4,2 mm,</w:t>
            </w:r>
          </w:p>
          <w:p w:rsidR="002C484D" w:rsidRPr="00DF4889" w:rsidRDefault="002C484D" w:rsidP="00E501D2">
            <w:pPr>
              <w:rPr>
                <w:rFonts w:ascii="Arial" w:eastAsia="Lucida Sans Unicode" w:hAnsi="Arial" w:cs="Arial"/>
                <w:sz w:val="18"/>
                <w:szCs w:val="18"/>
                <w:lang w:val="pl-PL" w:eastAsia="ar-SA"/>
              </w:rPr>
            </w:pPr>
          </w:p>
        </w:tc>
        <w:tc>
          <w:tcPr>
            <w:tcW w:w="850"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jc w:val="center"/>
              <w:rPr>
                <w:rFonts w:ascii="Arial" w:hAnsi="Arial" w:cs="Arial"/>
                <w:sz w:val="18"/>
                <w:szCs w:val="18"/>
                <w:lang w:val="pl-PL"/>
              </w:rPr>
            </w:pPr>
            <w:r w:rsidRPr="00DF4889">
              <w:rPr>
                <w:rFonts w:ascii="Arial" w:hAnsi="Arial" w:cs="Arial"/>
                <w:sz w:val="18"/>
                <w:szCs w:val="18"/>
                <w:lang w:val="pl-PL"/>
              </w:rPr>
              <w:t>sztuka</w:t>
            </w:r>
          </w:p>
        </w:tc>
        <w:tc>
          <w:tcPr>
            <w:tcW w:w="887"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jc w:val="center"/>
              <w:rPr>
                <w:rFonts w:ascii="Arial" w:hAnsi="Arial" w:cs="Arial"/>
                <w:sz w:val="18"/>
                <w:szCs w:val="18"/>
                <w:lang w:val="pl-PL"/>
              </w:rPr>
            </w:pPr>
            <w:r w:rsidRPr="00DF4889">
              <w:rPr>
                <w:rFonts w:ascii="Arial" w:hAnsi="Arial" w:cs="Arial"/>
                <w:sz w:val="18"/>
                <w:szCs w:val="18"/>
                <w:lang w:val="pl-PL"/>
              </w:rPr>
              <w:t>2978</w:t>
            </w:r>
          </w:p>
        </w:tc>
        <w:tc>
          <w:tcPr>
            <w:tcW w:w="1074"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c>
          <w:tcPr>
            <w:tcW w:w="1074" w:type="dxa"/>
            <w:tcBorders>
              <w:left w:val="single" w:sz="2" w:space="0" w:color="000000"/>
              <w:bottom w:val="single" w:sz="2" w:space="0" w:color="000000"/>
              <w:right w:val="single" w:sz="2" w:space="0" w:color="000000"/>
            </w:tcBorders>
          </w:tcPr>
          <w:p w:rsidR="002C484D" w:rsidRPr="00DF4889" w:rsidRDefault="002C484D" w:rsidP="00E501D2">
            <w:pPr>
              <w:suppressLineNumbers/>
              <w:rPr>
                <w:rFonts w:ascii="Arial" w:hAnsi="Arial" w:cs="Arial"/>
                <w:sz w:val="18"/>
                <w:szCs w:val="18"/>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c>
          <w:tcPr>
            <w:tcW w:w="2473" w:type="dxa"/>
            <w:tcBorders>
              <w:left w:val="single" w:sz="2" w:space="0" w:color="000000"/>
              <w:bottom w:val="single" w:sz="2" w:space="0" w:color="000000"/>
              <w:right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r>
      <w:tr w:rsidR="002C484D" w:rsidRPr="00DF4889" w:rsidTr="00E501D2">
        <w:trPr>
          <w:trHeight w:val="811"/>
        </w:trPr>
        <w:tc>
          <w:tcPr>
            <w:tcW w:w="551"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rPr>
                <w:rFonts w:ascii="Arial" w:hAnsi="Arial" w:cs="Arial"/>
                <w:b/>
                <w:sz w:val="18"/>
                <w:szCs w:val="18"/>
                <w:lang w:val="en-US"/>
              </w:rPr>
            </w:pPr>
          </w:p>
          <w:p w:rsidR="002C484D" w:rsidRPr="00DF4889" w:rsidRDefault="002C484D" w:rsidP="00E501D2">
            <w:pPr>
              <w:widowControl/>
              <w:spacing w:after="200" w:line="276" w:lineRule="auto"/>
              <w:rPr>
                <w:rFonts w:ascii="Arial" w:hAnsi="Arial" w:cs="Arial"/>
                <w:b/>
                <w:sz w:val="18"/>
                <w:szCs w:val="18"/>
                <w:lang w:val="en-US"/>
              </w:rPr>
            </w:pPr>
            <w:r w:rsidRPr="00DF4889">
              <w:rPr>
                <w:rFonts w:ascii="Arial" w:hAnsi="Arial" w:cs="Arial"/>
                <w:b/>
                <w:sz w:val="18"/>
                <w:szCs w:val="18"/>
                <w:lang w:val="en-US"/>
              </w:rPr>
              <w:t>3.</w:t>
            </w:r>
          </w:p>
        </w:tc>
        <w:tc>
          <w:tcPr>
            <w:tcW w:w="2552"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uppressAutoHyphens w:val="0"/>
              <w:overflowPunct/>
              <w:autoSpaceDE/>
              <w:autoSpaceDN/>
              <w:adjustRightInd/>
              <w:textAlignment w:val="auto"/>
              <w:rPr>
                <w:rFonts w:ascii="Arial" w:hAnsi="Arial" w:cs="Arial"/>
                <w:color w:val="000000"/>
                <w:kern w:val="0"/>
                <w:sz w:val="18"/>
                <w:szCs w:val="18"/>
                <w:lang w:val="pl-PL"/>
              </w:rPr>
            </w:pPr>
            <w:r w:rsidRPr="00DF4889">
              <w:rPr>
                <w:rFonts w:ascii="Arial" w:hAnsi="Arial" w:cs="Arial"/>
                <w:color w:val="000000"/>
                <w:sz w:val="18"/>
                <w:szCs w:val="18"/>
              </w:rPr>
              <w:t>Jednorazowy przyrząd do usuwania zszywek</w:t>
            </w:r>
          </w:p>
          <w:p w:rsidR="002C484D" w:rsidRPr="00DF4889" w:rsidRDefault="002C484D" w:rsidP="00E501D2">
            <w:pPr>
              <w:rPr>
                <w:rFonts w:ascii="Arial" w:eastAsia="Lucida Sans Unicode" w:hAnsi="Arial" w:cs="Arial"/>
                <w:sz w:val="18"/>
                <w:szCs w:val="18"/>
                <w:lang w:val="pl-PL" w:eastAsia="ar-SA"/>
              </w:rPr>
            </w:pPr>
          </w:p>
        </w:tc>
        <w:tc>
          <w:tcPr>
            <w:tcW w:w="850"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jc w:val="center"/>
              <w:rPr>
                <w:rFonts w:ascii="Arial" w:hAnsi="Arial" w:cs="Arial"/>
                <w:sz w:val="18"/>
                <w:szCs w:val="18"/>
                <w:lang w:val="pl-PL"/>
              </w:rPr>
            </w:pPr>
            <w:r w:rsidRPr="00DF4889">
              <w:rPr>
                <w:rFonts w:ascii="Arial" w:hAnsi="Arial" w:cs="Arial"/>
                <w:sz w:val="18"/>
                <w:szCs w:val="18"/>
                <w:lang w:val="pl-PL"/>
              </w:rPr>
              <w:t>sztuka</w:t>
            </w:r>
          </w:p>
        </w:tc>
        <w:tc>
          <w:tcPr>
            <w:tcW w:w="887"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jc w:val="center"/>
              <w:rPr>
                <w:rFonts w:ascii="Arial" w:hAnsi="Arial" w:cs="Arial"/>
                <w:sz w:val="18"/>
                <w:szCs w:val="18"/>
                <w:lang w:val="pl-PL"/>
              </w:rPr>
            </w:pPr>
            <w:r w:rsidRPr="00DF4889">
              <w:rPr>
                <w:rFonts w:ascii="Arial" w:hAnsi="Arial" w:cs="Arial"/>
                <w:sz w:val="18"/>
                <w:szCs w:val="18"/>
                <w:lang w:val="pl-PL"/>
              </w:rPr>
              <w:t>1592</w:t>
            </w:r>
          </w:p>
        </w:tc>
        <w:tc>
          <w:tcPr>
            <w:tcW w:w="1074"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c>
          <w:tcPr>
            <w:tcW w:w="1074" w:type="dxa"/>
            <w:tcBorders>
              <w:left w:val="single" w:sz="2" w:space="0" w:color="000000"/>
              <w:bottom w:val="single" w:sz="2" w:space="0" w:color="000000"/>
              <w:right w:val="single" w:sz="2" w:space="0" w:color="000000"/>
            </w:tcBorders>
          </w:tcPr>
          <w:p w:rsidR="002C484D" w:rsidRPr="00DF4889" w:rsidRDefault="002C484D" w:rsidP="00E501D2">
            <w:pPr>
              <w:suppressLineNumbers/>
              <w:rPr>
                <w:rFonts w:ascii="Arial" w:hAnsi="Arial" w:cs="Arial"/>
                <w:sz w:val="18"/>
                <w:szCs w:val="18"/>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c>
          <w:tcPr>
            <w:tcW w:w="2473" w:type="dxa"/>
            <w:tcBorders>
              <w:left w:val="single" w:sz="2" w:space="0" w:color="000000"/>
              <w:bottom w:val="single" w:sz="2" w:space="0" w:color="000000"/>
              <w:right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r>
      <w:tr w:rsidR="002C484D" w:rsidRPr="00DF4889" w:rsidTr="00E501D2">
        <w:trPr>
          <w:trHeight w:val="892"/>
        </w:trPr>
        <w:tc>
          <w:tcPr>
            <w:tcW w:w="551"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rPr>
                <w:rFonts w:ascii="Arial" w:hAnsi="Arial" w:cs="Arial"/>
                <w:b/>
                <w:sz w:val="18"/>
                <w:szCs w:val="18"/>
                <w:lang w:val="en-US"/>
              </w:rPr>
            </w:pPr>
          </w:p>
          <w:p w:rsidR="002C484D" w:rsidRPr="00DF4889" w:rsidRDefault="002C484D" w:rsidP="00E501D2">
            <w:pPr>
              <w:widowControl/>
              <w:spacing w:after="200" w:line="276" w:lineRule="auto"/>
              <w:rPr>
                <w:rFonts w:ascii="Arial" w:hAnsi="Arial" w:cs="Arial"/>
                <w:b/>
                <w:sz w:val="18"/>
                <w:szCs w:val="18"/>
                <w:lang w:val="en-US"/>
              </w:rPr>
            </w:pPr>
            <w:r w:rsidRPr="00DF4889">
              <w:rPr>
                <w:rFonts w:ascii="Arial" w:hAnsi="Arial" w:cs="Arial"/>
                <w:b/>
                <w:sz w:val="18"/>
                <w:szCs w:val="18"/>
                <w:lang w:val="en-US"/>
              </w:rPr>
              <w:t>4.</w:t>
            </w:r>
          </w:p>
        </w:tc>
        <w:tc>
          <w:tcPr>
            <w:tcW w:w="2552"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uppressAutoHyphens w:val="0"/>
              <w:overflowPunct/>
              <w:autoSpaceDE/>
              <w:autoSpaceDN/>
              <w:adjustRightInd/>
              <w:textAlignment w:val="auto"/>
              <w:rPr>
                <w:rFonts w:ascii="Arial" w:hAnsi="Arial" w:cs="Arial"/>
                <w:color w:val="000000"/>
                <w:kern w:val="0"/>
                <w:sz w:val="18"/>
                <w:szCs w:val="18"/>
                <w:lang w:val="pl-PL"/>
              </w:rPr>
            </w:pPr>
            <w:r w:rsidRPr="00DF4889">
              <w:rPr>
                <w:rFonts w:ascii="Arial" w:hAnsi="Arial" w:cs="Arial"/>
                <w:color w:val="000000"/>
                <w:sz w:val="18"/>
                <w:szCs w:val="18"/>
              </w:rPr>
              <w:t>Silikonowe tasiemki naczyniowe, nieprzepuszczalne dla promieni RTG, wym. 2x45cm, średnica 2-2,5mm</w:t>
            </w:r>
          </w:p>
          <w:p w:rsidR="002C484D" w:rsidRPr="00DF4889" w:rsidRDefault="002C484D" w:rsidP="00E501D2">
            <w:pPr>
              <w:widowControl/>
              <w:suppressAutoHyphens w:val="0"/>
              <w:overflowPunct/>
              <w:autoSpaceDE/>
              <w:autoSpaceDN/>
              <w:adjustRightInd/>
              <w:textAlignment w:val="auto"/>
              <w:rPr>
                <w:rFonts w:ascii="Arial" w:hAnsi="Arial" w:cs="Arial"/>
                <w:color w:val="000000"/>
                <w:sz w:val="18"/>
                <w:szCs w:val="18"/>
              </w:rPr>
            </w:pPr>
          </w:p>
        </w:tc>
        <w:tc>
          <w:tcPr>
            <w:tcW w:w="850"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jc w:val="center"/>
              <w:rPr>
                <w:rFonts w:ascii="Arial" w:hAnsi="Arial" w:cs="Arial"/>
                <w:sz w:val="18"/>
                <w:szCs w:val="18"/>
                <w:lang w:val="pl-PL"/>
              </w:rPr>
            </w:pPr>
            <w:r w:rsidRPr="00DF4889">
              <w:rPr>
                <w:rFonts w:ascii="Arial" w:hAnsi="Arial" w:cs="Arial"/>
                <w:sz w:val="18"/>
                <w:szCs w:val="18"/>
                <w:lang w:val="pl-PL"/>
              </w:rPr>
              <w:t>saszetka</w:t>
            </w:r>
          </w:p>
        </w:tc>
        <w:tc>
          <w:tcPr>
            <w:tcW w:w="887"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jc w:val="center"/>
              <w:rPr>
                <w:rFonts w:ascii="Arial" w:hAnsi="Arial" w:cs="Arial"/>
                <w:sz w:val="18"/>
                <w:szCs w:val="18"/>
                <w:lang w:val="pl-PL"/>
              </w:rPr>
            </w:pPr>
            <w:r w:rsidRPr="00DF4889">
              <w:rPr>
                <w:rFonts w:ascii="Arial" w:hAnsi="Arial" w:cs="Arial"/>
                <w:sz w:val="18"/>
                <w:szCs w:val="18"/>
                <w:lang w:val="pl-PL"/>
              </w:rPr>
              <w:t>312</w:t>
            </w:r>
          </w:p>
        </w:tc>
        <w:tc>
          <w:tcPr>
            <w:tcW w:w="1074"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c>
          <w:tcPr>
            <w:tcW w:w="1074" w:type="dxa"/>
            <w:tcBorders>
              <w:left w:val="single" w:sz="2" w:space="0" w:color="000000"/>
              <w:bottom w:val="single" w:sz="2" w:space="0" w:color="000000"/>
              <w:right w:val="single" w:sz="2" w:space="0" w:color="000000"/>
            </w:tcBorders>
          </w:tcPr>
          <w:p w:rsidR="002C484D" w:rsidRPr="00DF4889" w:rsidRDefault="002C484D" w:rsidP="00E501D2">
            <w:pPr>
              <w:suppressLineNumbers/>
              <w:rPr>
                <w:rFonts w:ascii="Arial" w:hAnsi="Arial" w:cs="Arial"/>
                <w:sz w:val="18"/>
                <w:szCs w:val="18"/>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c>
          <w:tcPr>
            <w:tcW w:w="2473" w:type="dxa"/>
            <w:tcBorders>
              <w:left w:val="single" w:sz="2" w:space="0" w:color="000000"/>
              <w:bottom w:val="single" w:sz="2" w:space="0" w:color="000000"/>
              <w:right w:val="single" w:sz="2" w:space="0" w:color="000000"/>
            </w:tcBorders>
            <w:tcMar>
              <w:top w:w="55" w:type="dxa"/>
              <w:left w:w="55" w:type="dxa"/>
              <w:bottom w:w="55" w:type="dxa"/>
              <w:right w:w="55" w:type="dxa"/>
            </w:tcMar>
          </w:tcPr>
          <w:p w:rsidR="002C484D" w:rsidRPr="00DF4889" w:rsidRDefault="002C484D" w:rsidP="00E501D2">
            <w:pPr>
              <w:suppressLineNumbers/>
              <w:rPr>
                <w:rFonts w:ascii="Arial" w:hAnsi="Arial" w:cs="Arial"/>
                <w:sz w:val="18"/>
                <w:szCs w:val="18"/>
                <w:lang w:val="pl-PL"/>
              </w:rPr>
            </w:pPr>
          </w:p>
        </w:tc>
      </w:tr>
      <w:tr w:rsidR="002C484D" w:rsidRPr="00DF4889" w:rsidTr="00E501D2">
        <w:tc>
          <w:tcPr>
            <w:tcW w:w="6988"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jc w:val="center"/>
              <w:rPr>
                <w:rFonts w:ascii="Arial" w:hAnsi="Arial" w:cs="Arial"/>
                <w:b/>
                <w:bCs/>
                <w:sz w:val="18"/>
                <w:szCs w:val="18"/>
                <w:lang w:val="en-US"/>
              </w:rPr>
            </w:pPr>
            <w:r w:rsidRPr="00DF4889">
              <w:rPr>
                <w:rFonts w:ascii="Arial" w:hAnsi="Arial" w:cs="Arial"/>
                <w:b/>
                <w:bCs/>
                <w:sz w:val="18"/>
                <w:szCs w:val="18"/>
                <w:lang w:val="en-US"/>
              </w:rPr>
              <w:t xml:space="preserve">                                                                                                            RAZEM</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jc w:val="center"/>
              <w:rPr>
                <w:rFonts w:ascii="Arial" w:hAnsi="Arial" w:cs="Arial"/>
                <w:b/>
                <w:bCs/>
                <w:sz w:val="18"/>
                <w:szCs w:val="18"/>
                <w:lang w:val="en-US"/>
              </w:rPr>
            </w:pP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jc w:val="center"/>
              <w:rPr>
                <w:rFonts w:ascii="Arial" w:hAnsi="Arial" w:cs="Arial"/>
                <w:b/>
                <w:bCs/>
                <w:sz w:val="18"/>
                <w:szCs w:val="18"/>
                <w:lang w:val="en-US"/>
              </w:rPr>
            </w:pPr>
          </w:p>
        </w:tc>
        <w:tc>
          <w:tcPr>
            <w:tcW w:w="247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C484D" w:rsidRPr="00DF4889" w:rsidRDefault="002C484D" w:rsidP="00E501D2">
            <w:pPr>
              <w:widowControl/>
              <w:spacing w:after="200" w:line="276" w:lineRule="auto"/>
              <w:jc w:val="center"/>
              <w:rPr>
                <w:rFonts w:ascii="Arial" w:hAnsi="Arial" w:cs="Arial"/>
                <w:b/>
                <w:bCs/>
                <w:sz w:val="18"/>
                <w:szCs w:val="18"/>
                <w:lang w:val="en-US"/>
              </w:rPr>
            </w:pPr>
          </w:p>
        </w:tc>
      </w:tr>
    </w:tbl>
    <w:p w:rsidR="002C484D" w:rsidRDefault="002C484D" w:rsidP="002C484D">
      <w:pPr>
        <w:rPr>
          <w:rFonts w:ascii="Arial" w:hAnsi="Arial" w:cs="Arial"/>
          <w:i/>
          <w:sz w:val="18"/>
          <w:szCs w:val="18"/>
          <w:lang w:val="pl-PL"/>
        </w:rPr>
      </w:pPr>
    </w:p>
    <w:p w:rsidR="002C484D" w:rsidRPr="00092320" w:rsidRDefault="002C484D" w:rsidP="002C484D">
      <w:pPr>
        <w:rPr>
          <w:rFonts w:ascii="Arial" w:hAnsi="Arial" w:cs="Arial"/>
          <w:sz w:val="18"/>
          <w:szCs w:val="18"/>
          <w:lang w:val="pl-PL"/>
        </w:rPr>
      </w:pPr>
    </w:p>
    <w:p w:rsidR="002C484D" w:rsidRPr="00092320" w:rsidRDefault="002C484D" w:rsidP="002C484D">
      <w:pPr>
        <w:rPr>
          <w:rFonts w:ascii="Arial" w:hAnsi="Arial" w:cs="Arial"/>
          <w:sz w:val="18"/>
          <w:szCs w:val="18"/>
          <w:lang w:val="pl-PL"/>
        </w:rPr>
      </w:pPr>
    </w:p>
    <w:p w:rsidR="002C484D" w:rsidRPr="00092320" w:rsidRDefault="002C484D" w:rsidP="002C484D">
      <w:pPr>
        <w:rPr>
          <w:rFonts w:ascii="Arial" w:hAnsi="Arial" w:cs="Arial"/>
          <w:sz w:val="18"/>
          <w:szCs w:val="18"/>
          <w:lang w:val="pl-PL"/>
        </w:rPr>
      </w:pPr>
    </w:p>
    <w:p w:rsidR="002C484D" w:rsidRPr="00092320" w:rsidRDefault="002C484D" w:rsidP="002C484D">
      <w:pPr>
        <w:rPr>
          <w:rFonts w:ascii="Arial" w:hAnsi="Arial" w:cs="Arial"/>
          <w:sz w:val="18"/>
          <w:szCs w:val="18"/>
          <w:lang w:val="pl-PL"/>
        </w:rPr>
      </w:pPr>
    </w:p>
    <w:p w:rsidR="002C484D" w:rsidRPr="00092320" w:rsidRDefault="002C484D" w:rsidP="002C484D">
      <w:pPr>
        <w:rPr>
          <w:rFonts w:ascii="Arial" w:hAnsi="Arial" w:cs="Arial"/>
          <w:sz w:val="18"/>
          <w:szCs w:val="18"/>
          <w:lang w:val="pl-PL"/>
        </w:rPr>
      </w:pPr>
    </w:p>
    <w:p w:rsidR="002C484D" w:rsidRPr="00092320" w:rsidRDefault="002C484D" w:rsidP="002C484D">
      <w:pPr>
        <w:rPr>
          <w:rFonts w:ascii="Arial" w:hAnsi="Arial" w:cs="Arial"/>
          <w:sz w:val="18"/>
          <w:szCs w:val="18"/>
          <w:lang w:val="pl-PL"/>
        </w:rPr>
      </w:pPr>
    </w:p>
    <w:p w:rsidR="002C484D" w:rsidRPr="00092320" w:rsidRDefault="002C484D" w:rsidP="002C484D">
      <w:pPr>
        <w:rPr>
          <w:rFonts w:ascii="Arial" w:hAnsi="Arial" w:cs="Arial"/>
          <w:sz w:val="18"/>
          <w:szCs w:val="18"/>
          <w:lang w:val="pl-PL"/>
        </w:rPr>
      </w:pPr>
    </w:p>
    <w:p w:rsidR="002C484D" w:rsidRDefault="002C484D" w:rsidP="002C484D">
      <w:pPr>
        <w:rPr>
          <w:rFonts w:ascii="Arial" w:hAnsi="Arial" w:cs="Arial"/>
          <w:sz w:val="18"/>
          <w:szCs w:val="18"/>
          <w:lang w:val="pl-PL"/>
        </w:rPr>
      </w:pPr>
    </w:p>
    <w:p w:rsidR="002C484D" w:rsidRDefault="002C484D" w:rsidP="002C484D">
      <w:pPr>
        <w:tabs>
          <w:tab w:val="left" w:pos="2755"/>
        </w:tabs>
        <w:rPr>
          <w:rFonts w:ascii="Arial" w:hAnsi="Arial" w:cs="Arial"/>
          <w:sz w:val="18"/>
          <w:szCs w:val="18"/>
          <w:lang w:val="pl-PL"/>
        </w:rPr>
        <w:sectPr w:rsidR="002C484D" w:rsidSect="00C51160">
          <w:headerReference w:type="default" r:id="rId8"/>
          <w:footerReference w:type="default" r:id="rId9"/>
          <w:footnotePr>
            <w:pos w:val="beneathText"/>
          </w:footnotePr>
          <w:pgSz w:w="16838" w:h="11906" w:orient="landscape"/>
          <w:pgMar w:top="1418" w:right="851" w:bottom="1418" w:left="964" w:header="709" w:footer="709" w:gutter="0"/>
          <w:cols w:space="708"/>
          <w:docGrid w:linePitch="326"/>
        </w:sectPr>
      </w:pPr>
    </w:p>
    <w:p w:rsidR="002C484D" w:rsidRDefault="002C484D" w:rsidP="002C484D">
      <w:pPr>
        <w:tabs>
          <w:tab w:val="left" w:pos="2755"/>
        </w:tabs>
        <w:rPr>
          <w:rFonts w:ascii="Arial" w:hAnsi="Arial" w:cs="Arial"/>
          <w:sz w:val="18"/>
          <w:szCs w:val="18"/>
          <w:lang w:val="pl-PL"/>
        </w:rPr>
      </w:pPr>
    </w:p>
    <w:p w:rsidR="002C484D" w:rsidRPr="00092320" w:rsidRDefault="002C484D" w:rsidP="002C484D">
      <w:pPr>
        <w:rPr>
          <w:rFonts w:ascii="Arial" w:hAnsi="Arial" w:cs="Arial"/>
          <w:sz w:val="18"/>
          <w:szCs w:val="18"/>
          <w:lang w:val="pl-PL"/>
        </w:rPr>
      </w:pPr>
    </w:p>
    <w:p w:rsidR="002C484D" w:rsidRDefault="002C484D" w:rsidP="002C484D">
      <w:pPr>
        <w:rPr>
          <w:rFonts w:ascii="Arial" w:hAnsi="Arial" w:cs="Arial"/>
          <w:sz w:val="18"/>
          <w:szCs w:val="18"/>
          <w:lang w:val="pl-PL"/>
        </w:rPr>
      </w:pPr>
    </w:p>
    <w:p w:rsidR="002C484D" w:rsidRPr="00092320" w:rsidRDefault="002C484D" w:rsidP="002C484D">
      <w:pPr>
        <w:rPr>
          <w:i/>
          <w:sz w:val="22"/>
          <w:lang w:val="pl-PL"/>
        </w:rPr>
      </w:pPr>
      <w:r w:rsidRPr="00092320">
        <w:rPr>
          <w:i/>
          <w:sz w:val="22"/>
          <w:lang w:val="pl-PL"/>
        </w:rPr>
        <w:t>Załącznik nr 2 do SWZ</w:t>
      </w:r>
    </w:p>
    <w:p w:rsidR="002C484D" w:rsidRPr="00092320" w:rsidRDefault="002C484D" w:rsidP="002C484D">
      <w:pPr>
        <w:rPr>
          <w:i/>
          <w:sz w:val="22"/>
          <w:lang w:val="pl-PL"/>
        </w:rPr>
      </w:pPr>
    </w:p>
    <w:p w:rsidR="002C484D" w:rsidRPr="00092320" w:rsidRDefault="002C484D" w:rsidP="002C484D">
      <w:pPr>
        <w:rPr>
          <w:rFonts w:ascii="Arial" w:hAnsi="Arial"/>
          <w:lang w:val="pl-PL"/>
        </w:rPr>
      </w:pPr>
    </w:p>
    <w:p w:rsidR="002C484D" w:rsidRPr="00092320" w:rsidRDefault="002C484D" w:rsidP="002C484D">
      <w:pPr>
        <w:rPr>
          <w:rFonts w:ascii="Arial" w:hAnsi="Arial"/>
          <w:lang w:val="pl-PL"/>
        </w:rPr>
      </w:pPr>
      <w:r w:rsidRPr="00092320">
        <w:rPr>
          <w:rFonts w:ascii="Arial" w:hAnsi="Arial"/>
          <w:lang w:val="pl-PL"/>
        </w:rPr>
        <w:t>.......................................                                                    .......................................</w:t>
      </w:r>
    </w:p>
    <w:p w:rsidR="002C484D" w:rsidRPr="00092320" w:rsidRDefault="002C484D" w:rsidP="002C484D">
      <w:pPr>
        <w:rPr>
          <w:sz w:val="16"/>
          <w:lang w:val="pl-PL"/>
        </w:rPr>
      </w:pPr>
      <w:r w:rsidRPr="00092320">
        <w:rPr>
          <w:lang w:val="pl-PL"/>
        </w:rPr>
        <w:t xml:space="preserve">      </w:t>
      </w:r>
      <w:r w:rsidRPr="00092320">
        <w:rPr>
          <w:sz w:val="16"/>
          <w:lang w:val="pl-PL"/>
        </w:rPr>
        <w:t xml:space="preserve">    ( Wykonawca)                                                                                                                                              (Data)</w:t>
      </w:r>
    </w:p>
    <w:p w:rsidR="002C484D" w:rsidRPr="00092320" w:rsidRDefault="002C484D" w:rsidP="002C484D">
      <w:pPr>
        <w:rPr>
          <w:sz w:val="16"/>
          <w:lang w:val="pl-PL"/>
        </w:rPr>
      </w:pPr>
    </w:p>
    <w:p w:rsidR="002C484D" w:rsidRPr="00092320" w:rsidRDefault="002C484D" w:rsidP="002C484D">
      <w:pPr>
        <w:keepNext/>
        <w:tabs>
          <w:tab w:val="left" w:pos="0"/>
        </w:tabs>
        <w:outlineLvl w:val="1"/>
        <w:rPr>
          <w:b/>
          <w:sz w:val="28"/>
          <w:lang w:val="pl-PL"/>
        </w:rPr>
      </w:pPr>
    </w:p>
    <w:p w:rsidR="002C484D" w:rsidRPr="00092320" w:rsidRDefault="002C484D" w:rsidP="002C484D">
      <w:pPr>
        <w:keepNext/>
        <w:tabs>
          <w:tab w:val="left" w:pos="0"/>
        </w:tabs>
        <w:jc w:val="center"/>
        <w:outlineLvl w:val="1"/>
        <w:rPr>
          <w:b/>
          <w:sz w:val="28"/>
          <w:lang w:val="pl-PL"/>
        </w:rPr>
      </w:pPr>
      <w:r w:rsidRPr="00092320">
        <w:rPr>
          <w:b/>
          <w:sz w:val="28"/>
          <w:lang w:val="pl-PL"/>
        </w:rPr>
        <w:t>O F E R T A</w:t>
      </w:r>
    </w:p>
    <w:p w:rsidR="002C484D" w:rsidRPr="00092320" w:rsidRDefault="002C484D" w:rsidP="002C484D">
      <w:pPr>
        <w:keepNext/>
        <w:tabs>
          <w:tab w:val="left" w:pos="0"/>
        </w:tabs>
        <w:jc w:val="center"/>
        <w:outlineLvl w:val="1"/>
        <w:rPr>
          <w:b/>
          <w:sz w:val="28"/>
          <w:lang w:val="pl-PL"/>
        </w:rPr>
      </w:pPr>
      <w:r w:rsidRPr="00092320">
        <w:rPr>
          <w:b/>
          <w:sz w:val="28"/>
          <w:lang w:val="pl-PL"/>
        </w:rPr>
        <w:t>DLA</w:t>
      </w:r>
    </w:p>
    <w:p w:rsidR="002C484D" w:rsidRPr="00092320" w:rsidRDefault="002C484D" w:rsidP="002C484D">
      <w:pPr>
        <w:keepNext/>
        <w:tabs>
          <w:tab w:val="left" w:pos="0"/>
        </w:tabs>
        <w:jc w:val="center"/>
        <w:outlineLvl w:val="1"/>
        <w:rPr>
          <w:b/>
          <w:sz w:val="28"/>
          <w:lang w:val="pl-PL"/>
        </w:rPr>
      </w:pPr>
      <w:r w:rsidRPr="00092320">
        <w:rPr>
          <w:b/>
          <w:sz w:val="28"/>
          <w:lang w:val="pl-PL"/>
        </w:rPr>
        <w:t>SPECJALISTYCZNEGO SZPITALA im. DRA</w:t>
      </w:r>
    </w:p>
    <w:p w:rsidR="002C484D" w:rsidRPr="00092320" w:rsidRDefault="002C484D" w:rsidP="002C484D">
      <w:pPr>
        <w:keepNext/>
        <w:tabs>
          <w:tab w:val="left" w:pos="0"/>
        </w:tabs>
        <w:jc w:val="center"/>
        <w:outlineLvl w:val="1"/>
        <w:rPr>
          <w:b/>
          <w:sz w:val="36"/>
          <w:lang w:val="pl-PL"/>
        </w:rPr>
      </w:pPr>
      <w:r w:rsidRPr="00092320">
        <w:rPr>
          <w:b/>
          <w:sz w:val="28"/>
          <w:lang w:val="pl-PL"/>
        </w:rPr>
        <w:t>ALFREDA SOKOŁOWSKIEGO w WAŁBRZYCHU</w:t>
      </w:r>
    </w:p>
    <w:p w:rsidR="002C484D" w:rsidRPr="00092320" w:rsidRDefault="002C484D" w:rsidP="002C484D">
      <w:pPr>
        <w:jc w:val="center"/>
        <w:rPr>
          <w:lang w:val="pl-PL"/>
        </w:rPr>
      </w:pPr>
    </w:p>
    <w:p w:rsidR="002C484D" w:rsidRPr="00092320" w:rsidRDefault="002C484D" w:rsidP="002C484D">
      <w:pPr>
        <w:jc w:val="both"/>
        <w:rPr>
          <w:b/>
          <w:color w:val="FF0000"/>
          <w:sz w:val="22"/>
          <w:szCs w:val="22"/>
        </w:rPr>
      </w:pPr>
      <w:r w:rsidRPr="00092320">
        <w:rPr>
          <w:rFonts w:eastAsia="Lucida Sans Unicode"/>
          <w:sz w:val="22"/>
          <w:szCs w:val="22"/>
          <w:lang w:val="pl-PL" w:eastAsia="ar-SA"/>
        </w:rPr>
        <w:t>Nawiązując do ogłoszenia w sprawie przetargu nieograniczonego pn.</w:t>
      </w:r>
      <w:r w:rsidRPr="00092320">
        <w:rPr>
          <w:rFonts w:eastAsia="Lucida Sans Unicode"/>
          <w:color w:val="FF0000"/>
          <w:sz w:val="22"/>
          <w:szCs w:val="22"/>
          <w:lang w:val="pl-PL" w:eastAsia="ar-SA"/>
        </w:rPr>
        <w:t xml:space="preserve"> </w:t>
      </w:r>
      <w:r w:rsidRPr="00092320">
        <w:rPr>
          <w:b/>
          <w:sz w:val="22"/>
          <w:szCs w:val="22"/>
        </w:rPr>
        <w:t xml:space="preserve">Dostawa materiałów szewnych – nici dla Bloku Operacyjnego </w:t>
      </w:r>
      <w:r w:rsidRPr="00092320">
        <w:rPr>
          <w:b/>
          <w:bCs/>
          <w:sz w:val="22"/>
          <w:szCs w:val="22"/>
        </w:rPr>
        <w:t>- Zp/55/PN/24</w:t>
      </w:r>
      <w:r w:rsidRPr="00092320">
        <w:rPr>
          <w:b/>
          <w:sz w:val="22"/>
          <w:szCs w:val="22"/>
        </w:rPr>
        <w:t xml:space="preserve">  </w:t>
      </w:r>
      <w:r w:rsidRPr="00092320">
        <w:rPr>
          <w:color w:val="000000" w:themeColor="text1"/>
          <w:sz w:val="22"/>
          <w:szCs w:val="22"/>
          <w:lang w:val="pl-PL"/>
        </w:rPr>
        <w:t>informujemy, że składamy ofertę w przedmiotowym postępowaniu.</w:t>
      </w:r>
    </w:p>
    <w:p w:rsidR="002C484D" w:rsidRPr="00092320" w:rsidRDefault="002C484D" w:rsidP="002C484D">
      <w:pPr>
        <w:spacing w:after="120"/>
        <w:jc w:val="both"/>
        <w:rPr>
          <w:color w:val="FF0000"/>
          <w:sz w:val="22"/>
          <w:szCs w:val="22"/>
          <w:lang w:val="pl-PL"/>
        </w:rPr>
      </w:pPr>
    </w:p>
    <w:p w:rsidR="002C484D" w:rsidRPr="00092320" w:rsidRDefault="002C484D" w:rsidP="002C484D">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92320">
        <w:rPr>
          <w:sz w:val="22"/>
          <w:szCs w:val="22"/>
          <w:lang w:val="pl-PL"/>
        </w:rPr>
        <w:t xml:space="preserve"> Zarejestrowana nazwa Przedsiębiorstwa:</w:t>
      </w:r>
    </w:p>
    <w:p w:rsidR="002C484D" w:rsidRPr="00092320" w:rsidRDefault="002C484D" w:rsidP="002C484D">
      <w:pPr>
        <w:spacing w:after="120"/>
        <w:jc w:val="both"/>
        <w:rPr>
          <w:sz w:val="22"/>
          <w:szCs w:val="22"/>
          <w:lang w:val="pl-PL"/>
        </w:rPr>
      </w:pPr>
    </w:p>
    <w:p w:rsidR="002C484D" w:rsidRPr="00092320" w:rsidRDefault="002C484D" w:rsidP="002C484D">
      <w:pPr>
        <w:spacing w:after="120"/>
        <w:ind w:left="846" w:hanging="426"/>
        <w:jc w:val="both"/>
        <w:rPr>
          <w:sz w:val="22"/>
          <w:szCs w:val="22"/>
          <w:lang w:val="pl-PL"/>
        </w:rPr>
      </w:pPr>
      <w:r w:rsidRPr="00092320">
        <w:rPr>
          <w:sz w:val="22"/>
          <w:szCs w:val="22"/>
          <w:lang w:val="pl-PL"/>
        </w:rPr>
        <w:t>.............................................................................................................................................................</w:t>
      </w:r>
    </w:p>
    <w:p w:rsidR="002C484D" w:rsidRPr="00092320" w:rsidRDefault="002C484D" w:rsidP="002C484D">
      <w:pPr>
        <w:spacing w:after="120"/>
        <w:ind w:left="846" w:hanging="426"/>
        <w:jc w:val="both"/>
        <w:rPr>
          <w:sz w:val="22"/>
          <w:szCs w:val="22"/>
          <w:lang w:val="pl-PL"/>
        </w:rPr>
      </w:pPr>
    </w:p>
    <w:p w:rsidR="002C484D" w:rsidRPr="00092320" w:rsidRDefault="002C484D" w:rsidP="002C484D">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92320">
        <w:rPr>
          <w:sz w:val="22"/>
          <w:szCs w:val="22"/>
          <w:lang w:val="pl-PL"/>
        </w:rPr>
        <w:t xml:space="preserve"> Zarejestrowany adres Przedsiębiorstwa:</w:t>
      </w:r>
    </w:p>
    <w:p w:rsidR="002C484D" w:rsidRPr="00092320" w:rsidRDefault="002C484D" w:rsidP="002C484D">
      <w:pPr>
        <w:spacing w:after="120"/>
        <w:jc w:val="both"/>
        <w:rPr>
          <w:sz w:val="22"/>
          <w:szCs w:val="22"/>
          <w:lang w:val="pl-PL"/>
        </w:rPr>
      </w:pPr>
    </w:p>
    <w:p w:rsidR="002C484D" w:rsidRPr="00092320" w:rsidRDefault="002C484D" w:rsidP="002C484D">
      <w:pPr>
        <w:spacing w:after="120"/>
        <w:ind w:left="426"/>
        <w:jc w:val="both"/>
        <w:rPr>
          <w:sz w:val="22"/>
          <w:szCs w:val="22"/>
          <w:lang w:val="pl-PL"/>
        </w:rPr>
      </w:pPr>
      <w:r w:rsidRPr="00092320">
        <w:rPr>
          <w:sz w:val="22"/>
          <w:szCs w:val="22"/>
          <w:lang w:val="pl-PL"/>
        </w:rPr>
        <w:t>.............................................................................................................................................................</w:t>
      </w:r>
    </w:p>
    <w:p w:rsidR="002C484D" w:rsidRPr="00092320" w:rsidRDefault="002C484D" w:rsidP="002C484D">
      <w:pPr>
        <w:spacing w:after="120"/>
        <w:ind w:left="426"/>
        <w:jc w:val="both"/>
        <w:rPr>
          <w:sz w:val="22"/>
          <w:szCs w:val="22"/>
          <w:lang w:val="pl-PL"/>
        </w:rPr>
      </w:pPr>
    </w:p>
    <w:p w:rsidR="002C484D" w:rsidRPr="00092320" w:rsidRDefault="002C484D" w:rsidP="002C484D">
      <w:pPr>
        <w:spacing w:after="120"/>
        <w:jc w:val="both"/>
        <w:rPr>
          <w:sz w:val="22"/>
          <w:szCs w:val="22"/>
          <w:lang w:val="pl-PL"/>
        </w:rPr>
      </w:pPr>
      <w:r w:rsidRPr="00092320">
        <w:rPr>
          <w:sz w:val="22"/>
          <w:szCs w:val="22"/>
          <w:lang w:val="pl-PL"/>
        </w:rPr>
        <w:t>REGON: ............................   NIP: ................................  WOJEWÓDZTWO: .........................................</w:t>
      </w:r>
    </w:p>
    <w:p w:rsidR="002C484D" w:rsidRPr="00092320" w:rsidRDefault="002C484D" w:rsidP="002C484D">
      <w:pPr>
        <w:spacing w:after="120"/>
        <w:ind w:left="426"/>
        <w:jc w:val="both"/>
        <w:rPr>
          <w:sz w:val="22"/>
          <w:szCs w:val="22"/>
          <w:lang w:val="pl-PL"/>
        </w:rPr>
      </w:pPr>
    </w:p>
    <w:p w:rsidR="002C484D" w:rsidRPr="00092320" w:rsidRDefault="002C484D" w:rsidP="002C484D">
      <w:pPr>
        <w:spacing w:after="120"/>
        <w:jc w:val="both"/>
        <w:rPr>
          <w:sz w:val="22"/>
          <w:szCs w:val="22"/>
          <w:lang w:val="pl-PL"/>
        </w:rPr>
      </w:pPr>
      <w:r w:rsidRPr="00092320">
        <w:rPr>
          <w:sz w:val="22"/>
          <w:szCs w:val="22"/>
          <w:lang w:val="pl-PL"/>
        </w:rPr>
        <w:t xml:space="preserve">Numer telefonu .....................................                  </w:t>
      </w:r>
      <w:r w:rsidRPr="00092320">
        <w:rPr>
          <w:sz w:val="22"/>
          <w:szCs w:val="22"/>
        </w:rPr>
        <w:t xml:space="preserve">e-mail </w:t>
      </w:r>
      <w:r w:rsidRPr="00092320">
        <w:rPr>
          <w:sz w:val="22"/>
          <w:szCs w:val="22"/>
          <w:lang w:val="pl-PL"/>
        </w:rPr>
        <w:t xml:space="preserve"> .......................................................................</w:t>
      </w:r>
    </w:p>
    <w:p w:rsidR="002C484D" w:rsidRPr="00092320" w:rsidRDefault="002C484D" w:rsidP="002C484D">
      <w:pPr>
        <w:rPr>
          <w:sz w:val="22"/>
          <w:szCs w:val="22"/>
        </w:rPr>
      </w:pPr>
    </w:p>
    <w:p w:rsidR="002C484D" w:rsidRPr="00092320" w:rsidRDefault="002C484D" w:rsidP="002C484D">
      <w:pPr>
        <w:rPr>
          <w:sz w:val="22"/>
          <w:szCs w:val="22"/>
        </w:rPr>
      </w:pPr>
      <w:r w:rsidRPr="00092320">
        <w:rPr>
          <w:sz w:val="22"/>
          <w:szCs w:val="22"/>
        </w:rPr>
        <w:t>Numer telefonu ………………….......                    e-mail ....................................................................... (</w:t>
      </w:r>
      <w:r w:rsidRPr="00092320">
        <w:rPr>
          <w:sz w:val="22"/>
          <w:szCs w:val="22"/>
          <w:u w:val="single"/>
        </w:rPr>
        <w:t>do zamówień składanych przez Zamawiajacego</w:t>
      </w:r>
      <w:r w:rsidRPr="00092320">
        <w:rPr>
          <w:sz w:val="22"/>
          <w:szCs w:val="22"/>
        </w:rPr>
        <w:t xml:space="preserve">) </w:t>
      </w:r>
    </w:p>
    <w:p w:rsidR="002C484D" w:rsidRPr="00092320" w:rsidRDefault="002C484D" w:rsidP="002C484D">
      <w:pPr>
        <w:spacing w:after="120"/>
        <w:jc w:val="both"/>
        <w:rPr>
          <w:sz w:val="22"/>
          <w:szCs w:val="22"/>
          <w:lang w:val="pl-PL"/>
        </w:rPr>
      </w:pPr>
    </w:p>
    <w:p w:rsidR="002C484D" w:rsidRPr="00092320" w:rsidRDefault="002C484D" w:rsidP="002C484D">
      <w:pPr>
        <w:spacing w:before="60" w:line="276" w:lineRule="auto"/>
        <w:jc w:val="both"/>
        <w:rPr>
          <w:rFonts w:eastAsia="Arial"/>
          <w:sz w:val="22"/>
          <w:szCs w:val="22"/>
        </w:rPr>
      </w:pPr>
      <w:r w:rsidRPr="00092320">
        <w:rPr>
          <w:sz w:val="22"/>
          <w:szCs w:val="22"/>
        </w:rPr>
        <w:t xml:space="preserve">3. Czy </w:t>
      </w:r>
      <w:r w:rsidRPr="00092320">
        <w:rPr>
          <w:b/>
          <w:bCs/>
          <w:sz w:val="22"/>
          <w:szCs w:val="22"/>
        </w:rPr>
        <w:t>Wykonawca jest:</w:t>
      </w:r>
    </w:p>
    <w:p w:rsidR="002C484D" w:rsidRPr="00092320" w:rsidRDefault="002C484D" w:rsidP="002C484D">
      <w:pPr>
        <w:spacing w:before="60" w:line="276" w:lineRule="auto"/>
        <w:jc w:val="both"/>
        <w:rPr>
          <w:rFonts w:eastAsia="Arial"/>
          <w:sz w:val="22"/>
          <w:szCs w:val="22"/>
        </w:rPr>
      </w:pPr>
      <w:r w:rsidRPr="00092320">
        <w:rPr>
          <w:rFonts w:eastAsia="Arial"/>
          <w:sz w:val="22"/>
          <w:szCs w:val="22"/>
        </w:rPr>
        <w:t xml:space="preserve">□ </w:t>
      </w:r>
      <w:r w:rsidRPr="00092320">
        <w:rPr>
          <w:sz w:val="22"/>
          <w:szCs w:val="22"/>
        </w:rPr>
        <w:t>mikroprzedsiębiorstwem</w:t>
      </w:r>
    </w:p>
    <w:p w:rsidR="002C484D" w:rsidRPr="00092320" w:rsidRDefault="002C484D" w:rsidP="002C484D">
      <w:pPr>
        <w:spacing w:before="60" w:line="276" w:lineRule="auto"/>
        <w:jc w:val="both"/>
        <w:rPr>
          <w:rFonts w:eastAsia="Arial"/>
          <w:sz w:val="22"/>
          <w:szCs w:val="22"/>
        </w:rPr>
      </w:pPr>
      <w:r w:rsidRPr="00092320">
        <w:rPr>
          <w:rFonts w:eastAsia="Arial"/>
          <w:sz w:val="22"/>
          <w:szCs w:val="22"/>
        </w:rPr>
        <w:t xml:space="preserve">□ </w:t>
      </w:r>
      <w:r w:rsidRPr="00092320">
        <w:rPr>
          <w:sz w:val="22"/>
          <w:szCs w:val="22"/>
        </w:rPr>
        <w:t>małym przedsiębiorstwem</w:t>
      </w:r>
    </w:p>
    <w:p w:rsidR="002C484D" w:rsidRPr="00092320" w:rsidRDefault="002C484D" w:rsidP="002C484D">
      <w:pPr>
        <w:spacing w:before="60" w:line="276" w:lineRule="auto"/>
        <w:jc w:val="both"/>
        <w:rPr>
          <w:rFonts w:eastAsia="Arial"/>
          <w:sz w:val="22"/>
          <w:szCs w:val="22"/>
        </w:rPr>
      </w:pPr>
      <w:r w:rsidRPr="00092320">
        <w:rPr>
          <w:rFonts w:eastAsia="Arial"/>
          <w:sz w:val="22"/>
          <w:szCs w:val="22"/>
        </w:rPr>
        <w:t xml:space="preserve">□ </w:t>
      </w:r>
      <w:r w:rsidRPr="00092320">
        <w:rPr>
          <w:sz w:val="22"/>
          <w:szCs w:val="22"/>
        </w:rPr>
        <w:t>średnim przedsiębiorstwem</w:t>
      </w:r>
    </w:p>
    <w:p w:rsidR="002C484D" w:rsidRPr="00092320" w:rsidRDefault="002C484D" w:rsidP="002C484D">
      <w:pPr>
        <w:spacing w:before="60" w:line="276" w:lineRule="auto"/>
        <w:jc w:val="both"/>
        <w:rPr>
          <w:rFonts w:eastAsia="Arial"/>
          <w:sz w:val="22"/>
          <w:szCs w:val="22"/>
        </w:rPr>
      </w:pPr>
      <w:r w:rsidRPr="00092320">
        <w:rPr>
          <w:rFonts w:eastAsia="Arial"/>
          <w:sz w:val="22"/>
          <w:szCs w:val="22"/>
        </w:rPr>
        <w:t xml:space="preserve">□ </w:t>
      </w:r>
      <w:r w:rsidRPr="00092320">
        <w:rPr>
          <w:sz w:val="22"/>
          <w:szCs w:val="22"/>
        </w:rPr>
        <w:t>jednosobowa działaność gospodarcza</w:t>
      </w:r>
    </w:p>
    <w:p w:rsidR="002C484D" w:rsidRPr="00092320" w:rsidRDefault="002C484D" w:rsidP="002C484D">
      <w:pPr>
        <w:spacing w:before="60" w:line="276" w:lineRule="auto"/>
        <w:jc w:val="both"/>
        <w:rPr>
          <w:rFonts w:eastAsia="Arial"/>
          <w:sz w:val="22"/>
          <w:szCs w:val="22"/>
        </w:rPr>
      </w:pPr>
      <w:r w:rsidRPr="00092320">
        <w:rPr>
          <w:rFonts w:eastAsia="Arial"/>
          <w:sz w:val="22"/>
          <w:szCs w:val="22"/>
        </w:rPr>
        <w:t xml:space="preserve">□ </w:t>
      </w:r>
      <w:r w:rsidRPr="00092320">
        <w:rPr>
          <w:sz w:val="22"/>
          <w:szCs w:val="22"/>
        </w:rPr>
        <w:t>osobą fizyczną nieprowadzącą działalności gospodarczej</w:t>
      </w:r>
    </w:p>
    <w:p w:rsidR="002C484D" w:rsidRPr="00092320" w:rsidRDefault="002C484D" w:rsidP="002C484D">
      <w:pPr>
        <w:spacing w:before="60" w:line="276" w:lineRule="auto"/>
        <w:jc w:val="both"/>
        <w:rPr>
          <w:sz w:val="22"/>
          <w:szCs w:val="22"/>
        </w:rPr>
      </w:pPr>
      <w:r w:rsidRPr="00092320">
        <w:rPr>
          <w:rFonts w:eastAsia="Arial"/>
          <w:sz w:val="22"/>
          <w:szCs w:val="22"/>
        </w:rPr>
        <w:t xml:space="preserve">□ </w:t>
      </w:r>
      <w:r w:rsidRPr="00092320">
        <w:rPr>
          <w:sz w:val="22"/>
          <w:szCs w:val="22"/>
        </w:rPr>
        <w:t xml:space="preserve">inny rodzaj: ……………………… </w:t>
      </w:r>
    </w:p>
    <w:p w:rsidR="002C484D" w:rsidRPr="00092320" w:rsidRDefault="002C484D" w:rsidP="002C484D">
      <w:pPr>
        <w:jc w:val="both"/>
        <w:rPr>
          <w:sz w:val="22"/>
          <w:szCs w:val="22"/>
          <w:lang w:val="pl-PL"/>
        </w:rPr>
      </w:pPr>
      <w:r w:rsidRPr="00092320">
        <w:rPr>
          <w:sz w:val="22"/>
          <w:szCs w:val="22"/>
          <w:vertAlign w:val="superscript"/>
          <w:lang w:val="pl-PL"/>
        </w:rPr>
        <w:t xml:space="preserve">     1) </w:t>
      </w:r>
      <w:r w:rsidRPr="00092320">
        <w:rPr>
          <w:b/>
          <w:sz w:val="20"/>
          <w:lang w:val="pl-PL"/>
        </w:rPr>
        <w:t>proszę wskazać właściwe</w:t>
      </w:r>
      <w:r w:rsidRPr="00092320">
        <w:rPr>
          <w:sz w:val="22"/>
          <w:szCs w:val="22"/>
          <w:lang w:val="pl-PL"/>
        </w:rPr>
        <w:t xml:space="preserve"> </w:t>
      </w:r>
    </w:p>
    <w:p w:rsidR="002C484D" w:rsidRPr="00092320" w:rsidRDefault="002C484D" w:rsidP="002C484D">
      <w:pPr>
        <w:jc w:val="both"/>
        <w:rPr>
          <w:color w:val="FF0000"/>
          <w:sz w:val="22"/>
          <w:szCs w:val="22"/>
          <w:lang w:val="pl-PL"/>
        </w:rPr>
      </w:pPr>
      <w:r w:rsidRPr="00092320">
        <w:rPr>
          <w:color w:val="FF0000"/>
          <w:sz w:val="22"/>
          <w:szCs w:val="22"/>
          <w:lang w:val="pl-PL"/>
        </w:rPr>
        <w:t xml:space="preserve">                                          </w:t>
      </w:r>
    </w:p>
    <w:p w:rsidR="002C484D" w:rsidRPr="00092320" w:rsidRDefault="002C484D" w:rsidP="002C484D">
      <w:pPr>
        <w:spacing w:after="120"/>
        <w:contextualSpacing/>
        <w:jc w:val="both"/>
        <w:rPr>
          <w:sz w:val="22"/>
          <w:szCs w:val="22"/>
        </w:rPr>
      </w:pPr>
      <w:r w:rsidRPr="00092320">
        <w:rPr>
          <w:b/>
          <w:bCs/>
          <w:sz w:val="22"/>
          <w:szCs w:val="22"/>
        </w:rPr>
        <w:t xml:space="preserve">4.OŚWIADCZAMY, </w:t>
      </w:r>
      <w:r w:rsidRPr="00092320">
        <w:rPr>
          <w:sz w:val="22"/>
          <w:szCs w:val="22"/>
        </w:rPr>
        <w:t>że zapoznaliśmy się i akceptujemy projekt umowy, stanowiący Załącznik nr 3 do Specyfikacji Warunków Zamówienia.</w:t>
      </w:r>
    </w:p>
    <w:p w:rsidR="002C484D" w:rsidRPr="00092320" w:rsidRDefault="002C484D" w:rsidP="002C484D">
      <w:pPr>
        <w:widowControl/>
        <w:suppressAutoHyphens w:val="0"/>
        <w:overflowPunct/>
        <w:autoSpaceDE/>
        <w:autoSpaceDN/>
        <w:adjustRightInd/>
        <w:jc w:val="both"/>
        <w:textAlignment w:val="auto"/>
        <w:rPr>
          <w:b/>
          <w:sz w:val="22"/>
          <w:szCs w:val="22"/>
        </w:rPr>
      </w:pPr>
      <w:r w:rsidRPr="00092320">
        <w:rPr>
          <w:b/>
          <w:bCs/>
          <w:sz w:val="22"/>
          <w:szCs w:val="22"/>
        </w:rPr>
        <w:t>5.OŚWIADCZAMY,</w:t>
      </w:r>
      <w:r w:rsidRPr="00092320">
        <w:rPr>
          <w:sz w:val="22"/>
          <w:szCs w:val="22"/>
        </w:rPr>
        <w:t xml:space="preserve"> że oferta sporządzona została z uwzględnieniem wysokości minimalnego wynagrodzenia za pracę oraz minimalnej stawki godzinowej w </w:t>
      </w:r>
      <w:r w:rsidRPr="00092320">
        <w:rPr>
          <w:b/>
          <w:bCs/>
          <w:sz w:val="22"/>
          <w:szCs w:val="22"/>
          <w:u w:val="single"/>
        </w:rPr>
        <w:t>2024 r.,</w:t>
      </w:r>
      <w:r w:rsidRPr="00092320">
        <w:rPr>
          <w:sz w:val="22"/>
          <w:szCs w:val="22"/>
        </w:rPr>
        <w:t xml:space="preserve"> określonych rozporządzeniem Rady Ministrów z dnia </w:t>
      </w:r>
      <w:r w:rsidRPr="00092320">
        <w:rPr>
          <w:b/>
          <w:bCs/>
          <w:sz w:val="22"/>
          <w:szCs w:val="22"/>
          <w:u w:val="single"/>
        </w:rPr>
        <w:t>14 września 2023 r.</w:t>
      </w:r>
      <w:r w:rsidRPr="00092320">
        <w:rPr>
          <w:sz w:val="22"/>
          <w:szCs w:val="22"/>
        </w:rPr>
        <w:t xml:space="preserve"> w sprawie wysokości minimalnego wynagrodzenia za pracę </w:t>
      </w:r>
      <w:r w:rsidRPr="00092320">
        <w:rPr>
          <w:sz w:val="22"/>
          <w:szCs w:val="22"/>
        </w:rPr>
        <w:lastRenderedPageBreak/>
        <w:t xml:space="preserve">oraz wysokości minimalnej stawki godzinowej w </w:t>
      </w:r>
      <w:r w:rsidRPr="00092320">
        <w:rPr>
          <w:b/>
          <w:bCs/>
          <w:sz w:val="22"/>
          <w:szCs w:val="22"/>
          <w:u w:val="single"/>
        </w:rPr>
        <w:t>2024 r. (Dz. U. 2023 poz. 1893</w:t>
      </w:r>
      <w:r w:rsidRPr="00092320">
        <w:rPr>
          <w:sz w:val="22"/>
          <w:szCs w:val="22"/>
        </w:rPr>
        <w:t xml:space="preserve">) dotyczy pakietów nr </w:t>
      </w:r>
      <w:r w:rsidRPr="00092320">
        <w:rPr>
          <w:b/>
          <w:sz w:val="22"/>
          <w:szCs w:val="22"/>
        </w:rPr>
        <w:t>1 - 6.</w:t>
      </w:r>
    </w:p>
    <w:p w:rsidR="002C484D" w:rsidRPr="00092320" w:rsidRDefault="002C484D" w:rsidP="002C484D">
      <w:pPr>
        <w:widowControl/>
        <w:suppressAutoHyphens w:val="0"/>
        <w:overflowPunct/>
        <w:autoSpaceDE/>
        <w:autoSpaceDN/>
        <w:adjustRightInd/>
        <w:jc w:val="both"/>
        <w:textAlignment w:val="auto"/>
        <w:rPr>
          <w:b/>
          <w:sz w:val="22"/>
          <w:szCs w:val="22"/>
        </w:rPr>
      </w:pPr>
    </w:p>
    <w:p w:rsidR="002C484D" w:rsidRPr="00092320" w:rsidRDefault="002C484D" w:rsidP="002C484D">
      <w:pPr>
        <w:widowControl/>
        <w:suppressAutoHyphens w:val="0"/>
        <w:overflowPunct/>
        <w:autoSpaceDE/>
        <w:autoSpaceDN/>
        <w:adjustRightInd/>
        <w:jc w:val="both"/>
        <w:textAlignment w:val="auto"/>
        <w:rPr>
          <w:sz w:val="22"/>
          <w:szCs w:val="22"/>
        </w:rPr>
      </w:pPr>
      <w:r w:rsidRPr="00092320">
        <w:rPr>
          <w:b/>
          <w:sz w:val="22"/>
          <w:szCs w:val="22"/>
          <w:lang w:val="pl-PL"/>
        </w:rPr>
        <w:t>6.</w:t>
      </w:r>
      <w:r w:rsidRPr="00092320">
        <w:rPr>
          <w:sz w:val="22"/>
          <w:szCs w:val="22"/>
          <w:lang w:val="pl-PL"/>
        </w:rPr>
        <w:t xml:space="preserve"> </w:t>
      </w:r>
      <w:r w:rsidRPr="00092320">
        <w:rPr>
          <w:sz w:val="22"/>
          <w:szCs w:val="22"/>
        </w:rPr>
        <w:t>Oferujemy dostawę towaru o parametrach określonych w załączniku nr 1 do SWZ, zgodnie z Formularzem asortymentowo - cenowym stanowiącym załącznik do oferty za wynagrodzeniem w kwocie:</w:t>
      </w:r>
    </w:p>
    <w:p w:rsidR="002C484D" w:rsidRPr="00092320" w:rsidRDefault="002C484D" w:rsidP="002C484D">
      <w:pPr>
        <w:widowControl/>
        <w:suppressAutoHyphens w:val="0"/>
        <w:overflowPunct/>
        <w:autoSpaceDE/>
        <w:autoSpaceDN/>
        <w:adjustRightInd/>
        <w:jc w:val="both"/>
        <w:textAlignment w:val="auto"/>
        <w:rPr>
          <w:sz w:val="22"/>
          <w:szCs w:val="22"/>
        </w:rPr>
      </w:pPr>
    </w:p>
    <w:p w:rsidR="002C484D" w:rsidRPr="00092320" w:rsidRDefault="002C484D" w:rsidP="002C484D">
      <w:pPr>
        <w:spacing w:after="120"/>
        <w:jc w:val="both"/>
        <w:rPr>
          <w:sz w:val="22"/>
          <w:szCs w:val="22"/>
        </w:rPr>
      </w:pPr>
      <w:r w:rsidRPr="00092320">
        <w:rPr>
          <w:sz w:val="22"/>
          <w:szCs w:val="22"/>
          <w:u w:val="single"/>
        </w:rPr>
        <w:t xml:space="preserve">dla pakietu nr …….. </w:t>
      </w:r>
      <w:r w:rsidRPr="00092320">
        <w:rPr>
          <w:i/>
          <w:sz w:val="22"/>
          <w:szCs w:val="22"/>
          <w:u w:val="single"/>
        </w:rPr>
        <w:t xml:space="preserve">(należy kolejno wymienić wszystkie pakiety, na które Wykonawca składa ofertę – dotyczy pakietów nr 1 - 6) </w:t>
      </w:r>
    </w:p>
    <w:p w:rsidR="002C484D" w:rsidRPr="00092320" w:rsidRDefault="002C484D" w:rsidP="002C484D">
      <w:pPr>
        <w:spacing w:after="120"/>
        <w:jc w:val="both"/>
        <w:rPr>
          <w:sz w:val="22"/>
          <w:szCs w:val="22"/>
          <w:u w:val="single"/>
        </w:rPr>
      </w:pPr>
    </w:p>
    <w:p w:rsidR="002C484D" w:rsidRPr="00092320" w:rsidRDefault="002C484D" w:rsidP="002C484D">
      <w:pPr>
        <w:spacing w:after="120"/>
        <w:jc w:val="both"/>
        <w:rPr>
          <w:sz w:val="22"/>
          <w:szCs w:val="22"/>
          <w:lang w:val="pl-PL"/>
        </w:rPr>
      </w:pPr>
      <w:r w:rsidRPr="00092320">
        <w:rPr>
          <w:sz w:val="22"/>
          <w:szCs w:val="22"/>
          <w:lang w:val="pl-PL"/>
        </w:rPr>
        <w:t>„netto” ...................... PLN, (słownie: ….................................................................................... złotych),</w:t>
      </w:r>
    </w:p>
    <w:p w:rsidR="002C484D" w:rsidRPr="00092320" w:rsidRDefault="002C484D" w:rsidP="002C484D">
      <w:pPr>
        <w:spacing w:after="120"/>
        <w:ind w:left="420"/>
        <w:jc w:val="both"/>
        <w:rPr>
          <w:sz w:val="22"/>
          <w:szCs w:val="22"/>
          <w:lang w:val="pl-PL"/>
        </w:rPr>
      </w:pPr>
    </w:p>
    <w:p w:rsidR="002C484D" w:rsidRPr="00092320" w:rsidRDefault="002C484D" w:rsidP="002C484D">
      <w:pPr>
        <w:spacing w:after="120"/>
        <w:jc w:val="both"/>
        <w:rPr>
          <w:sz w:val="22"/>
          <w:szCs w:val="22"/>
          <w:lang w:val="pl-PL"/>
        </w:rPr>
      </w:pPr>
      <w:r w:rsidRPr="00092320">
        <w:rPr>
          <w:sz w:val="22"/>
          <w:szCs w:val="22"/>
          <w:lang w:val="pl-PL"/>
        </w:rPr>
        <w:t>podatek VAT – …….. %: .................. PLN, (słownie: ………………………………………….. złotych),</w:t>
      </w:r>
    </w:p>
    <w:p w:rsidR="002C484D" w:rsidRPr="00092320" w:rsidRDefault="002C484D" w:rsidP="002C484D">
      <w:pPr>
        <w:spacing w:after="120"/>
        <w:ind w:left="420"/>
        <w:jc w:val="both"/>
        <w:rPr>
          <w:sz w:val="22"/>
          <w:szCs w:val="22"/>
          <w:lang w:val="pl-PL"/>
        </w:rPr>
      </w:pPr>
    </w:p>
    <w:p w:rsidR="002C484D" w:rsidRPr="00092320" w:rsidRDefault="002C484D" w:rsidP="002C484D">
      <w:pPr>
        <w:spacing w:after="120"/>
        <w:jc w:val="both"/>
        <w:rPr>
          <w:sz w:val="22"/>
          <w:szCs w:val="22"/>
          <w:lang w:val="pl-PL"/>
        </w:rPr>
      </w:pPr>
      <w:r w:rsidRPr="00092320">
        <w:rPr>
          <w:sz w:val="22"/>
          <w:szCs w:val="22"/>
          <w:lang w:val="pl-PL"/>
        </w:rPr>
        <w:t>„brutto” ........................ PLN, (słownie: ...................................................................................... złotych).</w:t>
      </w:r>
    </w:p>
    <w:p w:rsidR="002C484D" w:rsidRPr="00092320" w:rsidRDefault="002C484D" w:rsidP="002C484D">
      <w:pPr>
        <w:spacing w:after="120"/>
        <w:jc w:val="both"/>
        <w:rPr>
          <w:sz w:val="22"/>
          <w:szCs w:val="22"/>
          <w:lang w:val="pl-PL"/>
        </w:rPr>
      </w:pPr>
    </w:p>
    <w:p w:rsidR="002C484D" w:rsidRPr="00092320" w:rsidRDefault="002C484D" w:rsidP="002C484D">
      <w:pPr>
        <w:spacing w:after="120"/>
        <w:jc w:val="both"/>
        <w:rPr>
          <w:i/>
          <w:sz w:val="22"/>
          <w:szCs w:val="22"/>
        </w:rPr>
      </w:pPr>
      <w:r w:rsidRPr="00092320">
        <w:rPr>
          <w:b/>
          <w:sz w:val="22"/>
          <w:szCs w:val="22"/>
        </w:rPr>
        <w:t>7.</w:t>
      </w:r>
      <w:r w:rsidRPr="00092320">
        <w:rPr>
          <w:sz w:val="22"/>
          <w:szCs w:val="22"/>
        </w:rPr>
        <w:t xml:space="preserve">Gwarantujemy </w:t>
      </w:r>
      <w:r w:rsidRPr="00092320">
        <w:rPr>
          <w:b/>
          <w:sz w:val="22"/>
          <w:szCs w:val="22"/>
        </w:rPr>
        <w:t>……. dniowy</w:t>
      </w:r>
      <w:r w:rsidRPr="00092320">
        <w:rPr>
          <w:sz w:val="22"/>
          <w:szCs w:val="22"/>
        </w:rPr>
        <w:t xml:space="preserve"> termin dostawy przedmiotu zamówienia dla zamówień bieżących liczony od momentu przyjęcia zamówienia</w:t>
      </w:r>
      <w:r w:rsidRPr="00092320">
        <w:rPr>
          <w:i/>
          <w:sz w:val="22"/>
          <w:szCs w:val="22"/>
        </w:rPr>
        <w:t>* (dotyczy pakietów nr 1- 6).</w:t>
      </w:r>
    </w:p>
    <w:p w:rsidR="002C484D" w:rsidRPr="00092320" w:rsidRDefault="002C484D" w:rsidP="002C484D">
      <w:pPr>
        <w:contextualSpacing/>
        <w:rPr>
          <w:kern w:val="2"/>
          <w:sz w:val="22"/>
          <w:szCs w:val="22"/>
        </w:rPr>
      </w:pPr>
    </w:p>
    <w:p w:rsidR="002C484D" w:rsidRPr="00092320" w:rsidRDefault="002C484D" w:rsidP="002C484D">
      <w:pPr>
        <w:overflowPunct/>
        <w:autoSpaceDE/>
        <w:autoSpaceDN/>
        <w:adjustRightInd/>
        <w:spacing w:after="120" w:line="276" w:lineRule="auto"/>
        <w:contextualSpacing/>
        <w:jc w:val="both"/>
        <w:textAlignment w:val="auto"/>
        <w:rPr>
          <w:bCs/>
          <w:kern w:val="2"/>
          <w:sz w:val="22"/>
          <w:szCs w:val="22"/>
          <w:lang w:val="pl-PL" w:eastAsia="ar-SA"/>
        </w:rPr>
      </w:pPr>
      <w:r w:rsidRPr="00092320">
        <w:rPr>
          <w:b/>
          <w:kern w:val="2"/>
          <w:sz w:val="22"/>
          <w:szCs w:val="22"/>
          <w:lang w:val="pl-PL" w:eastAsia="ar-SA"/>
        </w:rPr>
        <w:t>8.OŚWIADCZAMY</w:t>
      </w:r>
      <w:r w:rsidRPr="00092320">
        <w:rPr>
          <w:kern w:val="2"/>
          <w:sz w:val="22"/>
          <w:szCs w:val="22"/>
          <w:lang w:val="pl-PL" w:eastAsia="ar-SA"/>
        </w:rPr>
        <w:t xml:space="preserve">, iż wykazując spełnianie warunków udziału, o których mowa w art. 112 ust. 1 ustawy Pzp, </w:t>
      </w:r>
      <w:r w:rsidRPr="00092320">
        <w:rPr>
          <w:i/>
          <w:iCs/>
          <w:kern w:val="2"/>
          <w:sz w:val="22"/>
          <w:szCs w:val="22"/>
          <w:lang w:val="pl-PL" w:eastAsia="ar-SA"/>
        </w:rPr>
        <w:t>będziemy / nie będziemy</w:t>
      </w:r>
      <w:r w:rsidRPr="00092320">
        <w:rPr>
          <w:kern w:val="2"/>
          <w:sz w:val="22"/>
          <w:szCs w:val="22"/>
          <w:lang w:val="pl-PL" w:eastAsia="ar-SA"/>
        </w:rPr>
        <w:t>* polegać na zasobach następujących podmiotów:</w:t>
      </w:r>
    </w:p>
    <w:p w:rsidR="002C484D" w:rsidRPr="00092320" w:rsidRDefault="002C484D" w:rsidP="002C484D">
      <w:pPr>
        <w:widowControl/>
        <w:suppressAutoHyphens w:val="0"/>
        <w:spacing w:after="120" w:line="276" w:lineRule="auto"/>
        <w:ind w:left="357"/>
        <w:contextualSpacing/>
        <w:jc w:val="both"/>
        <w:rPr>
          <w:sz w:val="22"/>
          <w:szCs w:val="22"/>
          <w:lang w:val="pl-PL"/>
        </w:rPr>
      </w:pPr>
      <w:r w:rsidRPr="00092320">
        <w:rPr>
          <w:sz w:val="22"/>
          <w:szCs w:val="22"/>
          <w:lang w:val="pl-PL"/>
        </w:rPr>
        <w:t>Nazwa (firma) ..............................................................................................................................</w:t>
      </w:r>
    </w:p>
    <w:p w:rsidR="002C484D" w:rsidRPr="00092320" w:rsidRDefault="002C484D" w:rsidP="002C484D">
      <w:pPr>
        <w:widowControl/>
        <w:suppressAutoHyphens w:val="0"/>
        <w:spacing w:after="120" w:line="276" w:lineRule="auto"/>
        <w:ind w:left="360"/>
        <w:contextualSpacing/>
        <w:jc w:val="both"/>
        <w:rPr>
          <w:sz w:val="22"/>
          <w:szCs w:val="22"/>
          <w:lang w:val="pl-PL"/>
        </w:rPr>
      </w:pPr>
      <w:r w:rsidRPr="00092320">
        <w:rPr>
          <w:sz w:val="22"/>
          <w:szCs w:val="22"/>
          <w:lang w:val="pl-PL"/>
        </w:rPr>
        <w:t>adres ul. ........................................................................................................................................</w:t>
      </w:r>
    </w:p>
    <w:p w:rsidR="002C484D" w:rsidRPr="00092320" w:rsidRDefault="002C484D" w:rsidP="002C484D">
      <w:pPr>
        <w:widowControl/>
        <w:suppressAutoHyphens w:val="0"/>
        <w:spacing w:after="120" w:line="276" w:lineRule="auto"/>
        <w:ind w:left="360"/>
        <w:contextualSpacing/>
        <w:jc w:val="both"/>
        <w:rPr>
          <w:sz w:val="22"/>
          <w:szCs w:val="22"/>
          <w:lang w:val="pl-PL"/>
        </w:rPr>
      </w:pPr>
      <w:r w:rsidRPr="00092320">
        <w:rPr>
          <w:sz w:val="22"/>
          <w:szCs w:val="22"/>
          <w:lang w:val="pl-PL"/>
        </w:rPr>
        <w:t>kod pocztowy …… miasto ………………………… kraj ……………………………………..</w:t>
      </w:r>
    </w:p>
    <w:p w:rsidR="002C484D" w:rsidRPr="00092320" w:rsidRDefault="002C484D" w:rsidP="002C484D">
      <w:pPr>
        <w:widowControl/>
        <w:suppressAutoHyphens w:val="0"/>
        <w:spacing w:after="120" w:line="276" w:lineRule="auto"/>
        <w:ind w:left="360"/>
        <w:contextualSpacing/>
        <w:jc w:val="both"/>
        <w:rPr>
          <w:sz w:val="22"/>
          <w:szCs w:val="22"/>
          <w:lang w:val="pl-PL"/>
        </w:rPr>
      </w:pPr>
      <w:r w:rsidRPr="00092320">
        <w:rPr>
          <w:sz w:val="22"/>
          <w:szCs w:val="22"/>
          <w:lang w:val="pl-PL"/>
        </w:rPr>
        <w:t>nr telefonu ......................................................... nr faksu.............................................................</w:t>
      </w:r>
    </w:p>
    <w:p w:rsidR="002C484D" w:rsidRPr="00092320" w:rsidRDefault="002C484D" w:rsidP="002C484D">
      <w:pPr>
        <w:widowControl/>
        <w:suppressAutoHyphens w:val="0"/>
        <w:spacing w:after="120" w:line="276" w:lineRule="auto"/>
        <w:ind w:left="360"/>
        <w:contextualSpacing/>
        <w:jc w:val="both"/>
        <w:rPr>
          <w:sz w:val="22"/>
          <w:szCs w:val="22"/>
          <w:lang w:val="pl-PL"/>
        </w:rPr>
      </w:pPr>
      <w:r w:rsidRPr="00092320">
        <w:rPr>
          <w:sz w:val="22"/>
          <w:szCs w:val="22"/>
          <w:lang w:val="pl-PL"/>
        </w:rPr>
        <w:t>NIP..............................................................., REGON ................................................................</w:t>
      </w:r>
    </w:p>
    <w:p w:rsidR="002C484D" w:rsidRPr="00092320" w:rsidRDefault="002C484D" w:rsidP="002C484D">
      <w:pPr>
        <w:widowControl/>
        <w:suppressAutoHyphens w:val="0"/>
        <w:spacing w:after="120" w:line="276" w:lineRule="auto"/>
        <w:ind w:left="360"/>
        <w:contextualSpacing/>
        <w:jc w:val="both"/>
        <w:rPr>
          <w:sz w:val="22"/>
          <w:szCs w:val="22"/>
          <w:lang w:val="pl-PL"/>
        </w:rPr>
      </w:pPr>
      <w:r w:rsidRPr="00092320">
        <w:rPr>
          <w:sz w:val="22"/>
          <w:szCs w:val="22"/>
          <w:lang w:val="pl-PL"/>
        </w:rPr>
        <w:t>Ww. podmiot będzie</w:t>
      </w:r>
      <w:r w:rsidRPr="00092320">
        <w:rPr>
          <w:sz w:val="22"/>
          <w:szCs w:val="22"/>
          <w:vertAlign w:val="superscript"/>
          <w:lang w:val="pl-PL"/>
        </w:rPr>
        <w:t>*</w:t>
      </w:r>
      <w:r w:rsidRPr="00092320">
        <w:rPr>
          <w:sz w:val="22"/>
          <w:szCs w:val="22"/>
          <w:lang w:val="pl-PL"/>
        </w:rPr>
        <w:t>/nie będzie</w:t>
      </w:r>
      <w:r w:rsidRPr="00092320">
        <w:rPr>
          <w:sz w:val="22"/>
          <w:szCs w:val="22"/>
          <w:vertAlign w:val="superscript"/>
          <w:lang w:val="pl-PL"/>
        </w:rPr>
        <w:t>*</w:t>
      </w:r>
      <w:r w:rsidRPr="00092320">
        <w:rPr>
          <w:sz w:val="22"/>
          <w:szCs w:val="22"/>
          <w:lang w:val="pl-PL"/>
        </w:rPr>
        <w:t xml:space="preserve"> brał udziału w realizacji części zamówienia. </w:t>
      </w:r>
    </w:p>
    <w:p w:rsidR="002C484D" w:rsidRPr="00092320" w:rsidRDefault="002C484D" w:rsidP="002C484D">
      <w:pPr>
        <w:widowControl/>
        <w:suppressAutoHyphens w:val="0"/>
        <w:spacing w:after="120" w:line="276" w:lineRule="auto"/>
        <w:ind w:left="360"/>
        <w:contextualSpacing/>
        <w:jc w:val="both"/>
        <w:rPr>
          <w:sz w:val="22"/>
          <w:szCs w:val="22"/>
          <w:lang w:val="pl-PL"/>
        </w:rPr>
      </w:pPr>
    </w:p>
    <w:p w:rsidR="002C484D" w:rsidRPr="00092320" w:rsidRDefault="002C484D" w:rsidP="002C484D">
      <w:pPr>
        <w:widowControl/>
        <w:suppressAutoHyphens w:val="0"/>
        <w:spacing w:after="120" w:line="276" w:lineRule="auto"/>
        <w:contextualSpacing/>
        <w:jc w:val="both"/>
        <w:textAlignment w:val="auto"/>
        <w:rPr>
          <w:sz w:val="22"/>
          <w:szCs w:val="22"/>
          <w:lang w:val="pl-PL"/>
        </w:rPr>
      </w:pPr>
      <w:r w:rsidRPr="00092320">
        <w:rPr>
          <w:b/>
          <w:bCs/>
          <w:sz w:val="22"/>
          <w:szCs w:val="22"/>
          <w:lang w:val="pl-PL"/>
        </w:rPr>
        <w:t>9.ZASTRZEGAMY / NIE ZASTRZEGAMY*</w:t>
      </w:r>
      <w:r w:rsidRPr="00092320">
        <w:rPr>
          <w:bCs/>
          <w:sz w:val="22"/>
          <w:szCs w:val="22"/>
          <w:lang w:val="pl-PL"/>
        </w:rPr>
        <w:t xml:space="preserve"> informacje/i stanowiące/ych TAJEMNICĘ PRZEDSIĘBIORSTWA w rozumieniu przepisów o zwalczaniu nieuczciwej konkurencji zgodnie z postanowieniami SWZ. Do oferty dołączamy wymagane uzasadnienie.</w:t>
      </w:r>
    </w:p>
    <w:p w:rsidR="002C484D" w:rsidRPr="00092320" w:rsidRDefault="002C484D" w:rsidP="002C484D">
      <w:pPr>
        <w:widowControl/>
        <w:suppressAutoHyphens w:val="0"/>
        <w:spacing w:after="120" w:line="276" w:lineRule="auto"/>
        <w:contextualSpacing/>
        <w:jc w:val="both"/>
        <w:textAlignment w:val="auto"/>
        <w:rPr>
          <w:sz w:val="22"/>
          <w:szCs w:val="22"/>
          <w:lang w:val="pl-PL"/>
        </w:rPr>
      </w:pPr>
      <w:r w:rsidRPr="00092320">
        <w:rPr>
          <w:b/>
          <w:bCs/>
          <w:sz w:val="22"/>
          <w:szCs w:val="22"/>
          <w:lang w:val="pl-PL"/>
        </w:rPr>
        <w:t>10.OŚWIADCZAMY,</w:t>
      </w:r>
      <w:r w:rsidRPr="00092320">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2C484D" w:rsidRPr="00092320" w:rsidRDefault="002C484D" w:rsidP="002C484D">
      <w:pPr>
        <w:widowControl/>
        <w:suppressAutoHyphens w:val="0"/>
        <w:spacing w:after="120" w:line="276" w:lineRule="auto"/>
        <w:contextualSpacing/>
        <w:jc w:val="both"/>
        <w:textAlignment w:val="auto"/>
        <w:rPr>
          <w:sz w:val="22"/>
          <w:szCs w:val="22"/>
          <w:lang w:val="pl-PL"/>
        </w:rPr>
      </w:pPr>
      <w:r w:rsidRPr="00092320">
        <w:rPr>
          <w:b/>
          <w:bCs/>
          <w:sz w:val="22"/>
          <w:szCs w:val="22"/>
          <w:lang w:val="pl-PL"/>
        </w:rPr>
        <w:t>11.OŚWIADCZAMY</w:t>
      </w:r>
      <w:r w:rsidRPr="00092320">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C484D" w:rsidRPr="00092320" w:rsidRDefault="002C484D" w:rsidP="002C484D">
      <w:pPr>
        <w:widowControl/>
        <w:jc w:val="both"/>
        <w:rPr>
          <w:i/>
          <w:color w:val="FF0000"/>
          <w:sz w:val="22"/>
          <w:szCs w:val="22"/>
          <w:lang w:val="pl-PL"/>
        </w:rPr>
      </w:pPr>
    </w:p>
    <w:p w:rsidR="002C484D" w:rsidRPr="00092320" w:rsidRDefault="002C484D" w:rsidP="002C484D">
      <w:pPr>
        <w:widowControl/>
        <w:suppressAutoHyphens w:val="0"/>
        <w:spacing w:after="120"/>
        <w:rPr>
          <w:sz w:val="22"/>
          <w:szCs w:val="22"/>
          <w:lang w:val="pl-PL"/>
        </w:rPr>
      </w:pPr>
      <w:r w:rsidRPr="00092320">
        <w:rPr>
          <w:sz w:val="22"/>
          <w:szCs w:val="22"/>
          <w:lang w:val="pl-PL"/>
        </w:rPr>
        <w:t>Załączniki do oferty (zgodnie z SWZ dla Wykonawców):</w:t>
      </w:r>
    </w:p>
    <w:p w:rsidR="002C484D" w:rsidRPr="00092320" w:rsidRDefault="002C484D" w:rsidP="002C484D">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92320">
        <w:rPr>
          <w:sz w:val="22"/>
          <w:szCs w:val="22"/>
          <w:lang w:val="pl-PL"/>
        </w:rPr>
        <w:t>..............................................................................................................................</w:t>
      </w:r>
    </w:p>
    <w:p w:rsidR="002C484D" w:rsidRPr="00092320" w:rsidRDefault="002C484D" w:rsidP="002C484D">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92320">
        <w:rPr>
          <w:sz w:val="22"/>
          <w:szCs w:val="22"/>
          <w:lang w:val="pl-PL"/>
        </w:rPr>
        <w:t>..............................................................................................................................</w:t>
      </w:r>
    </w:p>
    <w:p w:rsidR="002C484D" w:rsidRPr="00092320" w:rsidRDefault="002C484D" w:rsidP="002C484D">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92320">
        <w:rPr>
          <w:sz w:val="22"/>
          <w:szCs w:val="22"/>
          <w:lang w:val="pl-PL"/>
        </w:rPr>
        <w:lastRenderedPageBreak/>
        <w:t>..............................................................................................................................</w:t>
      </w:r>
    </w:p>
    <w:p w:rsidR="002C484D" w:rsidRPr="00092320" w:rsidRDefault="002C484D" w:rsidP="002C484D">
      <w:pPr>
        <w:widowControl/>
        <w:tabs>
          <w:tab w:val="left" w:pos="3705"/>
        </w:tabs>
        <w:suppressAutoHyphens w:val="0"/>
        <w:ind w:left="283"/>
        <w:rPr>
          <w:sz w:val="22"/>
          <w:szCs w:val="22"/>
          <w:lang w:val="pl-PL"/>
        </w:rPr>
      </w:pPr>
      <w:r w:rsidRPr="00092320">
        <w:rPr>
          <w:sz w:val="22"/>
          <w:szCs w:val="22"/>
          <w:lang w:val="pl-PL"/>
        </w:rPr>
        <w:t xml:space="preserve"> (</w:t>
      </w:r>
      <w:r w:rsidRPr="00092320">
        <w:rPr>
          <w:i/>
          <w:sz w:val="20"/>
          <w:lang w:val="pl-PL"/>
        </w:rPr>
        <w:t>rozszerzyć zgodnie z wymaganiami</w:t>
      </w:r>
      <w:r w:rsidRPr="00092320">
        <w:rPr>
          <w:sz w:val="20"/>
          <w:lang w:val="pl-PL"/>
        </w:rPr>
        <w:t>)</w:t>
      </w:r>
      <w:r w:rsidRPr="00092320">
        <w:rPr>
          <w:sz w:val="22"/>
          <w:szCs w:val="22"/>
          <w:lang w:val="pl-PL"/>
        </w:rPr>
        <w:tab/>
      </w:r>
    </w:p>
    <w:p w:rsidR="002C484D" w:rsidRPr="00092320" w:rsidRDefault="002C484D" w:rsidP="002C484D">
      <w:pPr>
        <w:widowControl/>
        <w:suppressAutoHyphens w:val="0"/>
        <w:spacing w:after="120"/>
        <w:ind w:left="4956"/>
        <w:jc w:val="center"/>
        <w:rPr>
          <w:sz w:val="22"/>
          <w:szCs w:val="22"/>
          <w:lang w:val="pl-PL"/>
        </w:rPr>
      </w:pPr>
    </w:p>
    <w:p w:rsidR="002C484D" w:rsidRPr="00092320" w:rsidRDefault="002C484D" w:rsidP="002C484D">
      <w:pPr>
        <w:widowControl/>
        <w:suppressAutoHyphens w:val="0"/>
        <w:spacing w:after="120"/>
        <w:ind w:left="4956"/>
        <w:jc w:val="center"/>
        <w:rPr>
          <w:sz w:val="22"/>
          <w:szCs w:val="22"/>
          <w:lang w:val="pl-PL"/>
        </w:rPr>
      </w:pPr>
    </w:p>
    <w:p w:rsidR="002C484D" w:rsidRPr="00092320" w:rsidRDefault="002C484D" w:rsidP="002C484D">
      <w:pPr>
        <w:widowControl/>
        <w:suppressAutoHyphens w:val="0"/>
        <w:spacing w:after="120"/>
        <w:ind w:left="4956"/>
        <w:jc w:val="center"/>
        <w:rPr>
          <w:sz w:val="20"/>
          <w:lang w:val="pl-PL"/>
        </w:rPr>
      </w:pPr>
      <w:r w:rsidRPr="00092320">
        <w:rPr>
          <w:sz w:val="22"/>
          <w:szCs w:val="22"/>
          <w:lang w:val="pl-PL"/>
        </w:rPr>
        <w:t xml:space="preserve">.................................................................                               </w:t>
      </w:r>
      <w:r w:rsidRPr="00092320">
        <w:rPr>
          <w:sz w:val="20"/>
          <w:lang w:val="pl-PL"/>
        </w:rPr>
        <w:t>(podpis Wykonawcy lub osób                          upoważnionych przez Wykonawcę)</w:t>
      </w:r>
    </w:p>
    <w:p w:rsidR="002C484D" w:rsidRPr="00092320" w:rsidRDefault="002C484D" w:rsidP="002C484D">
      <w:pPr>
        <w:widowControl/>
        <w:suppressAutoHyphens w:val="0"/>
        <w:spacing w:after="120"/>
        <w:ind w:left="4956"/>
        <w:jc w:val="center"/>
        <w:rPr>
          <w:sz w:val="20"/>
          <w:lang w:val="pl-PL"/>
        </w:rPr>
      </w:pPr>
    </w:p>
    <w:p w:rsidR="002C484D" w:rsidRPr="00092320" w:rsidRDefault="002C484D" w:rsidP="002C484D">
      <w:pPr>
        <w:widowControl/>
        <w:suppressAutoHyphens w:val="0"/>
        <w:spacing w:after="120"/>
        <w:ind w:left="4956"/>
        <w:jc w:val="center"/>
        <w:rPr>
          <w:sz w:val="20"/>
          <w:lang w:val="pl-PL"/>
        </w:rPr>
      </w:pPr>
    </w:p>
    <w:p w:rsidR="002C484D" w:rsidRPr="00092320" w:rsidRDefault="002C484D" w:rsidP="002C484D">
      <w:pPr>
        <w:widowControl/>
        <w:suppressAutoHyphens w:val="0"/>
        <w:spacing w:after="120"/>
        <w:ind w:left="4956"/>
        <w:jc w:val="center"/>
        <w:rPr>
          <w:sz w:val="20"/>
          <w:lang w:val="pl-PL"/>
        </w:rPr>
      </w:pPr>
    </w:p>
    <w:p w:rsidR="002C484D" w:rsidRPr="00092320" w:rsidRDefault="002C484D" w:rsidP="002C484D">
      <w:pPr>
        <w:widowControl/>
        <w:suppressAutoHyphens w:val="0"/>
        <w:spacing w:after="120"/>
        <w:ind w:left="4956"/>
        <w:jc w:val="center"/>
        <w:rPr>
          <w:sz w:val="20"/>
          <w:lang w:val="pl-PL"/>
        </w:rPr>
      </w:pPr>
    </w:p>
    <w:p w:rsidR="002C484D" w:rsidRPr="00092320" w:rsidRDefault="002C484D" w:rsidP="002C484D">
      <w:pPr>
        <w:widowControl/>
        <w:suppressAutoHyphens w:val="0"/>
        <w:spacing w:after="120"/>
        <w:ind w:left="4956"/>
        <w:jc w:val="center"/>
        <w:rPr>
          <w:sz w:val="20"/>
          <w:lang w:val="pl-PL"/>
        </w:rPr>
      </w:pPr>
    </w:p>
    <w:p w:rsidR="002C484D" w:rsidRPr="00092320" w:rsidRDefault="002C484D" w:rsidP="002C484D">
      <w:pPr>
        <w:widowControl/>
        <w:suppressAutoHyphens w:val="0"/>
        <w:spacing w:after="120"/>
        <w:rPr>
          <w:sz w:val="20"/>
          <w:lang w:val="pl-PL"/>
        </w:rPr>
      </w:pPr>
    </w:p>
    <w:p w:rsidR="002C484D" w:rsidRPr="00092320" w:rsidRDefault="002C484D" w:rsidP="002C484D">
      <w:pPr>
        <w:widowControl/>
        <w:suppressAutoHyphens w:val="0"/>
        <w:spacing w:after="120"/>
        <w:rPr>
          <w:sz w:val="20"/>
          <w:lang w:val="pl-PL"/>
        </w:rPr>
      </w:pPr>
      <w:r w:rsidRPr="00092320">
        <w:rPr>
          <w:sz w:val="20"/>
          <w:lang w:val="pl-PL"/>
        </w:rPr>
        <w:t>______________</w:t>
      </w:r>
    </w:p>
    <w:p w:rsidR="002C484D" w:rsidRPr="00092320" w:rsidRDefault="002C484D" w:rsidP="002C484D">
      <w:pPr>
        <w:widowControl/>
        <w:rPr>
          <w:rFonts w:eastAsia="Calibri"/>
          <w:b/>
          <w:i/>
          <w:kern w:val="0"/>
          <w:sz w:val="18"/>
          <w:szCs w:val="18"/>
          <w:lang w:val="pl-PL" w:eastAsia="en-US"/>
        </w:rPr>
      </w:pPr>
      <w:r w:rsidRPr="00092320">
        <w:rPr>
          <w:rFonts w:eastAsia="Calibri"/>
          <w:i/>
          <w:kern w:val="0"/>
          <w:sz w:val="18"/>
          <w:szCs w:val="18"/>
          <w:vertAlign w:val="superscript"/>
          <w:lang w:val="pl-PL" w:eastAsia="en-US"/>
        </w:rPr>
        <w:t xml:space="preserve">1) </w:t>
      </w:r>
      <w:r w:rsidRPr="00092320">
        <w:rPr>
          <w:rFonts w:eastAsia="Calibri"/>
          <w:b/>
          <w:i/>
          <w:kern w:val="0"/>
          <w:sz w:val="18"/>
          <w:szCs w:val="18"/>
          <w:lang w:val="pl-PL" w:eastAsia="en-US"/>
        </w:rPr>
        <w:t xml:space="preserve">Mikroprzedsiębiorstwo </w:t>
      </w:r>
      <w:r w:rsidRPr="00092320">
        <w:rPr>
          <w:rFonts w:eastAsia="Calibri"/>
          <w:i/>
          <w:kern w:val="0"/>
          <w:sz w:val="18"/>
          <w:szCs w:val="18"/>
          <w:lang w:val="pl-PL" w:eastAsia="en-US"/>
        </w:rPr>
        <w:t xml:space="preserve">– przedsiębiorstwo, które zatrudnia </w:t>
      </w:r>
      <w:r w:rsidRPr="00092320">
        <w:rPr>
          <w:rFonts w:eastAsia="Calibri"/>
          <w:b/>
          <w:i/>
          <w:kern w:val="0"/>
          <w:sz w:val="18"/>
          <w:szCs w:val="18"/>
          <w:lang w:val="pl-PL" w:eastAsia="en-US"/>
        </w:rPr>
        <w:t>mniej niż 10 osób</w:t>
      </w:r>
      <w:r w:rsidRPr="00092320">
        <w:rPr>
          <w:rFonts w:eastAsia="Calibri"/>
          <w:i/>
          <w:kern w:val="0"/>
          <w:sz w:val="18"/>
          <w:szCs w:val="18"/>
          <w:lang w:val="pl-PL" w:eastAsia="en-US"/>
        </w:rPr>
        <w:t xml:space="preserve"> i którego roczny obrót lub roczna suma bilansowa </w:t>
      </w:r>
      <w:r w:rsidRPr="00092320">
        <w:rPr>
          <w:rFonts w:eastAsia="Calibri"/>
          <w:b/>
          <w:i/>
          <w:kern w:val="0"/>
          <w:sz w:val="18"/>
          <w:szCs w:val="18"/>
          <w:lang w:val="pl-PL" w:eastAsia="en-US"/>
        </w:rPr>
        <w:t>nie przekracza 2 milionów EUR.</w:t>
      </w:r>
    </w:p>
    <w:p w:rsidR="002C484D" w:rsidRPr="00092320" w:rsidRDefault="002C484D" w:rsidP="002C484D">
      <w:pPr>
        <w:widowControl/>
        <w:rPr>
          <w:rFonts w:eastAsia="Calibri"/>
          <w:b/>
          <w:i/>
          <w:kern w:val="0"/>
          <w:sz w:val="18"/>
          <w:szCs w:val="18"/>
          <w:lang w:val="pl-PL" w:eastAsia="en-US"/>
        </w:rPr>
      </w:pPr>
      <w:r w:rsidRPr="00092320">
        <w:rPr>
          <w:rFonts w:eastAsia="Calibri"/>
          <w:b/>
          <w:i/>
          <w:kern w:val="0"/>
          <w:sz w:val="18"/>
          <w:szCs w:val="18"/>
          <w:lang w:val="pl-PL" w:eastAsia="en-US"/>
        </w:rPr>
        <w:t xml:space="preserve">Małe przedsiębiorstwo </w:t>
      </w:r>
      <w:r w:rsidRPr="00092320">
        <w:rPr>
          <w:rFonts w:eastAsia="Calibri"/>
          <w:i/>
          <w:kern w:val="0"/>
          <w:sz w:val="18"/>
          <w:szCs w:val="18"/>
          <w:lang w:val="pl-PL" w:eastAsia="en-US"/>
        </w:rPr>
        <w:t xml:space="preserve">- przedsiębiorstwo, które zatrudnia </w:t>
      </w:r>
      <w:r w:rsidRPr="00092320">
        <w:rPr>
          <w:rFonts w:eastAsia="Calibri"/>
          <w:b/>
          <w:i/>
          <w:kern w:val="0"/>
          <w:sz w:val="18"/>
          <w:szCs w:val="18"/>
          <w:lang w:val="pl-PL" w:eastAsia="en-US"/>
        </w:rPr>
        <w:t>mniej niż 50 osób</w:t>
      </w:r>
      <w:r w:rsidRPr="00092320">
        <w:rPr>
          <w:rFonts w:eastAsia="Calibri"/>
          <w:i/>
          <w:kern w:val="0"/>
          <w:sz w:val="18"/>
          <w:szCs w:val="18"/>
          <w:lang w:val="pl-PL" w:eastAsia="en-US"/>
        </w:rPr>
        <w:t xml:space="preserve"> i którego roczny obrót lub roczna suma bilansowa </w:t>
      </w:r>
      <w:r w:rsidRPr="00092320">
        <w:rPr>
          <w:rFonts w:eastAsia="Calibri"/>
          <w:b/>
          <w:i/>
          <w:kern w:val="0"/>
          <w:sz w:val="18"/>
          <w:szCs w:val="18"/>
          <w:lang w:val="pl-PL" w:eastAsia="en-US"/>
        </w:rPr>
        <w:t>nie przekracza 10 milionów EUR.</w:t>
      </w:r>
    </w:p>
    <w:p w:rsidR="002C484D" w:rsidRPr="00092320" w:rsidRDefault="002C484D" w:rsidP="002C484D">
      <w:pPr>
        <w:widowControl/>
        <w:rPr>
          <w:rFonts w:eastAsia="Calibri"/>
          <w:i/>
          <w:kern w:val="0"/>
          <w:sz w:val="18"/>
          <w:szCs w:val="18"/>
          <w:lang w:val="pl-PL" w:eastAsia="en-US"/>
        </w:rPr>
      </w:pPr>
      <w:r w:rsidRPr="00092320">
        <w:rPr>
          <w:rFonts w:eastAsia="Calibri"/>
          <w:b/>
          <w:i/>
          <w:kern w:val="0"/>
          <w:sz w:val="18"/>
          <w:szCs w:val="18"/>
          <w:lang w:val="pl-PL" w:eastAsia="en-US"/>
        </w:rPr>
        <w:t xml:space="preserve">Średnie przedsiębiorstwo – </w:t>
      </w:r>
      <w:r w:rsidRPr="00092320">
        <w:rPr>
          <w:rFonts w:eastAsia="Calibri"/>
          <w:i/>
          <w:kern w:val="0"/>
          <w:sz w:val="18"/>
          <w:szCs w:val="18"/>
          <w:lang w:val="pl-PL" w:eastAsia="en-US"/>
        </w:rPr>
        <w:t xml:space="preserve">przedsiębiorstwa, które nie są mikroprzedsiębiorstwami ani małymi przedsiębiorstwami i które zatrudniają </w:t>
      </w:r>
      <w:r w:rsidRPr="00092320">
        <w:rPr>
          <w:rFonts w:eastAsia="Calibri"/>
          <w:b/>
          <w:i/>
          <w:kern w:val="0"/>
          <w:sz w:val="18"/>
          <w:szCs w:val="18"/>
          <w:lang w:val="pl-PL" w:eastAsia="en-US"/>
        </w:rPr>
        <w:t>mniej niż 250 osób</w:t>
      </w:r>
      <w:r w:rsidRPr="00092320">
        <w:rPr>
          <w:rFonts w:eastAsia="Calibri"/>
          <w:i/>
          <w:kern w:val="0"/>
          <w:sz w:val="18"/>
          <w:szCs w:val="18"/>
          <w:lang w:val="pl-PL" w:eastAsia="en-US"/>
        </w:rPr>
        <w:t xml:space="preserve"> i których roczny obrót </w:t>
      </w:r>
      <w:r w:rsidRPr="00092320">
        <w:rPr>
          <w:rFonts w:eastAsia="Calibri"/>
          <w:b/>
          <w:i/>
          <w:kern w:val="0"/>
          <w:sz w:val="18"/>
          <w:szCs w:val="18"/>
          <w:lang w:val="pl-PL" w:eastAsia="en-US"/>
        </w:rPr>
        <w:t xml:space="preserve">nie przekracza 50 milionów EUR </w:t>
      </w:r>
      <w:r w:rsidRPr="00092320">
        <w:rPr>
          <w:rFonts w:eastAsia="Calibri"/>
          <w:i/>
          <w:kern w:val="0"/>
          <w:sz w:val="18"/>
          <w:szCs w:val="18"/>
          <w:lang w:val="pl-PL" w:eastAsia="en-US"/>
        </w:rPr>
        <w:t>lub roczna suma bilansowa</w:t>
      </w:r>
      <w:r w:rsidRPr="00092320">
        <w:rPr>
          <w:rFonts w:eastAsia="Calibri"/>
          <w:b/>
          <w:i/>
          <w:kern w:val="0"/>
          <w:sz w:val="18"/>
          <w:szCs w:val="18"/>
          <w:lang w:val="pl-PL" w:eastAsia="en-US"/>
        </w:rPr>
        <w:t xml:space="preserve"> nie przekracza 43 milionów EUR.</w:t>
      </w:r>
    </w:p>
    <w:p w:rsidR="002C484D" w:rsidRPr="00092320" w:rsidRDefault="002C484D" w:rsidP="002C484D">
      <w:pPr>
        <w:rPr>
          <w:b/>
          <w:i/>
          <w:color w:val="000000" w:themeColor="text1"/>
          <w:sz w:val="22"/>
          <w:szCs w:val="22"/>
        </w:rPr>
      </w:pPr>
    </w:p>
    <w:p w:rsidR="002C484D" w:rsidRPr="00092320" w:rsidRDefault="002C484D" w:rsidP="002C484D">
      <w:pPr>
        <w:spacing w:after="120"/>
        <w:jc w:val="both"/>
        <w:rPr>
          <w:i/>
          <w:sz w:val="20"/>
        </w:rPr>
      </w:pPr>
      <w:r w:rsidRPr="00092320">
        <w:rPr>
          <w:i/>
          <w:sz w:val="20"/>
        </w:rPr>
        <w:t>*Maksymalny termin dostawy dla zamówień</w:t>
      </w:r>
      <w:r w:rsidRPr="00092320">
        <w:rPr>
          <w:sz w:val="20"/>
        </w:rPr>
        <w:t xml:space="preserve"> </w:t>
      </w:r>
      <w:r w:rsidRPr="00092320">
        <w:rPr>
          <w:i/>
          <w:sz w:val="20"/>
        </w:rPr>
        <w:t>bieżących liczony od momentu przyjęcia zamówienia – 5 dni roboczych.</w:t>
      </w:r>
    </w:p>
    <w:p w:rsidR="002C484D" w:rsidRPr="00092320" w:rsidRDefault="002C484D" w:rsidP="002C484D">
      <w:pPr>
        <w:suppressAutoHyphens w:val="0"/>
        <w:spacing w:before="120" w:after="120"/>
        <w:jc w:val="both"/>
        <w:rPr>
          <w:sz w:val="22"/>
          <w:szCs w:val="22"/>
          <w:lang w:val="pl-PL"/>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Pr="00092320" w:rsidRDefault="002C484D" w:rsidP="002C484D">
      <w:pPr>
        <w:suppressAutoHyphens w:val="0"/>
        <w:spacing w:before="120" w:after="120"/>
        <w:jc w:val="both"/>
        <w:rPr>
          <w:i/>
          <w:sz w:val="22"/>
          <w:szCs w:val="22"/>
        </w:rPr>
      </w:pPr>
    </w:p>
    <w:p w:rsidR="002C484D" w:rsidRDefault="002C484D" w:rsidP="002C484D">
      <w:pPr>
        <w:suppressAutoHyphens w:val="0"/>
        <w:spacing w:before="120" w:after="120"/>
        <w:jc w:val="both"/>
        <w:rPr>
          <w:i/>
          <w:sz w:val="22"/>
          <w:szCs w:val="22"/>
        </w:rPr>
      </w:pPr>
    </w:p>
    <w:p w:rsidR="002C484D" w:rsidRDefault="002C484D" w:rsidP="002C484D">
      <w:pPr>
        <w:suppressAutoHyphens w:val="0"/>
        <w:spacing w:before="120" w:after="120"/>
        <w:jc w:val="both"/>
        <w:rPr>
          <w:i/>
          <w:sz w:val="22"/>
          <w:szCs w:val="22"/>
        </w:rPr>
      </w:pPr>
    </w:p>
    <w:p w:rsidR="002C484D" w:rsidRPr="00092320" w:rsidRDefault="002C484D" w:rsidP="002C484D">
      <w:pPr>
        <w:overflowPunct/>
        <w:autoSpaceDE/>
        <w:autoSpaceDN/>
        <w:adjustRightInd/>
        <w:textAlignment w:val="auto"/>
        <w:rPr>
          <w:rFonts w:eastAsia="Arial Unicode MS" w:cs="Arial Unicode MS"/>
          <w:kern w:val="2"/>
          <w:szCs w:val="24"/>
          <w:lang w:val="pl-PL" w:eastAsia="hi-IN" w:bidi="hi-IN"/>
        </w:rPr>
      </w:pPr>
      <w:r w:rsidRPr="00092320">
        <w:rPr>
          <w:rFonts w:eastAsia="Arial Unicode MS" w:cs="Arial Unicode MS"/>
          <w:i/>
          <w:kern w:val="2"/>
          <w:sz w:val="22"/>
          <w:szCs w:val="22"/>
          <w:lang w:val="pl-PL" w:eastAsia="hi-IN" w:bidi="hi-IN"/>
        </w:rPr>
        <w:lastRenderedPageBreak/>
        <w:t xml:space="preserve">Załącznik nr 4  do SWZ </w:t>
      </w:r>
    </w:p>
    <w:p w:rsidR="002C484D" w:rsidRPr="00092320" w:rsidRDefault="002C484D" w:rsidP="002C484D">
      <w:pPr>
        <w:overflowPunct/>
        <w:autoSpaceDE/>
        <w:autoSpaceDN/>
        <w:adjustRightInd/>
        <w:textAlignment w:val="auto"/>
        <w:rPr>
          <w:rFonts w:ascii="Arial" w:eastAsia="Arial Unicode MS" w:hAnsi="Arial" w:cs="Arial Unicode MS"/>
          <w:kern w:val="2"/>
          <w:szCs w:val="24"/>
          <w:lang w:val="pl-PL" w:eastAsia="hi-IN" w:bidi="hi-IN"/>
        </w:rPr>
      </w:pPr>
    </w:p>
    <w:p w:rsidR="002C484D" w:rsidRPr="00092320" w:rsidRDefault="002C484D" w:rsidP="002C484D">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92320">
        <w:rPr>
          <w:rFonts w:ascii="Arial" w:eastAsia="Calibri" w:hAnsi="Arial" w:cs="Arial"/>
          <w:b/>
          <w:caps/>
          <w:kern w:val="0"/>
          <w:sz w:val="20"/>
          <w:lang w:val="pl-PL" w:eastAsia="en-GB"/>
        </w:rPr>
        <w:t>Standardowy formularz jednolitego europejskiego dokumentu zamówienia</w:t>
      </w: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t>Część I: Informacje dotyczące postępowania o udzielenie zamówienia oraz instytucji zamawiającej lub podmiotu zamawiającego</w:t>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92320">
        <w:rPr>
          <w:rFonts w:ascii="Arial" w:eastAsia="Arial Unicode MS" w:hAnsi="Arial" w:cs="Arial"/>
          <w:b/>
          <w:i/>
          <w:kern w:val="2"/>
          <w:sz w:val="20"/>
          <w:vertAlign w:val="superscript"/>
          <w:lang w:val="pl-PL" w:eastAsia="hi-IN" w:bidi="hi-IN"/>
        </w:rPr>
        <w:footnoteReference w:id="1"/>
      </w:r>
      <w:r w:rsidRPr="00092320">
        <w:rPr>
          <w:rFonts w:ascii="Arial" w:eastAsia="Arial Unicode MS" w:hAnsi="Arial" w:cs="Arial"/>
          <w:b/>
          <w:i/>
          <w:kern w:val="2"/>
          <w:sz w:val="20"/>
          <w:lang w:val="pl-PL" w:eastAsia="hi-IN" w:bidi="hi-IN"/>
        </w:rPr>
        <w:t>.</w:t>
      </w:r>
      <w:r w:rsidRPr="00092320">
        <w:rPr>
          <w:rFonts w:ascii="Arial" w:eastAsia="Arial Unicode MS" w:hAnsi="Arial" w:cs="Arial"/>
          <w:b/>
          <w:kern w:val="2"/>
          <w:sz w:val="20"/>
          <w:lang w:val="pl-PL" w:eastAsia="hi-IN" w:bidi="hi-IN"/>
        </w:rPr>
        <w:t>Adres publikacyjny stosownego ogłoszenia</w:t>
      </w:r>
      <w:r w:rsidRPr="00092320">
        <w:rPr>
          <w:rFonts w:ascii="Arial" w:eastAsia="Arial Unicode MS" w:hAnsi="Arial" w:cs="Arial"/>
          <w:b/>
          <w:i/>
          <w:kern w:val="2"/>
          <w:sz w:val="20"/>
          <w:vertAlign w:val="superscript"/>
          <w:lang w:val="pl-PL" w:eastAsia="hi-IN" w:bidi="hi-IN"/>
        </w:rPr>
        <w:footnoteReference w:id="2"/>
      </w:r>
      <w:r w:rsidRPr="00092320">
        <w:rPr>
          <w:rFonts w:ascii="Arial" w:eastAsia="Arial Unicode MS" w:hAnsi="Arial" w:cs="Arial"/>
          <w:b/>
          <w:kern w:val="2"/>
          <w:sz w:val="20"/>
          <w:lang w:val="pl-PL" w:eastAsia="hi-IN" w:bidi="hi-IN"/>
        </w:rPr>
        <w:t xml:space="preserve"> w Dzienniku Urzędowym Unii Europejskiej:</w:t>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92320">
        <w:rPr>
          <w:rFonts w:ascii="Arial" w:eastAsia="Arial Unicode MS" w:hAnsi="Arial" w:cs="Arial"/>
          <w:b/>
          <w:kern w:val="2"/>
          <w:sz w:val="20"/>
          <w:lang w:val="en-US" w:eastAsia="hi-IN" w:bidi="hi-IN"/>
        </w:rPr>
        <w:t xml:space="preserve">Dz.U. UE S numer[], data[], strona [], </w:t>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 xml:space="preserve">Numer ogłoszenia w Dz.U. S: </w:t>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92320">
        <w:rPr>
          <w:rFonts w:ascii="Arial" w:eastAsia="Calibri" w:hAnsi="Arial" w:cs="Arial"/>
          <w:b/>
          <w:smallCaps/>
          <w:kern w:val="0"/>
          <w:sz w:val="20"/>
          <w:lang w:val="pl-PL" w:eastAsia="en-GB"/>
        </w:rPr>
        <w:t>Informacje na temat postępowania o udzielenie zamówienia</w:t>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2C484D" w:rsidRPr="00092320" w:rsidTr="00E501D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i/>
                <w:kern w:val="2"/>
                <w:sz w:val="20"/>
                <w:lang w:val="pl-PL" w:eastAsia="hi-IN" w:bidi="hi-IN"/>
              </w:rPr>
            </w:pPr>
            <w:r w:rsidRPr="00092320">
              <w:rPr>
                <w:rFonts w:ascii="Arial" w:eastAsia="Arial Unicode MS" w:hAnsi="Arial" w:cs="Arial"/>
                <w:b/>
                <w:kern w:val="2"/>
                <w:sz w:val="20"/>
                <w:lang w:val="pl-PL" w:eastAsia="hi-IN" w:bidi="hi-IN"/>
              </w:rPr>
              <w:t>Tożsamość zamawiającego</w:t>
            </w:r>
            <w:r w:rsidRPr="00092320">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i/>
                <w:kern w:val="2"/>
                <w:sz w:val="20"/>
                <w:lang w:val="pl-PL" w:eastAsia="hi-IN" w:bidi="hi-IN"/>
              </w:rPr>
            </w:pPr>
            <w:r w:rsidRPr="00092320">
              <w:rPr>
                <w:rFonts w:ascii="Arial" w:eastAsia="Arial Unicode MS" w:hAnsi="Arial" w:cs="Arial"/>
                <w:b/>
                <w:kern w:val="2"/>
                <w:sz w:val="20"/>
                <w:lang w:val="pl-PL" w:eastAsia="hi-IN" w:bidi="hi-IN"/>
              </w:rPr>
              <w:t>Odpowiedź:</w:t>
            </w:r>
          </w:p>
        </w:tc>
      </w:tr>
      <w:tr w:rsidR="002C484D" w:rsidRPr="00092320" w:rsidTr="00E501D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Specjalistyczny Szpital im. dra Alfreda Sokołowskiego</w:t>
            </w:r>
          </w:p>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p>
        </w:tc>
      </w:tr>
      <w:tr w:rsidR="002C484D" w:rsidRPr="00092320" w:rsidTr="00E501D2">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i/>
                <w:kern w:val="2"/>
                <w:sz w:val="20"/>
                <w:lang w:val="pl-PL" w:eastAsia="hi-IN" w:bidi="hi-IN"/>
              </w:rPr>
            </w:pPr>
            <w:r w:rsidRPr="00092320">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i/>
                <w:kern w:val="2"/>
                <w:sz w:val="20"/>
                <w:lang w:val="pl-PL" w:eastAsia="hi-IN" w:bidi="hi-IN"/>
              </w:rPr>
            </w:pPr>
            <w:r w:rsidRPr="00092320">
              <w:rPr>
                <w:rFonts w:ascii="Arial" w:eastAsia="Arial Unicode MS" w:hAnsi="Arial" w:cs="Arial"/>
                <w:b/>
                <w:i/>
                <w:kern w:val="2"/>
                <w:sz w:val="20"/>
                <w:lang w:val="pl-PL" w:eastAsia="hi-IN" w:bidi="hi-IN"/>
              </w:rPr>
              <w:t>Odpowiedź:</w:t>
            </w:r>
          </w:p>
        </w:tc>
      </w:tr>
      <w:tr w:rsidR="002C484D" w:rsidRPr="00092320" w:rsidTr="00E501D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Tytuł lub krótki opis udzielanego zamówienia</w:t>
            </w:r>
            <w:r w:rsidRPr="00092320">
              <w:rPr>
                <w:rFonts w:ascii="Arial" w:eastAsia="Arial Unicode MS" w:hAnsi="Arial" w:cs="Arial"/>
                <w:kern w:val="2"/>
                <w:sz w:val="20"/>
                <w:vertAlign w:val="superscript"/>
                <w:lang w:val="pl-PL" w:eastAsia="hi-IN" w:bidi="hi-IN"/>
              </w:rPr>
              <w:footnoteReference w:id="4"/>
            </w:r>
            <w:r w:rsidRPr="00092320">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84D" w:rsidRPr="00092320" w:rsidRDefault="002C484D" w:rsidP="00E501D2">
            <w:pPr>
              <w:widowControl/>
              <w:suppressAutoHyphens w:val="0"/>
              <w:overflowPunct/>
              <w:autoSpaceDE/>
              <w:autoSpaceDN/>
              <w:adjustRightInd/>
              <w:jc w:val="center"/>
              <w:textAlignment w:val="auto"/>
              <w:rPr>
                <w:rFonts w:ascii="Arial" w:hAnsi="Arial" w:cs="Arial"/>
                <w:b/>
                <w:color w:val="FF0000"/>
                <w:sz w:val="20"/>
              </w:rPr>
            </w:pPr>
            <w:r w:rsidRPr="00092320">
              <w:rPr>
                <w:rFonts w:ascii="Arial" w:hAnsi="Arial" w:cs="Arial"/>
                <w:b/>
                <w:sz w:val="20"/>
              </w:rPr>
              <w:t xml:space="preserve">Dostawa materiałów szewnych – nici dla Bloku Operacyjnego </w:t>
            </w:r>
          </w:p>
        </w:tc>
      </w:tr>
      <w:tr w:rsidR="002C484D" w:rsidRPr="00092320" w:rsidTr="00E501D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Numer referencyjny nadany sprawie przez instytucję zamawiającą lub podmiot zamawiający (</w:t>
            </w:r>
            <w:r w:rsidRPr="00092320">
              <w:rPr>
                <w:rFonts w:ascii="Arial" w:eastAsia="Arial Unicode MS" w:hAnsi="Arial" w:cs="Arial"/>
                <w:i/>
                <w:kern w:val="2"/>
                <w:sz w:val="20"/>
                <w:lang w:val="pl-PL" w:eastAsia="hi-IN" w:bidi="hi-IN"/>
              </w:rPr>
              <w:t>jeżeli dotyczy</w:t>
            </w:r>
            <w:r w:rsidRPr="00092320">
              <w:rPr>
                <w:rFonts w:ascii="Arial" w:eastAsia="Arial Unicode MS" w:hAnsi="Arial" w:cs="Arial"/>
                <w:kern w:val="2"/>
                <w:sz w:val="20"/>
                <w:lang w:val="pl-PL" w:eastAsia="hi-IN" w:bidi="hi-IN"/>
              </w:rPr>
              <w:t>)</w:t>
            </w:r>
            <w:r w:rsidRPr="00092320">
              <w:rPr>
                <w:rFonts w:ascii="Arial" w:eastAsia="Arial Unicode MS" w:hAnsi="Arial" w:cs="Arial"/>
                <w:kern w:val="2"/>
                <w:sz w:val="20"/>
                <w:vertAlign w:val="superscript"/>
                <w:lang w:val="pl-PL" w:eastAsia="hi-IN" w:bidi="hi-IN"/>
              </w:rPr>
              <w:footnoteReference w:id="5"/>
            </w:r>
            <w:r w:rsidRPr="00092320">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84D" w:rsidRPr="00092320" w:rsidRDefault="002C484D" w:rsidP="00E501D2">
            <w:pPr>
              <w:overflowPunct/>
              <w:autoSpaceDE/>
              <w:autoSpaceDN/>
              <w:adjustRightInd/>
              <w:jc w:val="center"/>
              <w:textAlignment w:val="auto"/>
              <w:rPr>
                <w:rFonts w:ascii="Arial" w:eastAsia="Arial Unicode MS" w:hAnsi="Arial" w:cs="Arial"/>
                <w:b/>
                <w:kern w:val="2"/>
                <w:sz w:val="20"/>
                <w:lang w:val="pl-PL" w:eastAsia="hi-IN" w:bidi="hi-IN"/>
              </w:rPr>
            </w:pPr>
          </w:p>
          <w:p w:rsidR="002C484D" w:rsidRPr="00092320" w:rsidRDefault="002C484D" w:rsidP="00E501D2">
            <w:pPr>
              <w:overflowPunct/>
              <w:autoSpaceDE/>
              <w:autoSpaceDN/>
              <w:adjustRightInd/>
              <w:jc w:val="center"/>
              <w:rPr>
                <w:rFonts w:ascii="Arial" w:eastAsia="Arial Unicode MS" w:hAnsi="Arial" w:cs="Arial"/>
                <w:kern w:val="2"/>
                <w:sz w:val="20"/>
                <w:lang w:val="pl-PL" w:eastAsia="hi-IN" w:bidi="hi-IN"/>
              </w:rPr>
            </w:pPr>
            <w:r w:rsidRPr="00092320">
              <w:rPr>
                <w:b/>
                <w:sz w:val="22"/>
                <w:szCs w:val="22"/>
              </w:rPr>
              <w:t xml:space="preserve">  </w:t>
            </w:r>
            <w:r w:rsidRPr="00092320">
              <w:rPr>
                <w:rFonts w:ascii="Arial" w:hAnsi="Arial" w:cs="Arial"/>
                <w:b/>
                <w:sz w:val="20"/>
              </w:rPr>
              <w:t>Zp/55/PN/24</w:t>
            </w:r>
          </w:p>
        </w:tc>
      </w:tr>
    </w:tbl>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92320">
        <w:rPr>
          <w:rFonts w:ascii="Arial" w:eastAsia="Arial Unicode MS" w:hAnsi="Arial" w:cs="Arial"/>
          <w:b/>
          <w:i/>
          <w:kern w:val="2"/>
          <w:sz w:val="20"/>
          <w:lang w:val="pl-PL" w:eastAsia="hi-IN" w:bidi="hi-IN"/>
        </w:rPr>
        <w:t>.</w:t>
      </w: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t>Część II: Informacje dotyczące wykonawcy</w:t>
      </w: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92320">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lastRenderedPageBreak/>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w:t>
            </w:r>
          </w:p>
        </w:tc>
      </w:tr>
      <w:tr w:rsidR="002C484D" w:rsidRPr="00092320" w:rsidTr="00E501D2">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Numer VAT, jeżeli dotyczy:</w:t>
            </w:r>
          </w:p>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w:t>
            </w:r>
          </w:p>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w:t>
            </w:r>
          </w:p>
        </w:tc>
      </w:tr>
      <w:tr w:rsidR="002C484D" w:rsidRPr="00092320" w:rsidTr="00E501D2">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Osoba lub osoby wyznaczone do kontaktów</w:t>
            </w:r>
            <w:r w:rsidRPr="00092320">
              <w:rPr>
                <w:rFonts w:ascii="Arial" w:eastAsia="Calibri" w:hAnsi="Arial" w:cs="Arial"/>
                <w:kern w:val="0"/>
                <w:sz w:val="20"/>
                <w:vertAlign w:val="superscript"/>
                <w:lang w:val="pl-PL" w:eastAsia="en-GB"/>
              </w:rPr>
              <w:footnoteReference w:id="6"/>
            </w:r>
            <w:r w:rsidRPr="00092320">
              <w:rPr>
                <w:rFonts w:ascii="Arial" w:eastAsia="Calibri" w:hAnsi="Arial" w:cs="Arial"/>
                <w:kern w:val="0"/>
                <w:sz w:val="20"/>
                <w:lang w:val="pl-PL" w:eastAsia="en-GB"/>
              </w:rPr>
              <w:t>:</w:t>
            </w:r>
          </w:p>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Telefon:</w:t>
            </w:r>
          </w:p>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Adres e-mail:</w:t>
            </w:r>
          </w:p>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Adres internetowy (adres www) (</w:t>
            </w:r>
            <w:r w:rsidRPr="00092320">
              <w:rPr>
                <w:rFonts w:ascii="Arial" w:eastAsia="Calibri" w:hAnsi="Arial" w:cs="Arial"/>
                <w:i/>
                <w:kern w:val="0"/>
                <w:sz w:val="20"/>
                <w:lang w:val="pl-PL" w:eastAsia="en-GB"/>
              </w:rPr>
              <w:t>jeżeli dotyczy</w:t>
            </w:r>
            <w:r w:rsidRPr="00092320">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w:t>
            </w:r>
          </w:p>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w:t>
            </w:r>
          </w:p>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w:t>
            </w:r>
          </w:p>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Czy wykonawca jest mikroprzedsiębiorstwem bądź małym lub średnim przedsiębiorstwem</w:t>
            </w:r>
            <w:r w:rsidRPr="00092320">
              <w:rPr>
                <w:rFonts w:ascii="Arial" w:eastAsia="Calibri" w:hAnsi="Arial" w:cs="Arial"/>
                <w:kern w:val="0"/>
                <w:sz w:val="20"/>
                <w:vertAlign w:val="superscript"/>
                <w:lang w:val="pl-PL" w:eastAsia="en-GB"/>
              </w:rPr>
              <w:footnoteReference w:id="7"/>
            </w:r>
            <w:r w:rsidRPr="00092320">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Tak [] Nie</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b/>
                <w:kern w:val="0"/>
                <w:sz w:val="20"/>
                <w:u w:val="single"/>
                <w:lang w:val="pl-PL" w:eastAsia="en-GB"/>
              </w:rPr>
              <w:t>Jedynie w przypadku gdy zamówienie jest zastrzeżone</w:t>
            </w:r>
            <w:r w:rsidRPr="00092320">
              <w:rPr>
                <w:rFonts w:ascii="Arial" w:eastAsia="Calibri" w:hAnsi="Arial" w:cs="Arial"/>
                <w:b/>
                <w:kern w:val="0"/>
                <w:sz w:val="20"/>
                <w:u w:val="single"/>
                <w:vertAlign w:val="superscript"/>
                <w:lang w:val="pl-PL" w:eastAsia="en-GB"/>
              </w:rPr>
              <w:footnoteReference w:id="8"/>
            </w:r>
            <w:r w:rsidRPr="00092320">
              <w:rPr>
                <w:rFonts w:ascii="Arial" w:eastAsia="Calibri" w:hAnsi="Arial" w:cs="Arial"/>
                <w:b/>
                <w:kern w:val="0"/>
                <w:sz w:val="20"/>
                <w:u w:val="single"/>
                <w:lang w:val="pl-PL" w:eastAsia="en-GB"/>
              </w:rPr>
              <w:t>:</w:t>
            </w:r>
            <w:r w:rsidRPr="00092320">
              <w:rPr>
                <w:rFonts w:ascii="Arial" w:eastAsia="Calibri" w:hAnsi="Arial" w:cs="Arial"/>
                <w:kern w:val="0"/>
                <w:sz w:val="20"/>
                <w:lang w:val="pl-PL" w:eastAsia="en-GB"/>
              </w:rPr>
              <w:t>czy wykonawca jest zakładem pracy chronionej, „przedsiębiorstwem społecznym”</w:t>
            </w:r>
            <w:r w:rsidRPr="00092320">
              <w:rPr>
                <w:rFonts w:ascii="Arial" w:eastAsia="Calibri" w:hAnsi="Arial" w:cs="Arial"/>
                <w:kern w:val="0"/>
                <w:sz w:val="20"/>
                <w:vertAlign w:val="superscript"/>
                <w:lang w:val="pl-PL" w:eastAsia="en-GB"/>
              </w:rPr>
              <w:footnoteReference w:id="9"/>
            </w:r>
            <w:r w:rsidRPr="00092320">
              <w:rPr>
                <w:rFonts w:ascii="Arial" w:eastAsia="Calibri" w:hAnsi="Arial" w:cs="Arial"/>
                <w:kern w:val="0"/>
                <w:sz w:val="20"/>
                <w:lang w:val="pl-PL" w:eastAsia="en-GB"/>
              </w:rPr>
              <w:t xml:space="preserve"> lub czy będzie realizował zamówienie w ramach programów zatrudnienia chronionego?</w:t>
            </w:r>
            <w:r w:rsidRPr="00092320">
              <w:rPr>
                <w:rFonts w:ascii="Arial" w:eastAsia="Calibri" w:hAnsi="Arial" w:cs="Arial"/>
                <w:kern w:val="0"/>
                <w:sz w:val="20"/>
                <w:lang w:val="pl-PL" w:eastAsia="en-GB"/>
              </w:rPr>
              <w:br/>
            </w:r>
            <w:r w:rsidRPr="00092320">
              <w:rPr>
                <w:rFonts w:ascii="Arial" w:eastAsia="Calibri" w:hAnsi="Arial" w:cs="Arial"/>
                <w:b/>
                <w:kern w:val="0"/>
                <w:sz w:val="20"/>
                <w:lang w:val="pl-PL" w:eastAsia="en-GB"/>
              </w:rPr>
              <w:t>Jeżeli tak,</w:t>
            </w:r>
            <w:r w:rsidRPr="00092320">
              <w:rPr>
                <w:rFonts w:ascii="Arial" w:eastAsia="Calibri" w:hAnsi="Arial" w:cs="Arial"/>
                <w:kern w:val="0"/>
                <w:sz w:val="20"/>
                <w:lang w:val="pl-PL" w:eastAsia="en-GB"/>
              </w:rPr>
              <w:br/>
              <w:t>jaki jest odpowiedni odsetek pracowników niepełnosprawnych lub defaworyzowanych?</w:t>
            </w:r>
            <w:r w:rsidRPr="00092320">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Tak [] Nie</w:t>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t>[…]</w:t>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t>[….]</w:t>
            </w:r>
            <w:r w:rsidRPr="00092320">
              <w:rPr>
                <w:rFonts w:ascii="Arial" w:eastAsia="Calibri" w:hAnsi="Arial" w:cs="Arial"/>
                <w:kern w:val="0"/>
                <w:sz w:val="20"/>
                <w:lang w:val="pl-PL" w:eastAsia="en-GB"/>
              </w:rPr>
              <w:br/>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Tak [] Nie [] Nie dotyczy</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b/>
                <w:kern w:val="0"/>
                <w:sz w:val="20"/>
                <w:lang w:val="pl-PL" w:eastAsia="en-GB"/>
              </w:rPr>
              <w:t>Jeżeli tak</w:t>
            </w:r>
            <w:r w:rsidRPr="00092320">
              <w:rPr>
                <w:rFonts w:ascii="Arial" w:eastAsia="Calibri" w:hAnsi="Arial" w:cs="Arial"/>
                <w:kern w:val="0"/>
                <w:sz w:val="20"/>
                <w:lang w:val="pl-PL" w:eastAsia="en-GB"/>
              </w:rPr>
              <w:t>:</w:t>
            </w:r>
          </w:p>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w:t>
            </w:r>
            <w:r w:rsidRPr="00092320">
              <w:rPr>
                <w:rFonts w:ascii="Arial" w:eastAsia="Calibri" w:hAnsi="Arial" w:cs="Arial"/>
                <w:b/>
                <w:kern w:val="0"/>
                <w:sz w:val="20"/>
                <w:lang w:val="pl-PL" w:eastAsia="en-GB"/>
              </w:rPr>
              <w:lastRenderedPageBreak/>
              <w:t xml:space="preserve">przypadkach) oraz w każdym przypadku wypełnić i podpisać część VI. </w:t>
            </w:r>
          </w:p>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a) Proszę podać nazwę wykazu lub zaświadczenia i odpowiedni numer rejestracyjny lub numer zaświadczenia, jeżeli dotyczy:</w:t>
            </w:r>
            <w:r w:rsidRPr="00092320">
              <w:rPr>
                <w:rFonts w:ascii="Arial" w:eastAsia="Calibri" w:hAnsi="Arial" w:cs="Arial"/>
                <w:kern w:val="0"/>
                <w:sz w:val="20"/>
                <w:lang w:val="pl-PL" w:eastAsia="en-GB"/>
              </w:rPr>
              <w:br/>
              <w:t>b) Jeżeli poświadczenie wpisu do wykazu lub wydania zaświadczenia jest dostępne w formie elektronicznej, proszę podać:</w:t>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92320">
              <w:rPr>
                <w:rFonts w:ascii="Arial" w:eastAsia="Calibri" w:hAnsi="Arial" w:cs="Arial"/>
                <w:kern w:val="0"/>
                <w:sz w:val="20"/>
                <w:vertAlign w:val="superscript"/>
                <w:lang w:val="pl-PL" w:eastAsia="en-GB"/>
              </w:rPr>
              <w:footnoteReference w:id="10"/>
            </w:r>
            <w:r w:rsidRPr="00092320">
              <w:rPr>
                <w:rFonts w:ascii="Arial" w:eastAsia="Calibri" w:hAnsi="Arial" w:cs="Arial"/>
                <w:kern w:val="0"/>
                <w:sz w:val="20"/>
                <w:lang w:val="pl-PL" w:eastAsia="en-GB"/>
              </w:rPr>
              <w:t>:</w:t>
            </w:r>
            <w:r w:rsidRPr="00092320">
              <w:rPr>
                <w:rFonts w:ascii="Arial" w:eastAsia="Calibri" w:hAnsi="Arial" w:cs="Arial"/>
                <w:kern w:val="0"/>
                <w:sz w:val="20"/>
                <w:lang w:val="pl-PL" w:eastAsia="en-GB"/>
              </w:rPr>
              <w:br/>
              <w:t>d) Czy wpis do wykazu lub wydane zaświadczenie obejmują wszystkie wymagane kryteria kwalifikacji?</w:t>
            </w:r>
            <w:r w:rsidRPr="00092320">
              <w:rPr>
                <w:rFonts w:ascii="Arial" w:eastAsia="Calibri" w:hAnsi="Arial" w:cs="Arial"/>
                <w:kern w:val="0"/>
                <w:sz w:val="20"/>
                <w:lang w:val="pl-PL" w:eastAsia="en-GB"/>
              </w:rPr>
              <w:br/>
            </w:r>
            <w:r w:rsidRPr="00092320">
              <w:rPr>
                <w:rFonts w:ascii="Arial" w:eastAsia="Calibri" w:hAnsi="Arial" w:cs="Arial"/>
                <w:b/>
                <w:kern w:val="0"/>
                <w:sz w:val="20"/>
                <w:lang w:val="pl-PL" w:eastAsia="en-GB"/>
              </w:rPr>
              <w:t>Jeżeli nie:</w:t>
            </w:r>
            <w:r w:rsidRPr="00092320">
              <w:rPr>
                <w:rFonts w:ascii="Arial" w:eastAsia="Calibri" w:hAnsi="Arial" w:cs="Arial"/>
                <w:kern w:val="0"/>
                <w:sz w:val="20"/>
                <w:lang w:val="pl-PL" w:eastAsia="en-GB"/>
              </w:rPr>
              <w:br/>
            </w:r>
            <w:r w:rsidRPr="00092320">
              <w:rPr>
                <w:rFonts w:ascii="Arial" w:eastAsia="Calibri" w:hAnsi="Arial" w:cs="Arial"/>
                <w:b/>
                <w:kern w:val="0"/>
                <w:sz w:val="20"/>
                <w:lang w:val="pl-PL" w:eastAsia="en-GB"/>
              </w:rPr>
              <w:t>Proszę dodatkowo uzupełnić brakujące informacje w części IV w sekcjach A, B, C lub D, w zależności od przypadku.</w:t>
            </w:r>
            <w:r w:rsidRPr="00092320">
              <w:rPr>
                <w:rFonts w:ascii="Arial" w:eastAsia="Calibri" w:hAnsi="Arial" w:cs="Arial"/>
                <w:kern w:val="0"/>
                <w:sz w:val="20"/>
                <w:lang w:val="pl-PL" w:eastAsia="en-GB"/>
              </w:rPr>
              <w:br/>
            </w:r>
            <w:r w:rsidRPr="00092320">
              <w:rPr>
                <w:rFonts w:ascii="Arial" w:eastAsia="Calibri" w:hAnsi="Arial" w:cs="Arial"/>
                <w:b/>
                <w:kern w:val="0"/>
                <w:sz w:val="20"/>
                <w:lang w:val="pl-PL" w:eastAsia="en-GB"/>
              </w:rPr>
              <w:t>WYŁĄCZNIE jeżeli jest to wymagane w stosownym ogłoszeniu lub dokumentach zamówienia:</w:t>
            </w:r>
            <w:r w:rsidRPr="00092320">
              <w:rPr>
                <w:rFonts w:ascii="Arial" w:eastAsia="Calibri" w:hAnsi="Arial" w:cs="Arial"/>
                <w:b/>
                <w:i/>
                <w:kern w:val="0"/>
                <w:sz w:val="20"/>
                <w:lang w:val="pl-PL" w:eastAsia="en-GB"/>
              </w:rPr>
              <w:br/>
            </w:r>
            <w:r w:rsidRPr="00092320">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92320">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lastRenderedPageBreak/>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lastRenderedPageBreak/>
              <w:br/>
            </w:r>
          </w:p>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92320">
              <w:rPr>
                <w:rFonts w:ascii="Arial" w:eastAsia="Calibri" w:hAnsi="Arial" w:cs="Arial"/>
                <w:kern w:val="0"/>
                <w:sz w:val="20"/>
                <w:lang w:val="pl-PL" w:eastAsia="en-GB"/>
              </w:rPr>
              <w:t>a) [……]</w:t>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p>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b) (adres internetowy, wydający urząd lub organ, dokładne dane referencyjne dokumentacji):</w:t>
            </w:r>
            <w:r w:rsidRPr="00092320">
              <w:rPr>
                <w:rFonts w:ascii="Arial" w:eastAsia="Calibri" w:hAnsi="Arial" w:cs="Arial"/>
                <w:kern w:val="0"/>
                <w:sz w:val="20"/>
                <w:lang w:val="pl-PL" w:eastAsia="en-GB"/>
              </w:rPr>
              <w:br/>
              <w:t>[……][……][……][……]</w:t>
            </w:r>
            <w:r w:rsidRPr="00092320">
              <w:rPr>
                <w:rFonts w:ascii="Arial" w:eastAsia="Calibri" w:hAnsi="Arial" w:cs="Arial"/>
                <w:kern w:val="0"/>
                <w:sz w:val="20"/>
                <w:lang w:val="pl-PL" w:eastAsia="en-GB"/>
              </w:rPr>
              <w:br/>
              <w:t>c) [……]</w:t>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t>d) [] Tak [] Nie</w:t>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t>e) [] Tak [] Nie</w:t>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t>(adres internetowy, wydający urząd lub organ, dokładne dane referencyjne dokumentacji):</w:t>
            </w:r>
            <w:r w:rsidRPr="00092320">
              <w:rPr>
                <w:rFonts w:ascii="Arial" w:eastAsia="Calibri" w:hAnsi="Arial" w:cs="Arial"/>
                <w:kern w:val="0"/>
                <w:sz w:val="20"/>
                <w:lang w:val="pl-PL" w:eastAsia="en-GB"/>
              </w:rPr>
              <w:b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lastRenderedPageBreak/>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Czy wykonawca bierze udział w postępowaniu o udzielenie zamówienia wspólnie z innymi wykonawcami</w:t>
            </w:r>
            <w:r w:rsidRPr="00092320">
              <w:rPr>
                <w:rFonts w:ascii="Arial" w:eastAsia="Calibri" w:hAnsi="Arial" w:cs="Arial"/>
                <w:kern w:val="0"/>
                <w:sz w:val="20"/>
                <w:vertAlign w:val="superscript"/>
                <w:lang w:val="pl-PL" w:eastAsia="en-GB"/>
              </w:rPr>
              <w:footnoteReference w:id="11"/>
            </w:r>
            <w:r w:rsidRPr="00092320">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Tak [] Nie</w:t>
            </w:r>
          </w:p>
        </w:tc>
      </w:tr>
      <w:tr w:rsidR="002C484D" w:rsidRPr="00092320" w:rsidTr="00E501D2">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Jeżeli tak, proszę dopilnować, aby pozostali uczestnicy przedstawili odrębne jednolite europejskie dokumenty zamówienia.</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b/>
                <w:kern w:val="0"/>
                <w:sz w:val="20"/>
                <w:lang w:val="pl-PL" w:eastAsia="en-GB"/>
              </w:rPr>
              <w:t>Jeżeli tak</w:t>
            </w:r>
            <w:r w:rsidRPr="00092320">
              <w:rPr>
                <w:rFonts w:ascii="Arial" w:eastAsia="Calibri" w:hAnsi="Arial" w:cs="Arial"/>
                <w:kern w:val="0"/>
                <w:sz w:val="20"/>
                <w:lang w:val="pl-PL" w:eastAsia="en-GB"/>
              </w:rPr>
              <w:t>:</w:t>
            </w:r>
            <w:r w:rsidRPr="00092320">
              <w:rPr>
                <w:rFonts w:ascii="Arial" w:eastAsia="Calibri" w:hAnsi="Arial" w:cs="Arial"/>
                <w:kern w:val="0"/>
                <w:sz w:val="20"/>
                <w:lang w:val="pl-PL" w:eastAsia="en-GB"/>
              </w:rPr>
              <w:br/>
              <w:t>a) Proszę wskazać rolę wykonawcy w grupie (lider, odpowiedzialny za określone zadania itd.):</w:t>
            </w:r>
            <w:r w:rsidRPr="00092320">
              <w:rPr>
                <w:rFonts w:ascii="Arial" w:eastAsia="Calibri" w:hAnsi="Arial" w:cs="Arial"/>
                <w:kern w:val="0"/>
                <w:sz w:val="20"/>
                <w:lang w:val="pl-PL" w:eastAsia="en-GB"/>
              </w:rPr>
              <w:br/>
              <w:t>b) Proszę wskazać pozostałych wykonawców biorących wspólnie udział w postępowaniu o udzielenie zamówienia:</w:t>
            </w:r>
            <w:r w:rsidRPr="00092320">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br/>
              <w:t>a): [……]</w:t>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t>b): [……]</w:t>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t>c):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92320">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92320">
              <w:rPr>
                <w:rFonts w:ascii="Arial" w:eastAsia="Calibri" w:hAnsi="Arial" w:cs="Arial"/>
                <w:kern w:val="0"/>
                <w:sz w:val="20"/>
                <w:lang w:val="pl-PL" w:eastAsia="en-GB"/>
              </w:rPr>
              <w:t>[   ]</w:t>
            </w:r>
          </w:p>
        </w:tc>
      </w:tr>
    </w:tbl>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92320">
        <w:rPr>
          <w:rFonts w:ascii="Arial" w:eastAsia="Calibri" w:hAnsi="Arial" w:cs="Arial"/>
          <w:b/>
          <w:smallCaps/>
          <w:kern w:val="0"/>
          <w:sz w:val="20"/>
          <w:lang w:val="pl-PL" w:eastAsia="en-GB"/>
        </w:rPr>
        <w:t>B: Informacje na temat przedstawicieli wykonawcy</w:t>
      </w:r>
    </w:p>
    <w:p w:rsidR="002C484D" w:rsidRPr="00092320" w:rsidRDefault="002C484D" w:rsidP="002C484D">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92320">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xml:space="preserve">Imię i nazwisko, </w:t>
            </w:r>
            <w:r w:rsidRPr="00092320">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w:t>
            </w:r>
            <w:r w:rsidRPr="00092320">
              <w:rPr>
                <w:rFonts w:ascii="Arial" w:eastAsia="Arial Unicode MS" w:hAnsi="Arial" w:cs="Arial"/>
                <w:kern w:val="2"/>
                <w:sz w:val="20"/>
                <w:lang w:val="pl-PL" w:eastAsia="hi-IN" w:bidi="hi-IN"/>
              </w:rPr>
              <w:b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w:t>
            </w:r>
          </w:p>
        </w:tc>
      </w:tr>
    </w:tbl>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92320">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Tak [] Nie</w:t>
            </w:r>
          </w:p>
        </w:tc>
      </w:tr>
    </w:tbl>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xml:space="preserve">, proszę przedstawić – </w:t>
      </w:r>
      <w:r w:rsidRPr="00092320">
        <w:rPr>
          <w:rFonts w:ascii="Arial" w:eastAsia="Arial Unicode MS" w:hAnsi="Arial" w:cs="Arial"/>
          <w:b/>
          <w:kern w:val="2"/>
          <w:sz w:val="20"/>
          <w:lang w:val="pl-PL" w:eastAsia="hi-IN" w:bidi="hi-IN"/>
        </w:rPr>
        <w:t>dla każdego</w:t>
      </w:r>
      <w:r w:rsidRPr="00092320">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92320">
        <w:rPr>
          <w:rFonts w:ascii="Arial" w:eastAsia="Arial Unicode MS" w:hAnsi="Arial" w:cs="Arial"/>
          <w:b/>
          <w:kern w:val="2"/>
          <w:sz w:val="20"/>
          <w:lang w:val="pl-PL" w:eastAsia="hi-IN" w:bidi="hi-IN"/>
        </w:rPr>
        <w:t>niniejszej części sekcja A i B oraz w części III</w:t>
      </w:r>
      <w:r w:rsidRPr="00092320">
        <w:rPr>
          <w:rFonts w:ascii="Arial" w:eastAsia="Arial Unicode MS" w:hAnsi="Arial" w:cs="Arial"/>
          <w:kern w:val="2"/>
          <w:sz w:val="20"/>
          <w:lang w:val="pl-PL" w:eastAsia="hi-IN" w:bidi="hi-IN"/>
        </w:rPr>
        <w:t xml:space="preserve">, należycie wypełniony i podpisany przez dane podmioty. </w:t>
      </w:r>
      <w:r w:rsidRPr="00092320">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92320">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92320">
        <w:rPr>
          <w:rFonts w:ascii="Arial" w:eastAsia="Arial Unicode MS" w:hAnsi="Arial" w:cs="Arial"/>
          <w:kern w:val="2"/>
          <w:sz w:val="20"/>
          <w:vertAlign w:val="superscript"/>
          <w:lang w:val="pl-PL" w:eastAsia="hi-IN" w:bidi="hi-IN"/>
        </w:rPr>
        <w:footnoteReference w:id="12"/>
      </w:r>
      <w:r w:rsidRPr="00092320">
        <w:rPr>
          <w:rFonts w:ascii="Arial" w:eastAsia="Arial Unicode MS" w:hAnsi="Arial" w:cs="Arial"/>
          <w:kern w:val="2"/>
          <w:sz w:val="20"/>
          <w:lang w:val="pl-PL" w:eastAsia="hi-IN" w:bidi="hi-IN"/>
        </w:rPr>
        <w:t>.</w:t>
      </w: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92320">
        <w:rPr>
          <w:rFonts w:ascii="Arial" w:eastAsia="Calibri" w:hAnsi="Arial" w:cs="Arial"/>
          <w:b/>
          <w:smallCaps/>
          <w:kern w:val="0"/>
          <w:sz w:val="20"/>
          <w:lang w:val="pl-PL" w:eastAsia="en-GB"/>
        </w:rPr>
        <w:t>D: Informacje dotyczące podwykonawców, na których zdolności wykonawca nie polega</w:t>
      </w:r>
    </w:p>
    <w:p w:rsidR="002C484D" w:rsidRPr="00092320" w:rsidRDefault="002C484D" w:rsidP="002C484D">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Tak [] Nie</w:t>
            </w:r>
            <w:r w:rsidRPr="00092320">
              <w:rPr>
                <w:rFonts w:ascii="Arial" w:eastAsia="Arial Unicode MS" w:hAnsi="Arial" w:cs="Arial"/>
                <w:kern w:val="2"/>
                <w:sz w:val="20"/>
                <w:lang w:val="pl-PL" w:eastAsia="hi-IN" w:bidi="hi-IN"/>
              </w:rPr>
              <w:br/>
              <w:t xml:space="preserve">Jeżeli </w:t>
            </w:r>
            <w:r w:rsidRPr="00092320">
              <w:rPr>
                <w:rFonts w:ascii="Arial" w:eastAsia="Arial Unicode MS" w:hAnsi="Arial" w:cs="Arial"/>
                <w:b/>
                <w:kern w:val="2"/>
                <w:sz w:val="20"/>
                <w:lang w:val="pl-PL" w:eastAsia="hi-IN" w:bidi="hi-IN"/>
              </w:rPr>
              <w:t>tak i o ile jest to wiadome</w:t>
            </w:r>
            <w:r w:rsidRPr="00092320">
              <w:rPr>
                <w:rFonts w:ascii="Arial" w:eastAsia="Arial Unicode MS" w:hAnsi="Arial" w:cs="Arial"/>
                <w:kern w:val="2"/>
                <w:sz w:val="20"/>
                <w:lang w:val="pl-PL" w:eastAsia="hi-IN" w:bidi="hi-IN"/>
              </w:rPr>
              <w:t xml:space="preserve">, proszę podać wykaz proponowanych podwykonawców: </w:t>
            </w:r>
          </w:p>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w:t>
            </w:r>
          </w:p>
        </w:tc>
      </w:tr>
    </w:tbl>
    <w:p w:rsidR="002C484D" w:rsidRPr="00092320" w:rsidRDefault="002C484D" w:rsidP="002C484D">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t xml:space="preserve">Jeżeli instytucja zamawiająca lub podmiot zamawiający wyraźnie żąda przedstawienia tych informacji </w:t>
      </w:r>
      <w:r w:rsidRPr="00092320">
        <w:rPr>
          <w:rFonts w:ascii="Arial" w:eastAsia="Calibri" w:hAnsi="Arial" w:cs="Arial"/>
          <w:kern w:val="0"/>
          <w:sz w:val="20"/>
          <w:lang w:val="pl-PL" w:eastAsia="en-GB"/>
        </w:rPr>
        <w:t xml:space="preserve">oprócz informacji </w:t>
      </w:r>
      <w:r w:rsidRPr="00092320">
        <w:rPr>
          <w:rFonts w:ascii="Arial" w:eastAsia="Calibri" w:hAnsi="Arial" w:cs="Arial"/>
          <w:b/>
          <w:kern w:val="0"/>
          <w:sz w:val="20"/>
          <w:lang w:val="pl-PL" w:eastAsia="en-GB"/>
        </w:rPr>
        <w:t xml:space="preserve">wymaganych w niniejszej sekcji, proszę przedstawić – dla każdego </w:t>
      </w:r>
      <w:r w:rsidRPr="00092320">
        <w:rPr>
          <w:rFonts w:ascii="Arial" w:eastAsia="Calibri" w:hAnsi="Arial" w:cs="Arial"/>
          <w:b/>
          <w:kern w:val="0"/>
          <w:sz w:val="20"/>
          <w:lang w:val="pl-PL" w:eastAsia="en-GB"/>
        </w:rPr>
        <w:lastRenderedPageBreak/>
        <w:t>podwykonawcy (każdej kategorii podwykonawców), których to dotyczy – informacje wymagane w niniejszej części sekcja A i B oraz w części III.</w:t>
      </w:r>
    </w:p>
    <w:p w:rsidR="002C484D" w:rsidRPr="00092320" w:rsidRDefault="002C484D" w:rsidP="002C484D">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t>Część III: Podstawy wykluczenia</w:t>
      </w: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92320">
        <w:rPr>
          <w:rFonts w:ascii="Arial" w:eastAsia="Calibri" w:hAnsi="Arial" w:cs="Arial"/>
          <w:b/>
          <w:smallCaps/>
          <w:kern w:val="0"/>
          <w:sz w:val="20"/>
          <w:lang w:val="pl-PL" w:eastAsia="en-GB"/>
        </w:rPr>
        <w:t>A: Podstawy związane z wyrokami skazującymi za przestępstwo</w:t>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W art. 57 ust. 1 dyrektywy 2014/24/UE określono następujące powody wykluczenia:</w:t>
      </w:r>
    </w:p>
    <w:p w:rsidR="002C484D" w:rsidRPr="00092320" w:rsidRDefault="002C484D" w:rsidP="002C484D">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xml:space="preserve">udział w </w:t>
      </w:r>
      <w:r w:rsidRPr="00092320">
        <w:rPr>
          <w:rFonts w:ascii="Arial" w:eastAsia="Calibri" w:hAnsi="Arial" w:cs="Arial"/>
          <w:b/>
          <w:kern w:val="0"/>
          <w:sz w:val="20"/>
          <w:lang w:val="pl-PL" w:eastAsia="en-GB"/>
        </w:rPr>
        <w:t>organizacji przestępczej</w:t>
      </w:r>
      <w:r w:rsidRPr="00092320">
        <w:rPr>
          <w:rFonts w:ascii="Arial" w:eastAsia="Calibri" w:hAnsi="Arial" w:cs="Arial"/>
          <w:b/>
          <w:kern w:val="0"/>
          <w:sz w:val="20"/>
          <w:vertAlign w:val="superscript"/>
          <w:lang w:val="pl-PL" w:eastAsia="en-GB"/>
        </w:rPr>
        <w:footnoteReference w:id="13"/>
      </w:r>
      <w:r w:rsidRPr="00092320">
        <w:rPr>
          <w:rFonts w:ascii="Arial" w:eastAsia="Calibri" w:hAnsi="Arial" w:cs="Arial"/>
          <w:kern w:val="0"/>
          <w:sz w:val="20"/>
          <w:lang w:val="pl-PL" w:eastAsia="en-GB"/>
        </w:rPr>
        <w:t>;</w:t>
      </w:r>
    </w:p>
    <w:p w:rsidR="002C484D" w:rsidRPr="00092320" w:rsidRDefault="002C484D" w:rsidP="002C484D">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92320">
        <w:rPr>
          <w:rFonts w:ascii="Arial" w:eastAsia="Calibri" w:hAnsi="Arial" w:cs="Arial"/>
          <w:b/>
          <w:kern w:val="0"/>
          <w:sz w:val="20"/>
          <w:lang w:val="pl-PL" w:eastAsia="en-GB"/>
        </w:rPr>
        <w:t>korupcja</w:t>
      </w:r>
      <w:r w:rsidRPr="00092320">
        <w:rPr>
          <w:rFonts w:ascii="Arial" w:eastAsia="Calibri" w:hAnsi="Arial" w:cs="Arial"/>
          <w:b/>
          <w:kern w:val="0"/>
          <w:sz w:val="20"/>
          <w:vertAlign w:val="superscript"/>
          <w:lang w:val="pl-PL" w:eastAsia="en-GB"/>
        </w:rPr>
        <w:footnoteReference w:id="14"/>
      </w:r>
      <w:r w:rsidRPr="00092320">
        <w:rPr>
          <w:rFonts w:ascii="Arial" w:eastAsia="Calibri" w:hAnsi="Arial" w:cs="Arial"/>
          <w:kern w:val="0"/>
          <w:sz w:val="20"/>
          <w:lang w:val="pl-PL" w:eastAsia="en-GB"/>
        </w:rPr>
        <w:t>;</w:t>
      </w:r>
    </w:p>
    <w:p w:rsidR="002C484D" w:rsidRPr="00092320" w:rsidRDefault="002C484D" w:rsidP="002C484D">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092320">
        <w:rPr>
          <w:rFonts w:ascii="Arial" w:eastAsia="Calibri" w:hAnsi="Arial" w:cs="Arial"/>
          <w:b/>
          <w:kern w:val="0"/>
          <w:sz w:val="20"/>
          <w:lang w:val="pl-PL" w:eastAsia="en-GB"/>
        </w:rPr>
        <w:t>nadużycie finansowe</w:t>
      </w:r>
      <w:bookmarkStart w:id="4" w:name="_DV_M1266"/>
      <w:bookmarkEnd w:id="4"/>
      <w:r w:rsidRPr="00092320">
        <w:rPr>
          <w:rFonts w:ascii="Arial" w:eastAsia="Calibri" w:hAnsi="Arial" w:cs="Arial"/>
          <w:b/>
          <w:kern w:val="0"/>
          <w:sz w:val="20"/>
          <w:vertAlign w:val="superscript"/>
          <w:lang w:val="pl-PL" w:eastAsia="en-GB"/>
        </w:rPr>
        <w:footnoteReference w:id="15"/>
      </w:r>
      <w:r w:rsidRPr="00092320">
        <w:rPr>
          <w:rFonts w:ascii="Arial" w:eastAsia="Calibri" w:hAnsi="Arial" w:cs="Arial"/>
          <w:kern w:val="0"/>
          <w:sz w:val="20"/>
          <w:lang w:val="pl-PL" w:eastAsia="en-GB"/>
        </w:rPr>
        <w:t>;</w:t>
      </w:r>
    </w:p>
    <w:p w:rsidR="002C484D" w:rsidRPr="00092320" w:rsidRDefault="002C484D" w:rsidP="002C484D">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92320">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092320">
        <w:rPr>
          <w:rFonts w:ascii="Arial" w:eastAsia="Calibri" w:hAnsi="Arial" w:cs="Arial"/>
          <w:b/>
          <w:kern w:val="0"/>
          <w:sz w:val="20"/>
          <w:vertAlign w:val="superscript"/>
          <w:lang w:val="pl-PL" w:eastAsia="en-GB"/>
        </w:rPr>
        <w:footnoteReference w:id="16"/>
      </w:r>
    </w:p>
    <w:p w:rsidR="002C484D" w:rsidRPr="00092320" w:rsidRDefault="002C484D" w:rsidP="002C484D">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92320">
        <w:rPr>
          <w:rFonts w:ascii="Arial" w:eastAsia="Calibri" w:hAnsi="Arial" w:cs="Arial"/>
          <w:b/>
          <w:kern w:val="0"/>
          <w:sz w:val="20"/>
          <w:lang w:val="pl-PL" w:eastAsia="en-GB"/>
        </w:rPr>
        <w:t>pranie pieniędzy lub finansowanie terroryzmu</w:t>
      </w:r>
      <w:r w:rsidRPr="00092320">
        <w:rPr>
          <w:rFonts w:ascii="Arial" w:eastAsia="Calibri" w:hAnsi="Arial" w:cs="Arial"/>
          <w:b/>
          <w:kern w:val="0"/>
          <w:sz w:val="20"/>
          <w:vertAlign w:val="superscript"/>
          <w:lang w:val="pl-PL" w:eastAsia="en-GB"/>
        </w:rPr>
        <w:footnoteReference w:id="17"/>
      </w:r>
    </w:p>
    <w:p w:rsidR="002C484D" w:rsidRPr="00092320" w:rsidRDefault="002C484D" w:rsidP="002C484D">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92320">
        <w:rPr>
          <w:rFonts w:ascii="Arial" w:eastAsia="Calibri" w:hAnsi="Arial" w:cs="Arial"/>
          <w:b/>
          <w:kern w:val="0"/>
          <w:sz w:val="20"/>
          <w:lang w:val="pl-PL" w:eastAsia="en-GB"/>
        </w:rPr>
        <w:t>praca dzieci</w:t>
      </w:r>
      <w:r w:rsidRPr="00092320">
        <w:rPr>
          <w:rFonts w:ascii="Arial" w:eastAsia="Calibri" w:hAnsi="Arial" w:cs="Arial"/>
          <w:kern w:val="0"/>
          <w:sz w:val="20"/>
          <w:lang w:val="pl-PL" w:eastAsia="en-GB"/>
        </w:rPr>
        <w:t xml:space="preserve"> i inne formy </w:t>
      </w:r>
      <w:r w:rsidRPr="00092320">
        <w:rPr>
          <w:rFonts w:ascii="Arial" w:eastAsia="Calibri" w:hAnsi="Arial" w:cs="Arial"/>
          <w:b/>
          <w:kern w:val="0"/>
          <w:sz w:val="20"/>
          <w:lang w:val="pl-PL" w:eastAsia="en-GB"/>
        </w:rPr>
        <w:t>handlu ludźmi</w:t>
      </w:r>
      <w:r w:rsidRPr="00092320">
        <w:rPr>
          <w:rFonts w:ascii="Arial" w:eastAsia="Calibri" w:hAnsi="Arial" w:cs="Arial"/>
          <w:b/>
          <w:kern w:val="0"/>
          <w:sz w:val="20"/>
          <w:vertAlign w:val="superscript"/>
          <w:lang w:val="pl-PL" w:eastAsia="en-GB"/>
        </w:rPr>
        <w:footnoteReference w:id="18"/>
      </w:r>
      <w:r w:rsidRPr="00092320">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xml:space="preserve">Czy w stosunku do </w:t>
            </w:r>
            <w:r w:rsidRPr="00092320">
              <w:rPr>
                <w:rFonts w:ascii="Arial" w:eastAsia="Arial Unicode MS" w:hAnsi="Arial" w:cs="Arial"/>
                <w:b/>
                <w:kern w:val="2"/>
                <w:sz w:val="20"/>
                <w:lang w:val="pl-PL" w:eastAsia="hi-IN" w:bidi="hi-IN"/>
              </w:rPr>
              <w:t>samego wykonawcy</w:t>
            </w:r>
            <w:r w:rsidRPr="00092320">
              <w:rPr>
                <w:rFonts w:ascii="Arial" w:eastAsia="Arial Unicode MS" w:hAnsi="Arial" w:cs="Arial"/>
                <w:kern w:val="2"/>
                <w:sz w:val="20"/>
                <w:lang w:val="pl-PL" w:eastAsia="hi-IN" w:bidi="hi-IN"/>
              </w:rPr>
              <w:t xml:space="preserve"> bądź </w:t>
            </w:r>
            <w:r w:rsidRPr="00092320">
              <w:rPr>
                <w:rFonts w:ascii="Arial" w:eastAsia="Arial Unicode MS" w:hAnsi="Arial" w:cs="Arial"/>
                <w:b/>
                <w:kern w:val="2"/>
                <w:sz w:val="20"/>
                <w:lang w:val="pl-PL" w:eastAsia="hi-IN" w:bidi="hi-IN"/>
              </w:rPr>
              <w:t>jakiejkolwiek</w:t>
            </w:r>
            <w:r w:rsidRPr="00092320">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092320">
              <w:rPr>
                <w:rFonts w:ascii="Arial" w:eastAsia="Arial Unicode MS" w:hAnsi="Arial" w:cs="Arial"/>
                <w:b/>
                <w:kern w:val="2"/>
                <w:sz w:val="20"/>
                <w:lang w:val="pl-PL" w:eastAsia="hi-IN" w:bidi="hi-IN"/>
              </w:rPr>
              <w:t>wydany został prawomocny wyrok</w:t>
            </w:r>
            <w:r w:rsidRPr="00092320">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Tak [] Nie</w:t>
            </w:r>
          </w:p>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092320">
              <w:rPr>
                <w:rFonts w:ascii="Arial" w:eastAsia="Arial Unicode MS" w:hAnsi="Arial" w:cs="Arial"/>
                <w:kern w:val="2"/>
                <w:sz w:val="20"/>
                <w:lang w:val="pl-PL" w:eastAsia="hi-IN" w:bidi="hi-IN"/>
              </w:rPr>
              <w:br/>
              <w:t>[……][……][……][……]</w:t>
            </w:r>
            <w:r w:rsidRPr="00092320">
              <w:rPr>
                <w:rFonts w:ascii="Arial" w:eastAsia="Arial Unicode MS" w:hAnsi="Arial" w:cs="Arial"/>
                <w:kern w:val="2"/>
                <w:sz w:val="20"/>
                <w:vertAlign w:val="superscript"/>
                <w:lang w:val="pl-PL" w:eastAsia="hi-IN" w:bidi="hi-IN"/>
              </w:rPr>
              <w:footnoteReference w:id="19"/>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proszę podać</w:t>
            </w:r>
            <w:r w:rsidRPr="00092320">
              <w:rPr>
                <w:rFonts w:ascii="Arial" w:eastAsia="Arial Unicode MS" w:hAnsi="Arial" w:cs="Arial"/>
                <w:kern w:val="2"/>
                <w:sz w:val="20"/>
                <w:vertAlign w:val="superscript"/>
                <w:lang w:val="pl-PL" w:eastAsia="hi-IN" w:bidi="hi-IN"/>
              </w:rPr>
              <w:footnoteReference w:id="20"/>
            </w:r>
            <w:r w:rsidRPr="00092320">
              <w:rPr>
                <w:rFonts w:ascii="Arial" w:eastAsia="Arial Unicode MS" w:hAnsi="Arial" w:cs="Arial"/>
                <w:kern w:val="2"/>
                <w:sz w:val="20"/>
                <w:lang w:val="pl-PL" w:eastAsia="hi-IN" w:bidi="hi-IN"/>
              </w:rPr>
              <w:t>:</w:t>
            </w:r>
            <w:r w:rsidRPr="00092320">
              <w:rPr>
                <w:rFonts w:ascii="Arial" w:eastAsia="Arial Unicode MS" w:hAnsi="Arial" w:cs="Arial"/>
                <w:kern w:val="2"/>
                <w:sz w:val="20"/>
                <w:lang w:val="pl-PL" w:eastAsia="hi-IN" w:bidi="hi-IN"/>
              </w:rPr>
              <w:br/>
              <w:t>a) datę wyroku, określić, których spośród punktów 1–6 on dotyczy, oraz podać powód(-ody) skazania;</w:t>
            </w:r>
            <w:r w:rsidRPr="00092320">
              <w:rPr>
                <w:rFonts w:ascii="Arial" w:eastAsia="Arial Unicode MS" w:hAnsi="Arial" w:cs="Arial"/>
                <w:kern w:val="2"/>
                <w:sz w:val="20"/>
                <w:lang w:val="pl-PL" w:eastAsia="hi-IN" w:bidi="hi-IN"/>
              </w:rPr>
              <w:br/>
              <w:t>b) wskazać, kto został skazany [ ];</w:t>
            </w:r>
            <w:r w:rsidRPr="00092320">
              <w:rPr>
                <w:rFonts w:ascii="Arial" w:eastAsia="Arial Unicode MS" w:hAnsi="Arial" w:cs="Arial"/>
                <w:kern w:val="2"/>
                <w:sz w:val="20"/>
                <w:lang w:val="pl-PL" w:eastAsia="hi-IN" w:bidi="hi-IN"/>
              </w:rPr>
              <w:br/>
            </w:r>
            <w:r w:rsidRPr="00092320">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br/>
              <w:t>a) data: [   ], punkt(-y): [   ], powód(-ody): [   ]</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t>b) [……]</w:t>
            </w:r>
            <w:r w:rsidRPr="00092320">
              <w:rPr>
                <w:rFonts w:ascii="Arial" w:eastAsia="Arial Unicode MS" w:hAnsi="Arial" w:cs="Arial"/>
                <w:kern w:val="2"/>
                <w:sz w:val="20"/>
                <w:lang w:val="pl-PL" w:eastAsia="hi-IN" w:bidi="hi-IN"/>
              </w:rPr>
              <w:br/>
              <w:t>c) długość okresu wykluczenia [……] oraz punkt(-y), którego(-ych) to dotyczy.</w:t>
            </w:r>
          </w:p>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xml:space="preserve">Jeżeli odnośna dokumentacja jest dostępna w </w:t>
            </w:r>
            <w:r w:rsidRPr="00092320">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 [……][……][……][……]</w:t>
            </w:r>
            <w:r w:rsidRPr="00092320">
              <w:rPr>
                <w:rFonts w:ascii="Arial" w:eastAsia="Arial Unicode MS" w:hAnsi="Arial" w:cs="Arial"/>
                <w:kern w:val="2"/>
                <w:sz w:val="20"/>
                <w:vertAlign w:val="superscript"/>
                <w:lang w:val="pl-PL" w:eastAsia="hi-IN" w:bidi="hi-IN"/>
              </w:rPr>
              <w:footnoteReference w:id="21"/>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lastRenderedPageBreak/>
              <w:t>W przypadku skazania, czy wykonawca przedsięwziął środki w celu wykazania swojej rzetelności pomimo istnienia odpowiedniej podstawy wykluczenia</w:t>
            </w:r>
            <w:r w:rsidRPr="00092320">
              <w:rPr>
                <w:rFonts w:ascii="Arial" w:eastAsia="Arial Unicode MS" w:hAnsi="Arial" w:cs="Arial"/>
                <w:kern w:val="2"/>
                <w:sz w:val="20"/>
                <w:vertAlign w:val="superscript"/>
                <w:lang w:val="pl-PL" w:eastAsia="hi-IN" w:bidi="hi-IN"/>
              </w:rPr>
              <w:footnoteReference w:id="22"/>
            </w:r>
            <w:r w:rsidRPr="00092320">
              <w:rPr>
                <w:rFonts w:ascii="Arial" w:eastAsia="Arial Unicode MS" w:hAnsi="Arial" w:cs="Arial"/>
                <w:kern w:val="2"/>
                <w:sz w:val="20"/>
                <w:lang w:val="pl-PL" w:eastAsia="hi-IN" w:bidi="hi-IN"/>
              </w:rPr>
              <w:t xml:space="preserve"> („</w:t>
            </w:r>
            <w:r w:rsidRPr="00092320">
              <w:rPr>
                <w:rFonts w:ascii="Arial" w:eastAsia="Calibri" w:hAnsi="Arial" w:cs="Arial"/>
                <w:b/>
                <w:kern w:val="2"/>
                <w:sz w:val="20"/>
                <w:lang w:val="pl-PL" w:eastAsia="en-GB" w:bidi="hi-IN"/>
              </w:rPr>
              <w:t>samooczyszczenie”)</w:t>
            </w:r>
            <w:r w:rsidRPr="00092320">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xml:space="preserve">[] Tak [] Nie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proszę opisać przedsięwzięte środki</w:t>
            </w:r>
            <w:r w:rsidRPr="00092320">
              <w:rPr>
                <w:rFonts w:ascii="Arial" w:eastAsia="Arial Unicode MS" w:hAnsi="Arial" w:cs="Arial"/>
                <w:kern w:val="2"/>
                <w:sz w:val="20"/>
                <w:vertAlign w:val="superscript"/>
                <w:lang w:val="pl-PL" w:eastAsia="hi-IN" w:bidi="hi-IN"/>
              </w:rPr>
              <w:footnoteReference w:id="23"/>
            </w:r>
            <w:r w:rsidRPr="00092320">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w:t>
            </w:r>
          </w:p>
        </w:tc>
      </w:tr>
    </w:tbl>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92320">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xml:space="preserve">Czy wykonawca wywiązał się ze wszystkich </w:t>
            </w:r>
            <w:r w:rsidRPr="00092320">
              <w:rPr>
                <w:rFonts w:ascii="Arial" w:eastAsia="Arial Unicode MS" w:hAnsi="Arial" w:cs="Arial"/>
                <w:b/>
                <w:kern w:val="2"/>
                <w:sz w:val="20"/>
                <w:lang w:val="pl-PL" w:eastAsia="hi-IN" w:bidi="hi-IN"/>
              </w:rPr>
              <w:t>obowiązków dotyczących płatności podatków lub składek na ubezpieczenie społeczne</w:t>
            </w:r>
            <w:r w:rsidRPr="00092320">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Tak [] Nie</w:t>
            </w:r>
          </w:p>
        </w:tc>
      </w:tr>
      <w:tr w:rsidR="002C484D" w:rsidRPr="00092320" w:rsidTr="00E501D2">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b/>
                <w:kern w:val="2"/>
                <w:sz w:val="20"/>
                <w:lang w:val="pl-PL" w:eastAsia="hi-IN" w:bidi="hi-IN"/>
              </w:rPr>
              <w:br/>
            </w:r>
            <w:r w:rsidRPr="00092320">
              <w:rPr>
                <w:rFonts w:ascii="Arial" w:eastAsia="Arial Unicode MS" w:hAnsi="Arial" w:cs="Arial"/>
                <w:b/>
                <w:kern w:val="2"/>
                <w:sz w:val="20"/>
                <w:lang w:val="pl-PL" w:eastAsia="hi-IN" w:bidi="hi-IN"/>
              </w:rPr>
              <w:br/>
            </w:r>
            <w:r w:rsidRPr="00092320">
              <w:rPr>
                <w:rFonts w:ascii="Arial" w:eastAsia="Arial Unicode MS" w:hAnsi="Arial" w:cs="Arial"/>
                <w:b/>
                <w:kern w:val="2"/>
                <w:sz w:val="20"/>
                <w:lang w:val="pl-PL" w:eastAsia="hi-IN" w:bidi="hi-IN"/>
              </w:rPr>
              <w:br/>
            </w:r>
            <w:r w:rsidRPr="00092320">
              <w:rPr>
                <w:rFonts w:ascii="Arial" w:eastAsia="Arial Unicode MS" w:hAnsi="Arial" w:cs="Arial"/>
                <w:b/>
                <w:kern w:val="2"/>
                <w:sz w:val="20"/>
                <w:lang w:val="pl-PL" w:eastAsia="hi-IN" w:bidi="hi-IN"/>
              </w:rPr>
              <w:br/>
              <w:t>Jeżeli nie</w:t>
            </w:r>
            <w:r w:rsidRPr="00092320">
              <w:rPr>
                <w:rFonts w:ascii="Arial" w:eastAsia="Arial Unicode MS" w:hAnsi="Arial" w:cs="Arial"/>
                <w:kern w:val="2"/>
                <w:sz w:val="20"/>
                <w:lang w:val="pl-PL" w:eastAsia="hi-IN" w:bidi="hi-IN"/>
              </w:rPr>
              <w:t>, proszę wskazać:</w:t>
            </w:r>
            <w:r w:rsidRPr="00092320">
              <w:rPr>
                <w:rFonts w:ascii="Arial" w:eastAsia="Arial Unicode MS" w:hAnsi="Arial" w:cs="Arial"/>
                <w:kern w:val="2"/>
                <w:sz w:val="20"/>
                <w:lang w:val="pl-PL" w:eastAsia="hi-IN" w:bidi="hi-IN"/>
              </w:rPr>
              <w:br/>
              <w:t>a) państwo lub państwo członkowskie, którego to dotyczy;</w:t>
            </w:r>
            <w:r w:rsidRPr="00092320">
              <w:rPr>
                <w:rFonts w:ascii="Arial" w:eastAsia="Arial Unicode MS" w:hAnsi="Arial" w:cs="Arial"/>
                <w:kern w:val="2"/>
                <w:sz w:val="20"/>
                <w:lang w:val="pl-PL" w:eastAsia="hi-IN" w:bidi="hi-IN"/>
              </w:rPr>
              <w:br/>
              <w:t>b) jakiej kwoty to dotyczy?</w:t>
            </w:r>
            <w:r w:rsidRPr="00092320">
              <w:rPr>
                <w:rFonts w:ascii="Arial" w:eastAsia="Arial Unicode MS" w:hAnsi="Arial" w:cs="Arial"/>
                <w:kern w:val="2"/>
                <w:sz w:val="20"/>
                <w:lang w:val="pl-PL" w:eastAsia="hi-IN" w:bidi="hi-IN"/>
              </w:rPr>
              <w:br/>
              <w:t>c) w jaki sposób zostało ustalone to naruszenie obowiązków:</w:t>
            </w:r>
            <w:r w:rsidRPr="00092320">
              <w:rPr>
                <w:rFonts w:ascii="Arial" w:eastAsia="Arial Unicode MS" w:hAnsi="Arial" w:cs="Arial"/>
                <w:kern w:val="2"/>
                <w:sz w:val="20"/>
                <w:lang w:val="pl-PL" w:eastAsia="hi-IN" w:bidi="hi-IN"/>
              </w:rPr>
              <w:br/>
              <w:t xml:space="preserve">1) w trybie </w:t>
            </w:r>
            <w:r w:rsidRPr="00092320">
              <w:rPr>
                <w:rFonts w:ascii="Arial" w:eastAsia="Arial Unicode MS" w:hAnsi="Arial" w:cs="Arial"/>
                <w:b/>
                <w:kern w:val="2"/>
                <w:sz w:val="20"/>
                <w:lang w:val="pl-PL" w:eastAsia="hi-IN" w:bidi="hi-IN"/>
              </w:rPr>
              <w:t>decyzji</w:t>
            </w:r>
            <w:r w:rsidRPr="00092320">
              <w:rPr>
                <w:rFonts w:ascii="Arial" w:eastAsia="Arial Unicode MS" w:hAnsi="Arial" w:cs="Arial"/>
                <w:kern w:val="2"/>
                <w:sz w:val="20"/>
                <w:lang w:val="pl-PL" w:eastAsia="hi-IN" w:bidi="hi-IN"/>
              </w:rPr>
              <w:t xml:space="preserve"> sądowej lub administracyjnej:</w:t>
            </w:r>
          </w:p>
          <w:p w:rsidR="002C484D" w:rsidRPr="00092320" w:rsidRDefault="002C484D" w:rsidP="00E501D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Czy ta decyzja jest ostateczna i wiążąca?</w:t>
            </w:r>
          </w:p>
          <w:p w:rsidR="002C484D" w:rsidRPr="00092320" w:rsidRDefault="002C484D" w:rsidP="00E501D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Proszę podać datę wyroku lub decyzji.</w:t>
            </w:r>
          </w:p>
          <w:p w:rsidR="002C484D" w:rsidRPr="00092320" w:rsidRDefault="002C484D" w:rsidP="00E501D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xml:space="preserve">W przypadku wyroku, </w:t>
            </w:r>
            <w:r w:rsidRPr="00092320">
              <w:rPr>
                <w:rFonts w:ascii="Arial" w:eastAsia="Calibri" w:hAnsi="Arial" w:cs="Arial"/>
                <w:b/>
                <w:kern w:val="0"/>
                <w:sz w:val="20"/>
                <w:lang w:val="pl-PL" w:eastAsia="en-GB"/>
              </w:rPr>
              <w:t>o ile została w nim bezpośrednio określona</w:t>
            </w:r>
            <w:r w:rsidRPr="00092320">
              <w:rPr>
                <w:rFonts w:ascii="Arial" w:eastAsia="Calibri" w:hAnsi="Arial" w:cs="Arial"/>
                <w:kern w:val="0"/>
                <w:sz w:val="20"/>
                <w:lang w:val="pl-PL" w:eastAsia="en-GB"/>
              </w:rPr>
              <w:t>, długość okresu wykluczenia:</w:t>
            </w:r>
          </w:p>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xml:space="preserve">2) w </w:t>
            </w:r>
            <w:r w:rsidRPr="00092320">
              <w:rPr>
                <w:rFonts w:ascii="Arial" w:eastAsia="Arial Unicode MS" w:hAnsi="Arial" w:cs="Arial"/>
                <w:b/>
                <w:kern w:val="2"/>
                <w:sz w:val="20"/>
                <w:lang w:val="pl-PL" w:eastAsia="hi-IN" w:bidi="hi-IN"/>
              </w:rPr>
              <w:t>inny sposób</w:t>
            </w:r>
            <w:r w:rsidRPr="00092320">
              <w:rPr>
                <w:rFonts w:ascii="Arial" w:eastAsia="Arial Unicode MS" w:hAnsi="Arial" w:cs="Arial"/>
                <w:kern w:val="2"/>
                <w:sz w:val="20"/>
                <w:lang w:val="pl-PL" w:eastAsia="hi-IN" w:bidi="hi-IN"/>
              </w:rPr>
              <w:t>? Proszę sprecyzować, w jaki:</w:t>
            </w:r>
          </w:p>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Składki na ubezpieczenia społeczne</w:t>
            </w:r>
          </w:p>
        </w:tc>
      </w:tr>
      <w:tr w:rsidR="002C484D" w:rsidRPr="00092320" w:rsidTr="00E501D2">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br/>
              <w:t>a) [……]</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t>b) [……]</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t>c1) [] Tak [] Nie</w:t>
            </w:r>
          </w:p>
          <w:p w:rsidR="002C484D" w:rsidRPr="00092320" w:rsidRDefault="002C484D" w:rsidP="00E50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Tak [] Nie</w:t>
            </w:r>
          </w:p>
          <w:p w:rsidR="002C484D" w:rsidRPr="00092320" w:rsidRDefault="002C484D" w:rsidP="00E50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w:t>
            </w:r>
            <w:r w:rsidRPr="00092320">
              <w:rPr>
                <w:rFonts w:ascii="Arial" w:eastAsia="Calibri" w:hAnsi="Arial" w:cs="Arial"/>
                <w:kern w:val="0"/>
                <w:sz w:val="20"/>
                <w:lang w:val="pl-PL" w:eastAsia="en-GB"/>
              </w:rPr>
              <w:br/>
            </w:r>
          </w:p>
          <w:p w:rsidR="002C484D" w:rsidRPr="00092320" w:rsidRDefault="002C484D" w:rsidP="00E50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w:t>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p>
          <w:p w:rsidR="002C484D" w:rsidRPr="00092320" w:rsidRDefault="002C484D" w:rsidP="00E50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c2) [ …]</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t>d) [] Tak [] Nie</w:t>
            </w:r>
            <w:r w:rsidRPr="00092320">
              <w:rPr>
                <w:rFonts w:ascii="Arial" w:eastAsia="Arial Unicode MS" w:hAnsi="Arial" w:cs="Arial"/>
                <w:kern w:val="2"/>
                <w:sz w:val="20"/>
                <w:lang w:val="pl-PL" w:eastAsia="hi-IN" w:bidi="hi-IN"/>
              </w:rPr>
              <w:br/>
            </w: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br/>
              <w:t>a) [……]</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t>b) [……]</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t>c1) [] Tak [] Nie</w:t>
            </w:r>
          </w:p>
          <w:p w:rsidR="002C484D" w:rsidRPr="00092320" w:rsidRDefault="002C484D" w:rsidP="00E50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Tak [] Nie</w:t>
            </w:r>
          </w:p>
          <w:p w:rsidR="002C484D" w:rsidRPr="00092320" w:rsidRDefault="002C484D" w:rsidP="00E50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w:t>
            </w:r>
            <w:r w:rsidRPr="00092320">
              <w:rPr>
                <w:rFonts w:ascii="Arial" w:eastAsia="Calibri" w:hAnsi="Arial" w:cs="Arial"/>
                <w:kern w:val="0"/>
                <w:sz w:val="20"/>
                <w:lang w:val="pl-PL" w:eastAsia="en-GB"/>
              </w:rPr>
              <w:br/>
            </w:r>
          </w:p>
          <w:p w:rsidR="002C484D" w:rsidRPr="00092320" w:rsidRDefault="002C484D" w:rsidP="00E50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w:t>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p>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p>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c2) [ …]</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t>d) [] Tak [] Nie</w:t>
            </w:r>
            <w:r w:rsidRPr="00092320">
              <w:rPr>
                <w:rFonts w:ascii="Arial" w:eastAsia="Arial Unicode MS" w:hAnsi="Arial" w:cs="Arial"/>
                <w:kern w:val="2"/>
                <w:sz w:val="20"/>
                <w:lang w:val="pl-PL" w:eastAsia="hi-IN" w:bidi="hi-IN"/>
              </w:rPr>
              <w:br/>
            </w: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proszę podać szczegółowe informacje na ten temat: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(adres internetowy, wydający urząd lub organ, dokładne dane referencyjne dokumentacji):</w:t>
            </w:r>
            <w:r w:rsidRPr="00092320">
              <w:rPr>
                <w:rFonts w:ascii="Arial" w:eastAsia="Arial Unicode MS" w:hAnsi="Arial" w:cs="Arial"/>
                <w:kern w:val="2"/>
                <w:sz w:val="20"/>
                <w:vertAlign w:val="superscript"/>
                <w:lang w:val="pl-PL" w:eastAsia="hi-IN" w:bidi="hi-IN"/>
              </w:rPr>
              <w:footnoteReference w:id="24"/>
            </w:r>
            <w:r w:rsidRPr="00092320">
              <w:rPr>
                <w:rFonts w:ascii="Arial" w:eastAsia="Arial Unicode MS" w:hAnsi="Arial" w:cs="Arial"/>
                <w:kern w:val="2"/>
                <w:sz w:val="20"/>
                <w:vertAlign w:val="superscript"/>
                <w:lang w:val="pl-PL" w:eastAsia="hi-IN" w:bidi="hi-IN"/>
              </w:rPr>
              <w:br/>
            </w:r>
            <w:r w:rsidRPr="00092320">
              <w:rPr>
                <w:rFonts w:ascii="Arial" w:eastAsia="Arial Unicode MS" w:hAnsi="Arial" w:cs="Arial"/>
                <w:kern w:val="2"/>
                <w:sz w:val="20"/>
                <w:lang w:val="pl-PL" w:eastAsia="hi-IN" w:bidi="hi-IN"/>
              </w:rPr>
              <w:t>[……][……][……]</w:t>
            </w:r>
          </w:p>
        </w:tc>
      </w:tr>
    </w:tbl>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92320">
        <w:rPr>
          <w:rFonts w:ascii="Arial" w:eastAsia="Calibri" w:hAnsi="Arial" w:cs="Arial"/>
          <w:b/>
          <w:smallCaps/>
          <w:kern w:val="0"/>
          <w:sz w:val="20"/>
          <w:lang w:val="pl-PL" w:eastAsia="en-GB"/>
        </w:rPr>
        <w:lastRenderedPageBreak/>
        <w:t>C: Podstawy związane z niewypłacalnością, konfliktem interesów lub wykroczeniami zawodowymi</w:t>
      </w:r>
      <w:r w:rsidRPr="00092320">
        <w:rPr>
          <w:rFonts w:ascii="Arial" w:eastAsia="Calibri" w:hAnsi="Arial" w:cs="Arial"/>
          <w:b/>
          <w:smallCaps/>
          <w:kern w:val="0"/>
          <w:sz w:val="20"/>
          <w:vertAlign w:val="superscript"/>
          <w:lang w:val="pl-PL" w:eastAsia="en-GB"/>
        </w:rPr>
        <w:footnoteReference w:id="25"/>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Odpowiedź:</w:t>
            </w:r>
          </w:p>
        </w:tc>
      </w:tr>
      <w:tr w:rsidR="002C484D" w:rsidRPr="00092320" w:rsidTr="00E501D2">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xml:space="preserve">Czy wykonawca, </w:t>
            </w:r>
            <w:r w:rsidRPr="00092320">
              <w:rPr>
                <w:rFonts w:ascii="Arial" w:eastAsia="Arial Unicode MS" w:hAnsi="Arial" w:cs="Arial"/>
                <w:b/>
                <w:kern w:val="2"/>
                <w:sz w:val="20"/>
                <w:lang w:val="pl-PL" w:eastAsia="hi-IN" w:bidi="hi-IN"/>
              </w:rPr>
              <w:t>wedle własnej wiedzy</w:t>
            </w:r>
            <w:r w:rsidRPr="00092320">
              <w:rPr>
                <w:rFonts w:ascii="Arial" w:eastAsia="Arial Unicode MS" w:hAnsi="Arial" w:cs="Arial"/>
                <w:kern w:val="2"/>
                <w:sz w:val="20"/>
                <w:lang w:val="pl-PL" w:eastAsia="hi-IN" w:bidi="hi-IN"/>
              </w:rPr>
              <w:t xml:space="preserve">, naruszył </w:t>
            </w:r>
            <w:r w:rsidRPr="00092320">
              <w:rPr>
                <w:rFonts w:ascii="Arial" w:eastAsia="Arial Unicode MS" w:hAnsi="Arial" w:cs="Arial"/>
                <w:b/>
                <w:kern w:val="2"/>
                <w:sz w:val="20"/>
                <w:lang w:val="pl-PL" w:eastAsia="hi-IN" w:bidi="hi-IN"/>
              </w:rPr>
              <w:t>swoje obowiązki</w:t>
            </w:r>
            <w:r w:rsidRPr="00092320">
              <w:rPr>
                <w:rFonts w:ascii="Arial" w:eastAsia="Arial Unicode MS" w:hAnsi="Arial" w:cs="Arial"/>
                <w:kern w:val="2"/>
                <w:sz w:val="20"/>
                <w:lang w:val="pl-PL" w:eastAsia="hi-IN" w:bidi="hi-IN"/>
              </w:rPr>
              <w:t xml:space="preserve"> w dziedzinie </w:t>
            </w:r>
            <w:r w:rsidRPr="00092320">
              <w:rPr>
                <w:rFonts w:ascii="Arial" w:eastAsia="Arial Unicode MS" w:hAnsi="Arial" w:cs="Arial"/>
                <w:b/>
                <w:kern w:val="2"/>
                <w:sz w:val="20"/>
                <w:lang w:val="pl-PL" w:eastAsia="hi-IN" w:bidi="hi-IN"/>
              </w:rPr>
              <w:t>prawa środowiska, prawa socjalnego i prawa pracy</w:t>
            </w:r>
            <w:r w:rsidRPr="00092320">
              <w:rPr>
                <w:rFonts w:ascii="Arial" w:eastAsia="Arial Unicode MS" w:hAnsi="Arial" w:cs="Arial"/>
                <w:b/>
                <w:kern w:val="2"/>
                <w:sz w:val="20"/>
                <w:vertAlign w:val="superscript"/>
                <w:lang w:val="pl-PL" w:eastAsia="hi-IN" w:bidi="hi-IN"/>
              </w:rPr>
              <w:footnoteReference w:id="26"/>
            </w:r>
            <w:r w:rsidRPr="00092320">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Tak [] Nie</w:t>
            </w:r>
          </w:p>
        </w:tc>
      </w:tr>
      <w:tr w:rsidR="002C484D" w:rsidRPr="00092320" w:rsidTr="00E501D2">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92320">
              <w:rPr>
                <w:rFonts w:ascii="Arial" w:eastAsia="Arial Unicode MS" w:hAnsi="Arial" w:cs="Arial"/>
                <w:kern w:val="2"/>
                <w:sz w:val="20"/>
                <w:lang w:val="pl-PL" w:eastAsia="hi-IN" w:bidi="hi-IN"/>
              </w:rPr>
              <w:br/>
              <w:t>[] Tak [] Nie</w:t>
            </w:r>
            <w:r w:rsidRPr="00092320">
              <w:rPr>
                <w:rFonts w:ascii="Arial" w:eastAsia="Arial Unicode MS" w:hAnsi="Arial" w:cs="Arial"/>
                <w:kern w:val="2"/>
                <w:sz w:val="20"/>
                <w:lang w:val="pl-PL" w:eastAsia="hi-IN" w:bidi="hi-IN"/>
              </w:rPr>
              <w:br/>
            </w: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proszę opisać przedsięwzięte środki: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92320">
              <w:rPr>
                <w:rFonts w:ascii="Arial" w:eastAsia="Calibri" w:hAnsi="Arial" w:cs="Arial"/>
                <w:kern w:val="0"/>
                <w:sz w:val="20"/>
                <w:lang w:val="pl-PL" w:eastAsia="en-GB"/>
              </w:rPr>
              <w:t>Czy wykonawca znajduje się w jednej z następujących sytuacji:</w:t>
            </w:r>
            <w:r w:rsidRPr="00092320">
              <w:rPr>
                <w:rFonts w:ascii="Arial" w:eastAsia="Calibri" w:hAnsi="Arial" w:cs="Arial"/>
                <w:kern w:val="0"/>
                <w:sz w:val="20"/>
                <w:lang w:val="pl-PL" w:eastAsia="en-GB"/>
              </w:rPr>
              <w:br/>
              <w:t xml:space="preserve">a) </w:t>
            </w:r>
            <w:r w:rsidRPr="00092320">
              <w:rPr>
                <w:rFonts w:ascii="Arial" w:eastAsia="Calibri" w:hAnsi="Arial" w:cs="Arial"/>
                <w:b/>
                <w:kern w:val="0"/>
                <w:sz w:val="20"/>
                <w:lang w:val="pl-PL" w:eastAsia="en-GB"/>
              </w:rPr>
              <w:t>zbankrutował</w:t>
            </w:r>
            <w:r w:rsidRPr="00092320">
              <w:rPr>
                <w:rFonts w:ascii="Arial" w:eastAsia="Calibri" w:hAnsi="Arial" w:cs="Arial"/>
                <w:kern w:val="0"/>
                <w:sz w:val="20"/>
                <w:lang w:val="pl-PL" w:eastAsia="en-GB"/>
              </w:rPr>
              <w:t>; lub</w:t>
            </w:r>
            <w:r w:rsidRPr="00092320">
              <w:rPr>
                <w:rFonts w:ascii="Arial" w:eastAsia="Calibri" w:hAnsi="Arial" w:cs="Arial"/>
                <w:kern w:val="0"/>
                <w:sz w:val="20"/>
                <w:lang w:val="pl-PL" w:eastAsia="en-GB"/>
              </w:rPr>
              <w:br/>
              <w:t xml:space="preserve">b) </w:t>
            </w:r>
            <w:r w:rsidRPr="00092320">
              <w:rPr>
                <w:rFonts w:ascii="Arial" w:eastAsia="Calibri" w:hAnsi="Arial" w:cs="Arial"/>
                <w:b/>
                <w:kern w:val="0"/>
                <w:sz w:val="20"/>
                <w:lang w:val="pl-PL" w:eastAsia="en-GB"/>
              </w:rPr>
              <w:t>prowadzone jest wobec niego postępowanie upadłościowe</w:t>
            </w:r>
            <w:r w:rsidRPr="00092320">
              <w:rPr>
                <w:rFonts w:ascii="Arial" w:eastAsia="Calibri" w:hAnsi="Arial" w:cs="Arial"/>
                <w:kern w:val="0"/>
                <w:sz w:val="20"/>
                <w:lang w:val="pl-PL" w:eastAsia="en-GB"/>
              </w:rPr>
              <w:t xml:space="preserve"> lub likwidacyjne; lub</w:t>
            </w:r>
            <w:r w:rsidRPr="00092320">
              <w:rPr>
                <w:rFonts w:ascii="Arial" w:eastAsia="Calibri" w:hAnsi="Arial" w:cs="Arial"/>
                <w:kern w:val="0"/>
                <w:sz w:val="20"/>
                <w:lang w:val="pl-PL" w:eastAsia="en-GB"/>
              </w:rPr>
              <w:br/>
              <w:t xml:space="preserve">c) zawarł </w:t>
            </w:r>
            <w:r w:rsidRPr="00092320">
              <w:rPr>
                <w:rFonts w:ascii="Arial" w:eastAsia="Calibri" w:hAnsi="Arial" w:cs="Arial"/>
                <w:b/>
                <w:kern w:val="0"/>
                <w:sz w:val="20"/>
                <w:lang w:val="pl-PL" w:eastAsia="en-GB"/>
              </w:rPr>
              <w:t>układ z wierzycielami</w:t>
            </w:r>
            <w:r w:rsidRPr="00092320">
              <w:rPr>
                <w:rFonts w:ascii="Arial" w:eastAsia="Calibri" w:hAnsi="Arial" w:cs="Arial"/>
                <w:kern w:val="0"/>
                <w:sz w:val="20"/>
                <w:lang w:val="pl-PL" w:eastAsia="en-GB"/>
              </w:rPr>
              <w:t>; lub</w:t>
            </w:r>
            <w:r w:rsidRPr="00092320">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92320">
              <w:rPr>
                <w:rFonts w:ascii="Arial" w:eastAsia="Calibri" w:hAnsi="Arial" w:cs="Arial"/>
                <w:kern w:val="0"/>
                <w:sz w:val="20"/>
                <w:vertAlign w:val="superscript"/>
                <w:lang w:val="pl-PL" w:eastAsia="en-GB"/>
              </w:rPr>
              <w:footnoteReference w:id="27"/>
            </w:r>
            <w:r w:rsidRPr="00092320">
              <w:rPr>
                <w:rFonts w:ascii="Arial" w:eastAsia="Calibri" w:hAnsi="Arial" w:cs="Arial"/>
                <w:kern w:val="0"/>
                <w:sz w:val="20"/>
                <w:lang w:val="pl-PL" w:eastAsia="en-GB"/>
              </w:rPr>
              <w:t>; lub</w:t>
            </w:r>
            <w:r w:rsidRPr="00092320">
              <w:rPr>
                <w:rFonts w:ascii="Arial" w:eastAsia="Calibri" w:hAnsi="Arial" w:cs="Arial"/>
                <w:kern w:val="0"/>
                <w:sz w:val="20"/>
                <w:lang w:val="pl-PL" w:eastAsia="en-GB"/>
              </w:rPr>
              <w:br/>
              <w:t>e) jego aktywami zarządza likwidator lub sąd; lub</w:t>
            </w:r>
            <w:r w:rsidRPr="00092320">
              <w:rPr>
                <w:rFonts w:ascii="Arial" w:eastAsia="Calibri" w:hAnsi="Arial" w:cs="Arial"/>
                <w:kern w:val="0"/>
                <w:sz w:val="20"/>
                <w:lang w:val="pl-PL" w:eastAsia="en-GB"/>
              </w:rPr>
              <w:br/>
              <w:t>f) jego działalność gospodarcza jest zawieszona?</w:t>
            </w:r>
            <w:r w:rsidRPr="00092320">
              <w:rPr>
                <w:rFonts w:ascii="Arial" w:eastAsia="Calibri" w:hAnsi="Arial" w:cs="Arial"/>
                <w:kern w:val="0"/>
                <w:sz w:val="20"/>
                <w:lang w:val="pl-PL" w:eastAsia="en-GB"/>
              </w:rPr>
              <w:br/>
            </w:r>
            <w:r w:rsidRPr="00092320">
              <w:rPr>
                <w:rFonts w:ascii="Arial" w:eastAsia="Calibri" w:hAnsi="Arial" w:cs="Arial"/>
                <w:b/>
                <w:kern w:val="0"/>
                <w:sz w:val="20"/>
                <w:lang w:val="pl-PL" w:eastAsia="en-GB"/>
              </w:rPr>
              <w:t>Jeżeli tak:</w:t>
            </w:r>
          </w:p>
          <w:p w:rsidR="002C484D" w:rsidRPr="00092320" w:rsidRDefault="002C484D" w:rsidP="00E50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Proszę podać szczegółowe informacje:</w:t>
            </w:r>
          </w:p>
          <w:p w:rsidR="002C484D" w:rsidRPr="00092320" w:rsidRDefault="002C484D" w:rsidP="00E50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092320">
              <w:rPr>
                <w:rFonts w:ascii="Arial" w:eastAsia="Calibri" w:hAnsi="Arial" w:cs="Arial"/>
                <w:kern w:val="0"/>
                <w:sz w:val="20"/>
                <w:vertAlign w:val="superscript"/>
                <w:lang w:val="pl-PL" w:eastAsia="en-GB"/>
              </w:rPr>
              <w:footnoteReference w:id="28"/>
            </w:r>
            <w:r w:rsidRPr="00092320">
              <w:rPr>
                <w:rFonts w:ascii="Arial" w:eastAsia="Calibri" w:hAnsi="Arial" w:cs="Arial"/>
                <w:kern w:val="0"/>
                <w:sz w:val="20"/>
                <w:lang w:val="pl-PL" w:eastAsia="en-GB"/>
              </w:rPr>
              <w:t>.</w:t>
            </w:r>
          </w:p>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Tak [] Nie</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p>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p>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p>
          <w:p w:rsidR="002C484D" w:rsidRPr="00092320" w:rsidRDefault="002C484D" w:rsidP="00E50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w:t>
            </w:r>
          </w:p>
          <w:p w:rsidR="002C484D" w:rsidRPr="00092320" w:rsidRDefault="002C484D" w:rsidP="00E50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w:t>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r w:rsidRPr="00092320">
              <w:rPr>
                <w:rFonts w:ascii="Arial" w:eastAsia="Calibri" w:hAnsi="Arial" w:cs="Arial"/>
                <w:kern w:val="0"/>
                <w:sz w:val="20"/>
                <w:lang w:val="pl-PL" w:eastAsia="en-GB"/>
              </w:rPr>
              <w:br/>
            </w:r>
          </w:p>
          <w:p w:rsidR="002C484D" w:rsidRPr="00092320" w:rsidRDefault="002C484D" w:rsidP="00E501D2">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(adres internetowy, wydający urząd lub organ, dokładne dane referencyjne dokumentacji): [……][……][……]</w:t>
            </w:r>
          </w:p>
        </w:tc>
      </w:tr>
      <w:tr w:rsidR="002C484D" w:rsidRPr="00092320" w:rsidTr="00E501D2">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xml:space="preserve">Czy wykonawca jest winien </w:t>
            </w:r>
            <w:r w:rsidRPr="00092320">
              <w:rPr>
                <w:rFonts w:ascii="Arial" w:eastAsia="Calibri" w:hAnsi="Arial" w:cs="Arial"/>
                <w:b/>
                <w:kern w:val="0"/>
                <w:sz w:val="20"/>
                <w:lang w:val="pl-PL" w:eastAsia="en-GB"/>
              </w:rPr>
              <w:t>poważnego wykroczenia zawodowego</w:t>
            </w:r>
            <w:r w:rsidRPr="00092320">
              <w:rPr>
                <w:rFonts w:ascii="Arial" w:eastAsia="Calibri" w:hAnsi="Arial" w:cs="Arial"/>
                <w:b/>
                <w:kern w:val="0"/>
                <w:sz w:val="20"/>
                <w:vertAlign w:val="superscript"/>
                <w:lang w:val="pl-PL" w:eastAsia="en-GB"/>
              </w:rPr>
              <w:footnoteReference w:id="29"/>
            </w:r>
            <w:r w:rsidRPr="00092320">
              <w:rPr>
                <w:rFonts w:ascii="Arial" w:eastAsia="Calibri" w:hAnsi="Arial" w:cs="Arial"/>
                <w:kern w:val="0"/>
                <w:sz w:val="20"/>
                <w:lang w:val="pl-PL" w:eastAsia="en-GB"/>
              </w:rPr>
              <w:t xml:space="preserve">? </w:t>
            </w:r>
            <w:r w:rsidRPr="00092320">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Nie dotyczy</w:t>
            </w:r>
            <w:r w:rsidRPr="00092320">
              <w:rPr>
                <w:rFonts w:ascii="Arial" w:eastAsia="Arial Unicode MS" w:hAnsi="Arial" w:cs="Arial"/>
                <w:kern w:val="2"/>
                <w:sz w:val="20"/>
                <w:lang w:val="pl-PL" w:eastAsia="hi-IN" w:bidi="hi-IN"/>
              </w:rPr>
              <w:br/>
              <w:t xml:space="preserve"> [……]</w:t>
            </w:r>
          </w:p>
        </w:tc>
      </w:tr>
      <w:tr w:rsidR="002C484D" w:rsidRPr="00092320" w:rsidTr="00E501D2">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czy wykonawca przedsięwziął środki w celu samooczyszczenia? [] Tak [] Nie</w:t>
            </w:r>
            <w:r w:rsidRPr="00092320">
              <w:rPr>
                <w:rFonts w:ascii="Arial" w:eastAsia="Arial Unicode MS" w:hAnsi="Arial" w:cs="Arial"/>
                <w:kern w:val="2"/>
                <w:sz w:val="20"/>
                <w:lang w:val="pl-PL" w:eastAsia="hi-IN" w:bidi="hi-IN"/>
              </w:rPr>
              <w:br/>
            </w: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proszę opisać przedsięwzięte środki: [……]</w:t>
            </w:r>
          </w:p>
        </w:tc>
      </w:tr>
      <w:tr w:rsidR="002C484D" w:rsidRPr="00092320" w:rsidTr="00E501D2">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b/>
                <w:kern w:val="0"/>
                <w:sz w:val="20"/>
                <w:lang w:val="pl-PL" w:eastAsia="en-GB"/>
              </w:rPr>
              <w:lastRenderedPageBreak/>
              <w:t>Czy wykonawca</w:t>
            </w:r>
            <w:r w:rsidRPr="00092320">
              <w:rPr>
                <w:rFonts w:ascii="Arial" w:eastAsia="Calibri" w:hAnsi="Arial" w:cs="Arial"/>
                <w:kern w:val="0"/>
                <w:sz w:val="20"/>
                <w:lang w:val="pl-PL" w:eastAsia="en-GB"/>
              </w:rPr>
              <w:t xml:space="preserve"> zawarł z innymi wykonawcami </w:t>
            </w:r>
            <w:r w:rsidRPr="00092320">
              <w:rPr>
                <w:rFonts w:ascii="Arial" w:eastAsia="Calibri" w:hAnsi="Arial" w:cs="Arial"/>
                <w:b/>
                <w:kern w:val="0"/>
                <w:sz w:val="20"/>
                <w:lang w:val="pl-PL" w:eastAsia="en-GB"/>
              </w:rPr>
              <w:t>porozumienia mające na celu zakłócenie konkurencji</w:t>
            </w:r>
            <w:r w:rsidRPr="00092320">
              <w:rPr>
                <w:rFonts w:ascii="Arial" w:eastAsia="Calibri" w:hAnsi="Arial" w:cs="Arial"/>
                <w:kern w:val="0"/>
                <w:sz w:val="20"/>
                <w:lang w:val="pl-PL" w:eastAsia="en-GB"/>
              </w:rPr>
              <w:t>?</w:t>
            </w:r>
            <w:r w:rsidRPr="00092320">
              <w:rPr>
                <w:rFonts w:ascii="Arial" w:eastAsia="Calibri" w:hAnsi="Arial" w:cs="Arial"/>
                <w:kern w:val="0"/>
                <w:sz w:val="20"/>
                <w:lang w:val="pl-PL" w:eastAsia="en-GB"/>
              </w:rPr>
              <w:br/>
            </w:r>
            <w:r w:rsidRPr="00092320">
              <w:rPr>
                <w:rFonts w:ascii="Arial" w:eastAsia="Calibri" w:hAnsi="Arial" w:cs="Arial"/>
                <w:b/>
                <w:kern w:val="0"/>
                <w:sz w:val="20"/>
                <w:lang w:val="pl-PL" w:eastAsia="en-GB"/>
              </w:rPr>
              <w:t>Jeżeli tak</w:t>
            </w:r>
            <w:r w:rsidRPr="00092320">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Tak [] Nie</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t>[…]</w:t>
            </w:r>
          </w:p>
        </w:tc>
      </w:tr>
      <w:tr w:rsidR="002C484D" w:rsidRPr="00092320" w:rsidTr="00E501D2">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czy wykonawca przedsięwziął środki w celu samooczyszczenia? [] Tak [] Nie</w:t>
            </w:r>
            <w:r w:rsidRPr="00092320">
              <w:rPr>
                <w:rFonts w:ascii="Arial" w:eastAsia="Arial Unicode MS" w:hAnsi="Arial" w:cs="Arial"/>
                <w:kern w:val="2"/>
                <w:sz w:val="20"/>
                <w:lang w:val="pl-PL" w:eastAsia="hi-IN" w:bidi="hi-IN"/>
              </w:rPr>
              <w:br/>
            </w: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proszę opisać przedsięwzięte środki: [……]</w:t>
            </w:r>
          </w:p>
        </w:tc>
      </w:tr>
      <w:tr w:rsidR="002C484D" w:rsidRPr="00092320" w:rsidTr="00E501D2">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b/>
                <w:kern w:val="0"/>
                <w:sz w:val="20"/>
                <w:lang w:val="pl-PL" w:eastAsia="en-GB"/>
              </w:rPr>
              <w:t>Czy wykonawca wie o jakimkolwiek konflikcie interesów</w:t>
            </w:r>
            <w:r w:rsidRPr="00092320">
              <w:rPr>
                <w:rFonts w:ascii="Arial" w:eastAsia="Calibri" w:hAnsi="Arial" w:cs="Arial"/>
                <w:b/>
                <w:kern w:val="0"/>
                <w:sz w:val="20"/>
                <w:vertAlign w:val="superscript"/>
                <w:lang w:val="pl-PL" w:eastAsia="en-GB"/>
              </w:rPr>
              <w:footnoteReference w:id="30"/>
            </w:r>
            <w:r w:rsidRPr="00092320">
              <w:rPr>
                <w:rFonts w:ascii="Arial" w:eastAsia="Calibri" w:hAnsi="Arial" w:cs="Arial"/>
                <w:kern w:val="0"/>
                <w:sz w:val="20"/>
                <w:lang w:val="pl-PL" w:eastAsia="en-GB"/>
              </w:rPr>
              <w:t xml:space="preserve"> spowodowanym jego udziałem w postępowaniu o udzielenie zamówienia?</w:t>
            </w:r>
            <w:r w:rsidRPr="00092320">
              <w:rPr>
                <w:rFonts w:ascii="Arial" w:eastAsia="Calibri" w:hAnsi="Arial" w:cs="Arial"/>
                <w:kern w:val="0"/>
                <w:sz w:val="20"/>
                <w:lang w:val="pl-PL" w:eastAsia="en-GB"/>
              </w:rPr>
              <w:br/>
            </w:r>
            <w:r w:rsidRPr="00092320">
              <w:rPr>
                <w:rFonts w:ascii="Arial" w:eastAsia="Calibri" w:hAnsi="Arial" w:cs="Arial"/>
                <w:b/>
                <w:kern w:val="0"/>
                <w:sz w:val="20"/>
                <w:lang w:val="pl-PL" w:eastAsia="en-GB"/>
              </w:rPr>
              <w:t>Jeżeli tak</w:t>
            </w:r>
            <w:r w:rsidRPr="00092320">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Nie dotyczy</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t>[…]</w:t>
            </w:r>
          </w:p>
        </w:tc>
      </w:tr>
      <w:tr w:rsidR="002C484D" w:rsidRPr="00092320" w:rsidTr="00E501D2">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b/>
                <w:kern w:val="0"/>
                <w:sz w:val="20"/>
                <w:lang w:val="pl-PL" w:eastAsia="en-GB"/>
              </w:rPr>
              <w:t xml:space="preserve">Czy wykonawca lub </w:t>
            </w:r>
            <w:r w:rsidRPr="00092320">
              <w:rPr>
                <w:rFonts w:ascii="Arial" w:eastAsia="Calibri" w:hAnsi="Arial" w:cs="Arial"/>
                <w:kern w:val="0"/>
                <w:sz w:val="20"/>
                <w:lang w:val="pl-PL" w:eastAsia="en-GB"/>
              </w:rPr>
              <w:t xml:space="preserve">przedsiębiorstwo związane z wykonawcą </w:t>
            </w:r>
            <w:r w:rsidRPr="00092320">
              <w:rPr>
                <w:rFonts w:ascii="Arial" w:eastAsia="Calibri" w:hAnsi="Arial" w:cs="Arial"/>
                <w:b/>
                <w:kern w:val="0"/>
                <w:sz w:val="20"/>
                <w:lang w:val="pl-PL" w:eastAsia="en-GB"/>
              </w:rPr>
              <w:t>doradzał(-o)</w:t>
            </w:r>
            <w:r w:rsidRPr="00092320">
              <w:rPr>
                <w:rFonts w:ascii="Arial" w:eastAsia="Calibri" w:hAnsi="Arial" w:cs="Arial"/>
                <w:kern w:val="0"/>
                <w:sz w:val="20"/>
                <w:lang w:val="pl-PL" w:eastAsia="en-GB"/>
              </w:rPr>
              <w:t xml:space="preserve"> instytucji zamawiającej lub podmiotowi zamawiającemu bądź był(-o) w inny sposób </w:t>
            </w:r>
            <w:r w:rsidRPr="00092320">
              <w:rPr>
                <w:rFonts w:ascii="Arial" w:eastAsia="Calibri" w:hAnsi="Arial" w:cs="Arial"/>
                <w:b/>
                <w:kern w:val="0"/>
                <w:sz w:val="20"/>
                <w:lang w:val="pl-PL" w:eastAsia="en-GB"/>
              </w:rPr>
              <w:t>zaangażowany(-e) w przygotowanie</w:t>
            </w:r>
            <w:r w:rsidRPr="00092320">
              <w:rPr>
                <w:rFonts w:ascii="Arial" w:eastAsia="Calibri" w:hAnsi="Arial" w:cs="Arial"/>
                <w:kern w:val="0"/>
                <w:sz w:val="20"/>
                <w:lang w:val="pl-PL" w:eastAsia="en-GB"/>
              </w:rPr>
              <w:t xml:space="preserve"> postępowania o udzielenie zamówienia?</w:t>
            </w:r>
            <w:r w:rsidRPr="00092320">
              <w:rPr>
                <w:rFonts w:ascii="Arial" w:eastAsia="Calibri" w:hAnsi="Arial" w:cs="Arial"/>
                <w:kern w:val="0"/>
                <w:sz w:val="20"/>
                <w:lang w:val="pl-PL" w:eastAsia="en-GB"/>
              </w:rPr>
              <w:br/>
            </w:r>
            <w:r w:rsidRPr="00092320">
              <w:rPr>
                <w:rFonts w:ascii="Arial" w:eastAsia="Calibri" w:hAnsi="Arial" w:cs="Arial"/>
                <w:b/>
                <w:kern w:val="0"/>
                <w:sz w:val="20"/>
                <w:lang w:val="pl-PL" w:eastAsia="en-GB"/>
              </w:rPr>
              <w:t>Jeżeli tak</w:t>
            </w:r>
            <w:r w:rsidRPr="00092320">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Tak [] Nie</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t>[…]</w:t>
            </w:r>
          </w:p>
        </w:tc>
      </w:tr>
      <w:tr w:rsidR="002C484D" w:rsidRPr="00092320" w:rsidTr="00E501D2">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92320">
              <w:rPr>
                <w:rFonts w:ascii="Arial" w:eastAsia="Calibri" w:hAnsi="Arial" w:cs="Arial"/>
                <w:b/>
                <w:kern w:val="0"/>
                <w:sz w:val="20"/>
                <w:lang w:val="pl-PL" w:eastAsia="en-GB"/>
              </w:rPr>
              <w:t>rozwiązana przed czasem</w:t>
            </w:r>
            <w:r w:rsidRPr="00092320">
              <w:rPr>
                <w:rFonts w:ascii="Arial" w:eastAsia="Calibri" w:hAnsi="Arial" w:cs="Arial"/>
                <w:kern w:val="0"/>
                <w:sz w:val="20"/>
                <w:lang w:val="pl-PL" w:eastAsia="en-GB"/>
              </w:rPr>
              <w:t>, lub w której nałożone zostało odszkodowanie bądź inne porównywalne sankcje w związku z tą wcześniejszą umową?</w:t>
            </w:r>
            <w:r w:rsidRPr="00092320">
              <w:rPr>
                <w:rFonts w:ascii="Arial" w:eastAsia="Calibri" w:hAnsi="Arial" w:cs="Arial"/>
                <w:kern w:val="0"/>
                <w:sz w:val="20"/>
                <w:lang w:val="pl-PL" w:eastAsia="en-GB"/>
              </w:rPr>
              <w:br/>
            </w:r>
            <w:r w:rsidRPr="00092320">
              <w:rPr>
                <w:rFonts w:ascii="Arial" w:eastAsia="Calibri" w:hAnsi="Arial" w:cs="Arial"/>
                <w:b/>
                <w:kern w:val="0"/>
                <w:sz w:val="20"/>
                <w:lang w:val="pl-PL" w:eastAsia="en-GB"/>
              </w:rPr>
              <w:t>Jeżeli tak</w:t>
            </w:r>
            <w:r w:rsidRPr="00092320">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Nie dotyczy</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t>[…]</w:t>
            </w:r>
          </w:p>
        </w:tc>
      </w:tr>
      <w:tr w:rsidR="002C484D" w:rsidRPr="00092320" w:rsidTr="00E501D2">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czy wykonawca przedsięwziął środki w celu samooczyszczenia? [] Tak [] Nie</w:t>
            </w:r>
            <w:r w:rsidRPr="00092320">
              <w:rPr>
                <w:rFonts w:ascii="Arial" w:eastAsia="Arial Unicode MS" w:hAnsi="Arial" w:cs="Arial"/>
                <w:kern w:val="2"/>
                <w:sz w:val="20"/>
                <w:lang w:val="pl-PL" w:eastAsia="hi-IN" w:bidi="hi-IN"/>
              </w:rPr>
              <w:br/>
            </w: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proszę opisać przedsięwzięte środki: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92320">
              <w:rPr>
                <w:rFonts w:ascii="Arial" w:eastAsia="Calibri" w:hAnsi="Arial" w:cs="Arial"/>
                <w:kern w:val="0"/>
                <w:sz w:val="20"/>
                <w:lang w:val="pl-PL" w:eastAsia="en-GB"/>
              </w:rPr>
              <w:t>Czy wykonawca może potwierdzić, że:</w:t>
            </w:r>
            <w:r w:rsidRPr="00092320">
              <w:rPr>
                <w:rFonts w:ascii="Arial" w:eastAsia="Calibri" w:hAnsi="Arial" w:cs="Arial"/>
                <w:kern w:val="0"/>
                <w:sz w:val="20"/>
                <w:lang w:val="pl-PL" w:eastAsia="en-GB"/>
              </w:rPr>
              <w:br/>
            </w:r>
            <w:r w:rsidRPr="00092320">
              <w:rPr>
                <w:rFonts w:ascii="Arial" w:eastAsia="Calibri" w:hAnsi="Arial" w:cs="Arial"/>
                <w:b/>
                <w:kern w:val="0"/>
                <w:sz w:val="20"/>
                <w:lang w:val="pl-PL" w:eastAsia="en-GB"/>
              </w:rPr>
              <w:t>nie jest</w:t>
            </w:r>
            <w:r w:rsidRPr="00092320">
              <w:rPr>
                <w:rFonts w:ascii="Arial" w:eastAsia="Calibri" w:hAnsi="Arial" w:cs="Arial"/>
                <w:kern w:val="0"/>
                <w:sz w:val="20"/>
                <w:lang w:val="pl-PL" w:eastAsia="en-GB"/>
              </w:rPr>
              <w:t xml:space="preserve"> winny poważnego </w:t>
            </w:r>
            <w:r w:rsidRPr="00092320">
              <w:rPr>
                <w:rFonts w:ascii="Arial" w:eastAsia="Calibri" w:hAnsi="Arial" w:cs="Arial"/>
                <w:b/>
                <w:kern w:val="0"/>
                <w:sz w:val="20"/>
                <w:lang w:val="pl-PL" w:eastAsia="en-GB"/>
              </w:rPr>
              <w:t>wprowadzenia w błąd</w:t>
            </w:r>
            <w:r w:rsidRPr="00092320">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92320">
              <w:rPr>
                <w:rFonts w:ascii="Arial" w:eastAsia="Calibri" w:hAnsi="Arial" w:cs="Arial"/>
                <w:kern w:val="0"/>
                <w:sz w:val="20"/>
                <w:lang w:val="pl-PL" w:eastAsia="en-GB"/>
              </w:rPr>
              <w:br/>
              <w:t xml:space="preserve">b) </w:t>
            </w:r>
            <w:r w:rsidRPr="00092320">
              <w:rPr>
                <w:rFonts w:ascii="Arial" w:eastAsia="Calibri" w:hAnsi="Arial" w:cs="Arial"/>
                <w:b/>
                <w:kern w:val="0"/>
                <w:sz w:val="20"/>
                <w:lang w:val="pl-PL" w:eastAsia="en-GB"/>
              </w:rPr>
              <w:t>nie zataił</w:t>
            </w:r>
            <w:r w:rsidRPr="00092320">
              <w:rPr>
                <w:rFonts w:ascii="Arial" w:eastAsia="Calibri" w:hAnsi="Arial" w:cs="Arial"/>
                <w:kern w:val="0"/>
                <w:sz w:val="20"/>
                <w:lang w:val="pl-PL" w:eastAsia="en-GB"/>
              </w:rPr>
              <w:t xml:space="preserve"> tych informacji;</w:t>
            </w:r>
            <w:r w:rsidRPr="00092320">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092320">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Nie dotyczy</w:t>
            </w:r>
          </w:p>
        </w:tc>
      </w:tr>
    </w:tbl>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92320">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xml:space="preserve">Czy mają zastosowanie </w:t>
            </w:r>
            <w:r w:rsidRPr="00092320">
              <w:rPr>
                <w:rFonts w:ascii="Arial" w:eastAsia="Arial Unicode MS" w:hAnsi="Arial" w:cs="Arial"/>
                <w:b/>
                <w:kern w:val="2"/>
                <w:sz w:val="20"/>
                <w:lang w:val="pl-PL" w:eastAsia="hi-IN" w:bidi="hi-IN"/>
              </w:rPr>
              <w:t>podstawy wykluczenia o charakterze wyłącznie krajowym</w:t>
            </w:r>
            <w:r w:rsidRPr="00092320">
              <w:rPr>
                <w:rFonts w:ascii="Arial" w:eastAsia="Arial Unicode MS" w:hAnsi="Arial" w:cs="Arial"/>
                <w:kern w:val="2"/>
                <w:sz w:val="20"/>
                <w:lang w:val="pl-PL" w:eastAsia="hi-IN" w:bidi="hi-IN"/>
              </w:rPr>
              <w:t xml:space="preserve"> określone w stosownym ogłoszeniu lub w dokumentach zamówienia?</w:t>
            </w:r>
            <w:r w:rsidRPr="00092320">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Tak [] Nie</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t>(adres internetowy, wydający urząd lub organ, dokładne dane referencyjne dokumentacji):</w:t>
            </w:r>
            <w:r w:rsidRPr="00092320">
              <w:rPr>
                <w:rFonts w:ascii="Arial" w:eastAsia="Arial Unicode MS" w:hAnsi="Arial" w:cs="Arial"/>
                <w:kern w:val="2"/>
                <w:sz w:val="20"/>
                <w:lang w:val="pl-PL" w:eastAsia="hi-IN" w:bidi="hi-IN"/>
              </w:rPr>
              <w:br/>
              <w:t>[……][……][……]</w:t>
            </w:r>
            <w:r w:rsidRPr="00092320">
              <w:rPr>
                <w:rFonts w:ascii="Arial" w:eastAsia="Arial Unicode MS" w:hAnsi="Arial" w:cs="Arial"/>
                <w:kern w:val="2"/>
                <w:sz w:val="20"/>
                <w:vertAlign w:val="superscript"/>
                <w:lang w:val="pl-PL" w:eastAsia="hi-IN" w:bidi="hi-IN"/>
              </w:rPr>
              <w:footnoteReference w:id="31"/>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Calibri" w:hAnsi="Arial" w:cs="Arial"/>
                <w:b/>
                <w:kern w:val="2"/>
                <w:sz w:val="20"/>
                <w:lang w:val="pl-PL" w:eastAsia="en-GB" w:bidi="hi-IN"/>
              </w:rPr>
              <w:t>W przypadku gdy ma zastosowanie którakolwiek z podstaw wykluczenia o charakterze wyłącznie krajowym</w:t>
            </w:r>
            <w:r w:rsidRPr="00092320">
              <w:rPr>
                <w:rFonts w:ascii="Arial" w:eastAsia="Arial Unicode MS" w:hAnsi="Arial" w:cs="Arial"/>
                <w:kern w:val="2"/>
                <w:sz w:val="20"/>
                <w:lang w:val="pl-PL" w:eastAsia="hi-IN" w:bidi="hi-IN"/>
              </w:rPr>
              <w:t xml:space="preserve">, czy wykonawca przedsięwziął środki w celu samooczyszczenia? </w:t>
            </w:r>
            <w:r w:rsidRPr="00092320">
              <w:rPr>
                <w:rFonts w:ascii="Arial" w:eastAsia="Arial Unicode MS" w:hAnsi="Arial" w:cs="Arial"/>
                <w:kern w:val="2"/>
                <w:sz w:val="20"/>
                <w:lang w:val="pl-PL" w:eastAsia="hi-IN" w:bidi="hi-IN"/>
              </w:rPr>
              <w:br/>
            </w:r>
            <w:r w:rsidRPr="00092320">
              <w:rPr>
                <w:rFonts w:ascii="Arial" w:eastAsia="Arial Unicode MS" w:hAnsi="Arial" w:cs="Arial"/>
                <w:b/>
                <w:kern w:val="2"/>
                <w:sz w:val="20"/>
                <w:lang w:val="pl-PL" w:eastAsia="hi-IN" w:bidi="hi-IN"/>
              </w:rPr>
              <w:t>Jeżeli tak</w:t>
            </w:r>
            <w:r w:rsidRPr="00092320">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Tak [] Nie</w:t>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r>
            <w:r w:rsidRPr="00092320">
              <w:rPr>
                <w:rFonts w:ascii="Arial" w:eastAsia="Arial Unicode MS" w:hAnsi="Arial" w:cs="Arial"/>
                <w:kern w:val="2"/>
                <w:sz w:val="20"/>
                <w:lang w:val="pl-PL" w:eastAsia="hi-IN" w:bidi="hi-IN"/>
              </w:rPr>
              <w:br/>
              <w:t>[……]</w:t>
            </w:r>
          </w:p>
        </w:tc>
      </w:tr>
    </w:tbl>
    <w:p w:rsidR="002C484D" w:rsidRPr="00092320" w:rsidRDefault="002C484D" w:rsidP="002C484D">
      <w:pPr>
        <w:overflowPunct/>
        <w:autoSpaceDE/>
        <w:autoSpaceDN/>
        <w:adjustRightInd/>
        <w:textAlignment w:val="auto"/>
        <w:rPr>
          <w:rFonts w:eastAsia="Arial Unicode MS" w:cs="Arial Unicode MS"/>
          <w:kern w:val="2"/>
          <w:szCs w:val="24"/>
          <w:lang w:val="pl-PL" w:eastAsia="hi-IN" w:bidi="hi-IN"/>
        </w:rPr>
      </w:pPr>
    </w:p>
    <w:p w:rsidR="002C484D" w:rsidRPr="00092320" w:rsidRDefault="002C484D" w:rsidP="002C484D">
      <w:pPr>
        <w:overflowPunct/>
        <w:autoSpaceDE/>
        <w:autoSpaceDN/>
        <w:adjustRightInd/>
        <w:textAlignment w:val="auto"/>
        <w:rPr>
          <w:rFonts w:eastAsia="Arial Unicode MS" w:cs="Arial Unicode MS"/>
          <w:kern w:val="2"/>
          <w:szCs w:val="24"/>
          <w:lang w:val="pl-PL" w:eastAsia="hi-IN" w:bidi="hi-IN"/>
        </w:rPr>
      </w:pPr>
      <w:r w:rsidRPr="00092320">
        <w:rPr>
          <w:rFonts w:ascii="Arial" w:eastAsia="Calibri" w:hAnsi="Arial" w:cs="Arial"/>
          <w:b/>
          <w:kern w:val="0"/>
          <w:sz w:val="20"/>
          <w:lang w:val="pl-PL" w:eastAsia="en-GB"/>
        </w:rPr>
        <w:t>Część IV: Kryteria kwalifikacji</w:t>
      </w:r>
    </w:p>
    <w:p w:rsidR="002C484D" w:rsidRPr="00092320" w:rsidRDefault="002C484D" w:rsidP="002C484D">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xml:space="preserve">W odniesieniu do kryteriów kwalifikacji (sekcja </w:t>
      </w:r>
      <w:r w:rsidRPr="00092320">
        <w:rPr>
          <w:rFonts w:ascii="Symbol" w:eastAsia="Symbol" w:hAnsi="Symbol" w:cs="Symbol"/>
          <w:kern w:val="2"/>
          <w:sz w:val="20"/>
          <w:lang w:val="pl-PL" w:eastAsia="hi-IN" w:bidi="hi-IN"/>
        </w:rPr>
        <w:t></w:t>
      </w:r>
      <w:r w:rsidRPr="00092320">
        <w:rPr>
          <w:rFonts w:ascii="Arial" w:eastAsia="Arial Unicode MS" w:hAnsi="Arial" w:cs="Arial"/>
          <w:kern w:val="2"/>
          <w:sz w:val="20"/>
          <w:lang w:val="pl-PL" w:eastAsia="hi-IN" w:bidi="hi-IN"/>
        </w:rPr>
        <w:t xml:space="preserve"> lub sekcje A–D w niniejszej części) wykonawca oświadcza, że:</w:t>
      </w: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92320">
        <w:rPr>
          <w:rFonts w:ascii="Symbol" w:eastAsia="Symbol" w:hAnsi="Symbol" w:cs="Symbol"/>
          <w:b/>
          <w:smallCaps/>
          <w:kern w:val="0"/>
          <w:sz w:val="20"/>
          <w:lang w:val="pl-PL" w:eastAsia="en-GB"/>
        </w:rPr>
        <w:t></w:t>
      </w:r>
      <w:r w:rsidRPr="00092320">
        <w:rPr>
          <w:rFonts w:ascii="Arial" w:eastAsia="Calibri" w:hAnsi="Arial" w:cs="Arial"/>
          <w:b/>
          <w:smallCaps/>
          <w:kern w:val="0"/>
          <w:sz w:val="20"/>
          <w:lang w:val="pl-PL" w:eastAsia="en-GB"/>
        </w:rPr>
        <w:t>: Ogólne oświadczenie dotyczące wszystkich kryteriów kwalifikacji</w:t>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92320">
        <w:rPr>
          <w:rFonts w:ascii="Symbol" w:eastAsia="Symbol" w:hAnsi="Symbol" w:cs="Symbol"/>
          <w:b/>
          <w:kern w:val="2"/>
          <w:sz w:val="20"/>
          <w:lang w:val="pl-PL" w:eastAsia="hi-IN" w:bidi="hi-IN"/>
        </w:rPr>
        <w:t></w:t>
      </w:r>
      <w:r w:rsidRPr="00092320">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2C484D" w:rsidRPr="00092320" w:rsidTr="00E501D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Odpowiedź</w:t>
            </w:r>
          </w:p>
        </w:tc>
      </w:tr>
      <w:tr w:rsidR="002C484D" w:rsidRPr="00092320" w:rsidTr="00E501D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kern w:val="2"/>
                <w:sz w:val="20"/>
                <w:lang w:val="pl-PL" w:eastAsia="hi-IN" w:bidi="hi-IN"/>
              </w:rPr>
            </w:pPr>
            <w:r w:rsidRPr="00092320">
              <w:rPr>
                <w:rFonts w:ascii="Arial" w:eastAsia="Arial Unicode MS" w:hAnsi="Arial" w:cs="Arial"/>
                <w:kern w:val="2"/>
                <w:sz w:val="20"/>
                <w:lang w:val="pl-PL" w:eastAsia="hi-IN" w:bidi="hi-IN"/>
              </w:rPr>
              <w:t>[] Tak [] Nie</w:t>
            </w:r>
          </w:p>
        </w:tc>
      </w:tr>
    </w:tbl>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92320">
        <w:rPr>
          <w:rFonts w:ascii="Arial" w:eastAsia="Calibri" w:hAnsi="Arial" w:cs="Arial"/>
          <w:b/>
          <w:smallCaps/>
          <w:strike/>
          <w:kern w:val="0"/>
          <w:sz w:val="20"/>
          <w:lang w:val="pl-PL" w:eastAsia="en-GB"/>
        </w:rPr>
        <w:t>A: Kompetencje</w:t>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b/>
                <w:strike/>
                <w:kern w:val="2"/>
                <w:sz w:val="20"/>
                <w:lang w:val="pl-PL" w:eastAsia="hi-IN" w:bidi="hi-IN"/>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b/>
                <w:strike/>
                <w:kern w:val="2"/>
                <w:sz w:val="20"/>
                <w:lang w:val="pl-PL" w:eastAsia="hi-IN" w:bidi="hi-IN"/>
              </w:rPr>
              <w:t>1) Figuruje w odpowiednim rejestrze zawodowym lub handlowym</w:t>
            </w:r>
            <w:r w:rsidRPr="00092320">
              <w:rPr>
                <w:rFonts w:ascii="Arial" w:eastAsia="Arial Unicode MS" w:hAnsi="Arial" w:cs="Arial"/>
                <w:strike/>
                <w:kern w:val="2"/>
                <w:sz w:val="20"/>
                <w:lang w:val="pl-PL" w:eastAsia="hi-IN" w:bidi="hi-IN"/>
              </w:rPr>
              <w:t xml:space="preserve"> prowadzonym w państwie członkowskim siedziby wykonawcy</w:t>
            </w:r>
            <w:r w:rsidRPr="00092320">
              <w:rPr>
                <w:rFonts w:ascii="Arial" w:eastAsia="Arial Unicode MS" w:hAnsi="Arial" w:cs="Arial"/>
                <w:strike/>
                <w:kern w:val="2"/>
                <w:sz w:val="20"/>
                <w:vertAlign w:val="superscript"/>
                <w:lang w:val="pl-PL" w:eastAsia="hi-IN" w:bidi="hi-IN"/>
              </w:rPr>
              <w:footnoteReference w:id="32"/>
            </w:r>
            <w:r w:rsidRPr="00092320">
              <w:rPr>
                <w:rFonts w:ascii="Arial" w:eastAsia="Arial Unicode MS" w:hAnsi="Arial" w:cs="Arial"/>
                <w:strike/>
                <w:kern w:val="2"/>
                <w:sz w:val="20"/>
                <w:lang w:val="pl-PL" w:eastAsia="hi-IN" w:bidi="hi-IN"/>
              </w:rPr>
              <w:t>:</w:t>
            </w:r>
            <w:r w:rsidRPr="000923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(adres internetowy, wydający urząd lub organ, dokładne dane referencyjne dokumentacji):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b/>
                <w:strike/>
                <w:kern w:val="2"/>
                <w:sz w:val="20"/>
                <w:lang w:val="pl-PL" w:eastAsia="hi-IN" w:bidi="hi-IN"/>
              </w:rPr>
              <w:t>2) W odniesieniu do zamówień publicznych na usługi:</w:t>
            </w:r>
            <w:r w:rsidRPr="00092320">
              <w:rPr>
                <w:rFonts w:ascii="Arial" w:eastAsia="Arial Unicode MS" w:hAnsi="Arial" w:cs="Arial"/>
                <w:b/>
                <w:strike/>
                <w:kern w:val="2"/>
                <w:sz w:val="20"/>
                <w:lang w:val="pl-PL" w:eastAsia="hi-IN" w:bidi="hi-IN"/>
              </w:rPr>
              <w:br/>
            </w:r>
            <w:r w:rsidRPr="00092320">
              <w:rPr>
                <w:rFonts w:ascii="Arial" w:eastAsia="Arial Unicode MS" w:hAnsi="Arial" w:cs="Arial"/>
                <w:strike/>
                <w:kern w:val="2"/>
                <w:sz w:val="20"/>
                <w:lang w:val="pl-PL" w:eastAsia="hi-IN" w:bidi="hi-IN"/>
              </w:rPr>
              <w:t xml:space="preserve">Czy konieczne jest </w:t>
            </w:r>
            <w:r w:rsidRPr="00092320">
              <w:rPr>
                <w:rFonts w:ascii="Arial" w:eastAsia="Arial Unicode MS" w:hAnsi="Arial" w:cs="Arial"/>
                <w:b/>
                <w:strike/>
                <w:kern w:val="2"/>
                <w:sz w:val="20"/>
                <w:lang w:val="pl-PL" w:eastAsia="hi-IN" w:bidi="hi-IN"/>
              </w:rPr>
              <w:t>posiadanie</w:t>
            </w:r>
            <w:r w:rsidRPr="00092320">
              <w:rPr>
                <w:rFonts w:ascii="Arial" w:eastAsia="Arial Unicode MS" w:hAnsi="Arial" w:cs="Arial"/>
                <w:strike/>
                <w:kern w:val="2"/>
                <w:sz w:val="20"/>
                <w:lang w:val="pl-PL" w:eastAsia="hi-IN" w:bidi="hi-IN"/>
              </w:rPr>
              <w:t xml:space="preserve"> określonego </w:t>
            </w:r>
            <w:r w:rsidRPr="00092320">
              <w:rPr>
                <w:rFonts w:ascii="Arial" w:eastAsia="Arial Unicode MS" w:hAnsi="Arial" w:cs="Arial"/>
                <w:b/>
                <w:strike/>
                <w:kern w:val="2"/>
                <w:sz w:val="20"/>
                <w:lang w:val="pl-PL" w:eastAsia="hi-IN" w:bidi="hi-IN"/>
              </w:rPr>
              <w:t>zezwolenia lub bycie członkiem</w:t>
            </w:r>
            <w:r w:rsidRPr="00092320">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br/>
              <w:t>[] Tak [] Nie</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(adres internetowy, wydający urząd lub organ, dokładne dane referencyjne dokumentacji): [……][……][……]</w:t>
            </w:r>
          </w:p>
        </w:tc>
      </w:tr>
    </w:tbl>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92320">
        <w:rPr>
          <w:rFonts w:ascii="Arial" w:eastAsia="Calibri" w:hAnsi="Arial" w:cs="Arial"/>
          <w:b/>
          <w:smallCaps/>
          <w:kern w:val="0"/>
          <w:sz w:val="20"/>
          <w:lang w:val="pl-PL" w:eastAsia="en-GB"/>
        </w:rPr>
        <w:lastRenderedPageBreak/>
        <w:t>B: Sytuacja ekonomiczna i finansowa</w:t>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kern w:val="2"/>
                <w:sz w:val="20"/>
                <w:lang w:val="pl-PL" w:eastAsia="hi-IN" w:bidi="hi-IN"/>
              </w:rPr>
            </w:pPr>
            <w:r w:rsidRPr="00092320">
              <w:rPr>
                <w:rFonts w:ascii="Arial" w:eastAsia="Arial Unicode MS" w:hAnsi="Arial" w:cs="Arial"/>
                <w:b/>
                <w:kern w:val="2"/>
                <w:sz w:val="20"/>
                <w:lang w:val="pl-PL" w:eastAsia="hi-IN" w:bidi="hi-IN"/>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1a) Jego („ogólny”) </w:t>
            </w:r>
            <w:r w:rsidRPr="00092320">
              <w:rPr>
                <w:rFonts w:ascii="Arial" w:eastAsia="Arial Unicode MS" w:hAnsi="Arial" w:cs="Arial"/>
                <w:b/>
                <w:strike/>
                <w:kern w:val="2"/>
                <w:sz w:val="20"/>
                <w:lang w:val="pl-PL" w:eastAsia="hi-IN" w:bidi="hi-IN"/>
              </w:rPr>
              <w:t>roczny obrót</w:t>
            </w:r>
            <w:r w:rsidRPr="00092320">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92320">
              <w:rPr>
                <w:rFonts w:ascii="Arial" w:eastAsia="Arial Unicode MS" w:hAnsi="Arial" w:cs="Arial"/>
                <w:b/>
                <w:strike/>
                <w:kern w:val="2"/>
                <w:sz w:val="20"/>
                <w:lang w:val="pl-PL" w:eastAsia="hi-IN" w:bidi="hi-IN"/>
              </w:rPr>
              <w:t>:</w:t>
            </w:r>
            <w:r w:rsidRPr="00092320">
              <w:rPr>
                <w:rFonts w:ascii="Arial" w:eastAsia="Arial Unicode MS" w:hAnsi="Arial" w:cs="Arial"/>
                <w:b/>
                <w:strike/>
                <w:kern w:val="2"/>
                <w:sz w:val="20"/>
                <w:lang w:val="pl-PL" w:eastAsia="hi-IN" w:bidi="hi-IN"/>
              </w:rPr>
              <w:br/>
              <w:t>i/lub</w:t>
            </w:r>
            <w:r w:rsidRPr="00092320">
              <w:rPr>
                <w:rFonts w:ascii="Arial" w:eastAsia="Arial Unicode MS" w:hAnsi="Arial" w:cs="Arial"/>
                <w:strike/>
                <w:kern w:val="2"/>
                <w:sz w:val="20"/>
                <w:lang w:val="pl-PL" w:eastAsia="hi-IN" w:bidi="hi-IN"/>
              </w:rPr>
              <w:br/>
              <w:t xml:space="preserve">1b) Jego </w:t>
            </w:r>
            <w:r w:rsidRPr="00092320">
              <w:rPr>
                <w:rFonts w:ascii="Arial" w:eastAsia="Arial Unicode MS" w:hAnsi="Arial" w:cs="Arial"/>
                <w:b/>
                <w:strike/>
                <w:kern w:val="2"/>
                <w:sz w:val="20"/>
                <w:lang w:val="pl-PL" w:eastAsia="hi-IN" w:bidi="hi-IN"/>
              </w:rPr>
              <w:t>średni</w:t>
            </w:r>
            <w:r w:rsidRPr="00092320">
              <w:rPr>
                <w:rFonts w:ascii="Arial" w:eastAsia="Arial Unicode MS" w:hAnsi="Arial" w:cs="Arial"/>
                <w:strike/>
                <w:kern w:val="2"/>
                <w:sz w:val="20"/>
                <w:lang w:val="pl-PL" w:eastAsia="hi-IN" w:bidi="hi-IN"/>
              </w:rPr>
              <w:t xml:space="preserve"> roczny </w:t>
            </w:r>
            <w:r w:rsidRPr="00092320">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92320">
              <w:rPr>
                <w:rFonts w:ascii="Arial" w:eastAsia="Arial Unicode MS" w:hAnsi="Arial" w:cs="Arial"/>
                <w:b/>
                <w:strike/>
                <w:kern w:val="2"/>
                <w:sz w:val="20"/>
                <w:vertAlign w:val="superscript"/>
                <w:lang w:val="pl-PL" w:eastAsia="hi-IN" w:bidi="hi-IN"/>
              </w:rPr>
              <w:footnoteReference w:id="33"/>
            </w:r>
            <w:r w:rsidRPr="00092320">
              <w:rPr>
                <w:rFonts w:ascii="Arial" w:eastAsia="Arial Unicode MS" w:hAnsi="Arial" w:cs="Arial"/>
                <w:b/>
                <w:strike/>
                <w:kern w:val="2"/>
                <w:sz w:val="20"/>
                <w:lang w:val="pl-PL" w:eastAsia="hi-IN" w:bidi="hi-IN"/>
              </w:rPr>
              <w:t xml:space="preserve"> (</w:t>
            </w:r>
            <w:r w:rsidRPr="00092320">
              <w:rPr>
                <w:rFonts w:ascii="Arial" w:eastAsia="Arial Unicode MS" w:hAnsi="Arial" w:cs="Arial"/>
                <w:strike/>
                <w:kern w:val="2"/>
                <w:sz w:val="20"/>
                <w:lang w:val="pl-PL" w:eastAsia="hi-IN" w:bidi="hi-IN"/>
              </w:rPr>
              <w:t>)</w:t>
            </w:r>
            <w:r w:rsidRPr="00092320">
              <w:rPr>
                <w:rFonts w:ascii="Arial" w:eastAsia="Arial Unicode MS" w:hAnsi="Arial" w:cs="Arial"/>
                <w:b/>
                <w:strike/>
                <w:kern w:val="2"/>
                <w:sz w:val="20"/>
                <w:lang w:val="pl-PL" w:eastAsia="hi-IN" w:bidi="hi-IN"/>
              </w:rPr>
              <w:t>:</w:t>
            </w:r>
            <w:r w:rsidRPr="00092320">
              <w:rPr>
                <w:rFonts w:ascii="Arial" w:eastAsia="Arial Unicode MS" w:hAnsi="Arial" w:cs="Arial"/>
                <w:b/>
                <w:strike/>
                <w:kern w:val="2"/>
                <w:sz w:val="20"/>
                <w:lang w:val="pl-PL" w:eastAsia="hi-IN" w:bidi="hi-IN"/>
              </w:rPr>
              <w:br/>
            </w:r>
            <w:r w:rsidRPr="00092320">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rok: [……] obrót: [……] […] waluta</w:t>
            </w:r>
            <w:r w:rsidRPr="00092320">
              <w:rPr>
                <w:rFonts w:ascii="Arial" w:eastAsia="Arial Unicode MS" w:hAnsi="Arial" w:cs="Arial"/>
                <w:strike/>
                <w:kern w:val="2"/>
                <w:sz w:val="20"/>
                <w:lang w:val="pl-PL" w:eastAsia="hi-IN" w:bidi="hi-IN"/>
              </w:rPr>
              <w:br/>
              <w:t>rok: [……] obrót: [……] […] waluta</w:t>
            </w:r>
            <w:r w:rsidRPr="00092320">
              <w:rPr>
                <w:rFonts w:ascii="Arial" w:eastAsia="Arial Unicode MS" w:hAnsi="Arial" w:cs="Arial"/>
                <w:strike/>
                <w:kern w:val="2"/>
                <w:sz w:val="20"/>
                <w:lang w:val="pl-PL" w:eastAsia="hi-IN" w:bidi="hi-IN"/>
              </w:rPr>
              <w:br/>
              <w:t>rok: [……] obrót: [……] […] waluta</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(liczba lat, średni obrót)</w:t>
            </w:r>
            <w:r w:rsidRPr="00092320">
              <w:rPr>
                <w:rFonts w:ascii="Arial" w:eastAsia="Arial Unicode MS" w:hAnsi="Arial" w:cs="Arial"/>
                <w:b/>
                <w:strike/>
                <w:kern w:val="2"/>
                <w:sz w:val="20"/>
                <w:lang w:val="pl-PL" w:eastAsia="hi-IN" w:bidi="hi-IN"/>
              </w:rPr>
              <w:t>:</w:t>
            </w:r>
            <w:r w:rsidRPr="00092320">
              <w:rPr>
                <w:rFonts w:ascii="Arial" w:eastAsia="Arial Unicode MS" w:hAnsi="Arial" w:cs="Arial"/>
                <w:strike/>
                <w:kern w:val="2"/>
                <w:sz w:val="20"/>
                <w:lang w:val="pl-PL" w:eastAsia="hi-IN" w:bidi="hi-IN"/>
              </w:rPr>
              <w:t xml:space="preserve"> [……], [……] […] waluta</w:t>
            </w:r>
            <w:r w:rsidRPr="00092320">
              <w:rPr>
                <w:rFonts w:ascii="Arial" w:eastAsia="Arial Unicode MS" w:hAnsi="Arial" w:cs="Arial"/>
                <w:strike/>
                <w:kern w:val="2"/>
                <w:sz w:val="20"/>
                <w:lang w:val="pl-PL" w:eastAsia="hi-IN" w:bidi="hi-IN"/>
              </w:rPr>
              <w:br/>
            </w:r>
          </w:p>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(adres internetowy, wydający urząd lub organ, dokładne dane referencyjne dokumentacji):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2a) Jego roczny („specyficzny”) </w:t>
            </w:r>
            <w:r w:rsidRPr="00092320">
              <w:rPr>
                <w:rFonts w:ascii="Arial" w:eastAsia="Arial Unicode MS" w:hAnsi="Arial" w:cs="Arial"/>
                <w:b/>
                <w:strike/>
                <w:kern w:val="2"/>
                <w:sz w:val="20"/>
                <w:lang w:val="pl-PL" w:eastAsia="hi-IN" w:bidi="hi-IN"/>
              </w:rPr>
              <w:t>obrót w obszarze działalności gospodarczej objętym zamówieniem</w:t>
            </w:r>
            <w:r w:rsidRPr="00092320">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92320">
              <w:rPr>
                <w:rFonts w:ascii="Arial" w:eastAsia="Arial Unicode MS" w:hAnsi="Arial" w:cs="Arial"/>
                <w:strike/>
                <w:kern w:val="2"/>
                <w:sz w:val="20"/>
                <w:lang w:val="pl-PL" w:eastAsia="hi-IN" w:bidi="hi-IN"/>
              </w:rPr>
              <w:br/>
            </w:r>
            <w:r w:rsidRPr="00092320">
              <w:rPr>
                <w:rFonts w:ascii="Arial" w:eastAsia="Arial Unicode MS" w:hAnsi="Arial" w:cs="Arial"/>
                <w:b/>
                <w:strike/>
                <w:kern w:val="2"/>
                <w:sz w:val="20"/>
                <w:lang w:val="pl-PL" w:eastAsia="hi-IN" w:bidi="hi-IN"/>
              </w:rPr>
              <w:t>i/lub</w:t>
            </w:r>
            <w:r w:rsidRPr="00092320">
              <w:rPr>
                <w:rFonts w:ascii="Arial" w:eastAsia="Arial Unicode MS" w:hAnsi="Arial" w:cs="Arial"/>
                <w:b/>
                <w:strike/>
                <w:kern w:val="2"/>
                <w:sz w:val="20"/>
                <w:lang w:val="pl-PL" w:eastAsia="hi-IN" w:bidi="hi-IN"/>
              </w:rPr>
              <w:br/>
            </w:r>
            <w:r w:rsidRPr="00092320">
              <w:rPr>
                <w:rFonts w:ascii="Arial" w:eastAsia="Arial Unicode MS" w:hAnsi="Arial" w:cs="Arial"/>
                <w:strike/>
                <w:kern w:val="2"/>
                <w:sz w:val="20"/>
                <w:lang w:val="pl-PL" w:eastAsia="hi-IN" w:bidi="hi-IN"/>
              </w:rPr>
              <w:t xml:space="preserve">2b) Jego </w:t>
            </w:r>
            <w:r w:rsidRPr="00092320">
              <w:rPr>
                <w:rFonts w:ascii="Arial" w:eastAsia="Arial Unicode MS" w:hAnsi="Arial" w:cs="Arial"/>
                <w:b/>
                <w:strike/>
                <w:kern w:val="2"/>
                <w:sz w:val="20"/>
                <w:lang w:val="pl-PL" w:eastAsia="hi-IN" w:bidi="hi-IN"/>
              </w:rPr>
              <w:t>średni</w:t>
            </w:r>
            <w:r w:rsidRPr="00092320">
              <w:rPr>
                <w:rFonts w:ascii="Arial" w:eastAsia="Arial Unicode MS" w:hAnsi="Arial" w:cs="Arial"/>
                <w:strike/>
                <w:kern w:val="2"/>
                <w:sz w:val="20"/>
                <w:lang w:val="pl-PL" w:eastAsia="hi-IN" w:bidi="hi-IN"/>
              </w:rPr>
              <w:t xml:space="preserve"> roczny </w:t>
            </w:r>
            <w:r w:rsidRPr="00092320">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92320">
              <w:rPr>
                <w:rFonts w:ascii="Arial" w:eastAsia="Arial Unicode MS" w:hAnsi="Arial" w:cs="Arial"/>
                <w:b/>
                <w:strike/>
                <w:kern w:val="2"/>
                <w:sz w:val="20"/>
                <w:vertAlign w:val="superscript"/>
                <w:lang w:val="pl-PL" w:eastAsia="hi-IN" w:bidi="hi-IN"/>
              </w:rPr>
              <w:footnoteReference w:id="34"/>
            </w:r>
            <w:r w:rsidRPr="00092320">
              <w:rPr>
                <w:rFonts w:ascii="Arial" w:eastAsia="Arial Unicode MS" w:hAnsi="Arial" w:cs="Arial"/>
                <w:b/>
                <w:strike/>
                <w:kern w:val="2"/>
                <w:sz w:val="20"/>
                <w:lang w:val="pl-PL" w:eastAsia="hi-IN" w:bidi="hi-IN"/>
              </w:rPr>
              <w:t>:</w:t>
            </w:r>
            <w:r w:rsidRPr="00092320">
              <w:rPr>
                <w:rFonts w:ascii="Arial" w:eastAsia="Arial Unicode MS" w:hAnsi="Arial" w:cs="Arial"/>
                <w:b/>
                <w:strike/>
                <w:kern w:val="2"/>
                <w:sz w:val="20"/>
                <w:lang w:val="pl-PL" w:eastAsia="hi-IN" w:bidi="hi-IN"/>
              </w:rPr>
              <w:br/>
            </w:r>
            <w:r w:rsidRPr="00092320">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rok: [……] obrót: [……] […] waluta</w:t>
            </w:r>
            <w:r w:rsidRPr="00092320">
              <w:rPr>
                <w:rFonts w:ascii="Arial" w:eastAsia="Arial Unicode MS" w:hAnsi="Arial" w:cs="Arial"/>
                <w:strike/>
                <w:kern w:val="2"/>
                <w:sz w:val="20"/>
                <w:lang w:val="pl-PL" w:eastAsia="hi-IN" w:bidi="hi-IN"/>
              </w:rPr>
              <w:br/>
              <w:t>rok: [……] obrót: [……] […] waluta</w:t>
            </w:r>
            <w:r w:rsidRPr="00092320">
              <w:rPr>
                <w:rFonts w:ascii="Arial" w:eastAsia="Arial Unicode MS" w:hAnsi="Arial" w:cs="Arial"/>
                <w:strike/>
                <w:kern w:val="2"/>
                <w:sz w:val="20"/>
                <w:lang w:val="pl-PL" w:eastAsia="hi-IN" w:bidi="hi-IN"/>
              </w:rPr>
              <w:br/>
              <w:t>rok: [……] obrót: [……] […] waluta</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(liczba lat, średni obrót)</w:t>
            </w:r>
            <w:r w:rsidRPr="00092320">
              <w:rPr>
                <w:rFonts w:ascii="Arial" w:eastAsia="Arial Unicode MS" w:hAnsi="Arial" w:cs="Arial"/>
                <w:b/>
                <w:strike/>
                <w:kern w:val="2"/>
                <w:sz w:val="20"/>
                <w:lang w:val="pl-PL" w:eastAsia="hi-IN" w:bidi="hi-IN"/>
              </w:rPr>
              <w:t>:</w:t>
            </w:r>
            <w:r w:rsidRPr="00092320">
              <w:rPr>
                <w:rFonts w:ascii="Arial" w:eastAsia="Arial Unicode MS" w:hAnsi="Arial" w:cs="Arial"/>
                <w:strike/>
                <w:kern w:val="2"/>
                <w:sz w:val="20"/>
                <w:lang w:val="pl-PL" w:eastAsia="hi-IN" w:bidi="hi-IN"/>
              </w:rPr>
              <w:t xml:space="preserve"> [……], [……] […] waluta</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(adres internetowy, wydający urząd lub organ, dokładne dane referencyjne dokumentacji):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4) W odniesieniu do </w:t>
            </w:r>
            <w:r w:rsidRPr="00092320">
              <w:rPr>
                <w:rFonts w:ascii="Arial" w:eastAsia="Arial Unicode MS" w:hAnsi="Arial" w:cs="Arial"/>
                <w:b/>
                <w:strike/>
                <w:kern w:val="2"/>
                <w:sz w:val="20"/>
                <w:lang w:val="pl-PL" w:eastAsia="hi-IN" w:bidi="hi-IN"/>
              </w:rPr>
              <w:t>wskaźników finansowych</w:t>
            </w:r>
            <w:r w:rsidRPr="00092320">
              <w:rPr>
                <w:rFonts w:ascii="Arial" w:eastAsia="Arial Unicode MS" w:hAnsi="Arial" w:cs="Arial"/>
                <w:b/>
                <w:strike/>
                <w:kern w:val="2"/>
                <w:sz w:val="20"/>
                <w:vertAlign w:val="superscript"/>
                <w:lang w:val="pl-PL" w:eastAsia="hi-IN" w:bidi="hi-IN"/>
              </w:rPr>
              <w:footnoteReference w:id="35"/>
            </w:r>
            <w:r w:rsidRPr="00092320">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0923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(określenie wymaganego wskaźnika – stosunek X do Y</w:t>
            </w:r>
            <w:r w:rsidRPr="00092320">
              <w:rPr>
                <w:rFonts w:ascii="Arial" w:eastAsia="Arial Unicode MS" w:hAnsi="Arial" w:cs="Arial"/>
                <w:strike/>
                <w:kern w:val="2"/>
                <w:sz w:val="20"/>
                <w:vertAlign w:val="superscript"/>
                <w:lang w:val="pl-PL" w:eastAsia="hi-IN" w:bidi="hi-IN"/>
              </w:rPr>
              <w:footnoteReference w:id="36"/>
            </w:r>
            <w:r w:rsidRPr="00092320">
              <w:rPr>
                <w:rFonts w:ascii="Arial" w:eastAsia="Arial Unicode MS" w:hAnsi="Arial" w:cs="Arial"/>
                <w:strike/>
                <w:kern w:val="2"/>
                <w:sz w:val="20"/>
                <w:lang w:val="pl-PL" w:eastAsia="hi-IN" w:bidi="hi-IN"/>
              </w:rPr>
              <w:t xml:space="preserve"> – oraz wartość):</w:t>
            </w:r>
            <w:r w:rsidRPr="00092320">
              <w:rPr>
                <w:rFonts w:ascii="Arial" w:eastAsia="Arial Unicode MS" w:hAnsi="Arial" w:cs="Arial"/>
                <w:strike/>
                <w:kern w:val="2"/>
                <w:sz w:val="20"/>
                <w:lang w:val="pl-PL" w:eastAsia="hi-IN" w:bidi="hi-IN"/>
              </w:rPr>
              <w:br/>
              <w:t>[……], [……]</w:t>
            </w:r>
            <w:r w:rsidRPr="00092320">
              <w:rPr>
                <w:rFonts w:ascii="Arial" w:eastAsia="Arial Unicode MS" w:hAnsi="Arial" w:cs="Arial"/>
                <w:strike/>
                <w:kern w:val="2"/>
                <w:sz w:val="20"/>
                <w:vertAlign w:val="superscript"/>
                <w:lang w:val="pl-PL" w:eastAsia="hi-IN" w:bidi="hi-IN"/>
              </w:rPr>
              <w:footnoteReference w:id="37"/>
            </w:r>
            <w:r w:rsidRPr="00092320">
              <w:rPr>
                <w:rFonts w:ascii="Arial" w:eastAsia="Arial Unicode MS" w:hAnsi="Arial" w:cs="Arial"/>
                <w:strike/>
                <w:kern w:val="2"/>
                <w:sz w:val="20"/>
                <w:lang w:val="pl-PL" w:eastAsia="hi-IN" w:bidi="hi-IN"/>
              </w:rPr>
              <w:br/>
            </w:r>
            <w:r w:rsidRPr="00092320">
              <w:rPr>
                <w:rFonts w:ascii="Arial" w:eastAsia="Arial Unicode MS" w:hAnsi="Arial" w:cs="Arial"/>
                <w:i/>
                <w:strike/>
                <w:kern w:val="2"/>
                <w:sz w:val="20"/>
                <w:lang w:val="pl-PL" w:eastAsia="hi-IN" w:bidi="hi-IN"/>
              </w:rPr>
              <w:br/>
            </w:r>
            <w:r w:rsidRPr="00092320">
              <w:rPr>
                <w:rFonts w:ascii="Arial" w:eastAsia="Arial Unicode MS" w:hAnsi="Arial" w:cs="Arial"/>
                <w:i/>
                <w:strike/>
                <w:kern w:val="2"/>
                <w:sz w:val="20"/>
                <w:lang w:val="pl-PL" w:eastAsia="hi-IN" w:bidi="hi-IN"/>
              </w:rPr>
              <w:br/>
            </w:r>
            <w:r w:rsidRPr="00092320">
              <w:rPr>
                <w:rFonts w:ascii="Arial" w:eastAsia="Arial Unicode MS" w:hAnsi="Arial" w:cs="Arial"/>
                <w:strike/>
                <w:kern w:val="2"/>
                <w:sz w:val="20"/>
                <w:lang w:val="pl-PL" w:eastAsia="hi-IN" w:bidi="hi-IN"/>
              </w:rPr>
              <w:t>(adres internetowy, wydający urząd lub organ, dokładne dane referencyjne dokumentacji):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5) W ramach </w:t>
            </w:r>
            <w:r w:rsidRPr="00092320">
              <w:rPr>
                <w:rFonts w:ascii="Arial" w:eastAsia="Arial Unicode MS" w:hAnsi="Arial" w:cs="Arial"/>
                <w:b/>
                <w:strike/>
                <w:kern w:val="2"/>
                <w:sz w:val="20"/>
                <w:lang w:val="pl-PL" w:eastAsia="hi-IN" w:bidi="hi-IN"/>
              </w:rPr>
              <w:t>ubezpieczenia z tytułu ryzyka zawodowego</w:t>
            </w:r>
            <w:r w:rsidRPr="00092320">
              <w:rPr>
                <w:rFonts w:ascii="Arial" w:eastAsia="Arial Unicode MS" w:hAnsi="Arial" w:cs="Arial"/>
                <w:strike/>
                <w:kern w:val="2"/>
                <w:sz w:val="20"/>
                <w:lang w:val="pl-PL" w:eastAsia="hi-IN" w:bidi="hi-IN"/>
              </w:rPr>
              <w:t xml:space="preserve"> wykonawca jest ubezpieczony na następującą kwotę:</w:t>
            </w:r>
            <w:r w:rsidRPr="00092320">
              <w:rPr>
                <w:rFonts w:ascii="Arial" w:eastAsia="Arial Unicode MS" w:hAnsi="Arial" w:cs="Arial"/>
                <w:strike/>
                <w:kern w:val="2"/>
                <w:sz w:val="20"/>
                <w:lang w:val="pl-PL" w:eastAsia="hi-IN" w:bidi="hi-IN"/>
              </w:rPr>
              <w:br/>
            </w:r>
            <w:r w:rsidRPr="00092320">
              <w:rPr>
                <w:rFonts w:ascii="Arial" w:eastAsia="Calibri" w:hAnsi="Arial" w:cs="Arial"/>
                <w:b/>
                <w:strike/>
                <w:kern w:val="2"/>
                <w:sz w:val="20"/>
                <w:lang w:val="pl-PL" w:eastAsia="en-GB" w:bidi="hi-IN"/>
              </w:rPr>
              <w:t>Jeżeli t</w:t>
            </w:r>
            <w:r w:rsidRPr="00092320">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 waluta</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(adres internetowy, wydający urząd lub organ, dokładne dane referencyjne dokumentacji):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6) W odniesieniu do </w:t>
            </w:r>
            <w:r w:rsidRPr="00092320">
              <w:rPr>
                <w:rFonts w:ascii="Arial" w:eastAsia="Arial Unicode MS" w:hAnsi="Arial" w:cs="Arial"/>
                <w:b/>
                <w:strike/>
                <w:kern w:val="2"/>
                <w:sz w:val="20"/>
                <w:lang w:val="pl-PL" w:eastAsia="hi-IN" w:bidi="hi-IN"/>
              </w:rPr>
              <w:t>innych ewentualnych wymogów ekonomicznych lub finansowych</w:t>
            </w:r>
            <w:r w:rsidRPr="00092320">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92320">
              <w:rPr>
                <w:rFonts w:ascii="Arial" w:eastAsia="Arial Unicode MS" w:hAnsi="Arial" w:cs="Arial"/>
                <w:strike/>
                <w:kern w:val="2"/>
                <w:sz w:val="20"/>
                <w:lang w:val="pl-PL" w:eastAsia="hi-IN" w:bidi="hi-IN"/>
              </w:rPr>
              <w:br/>
              <w:t xml:space="preserve">Jeżeli odnośna dokumentacja, która </w:t>
            </w:r>
            <w:r w:rsidRPr="00092320">
              <w:rPr>
                <w:rFonts w:ascii="Arial" w:eastAsia="Arial Unicode MS" w:hAnsi="Arial" w:cs="Arial"/>
                <w:b/>
                <w:strike/>
                <w:kern w:val="2"/>
                <w:sz w:val="20"/>
                <w:lang w:val="pl-PL" w:eastAsia="hi-IN" w:bidi="hi-IN"/>
              </w:rPr>
              <w:t>mogła</w:t>
            </w:r>
            <w:r w:rsidRPr="00092320">
              <w:rPr>
                <w:rFonts w:ascii="Arial" w:eastAsia="Arial Unicode MS" w:hAnsi="Arial" w:cs="Arial"/>
                <w:strike/>
                <w:kern w:val="2"/>
                <w:sz w:val="20"/>
                <w:lang w:val="pl-PL" w:eastAsia="hi-IN" w:bidi="hi-IN"/>
              </w:rPr>
              <w:t xml:space="preserve"> zostać określona w stosownym ogłoszeniu lub w </w:t>
            </w:r>
            <w:r w:rsidRPr="00092320">
              <w:rPr>
                <w:rFonts w:ascii="Arial" w:eastAsia="Arial Unicode MS" w:hAnsi="Arial" w:cs="Arial"/>
                <w:strike/>
                <w:kern w:val="2"/>
                <w:sz w:val="20"/>
                <w:lang w:val="pl-PL" w:eastAsia="hi-IN" w:bidi="hi-IN"/>
              </w:rPr>
              <w:lastRenderedPageBreak/>
              <w:t>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lastRenderedPageBreak/>
              <w:t>[……]</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 xml:space="preserve">(adres internetowy, wydający urząd lub organ, </w:t>
            </w:r>
            <w:r w:rsidRPr="00092320">
              <w:rPr>
                <w:rFonts w:ascii="Arial" w:eastAsia="Arial Unicode MS" w:hAnsi="Arial" w:cs="Arial"/>
                <w:strike/>
                <w:kern w:val="2"/>
                <w:sz w:val="20"/>
                <w:lang w:val="pl-PL" w:eastAsia="hi-IN" w:bidi="hi-IN"/>
              </w:rPr>
              <w:lastRenderedPageBreak/>
              <w:t>dokładne dane referencyjne dokumentacji): [……][……][……]</w:t>
            </w:r>
          </w:p>
        </w:tc>
      </w:tr>
    </w:tbl>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92320">
        <w:rPr>
          <w:rFonts w:ascii="Arial" w:eastAsia="Calibri" w:hAnsi="Arial" w:cs="Arial"/>
          <w:b/>
          <w:smallCaps/>
          <w:strike/>
          <w:kern w:val="0"/>
          <w:sz w:val="20"/>
          <w:lang w:val="pl-PL" w:eastAsia="en-GB"/>
        </w:rPr>
        <w:lastRenderedPageBreak/>
        <w:t>C: Zdolność techniczna i zawodowa</w:t>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092320">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b/>
                <w:strike/>
                <w:kern w:val="2"/>
                <w:sz w:val="20"/>
                <w:lang w:val="pl-PL" w:eastAsia="hi-IN" w:bidi="hi-IN"/>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shd w:val="clear" w:color="auto" w:fill="FFFFFF"/>
                <w:lang w:val="pl-PL" w:eastAsia="hi-IN" w:bidi="hi-IN"/>
              </w:rPr>
              <w:t xml:space="preserve">1a) Jedynie w odniesieniu do </w:t>
            </w:r>
            <w:r w:rsidRPr="00092320">
              <w:rPr>
                <w:rFonts w:ascii="Arial" w:eastAsia="Arial Unicode MS" w:hAnsi="Arial" w:cs="Arial"/>
                <w:b/>
                <w:strike/>
                <w:kern w:val="2"/>
                <w:sz w:val="20"/>
                <w:shd w:val="clear" w:color="auto" w:fill="FFFFFF"/>
                <w:lang w:val="pl-PL" w:eastAsia="hi-IN" w:bidi="hi-IN"/>
              </w:rPr>
              <w:t>zamówień publicznych na roboty budowlane</w:t>
            </w:r>
            <w:r w:rsidRPr="00092320">
              <w:rPr>
                <w:rFonts w:ascii="Arial" w:eastAsia="Arial Unicode MS" w:hAnsi="Arial" w:cs="Arial"/>
                <w:strike/>
                <w:kern w:val="2"/>
                <w:sz w:val="20"/>
                <w:shd w:val="clear" w:color="auto" w:fill="FFFFFF"/>
                <w:lang w:val="pl-PL" w:eastAsia="hi-IN" w:bidi="hi-IN"/>
              </w:rPr>
              <w:t>:</w:t>
            </w:r>
            <w:r w:rsidRPr="00092320">
              <w:rPr>
                <w:rFonts w:ascii="Arial" w:eastAsia="Arial Unicode MS" w:hAnsi="Arial" w:cs="Arial"/>
                <w:strike/>
                <w:kern w:val="2"/>
                <w:sz w:val="20"/>
                <w:shd w:val="clear" w:color="auto" w:fill="BFBFBF"/>
                <w:lang w:val="pl-PL" w:eastAsia="hi-IN" w:bidi="hi-IN"/>
              </w:rPr>
              <w:br/>
            </w:r>
            <w:r w:rsidRPr="00092320">
              <w:rPr>
                <w:rFonts w:ascii="Arial" w:eastAsia="Arial Unicode MS" w:hAnsi="Arial" w:cs="Arial"/>
                <w:strike/>
                <w:kern w:val="2"/>
                <w:sz w:val="20"/>
                <w:lang w:val="pl-PL" w:eastAsia="hi-IN" w:bidi="hi-IN"/>
              </w:rPr>
              <w:t>W okresie odniesienia</w:t>
            </w:r>
            <w:r w:rsidRPr="00092320">
              <w:rPr>
                <w:rFonts w:ascii="Arial" w:eastAsia="Arial Unicode MS" w:hAnsi="Arial" w:cs="Arial"/>
                <w:strike/>
                <w:kern w:val="2"/>
                <w:sz w:val="20"/>
                <w:vertAlign w:val="superscript"/>
                <w:lang w:val="pl-PL" w:eastAsia="hi-IN" w:bidi="hi-IN"/>
              </w:rPr>
              <w:footnoteReference w:id="38"/>
            </w:r>
            <w:r w:rsidRPr="00092320">
              <w:rPr>
                <w:rFonts w:ascii="Arial" w:eastAsia="Arial Unicode MS" w:hAnsi="Arial" w:cs="Arial"/>
                <w:strike/>
                <w:kern w:val="2"/>
                <w:sz w:val="20"/>
                <w:lang w:val="pl-PL" w:eastAsia="hi-IN" w:bidi="hi-IN"/>
              </w:rPr>
              <w:t xml:space="preserve"> wykonawca </w:t>
            </w:r>
            <w:r w:rsidRPr="00092320">
              <w:rPr>
                <w:rFonts w:ascii="Arial" w:eastAsia="Arial Unicode MS" w:hAnsi="Arial" w:cs="Arial"/>
                <w:b/>
                <w:strike/>
                <w:kern w:val="2"/>
                <w:sz w:val="20"/>
                <w:lang w:val="pl-PL" w:eastAsia="hi-IN" w:bidi="hi-IN"/>
              </w:rPr>
              <w:t>wykonał następujące roboty budowlane określonego rodzaju</w:t>
            </w:r>
            <w:r w:rsidRPr="00092320">
              <w:rPr>
                <w:rFonts w:ascii="Arial" w:eastAsia="Arial Unicode MS" w:hAnsi="Arial" w:cs="Arial"/>
                <w:strike/>
                <w:kern w:val="2"/>
                <w:sz w:val="20"/>
                <w:lang w:val="pl-PL" w:eastAsia="hi-IN" w:bidi="hi-IN"/>
              </w:rPr>
              <w:t xml:space="preserve">: </w:t>
            </w:r>
            <w:r w:rsidRPr="00092320">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Liczba lat (okres ten został wskazany w stosownym ogłoszeniu lub dokumentach zamówienia): […]</w:t>
            </w:r>
            <w:r w:rsidRPr="00092320">
              <w:rPr>
                <w:rFonts w:ascii="Arial" w:eastAsia="Arial Unicode MS" w:hAnsi="Arial" w:cs="Arial"/>
                <w:strike/>
                <w:kern w:val="2"/>
                <w:sz w:val="20"/>
                <w:lang w:val="pl-PL" w:eastAsia="hi-IN" w:bidi="hi-IN"/>
              </w:rPr>
              <w:br/>
              <w:t>Roboty budowlane: [……]</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(adres internetowy, wydający urząd lub organ, dokładne dane referencyjne dokumentacji):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highlight w:val="lightGray"/>
                <w:lang w:val="pl-PL" w:eastAsia="hi-IN" w:bidi="hi-IN"/>
              </w:rPr>
            </w:pPr>
            <w:r w:rsidRPr="00092320">
              <w:rPr>
                <w:rFonts w:ascii="Arial" w:eastAsia="Arial Unicode MS" w:hAnsi="Arial" w:cs="Arial"/>
                <w:strike/>
                <w:kern w:val="2"/>
                <w:sz w:val="20"/>
                <w:shd w:val="clear" w:color="auto" w:fill="FFFFFF"/>
                <w:lang w:val="pl-PL" w:eastAsia="hi-IN" w:bidi="hi-IN"/>
              </w:rPr>
              <w:t xml:space="preserve">1b) Jedynie w odniesieniu do </w:t>
            </w:r>
            <w:r w:rsidRPr="00092320">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92320">
              <w:rPr>
                <w:rFonts w:ascii="Arial" w:eastAsia="Arial Unicode MS" w:hAnsi="Arial" w:cs="Arial"/>
                <w:strike/>
                <w:kern w:val="2"/>
                <w:sz w:val="20"/>
                <w:shd w:val="clear" w:color="auto" w:fill="FFFFFF"/>
                <w:lang w:val="pl-PL" w:eastAsia="hi-IN" w:bidi="hi-IN"/>
              </w:rPr>
              <w:t>:</w:t>
            </w:r>
            <w:r w:rsidRPr="00092320">
              <w:rPr>
                <w:rFonts w:ascii="Arial" w:eastAsia="Arial Unicode MS" w:hAnsi="Arial" w:cs="Arial"/>
                <w:strike/>
                <w:kern w:val="2"/>
                <w:sz w:val="20"/>
                <w:shd w:val="clear" w:color="auto" w:fill="BFBFBF"/>
                <w:lang w:val="pl-PL" w:eastAsia="hi-IN" w:bidi="hi-IN"/>
              </w:rPr>
              <w:br/>
            </w:r>
            <w:r w:rsidRPr="00092320">
              <w:rPr>
                <w:rFonts w:ascii="Arial" w:eastAsia="Arial Unicode MS" w:hAnsi="Arial" w:cs="Arial"/>
                <w:strike/>
                <w:kern w:val="2"/>
                <w:sz w:val="20"/>
                <w:lang w:val="pl-PL" w:eastAsia="hi-IN" w:bidi="hi-IN"/>
              </w:rPr>
              <w:t>W okresie odniesienia</w:t>
            </w:r>
            <w:r w:rsidRPr="00092320">
              <w:rPr>
                <w:rFonts w:ascii="Arial" w:eastAsia="Arial Unicode MS" w:hAnsi="Arial" w:cs="Arial"/>
                <w:strike/>
                <w:kern w:val="2"/>
                <w:sz w:val="20"/>
                <w:vertAlign w:val="superscript"/>
                <w:lang w:val="pl-PL" w:eastAsia="hi-IN" w:bidi="hi-IN"/>
              </w:rPr>
              <w:footnoteReference w:id="39"/>
            </w:r>
            <w:r w:rsidRPr="00092320">
              <w:rPr>
                <w:rFonts w:ascii="Arial" w:eastAsia="Arial Unicode MS" w:hAnsi="Arial" w:cs="Arial"/>
                <w:strike/>
                <w:kern w:val="2"/>
                <w:sz w:val="20"/>
                <w:lang w:val="pl-PL" w:eastAsia="hi-IN" w:bidi="hi-IN"/>
              </w:rPr>
              <w:t xml:space="preserve"> wykonawca </w:t>
            </w:r>
            <w:r w:rsidRPr="00092320">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92320">
              <w:rPr>
                <w:rFonts w:ascii="Arial" w:eastAsia="Arial Unicode MS" w:hAnsi="Arial" w:cs="Arial"/>
                <w:strike/>
                <w:kern w:val="2"/>
                <w:sz w:val="20"/>
                <w:lang w:val="pl-PL" w:eastAsia="hi-IN" w:bidi="hi-IN"/>
              </w:rPr>
              <w:t>:Przy sporządzaniu wykazu proszę podać kwoty, daty i odbiorców, zarówno publicznych, jak i prywatnych</w:t>
            </w:r>
            <w:r w:rsidRPr="00092320">
              <w:rPr>
                <w:rFonts w:ascii="Arial" w:eastAsia="Arial Unicode MS" w:hAnsi="Arial" w:cs="Arial"/>
                <w:strike/>
                <w:kern w:val="2"/>
                <w:sz w:val="20"/>
                <w:vertAlign w:val="superscript"/>
                <w:lang w:val="pl-PL" w:eastAsia="hi-IN" w:bidi="hi-IN"/>
              </w:rPr>
              <w:footnoteReference w:id="40"/>
            </w:r>
            <w:r w:rsidRPr="00092320">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2C484D" w:rsidRPr="00092320" w:rsidTr="00E501D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Odbiorcy</w:t>
                  </w:r>
                </w:p>
              </w:tc>
            </w:tr>
            <w:tr w:rsidR="002C484D" w:rsidRPr="00092320" w:rsidTr="00E501D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p>
              </w:tc>
            </w:tr>
          </w:tbl>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highlight w:val="lightGray"/>
                <w:lang w:val="pl-PL" w:eastAsia="hi-IN" w:bidi="hi-IN"/>
              </w:rPr>
            </w:pPr>
            <w:r w:rsidRPr="00092320">
              <w:rPr>
                <w:rFonts w:ascii="Arial" w:eastAsia="Arial Unicode MS" w:hAnsi="Arial" w:cs="Arial"/>
                <w:strike/>
                <w:kern w:val="2"/>
                <w:sz w:val="20"/>
                <w:lang w:val="pl-PL" w:eastAsia="hi-IN" w:bidi="hi-IN"/>
              </w:rPr>
              <w:t xml:space="preserve">2) Może skorzystać z usług następujących </w:t>
            </w:r>
            <w:r w:rsidRPr="00092320">
              <w:rPr>
                <w:rFonts w:ascii="Arial" w:eastAsia="Arial Unicode MS" w:hAnsi="Arial" w:cs="Arial"/>
                <w:b/>
                <w:strike/>
                <w:kern w:val="2"/>
                <w:sz w:val="20"/>
                <w:lang w:val="pl-PL" w:eastAsia="hi-IN" w:bidi="hi-IN"/>
              </w:rPr>
              <w:t>pracowników technicznych lub służb technicznych</w:t>
            </w:r>
            <w:r w:rsidRPr="00092320">
              <w:rPr>
                <w:rFonts w:ascii="Arial" w:eastAsia="Arial Unicode MS" w:hAnsi="Arial" w:cs="Arial"/>
                <w:b/>
                <w:strike/>
                <w:kern w:val="2"/>
                <w:sz w:val="20"/>
                <w:vertAlign w:val="superscript"/>
                <w:lang w:val="pl-PL" w:eastAsia="hi-IN" w:bidi="hi-IN"/>
              </w:rPr>
              <w:footnoteReference w:id="41"/>
            </w:r>
            <w:r w:rsidRPr="00092320">
              <w:rPr>
                <w:rFonts w:ascii="Arial" w:eastAsia="Arial Unicode MS" w:hAnsi="Arial" w:cs="Arial"/>
                <w:strike/>
                <w:kern w:val="2"/>
                <w:sz w:val="20"/>
                <w:lang w:val="pl-PL" w:eastAsia="hi-IN" w:bidi="hi-IN"/>
              </w:rPr>
              <w:t>, w szczególności tych odpowiedzialnych za kontrolę jakości:</w:t>
            </w:r>
            <w:r w:rsidRPr="00092320">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3) Korzysta z następujących </w:t>
            </w:r>
            <w:r w:rsidRPr="00092320">
              <w:rPr>
                <w:rFonts w:ascii="Arial" w:eastAsia="Arial Unicode MS" w:hAnsi="Arial" w:cs="Arial"/>
                <w:b/>
                <w:strike/>
                <w:kern w:val="2"/>
                <w:sz w:val="20"/>
                <w:lang w:val="pl-PL" w:eastAsia="hi-IN" w:bidi="hi-IN"/>
              </w:rPr>
              <w:t>urządzeń technicznych oraz środków w celu zapewnienia jakości</w:t>
            </w:r>
            <w:r w:rsidRPr="00092320">
              <w:rPr>
                <w:rFonts w:ascii="Arial" w:eastAsia="Arial Unicode MS" w:hAnsi="Arial" w:cs="Arial"/>
                <w:strike/>
                <w:kern w:val="2"/>
                <w:sz w:val="20"/>
                <w:lang w:val="pl-PL" w:eastAsia="hi-IN" w:bidi="hi-IN"/>
              </w:rPr>
              <w:t xml:space="preserve">, a jego </w:t>
            </w:r>
            <w:r w:rsidRPr="00092320">
              <w:rPr>
                <w:rFonts w:ascii="Arial" w:eastAsia="Arial Unicode MS" w:hAnsi="Arial" w:cs="Arial"/>
                <w:b/>
                <w:strike/>
                <w:kern w:val="2"/>
                <w:sz w:val="20"/>
                <w:lang w:val="pl-PL" w:eastAsia="hi-IN" w:bidi="hi-IN"/>
              </w:rPr>
              <w:t>zaplecze naukowo-badawcze</w:t>
            </w:r>
            <w:r w:rsidRPr="00092320">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4) Podczas realizacji zamówienia będzie mógł stosować następujące systemy </w:t>
            </w:r>
            <w:r w:rsidRPr="00092320">
              <w:rPr>
                <w:rFonts w:ascii="Arial" w:eastAsia="Arial Unicode MS" w:hAnsi="Arial" w:cs="Arial"/>
                <w:b/>
                <w:strike/>
                <w:kern w:val="2"/>
                <w:sz w:val="20"/>
                <w:lang w:val="pl-PL" w:eastAsia="hi-IN" w:bidi="hi-IN"/>
              </w:rPr>
              <w:t>zarządzania łańcuchem dostaw</w:t>
            </w:r>
            <w:r w:rsidRPr="00092320">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shd w:val="clear" w:color="auto" w:fill="FFFFFF"/>
                <w:lang w:val="pl-PL" w:eastAsia="hi-IN" w:bidi="hi-IN"/>
              </w:rPr>
              <w:t>5)</w:t>
            </w:r>
            <w:r w:rsidRPr="00092320">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92320">
              <w:rPr>
                <w:rFonts w:ascii="Arial" w:eastAsia="Arial Unicode MS" w:hAnsi="Arial" w:cs="Arial"/>
                <w:b/>
                <w:strike/>
                <w:kern w:val="2"/>
                <w:sz w:val="20"/>
                <w:shd w:val="clear" w:color="auto" w:fill="BFBFBF"/>
                <w:lang w:val="pl-PL" w:eastAsia="hi-IN" w:bidi="hi-IN"/>
              </w:rPr>
              <w:br/>
            </w:r>
            <w:r w:rsidRPr="00092320">
              <w:rPr>
                <w:rFonts w:ascii="Arial" w:eastAsia="Arial Unicode MS" w:hAnsi="Arial" w:cs="Arial"/>
                <w:strike/>
                <w:kern w:val="2"/>
                <w:sz w:val="20"/>
                <w:lang w:val="pl-PL" w:eastAsia="hi-IN" w:bidi="hi-IN"/>
              </w:rPr>
              <w:t xml:space="preserve">Czy wykonawca </w:t>
            </w:r>
            <w:r w:rsidRPr="00092320">
              <w:rPr>
                <w:rFonts w:ascii="Arial" w:eastAsia="Arial Unicode MS" w:hAnsi="Arial" w:cs="Arial"/>
                <w:b/>
                <w:strike/>
                <w:kern w:val="2"/>
                <w:sz w:val="20"/>
                <w:lang w:val="pl-PL" w:eastAsia="hi-IN" w:bidi="hi-IN"/>
              </w:rPr>
              <w:t>zezwoli</w:t>
            </w:r>
            <w:r w:rsidRPr="00092320">
              <w:rPr>
                <w:rFonts w:ascii="Arial" w:eastAsia="Arial Unicode MS" w:hAnsi="Arial" w:cs="Arial"/>
                <w:strike/>
                <w:kern w:val="2"/>
                <w:sz w:val="20"/>
                <w:lang w:val="pl-PL" w:eastAsia="hi-IN" w:bidi="hi-IN"/>
              </w:rPr>
              <w:t xml:space="preserve"> na przeprowadzenie </w:t>
            </w:r>
            <w:r w:rsidRPr="00092320">
              <w:rPr>
                <w:rFonts w:ascii="Arial" w:eastAsia="Arial Unicode MS" w:hAnsi="Arial" w:cs="Arial"/>
                <w:b/>
                <w:strike/>
                <w:kern w:val="2"/>
                <w:sz w:val="20"/>
                <w:lang w:val="pl-PL" w:eastAsia="hi-IN" w:bidi="hi-IN"/>
              </w:rPr>
              <w:t>kontroli</w:t>
            </w:r>
            <w:r w:rsidRPr="00092320">
              <w:rPr>
                <w:rFonts w:ascii="Arial" w:eastAsia="Arial Unicode MS" w:hAnsi="Arial" w:cs="Arial"/>
                <w:b/>
                <w:strike/>
                <w:kern w:val="2"/>
                <w:sz w:val="20"/>
                <w:vertAlign w:val="superscript"/>
                <w:lang w:val="pl-PL" w:eastAsia="hi-IN" w:bidi="hi-IN"/>
              </w:rPr>
              <w:footnoteReference w:id="42"/>
            </w:r>
            <w:r w:rsidRPr="00092320">
              <w:rPr>
                <w:rFonts w:ascii="Arial" w:eastAsia="Arial Unicode MS" w:hAnsi="Arial" w:cs="Arial"/>
                <w:strike/>
                <w:kern w:val="2"/>
                <w:sz w:val="20"/>
                <w:lang w:val="pl-PL" w:eastAsia="hi-IN" w:bidi="hi-IN"/>
              </w:rPr>
              <w:t xml:space="preserve"> swoich </w:t>
            </w:r>
            <w:r w:rsidRPr="00092320">
              <w:rPr>
                <w:rFonts w:ascii="Arial" w:eastAsia="Arial Unicode MS" w:hAnsi="Arial" w:cs="Arial"/>
                <w:b/>
                <w:strike/>
                <w:kern w:val="2"/>
                <w:sz w:val="20"/>
                <w:lang w:val="pl-PL" w:eastAsia="hi-IN" w:bidi="hi-IN"/>
              </w:rPr>
              <w:t>zdolności produkcyjnych</w:t>
            </w:r>
            <w:r w:rsidRPr="00092320">
              <w:rPr>
                <w:rFonts w:ascii="Arial" w:eastAsia="Arial Unicode MS" w:hAnsi="Arial" w:cs="Arial"/>
                <w:strike/>
                <w:kern w:val="2"/>
                <w:sz w:val="20"/>
                <w:lang w:val="pl-PL" w:eastAsia="hi-IN" w:bidi="hi-IN"/>
              </w:rPr>
              <w:t xml:space="preserve"> lub </w:t>
            </w:r>
            <w:r w:rsidRPr="00092320">
              <w:rPr>
                <w:rFonts w:ascii="Arial" w:eastAsia="Arial Unicode MS" w:hAnsi="Arial" w:cs="Arial"/>
                <w:b/>
                <w:strike/>
                <w:kern w:val="2"/>
                <w:sz w:val="20"/>
                <w:lang w:val="pl-PL" w:eastAsia="hi-IN" w:bidi="hi-IN"/>
              </w:rPr>
              <w:t>zdolności technicznych</w:t>
            </w:r>
            <w:r w:rsidRPr="00092320">
              <w:rPr>
                <w:rFonts w:ascii="Arial" w:eastAsia="Arial Unicode MS" w:hAnsi="Arial" w:cs="Arial"/>
                <w:strike/>
                <w:kern w:val="2"/>
                <w:sz w:val="20"/>
                <w:lang w:val="pl-PL" w:eastAsia="hi-IN" w:bidi="hi-IN"/>
              </w:rPr>
              <w:t xml:space="preserve">, a w razie konieczności </w:t>
            </w:r>
            <w:r w:rsidRPr="00092320">
              <w:rPr>
                <w:rFonts w:ascii="Arial" w:eastAsia="Arial Unicode MS" w:hAnsi="Arial" w:cs="Arial"/>
                <w:strike/>
                <w:kern w:val="2"/>
                <w:sz w:val="20"/>
                <w:lang w:val="pl-PL" w:eastAsia="hi-IN" w:bidi="hi-IN"/>
              </w:rPr>
              <w:lastRenderedPageBreak/>
              <w:t xml:space="preserve">także dostępnych mu </w:t>
            </w:r>
            <w:r w:rsidRPr="00092320">
              <w:rPr>
                <w:rFonts w:ascii="Arial" w:eastAsia="Arial Unicode MS" w:hAnsi="Arial" w:cs="Arial"/>
                <w:b/>
                <w:strike/>
                <w:kern w:val="2"/>
                <w:sz w:val="20"/>
                <w:lang w:val="pl-PL" w:eastAsia="hi-IN" w:bidi="hi-IN"/>
              </w:rPr>
              <w:t>środków naukowych i badawczych</w:t>
            </w:r>
            <w:r w:rsidRPr="00092320">
              <w:rPr>
                <w:rFonts w:ascii="Arial" w:eastAsia="Arial Unicode MS" w:hAnsi="Arial" w:cs="Arial"/>
                <w:strike/>
                <w:kern w:val="2"/>
                <w:sz w:val="20"/>
                <w:lang w:val="pl-PL" w:eastAsia="hi-IN" w:bidi="hi-IN"/>
              </w:rPr>
              <w:t xml:space="preserve">, jak również </w:t>
            </w:r>
            <w:r w:rsidRPr="00092320">
              <w:rPr>
                <w:rFonts w:ascii="Arial" w:eastAsia="Arial Unicode MS" w:hAnsi="Arial" w:cs="Arial"/>
                <w:b/>
                <w:strike/>
                <w:kern w:val="2"/>
                <w:sz w:val="20"/>
                <w:lang w:val="pl-PL" w:eastAsia="hi-IN" w:bidi="hi-IN"/>
              </w:rPr>
              <w:t>środków kontroli jakości</w:t>
            </w:r>
            <w:r w:rsidRPr="00092320">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lastRenderedPageBreak/>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 Tak [] Nie</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92320">
              <w:rPr>
                <w:rFonts w:ascii="Arial" w:eastAsia="Arial Unicode MS" w:hAnsi="Arial" w:cs="Arial"/>
                <w:strike/>
                <w:kern w:val="2"/>
                <w:sz w:val="20"/>
                <w:lang w:val="pl-PL" w:eastAsia="hi-IN" w:bidi="hi-IN"/>
              </w:rPr>
              <w:t xml:space="preserve">6) Następującym </w:t>
            </w:r>
            <w:r w:rsidRPr="00092320">
              <w:rPr>
                <w:rFonts w:ascii="Arial" w:eastAsia="Arial Unicode MS" w:hAnsi="Arial" w:cs="Arial"/>
                <w:b/>
                <w:strike/>
                <w:kern w:val="2"/>
                <w:sz w:val="20"/>
                <w:lang w:val="pl-PL" w:eastAsia="hi-IN" w:bidi="hi-IN"/>
              </w:rPr>
              <w:t>wykształceniem i kwalifikacjami zawodowymi</w:t>
            </w:r>
            <w:r w:rsidRPr="00092320">
              <w:rPr>
                <w:rFonts w:ascii="Arial" w:eastAsia="Arial Unicode MS" w:hAnsi="Arial" w:cs="Arial"/>
                <w:strike/>
                <w:kern w:val="2"/>
                <w:sz w:val="20"/>
                <w:lang w:val="pl-PL" w:eastAsia="hi-IN" w:bidi="hi-IN"/>
              </w:rPr>
              <w:t xml:space="preserve"> legitymuje się:</w:t>
            </w:r>
            <w:r w:rsidRPr="00092320">
              <w:rPr>
                <w:rFonts w:ascii="Arial" w:eastAsia="Arial Unicode MS" w:hAnsi="Arial" w:cs="Arial"/>
                <w:strike/>
                <w:kern w:val="2"/>
                <w:sz w:val="20"/>
                <w:lang w:val="pl-PL" w:eastAsia="hi-IN" w:bidi="hi-IN"/>
              </w:rPr>
              <w:br/>
              <w:t>a) sam usługodawca lub wykonawca:</w:t>
            </w:r>
            <w:r w:rsidRPr="00092320">
              <w:rPr>
                <w:rFonts w:ascii="Arial" w:eastAsia="Arial Unicode MS" w:hAnsi="Arial" w:cs="Arial"/>
                <w:strike/>
                <w:kern w:val="2"/>
                <w:sz w:val="20"/>
                <w:lang w:val="pl-PL" w:eastAsia="hi-IN" w:bidi="hi-IN"/>
              </w:rPr>
              <w:br/>
            </w:r>
            <w:r w:rsidRPr="00092320">
              <w:rPr>
                <w:rFonts w:ascii="Arial" w:eastAsia="Arial Unicode MS" w:hAnsi="Arial" w:cs="Arial"/>
                <w:b/>
                <w:strike/>
                <w:kern w:val="2"/>
                <w:sz w:val="20"/>
                <w:lang w:val="pl-PL" w:eastAsia="hi-IN" w:bidi="hi-IN"/>
              </w:rPr>
              <w:t>lub</w:t>
            </w:r>
            <w:r w:rsidRPr="00092320">
              <w:rPr>
                <w:rFonts w:ascii="Arial" w:eastAsia="Arial Unicode MS" w:hAnsi="Arial" w:cs="Arial"/>
                <w:strike/>
                <w:kern w:val="2"/>
                <w:sz w:val="20"/>
                <w:lang w:val="pl-PL" w:eastAsia="hi-IN" w:bidi="hi-IN"/>
              </w:rPr>
              <w:t xml:space="preserve"> (w zależności od wymogów określonych w stosownym ogłoszeniu lub dokumentach zamówienia):</w:t>
            </w:r>
            <w:r w:rsidRPr="00092320">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a) [……]</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b)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7) Podczas realizacji zamówienia wykonawca będzie mógł stosować następujące </w:t>
            </w:r>
            <w:r w:rsidRPr="00092320">
              <w:rPr>
                <w:rFonts w:ascii="Arial" w:eastAsia="Arial Unicode MS" w:hAnsi="Arial" w:cs="Arial"/>
                <w:b/>
                <w:strike/>
                <w:kern w:val="2"/>
                <w:sz w:val="20"/>
                <w:lang w:val="pl-PL" w:eastAsia="hi-IN" w:bidi="hi-IN"/>
              </w:rPr>
              <w:t>środki zarządzania środowiskowego</w:t>
            </w:r>
            <w:r w:rsidRPr="00092320">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8) Wielkość </w:t>
            </w:r>
            <w:r w:rsidRPr="00092320">
              <w:rPr>
                <w:rFonts w:ascii="Arial" w:eastAsia="Arial Unicode MS" w:hAnsi="Arial" w:cs="Arial"/>
                <w:b/>
                <w:strike/>
                <w:kern w:val="2"/>
                <w:sz w:val="20"/>
                <w:lang w:val="pl-PL" w:eastAsia="hi-IN" w:bidi="hi-IN"/>
              </w:rPr>
              <w:t>średniego rocznego zatrudnienia</w:t>
            </w:r>
            <w:r w:rsidRPr="00092320">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Rok, średnie roczne zatrudnienie:</w:t>
            </w:r>
            <w:r w:rsidRPr="00092320">
              <w:rPr>
                <w:rFonts w:ascii="Arial" w:eastAsia="Arial Unicode MS" w:hAnsi="Arial" w:cs="Arial"/>
                <w:strike/>
                <w:kern w:val="2"/>
                <w:sz w:val="20"/>
                <w:lang w:val="pl-PL" w:eastAsia="hi-IN" w:bidi="hi-IN"/>
              </w:rPr>
              <w:br/>
              <w:t>[……], [……]</w:t>
            </w:r>
            <w:r w:rsidRPr="00092320">
              <w:rPr>
                <w:rFonts w:ascii="Arial" w:eastAsia="Arial Unicode MS" w:hAnsi="Arial" w:cs="Arial"/>
                <w:strike/>
                <w:kern w:val="2"/>
                <w:sz w:val="20"/>
                <w:lang w:val="pl-PL" w:eastAsia="hi-IN" w:bidi="hi-IN"/>
              </w:rPr>
              <w:br/>
              <w:t>[……], [……]</w:t>
            </w:r>
            <w:r w:rsidRPr="00092320">
              <w:rPr>
                <w:rFonts w:ascii="Arial" w:eastAsia="Arial Unicode MS" w:hAnsi="Arial" w:cs="Arial"/>
                <w:strike/>
                <w:kern w:val="2"/>
                <w:sz w:val="20"/>
                <w:lang w:val="pl-PL" w:eastAsia="hi-IN" w:bidi="hi-IN"/>
              </w:rPr>
              <w:br/>
              <w:t>[……], [……]</w:t>
            </w:r>
            <w:r w:rsidRPr="00092320">
              <w:rPr>
                <w:rFonts w:ascii="Arial" w:eastAsia="Arial Unicode MS" w:hAnsi="Arial" w:cs="Arial"/>
                <w:strike/>
                <w:kern w:val="2"/>
                <w:sz w:val="20"/>
                <w:lang w:val="pl-PL" w:eastAsia="hi-IN" w:bidi="hi-IN"/>
              </w:rPr>
              <w:br/>
              <w:t>Rok, liczebność kadry kierowniczej:</w:t>
            </w:r>
            <w:r w:rsidRPr="00092320">
              <w:rPr>
                <w:rFonts w:ascii="Arial" w:eastAsia="Arial Unicode MS" w:hAnsi="Arial" w:cs="Arial"/>
                <w:strike/>
                <w:kern w:val="2"/>
                <w:sz w:val="20"/>
                <w:lang w:val="pl-PL" w:eastAsia="hi-IN" w:bidi="hi-IN"/>
              </w:rPr>
              <w:br/>
              <w:t>[……], [……]</w:t>
            </w:r>
            <w:r w:rsidRPr="00092320">
              <w:rPr>
                <w:rFonts w:ascii="Arial" w:eastAsia="Arial Unicode MS" w:hAnsi="Arial" w:cs="Arial"/>
                <w:strike/>
                <w:kern w:val="2"/>
                <w:sz w:val="20"/>
                <w:lang w:val="pl-PL" w:eastAsia="hi-IN" w:bidi="hi-IN"/>
              </w:rPr>
              <w:br/>
              <w:t>[……], [……]</w:t>
            </w:r>
            <w:r w:rsidRPr="00092320">
              <w:rPr>
                <w:rFonts w:ascii="Arial" w:eastAsia="Arial Unicode MS" w:hAnsi="Arial" w:cs="Arial"/>
                <w:strike/>
                <w:kern w:val="2"/>
                <w:sz w:val="20"/>
                <w:lang w:val="pl-PL" w:eastAsia="hi-IN" w:bidi="hi-IN"/>
              </w:rPr>
              <w:br/>
              <w:t>[……],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9) Będzie dysponował następującymi </w:t>
            </w:r>
            <w:r w:rsidRPr="00092320">
              <w:rPr>
                <w:rFonts w:ascii="Arial" w:eastAsia="Arial Unicode MS" w:hAnsi="Arial" w:cs="Arial"/>
                <w:b/>
                <w:strike/>
                <w:kern w:val="2"/>
                <w:sz w:val="20"/>
                <w:lang w:val="pl-PL" w:eastAsia="hi-IN" w:bidi="hi-IN"/>
              </w:rPr>
              <w:t>narzędziami, wyposażeniem zakładu i urządzeniami technicznymi</w:t>
            </w:r>
            <w:r w:rsidRPr="00092320">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10) Wykonawca </w:t>
            </w:r>
            <w:r w:rsidRPr="00092320">
              <w:rPr>
                <w:rFonts w:ascii="Arial" w:eastAsia="Arial Unicode MS" w:hAnsi="Arial" w:cs="Arial"/>
                <w:b/>
                <w:strike/>
                <w:kern w:val="2"/>
                <w:sz w:val="20"/>
                <w:lang w:val="pl-PL" w:eastAsia="hi-IN" w:bidi="hi-IN"/>
              </w:rPr>
              <w:t>zamierza ewentualnie zlecić podwykonawcom</w:t>
            </w:r>
            <w:r w:rsidRPr="00092320">
              <w:rPr>
                <w:rFonts w:ascii="Arial" w:eastAsia="Arial Unicode MS" w:hAnsi="Arial" w:cs="Arial"/>
                <w:b/>
                <w:strike/>
                <w:kern w:val="2"/>
                <w:sz w:val="20"/>
                <w:vertAlign w:val="superscript"/>
                <w:lang w:val="pl-PL" w:eastAsia="hi-IN" w:bidi="hi-IN"/>
              </w:rPr>
              <w:footnoteReference w:id="43"/>
            </w:r>
            <w:r w:rsidRPr="00092320">
              <w:rPr>
                <w:rFonts w:ascii="Arial" w:eastAsia="Arial Unicode MS" w:hAnsi="Arial" w:cs="Arial"/>
                <w:strike/>
                <w:kern w:val="2"/>
                <w:sz w:val="20"/>
                <w:lang w:val="pl-PL" w:eastAsia="hi-IN" w:bidi="hi-IN"/>
              </w:rPr>
              <w:t xml:space="preserve"> następującą </w:t>
            </w:r>
            <w:r w:rsidRPr="00092320">
              <w:rPr>
                <w:rFonts w:ascii="Arial" w:eastAsia="Arial Unicode MS" w:hAnsi="Arial" w:cs="Arial"/>
                <w:b/>
                <w:strike/>
                <w:kern w:val="2"/>
                <w:sz w:val="20"/>
                <w:lang w:val="pl-PL" w:eastAsia="hi-IN" w:bidi="hi-IN"/>
              </w:rPr>
              <w:t>część (procentową)</w:t>
            </w:r>
            <w:r w:rsidRPr="00092320">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11) W odniesieniu do </w:t>
            </w:r>
            <w:r w:rsidRPr="00092320">
              <w:rPr>
                <w:rFonts w:ascii="Arial" w:eastAsia="Arial Unicode MS" w:hAnsi="Arial" w:cs="Arial"/>
                <w:b/>
                <w:strike/>
                <w:kern w:val="2"/>
                <w:sz w:val="20"/>
                <w:lang w:val="pl-PL" w:eastAsia="hi-IN" w:bidi="hi-IN"/>
              </w:rPr>
              <w:t>zamówień publicznych na dostawy</w:t>
            </w:r>
            <w:r w:rsidRPr="00092320">
              <w:rPr>
                <w:rFonts w:ascii="Arial" w:eastAsia="Arial Unicode MS" w:hAnsi="Arial" w:cs="Arial"/>
                <w:strike/>
                <w:kern w:val="2"/>
                <w:sz w:val="20"/>
                <w:lang w:val="pl-PL" w:eastAsia="hi-IN" w:bidi="hi-IN"/>
              </w:rPr>
              <w:t>:</w:t>
            </w:r>
            <w:r w:rsidRPr="00092320">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92320">
              <w:rPr>
                <w:rFonts w:ascii="Arial" w:eastAsia="Arial Unicode MS" w:hAnsi="Arial" w:cs="Arial"/>
                <w:strike/>
                <w:kern w:val="2"/>
                <w:sz w:val="20"/>
                <w:lang w:val="pl-PL" w:eastAsia="hi-IN" w:bidi="hi-IN"/>
              </w:rPr>
              <w:br/>
              <w:t>Wykonawca oświadcza ponadto, że w stosownych przypadkach przedstawi wymagane świadectwa autentyczności.</w:t>
            </w:r>
            <w:r w:rsidRPr="000923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br/>
              <w:t>[] Tak [] Nie</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 Tak [] Nie</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(adres internetowy, wydający urząd lub organ,dokładne dane referencyjne dokumentacji):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highlight w:val="lightGray"/>
                <w:lang w:val="pl-PL" w:eastAsia="hi-IN" w:bidi="hi-IN"/>
              </w:rPr>
            </w:pPr>
            <w:r w:rsidRPr="00092320">
              <w:rPr>
                <w:rFonts w:ascii="Arial" w:eastAsia="Arial Unicode MS" w:hAnsi="Arial" w:cs="Arial"/>
                <w:strike/>
                <w:kern w:val="2"/>
                <w:sz w:val="20"/>
                <w:lang w:val="pl-PL" w:eastAsia="hi-IN" w:bidi="hi-IN"/>
              </w:rPr>
              <w:t xml:space="preserve">12) W odniesieniu do </w:t>
            </w:r>
            <w:r w:rsidRPr="00092320">
              <w:rPr>
                <w:rFonts w:ascii="Arial" w:eastAsia="Arial Unicode MS" w:hAnsi="Arial" w:cs="Arial"/>
                <w:b/>
                <w:strike/>
                <w:kern w:val="2"/>
                <w:sz w:val="20"/>
                <w:lang w:val="pl-PL" w:eastAsia="hi-IN" w:bidi="hi-IN"/>
              </w:rPr>
              <w:t>zamówień publicznych na dostawy</w:t>
            </w:r>
            <w:r w:rsidRPr="00092320">
              <w:rPr>
                <w:rFonts w:ascii="Arial" w:eastAsia="Arial Unicode MS" w:hAnsi="Arial" w:cs="Arial"/>
                <w:strike/>
                <w:kern w:val="2"/>
                <w:sz w:val="20"/>
                <w:lang w:val="pl-PL" w:eastAsia="hi-IN" w:bidi="hi-IN"/>
              </w:rPr>
              <w:t>:</w:t>
            </w:r>
            <w:r w:rsidRPr="00092320">
              <w:rPr>
                <w:rFonts w:ascii="Arial" w:eastAsia="Arial Unicode MS" w:hAnsi="Arial" w:cs="Arial"/>
                <w:strike/>
                <w:kern w:val="2"/>
                <w:sz w:val="20"/>
                <w:lang w:val="pl-PL" w:eastAsia="hi-IN" w:bidi="hi-IN"/>
              </w:rPr>
              <w:br/>
              <w:t xml:space="preserve">Czy wykonawca może przedstawić wymagane </w:t>
            </w:r>
            <w:r w:rsidRPr="00092320">
              <w:rPr>
                <w:rFonts w:ascii="Arial" w:eastAsia="Arial Unicode MS" w:hAnsi="Arial" w:cs="Arial"/>
                <w:b/>
                <w:strike/>
                <w:kern w:val="2"/>
                <w:sz w:val="20"/>
                <w:lang w:val="pl-PL" w:eastAsia="hi-IN" w:bidi="hi-IN"/>
              </w:rPr>
              <w:t>zaświadczenia</w:t>
            </w:r>
            <w:r w:rsidRPr="00092320">
              <w:rPr>
                <w:rFonts w:ascii="Arial" w:eastAsia="Arial Unicode MS" w:hAnsi="Arial" w:cs="Arial"/>
                <w:strike/>
                <w:kern w:val="2"/>
                <w:sz w:val="20"/>
                <w:lang w:val="pl-PL" w:eastAsia="hi-IN" w:bidi="hi-IN"/>
              </w:rPr>
              <w:t xml:space="preserve"> sporządzone przez urzędowe </w:t>
            </w:r>
            <w:r w:rsidRPr="00092320">
              <w:rPr>
                <w:rFonts w:ascii="Arial" w:eastAsia="Arial Unicode MS" w:hAnsi="Arial" w:cs="Arial"/>
                <w:b/>
                <w:strike/>
                <w:kern w:val="2"/>
                <w:sz w:val="20"/>
                <w:lang w:val="pl-PL" w:eastAsia="hi-IN" w:bidi="hi-IN"/>
              </w:rPr>
              <w:t>instytuty</w:t>
            </w:r>
            <w:r w:rsidRPr="00092320">
              <w:rPr>
                <w:rFonts w:ascii="Arial" w:eastAsia="Arial Unicode MS" w:hAnsi="Arial" w:cs="Arial"/>
                <w:strike/>
                <w:kern w:val="2"/>
                <w:sz w:val="20"/>
                <w:lang w:val="pl-PL" w:eastAsia="hi-IN" w:bidi="hi-IN"/>
              </w:rPr>
              <w:t xml:space="preserve"> lub agencje </w:t>
            </w:r>
            <w:r w:rsidRPr="00092320">
              <w:rPr>
                <w:rFonts w:ascii="Arial" w:eastAsia="Arial Unicode MS" w:hAnsi="Arial" w:cs="Arial"/>
                <w:b/>
                <w:strike/>
                <w:kern w:val="2"/>
                <w:sz w:val="20"/>
                <w:lang w:val="pl-PL" w:eastAsia="hi-IN" w:bidi="hi-IN"/>
              </w:rPr>
              <w:t>kontroli jakości</w:t>
            </w:r>
            <w:r w:rsidRPr="00092320">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92320">
              <w:rPr>
                <w:rFonts w:ascii="Arial" w:eastAsia="Arial Unicode MS" w:hAnsi="Arial" w:cs="Arial"/>
                <w:strike/>
                <w:kern w:val="2"/>
                <w:sz w:val="20"/>
                <w:lang w:val="pl-PL" w:eastAsia="hi-IN" w:bidi="hi-IN"/>
              </w:rPr>
              <w:br/>
            </w:r>
            <w:r w:rsidRPr="00092320">
              <w:rPr>
                <w:rFonts w:ascii="Arial" w:eastAsia="Arial Unicode MS" w:hAnsi="Arial" w:cs="Arial"/>
                <w:b/>
                <w:strike/>
                <w:kern w:val="2"/>
                <w:sz w:val="20"/>
                <w:lang w:val="pl-PL" w:eastAsia="hi-IN" w:bidi="hi-IN"/>
              </w:rPr>
              <w:t>Jeżeli nie</w:t>
            </w:r>
            <w:r w:rsidRPr="00092320">
              <w:rPr>
                <w:rFonts w:ascii="Arial" w:eastAsia="Arial Unicode MS" w:hAnsi="Arial" w:cs="Arial"/>
                <w:strike/>
                <w:kern w:val="2"/>
                <w:sz w:val="20"/>
                <w:lang w:val="pl-PL" w:eastAsia="hi-IN" w:bidi="hi-IN"/>
              </w:rPr>
              <w:t>, proszę wyjaśnić dlaczego, i wskazać, jakie inne środki dowodowe mogą zostać przedstawione:</w:t>
            </w:r>
            <w:r w:rsidRPr="000923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br/>
              <w:t>[] Tak [] Nie</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(adres internetowy, wydający urząd lub organ, dokładne dane referencyjne dokumentacji): [……][……][……]</w:t>
            </w:r>
          </w:p>
        </w:tc>
      </w:tr>
    </w:tbl>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092320">
        <w:rPr>
          <w:rFonts w:ascii="Arial" w:eastAsia="Calibri" w:hAnsi="Arial" w:cs="Arial"/>
          <w:b/>
          <w:smallCaps/>
          <w:strike/>
          <w:kern w:val="0"/>
          <w:sz w:val="20"/>
          <w:lang w:val="pl-PL" w:eastAsia="en-GB"/>
        </w:rPr>
        <w:t>D: Systemy zapewniania jakości i normy zarządzania środowiskowego</w:t>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b/>
          <w:strike/>
          <w:kern w:val="2"/>
          <w:sz w:val="20"/>
          <w:lang w:val="pl-PL" w:eastAsia="hi-IN" w:bidi="hi-IN"/>
        </w:rPr>
        <w:t xml:space="preserve">Wykonawca powinien przedstawić informacje jedynie w przypadku gdy instytucja zamawiająca </w:t>
      </w:r>
      <w:r w:rsidRPr="00092320">
        <w:rPr>
          <w:rFonts w:ascii="Arial" w:eastAsia="Arial Unicode MS" w:hAnsi="Arial" w:cs="Arial"/>
          <w:b/>
          <w:strike/>
          <w:kern w:val="2"/>
          <w:sz w:val="20"/>
          <w:lang w:val="pl-PL" w:eastAsia="hi-IN" w:bidi="hi-IN"/>
        </w:rPr>
        <w:lastRenderedPageBreak/>
        <w:t>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b/>
                <w:strike/>
                <w:kern w:val="2"/>
                <w:sz w:val="20"/>
                <w:lang w:val="pl-PL" w:eastAsia="hi-IN" w:bidi="hi-IN"/>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Czy wykonawca będzie w stanie przedstawić </w:t>
            </w:r>
            <w:r w:rsidRPr="00092320">
              <w:rPr>
                <w:rFonts w:ascii="Arial" w:eastAsia="Arial Unicode MS" w:hAnsi="Arial" w:cs="Arial"/>
                <w:b/>
                <w:strike/>
                <w:kern w:val="2"/>
                <w:sz w:val="20"/>
                <w:lang w:val="pl-PL" w:eastAsia="hi-IN" w:bidi="hi-IN"/>
              </w:rPr>
              <w:t>zaświadczenia</w:t>
            </w:r>
            <w:r w:rsidRPr="00092320">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92320">
              <w:rPr>
                <w:rFonts w:ascii="Arial" w:eastAsia="Arial Unicode MS" w:hAnsi="Arial" w:cs="Arial"/>
                <w:b/>
                <w:strike/>
                <w:kern w:val="2"/>
                <w:sz w:val="20"/>
                <w:lang w:val="pl-PL" w:eastAsia="hi-IN" w:bidi="hi-IN"/>
              </w:rPr>
              <w:t>norm zapewniania jakości</w:t>
            </w:r>
            <w:r w:rsidRPr="00092320">
              <w:rPr>
                <w:rFonts w:ascii="Arial" w:eastAsia="Arial Unicode MS" w:hAnsi="Arial" w:cs="Arial"/>
                <w:strike/>
                <w:kern w:val="2"/>
                <w:sz w:val="20"/>
                <w:lang w:val="pl-PL" w:eastAsia="hi-IN" w:bidi="hi-IN"/>
              </w:rPr>
              <w:t>, w tym w zakresie dostępności dla osób niepełnosprawnych?</w:t>
            </w:r>
            <w:r w:rsidRPr="00092320">
              <w:rPr>
                <w:rFonts w:ascii="Arial" w:eastAsia="Arial Unicode MS" w:hAnsi="Arial" w:cs="Arial"/>
                <w:strike/>
                <w:kern w:val="2"/>
                <w:sz w:val="20"/>
                <w:lang w:val="pl-PL" w:eastAsia="hi-IN" w:bidi="hi-IN"/>
              </w:rPr>
              <w:br/>
            </w:r>
            <w:r w:rsidRPr="00092320">
              <w:rPr>
                <w:rFonts w:ascii="Arial" w:eastAsia="Arial Unicode MS" w:hAnsi="Arial" w:cs="Arial"/>
                <w:b/>
                <w:strike/>
                <w:kern w:val="2"/>
                <w:sz w:val="20"/>
                <w:lang w:val="pl-PL" w:eastAsia="hi-IN" w:bidi="hi-IN"/>
              </w:rPr>
              <w:t>Jeżeli nie</w:t>
            </w:r>
            <w:r w:rsidRPr="00092320">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923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Tak [] Nie</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 [……]</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(adres internetowy, wydający urząd lub organ, dokładne dane referencyjne dokumentacji): [……][……][……]</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xml:space="preserve">Czy wykonawca będzie w stanie przedstawić </w:t>
            </w:r>
            <w:r w:rsidRPr="00092320">
              <w:rPr>
                <w:rFonts w:ascii="Arial" w:eastAsia="Arial Unicode MS" w:hAnsi="Arial" w:cs="Arial"/>
                <w:b/>
                <w:strike/>
                <w:kern w:val="2"/>
                <w:sz w:val="20"/>
                <w:lang w:val="pl-PL" w:eastAsia="hi-IN" w:bidi="hi-IN"/>
              </w:rPr>
              <w:t>zaświadczenia</w:t>
            </w:r>
            <w:r w:rsidRPr="00092320">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92320">
              <w:rPr>
                <w:rFonts w:ascii="Arial" w:eastAsia="Arial Unicode MS" w:hAnsi="Arial" w:cs="Arial"/>
                <w:b/>
                <w:strike/>
                <w:kern w:val="2"/>
                <w:sz w:val="20"/>
                <w:lang w:val="pl-PL" w:eastAsia="hi-IN" w:bidi="hi-IN"/>
              </w:rPr>
              <w:t>systemów lub norm zarządzania środowiskowego</w:t>
            </w:r>
            <w:r w:rsidRPr="00092320">
              <w:rPr>
                <w:rFonts w:ascii="Arial" w:eastAsia="Arial Unicode MS" w:hAnsi="Arial" w:cs="Arial"/>
                <w:strike/>
                <w:kern w:val="2"/>
                <w:sz w:val="20"/>
                <w:lang w:val="pl-PL" w:eastAsia="hi-IN" w:bidi="hi-IN"/>
              </w:rPr>
              <w:t>?</w:t>
            </w:r>
            <w:r w:rsidRPr="00092320">
              <w:rPr>
                <w:rFonts w:ascii="Arial" w:eastAsia="Arial Unicode MS" w:hAnsi="Arial" w:cs="Arial"/>
                <w:strike/>
                <w:kern w:val="2"/>
                <w:sz w:val="20"/>
                <w:lang w:val="pl-PL" w:eastAsia="hi-IN" w:bidi="hi-IN"/>
              </w:rPr>
              <w:br/>
            </w:r>
            <w:r w:rsidRPr="00092320">
              <w:rPr>
                <w:rFonts w:ascii="Arial" w:eastAsia="Arial Unicode MS" w:hAnsi="Arial" w:cs="Arial"/>
                <w:b/>
                <w:strike/>
                <w:kern w:val="2"/>
                <w:sz w:val="20"/>
                <w:lang w:val="pl-PL" w:eastAsia="hi-IN" w:bidi="hi-IN"/>
              </w:rPr>
              <w:t>Jeżeli nie</w:t>
            </w:r>
            <w:r w:rsidRPr="00092320">
              <w:rPr>
                <w:rFonts w:ascii="Arial" w:eastAsia="Arial Unicode MS" w:hAnsi="Arial" w:cs="Arial"/>
                <w:strike/>
                <w:kern w:val="2"/>
                <w:sz w:val="20"/>
                <w:lang w:val="pl-PL" w:eastAsia="hi-IN" w:bidi="hi-IN"/>
              </w:rPr>
              <w:t xml:space="preserve">, proszę wyjaśnić dlaczego, i określić, jakie inne środki dowodowe dotyczące </w:t>
            </w:r>
            <w:r w:rsidRPr="00092320">
              <w:rPr>
                <w:rFonts w:ascii="Arial" w:eastAsia="Arial Unicode MS" w:hAnsi="Arial" w:cs="Arial"/>
                <w:b/>
                <w:strike/>
                <w:kern w:val="2"/>
                <w:sz w:val="20"/>
                <w:lang w:val="pl-PL" w:eastAsia="hi-IN" w:bidi="hi-IN"/>
              </w:rPr>
              <w:t>systemów lub norm zarządzania środowiskowego</w:t>
            </w:r>
            <w:r w:rsidRPr="00092320">
              <w:rPr>
                <w:rFonts w:ascii="Arial" w:eastAsia="Arial Unicode MS" w:hAnsi="Arial" w:cs="Arial"/>
                <w:strike/>
                <w:kern w:val="2"/>
                <w:sz w:val="20"/>
                <w:lang w:val="pl-PL" w:eastAsia="hi-IN" w:bidi="hi-IN"/>
              </w:rPr>
              <w:t xml:space="preserve"> mogą zostać przedstawione:</w:t>
            </w:r>
            <w:r w:rsidRPr="000923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strike/>
                <w:kern w:val="2"/>
                <w:sz w:val="20"/>
                <w:lang w:val="pl-PL" w:eastAsia="hi-IN" w:bidi="hi-IN"/>
              </w:rPr>
            </w:pPr>
            <w:r w:rsidRPr="00092320">
              <w:rPr>
                <w:rFonts w:ascii="Arial" w:eastAsia="Arial Unicode MS" w:hAnsi="Arial" w:cs="Arial"/>
                <w:strike/>
                <w:kern w:val="2"/>
                <w:sz w:val="20"/>
                <w:lang w:val="pl-PL" w:eastAsia="hi-IN" w:bidi="hi-IN"/>
              </w:rPr>
              <w:t>[] Tak [] Nie</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 [……]</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(adres internetowy, wydający urząd lub organ, dokładne dane referencyjne dokumentacji): [……][……][……]</w:t>
            </w:r>
          </w:p>
        </w:tc>
      </w:tr>
    </w:tbl>
    <w:p w:rsidR="002C484D" w:rsidRPr="00092320" w:rsidRDefault="002C484D" w:rsidP="002C484D">
      <w:pPr>
        <w:overflowPunct/>
        <w:autoSpaceDE/>
        <w:autoSpaceDN/>
        <w:adjustRightInd/>
        <w:textAlignment w:val="auto"/>
        <w:rPr>
          <w:rFonts w:eastAsia="Arial Unicode MS" w:cs="Arial Unicode MS"/>
          <w:strike/>
          <w:kern w:val="2"/>
          <w:szCs w:val="24"/>
          <w:lang w:val="pl-PL" w:eastAsia="hi-IN" w:bidi="hi-IN"/>
        </w:rPr>
      </w:pPr>
    </w:p>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92320">
        <w:rPr>
          <w:rFonts w:ascii="Arial" w:eastAsia="Calibri" w:hAnsi="Arial" w:cs="Arial"/>
          <w:b/>
          <w:strike/>
          <w:kern w:val="0"/>
          <w:sz w:val="20"/>
          <w:lang w:val="pl-PL" w:eastAsia="en-GB"/>
        </w:rPr>
        <w:t>Część V: Ograniczanie liczby kwalifikujących się kandydatów</w:t>
      </w:r>
    </w:p>
    <w:p w:rsidR="002C484D" w:rsidRPr="00092320" w:rsidRDefault="002C484D" w:rsidP="002C484D">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92320">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2C484D" w:rsidRPr="00092320" w:rsidRDefault="002C484D" w:rsidP="002C484D">
      <w:pPr>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b/>
                <w:strike/>
                <w:kern w:val="2"/>
                <w:sz w:val="20"/>
                <w:lang w:val="pl-PL" w:eastAsia="hi-IN" w:bidi="hi-IN"/>
              </w:rPr>
              <w:t>Odpowiedź:</w:t>
            </w:r>
          </w:p>
        </w:tc>
      </w:tr>
      <w:tr w:rsidR="002C484D" w:rsidRPr="00092320" w:rsidTr="00E50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strike/>
                <w:kern w:val="2"/>
                <w:sz w:val="20"/>
                <w:lang w:val="pl-PL" w:eastAsia="hi-IN" w:bidi="hi-IN"/>
              </w:rPr>
              <w:t xml:space="preserve">W następujący sposób </w:t>
            </w:r>
            <w:r w:rsidRPr="00092320">
              <w:rPr>
                <w:rFonts w:ascii="Arial" w:eastAsia="Arial Unicode MS" w:hAnsi="Arial" w:cs="Arial"/>
                <w:b/>
                <w:strike/>
                <w:kern w:val="2"/>
                <w:sz w:val="20"/>
                <w:lang w:val="pl-PL" w:eastAsia="hi-IN" w:bidi="hi-IN"/>
              </w:rPr>
              <w:t>spełnia</w:t>
            </w:r>
            <w:r w:rsidRPr="00092320">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92320">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92320">
              <w:rPr>
                <w:rFonts w:ascii="Arial" w:eastAsia="Arial Unicode MS" w:hAnsi="Arial" w:cs="Arial"/>
                <w:b/>
                <w:strike/>
                <w:kern w:val="2"/>
                <w:sz w:val="20"/>
                <w:lang w:val="pl-PL" w:eastAsia="hi-IN" w:bidi="hi-IN"/>
              </w:rPr>
              <w:t>każdego</w:t>
            </w:r>
            <w:r w:rsidRPr="00092320">
              <w:rPr>
                <w:rFonts w:ascii="Arial" w:eastAsia="Arial Unicode MS" w:hAnsi="Arial" w:cs="Arial"/>
                <w:strike/>
                <w:kern w:val="2"/>
                <w:sz w:val="20"/>
                <w:lang w:val="pl-PL" w:eastAsia="hi-IN" w:bidi="hi-IN"/>
              </w:rPr>
              <w:t xml:space="preserve"> z nich, czy wykonawca posiada wymagane dokumenty:</w:t>
            </w:r>
            <w:r w:rsidRPr="00092320">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92320">
              <w:rPr>
                <w:rFonts w:ascii="Arial" w:eastAsia="Arial Unicode MS" w:hAnsi="Arial" w:cs="Arial"/>
                <w:strike/>
                <w:kern w:val="2"/>
                <w:sz w:val="20"/>
                <w:vertAlign w:val="superscript"/>
                <w:lang w:val="pl-PL" w:eastAsia="hi-IN" w:bidi="hi-IN"/>
              </w:rPr>
              <w:footnoteReference w:id="44"/>
            </w:r>
            <w:r w:rsidRPr="00092320">
              <w:rPr>
                <w:rFonts w:ascii="Arial" w:eastAsia="Arial Unicode MS" w:hAnsi="Arial" w:cs="Arial"/>
                <w:strike/>
                <w:kern w:val="2"/>
                <w:sz w:val="20"/>
                <w:lang w:val="pl-PL" w:eastAsia="hi-IN" w:bidi="hi-IN"/>
              </w:rPr>
              <w:t xml:space="preserve">, proszę wskazać dla </w:t>
            </w:r>
            <w:r w:rsidRPr="00092320">
              <w:rPr>
                <w:rFonts w:ascii="Arial" w:eastAsia="Arial Unicode MS" w:hAnsi="Arial" w:cs="Arial"/>
                <w:b/>
                <w:strike/>
                <w:kern w:val="2"/>
                <w:sz w:val="20"/>
                <w:lang w:val="pl-PL" w:eastAsia="hi-IN" w:bidi="hi-IN"/>
              </w:rPr>
              <w:t>każdego</w:t>
            </w:r>
            <w:r w:rsidRPr="00092320">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C484D" w:rsidRPr="00092320" w:rsidRDefault="002C484D" w:rsidP="00E501D2">
            <w:pPr>
              <w:overflowPunct/>
              <w:autoSpaceDE/>
              <w:autoSpaceDN/>
              <w:adjustRightInd/>
              <w:textAlignment w:val="auto"/>
              <w:rPr>
                <w:rFonts w:ascii="Arial" w:eastAsia="Arial Unicode MS" w:hAnsi="Arial" w:cs="Arial"/>
                <w:b/>
                <w:strike/>
                <w:kern w:val="2"/>
                <w:sz w:val="20"/>
                <w:lang w:val="pl-PL" w:eastAsia="hi-IN" w:bidi="hi-IN"/>
              </w:rPr>
            </w:pPr>
            <w:r w:rsidRPr="00092320">
              <w:rPr>
                <w:rFonts w:ascii="Arial" w:eastAsia="Arial Unicode MS" w:hAnsi="Arial" w:cs="Arial"/>
                <w:strike/>
                <w:kern w:val="2"/>
                <w:sz w:val="20"/>
                <w:lang w:val="pl-PL" w:eastAsia="hi-IN" w:bidi="hi-IN"/>
              </w:rPr>
              <w:t>[….]</w:t>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 Tak [] Nie</w:t>
            </w:r>
            <w:r w:rsidRPr="00092320">
              <w:rPr>
                <w:rFonts w:ascii="Arial" w:eastAsia="Arial Unicode MS" w:hAnsi="Arial" w:cs="Arial"/>
                <w:strike/>
                <w:kern w:val="2"/>
                <w:sz w:val="20"/>
                <w:vertAlign w:val="superscript"/>
                <w:lang w:val="pl-PL" w:eastAsia="hi-IN" w:bidi="hi-IN"/>
              </w:rPr>
              <w:footnoteReference w:id="45"/>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r>
            <w:r w:rsidRPr="00092320">
              <w:rPr>
                <w:rFonts w:ascii="Arial" w:eastAsia="Arial Unicode MS" w:hAnsi="Arial" w:cs="Arial"/>
                <w:strike/>
                <w:kern w:val="2"/>
                <w:sz w:val="20"/>
                <w:lang w:val="pl-PL" w:eastAsia="hi-IN" w:bidi="hi-IN"/>
              </w:rPr>
              <w:br/>
              <w:t>(adres internetowy, wydający urząd lub organ, dokładne dane referencyjne dokumentacji): [……][……][……]</w:t>
            </w:r>
            <w:r w:rsidRPr="00092320">
              <w:rPr>
                <w:rFonts w:ascii="Arial" w:eastAsia="Arial Unicode MS" w:hAnsi="Arial" w:cs="Arial"/>
                <w:strike/>
                <w:kern w:val="2"/>
                <w:sz w:val="20"/>
                <w:vertAlign w:val="superscript"/>
                <w:lang w:val="pl-PL" w:eastAsia="hi-IN" w:bidi="hi-IN"/>
              </w:rPr>
              <w:footnoteReference w:id="46"/>
            </w:r>
          </w:p>
        </w:tc>
      </w:tr>
    </w:tbl>
    <w:p w:rsidR="002C484D" w:rsidRPr="00092320" w:rsidRDefault="002C484D" w:rsidP="002C484D">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92320">
        <w:rPr>
          <w:rFonts w:ascii="Arial" w:eastAsia="Calibri" w:hAnsi="Arial" w:cs="Arial"/>
          <w:b/>
          <w:kern w:val="0"/>
          <w:sz w:val="20"/>
          <w:lang w:val="pl-PL" w:eastAsia="en-GB"/>
        </w:rPr>
        <w:lastRenderedPageBreak/>
        <w:t>Część VI: Oświadczenia końcowe</w:t>
      </w:r>
    </w:p>
    <w:p w:rsidR="002C484D" w:rsidRPr="00092320" w:rsidRDefault="002C484D" w:rsidP="002C484D">
      <w:pPr>
        <w:overflowPunct/>
        <w:autoSpaceDE/>
        <w:autoSpaceDN/>
        <w:adjustRightInd/>
        <w:jc w:val="both"/>
        <w:textAlignment w:val="auto"/>
        <w:rPr>
          <w:rFonts w:ascii="Arial" w:eastAsia="Arial Unicode MS" w:hAnsi="Arial" w:cs="Arial"/>
          <w:i/>
          <w:kern w:val="2"/>
          <w:sz w:val="18"/>
          <w:szCs w:val="18"/>
          <w:lang w:val="pl-PL" w:eastAsia="hi-IN" w:bidi="hi-IN"/>
        </w:rPr>
      </w:pPr>
      <w:r w:rsidRPr="00092320">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2C484D" w:rsidRPr="00092320" w:rsidRDefault="002C484D" w:rsidP="002C484D">
      <w:pPr>
        <w:overflowPunct/>
        <w:autoSpaceDE/>
        <w:autoSpaceDN/>
        <w:adjustRightInd/>
        <w:jc w:val="both"/>
        <w:textAlignment w:val="auto"/>
        <w:rPr>
          <w:rFonts w:ascii="Arial" w:eastAsia="Arial Unicode MS" w:hAnsi="Arial" w:cs="Arial"/>
          <w:i/>
          <w:kern w:val="2"/>
          <w:sz w:val="18"/>
          <w:szCs w:val="18"/>
          <w:lang w:val="pl-PL" w:eastAsia="hi-IN" w:bidi="hi-IN"/>
        </w:rPr>
      </w:pPr>
      <w:r w:rsidRPr="00092320">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2C484D" w:rsidRPr="00092320" w:rsidRDefault="002C484D" w:rsidP="002C484D">
      <w:pPr>
        <w:overflowPunct/>
        <w:autoSpaceDE/>
        <w:autoSpaceDN/>
        <w:adjustRightInd/>
        <w:jc w:val="both"/>
        <w:textAlignment w:val="auto"/>
        <w:rPr>
          <w:rFonts w:ascii="Arial" w:eastAsia="Arial Unicode MS" w:hAnsi="Arial" w:cs="Arial"/>
          <w:i/>
          <w:kern w:val="2"/>
          <w:sz w:val="18"/>
          <w:szCs w:val="18"/>
          <w:lang w:val="pl-PL" w:eastAsia="hi-IN" w:bidi="hi-IN"/>
        </w:rPr>
      </w:pPr>
      <w:r w:rsidRPr="00092320">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92320">
        <w:rPr>
          <w:rFonts w:ascii="Arial" w:eastAsia="Arial Unicode MS" w:hAnsi="Arial" w:cs="Arial"/>
          <w:kern w:val="2"/>
          <w:sz w:val="18"/>
          <w:szCs w:val="18"/>
          <w:vertAlign w:val="superscript"/>
          <w:lang w:val="pl-PL" w:eastAsia="hi-IN" w:bidi="hi-IN"/>
        </w:rPr>
        <w:footnoteReference w:id="47"/>
      </w:r>
      <w:r w:rsidRPr="00092320">
        <w:rPr>
          <w:rFonts w:ascii="Arial" w:eastAsia="Arial Unicode MS" w:hAnsi="Arial" w:cs="Arial"/>
          <w:i/>
          <w:kern w:val="2"/>
          <w:sz w:val="18"/>
          <w:szCs w:val="18"/>
          <w:lang w:val="pl-PL" w:eastAsia="hi-IN" w:bidi="hi-IN"/>
        </w:rPr>
        <w:t xml:space="preserve">, lub </w:t>
      </w:r>
    </w:p>
    <w:p w:rsidR="002C484D" w:rsidRPr="00092320" w:rsidRDefault="002C484D" w:rsidP="002C484D">
      <w:pPr>
        <w:overflowPunct/>
        <w:autoSpaceDE/>
        <w:autoSpaceDN/>
        <w:adjustRightInd/>
        <w:jc w:val="both"/>
        <w:textAlignment w:val="auto"/>
        <w:rPr>
          <w:rFonts w:ascii="Arial" w:eastAsia="Arial Unicode MS" w:hAnsi="Arial" w:cs="Arial"/>
          <w:i/>
          <w:kern w:val="2"/>
          <w:sz w:val="18"/>
          <w:szCs w:val="18"/>
          <w:lang w:val="pl-PL" w:eastAsia="hi-IN" w:bidi="hi-IN"/>
        </w:rPr>
      </w:pPr>
      <w:r w:rsidRPr="00092320">
        <w:rPr>
          <w:rFonts w:ascii="Arial" w:eastAsia="Arial Unicode MS" w:hAnsi="Arial" w:cs="Arial"/>
          <w:i/>
          <w:kern w:val="2"/>
          <w:sz w:val="18"/>
          <w:szCs w:val="18"/>
          <w:lang w:val="pl-PL" w:eastAsia="hi-IN" w:bidi="hi-IN"/>
        </w:rPr>
        <w:t>b) najpóźniej od dnia 18 kwietnia 2018 r.</w:t>
      </w:r>
      <w:r w:rsidRPr="00092320">
        <w:rPr>
          <w:rFonts w:ascii="Arial" w:eastAsia="Arial Unicode MS" w:hAnsi="Arial" w:cs="Arial"/>
          <w:kern w:val="2"/>
          <w:sz w:val="18"/>
          <w:szCs w:val="18"/>
          <w:vertAlign w:val="superscript"/>
          <w:lang w:val="pl-PL" w:eastAsia="hi-IN" w:bidi="hi-IN"/>
        </w:rPr>
        <w:footnoteReference w:id="48"/>
      </w:r>
      <w:r w:rsidRPr="00092320">
        <w:rPr>
          <w:rFonts w:ascii="Arial" w:eastAsia="Arial Unicode MS" w:hAnsi="Arial" w:cs="Arial"/>
          <w:i/>
          <w:kern w:val="2"/>
          <w:sz w:val="18"/>
          <w:szCs w:val="18"/>
          <w:lang w:val="pl-PL" w:eastAsia="hi-IN" w:bidi="hi-IN"/>
        </w:rPr>
        <w:t>, instytucja zamawiająca lub podmiot zamawiający już posiada odpowiednią dokumentację</w:t>
      </w:r>
      <w:r w:rsidRPr="00092320">
        <w:rPr>
          <w:rFonts w:ascii="Arial" w:eastAsia="Arial Unicode MS" w:hAnsi="Arial" w:cs="Arial"/>
          <w:kern w:val="2"/>
          <w:sz w:val="18"/>
          <w:szCs w:val="18"/>
          <w:lang w:val="pl-PL" w:eastAsia="hi-IN" w:bidi="hi-IN"/>
        </w:rPr>
        <w:t>.</w:t>
      </w:r>
    </w:p>
    <w:p w:rsidR="002C484D" w:rsidRPr="00092320" w:rsidRDefault="002C484D" w:rsidP="002C484D">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92320">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92320">
        <w:rPr>
          <w:rFonts w:ascii="Arial" w:eastAsia="Arial Unicode MS" w:hAnsi="Arial" w:cs="Arial"/>
          <w:kern w:val="2"/>
          <w:sz w:val="18"/>
          <w:szCs w:val="18"/>
          <w:lang w:val="pl-PL" w:eastAsia="hi-IN" w:bidi="hi-IN"/>
        </w:rPr>
        <w:t xml:space="preserve">[określić postępowanie o udzielenie zamówienia: (skrócony opis, adres publikacyjny w </w:t>
      </w:r>
      <w:r w:rsidRPr="00092320">
        <w:rPr>
          <w:rFonts w:ascii="Arial" w:eastAsia="Arial Unicode MS" w:hAnsi="Arial" w:cs="Arial"/>
          <w:i/>
          <w:kern w:val="2"/>
          <w:sz w:val="18"/>
          <w:szCs w:val="18"/>
          <w:lang w:val="pl-PL" w:eastAsia="hi-IN" w:bidi="hi-IN"/>
        </w:rPr>
        <w:t>Dzienniku Urzędowym Unii Europejskiej</w:t>
      </w:r>
      <w:r w:rsidRPr="00092320">
        <w:rPr>
          <w:rFonts w:ascii="Arial" w:eastAsia="Arial Unicode MS" w:hAnsi="Arial" w:cs="Arial"/>
          <w:kern w:val="2"/>
          <w:sz w:val="18"/>
          <w:szCs w:val="18"/>
          <w:lang w:val="pl-PL" w:eastAsia="hi-IN" w:bidi="hi-IN"/>
        </w:rPr>
        <w:t>, numer referencyjny)].</w:t>
      </w:r>
    </w:p>
    <w:p w:rsidR="002C484D" w:rsidRPr="00092320" w:rsidRDefault="002C484D" w:rsidP="002C484D">
      <w:pPr>
        <w:overflowPunct/>
        <w:autoSpaceDE/>
        <w:autoSpaceDN/>
        <w:adjustRightInd/>
        <w:jc w:val="both"/>
        <w:textAlignment w:val="auto"/>
        <w:rPr>
          <w:rFonts w:ascii="Arial" w:eastAsia="Arial Unicode MS" w:hAnsi="Arial" w:cs="Arial"/>
          <w:i/>
          <w:kern w:val="2"/>
          <w:sz w:val="18"/>
          <w:szCs w:val="18"/>
          <w:lang w:val="pl-PL" w:eastAsia="hi-IN" w:bidi="hi-IN"/>
        </w:rPr>
      </w:pPr>
    </w:p>
    <w:p w:rsidR="002C484D" w:rsidRPr="00092320" w:rsidRDefault="002C484D" w:rsidP="002C484D">
      <w:pPr>
        <w:overflowPunct/>
        <w:autoSpaceDE/>
        <w:autoSpaceDN/>
        <w:adjustRightInd/>
        <w:jc w:val="both"/>
        <w:textAlignment w:val="auto"/>
        <w:rPr>
          <w:rFonts w:ascii="Arial" w:eastAsia="Arial Unicode MS" w:hAnsi="Arial" w:cs="Arial"/>
          <w:kern w:val="2"/>
          <w:sz w:val="20"/>
          <w:lang w:val="pl-PL" w:eastAsia="hi-IN" w:bidi="hi-IN"/>
        </w:rPr>
      </w:pPr>
    </w:p>
    <w:p w:rsidR="002C484D" w:rsidRPr="00092320" w:rsidRDefault="002C484D" w:rsidP="002C484D">
      <w:pPr>
        <w:overflowPunct/>
        <w:autoSpaceDE/>
        <w:autoSpaceDN/>
        <w:adjustRightInd/>
        <w:jc w:val="both"/>
        <w:textAlignment w:val="auto"/>
        <w:rPr>
          <w:rFonts w:ascii="Arial" w:eastAsia="Arial Unicode MS" w:hAnsi="Arial" w:cs="Arial"/>
          <w:i/>
          <w:kern w:val="2"/>
          <w:sz w:val="18"/>
          <w:szCs w:val="18"/>
          <w:lang w:val="pl-PL" w:eastAsia="hi-IN" w:bidi="hi-IN"/>
        </w:rPr>
      </w:pPr>
      <w:r w:rsidRPr="00092320">
        <w:rPr>
          <w:rFonts w:ascii="Arial" w:eastAsia="Arial Unicode MS" w:hAnsi="Arial" w:cs="Arial"/>
          <w:kern w:val="2"/>
          <w:sz w:val="20"/>
          <w:lang w:val="pl-PL" w:eastAsia="hi-IN" w:bidi="hi-IN"/>
        </w:rPr>
        <w:t>Data, miejscowość oraz – jeżeli jest to wymagane lub konieczne – podpis(-y): [……]</w:t>
      </w:r>
    </w:p>
    <w:p w:rsidR="002C484D" w:rsidRPr="00092320" w:rsidRDefault="002C484D" w:rsidP="002C484D">
      <w:pPr>
        <w:overflowPunct/>
        <w:autoSpaceDE/>
        <w:autoSpaceDN/>
        <w:adjustRightInd/>
        <w:textAlignment w:val="auto"/>
        <w:rPr>
          <w:rFonts w:eastAsia="Arial Unicode MS" w:cs="Arial Unicode MS"/>
          <w:color w:val="FF0000"/>
          <w:kern w:val="2"/>
          <w:sz w:val="22"/>
          <w:szCs w:val="22"/>
          <w:lang w:val="pl-PL" w:eastAsia="hi-IN" w:bidi="hi-IN"/>
        </w:rPr>
      </w:pPr>
    </w:p>
    <w:p w:rsidR="002C484D" w:rsidRPr="00092320" w:rsidRDefault="002C484D" w:rsidP="002C484D">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Pr="00092320" w:rsidRDefault="002C484D" w:rsidP="002C484D">
      <w:pPr>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r w:rsidRPr="00092320">
        <w:rPr>
          <w:i/>
          <w:sz w:val="22"/>
          <w:lang w:val="pl-PL"/>
        </w:rPr>
        <w:t>Załącznik nr 4a do SWZ</w:t>
      </w:r>
    </w:p>
    <w:p w:rsidR="002C484D" w:rsidRPr="00092320" w:rsidRDefault="002C484D" w:rsidP="002C484D">
      <w:pPr>
        <w:spacing w:before="480" w:line="257" w:lineRule="auto"/>
        <w:ind w:left="5245" w:firstLine="709"/>
        <w:rPr>
          <w:b/>
          <w:sz w:val="20"/>
        </w:rPr>
      </w:pPr>
      <w:r w:rsidRPr="00092320">
        <w:rPr>
          <w:b/>
          <w:sz w:val="20"/>
        </w:rPr>
        <w:t xml:space="preserve">             Zamawiający:</w:t>
      </w:r>
    </w:p>
    <w:p w:rsidR="002C484D" w:rsidRPr="00092320" w:rsidRDefault="002C484D" w:rsidP="002C484D">
      <w:pPr>
        <w:ind w:left="5954"/>
        <w:rPr>
          <w:sz w:val="20"/>
        </w:rPr>
      </w:pPr>
      <w:r w:rsidRPr="00092320">
        <w:rPr>
          <w:sz w:val="20"/>
        </w:rPr>
        <w:t>………………………………………………………………………………</w:t>
      </w:r>
    </w:p>
    <w:p w:rsidR="002C484D" w:rsidRPr="00092320" w:rsidRDefault="002C484D" w:rsidP="002C484D">
      <w:pPr>
        <w:ind w:left="5954"/>
        <w:jc w:val="center"/>
        <w:rPr>
          <w:i/>
          <w:sz w:val="16"/>
          <w:szCs w:val="16"/>
        </w:rPr>
      </w:pPr>
      <w:r w:rsidRPr="00092320">
        <w:rPr>
          <w:i/>
          <w:sz w:val="16"/>
          <w:szCs w:val="16"/>
        </w:rPr>
        <w:t>(pełna nazwa/firma, adres)</w:t>
      </w:r>
    </w:p>
    <w:p w:rsidR="002C484D" w:rsidRPr="00092320" w:rsidRDefault="002C484D" w:rsidP="002C484D">
      <w:pPr>
        <w:rPr>
          <w:b/>
          <w:sz w:val="20"/>
        </w:rPr>
      </w:pPr>
      <w:r w:rsidRPr="00092320">
        <w:rPr>
          <w:b/>
          <w:sz w:val="20"/>
        </w:rPr>
        <w:t>Wykonawca:</w:t>
      </w:r>
    </w:p>
    <w:p w:rsidR="002C484D" w:rsidRPr="00092320" w:rsidRDefault="002C484D" w:rsidP="002C484D">
      <w:pPr>
        <w:ind w:right="5954"/>
        <w:rPr>
          <w:sz w:val="20"/>
        </w:rPr>
      </w:pPr>
      <w:r w:rsidRPr="00092320">
        <w:rPr>
          <w:sz w:val="20"/>
        </w:rPr>
        <w:t>………………………………………………………………………………</w:t>
      </w:r>
    </w:p>
    <w:p w:rsidR="002C484D" w:rsidRPr="00092320" w:rsidRDefault="002C484D" w:rsidP="002C484D">
      <w:pPr>
        <w:ind w:right="5953"/>
        <w:rPr>
          <w:i/>
          <w:sz w:val="16"/>
          <w:szCs w:val="16"/>
        </w:rPr>
      </w:pPr>
      <w:r w:rsidRPr="00092320">
        <w:rPr>
          <w:i/>
          <w:sz w:val="16"/>
          <w:szCs w:val="16"/>
        </w:rPr>
        <w:t>(pełna nazwa/firma, adres, w zależności od podmiotu: NIP/PESEL, KRS/CEiDG)</w:t>
      </w:r>
    </w:p>
    <w:p w:rsidR="002C484D" w:rsidRPr="00092320" w:rsidRDefault="002C484D" w:rsidP="002C484D">
      <w:pPr>
        <w:rPr>
          <w:sz w:val="20"/>
          <w:u w:val="single"/>
        </w:rPr>
      </w:pPr>
      <w:r w:rsidRPr="00092320">
        <w:rPr>
          <w:sz w:val="20"/>
          <w:u w:val="single"/>
        </w:rPr>
        <w:t>reprezentowany przez:</w:t>
      </w:r>
    </w:p>
    <w:p w:rsidR="002C484D" w:rsidRPr="00092320" w:rsidRDefault="002C484D" w:rsidP="002C484D">
      <w:pPr>
        <w:ind w:right="5954"/>
        <w:rPr>
          <w:sz w:val="20"/>
        </w:rPr>
      </w:pPr>
      <w:r w:rsidRPr="00092320">
        <w:rPr>
          <w:sz w:val="20"/>
        </w:rPr>
        <w:t>………………………………………………………………………………</w:t>
      </w:r>
    </w:p>
    <w:p w:rsidR="002C484D" w:rsidRPr="00092320" w:rsidRDefault="002C484D" w:rsidP="002C484D">
      <w:pPr>
        <w:ind w:right="5953"/>
        <w:rPr>
          <w:i/>
          <w:sz w:val="16"/>
          <w:szCs w:val="16"/>
        </w:rPr>
      </w:pPr>
      <w:r w:rsidRPr="00092320">
        <w:rPr>
          <w:i/>
          <w:sz w:val="16"/>
          <w:szCs w:val="16"/>
        </w:rPr>
        <w:t>(imię, nazwisko, stanowisko/podstawa do reprezentacji)</w:t>
      </w:r>
    </w:p>
    <w:p w:rsidR="002C484D" w:rsidRPr="00092320" w:rsidRDefault="002C484D" w:rsidP="002C484D"/>
    <w:p w:rsidR="002C484D" w:rsidRPr="00092320" w:rsidRDefault="002C484D" w:rsidP="002C484D">
      <w:pPr>
        <w:rPr>
          <w:b/>
          <w:sz w:val="20"/>
        </w:rPr>
      </w:pPr>
    </w:p>
    <w:p w:rsidR="002C484D" w:rsidRPr="00092320" w:rsidRDefault="002C484D" w:rsidP="002C484D">
      <w:pPr>
        <w:spacing w:after="120" w:line="360" w:lineRule="auto"/>
        <w:jc w:val="center"/>
        <w:rPr>
          <w:b/>
          <w:u w:val="single"/>
        </w:rPr>
      </w:pPr>
      <w:r w:rsidRPr="00092320">
        <w:rPr>
          <w:b/>
          <w:u w:val="single"/>
        </w:rPr>
        <w:t xml:space="preserve">Oświadczenia wykonawcy/wykonawcy wspólnie ubiegającego się o udzielenie zamówienia </w:t>
      </w:r>
    </w:p>
    <w:p w:rsidR="002C484D" w:rsidRPr="00092320" w:rsidRDefault="002C484D" w:rsidP="002C484D">
      <w:pPr>
        <w:spacing w:before="120"/>
        <w:jc w:val="center"/>
        <w:rPr>
          <w:b/>
          <w:caps/>
          <w:sz w:val="20"/>
          <w:u w:val="single"/>
        </w:rPr>
      </w:pPr>
      <w:r w:rsidRPr="00092320">
        <w:rPr>
          <w:b/>
          <w:sz w:val="20"/>
          <w:u w:val="single"/>
        </w:rPr>
        <w:t xml:space="preserve">DOTYCZĄCE PRZESŁANEK WYKLUCZENIA Z ART. 5K ROZPORZĄDZENIA 833/2014 ORAZ ART. 7 UST. 1 USTAWY </w:t>
      </w:r>
      <w:r w:rsidRPr="00092320">
        <w:rPr>
          <w:b/>
          <w:caps/>
          <w:sz w:val="20"/>
          <w:u w:val="single"/>
        </w:rPr>
        <w:t>o szczegÓlnych rozwiĄzaniach w zakresie przeciwdziaŁania wspieraniu agresji na UkrainĘ oraz sŁuŻĄCych ochronie bezpieczeŃstwa narodowego</w:t>
      </w:r>
    </w:p>
    <w:p w:rsidR="002C484D" w:rsidRPr="00092320" w:rsidRDefault="002C484D" w:rsidP="002C484D">
      <w:pPr>
        <w:spacing w:before="120" w:line="360" w:lineRule="auto"/>
        <w:jc w:val="center"/>
        <w:rPr>
          <w:b/>
          <w:u w:val="single"/>
        </w:rPr>
      </w:pPr>
      <w:r w:rsidRPr="00092320">
        <w:rPr>
          <w:b/>
          <w:sz w:val="21"/>
          <w:szCs w:val="21"/>
        </w:rPr>
        <w:t>składane na podstawie art. 125 ust. 1 ustawy Pzp</w:t>
      </w:r>
    </w:p>
    <w:p w:rsidR="002C484D" w:rsidRPr="00092320" w:rsidRDefault="002C484D" w:rsidP="002C484D">
      <w:pPr>
        <w:spacing w:before="240"/>
        <w:ind w:firstLine="709"/>
        <w:jc w:val="both"/>
        <w:rPr>
          <w:b/>
          <w:bCs/>
          <w:color w:val="000000"/>
          <w:sz w:val="22"/>
          <w:szCs w:val="22"/>
          <w:lang w:val="pl-PL"/>
        </w:rPr>
      </w:pPr>
      <w:r w:rsidRPr="00092320">
        <w:rPr>
          <w:sz w:val="22"/>
          <w:szCs w:val="22"/>
        </w:rPr>
        <w:t xml:space="preserve">Na potrzeby postępowania o udzielenie zamówienia publicznego : </w:t>
      </w:r>
      <w:r w:rsidRPr="00092320">
        <w:rPr>
          <w:b/>
          <w:sz w:val="22"/>
          <w:szCs w:val="22"/>
        </w:rPr>
        <w:t>Dostawa materiałów szewnych – nici dla Bloku Operacyjnego - Zp/55/PN/24</w:t>
      </w:r>
      <w:r w:rsidRPr="00092320">
        <w:rPr>
          <w:sz w:val="22"/>
          <w:szCs w:val="22"/>
        </w:rPr>
        <w:t>,</w:t>
      </w:r>
      <w:r w:rsidRPr="00092320">
        <w:rPr>
          <w:b/>
          <w:color w:val="FF0000"/>
          <w:sz w:val="22"/>
          <w:szCs w:val="22"/>
        </w:rPr>
        <w:t xml:space="preserve"> </w:t>
      </w:r>
      <w:r w:rsidRPr="00092320">
        <w:rPr>
          <w:sz w:val="22"/>
          <w:szCs w:val="22"/>
        </w:rPr>
        <w:t xml:space="preserve">prowadzonego przez </w:t>
      </w:r>
      <w:r w:rsidRPr="00092320">
        <w:rPr>
          <w:b/>
          <w:sz w:val="22"/>
          <w:szCs w:val="22"/>
        </w:rPr>
        <w:t>Specjalistyczny Szpital im. dra Alfreda Sokołowskiego w Wałbrzychu</w:t>
      </w:r>
      <w:r w:rsidRPr="00092320">
        <w:rPr>
          <w:i/>
          <w:sz w:val="22"/>
          <w:szCs w:val="22"/>
        </w:rPr>
        <w:t xml:space="preserve">, </w:t>
      </w:r>
      <w:r w:rsidRPr="00092320">
        <w:rPr>
          <w:sz w:val="22"/>
          <w:szCs w:val="22"/>
        </w:rPr>
        <w:t>oświadczam, co następuje:</w:t>
      </w:r>
    </w:p>
    <w:p w:rsidR="002C484D" w:rsidRPr="00092320" w:rsidRDefault="002C484D" w:rsidP="002C484D">
      <w:pPr>
        <w:shd w:val="clear" w:color="auto" w:fill="BFBFBF" w:themeFill="background1" w:themeFillShade="BF"/>
        <w:spacing w:before="360" w:line="360" w:lineRule="auto"/>
        <w:rPr>
          <w:b/>
          <w:sz w:val="21"/>
          <w:szCs w:val="21"/>
        </w:rPr>
      </w:pPr>
      <w:r w:rsidRPr="00092320">
        <w:rPr>
          <w:b/>
          <w:sz w:val="21"/>
          <w:szCs w:val="21"/>
        </w:rPr>
        <w:t>OŚWIADCZENIA DOTYCZĄCE WYKONAWCY:</w:t>
      </w:r>
    </w:p>
    <w:p w:rsidR="002C484D" w:rsidRPr="00092320" w:rsidRDefault="002C484D" w:rsidP="002C484D">
      <w:pPr>
        <w:numPr>
          <w:ilvl w:val="0"/>
          <w:numId w:val="18"/>
        </w:numPr>
        <w:contextualSpacing/>
        <w:jc w:val="both"/>
      </w:pPr>
      <w:r w:rsidRPr="00092320">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2C484D" w:rsidRPr="00092320" w:rsidRDefault="002C484D" w:rsidP="002C484D">
      <w:pPr>
        <w:ind w:left="360"/>
        <w:contextualSpacing/>
        <w:jc w:val="both"/>
      </w:pPr>
    </w:p>
    <w:p w:rsidR="002C484D" w:rsidRPr="00092320" w:rsidRDefault="002C484D" w:rsidP="002C484D">
      <w:pPr>
        <w:numPr>
          <w:ilvl w:val="0"/>
          <w:numId w:val="18"/>
        </w:numPr>
        <w:contextualSpacing/>
        <w:jc w:val="both"/>
      </w:pPr>
      <w:r w:rsidRPr="00092320">
        <w:rPr>
          <w:sz w:val="21"/>
          <w:szCs w:val="21"/>
        </w:rPr>
        <w:t xml:space="preserve">Oświadczam, że nie zachodzą w stosunku do mnie przesłanki wykluczenia z postępowania na podstawie art. </w:t>
      </w:r>
      <w:r w:rsidRPr="00092320">
        <w:rPr>
          <w:color w:val="222222"/>
          <w:sz w:val="21"/>
          <w:szCs w:val="21"/>
        </w:rPr>
        <w:t>7 ust. 1 ustawy z dnia 13 kwietnia 2022 r.</w:t>
      </w:r>
      <w:r w:rsidRPr="00092320">
        <w:rPr>
          <w:iCs/>
          <w:color w:val="222222"/>
          <w:sz w:val="21"/>
          <w:szCs w:val="21"/>
        </w:rPr>
        <w:t xml:space="preserve"> o szczególnych rozwiązaniach w zakresie przeciwdziałania wspieraniu agresji na Ukrainę oraz służących ochronie bezpieczeństwa narodowego </w:t>
      </w:r>
      <w:r w:rsidRPr="00092320">
        <w:rPr>
          <w:color w:val="222222"/>
          <w:sz w:val="21"/>
          <w:szCs w:val="21"/>
        </w:rPr>
        <w:t>(Dz. U. poz. 835).</w:t>
      </w:r>
    </w:p>
    <w:p w:rsidR="002C484D" w:rsidRPr="00092320" w:rsidRDefault="002C484D" w:rsidP="002C484D"/>
    <w:p w:rsidR="002C484D" w:rsidRPr="00092320" w:rsidRDefault="002C484D" w:rsidP="002C484D">
      <w:pPr>
        <w:shd w:val="clear" w:color="auto" w:fill="BFBFBF" w:themeFill="background1" w:themeFillShade="BF"/>
        <w:spacing w:before="240" w:after="120" w:line="360" w:lineRule="auto"/>
        <w:jc w:val="both"/>
        <w:rPr>
          <w:sz w:val="21"/>
          <w:szCs w:val="21"/>
        </w:rPr>
      </w:pPr>
      <w:r w:rsidRPr="00092320">
        <w:rPr>
          <w:b/>
          <w:sz w:val="21"/>
          <w:szCs w:val="21"/>
        </w:rPr>
        <w:t>INFORMACJA DOTYCZĄCA POLEGANIA NA ZDOLNOŚCIACH LUB SYTUACJI PODMIOTU UDOSTĘPNIAJĄCEGO ZASOBY W ZAKRESIE ODPOWIADAJĄCYM PONAD 10% WARTOŚCI ZAMÓWIENIA</w:t>
      </w:r>
      <w:r w:rsidRPr="00092320">
        <w:rPr>
          <w:b/>
          <w:bCs/>
          <w:sz w:val="21"/>
          <w:szCs w:val="21"/>
        </w:rPr>
        <w:t>:</w:t>
      </w:r>
    </w:p>
    <w:p w:rsidR="002C484D" w:rsidRPr="00092320" w:rsidRDefault="002C484D" w:rsidP="002C484D">
      <w:pPr>
        <w:spacing w:after="120" w:line="360" w:lineRule="auto"/>
        <w:jc w:val="both"/>
        <w:rPr>
          <w:sz w:val="20"/>
        </w:rPr>
      </w:pPr>
      <w:bookmarkStart w:id="14" w:name="_Hlk99016800"/>
      <w:r w:rsidRPr="00092320">
        <w:rPr>
          <w:sz w:val="16"/>
          <w:szCs w:val="16"/>
        </w:rPr>
        <w:t>[UWAGA</w:t>
      </w:r>
      <w:r w:rsidRPr="00092320">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92320">
        <w:rPr>
          <w:sz w:val="16"/>
          <w:szCs w:val="16"/>
        </w:rPr>
        <w:t>]</w:t>
      </w:r>
      <w:bookmarkEnd w:id="14"/>
    </w:p>
    <w:p w:rsidR="002C484D" w:rsidRPr="00092320" w:rsidRDefault="002C484D" w:rsidP="002C484D">
      <w:pPr>
        <w:spacing w:after="120" w:line="360" w:lineRule="auto"/>
        <w:jc w:val="both"/>
        <w:rPr>
          <w:sz w:val="21"/>
          <w:szCs w:val="21"/>
        </w:rPr>
      </w:pPr>
      <w:r w:rsidRPr="00092320">
        <w:rPr>
          <w:sz w:val="21"/>
          <w:szCs w:val="21"/>
        </w:rPr>
        <w:t xml:space="preserve">Oświadczam, że w celu wykazania spełniania warunków udziału w postępowaniu, określonych przez </w:t>
      </w:r>
      <w:r w:rsidRPr="00092320">
        <w:rPr>
          <w:sz w:val="21"/>
          <w:szCs w:val="21"/>
        </w:rPr>
        <w:lastRenderedPageBreak/>
        <w:t>Zamawiającego w SWZ</w:t>
      </w:r>
      <w:r w:rsidRPr="00092320">
        <w:rPr>
          <w:i/>
          <w:sz w:val="16"/>
          <w:szCs w:val="16"/>
        </w:rPr>
        <w:t>,</w:t>
      </w:r>
      <w:r w:rsidRPr="00092320">
        <w:rPr>
          <w:sz w:val="21"/>
          <w:szCs w:val="21"/>
        </w:rPr>
        <w:t xml:space="preserve"> polegam na zdolnościach lub sytuacji następującego podmiotu udostępniającego zasoby: </w:t>
      </w:r>
      <w:bookmarkStart w:id="15" w:name="_Hlk99014455"/>
      <w:r w:rsidRPr="00092320">
        <w:rPr>
          <w:sz w:val="21"/>
          <w:szCs w:val="21"/>
        </w:rPr>
        <w:t>………………………………………………………………………...…………………………………….…</w:t>
      </w:r>
      <w:r w:rsidRPr="00092320">
        <w:rPr>
          <w:i/>
          <w:sz w:val="16"/>
          <w:szCs w:val="16"/>
        </w:rPr>
        <w:t xml:space="preserve"> </w:t>
      </w:r>
      <w:bookmarkEnd w:id="15"/>
      <w:r w:rsidRPr="00092320">
        <w:rPr>
          <w:i/>
          <w:sz w:val="16"/>
          <w:szCs w:val="16"/>
        </w:rPr>
        <w:t>(podać pełną nazwę/firmę, adres, a także w zależności od podmiotu: NIP/PESEL, KRS/CEiDG)</w:t>
      </w:r>
      <w:r w:rsidRPr="00092320">
        <w:rPr>
          <w:sz w:val="16"/>
          <w:szCs w:val="16"/>
        </w:rPr>
        <w:t>,</w:t>
      </w:r>
      <w:r w:rsidRPr="00092320">
        <w:rPr>
          <w:sz w:val="21"/>
          <w:szCs w:val="21"/>
        </w:rPr>
        <w:br/>
        <w:t xml:space="preserve">w następującym zakresie: …………………………………………………………………………… </w:t>
      </w:r>
      <w:r w:rsidRPr="00092320">
        <w:rPr>
          <w:i/>
          <w:sz w:val="16"/>
          <w:szCs w:val="16"/>
        </w:rPr>
        <w:t>(określić odpowiedni zakres udostępnianych zasobów dla wskazanego podmiotu)</w:t>
      </w:r>
      <w:r w:rsidRPr="00092320">
        <w:rPr>
          <w:iCs/>
          <w:sz w:val="16"/>
          <w:szCs w:val="16"/>
        </w:rPr>
        <w:t>,</w:t>
      </w:r>
      <w:r w:rsidRPr="00092320">
        <w:rPr>
          <w:i/>
          <w:sz w:val="16"/>
          <w:szCs w:val="16"/>
        </w:rPr>
        <w:br/>
      </w:r>
      <w:r w:rsidRPr="00092320">
        <w:rPr>
          <w:sz w:val="21"/>
          <w:szCs w:val="21"/>
        </w:rPr>
        <w:t xml:space="preserve">co odpowiada ponad 10% wartości przedmiotowego zamówienia. </w:t>
      </w:r>
    </w:p>
    <w:p w:rsidR="002C484D" w:rsidRPr="00092320" w:rsidRDefault="002C484D" w:rsidP="002C484D">
      <w:pPr>
        <w:shd w:val="clear" w:color="auto" w:fill="BFBFBF" w:themeFill="background1" w:themeFillShade="BF"/>
        <w:spacing w:before="240" w:after="120" w:line="360" w:lineRule="auto"/>
        <w:jc w:val="both"/>
        <w:rPr>
          <w:b/>
          <w:sz w:val="21"/>
          <w:szCs w:val="21"/>
        </w:rPr>
      </w:pPr>
      <w:r w:rsidRPr="00092320">
        <w:rPr>
          <w:b/>
          <w:sz w:val="21"/>
          <w:szCs w:val="21"/>
        </w:rPr>
        <w:t>OŚWIADCZENIE DOTYCZĄCE PODWYKONAWCY, NA KTÓREGO PRZYPADA PONAD 10% WARTOŚCI ZAMÓWIENIA:</w:t>
      </w:r>
    </w:p>
    <w:p w:rsidR="002C484D" w:rsidRPr="00092320" w:rsidRDefault="002C484D" w:rsidP="002C484D">
      <w:pPr>
        <w:spacing w:after="120" w:line="360" w:lineRule="auto"/>
        <w:jc w:val="both"/>
        <w:rPr>
          <w:sz w:val="20"/>
        </w:rPr>
      </w:pPr>
      <w:r w:rsidRPr="00092320">
        <w:rPr>
          <w:sz w:val="16"/>
          <w:szCs w:val="16"/>
        </w:rPr>
        <w:t>[UWAGA</w:t>
      </w:r>
      <w:r w:rsidRPr="00092320">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92320">
        <w:rPr>
          <w:sz w:val="16"/>
          <w:szCs w:val="16"/>
        </w:rPr>
        <w:t>]</w:t>
      </w:r>
    </w:p>
    <w:p w:rsidR="002C484D" w:rsidRPr="00092320" w:rsidRDefault="002C484D" w:rsidP="002C484D">
      <w:pPr>
        <w:spacing w:line="360" w:lineRule="auto"/>
        <w:jc w:val="both"/>
        <w:rPr>
          <w:sz w:val="21"/>
          <w:szCs w:val="21"/>
        </w:rPr>
      </w:pPr>
      <w:r w:rsidRPr="00092320">
        <w:rPr>
          <w:sz w:val="21"/>
          <w:szCs w:val="21"/>
        </w:rPr>
        <w:t>Oświadczam, że w stosunku do następującego podmiotu, będącego podwykonawcą, na którego przypada ponad 10% wartości zamówienia:</w:t>
      </w:r>
    </w:p>
    <w:p w:rsidR="002C484D" w:rsidRPr="00092320" w:rsidRDefault="002C484D" w:rsidP="002C484D">
      <w:pPr>
        <w:spacing w:line="360" w:lineRule="auto"/>
        <w:jc w:val="both"/>
        <w:rPr>
          <w:sz w:val="21"/>
          <w:szCs w:val="21"/>
        </w:rPr>
      </w:pPr>
      <w:r w:rsidRPr="00092320">
        <w:rPr>
          <w:sz w:val="21"/>
          <w:szCs w:val="21"/>
        </w:rPr>
        <w:t>……………………………………………………………………………………………….………..….……</w:t>
      </w:r>
      <w:r w:rsidRPr="00092320">
        <w:rPr>
          <w:sz w:val="20"/>
        </w:rPr>
        <w:t xml:space="preserve"> </w:t>
      </w:r>
      <w:r w:rsidRPr="00092320">
        <w:rPr>
          <w:i/>
          <w:sz w:val="16"/>
          <w:szCs w:val="16"/>
        </w:rPr>
        <w:t>(podać pełną nazwę/firmę, adres, a także w zależności od podmiotu: NIP/PESEL, KRS/CEiDG)</w:t>
      </w:r>
      <w:r w:rsidRPr="00092320">
        <w:rPr>
          <w:sz w:val="16"/>
          <w:szCs w:val="16"/>
        </w:rPr>
        <w:t>,</w:t>
      </w:r>
      <w:r w:rsidRPr="00092320">
        <w:rPr>
          <w:sz w:val="16"/>
          <w:szCs w:val="16"/>
        </w:rPr>
        <w:br/>
      </w:r>
      <w:r w:rsidRPr="00092320">
        <w:rPr>
          <w:sz w:val="21"/>
          <w:szCs w:val="21"/>
        </w:rPr>
        <w:t>nie</w:t>
      </w:r>
      <w:r w:rsidRPr="00092320">
        <w:rPr>
          <w:sz w:val="16"/>
          <w:szCs w:val="16"/>
        </w:rPr>
        <w:t xml:space="preserve"> </w:t>
      </w:r>
      <w:r w:rsidRPr="00092320">
        <w:rPr>
          <w:sz w:val="21"/>
          <w:szCs w:val="21"/>
        </w:rPr>
        <w:t>zachodzą podstawy wykluczenia z postępowania o udzielenie zamówienia przewidziane w  art.  5k rozporządzenia 833/2014 w brzmieniu nadanym rozporządzeniem 2022/576.</w:t>
      </w:r>
    </w:p>
    <w:p w:rsidR="002C484D" w:rsidRPr="00092320" w:rsidRDefault="002C484D" w:rsidP="002C484D">
      <w:pPr>
        <w:shd w:val="clear" w:color="auto" w:fill="BFBFBF" w:themeFill="background1" w:themeFillShade="BF"/>
        <w:spacing w:before="240" w:after="120" w:line="360" w:lineRule="auto"/>
        <w:jc w:val="both"/>
        <w:rPr>
          <w:b/>
          <w:sz w:val="21"/>
          <w:szCs w:val="21"/>
        </w:rPr>
      </w:pPr>
      <w:r w:rsidRPr="00092320">
        <w:rPr>
          <w:b/>
          <w:sz w:val="21"/>
          <w:szCs w:val="21"/>
        </w:rPr>
        <w:t>OŚWIADCZENIE DOTYCZĄCE DOSTAWCY, NA KTÓREGO PRZYPADA PONAD 10% WARTOŚCI ZAMÓWIENIA:</w:t>
      </w:r>
    </w:p>
    <w:p w:rsidR="002C484D" w:rsidRPr="00092320" w:rsidRDefault="002C484D" w:rsidP="002C484D">
      <w:pPr>
        <w:spacing w:after="120" w:line="360" w:lineRule="auto"/>
        <w:jc w:val="both"/>
        <w:rPr>
          <w:sz w:val="20"/>
        </w:rPr>
      </w:pPr>
      <w:r w:rsidRPr="00092320">
        <w:rPr>
          <w:sz w:val="16"/>
          <w:szCs w:val="16"/>
        </w:rPr>
        <w:t>[UWAGA</w:t>
      </w:r>
      <w:r w:rsidRPr="00092320">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92320">
        <w:rPr>
          <w:sz w:val="16"/>
          <w:szCs w:val="16"/>
        </w:rPr>
        <w:t>]</w:t>
      </w:r>
    </w:p>
    <w:p w:rsidR="002C484D" w:rsidRPr="00092320" w:rsidRDefault="002C484D" w:rsidP="002C484D">
      <w:pPr>
        <w:spacing w:line="360" w:lineRule="auto"/>
        <w:jc w:val="both"/>
        <w:rPr>
          <w:sz w:val="21"/>
          <w:szCs w:val="21"/>
        </w:rPr>
      </w:pPr>
      <w:r w:rsidRPr="00092320">
        <w:rPr>
          <w:sz w:val="21"/>
          <w:szCs w:val="21"/>
        </w:rPr>
        <w:t>Oświadczam, że w stosunku do następującego podmiotu, będącego dostawcą, na którego przypada ponad 10% wartości zamówienia: ……………………………………………………………………………………………….………..….……</w:t>
      </w:r>
      <w:r w:rsidRPr="00092320">
        <w:rPr>
          <w:sz w:val="20"/>
        </w:rPr>
        <w:t xml:space="preserve"> </w:t>
      </w:r>
      <w:r w:rsidRPr="00092320">
        <w:rPr>
          <w:i/>
          <w:sz w:val="16"/>
          <w:szCs w:val="16"/>
        </w:rPr>
        <w:t>(podać pełną nazwę/firmę, adres, a także w zależności od podmiotu: NIP/PESEL, KRS/CEiDG)</w:t>
      </w:r>
      <w:r w:rsidRPr="00092320">
        <w:rPr>
          <w:sz w:val="16"/>
          <w:szCs w:val="16"/>
        </w:rPr>
        <w:t>,</w:t>
      </w:r>
      <w:r w:rsidRPr="00092320">
        <w:rPr>
          <w:sz w:val="16"/>
          <w:szCs w:val="16"/>
        </w:rPr>
        <w:br/>
      </w:r>
      <w:r w:rsidRPr="00092320">
        <w:rPr>
          <w:sz w:val="21"/>
          <w:szCs w:val="21"/>
        </w:rPr>
        <w:t>nie</w:t>
      </w:r>
      <w:r w:rsidRPr="00092320">
        <w:rPr>
          <w:sz w:val="16"/>
          <w:szCs w:val="16"/>
        </w:rPr>
        <w:t xml:space="preserve"> </w:t>
      </w:r>
      <w:r w:rsidRPr="00092320">
        <w:rPr>
          <w:sz w:val="21"/>
          <w:szCs w:val="21"/>
        </w:rPr>
        <w:t>zachodzą podstawy wykluczenia z postępowania o udzielenie zamówienia przewidziane w  art.  5k rozporządzenia 833/2014 w brzmieniu nadanym rozporządzeniem 2022/576.</w:t>
      </w:r>
    </w:p>
    <w:p w:rsidR="002C484D" w:rsidRPr="00092320" w:rsidRDefault="002C484D" w:rsidP="002C484D">
      <w:pPr>
        <w:spacing w:line="360" w:lineRule="auto"/>
        <w:ind w:left="5664" w:firstLine="708"/>
        <w:jc w:val="both"/>
        <w:rPr>
          <w:i/>
          <w:sz w:val="16"/>
          <w:szCs w:val="16"/>
        </w:rPr>
      </w:pPr>
    </w:p>
    <w:p w:rsidR="002C484D" w:rsidRPr="00092320" w:rsidRDefault="002C484D" w:rsidP="002C484D">
      <w:pPr>
        <w:shd w:val="clear" w:color="auto" w:fill="BFBFBF" w:themeFill="background1" w:themeFillShade="BF"/>
        <w:spacing w:before="240" w:line="360" w:lineRule="auto"/>
        <w:jc w:val="both"/>
        <w:rPr>
          <w:b/>
          <w:sz w:val="21"/>
          <w:szCs w:val="21"/>
        </w:rPr>
      </w:pPr>
      <w:r w:rsidRPr="00092320">
        <w:rPr>
          <w:b/>
          <w:sz w:val="21"/>
          <w:szCs w:val="21"/>
        </w:rPr>
        <w:t>OŚWIADCZENIE DOTYCZĄCE PODANYCH INFORMACJI:</w:t>
      </w:r>
    </w:p>
    <w:p w:rsidR="002C484D" w:rsidRPr="00092320" w:rsidRDefault="002C484D" w:rsidP="002C484D">
      <w:pPr>
        <w:spacing w:line="360" w:lineRule="auto"/>
        <w:jc w:val="both"/>
        <w:rPr>
          <w:b/>
        </w:rPr>
      </w:pPr>
    </w:p>
    <w:p w:rsidR="002C484D" w:rsidRPr="00092320" w:rsidRDefault="002C484D" w:rsidP="002C484D">
      <w:pPr>
        <w:spacing w:line="360" w:lineRule="auto"/>
        <w:jc w:val="both"/>
        <w:rPr>
          <w:sz w:val="21"/>
          <w:szCs w:val="21"/>
        </w:rPr>
      </w:pPr>
      <w:r w:rsidRPr="00092320">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2C484D" w:rsidRPr="00092320" w:rsidRDefault="002C484D" w:rsidP="002C484D">
      <w:pPr>
        <w:spacing w:line="360" w:lineRule="auto"/>
        <w:jc w:val="both"/>
        <w:rPr>
          <w:sz w:val="21"/>
          <w:szCs w:val="21"/>
        </w:rPr>
      </w:pPr>
      <w:r w:rsidRPr="00092320">
        <w:rPr>
          <w:sz w:val="21"/>
          <w:szCs w:val="21"/>
        </w:rPr>
        <w:tab/>
      </w:r>
      <w:r w:rsidRPr="00092320">
        <w:rPr>
          <w:sz w:val="21"/>
          <w:szCs w:val="21"/>
        </w:rPr>
        <w:tab/>
      </w:r>
      <w:r w:rsidRPr="00092320">
        <w:rPr>
          <w:sz w:val="21"/>
          <w:szCs w:val="21"/>
        </w:rPr>
        <w:tab/>
      </w:r>
      <w:r w:rsidRPr="00092320">
        <w:rPr>
          <w:sz w:val="21"/>
          <w:szCs w:val="21"/>
        </w:rPr>
        <w:tab/>
      </w:r>
      <w:r w:rsidRPr="00092320">
        <w:rPr>
          <w:sz w:val="21"/>
          <w:szCs w:val="21"/>
        </w:rPr>
        <w:tab/>
        <w:t xml:space="preserve">                        …………………………………….</w:t>
      </w:r>
    </w:p>
    <w:p w:rsidR="002C484D" w:rsidRPr="00092320" w:rsidRDefault="002C484D" w:rsidP="002C484D">
      <w:pPr>
        <w:spacing w:line="360" w:lineRule="auto"/>
        <w:jc w:val="both"/>
        <w:rPr>
          <w:i/>
          <w:sz w:val="16"/>
          <w:szCs w:val="16"/>
        </w:rPr>
      </w:pPr>
      <w:r w:rsidRPr="00092320">
        <w:rPr>
          <w:sz w:val="21"/>
          <w:szCs w:val="21"/>
        </w:rPr>
        <w:tab/>
      </w:r>
      <w:r w:rsidRPr="00092320">
        <w:rPr>
          <w:sz w:val="21"/>
          <w:szCs w:val="21"/>
        </w:rPr>
        <w:tab/>
      </w:r>
      <w:r w:rsidRPr="00092320">
        <w:rPr>
          <w:sz w:val="21"/>
          <w:szCs w:val="21"/>
        </w:rPr>
        <w:tab/>
      </w:r>
      <w:r w:rsidRPr="00092320">
        <w:rPr>
          <w:sz w:val="21"/>
          <w:szCs w:val="21"/>
        </w:rPr>
        <w:tab/>
      </w:r>
      <w:r w:rsidRPr="00092320">
        <w:rPr>
          <w:sz w:val="21"/>
          <w:szCs w:val="21"/>
        </w:rPr>
        <w:tab/>
      </w:r>
      <w:r w:rsidRPr="00092320">
        <w:rPr>
          <w:sz w:val="21"/>
          <w:szCs w:val="21"/>
        </w:rPr>
        <w:tab/>
      </w:r>
      <w:r w:rsidRPr="00092320">
        <w:rPr>
          <w:i/>
          <w:sz w:val="21"/>
          <w:szCs w:val="21"/>
        </w:rPr>
        <w:tab/>
      </w:r>
      <w:r w:rsidRPr="00092320">
        <w:rPr>
          <w:i/>
          <w:sz w:val="16"/>
          <w:szCs w:val="16"/>
        </w:rPr>
        <w:t xml:space="preserve">Data; </w:t>
      </w:r>
      <w:bookmarkStart w:id="16" w:name="_Hlk102639179"/>
      <w:r w:rsidRPr="00092320">
        <w:rPr>
          <w:i/>
          <w:sz w:val="16"/>
          <w:szCs w:val="16"/>
        </w:rPr>
        <w:t xml:space="preserve">kwalifikowany podpis elektroniczny </w:t>
      </w:r>
      <w:bookmarkEnd w:id="16"/>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r w:rsidRPr="00092320">
        <w:rPr>
          <w:i/>
          <w:sz w:val="22"/>
          <w:lang w:val="pl-PL"/>
        </w:rPr>
        <w:lastRenderedPageBreak/>
        <w:t>Załącznik nr 4b do SWZ</w:t>
      </w: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r w:rsidRPr="00092320">
        <w:rPr>
          <w:i/>
          <w:sz w:val="22"/>
          <w:lang w:val="pl-PL"/>
        </w:rPr>
        <w:t xml:space="preserve">    ( jeżeli dotyczy )</w:t>
      </w:r>
    </w:p>
    <w:p w:rsidR="002C484D" w:rsidRPr="00092320" w:rsidRDefault="002C484D" w:rsidP="002C484D">
      <w:pPr>
        <w:spacing w:before="480" w:line="257" w:lineRule="auto"/>
        <w:ind w:left="5245" w:firstLine="709"/>
        <w:rPr>
          <w:b/>
          <w:sz w:val="20"/>
        </w:rPr>
      </w:pPr>
      <w:r w:rsidRPr="00092320">
        <w:rPr>
          <w:b/>
          <w:sz w:val="20"/>
        </w:rPr>
        <w:t xml:space="preserve">               Zamawiający:</w:t>
      </w:r>
    </w:p>
    <w:p w:rsidR="002C484D" w:rsidRPr="00092320" w:rsidRDefault="002C484D" w:rsidP="002C484D">
      <w:pPr>
        <w:spacing w:line="480" w:lineRule="auto"/>
        <w:ind w:left="5954"/>
        <w:rPr>
          <w:sz w:val="20"/>
        </w:rPr>
      </w:pPr>
      <w:r w:rsidRPr="00092320">
        <w:rPr>
          <w:sz w:val="20"/>
        </w:rPr>
        <w:t>………………………………………………………………………………</w:t>
      </w:r>
    </w:p>
    <w:p w:rsidR="002C484D" w:rsidRPr="00092320" w:rsidRDefault="002C484D" w:rsidP="002C484D">
      <w:pPr>
        <w:ind w:left="5954"/>
        <w:jc w:val="center"/>
        <w:rPr>
          <w:i/>
          <w:sz w:val="16"/>
          <w:szCs w:val="16"/>
        </w:rPr>
      </w:pPr>
      <w:r w:rsidRPr="00092320">
        <w:rPr>
          <w:i/>
          <w:sz w:val="16"/>
          <w:szCs w:val="16"/>
        </w:rPr>
        <w:t>(pełna nazwa/firma, adres)</w:t>
      </w:r>
    </w:p>
    <w:p w:rsidR="002C484D" w:rsidRPr="00092320" w:rsidRDefault="002C484D" w:rsidP="002C484D">
      <w:pPr>
        <w:rPr>
          <w:b/>
          <w:sz w:val="20"/>
        </w:rPr>
      </w:pPr>
      <w:r w:rsidRPr="00092320">
        <w:rPr>
          <w:b/>
          <w:sz w:val="20"/>
        </w:rPr>
        <w:t>Podmiot udostępniający zasoby:</w:t>
      </w:r>
    </w:p>
    <w:p w:rsidR="002C484D" w:rsidRPr="00092320" w:rsidRDefault="002C484D" w:rsidP="002C484D">
      <w:pPr>
        <w:ind w:right="5954"/>
        <w:rPr>
          <w:sz w:val="20"/>
        </w:rPr>
      </w:pPr>
      <w:r w:rsidRPr="00092320">
        <w:rPr>
          <w:sz w:val="20"/>
        </w:rPr>
        <w:t>………………………………………………………………………………</w:t>
      </w:r>
    </w:p>
    <w:p w:rsidR="002C484D" w:rsidRPr="00092320" w:rsidRDefault="002C484D" w:rsidP="002C484D">
      <w:pPr>
        <w:ind w:right="5953"/>
        <w:rPr>
          <w:i/>
          <w:sz w:val="16"/>
          <w:szCs w:val="16"/>
        </w:rPr>
      </w:pPr>
      <w:r w:rsidRPr="00092320">
        <w:rPr>
          <w:i/>
          <w:sz w:val="16"/>
          <w:szCs w:val="16"/>
        </w:rPr>
        <w:t>(pełna nazwa/firma, adres, w zależności od podmiotu: NIP/PESEL, KRS/CEiDG)</w:t>
      </w:r>
    </w:p>
    <w:p w:rsidR="002C484D" w:rsidRPr="00092320" w:rsidRDefault="002C484D" w:rsidP="002C484D">
      <w:pPr>
        <w:rPr>
          <w:sz w:val="20"/>
          <w:u w:val="single"/>
        </w:rPr>
      </w:pPr>
      <w:r w:rsidRPr="00092320">
        <w:rPr>
          <w:sz w:val="20"/>
          <w:u w:val="single"/>
        </w:rPr>
        <w:t>reprezentowany przez:</w:t>
      </w:r>
    </w:p>
    <w:p w:rsidR="002C484D" w:rsidRPr="00092320" w:rsidRDefault="002C484D" w:rsidP="002C484D">
      <w:pPr>
        <w:ind w:right="5954"/>
        <w:rPr>
          <w:sz w:val="20"/>
        </w:rPr>
      </w:pPr>
      <w:r w:rsidRPr="00092320">
        <w:rPr>
          <w:sz w:val="20"/>
        </w:rPr>
        <w:t>………………………………………………………………………………</w:t>
      </w:r>
    </w:p>
    <w:p w:rsidR="002C484D" w:rsidRPr="00092320" w:rsidRDefault="002C484D" w:rsidP="002C484D">
      <w:pPr>
        <w:ind w:right="5953"/>
        <w:rPr>
          <w:i/>
          <w:sz w:val="16"/>
          <w:szCs w:val="16"/>
        </w:rPr>
      </w:pPr>
      <w:r w:rsidRPr="00092320">
        <w:rPr>
          <w:i/>
          <w:sz w:val="16"/>
          <w:szCs w:val="16"/>
        </w:rPr>
        <w:t>(imię, nazwisko, stanowisko/podstawa do reprezentacji)</w:t>
      </w:r>
    </w:p>
    <w:p w:rsidR="002C484D" w:rsidRPr="00092320" w:rsidRDefault="002C484D" w:rsidP="002C484D">
      <w:pPr>
        <w:rPr>
          <w:b/>
          <w:sz w:val="20"/>
        </w:rPr>
      </w:pPr>
    </w:p>
    <w:p w:rsidR="002C484D" w:rsidRPr="00092320" w:rsidRDefault="002C484D" w:rsidP="002C484D">
      <w:pPr>
        <w:spacing w:after="120" w:line="360" w:lineRule="auto"/>
        <w:jc w:val="center"/>
        <w:rPr>
          <w:b/>
          <w:u w:val="single"/>
        </w:rPr>
      </w:pPr>
      <w:r w:rsidRPr="00092320">
        <w:rPr>
          <w:b/>
          <w:u w:val="single"/>
        </w:rPr>
        <w:t>Oświadczenia podmiotu udostępniającego zasoby</w:t>
      </w:r>
    </w:p>
    <w:p w:rsidR="002C484D" w:rsidRPr="00092320" w:rsidRDefault="002C484D" w:rsidP="002C484D">
      <w:pPr>
        <w:spacing w:before="120" w:line="360" w:lineRule="auto"/>
        <w:jc w:val="center"/>
        <w:rPr>
          <w:b/>
          <w:caps/>
          <w:sz w:val="20"/>
          <w:u w:val="single"/>
        </w:rPr>
      </w:pPr>
      <w:r w:rsidRPr="00092320">
        <w:rPr>
          <w:b/>
          <w:sz w:val="20"/>
          <w:u w:val="single"/>
        </w:rPr>
        <w:t xml:space="preserve">DOTYCZĄCE PRZESŁANEK WYKLUCZENIA Z ART. 5K ROZPORZĄDZENIA 833/2014 ORAZ ART. 7 UST. 1 USTAWY </w:t>
      </w:r>
      <w:r w:rsidRPr="00092320">
        <w:rPr>
          <w:b/>
          <w:caps/>
          <w:sz w:val="20"/>
          <w:u w:val="single"/>
        </w:rPr>
        <w:t>o szczegÓlnych rozwiĄzaniach w zakresie przeciwdziaŁania wspieraniu agresji na UkrainĘ oraz sŁuŻĄCych ochronie bezpieczeŃstwa narodowego</w:t>
      </w:r>
    </w:p>
    <w:p w:rsidR="002C484D" w:rsidRPr="00092320" w:rsidRDefault="002C484D" w:rsidP="002C484D">
      <w:pPr>
        <w:spacing w:before="120" w:line="360" w:lineRule="auto"/>
        <w:jc w:val="center"/>
        <w:rPr>
          <w:b/>
          <w:u w:val="single"/>
        </w:rPr>
      </w:pPr>
      <w:r w:rsidRPr="00092320">
        <w:rPr>
          <w:b/>
          <w:sz w:val="21"/>
          <w:szCs w:val="21"/>
        </w:rPr>
        <w:t>składane na podstawie art. 125 ust. 5 ustawy Pzp</w:t>
      </w:r>
    </w:p>
    <w:p w:rsidR="002C484D" w:rsidRPr="00092320" w:rsidRDefault="002C484D" w:rsidP="002C484D">
      <w:pPr>
        <w:spacing w:before="240"/>
        <w:ind w:firstLine="709"/>
        <w:jc w:val="both"/>
        <w:rPr>
          <w:b/>
          <w:bCs/>
          <w:color w:val="000000"/>
          <w:sz w:val="22"/>
          <w:szCs w:val="22"/>
          <w:lang w:val="pl-PL"/>
        </w:rPr>
      </w:pPr>
      <w:r w:rsidRPr="00092320">
        <w:rPr>
          <w:sz w:val="21"/>
          <w:szCs w:val="21"/>
        </w:rPr>
        <w:t xml:space="preserve">Na potrzeby postępowania o udzielenie zamówienia publicznego pn. </w:t>
      </w:r>
      <w:r w:rsidRPr="00092320">
        <w:rPr>
          <w:b/>
          <w:sz w:val="22"/>
          <w:szCs w:val="22"/>
        </w:rPr>
        <w:t>Dostawa materiałów szewnych – nici dla Bloku Operacyjnego - Zp/55/PN/24</w:t>
      </w:r>
      <w:r w:rsidRPr="00092320">
        <w:rPr>
          <w:sz w:val="22"/>
          <w:szCs w:val="22"/>
        </w:rPr>
        <w:t xml:space="preserve">, prowadzonego przez </w:t>
      </w:r>
      <w:r w:rsidRPr="00092320">
        <w:rPr>
          <w:b/>
          <w:sz w:val="22"/>
          <w:szCs w:val="22"/>
        </w:rPr>
        <w:t>Specjalistyczny Szpital im. dra Alfreda Sokołowskiego w Wałbrzychu</w:t>
      </w:r>
      <w:r w:rsidRPr="00092320">
        <w:rPr>
          <w:i/>
          <w:sz w:val="22"/>
          <w:szCs w:val="22"/>
        </w:rPr>
        <w:t xml:space="preserve">, </w:t>
      </w:r>
      <w:r w:rsidRPr="00092320">
        <w:rPr>
          <w:sz w:val="21"/>
          <w:szCs w:val="21"/>
        </w:rPr>
        <w:t>oświadczam, co następuje:</w:t>
      </w:r>
    </w:p>
    <w:p w:rsidR="002C484D" w:rsidRPr="00092320" w:rsidRDefault="002C484D" w:rsidP="002C484D">
      <w:pPr>
        <w:shd w:val="clear" w:color="auto" w:fill="BFBFBF" w:themeFill="background1" w:themeFillShade="BF"/>
        <w:spacing w:before="360" w:line="360" w:lineRule="auto"/>
        <w:rPr>
          <w:b/>
          <w:sz w:val="21"/>
          <w:szCs w:val="21"/>
        </w:rPr>
      </w:pPr>
      <w:r w:rsidRPr="00092320">
        <w:rPr>
          <w:b/>
          <w:sz w:val="21"/>
          <w:szCs w:val="21"/>
        </w:rPr>
        <w:t>OŚWIADCZENIA DOTYCZĄCE PODMIOTU UDOSTEPNIAJĄCEGO ZASOBY:</w:t>
      </w:r>
    </w:p>
    <w:p w:rsidR="002C484D" w:rsidRPr="00092320" w:rsidRDefault="002C484D" w:rsidP="002C484D">
      <w:pPr>
        <w:numPr>
          <w:ilvl w:val="0"/>
          <w:numId w:val="19"/>
        </w:numPr>
        <w:contextualSpacing/>
        <w:jc w:val="both"/>
      </w:pPr>
      <w:r w:rsidRPr="00092320">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2C484D" w:rsidRPr="00092320" w:rsidRDefault="002C484D" w:rsidP="002C484D">
      <w:pPr>
        <w:ind w:left="360"/>
        <w:contextualSpacing/>
        <w:jc w:val="both"/>
      </w:pPr>
    </w:p>
    <w:p w:rsidR="002C484D" w:rsidRPr="00092320" w:rsidRDefault="002C484D" w:rsidP="002C484D">
      <w:pPr>
        <w:numPr>
          <w:ilvl w:val="0"/>
          <w:numId w:val="19"/>
        </w:numPr>
        <w:contextualSpacing/>
        <w:jc w:val="both"/>
      </w:pPr>
      <w:r w:rsidRPr="00092320">
        <w:rPr>
          <w:sz w:val="21"/>
          <w:szCs w:val="21"/>
        </w:rPr>
        <w:t xml:space="preserve">Oświadczam, że nie zachodzą w stosunku do mnie przesłanki wykluczenia z postępowania na podstawie art. </w:t>
      </w:r>
      <w:r w:rsidRPr="00092320">
        <w:rPr>
          <w:color w:val="222222"/>
          <w:sz w:val="21"/>
          <w:szCs w:val="21"/>
        </w:rPr>
        <w:t>7 ust. 1 ustawy z dnia 13 kwietnia 2022 r.</w:t>
      </w:r>
      <w:r w:rsidRPr="00092320">
        <w:rPr>
          <w:iCs/>
          <w:color w:val="222222"/>
          <w:sz w:val="21"/>
          <w:szCs w:val="21"/>
        </w:rPr>
        <w:t xml:space="preserve"> o szczególnych rozwiązaniach w zakresie przeciwdziałania wspieraniu agresji na Ukrainę oraz służących ochronie bezpieczeństwa narodowego </w:t>
      </w:r>
      <w:r w:rsidRPr="00092320">
        <w:rPr>
          <w:color w:val="222222"/>
          <w:sz w:val="21"/>
          <w:szCs w:val="21"/>
        </w:rPr>
        <w:t>(Dz. U. poz. 835).</w:t>
      </w:r>
    </w:p>
    <w:p w:rsidR="002C484D" w:rsidRPr="00092320" w:rsidRDefault="002C484D" w:rsidP="002C484D"/>
    <w:p w:rsidR="002C484D" w:rsidRPr="00092320" w:rsidRDefault="002C484D" w:rsidP="002C484D">
      <w:pPr>
        <w:shd w:val="clear" w:color="auto" w:fill="BFBFBF" w:themeFill="background1" w:themeFillShade="BF"/>
        <w:spacing w:line="360" w:lineRule="auto"/>
        <w:jc w:val="both"/>
        <w:rPr>
          <w:b/>
          <w:sz w:val="21"/>
          <w:szCs w:val="21"/>
        </w:rPr>
      </w:pPr>
      <w:r w:rsidRPr="00092320">
        <w:rPr>
          <w:b/>
          <w:sz w:val="21"/>
          <w:szCs w:val="21"/>
        </w:rPr>
        <w:t>OŚWIADCZENIE DOTYCZĄCE PODANYCH INFORMACJI:</w:t>
      </w:r>
    </w:p>
    <w:p w:rsidR="002C484D" w:rsidRPr="00092320" w:rsidRDefault="002C484D" w:rsidP="002C484D">
      <w:pPr>
        <w:spacing w:line="360" w:lineRule="auto"/>
        <w:jc w:val="both"/>
        <w:rPr>
          <w:rFonts w:ascii="Arial" w:hAnsi="Arial" w:cs="Arial"/>
          <w:b/>
        </w:rPr>
      </w:pPr>
    </w:p>
    <w:p w:rsidR="002C484D" w:rsidRPr="00092320" w:rsidRDefault="002C484D" w:rsidP="002C484D">
      <w:pPr>
        <w:jc w:val="both"/>
        <w:rPr>
          <w:sz w:val="22"/>
          <w:szCs w:val="22"/>
        </w:rPr>
      </w:pPr>
      <w:r w:rsidRPr="00092320">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2C484D" w:rsidRPr="00092320" w:rsidRDefault="002C484D" w:rsidP="002C484D">
      <w:pPr>
        <w:spacing w:line="360" w:lineRule="auto"/>
        <w:jc w:val="both"/>
        <w:rPr>
          <w:rFonts w:ascii="Arial" w:hAnsi="Arial" w:cs="Arial"/>
          <w:color w:val="FF0000"/>
          <w:sz w:val="21"/>
          <w:szCs w:val="21"/>
        </w:rPr>
      </w:pPr>
      <w:r w:rsidRPr="00092320">
        <w:rPr>
          <w:rFonts w:ascii="Arial" w:hAnsi="Arial" w:cs="Arial"/>
          <w:sz w:val="21"/>
          <w:szCs w:val="21"/>
        </w:rPr>
        <w:t xml:space="preserve">                                                                                     …………………………………….</w:t>
      </w:r>
    </w:p>
    <w:p w:rsidR="002C484D" w:rsidRPr="00092320" w:rsidRDefault="002C484D" w:rsidP="002C484D">
      <w:pPr>
        <w:spacing w:line="360" w:lineRule="auto"/>
        <w:jc w:val="both"/>
        <w:rPr>
          <w:i/>
          <w:color w:val="FF0000"/>
          <w:sz w:val="16"/>
          <w:szCs w:val="16"/>
        </w:rPr>
      </w:pPr>
      <w:r w:rsidRPr="00092320">
        <w:rPr>
          <w:rFonts w:ascii="Arial" w:hAnsi="Arial" w:cs="Arial"/>
          <w:color w:val="FF0000"/>
          <w:sz w:val="21"/>
          <w:szCs w:val="21"/>
        </w:rPr>
        <w:tab/>
      </w:r>
      <w:r w:rsidRPr="00092320">
        <w:rPr>
          <w:rFonts w:ascii="Arial" w:hAnsi="Arial" w:cs="Arial"/>
          <w:color w:val="FF0000"/>
          <w:sz w:val="21"/>
          <w:szCs w:val="21"/>
        </w:rPr>
        <w:tab/>
      </w:r>
      <w:r w:rsidRPr="00092320">
        <w:rPr>
          <w:rFonts w:ascii="Arial" w:hAnsi="Arial" w:cs="Arial"/>
          <w:color w:val="FF0000"/>
          <w:sz w:val="21"/>
          <w:szCs w:val="21"/>
        </w:rPr>
        <w:tab/>
      </w:r>
      <w:r w:rsidRPr="00092320">
        <w:rPr>
          <w:rFonts w:ascii="Arial" w:hAnsi="Arial" w:cs="Arial"/>
          <w:color w:val="FF0000"/>
          <w:sz w:val="21"/>
          <w:szCs w:val="21"/>
        </w:rPr>
        <w:tab/>
      </w:r>
      <w:r w:rsidRPr="00092320">
        <w:rPr>
          <w:rFonts w:ascii="Arial" w:hAnsi="Arial" w:cs="Arial"/>
          <w:color w:val="FF0000"/>
          <w:sz w:val="21"/>
          <w:szCs w:val="21"/>
        </w:rPr>
        <w:tab/>
      </w:r>
      <w:r w:rsidRPr="00092320">
        <w:rPr>
          <w:rFonts w:ascii="Arial" w:hAnsi="Arial" w:cs="Arial"/>
          <w:color w:val="FF0000"/>
          <w:sz w:val="21"/>
          <w:szCs w:val="21"/>
        </w:rPr>
        <w:tab/>
      </w:r>
      <w:r w:rsidRPr="00092320">
        <w:rPr>
          <w:rFonts w:ascii="Arial" w:hAnsi="Arial" w:cs="Arial"/>
          <w:i/>
          <w:color w:val="FF0000"/>
          <w:sz w:val="21"/>
          <w:szCs w:val="21"/>
        </w:rPr>
        <w:tab/>
      </w:r>
      <w:r w:rsidRPr="00092320">
        <w:rPr>
          <w:rFonts w:ascii="Arial" w:hAnsi="Arial" w:cs="Arial"/>
          <w:i/>
          <w:color w:val="000000" w:themeColor="text1"/>
          <w:sz w:val="21"/>
          <w:szCs w:val="21"/>
        </w:rPr>
        <w:t xml:space="preserve">  </w:t>
      </w:r>
      <w:r w:rsidRPr="00092320">
        <w:rPr>
          <w:i/>
          <w:color w:val="000000" w:themeColor="text1"/>
          <w:sz w:val="16"/>
          <w:szCs w:val="16"/>
        </w:rPr>
        <w:t xml:space="preserve">Data; kwalifikowany podpis elektroniczny </w:t>
      </w:r>
    </w:p>
    <w:p w:rsidR="002C484D" w:rsidRPr="00092320" w:rsidRDefault="002C484D" w:rsidP="002C484D">
      <w:pPr>
        <w:jc w:val="both"/>
        <w:rPr>
          <w:sz w:val="22"/>
          <w:szCs w:val="22"/>
        </w:rPr>
      </w:pPr>
    </w:p>
    <w:p w:rsidR="002C484D" w:rsidRPr="00092320" w:rsidRDefault="002C484D" w:rsidP="002C484D">
      <w:pPr>
        <w:rPr>
          <w:i/>
          <w:sz w:val="22"/>
          <w:lang w:val="pl-PL"/>
        </w:rPr>
      </w:pPr>
    </w:p>
    <w:p w:rsidR="002C484D" w:rsidRDefault="002C484D" w:rsidP="002C484D">
      <w:pPr>
        <w:rPr>
          <w:i/>
          <w:sz w:val="22"/>
          <w:lang w:val="pl-PL"/>
        </w:rPr>
      </w:pPr>
    </w:p>
    <w:p w:rsidR="002C484D" w:rsidRPr="00092320" w:rsidRDefault="002C484D" w:rsidP="002C484D">
      <w:pPr>
        <w:rPr>
          <w:i/>
          <w:kern w:val="2"/>
          <w:sz w:val="22"/>
          <w:lang w:val="pl-PL"/>
        </w:rPr>
      </w:pPr>
      <w:r w:rsidRPr="00092320">
        <w:rPr>
          <w:i/>
          <w:sz w:val="22"/>
          <w:lang w:val="pl-PL"/>
        </w:rPr>
        <w:lastRenderedPageBreak/>
        <w:t>Załącznik nr 5  do SWZ</w:t>
      </w:r>
    </w:p>
    <w:p w:rsidR="002C484D" w:rsidRPr="00092320" w:rsidRDefault="002C484D" w:rsidP="002C484D">
      <w:pPr>
        <w:rPr>
          <w:i/>
          <w:sz w:val="22"/>
          <w:lang w:val="pl-PL"/>
        </w:rPr>
      </w:pPr>
    </w:p>
    <w:p w:rsidR="002C484D" w:rsidRPr="00092320" w:rsidRDefault="002C484D" w:rsidP="002C484D">
      <w:pPr>
        <w:rPr>
          <w:b/>
        </w:rPr>
      </w:pPr>
      <w:r w:rsidRPr="00092320">
        <w:rPr>
          <w:b/>
        </w:rPr>
        <w:t xml:space="preserve">                                                                                                             </w:t>
      </w:r>
    </w:p>
    <w:p w:rsidR="002C484D" w:rsidRPr="00092320" w:rsidRDefault="002C484D" w:rsidP="002C484D">
      <w:pPr>
        <w:rPr>
          <w:b/>
        </w:rPr>
      </w:pPr>
      <w:r w:rsidRPr="00092320">
        <w:rPr>
          <w:b/>
        </w:rPr>
        <w:t>Wykonawca:</w:t>
      </w:r>
    </w:p>
    <w:p w:rsidR="002C484D" w:rsidRPr="00092320" w:rsidRDefault="002C484D" w:rsidP="002C484D">
      <w:pPr>
        <w:rPr>
          <w:b/>
        </w:rPr>
      </w:pPr>
    </w:p>
    <w:p w:rsidR="002C484D" w:rsidRPr="00092320" w:rsidRDefault="002C484D" w:rsidP="002C484D">
      <w:pPr>
        <w:rPr>
          <w:b/>
        </w:rPr>
      </w:pPr>
    </w:p>
    <w:p w:rsidR="002C484D" w:rsidRPr="00092320" w:rsidRDefault="002C484D" w:rsidP="002C484D">
      <w:pPr>
        <w:rPr>
          <w:sz w:val="20"/>
        </w:rPr>
      </w:pPr>
    </w:p>
    <w:p w:rsidR="002C484D" w:rsidRPr="00092320" w:rsidRDefault="002C484D" w:rsidP="002C484D">
      <w:pPr>
        <w:spacing w:line="480" w:lineRule="auto"/>
        <w:ind w:right="5954"/>
        <w:rPr>
          <w:i/>
          <w:sz w:val="16"/>
        </w:rPr>
      </w:pPr>
      <w:r w:rsidRPr="00092320">
        <w:rPr>
          <w:sz w:val="20"/>
        </w:rPr>
        <w:t>………………………………………</w:t>
      </w:r>
    </w:p>
    <w:p w:rsidR="002C484D" w:rsidRPr="00092320" w:rsidRDefault="002C484D" w:rsidP="002C484D">
      <w:pPr>
        <w:rPr>
          <w:rFonts w:ascii="Arial" w:hAnsi="Arial"/>
          <w:sz w:val="21"/>
        </w:rPr>
      </w:pPr>
    </w:p>
    <w:p w:rsidR="002C484D" w:rsidRPr="00092320" w:rsidRDefault="002C484D" w:rsidP="002C484D">
      <w:pPr>
        <w:spacing w:after="120" w:line="360" w:lineRule="auto"/>
        <w:jc w:val="center"/>
        <w:rPr>
          <w:b/>
          <w:sz w:val="22"/>
        </w:rPr>
      </w:pPr>
      <w:r w:rsidRPr="00092320">
        <w:rPr>
          <w:b/>
          <w:sz w:val="28"/>
          <w:u w:val="single"/>
        </w:rPr>
        <w:t xml:space="preserve">Oświadczenie wykonawcy </w:t>
      </w:r>
    </w:p>
    <w:p w:rsidR="002C484D" w:rsidRPr="00092320" w:rsidRDefault="002C484D" w:rsidP="002C484D">
      <w:pPr>
        <w:jc w:val="center"/>
        <w:rPr>
          <w:b/>
          <w:sz w:val="22"/>
          <w:lang w:eastAsia="en-US"/>
        </w:rPr>
      </w:pPr>
      <w:r w:rsidRPr="00092320">
        <w:rPr>
          <w:b/>
          <w:sz w:val="22"/>
          <w:lang w:eastAsia="en-US"/>
        </w:rPr>
        <w:t>o aktualności informacji zawartych w oświadczeniu, o którym mowa w art. 125 ust. 1 ustawy, w zakresie podstaw wykluczenia z postępowania.</w:t>
      </w:r>
    </w:p>
    <w:p w:rsidR="002C484D" w:rsidRPr="00092320" w:rsidRDefault="002C484D" w:rsidP="002C484D">
      <w:pPr>
        <w:spacing w:line="360" w:lineRule="auto"/>
        <w:ind w:firstLine="708"/>
        <w:jc w:val="center"/>
        <w:rPr>
          <w:sz w:val="22"/>
        </w:rPr>
      </w:pPr>
    </w:p>
    <w:p w:rsidR="002C484D" w:rsidRPr="00092320" w:rsidRDefault="002C484D" w:rsidP="002C484D">
      <w:pPr>
        <w:jc w:val="both"/>
        <w:rPr>
          <w:b/>
          <w:sz w:val="22"/>
          <w:szCs w:val="22"/>
        </w:rPr>
      </w:pPr>
      <w:r w:rsidRPr="00092320">
        <w:rPr>
          <w:sz w:val="22"/>
        </w:rPr>
        <w:t xml:space="preserve">Na potrzeby postępowania o udzielenie zamówienia </w:t>
      </w:r>
      <w:r w:rsidRPr="00092320">
        <w:rPr>
          <w:sz w:val="22"/>
          <w:szCs w:val="22"/>
        </w:rPr>
        <w:t xml:space="preserve">publicznego : </w:t>
      </w:r>
      <w:r w:rsidRPr="00092320">
        <w:rPr>
          <w:b/>
          <w:sz w:val="22"/>
          <w:szCs w:val="22"/>
        </w:rPr>
        <w:t>Dostawa materiałów szewnych – nici dla Bloku Operacyjnego - Zp/55/PN/24</w:t>
      </w:r>
      <w:r w:rsidRPr="00092320">
        <w:rPr>
          <w:sz w:val="22"/>
          <w:szCs w:val="22"/>
        </w:rPr>
        <w:t>,</w:t>
      </w:r>
      <w:r w:rsidRPr="00092320">
        <w:rPr>
          <w:b/>
          <w:color w:val="FF0000"/>
          <w:sz w:val="22"/>
          <w:szCs w:val="22"/>
        </w:rPr>
        <w:t xml:space="preserve"> </w:t>
      </w:r>
      <w:r w:rsidRPr="00092320">
        <w:rPr>
          <w:sz w:val="22"/>
          <w:szCs w:val="22"/>
        </w:rPr>
        <w:t xml:space="preserve">prowadzonego przez </w:t>
      </w:r>
      <w:r w:rsidRPr="00092320">
        <w:rPr>
          <w:b/>
          <w:sz w:val="22"/>
          <w:szCs w:val="22"/>
        </w:rPr>
        <w:t>Specjalistyczny Szpital im. dra Alfreda Sokołowskiego w Wałbrzychu</w:t>
      </w:r>
      <w:r w:rsidRPr="00092320">
        <w:rPr>
          <w:sz w:val="22"/>
          <w:szCs w:val="22"/>
        </w:rPr>
        <w:t xml:space="preserve"> oświadczam, co następuje:</w:t>
      </w:r>
    </w:p>
    <w:p w:rsidR="002C484D" w:rsidRPr="00092320" w:rsidRDefault="002C484D" w:rsidP="002C484D">
      <w:pPr>
        <w:overflowPunct/>
        <w:autoSpaceDE/>
        <w:autoSpaceDN/>
        <w:adjustRightInd/>
        <w:jc w:val="both"/>
        <w:rPr>
          <w:rFonts w:eastAsia="Lucida Sans Unicode"/>
          <w:sz w:val="22"/>
          <w:szCs w:val="24"/>
          <w:lang w:eastAsia="ar-SA"/>
        </w:rPr>
      </w:pPr>
    </w:p>
    <w:p w:rsidR="002C484D" w:rsidRPr="00092320" w:rsidRDefault="002C484D" w:rsidP="002C484D">
      <w:pPr>
        <w:jc w:val="both"/>
        <w:rPr>
          <w:sz w:val="22"/>
          <w:lang w:eastAsia="en-US"/>
        </w:rPr>
      </w:pPr>
      <w:r w:rsidRPr="00092320">
        <w:rPr>
          <w:sz w:val="22"/>
          <w:lang w:eastAsia="en-US"/>
        </w:rPr>
        <w:t>Informacje zawarte w oświadczeniu, o którym mowa w art. 125 ust. 1 ustawy Pzp w zakresie podstaw wykluczenia z postępowania, o których mowa w:</w:t>
      </w:r>
    </w:p>
    <w:p w:rsidR="002C484D" w:rsidRPr="00092320" w:rsidRDefault="002C484D" w:rsidP="002C484D">
      <w:pPr>
        <w:jc w:val="both"/>
        <w:rPr>
          <w:sz w:val="22"/>
          <w:lang w:eastAsia="en-US"/>
        </w:rPr>
      </w:pPr>
      <w:r w:rsidRPr="00092320">
        <w:rPr>
          <w:sz w:val="22"/>
          <w:lang w:eastAsia="en-US"/>
        </w:rPr>
        <w:t>a) art. 108 ust. 1 pkt 3 ustawy,</w:t>
      </w:r>
    </w:p>
    <w:p w:rsidR="002C484D" w:rsidRPr="00092320" w:rsidRDefault="002C484D" w:rsidP="002C484D">
      <w:pPr>
        <w:jc w:val="both"/>
        <w:rPr>
          <w:sz w:val="22"/>
          <w:lang w:eastAsia="en-US"/>
        </w:rPr>
      </w:pPr>
      <w:r w:rsidRPr="00092320">
        <w:rPr>
          <w:sz w:val="22"/>
          <w:lang w:eastAsia="en-US"/>
        </w:rPr>
        <w:t>b) art. 108 ust. 1 pkt 4 ustawy, dotyczących orzeczenia zakazu ubiegania się o zamówienie publiczne tytułem środka zapobiegawczego,</w:t>
      </w:r>
    </w:p>
    <w:p w:rsidR="002C484D" w:rsidRPr="00092320" w:rsidRDefault="002C484D" w:rsidP="002C484D">
      <w:pPr>
        <w:jc w:val="both"/>
        <w:rPr>
          <w:sz w:val="22"/>
          <w:lang w:eastAsia="en-US"/>
        </w:rPr>
      </w:pPr>
      <w:r w:rsidRPr="00092320">
        <w:rPr>
          <w:sz w:val="22"/>
          <w:lang w:eastAsia="en-US"/>
        </w:rPr>
        <w:t>c) art. 108 ust. 1 pkt 5 ustawy, dotyczących zawarcia z innymi wykonawcami porozumienia mającego na celu zakłócenie konkurencji,</w:t>
      </w:r>
    </w:p>
    <w:p w:rsidR="002C484D" w:rsidRPr="00092320" w:rsidRDefault="002C484D" w:rsidP="002C484D">
      <w:pPr>
        <w:jc w:val="both"/>
        <w:rPr>
          <w:sz w:val="22"/>
          <w:lang w:eastAsia="en-US"/>
        </w:rPr>
      </w:pPr>
      <w:r w:rsidRPr="00092320">
        <w:rPr>
          <w:sz w:val="22"/>
          <w:lang w:eastAsia="en-US"/>
        </w:rPr>
        <w:t>d) art. 108 ust. 1 pkt 6 ustawy,</w:t>
      </w:r>
    </w:p>
    <w:p w:rsidR="002C484D" w:rsidRPr="00092320" w:rsidRDefault="002C484D" w:rsidP="002C484D">
      <w:pPr>
        <w:jc w:val="both"/>
        <w:rPr>
          <w:b/>
          <w:sz w:val="22"/>
          <w:lang w:eastAsia="en-US"/>
        </w:rPr>
      </w:pPr>
    </w:p>
    <w:p w:rsidR="002C484D" w:rsidRPr="00092320" w:rsidRDefault="002C484D" w:rsidP="002C484D">
      <w:pPr>
        <w:jc w:val="both"/>
        <w:rPr>
          <w:b/>
          <w:color w:val="FF0000"/>
          <w:sz w:val="22"/>
          <w:lang w:eastAsia="en-US"/>
        </w:rPr>
      </w:pPr>
    </w:p>
    <w:p w:rsidR="002C484D" w:rsidRPr="00092320" w:rsidRDefault="002C484D" w:rsidP="002C484D">
      <w:pPr>
        <w:jc w:val="both"/>
        <w:rPr>
          <w:color w:val="000000" w:themeColor="text1"/>
          <w:sz w:val="22"/>
          <w:lang w:eastAsia="en-US"/>
        </w:rPr>
      </w:pPr>
      <w:r w:rsidRPr="00092320">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2C484D" w:rsidRPr="00092320" w:rsidRDefault="002C484D" w:rsidP="002C484D">
      <w:pPr>
        <w:overflowPunct/>
        <w:autoSpaceDE/>
        <w:autoSpaceDN/>
        <w:adjustRightInd/>
        <w:jc w:val="both"/>
        <w:rPr>
          <w:rFonts w:eastAsia="Lucida Sans Unicode"/>
          <w:b/>
          <w:color w:val="000000" w:themeColor="text1"/>
          <w:sz w:val="22"/>
          <w:szCs w:val="24"/>
          <w:lang w:eastAsia="en-US"/>
        </w:rPr>
      </w:pPr>
    </w:p>
    <w:p w:rsidR="002C484D" w:rsidRPr="00092320" w:rsidRDefault="002C484D" w:rsidP="002C484D">
      <w:pPr>
        <w:overflowPunct/>
        <w:autoSpaceDE/>
        <w:autoSpaceDN/>
        <w:adjustRightInd/>
        <w:jc w:val="both"/>
        <w:rPr>
          <w:rFonts w:eastAsia="Lucida Sans Unicode"/>
          <w:b/>
          <w:color w:val="000000" w:themeColor="text1"/>
          <w:sz w:val="22"/>
          <w:szCs w:val="24"/>
          <w:lang w:eastAsia="en-US"/>
        </w:rPr>
      </w:pPr>
    </w:p>
    <w:p w:rsidR="002C484D" w:rsidRPr="00092320" w:rsidRDefault="002C484D" w:rsidP="002C484D">
      <w:pPr>
        <w:overflowPunct/>
        <w:autoSpaceDE/>
        <w:autoSpaceDN/>
        <w:adjustRightInd/>
        <w:jc w:val="both"/>
        <w:rPr>
          <w:rFonts w:eastAsia="Lucida Sans Unicode"/>
          <w:b/>
          <w:color w:val="000000" w:themeColor="text1"/>
          <w:sz w:val="22"/>
          <w:szCs w:val="24"/>
          <w:lang w:eastAsia="en-US"/>
        </w:rPr>
      </w:pPr>
      <w:r w:rsidRPr="00092320">
        <w:rPr>
          <w:rFonts w:eastAsia="Lucida Sans Unicode"/>
          <w:b/>
          <w:color w:val="000000" w:themeColor="text1"/>
          <w:sz w:val="22"/>
          <w:szCs w:val="24"/>
          <w:lang w:eastAsia="en-US"/>
        </w:rPr>
        <w:t>są nadal aktualne</w:t>
      </w:r>
    </w:p>
    <w:p w:rsidR="002C484D" w:rsidRPr="00092320" w:rsidRDefault="002C484D" w:rsidP="002C484D">
      <w:pPr>
        <w:overflowPunct/>
        <w:autoSpaceDE/>
        <w:autoSpaceDN/>
        <w:adjustRightInd/>
        <w:jc w:val="both"/>
        <w:rPr>
          <w:rFonts w:eastAsia="Lucida Sans Unicode"/>
          <w:b/>
          <w:color w:val="000000" w:themeColor="text1"/>
          <w:sz w:val="22"/>
          <w:szCs w:val="24"/>
          <w:lang w:eastAsia="en-US"/>
        </w:rPr>
      </w:pPr>
    </w:p>
    <w:p w:rsidR="002C484D" w:rsidRPr="00092320" w:rsidRDefault="002C484D" w:rsidP="002C484D">
      <w:pPr>
        <w:overflowPunct/>
        <w:autoSpaceDE/>
        <w:autoSpaceDN/>
        <w:adjustRightInd/>
        <w:jc w:val="both"/>
        <w:rPr>
          <w:rFonts w:eastAsia="Lucida Sans Unicode"/>
          <w:b/>
          <w:color w:val="000000" w:themeColor="text1"/>
          <w:sz w:val="22"/>
          <w:szCs w:val="24"/>
          <w:lang w:eastAsia="en-US"/>
        </w:rPr>
      </w:pPr>
    </w:p>
    <w:p w:rsidR="002C484D" w:rsidRPr="00092320" w:rsidRDefault="002C484D" w:rsidP="002C484D">
      <w:pPr>
        <w:rPr>
          <w:i/>
          <w:color w:val="FF0000"/>
          <w:sz w:val="18"/>
          <w:szCs w:val="18"/>
          <w:lang w:val="pl-PL"/>
        </w:rPr>
      </w:pPr>
    </w:p>
    <w:p w:rsidR="002C484D" w:rsidRPr="00092320" w:rsidRDefault="002C484D" w:rsidP="002C484D">
      <w:pPr>
        <w:rPr>
          <w:i/>
          <w:color w:val="FF0000"/>
          <w:sz w:val="20"/>
          <w:lang w:val="pl-PL"/>
        </w:rPr>
      </w:pPr>
      <w:r w:rsidRPr="00092320">
        <w:rPr>
          <w:i/>
          <w:color w:val="FF0000"/>
          <w:sz w:val="18"/>
          <w:szCs w:val="18"/>
          <w:lang w:val="pl-PL"/>
        </w:rPr>
        <w:t xml:space="preserve">     </w:t>
      </w:r>
    </w:p>
    <w:p w:rsidR="002C484D" w:rsidRPr="00092320" w:rsidRDefault="002C484D" w:rsidP="002C484D">
      <w:pPr>
        <w:spacing w:line="360" w:lineRule="auto"/>
        <w:jc w:val="both"/>
        <w:rPr>
          <w:rFonts w:ascii="Arial" w:hAnsi="Arial"/>
          <w:color w:val="FF0000"/>
          <w:sz w:val="20"/>
        </w:rPr>
      </w:pPr>
    </w:p>
    <w:p w:rsidR="002C484D" w:rsidRPr="00092320" w:rsidRDefault="002C484D" w:rsidP="002C484D">
      <w:pPr>
        <w:spacing w:line="360" w:lineRule="auto"/>
        <w:jc w:val="both"/>
        <w:rPr>
          <w:rFonts w:ascii="Arial" w:hAnsi="Arial" w:cs="Arial"/>
          <w:sz w:val="21"/>
          <w:szCs w:val="21"/>
        </w:rPr>
      </w:pPr>
      <w:r w:rsidRPr="00092320">
        <w:rPr>
          <w:rFonts w:ascii="Arial" w:hAnsi="Arial"/>
          <w:sz w:val="20"/>
        </w:rPr>
        <w:tab/>
      </w:r>
      <w:r w:rsidRPr="00092320">
        <w:rPr>
          <w:rFonts w:ascii="Arial" w:hAnsi="Arial"/>
          <w:sz w:val="20"/>
        </w:rPr>
        <w:tab/>
        <w:t xml:space="preserve">                                                              </w:t>
      </w:r>
      <w:r w:rsidRPr="00092320">
        <w:rPr>
          <w:rFonts w:ascii="Arial" w:hAnsi="Arial" w:cs="Arial"/>
          <w:sz w:val="21"/>
          <w:szCs w:val="21"/>
        </w:rPr>
        <w:t>…………………………………….</w:t>
      </w:r>
    </w:p>
    <w:p w:rsidR="002C484D" w:rsidRPr="00092320" w:rsidRDefault="002C484D" w:rsidP="002C484D">
      <w:pPr>
        <w:spacing w:line="360" w:lineRule="auto"/>
        <w:jc w:val="both"/>
        <w:rPr>
          <w:i/>
          <w:sz w:val="16"/>
          <w:szCs w:val="16"/>
        </w:rPr>
      </w:pP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i/>
          <w:sz w:val="21"/>
          <w:szCs w:val="21"/>
        </w:rPr>
        <w:tab/>
        <w:t xml:space="preserve">  </w:t>
      </w:r>
      <w:r w:rsidRPr="00092320">
        <w:rPr>
          <w:i/>
          <w:sz w:val="16"/>
          <w:szCs w:val="16"/>
        </w:rPr>
        <w:t xml:space="preserve">Data; kwalifikowany podpis elektroniczny </w:t>
      </w:r>
    </w:p>
    <w:p w:rsidR="002C484D" w:rsidRPr="00092320" w:rsidRDefault="002C484D" w:rsidP="002C484D">
      <w:pPr>
        <w:jc w:val="both"/>
        <w:rPr>
          <w:i/>
          <w:color w:val="FF0000"/>
          <w:sz w:val="22"/>
          <w:lang w:val="pl-PL"/>
        </w:rPr>
      </w:pPr>
    </w:p>
    <w:p w:rsidR="002C484D" w:rsidRPr="00092320" w:rsidRDefault="002C484D" w:rsidP="002C484D">
      <w:pPr>
        <w:rPr>
          <w:i/>
          <w:color w:val="FF0000"/>
          <w:sz w:val="22"/>
          <w:lang w:val="pl-PL"/>
        </w:rPr>
      </w:pPr>
    </w:p>
    <w:p w:rsidR="002C484D" w:rsidRPr="00092320" w:rsidRDefault="002C484D" w:rsidP="002C484D">
      <w:pPr>
        <w:rPr>
          <w:i/>
          <w:color w:val="FF0000"/>
          <w:sz w:val="22"/>
          <w:lang w:val="pl-PL"/>
        </w:rPr>
      </w:pPr>
    </w:p>
    <w:p w:rsidR="002C484D" w:rsidRPr="00092320" w:rsidRDefault="002C484D" w:rsidP="002C484D">
      <w:pPr>
        <w:rPr>
          <w:i/>
          <w:color w:val="FF0000"/>
          <w:sz w:val="22"/>
          <w:lang w:val="pl-PL"/>
        </w:rPr>
      </w:pPr>
    </w:p>
    <w:p w:rsidR="002C484D" w:rsidRPr="00092320" w:rsidRDefault="002C484D" w:rsidP="002C484D">
      <w:pPr>
        <w:rPr>
          <w:i/>
          <w:color w:val="FF0000"/>
          <w:sz w:val="22"/>
          <w:lang w:val="pl-PL"/>
        </w:rPr>
      </w:pPr>
    </w:p>
    <w:p w:rsidR="002C484D" w:rsidRPr="00092320" w:rsidRDefault="002C484D" w:rsidP="002C484D">
      <w:pPr>
        <w:rPr>
          <w:i/>
          <w:color w:val="FF0000"/>
          <w:sz w:val="22"/>
          <w:lang w:val="pl-PL"/>
        </w:rPr>
      </w:pPr>
    </w:p>
    <w:p w:rsidR="002C484D" w:rsidRPr="00092320" w:rsidRDefault="002C484D" w:rsidP="002C484D">
      <w:pPr>
        <w:rPr>
          <w:i/>
          <w:color w:val="FF0000"/>
          <w:sz w:val="22"/>
          <w:lang w:val="pl-PL"/>
        </w:rPr>
      </w:pPr>
    </w:p>
    <w:p w:rsidR="002C484D" w:rsidRPr="00092320" w:rsidRDefault="002C484D" w:rsidP="002C484D">
      <w:pPr>
        <w:rPr>
          <w:i/>
          <w:color w:val="FF0000"/>
          <w:sz w:val="22"/>
          <w:lang w:val="pl-PL"/>
        </w:rPr>
      </w:pPr>
    </w:p>
    <w:p w:rsidR="002C484D" w:rsidRPr="00092320" w:rsidRDefault="002C484D" w:rsidP="002C484D">
      <w:pPr>
        <w:rPr>
          <w:i/>
          <w:color w:val="FF0000"/>
          <w:sz w:val="22"/>
          <w:lang w:val="pl-PL"/>
        </w:rPr>
      </w:pPr>
    </w:p>
    <w:p w:rsidR="002C484D" w:rsidRPr="00092320" w:rsidRDefault="002C484D" w:rsidP="002C484D">
      <w:pPr>
        <w:rPr>
          <w:i/>
          <w:color w:val="FF0000"/>
          <w:sz w:val="22"/>
          <w:lang w:val="pl-PL"/>
        </w:rPr>
      </w:pPr>
    </w:p>
    <w:p w:rsidR="002C484D" w:rsidRPr="00092320" w:rsidRDefault="002C484D" w:rsidP="002C484D">
      <w:pPr>
        <w:rPr>
          <w:i/>
          <w:color w:val="FF0000"/>
          <w:sz w:val="22"/>
          <w:lang w:val="pl-PL"/>
        </w:rPr>
      </w:pPr>
    </w:p>
    <w:p w:rsidR="002C484D" w:rsidRPr="00092320" w:rsidRDefault="002C484D" w:rsidP="002C484D">
      <w:pPr>
        <w:rPr>
          <w:i/>
          <w:sz w:val="22"/>
          <w:lang w:val="pl-PL"/>
        </w:rPr>
      </w:pPr>
    </w:p>
    <w:p w:rsidR="002C484D" w:rsidRDefault="002C484D" w:rsidP="002C484D">
      <w:pPr>
        <w:rPr>
          <w:i/>
          <w:sz w:val="22"/>
          <w:lang w:val="pl-PL"/>
        </w:rPr>
      </w:pPr>
    </w:p>
    <w:p w:rsidR="002C484D" w:rsidRPr="00092320" w:rsidRDefault="002C484D" w:rsidP="002C484D">
      <w:pPr>
        <w:rPr>
          <w:i/>
          <w:sz w:val="22"/>
          <w:lang w:val="pl-PL"/>
        </w:rPr>
      </w:pPr>
      <w:r w:rsidRPr="00092320">
        <w:rPr>
          <w:i/>
          <w:sz w:val="22"/>
          <w:lang w:val="pl-PL"/>
        </w:rPr>
        <w:lastRenderedPageBreak/>
        <w:t>Załącznik nr 6  do SWZ</w:t>
      </w:r>
    </w:p>
    <w:p w:rsidR="002C484D" w:rsidRPr="00092320" w:rsidRDefault="002C484D" w:rsidP="002C484D">
      <w:pPr>
        <w:rPr>
          <w:i/>
          <w:sz w:val="22"/>
          <w:lang w:val="pl-PL"/>
        </w:rPr>
      </w:pPr>
    </w:p>
    <w:p w:rsidR="002C484D" w:rsidRPr="00092320" w:rsidRDefault="002C484D" w:rsidP="002C484D">
      <w:pPr>
        <w:rPr>
          <w:b/>
        </w:rPr>
      </w:pPr>
      <w:r w:rsidRPr="00092320">
        <w:rPr>
          <w:b/>
        </w:rPr>
        <w:t xml:space="preserve">                                                                                                                </w:t>
      </w:r>
    </w:p>
    <w:p w:rsidR="002C484D" w:rsidRPr="00092320" w:rsidRDefault="002C484D" w:rsidP="002C484D">
      <w:pPr>
        <w:rPr>
          <w:b/>
        </w:rPr>
      </w:pPr>
      <w:r w:rsidRPr="00092320">
        <w:rPr>
          <w:b/>
        </w:rPr>
        <w:t>Wykonawca:</w:t>
      </w:r>
    </w:p>
    <w:p w:rsidR="002C484D" w:rsidRPr="00092320" w:rsidRDefault="002C484D" w:rsidP="002C484D">
      <w:pPr>
        <w:rPr>
          <w:b/>
        </w:rPr>
      </w:pPr>
    </w:p>
    <w:p w:rsidR="002C484D" w:rsidRPr="00092320" w:rsidRDefault="002C484D" w:rsidP="002C484D">
      <w:pPr>
        <w:spacing w:line="480" w:lineRule="auto"/>
        <w:ind w:right="5954"/>
        <w:rPr>
          <w:i/>
          <w:color w:val="000000" w:themeColor="text1"/>
          <w:sz w:val="16"/>
        </w:rPr>
      </w:pPr>
      <w:r w:rsidRPr="00092320">
        <w:rPr>
          <w:sz w:val="20"/>
        </w:rPr>
        <w:t>………………………………………</w:t>
      </w:r>
    </w:p>
    <w:p w:rsidR="002C484D" w:rsidRPr="00092320" w:rsidRDefault="002C484D" w:rsidP="002C484D">
      <w:pPr>
        <w:rPr>
          <w:b/>
          <w:color w:val="000000" w:themeColor="text1"/>
        </w:rPr>
      </w:pPr>
    </w:p>
    <w:p w:rsidR="002C484D" w:rsidRPr="00092320" w:rsidRDefault="002C484D" w:rsidP="002C484D">
      <w:pPr>
        <w:rPr>
          <w:b/>
          <w:color w:val="000000" w:themeColor="text1"/>
        </w:rPr>
      </w:pPr>
    </w:p>
    <w:p w:rsidR="002C484D" w:rsidRPr="00092320" w:rsidRDefault="002C484D" w:rsidP="002C484D">
      <w:pPr>
        <w:spacing w:line="360" w:lineRule="auto"/>
        <w:jc w:val="center"/>
        <w:rPr>
          <w:b/>
          <w:color w:val="000000" w:themeColor="text1"/>
          <w:szCs w:val="24"/>
          <w:u w:val="single"/>
        </w:rPr>
      </w:pPr>
      <w:r w:rsidRPr="00092320">
        <w:rPr>
          <w:b/>
          <w:color w:val="000000" w:themeColor="text1"/>
          <w:szCs w:val="24"/>
          <w:u w:val="single"/>
        </w:rPr>
        <w:t>Oświadczenie dotyczące grupy kapitałowej</w:t>
      </w:r>
    </w:p>
    <w:p w:rsidR="002C484D" w:rsidRPr="00092320" w:rsidRDefault="002C484D" w:rsidP="002C484D">
      <w:pPr>
        <w:spacing w:line="360" w:lineRule="auto"/>
        <w:ind w:right="48"/>
        <w:jc w:val="center"/>
        <w:rPr>
          <w:b/>
          <w:color w:val="000000" w:themeColor="text1"/>
          <w:sz w:val="20"/>
        </w:rPr>
      </w:pPr>
    </w:p>
    <w:p w:rsidR="002C484D" w:rsidRPr="00092320" w:rsidRDefault="002C484D" w:rsidP="002C484D">
      <w:pPr>
        <w:overflowPunct/>
        <w:autoSpaceDE/>
        <w:autoSpaceDN/>
        <w:adjustRightInd/>
        <w:jc w:val="both"/>
        <w:textAlignment w:val="auto"/>
        <w:rPr>
          <w:color w:val="000000" w:themeColor="text1"/>
          <w:sz w:val="22"/>
          <w:szCs w:val="22"/>
        </w:rPr>
      </w:pPr>
      <w:r w:rsidRPr="00092320">
        <w:rPr>
          <w:color w:val="000000" w:themeColor="text1"/>
          <w:sz w:val="22"/>
          <w:szCs w:val="22"/>
        </w:rPr>
        <w:t>W postępowaniu o udzielenie zamówienia pn.</w:t>
      </w:r>
      <w:r w:rsidRPr="00092320">
        <w:rPr>
          <w:b/>
          <w:color w:val="000000" w:themeColor="text1"/>
          <w:sz w:val="22"/>
          <w:szCs w:val="22"/>
        </w:rPr>
        <w:t xml:space="preserve"> Dostawa materiałów szewnych – nici dla Bloku Operacyjnego - Zp/55/PN/24 </w:t>
      </w:r>
      <w:r w:rsidRPr="00092320">
        <w:rPr>
          <w:color w:val="000000" w:themeColor="text1"/>
          <w:sz w:val="22"/>
          <w:szCs w:val="22"/>
        </w:rPr>
        <w:t>w związku z art. 108 ust. 1 pkt 5) ustawy z dnia 11 września 2019 r. (Dz. U. z 2023 r. poz. 1605 z późn. zm.) Prawo zamówień publicznych, oświadczamy, że;</w:t>
      </w:r>
    </w:p>
    <w:p w:rsidR="002C484D" w:rsidRPr="00092320" w:rsidRDefault="002C484D" w:rsidP="002C484D">
      <w:pPr>
        <w:overflowPunct/>
        <w:autoSpaceDE/>
        <w:autoSpaceDN/>
        <w:adjustRightInd/>
        <w:jc w:val="both"/>
        <w:textAlignment w:val="auto"/>
        <w:rPr>
          <w:b/>
          <w:bCs/>
          <w:color w:val="000000" w:themeColor="text1"/>
          <w:sz w:val="22"/>
          <w:szCs w:val="22"/>
          <w:lang w:val="pl-PL"/>
        </w:rPr>
      </w:pPr>
    </w:p>
    <w:p w:rsidR="002C484D" w:rsidRPr="00092320" w:rsidRDefault="002C484D" w:rsidP="002C484D">
      <w:pPr>
        <w:spacing w:line="360" w:lineRule="auto"/>
        <w:ind w:left="284" w:hanging="284"/>
        <w:jc w:val="both"/>
        <w:rPr>
          <w:color w:val="000000" w:themeColor="text1"/>
          <w:sz w:val="22"/>
          <w:szCs w:val="22"/>
        </w:rPr>
      </w:pPr>
      <w:r w:rsidRPr="00092320">
        <w:rPr>
          <w:color w:val="000000" w:themeColor="text1"/>
          <w:sz w:val="22"/>
          <w:szCs w:val="22"/>
        </w:rPr>
        <w:t>1.</w:t>
      </w:r>
      <w:r w:rsidRPr="00092320">
        <w:rPr>
          <w:color w:val="000000" w:themeColor="text1"/>
          <w:sz w:val="22"/>
          <w:szCs w:val="22"/>
        </w:rPr>
        <w:tab/>
      </w:r>
      <w:r w:rsidRPr="00092320">
        <w:rPr>
          <w:b/>
          <w:color w:val="000000" w:themeColor="text1"/>
          <w:sz w:val="22"/>
          <w:szCs w:val="22"/>
        </w:rPr>
        <w:t>nie należymy</w:t>
      </w:r>
      <w:r w:rsidRPr="00092320">
        <w:rPr>
          <w:color w:val="000000" w:themeColor="text1"/>
          <w:sz w:val="22"/>
          <w:szCs w:val="22"/>
        </w:rPr>
        <w:t xml:space="preserve"> do tej samej grupy kapitałowej, co inni wykonawcy, którzy w tym postępowaniu złożyli oferty lub oferty częściowe*</w:t>
      </w:r>
    </w:p>
    <w:p w:rsidR="002C484D" w:rsidRPr="00092320" w:rsidRDefault="002C484D" w:rsidP="002C484D">
      <w:pPr>
        <w:spacing w:after="120" w:line="360" w:lineRule="auto"/>
        <w:ind w:left="284" w:hanging="284"/>
        <w:jc w:val="both"/>
        <w:rPr>
          <w:color w:val="000000" w:themeColor="text1"/>
          <w:sz w:val="22"/>
          <w:szCs w:val="22"/>
        </w:rPr>
      </w:pPr>
      <w:r w:rsidRPr="00092320">
        <w:rPr>
          <w:color w:val="000000" w:themeColor="text1"/>
          <w:sz w:val="22"/>
          <w:szCs w:val="22"/>
        </w:rPr>
        <w:t>2.</w:t>
      </w:r>
      <w:r w:rsidRPr="00092320">
        <w:rPr>
          <w:color w:val="000000" w:themeColor="text1"/>
          <w:sz w:val="22"/>
          <w:szCs w:val="22"/>
        </w:rPr>
        <w:tab/>
      </w:r>
      <w:r w:rsidRPr="00092320">
        <w:rPr>
          <w:b/>
          <w:color w:val="000000" w:themeColor="text1"/>
          <w:sz w:val="22"/>
          <w:szCs w:val="22"/>
        </w:rPr>
        <w:t>należymy</w:t>
      </w:r>
      <w:r w:rsidRPr="00092320">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2C484D" w:rsidRPr="00092320" w:rsidRDefault="002C484D" w:rsidP="002C484D">
      <w:pPr>
        <w:spacing w:after="120" w:line="360" w:lineRule="auto"/>
        <w:ind w:left="284" w:hanging="284"/>
        <w:jc w:val="both"/>
        <w:rPr>
          <w:color w:val="000000" w:themeColor="text1"/>
          <w:sz w:val="22"/>
          <w:szCs w:val="22"/>
        </w:rPr>
      </w:pPr>
      <w:r w:rsidRPr="00092320">
        <w:rPr>
          <w:color w:val="000000" w:themeColor="text1"/>
          <w:sz w:val="22"/>
          <w:szCs w:val="22"/>
        </w:rPr>
        <w:t xml:space="preserve">3.  </w:t>
      </w:r>
      <w:r w:rsidRPr="00092320">
        <w:rPr>
          <w:b/>
          <w:color w:val="000000" w:themeColor="text1"/>
          <w:sz w:val="22"/>
          <w:szCs w:val="22"/>
        </w:rPr>
        <w:t>nie należymy</w:t>
      </w:r>
      <w:r w:rsidRPr="00092320">
        <w:rPr>
          <w:color w:val="000000" w:themeColor="text1"/>
          <w:sz w:val="22"/>
          <w:szCs w:val="22"/>
        </w:rPr>
        <w:t xml:space="preserve"> do żadnej grupy kapitałowej*.</w:t>
      </w:r>
    </w:p>
    <w:p w:rsidR="002C484D" w:rsidRPr="00092320" w:rsidRDefault="002C484D" w:rsidP="002C484D">
      <w:pPr>
        <w:widowControl/>
        <w:suppressAutoHyphens w:val="0"/>
        <w:overflowPunct/>
        <w:autoSpaceDE/>
        <w:adjustRightInd/>
        <w:spacing w:before="120" w:line="360" w:lineRule="auto"/>
        <w:rPr>
          <w:b/>
          <w:color w:val="000000" w:themeColor="text1"/>
          <w:kern w:val="3"/>
          <w:sz w:val="22"/>
          <w:szCs w:val="22"/>
          <w:lang w:val="de-DE"/>
        </w:rPr>
      </w:pPr>
      <w:r w:rsidRPr="00092320">
        <w:rPr>
          <w:b/>
          <w:color w:val="000000" w:themeColor="text1"/>
          <w:kern w:val="3"/>
          <w:sz w:val="22"/>
          <w:szCs w:val="22"/>
          <w:lang w:val="de-DE"/>
        </w:rPr>
        <w:t>* niepotrzebne skreślić</w:t>
      </w:r>
    </w:p>
    <w:p w:rsidR="002C484D" w:rsidRPr="00092320" w:rsidRDefault="002C484D" w:rsidP="002C484D">
      <w:pPr>
        <w:widowControl/>
        <w:suppressAutoHyphens w:val="0"/>
        <w:overflowPunct/>
        <w:autoSpaceDE/>
        <w:adjustRightInd/>
        <w:spacing w:before="120" w:line="360" w:lineRule="auto"/>
        <w:ind w:left="900" w:hanging="900"/>
        <w:rPr>
          <w:b/>
          <w:color w:val="000000" w:themeColor="text1"/>
          <w:kern w:val="3"/>
          <w:sz w:val="22"/>
          <w:szCs w:val="22"/>
          <w:lang w:val="de-DE"/>
        </w:rPr>
      </w:pPr>
      <w:r w:rsidRPr="00092320">
        <w:rPr>
          <w:b/>
          <w:color w:val="000000" w:themeColor="text1"/>
          <w:kern w:val="3"/>
          <w:sz w:val="22"/>
          <w:szCs w:val="22"/>
          <w:lang w:val="de-DE"/>
        </w:rPr>
        <w:t>Uwaga:</w:t>
      </w:r>
    </w:p>
    <w:p w:rsidR="002C484D" w:rsidRPr="00092320" w:rsidRDefault="002C484D" w:rsidP="002C484D">
      <w:pPr>
        <w:widowControl/>
        <w:suppressAutoHyphens w:val="0"/>
        <w:overflowPunct/>
        <w:autoSpaceDE/>
        <w:adjustRightInd/>
        <w:spacing w:before="120" w:line="360" w:lineRule="auto"/>
        <w:jc w:val="both"/>
        <w:rPr>
          <w:color w:val="000000" w:themeColor="text1"/>
          <w:kern w:val="3"/>
          <w:sz w:val="22"/>
          <w:szCs w:val="22"/>
          <w:lang w:val="de-DE"/>
        </w:rPr>
      </w:pPr>
      <w:r w:rsidRPr="00092320">
        <w:rPr>
          <w:color w:val="000000" w:themeColor="text1"/>
          <w:kern w:val="3"/>
          <w:sz w:val="22"/>
          <w:szCs w:val="22"/>
          <w:lang w:val="de-DE"/>
        </w:rPr>
        <w:t>W przypadku złożenia oferty przez podmioty występujące wspólnie, wymagane oświadczenie powinno być złożone przez każdy podmiot.</w:t>
      </w:r>
    </w:p>
    <w:p w:rsidR="002C484D" w:rsidRPr="00092320" w:rsidRDefault="002C484D" w:rsidP="002C484D">
      <w:pPr>
        <w:widowControl/>
        <w:suppressAutoHyphens w:val="0"/>
        <w:overflowPunct/>
        <w:autoSpaceDE/>
        <w:adjustRightInd/>
        <w:spacing w:before="120" w:line="360" w:lineRule="auto"/>
        <w:jc w:val="both"/>
        <w:rPr>
          <w:color w:val="000000" w:themeColor="text1"/>
          <w:kern w:val="3"/>
          <w:sz w:val="22"/>
          <w:szCs w:val="22"/>
          <w:lang w:val="de-DE"/>
        </w:rPr>
      </w:pPr>
      <w:r w:rsidRPr="00092320">
        <w:rPr>
          <w:color w:val="000000" w:themeColor="text1"/>
          <w:kern w:val="3"/>
          <w:sz w:val="22"/>
          <w:szCs w:val="22"/>
          <w:u w:val="single"/>
          <w:lang w:val="de-DE"/>
        </w:rPr>
        <w:t>Ad. pkt 2.</w:t>
      </w:r>
      <w:r w:rsidRPr="00092320">
        <w:rPr>
          <w:color w:val="000000" w:themeColor="text1"/>
          <w:kern w:val="3"/>
          <w:sz w:val="22"/>
          <w:szCs w:val="22"/>
          <w:lang w:val="de-DE"/>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2C484D" w:rsidRPr="00092320" w:rsidRDefault="002C484D" w:rsidP="002C484D">
      <w:pPr>
        <w:widowControl/>
        <w:suppressAutoHyphens w:val="0"/>
        <w:overflowPunct/>
        <w:autoSpaceDE/>
        <w:adjustRightInd/>
        <w:spacing w:before="120" w:line="360" w:lineRule="auto"/>
        <w:jc w:val="both"/>
        <w:rPr>
          <w:color w:val="000000" w:themeColor="text1"/>
          <w:kern w:val="3"/>
          <w:sz w:val="22"/>
          <w:szCs w:val="22"/>
          <w:lang w:val="de-DE"/>
        </w:rPr>
      </w:pPr>
      <w:r w:rsidRPr="00092320">
        <w:rPr>
          <w:color w:val="000000" w:themeColor="text1"/>
          <w:kern w:val="3"/>
          <w:sz w:val="22"/>
          <w:szCs w:val="22"/>
          <w:u w:val="single"/>
          <w:lang w:val="de-DE"/>
        </w:rPr>
        <w:t>Ad. pkt 3.</w:t>
      </w:r>
      <w:r w:rsidRPr="00092320">
        <w:rPr>
          <w:color w:val="000000" w:themeColor="text1"/>
          <w:kern w:val="3"/>
          <w:sz w:val="22"/>
          <w:szCs w:val="22"/>
          <w:lang w:val="de-DE"/>
        </w:rPr>
        <w:t xml:space="preserve"> Oświadczenie wskazane w pkt 3. może złożyć Wykonawca, według swego wyboru, który nie należy do żadnej grupy kapitałowej, w rozumieniu ustawy z dnia 16 lutego 2007 r. o ochronie konkurencji i konsumentów wraz z ofertą.</w:t>
      </w:r>
    </w:p>
    <w:p w:rsidR="002C484D" w:rsidRPr="00092320" w:rsidRDefault="002C484D" w:rsidP="002C484D">
      <w:pPr>
        <w:rPr>
          <w:b/>
          <w:color w:val="000000" w:themeColor="text1"/>
        </w:rPr>
      </w:pPr>
      <w:r w:rsidRPr="00092320">
        <w:rPr>
          <w:color w:val="000000" w:themeColor="text1"/>
          <w:sz w:val="22"/>
          <w:szCs w:val="22"/>
        </w:rPr>
        <w:tab/>
      </w:r>
      <w:r w:rsidRPr="00092320">
        <w:rPr>
          <w:color w:val="000000" w:themeColor="text1"/>
          <w:sz w:val="22"/>
          <w:szCs w:val="22"/>
        </w:rPr>
        <w:tab/>
      </w:r>
      <w:r w:rsidRPr="00092320">
        <w:rPr>
          <w:color w:val="000000" w:themeColor="text1"/>
        </w:rPr>
        <w:t xml:space="preserve">               </w:t>
      </w:r>
    </w:p>
    <w:p w:rsidR="002C484D" w:rsidRPr="00092320" w:rsidRDefault="002C484D" w:rsidP="002C484D">
      <w:pPr>
        <w:rPr>
          <w:b/>
          <w:color w:val="000000" w:themeColor="text1"/>
        </w:rPr>
      </w:pPr>
    </w:p>
    <w:p w:rsidR="002C484D" w:rsidRPr="00092320" w:rsidRDefault="002C484D" w:rsidP="002C484D">
      <w:pPr>
        <w:spacing w:line="360" w:lineRule="auto"/>
        <w:jc w:val="both"/>
        <w:rPr>
          <w:rFonts w:ascii="Arial" w:hAnsi="Arial" w:cs="Arial"/>
          <w:sz w:val="21"/>
          <w:szCs w:val="21"/>
        </w:rPr>
      </w:pPr>
      <w:r w:rsidRPr="00092320">
        <w:rPr>
          <w:rFonts w:ascii="Arial" w:hAnsi="Arial" w:cs="Arial"/>
          <w:sz w:val="21"/>
          <w:szCs w:val="21"/>
        </w:rPr>
        <w:t xml:space="preserve">                                                                                    …………………………………….</w:t>
      </w:r>
    </w:p>
    <w:p w:rsidR="002C484D" w:rsidRPr="00092320" w:rsidRDefault="002C484D" w:rsidP="002C484D">
      <w:pPr>
        <w:spacing w:line="360" w:lineRule="auto"/>
        <w:jc w:val="both"/>
        <w:rPr>
          <w:i/>
          <w:sz w:val="16"/>
          <w:szCs w:val="16"/>
        </w:rPr>
      </w:pP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i/>
          <w:sz w:val="21"/>
          <w:szCs w:val="21"/>
        </w:rPr>
        <w:tab/>
        <w:t xml:space="preserve">  </w:t>
      </w:r>
      <w:r w:rsidRPr="00092320">
        <w:rPr>
          <w:i/>
          <w:sz w:val="16"/>
          <w:szCs w:val="16"/>
        </w:rPr>
        <w:t xml:space="preserve">Data; kwalifikowany podpis elektroniczny </w:t>
      </w:r>
    </w:p>
    <w:p w:rsidR="002C484D" w:rsidRPr="00092320" w:rsidRDefault="002C484D" w:rsidP="002C484D">
      <w:pPr>
        <w:spacing w:line="480" w:lineRule="auto"/>
        <w:ind w:right="5954"/>
        <w:rPr>
          <w:i/>
          <w:color w:val="FF0000"/>
          <w:sz w:val="16"/>
        </w:rPr>
      </w:pPr>
    </w:p>
    <w:p w:rsidR="002C484D" w:rsidRPr="00092320" w:rsidRDefault="002C484D" w:rsidP="002C484D">
      <w:pPr>
        <w:rPr>
          <w:rFonts w:ascii="Arial" w:hAnsi="Arial"/>
          <w:color w:val="FF0000"/>
          <w:sz w:val="21"/>
        </w:rPr>
      </w:pPr>
    </w:p>
    <w:p w:rsidR="002C484D" w:rsidRPr="00092320" w:rsidRDefault="002C484D" w:rsidP="002C484D">
      <w:pPr>
        <w:jc w:val="both"/>
        <w:rPr>
          <w:rFonts w:ascii="Arial" w:hAnsi="Arial"/>
          <w:i/>
          <w:color w:val="FF0000"/>
          <w:sz w:val="16"/>
        </w:rPr>
      </w:pPr>
      <w:r w:rsidRPr="00092320">
        <w:rPr>
          <w:rFonts w:ascii="Arial" w:hAnsi="Arial"/>
          <w:color w:val="FF0000"/>
          <w:sz w:val="20"/>
        </w:rPr>
        <w:tab/>
      </w:r>
    </w:p>
    <w:p w:rsidR="002C484D" w:rsidRPr="00092320" w:rsidRDefault="002C484D" w:rsidP="002C484D">
      <w:pPr>
        <w:jc w:val="both"/>
        <w:rPr>
          <w:rFonts w:ascii="Arial" w:hAnsi="Arial"/>
          <w:i/>
          <w:color w:val="FF0000"/>
          <w:sz w:val="16"/>
        </w:rPr>
      </w:pPr>
      <w:r w:rsidRPr="00092320">
        <w:rPr>
          <w:i/>
          <w:color w:val="FF0000"/>
          <w:sz w:val="20"/>
        </w:rPr>
        <w:t xml:space="preserve">                                                                                                                                 </w:t>
      </w:r>
    </w:p>
    <w:p w:rsidR="002C484D" w:rsidRPr="00092320" w:rsidRDefault="002C484D" w:rsidP="002C484D">
      <w:pPr>
        <w:rPr>
          <w:i/>
          <w:sz w:val="22"/>
          <w:lang w:val="pl-PL"/>
        </w:rPr>
      </w:pPr>
    </w:p>
    <w:p w:rsidR="002C484D" w:rsidRDefault="002C484D" w:rsidP="002C484D">
      <w:pPr>
        <w:rPr>
          <w:i/>
          <w:sz w:val="22"/>
          <w:lang w:val="pl-PL"/>
        </w:rPr>
      </w:pPr>
    </w:p>
    <w:p w:rsidR="002C484D" w:rsidRPr="00092320" w:rsidRDefault="002C484D" w:rsidP="002C484D">
      <w:pPr>
        <w:rPr>
          <w:i/>
          <w:sz w:val="22"/>
          <w:lang w:val="pl-PL"/>
        </w:rPr>
      </w:pPr>
      <w:r w:rsidRPr="00092320">
        <w:rPr>
          <w:i/>
          <w:sz w:val="22"/>
          <w:lang w:val="pl-PL"/>
        </w:rPr>
        <w:lastRenderedPageBreak/>
        <w:t>Załącznik nr 7 do SWZ</w:t>
      </w:r>
    </w:p>
    <w:p w:rsidR="002C484D" w:rsidRPr="00092320" w:rsidRDefault="002C484D" w:rsidP="002C484D">
      <w:pPr>
        <w:rPr>
          <w:sz w:val="22"/>
          <w:lang w:val="pl-PL"/>
        </w:rPr>
      </w:pPr>
      <w:r w:rsidRPr="00092320">
        <w:rPr>
          <w:i/>
          <w:sz w:val="22"/>
          <w:lang w:val="pl-PL"/>
        </w:rPr>
        <w:t xml:space="preserve">(jeśli dotyczy) </w:t>
      </w:r>
    </w:p>
    <w:p w:rsidR="002C484D" w:rsidRPr="00092320" w:rsidRDefault="002C484D" w:rsidP="002C484D">
      <w:pPr>
        <w:suppressAutoHyphens w:val="0"/>
        <w:rPr>
          <w:b/>
          <w:bCs/>
          <w:sz w:val="22"/>
          <w:szCs w:val="22"/>
        </w:rPr>
      </w:pPr>
    </w:p>
    <w:p w:rsidR="002C484D" w:rsidRPr="00092320" w:rsidRDefault="002C484D" w:rsidP="002C484D">
      <w:pPr>
        <w:suppressAutoHyphens w:val="0"/>
        <w:jc w:val="both"/>
        <w:rPr>
          <w:b/>
          <w:bCs/>
          <w:sz w:val="22"/>
          <w:szCs w:val="22"/>
        </w:rPr>
      </w:pPr>
      <w:r w:rsidRPr="00092320">
        <w:rPr>
          <w:b/>
          <w:bCs/>
          <w:sz w:val="22"/>
          <w:szCs w:val="22"/>
        </w:rPr>
        <w:t xml:space="preserve">Wykonawcy wspólnie ubiegający się o udzielenie zamówienia </w:t>
      </w:r>
      <w:r w:rsidRPr="00092320">
        <w:rPr>
          <w:b/>
          <w:sz w:val="22"/>
          <w:szCs w:val="22"/>
        </w:rPr>
        <w:t>(Konsorcjum oraz Spółki Cywilne)</w:t>
      </w:r>
      <w:r w:rsidRPr="00092320">
        <w:rPr>
          <w:b/>
          <w:bCs/>
          <w:sz w:val="22"/>
          <w:szCs w:val="22"/>
        </w:rPr>
        <w:t>:</w:t>
      </w:r>
    </w:p>
    <w:p w:rsidR="002C484D" w:rsidRPr="00092320" w:rsidRDefault="002C484D" w:rsidP="002C484D">
      <w:pPr>
        <w:suppressAutoHyphens w:val="0"/>
      </w:pPr>
    </w:p>
    <w:p w:rsidR="002C484D" w:rsidRPr="00092320" w:rsidRDefault="002C484D" w:rsidP="002C484D">
      <w:pPr>
        <w:suppressAutoHyphens w:val="0"/>
      </w:pPr>
      <w:r w:rsidRPr="00092320">
        <w:t>……………………………………</w:t>
      </w:r>
      <w:r w:rsidRPr="00092320">
        <w:rPr>
          <w:sz w:val="22"/>
          <w:szCs w:val="22"/>
        </w:rPr>
        <w:t>.</w:t>
      </w:r>
    </w:p>
    <w:p w:rsidR="002C484D" w:rsidRPr="00092320" w:rsidRDefault="002C484D" w:rsidP="002C484D">
      <w:pPr>
        <w:suppressAutoHyphens w:val="0"/>
      </w:pPr>
      <w:r w:rsidRPr="00092320">
        <w:t>……………………………………</w:t>
      </w:r>
      <w:r w:rsidRPr="00092320">
        <w:rPr>
          <w:sz w:val="20"/>
        </w:rPr>
        <w:t>.</w:t>
      </w:r>
    </w:p>
    <w:p w:rsidR="002C484D" w:rsidRPr="00092320" w:rsidRDefault="002C484D" w:rsidP="002C484D">
      <w:pPr>
        <w:suppressAutoHyphens w:val="0"/>
        <w:spacing w:before="100" w:beforeAutospacing="1"/>
      </w:pPr>
      <w:r w:rsidRPr="00092320">
        <w:rPr>
          <w:i/>
          <w:iCs/>
          <w:sz w:val="20"/>
        </w:rPr>
        <w:t>(pełna nazwa/firma,adres, w zalezności od podmiotu NIP/PESEL, KRS/CEiDG)</w:t>
      </w:r>
    </w:p>
    <w:p w:rsidR="002C484D" w:rsidRPr="00092320" w:rsidRDefault="002C484D" w:rsidP="002C484D">
      <w:pPr>
        <w:suppressAutoHyphens w:val="0"/>
        <w:spacing w:before="100" w:beforeAutospacing="1"/>
      </w:pPr>
    </w:p>
    <w:p w:rsidR="002C484D" w:rsidRPr="00092320" w:rsidRDefault="002C484D" w:rsidP="002C484D">
      <w:pPr>
        <w:suppressAutoHyphens w:val="0"/>
        <w:spacing w:line="276" w:lineRule="auto"/>
        <w:jc w:val="center"/>
        <w:rPr>
          <w:szCs w:val="24"/>
          <w:u w:val="single"/>
        </w:rPr>
      </w:pPr>
      <w:r w:rsidRPr="00092320">
        <w:rPr>
          <w:b/>
          <w:bCs/>
          <w:szCs w:val="24"/>
          <w:u w:val="single"/>
        </w:rPr>
        <w:t>Oświadczenie Wykonawców wspólnie ubiegających się o udzielenie zamówienia</w:t>
      </w:r>
    </w:p>
    <w:p w:rsidR="002C484D" w:rsidRPr="00092320" w:rsidRDefault="002C484D" w:rsidP="002C484D">
      <w:pPr>
        <w:suppressAutoHyphens w:val="0"/>
        <w:spacing w:line="276" w:lineRule="auto"/>
        <w:jc w:val="center"/>
        <w:rPr>
          <w:szCs w:val="24"/>
        </w:rPr>
      </w:pPr>
      <w:r w:rsidRPr="00092320">
        <w:rPr>
          <w:b/>
          <w:bCs/>
          <w:szCs w:val="24"/>
        </w:rPr>
        <w:t>składane na podstawie</w:t>
      </w:r>
    </w:p>
    <w:p w:rsidR="002C484D" w:rsidRPr="00092320" w:rsidRDefault="002C484D" w:rsidP="002C484D">
      <w:pPr>
        <w:suppressAutoHyphens w:val="0"/>
        <w:spacing w:line="276" w:lineRule="auto"/>
        <w:jc w:val="center"/>
        <w:rPr>
          <w:szCs w:val="24"/>
        </w:rPr>
      </w:pPr>
      <w:r w:rsidRPr="00092320">
        <w:rPr>
          <w:b/>
          <w:bCs/>
          <w:szCs w:val="24"/>
        </w:rPr>
        <w:t>art. 117 ust. 4 ustawy z dnia 11 września 2019 r.</w:t>
      </w:r>
    </w:p>
    <w:p w:rsidR="002C484D" w:rsidRPr="00092320" w:rsidRDefault="002C484D" w:rsidP="002C484D">
      <w:pPr>
        <w:suppressAutoHyphens w:val="0"/>
        <w:spacing w:line="276" w:lineRule="auto"/>
        <w:jc w:val="center"/>
        <w:rPr>
          <w:szCs w:val="24"/>
        </w:rPr>
      </w:pPr>
      <w:r w:rsidRPr="00092320">
        <w:rPr>
          <w:b/>
          <w:bCs/>
          <w:szCs w:val="24"/>
        </w:rPr>
        <w:t>Prawo zamówień publicznych (dalej jako: pzp)</w:t>
      </w:r>
    </w:p>
    <w:p w:rsidR="002C484D" w:rsidRPr="00092320" w:rsidRDefault="002C484D" w:rsidP="002C484D">
      <w:pPr>
        <w:suppressAutoHyphens w:val="0"/>
        <w:spacing w:line="276" w:lineRule="auto"/>
        <w:jc w:val="center"/>
        <w:rPr>
          <w:sz w:val="22"/>
          <w:szCs w:val="22"/>
        </w:rPr>
      </w:pPr>
      <w:r w:rsidRPr="00092320">
        <w:rPr>
          <w:b/>
          <w:bCs/>
          <w:sz w:val="22"/>
          <w:szCs w:val="22"/>
        </w:rPr>
        <w:t>DOTYCZĄCE DOSTAW, USŁUG LUB ROBÓT BUDOWLANYCH,</w:t>
      </w:r>
    </w:p>
    <w:p w:rsidR="002C484D" w:rsidRPr="00092320" w:rsidRDefault="002C484D" w:rsidP="002C484D">
      <w:pPr>
        <w:suppressAutoHyphens w:val="0"/>
        <w:spacing w:line="276" w:lineRule="auto"/>
        <w:jc w:val="center"/>
        <w:rPr>
          <w:sz w:val="22"/>
          <w:szCs w:val="22"/>
        </w:rPr>
      </w:pPr>
      <w:r w:rsidRPr="00092320">
        <w:rPr>
          <w:b/>
          <w:bCs/>
          <w:iCs/>
          <w:sz w:val="22"/>
          <w:szCs w:val="22"/>
        </w:rPr>
        <w:t>KTÓRE WYKONAJĄ POSZCZEGÓLNI WYKONAWCY</w:t>
      </w:r>
    </w:p>
    <w:p w:rsidR="002C484D" w:rsidRPr="00092320" w:rsidRDefault="002C484D" w:rsidP="002C484D">
      <w:pPr>
        <w:suppressAutoHyphens w:val="0"/>
        <w:spacing w:line="276" w:lineRule="auto"/>
        <w:jc w:val="center"/>
        <w:rPr>
          <w:sz w:val="22"/>
          <w:szCs w:val="22"/>
        </w:rPr>
      </w:pPr>
    </w:p>
    <w:p w:rsidR="002C484D" w:rsidRPr="00092320" w:rsidRDefault="002C484D" w:rsidP="002C484D">
      <w:pPr>
        <w:suppressAutoHyphens w:val="0"/>
        <w:spacing w:line="276" w:lineRule="auto"/>
        <w:jc w:val="center"/>
        <w:rPr>
          <w:sz w:val="22"/>
          <w:szCs w:val="22"/>
        </w:rPr>
      </w:pPr>
    </w:p>
    <w:p w:rsidR="002C484D" w:rsidRPr="00092320" w:rsidRDefault="002C484D" w:rsidP="002C484D">
      <w:pPr>
        <w:jc w:val="both"/>
        <w:rPr>
          <w:b/>
          <w:bCs/>
          <w:color w:val="000000"/>
          <w:sz w:val="22"/>
          <w:szCs w:val="22"/>
          <w:lang w:val="pl-PL"/>
        </w:rPr>
      </w:pPr>
      <w:r w:rsidRPr="00092320">
        <w:rPr>
          <w:sz w:val="22"/>
          <w:szCs w:val="22"/>
        </w:rPr>
        <w:t>Na potrzeby postępowania o udzielenie zamówienia publicznego pn.</w:t>
      </w:r>
      <w:r w:rsidRPr="00092320">
        <w:rPr>
          <w:color w:val="FF0000"/>
          <w:sz w:val="22"/>
          <w:szCs w:val="22"/>
        </w:rPr>
        <w:t xml:space="preserve"> </w:t>
      </w:r>
      <w:r w:rsidRPr="00092320">
        <w:rPr>
          <w:b/>
          <w:sz w:val="22"/>
          <w:szCs w:val="22"/>
        </w:rPr>
        <w:t>Dostawa materiałów szewnych – nici dla Bloku Operacyjnego - Zp/55/PN/24</w:t>
      </w:r>
      <w:r w:rsidRPr="00092320">
        <w:rPr>
          <w:sz w:val="22"/>
          <w:szCs w:val="22"/>
          <w:lang w:val="pl-PL"/>
        </w:rPr>
        <w:t xml:space="preserve">, </w:t>
      </w:r>
      <w:r w:rsidRPr="00092320">
        <w:rPr>
          <w:color w:val="000000" w:themeColor="text1"/>
          <w:sz w:val="22"/>
          <w:szCs w:val="22"/>
          <w:lang w:val="pl-PL"/>
        </w:rPr>
        <w:t>oświadczam, że:</w:t>
      </w:r>
    </w:p>
    <w:p w:rsidR="002C484D" w:rsidRPr="00092320" w:rsidRDefault="002C484D" w:rsidP="002C484D">
      <w:pPr>
        <w:suppressAutoHyphens w:val="0"/>
        <w:spacing w:line="276" w:lineRule="auto"/>
        <w:jc w:val="both"/>
        <w:rPr>
          <w:color w:val="FF0000"/>
          <w:sz w:val="22"/>
          <w:szCs w:val="22"/>
        </w:rPr>
      </w:pPr>
    </w:p>
    <w:p w:rsidR="002C484D" w:rsidRPr="00092320" w:rsidRDefault="002C484D" w:rsidP="002C484D">
      <w:pPr>
        <w:suppressAutoHyphens w:val="0"/>
        <w:jc w:val="center"/>
      </w:pPr>
      <w:r w:rsidRPr="00092320">
        <w:t>•</w:t>
      </w:r>
      <w:r w:rsidRPr="00092320">
        <w:rPr>
          <w:sz w:val="22"/>
          <w:szCs w:val="22"/>
        </w:rPr>
        <w:t>Wykonawca………………………………………………………………………………………….......</w:t>
      </w:r>
      <w:r w:rsidRPr="00092320">
        <w:rPr>
          <w:i/>
          <w:iCs/>
          <w:sz w:val="20"/>
        </w:rPr>
        <w:t>(nazwa i adres Wykonawcy)</w:t>
      </w:r>
    </w:p>
    <w:p w:rsidR="002C484D" w:rsidRPr="00092320" w:rsidRDefault="002C484D" w:rsidP="002C484D">
      <w:pPr>
        <w:suppressAutoHyphens w:val="0"/>
      </w:pPr>
      <w:r w:rsidRPr="00092320">
        <w:rPr>
          <w:sz w:val="22"/>
          <w:szCs w:val="22"/>
        </w:rPr>
        <w:t>zrealizuje następujące dostawy, usługi lub roboty budowlane:</w:t>
      </w:r>
    </w:p>
    <w:p w:rsidR="002C484D" w:rsidRPr="00092320" w:rsidRDefault="002C484D" w:rsidP="002C484D">
      <w:pPr>
        <w:suppressAutoHyphens w:val="0"/>
      </w:pPr>
      <w:r w:rsidRPr="00092320">
        <w:t>……………………………………………………………………………………………...........</w:t>
      </w:r>
    </w:p>
    <w:p w:rsidR="002C484D" w:rsidRPr="00092320" w:rsidRDefault="002C484D" w:rsidP="002C484D">
      <w:pPr>
        <w:suppressAutoHyphens w:val="0"/>
        <w:jc w:val="center"/>
      </w:pPr>
    </w:p>
    <w:p w:rsidR="002C484D" w:rsidRPr="00092320" w:rsidRDefault="002C484D" w:rsidP="002C484D">
      <w:pPr>
        <w:suppressAutoHyphens w:val="0"/>
        <w:jc w:val="center"/>
        <w:rPr>
          <w:i/>
          <w:iCs/>
          <w:sz w:val="20"/>
        </w:rPr>
      </w:pPr>
      <w:r w:rsidRPr="00092320">
        <w:t>•</w:t>
      </w:r>
      <w:r w:rsidRPr="00092320">
        <w:rPr>
          <w:sz w:val="22"/>
          <w:szCs w:val="22"/>
        </w:rPr>
        <w:t>Wykonawca………………………………………………………………………………………….......</w:t>
      </w:r>
      <w:r w:rsidRPr="00092320">
        <w:rPr>
          <w:i/>
          <w:iCs/>
          <w:sz w:val="20"/>
        </w:rPr>
        <w:t>(nazwa i adres Wykonawcy)</w:t>
      </w:r>
    </w:p>
    <w:p w:rsidR="002C484D" w:rsidRPr="00092320" w:rsidRDefault="002C484D" w:rsidP="002C484D">
      <w:pPr>
        <w:suppressAutoHyphens w:val="0"/>
        <w:jc w:val="center"/>
      </w:pPr>
    </w:p>
    <w:p w:rsidR="002C484D" w:rsidRPr="00092320" w:rsidRDefault="002C484D" w:rsidP="002C484D">
      <w:pPr>
        <w:suppressAutoHyphens w:val="0"/>
      </w:pPr>
      <w:r w:rsidRPr="00092320">
        <w:rPr>
          <w:sz w:val="22"/>
          <w:szCs w:val="22"/>
        </w:rPr>
        <w:t>zrealizuje następujące dostawy, usługi lub roboty budowlane:</w:t>
      </w:r>
    </w:p>
    <w:p w:rsidR="002C484D" w:rsidRPr="00092320" w:rsidRDefault="002C484D" w:rsidP="002C484D">
      <w:pPr>
        <w:suppressAutoHyphens w:val="0"/>
        <w:spacing w:before="100" w:beforeAutospacing="1"/>
      </w:pPr>
      <w:r w:rsidRPr="00092320">
        <w:t>……………………………………………………………………………………………..........</w:t>
      </w:r>
    </w:p>
    <w:p w:rsidR="002C484D" w:rsidRPr="00092320" w:rsidRDefault="002C484D" w:rsidP="002C484D">
      <w:pPr>
        <w:suppressAutoHyphens w:val="0"/>
        <w:jc w:val="center"/>
        <w:rPr>
          <w:i/>
          <w:iCs/>
          <w:sz w:val="20"/>
        </w:rPr>
      </w:pPr>
      <w:r w:rsidRPr="00092320">
        <w:t>•</w:t>
      </w:r>
      <w:r w:rsidRPr="00092320">
        <w:rPr>
          <w:sz w:val="22"/>
          <w:szCs w:val="22"/>
        </w:rPr>
        <w:t>Wykonawca………………………………………………………………………………………….......</w:t>
      </w:r>
      <w:r w:rsidRPr="00092320">
        <w:rPr>
          <w:i/>
          <w:iCs/>
          <w:sz w:val="20"/>
        </w:rPr>
        <w:t>(nazwa i adres Wykonawcy)</w:t>
      </w:r>
    </w:p>
    <w:p w:rsidR="002C484D" w:rsidRPr="00092320" w:rsidRDefault="002C484D" w:rsidP="002C484D">
      <w:pPr>
        <w:suppressAutoHyphens w:val="0"/>
        <w:jc w:val="center"/>
      </w:pPr>
    </w:p>
    <w:p w:rsidR="002C484D" w:rsidRPr="00092320" w:rsidRDefault="002C484D" w:rsidP="002C484D">
      <w:pPr>
        <w:suppressAutoHyphens w:val="0"/>
      </w:pPr>
      <w:r w:rsidRPr="00092320">
        <w:rPr>
          <w:sz w:val="22"/>
          <w:szCs w:val="22"/>
        </w:rPr>
        <w:t>zrealizuje następujące dostawy, usługi lub roboty budowlane:</w:t>
      </w:r>
    </w:p>
    <w:p w:rsidR="002C484D" w:rsidRPr="00092320" w:rsidRDefault="002C484D" w:rsidP="002C484D">
      <w:pPr>
        <w:suppressAutoHyphens w:val="0"/>
        <w:spacing w:before="100" w:beforeAutospacing="1"/>
      </w:pPr>
      <w:r w:rsidRPr="00092320">
        <w:t>……………………………………………………………………………………………..........</w:t>
      </w:r>
    </w:p>
    <w:p w:rsidR="002C484D" w:rsidRPr="00092320" w:rsidRDefault="002C484D" w:rsidP="002C484D">
      <w:pPr>
        <w:suppressAutoHyphens w:val="0"/>
        <w:spacing w:before="100" w:beforeAutospacing="1"/>
      </w:pPr>
    </w:p>
    <w:p w:rsidR="002C484D" w:rsidRPr="00092320" w:rsidRDefault="002C484D" w:rsidP="002C484D">
      <w:pPr>
        <w:suppressAutoHyphens w:val="0"/>
        <w:spacing w:before="100" w:beforeAutospacing="1"/>
      </w:pPr>
    </w:p>
    <w:p w:rsidR="002C484D" w:rsidRPr="00092320" w:rsidRDefault="002C484D" w:rsidP="002C484D">
      <w:pPr>
        <w:spacing w:line="360" w:lineRule="auto"/>
        <w:jc w:val="both"/>
        <w:rPr>
          <w:rFonts w:ascii="Arial" w:hAnsi="Arial" w:cs="Arial"/>
          <w:sz w:val="21"/>
          <w:szCs w:val="21"/>
        </w:rPr>
      </w:pPr>
      <w:r w:rsidRPr="00092320">
        <w:rPr>
          <w:rFonts w:ascii="Arial" w:hAnsi="Arial" w:cs="Arial"/>
          <w:sz w:val="21"/>
          <w:szCs w:val="21"/>
        </w:rPr>
        <w:t xml:space="preserve">                                                                                   …………………………………….</w:t>
      </w:r>
    </w:p>
    <w:p w:rsidR="002C484D" w:rsidRPr="00092320" w:rsidRDefault="002C484D" w:rsidP="002C484D">
      <w:pPr>
        <w:spacing w:line="360" w:lineRule="auto"/>
        <w:jc w:val="both"/>
        <w:rPr>
          <w:i/>
          <w:sz w:val="16"/>
          <w:szCs w:val="16"/>
        </w:rPr>
      </w:pP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i/>
          <w:sz w:val="21"/>
          <w:szCs w:val="21"/>
        </w:rPr>
        <w:tab/>
        <w:t xml:space="preserve">  </w:t>
      </w:r>
      <w:r w:rsidRPr="00092320">
        <w:rPr>
          <w:i/>
          <w:sz w:val="16"/>
          <w:szCs w:val="16"/>
        </w:rPr>
        <w:t xml:space="preserve">Data; kwalifikowany podpis elektroniczny </w:t>
      </w:r>
    </w:p>
    <w:p w:rsidR="002C484D" w:rsidRPr="00092320" w:rsidRDefault="002C484D" w:rsidP="002C484D">
      <w:pPr>
        <w:suppressAutoHyphens w:val="0"/>
        <w:spacing w:before="100" w:beforeAutospacing="1"/>
      </w:pPr>
    </w:p>
    <w:p w:rsidR="002C484D" w:rsidRPr="00092320" w:rsidRDefault="002C484D" w:rsidP="002C484D">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r w:rsidRPr="00092320">
        <w:rPr>
          <w:i/>
          <w:sz w:val="22"/>
          <w:lang w:val="pl-PL"/>
        </w:rPr>
        <w:lastRenderedPageBreak/>
        <w:t>Załącznik nr 8 do SWZ</w:t>
      </w:r>
    </w:p>
    <w:p w:rsidR="002C484D" w:rsidRPr="00092320" w:rsidRDefault="002C484D" w:rsidP="002C484D">
      <w:pPr>
        <w:widowControl/>
        <w:suppressAutoHyphens w:val="0"/>
        <w:overflowPunct/>
        <w:autoSpaceDE/>
        <w:autoSpaceDN/>
        <w:adjustRightInd/>
        <w:spacing w:after="160" w:line="259" w:lineRule="auto"/>
        <w:ind w:left="-567"/>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ind w:left="-567"/>
        <w:contextualSpacing/>
        <w:textAlignment w:val="auto"/>
        <w:rPr>
          <w:i/>
          <w:sz w:val="22"/>
          <w:lang w:val="pl-PL"/>
        </w:rPr>
      </w:pPr>
    </w:p>
    <w:p w:rsidR="002C484D" w:rsidRPr="00092320" w:rsidRDefault="002C484D" w:rsidP="002C484D">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92320">
        <w:rPr>
          <w:rFonts w:eastAsia="Calibri"/>
          <w:kern w:val="0"/>
          <w:sz w:val="20"/>
          <w:lang w:val="pl-PL" w:eastAsia="en-US"/>
        </w:rPr>
        <w:t xml:space="preserve">Wykonawca udostępniający zasoby </w:t>
      </w:r>
      <w:r w:rsidRPr="00092320">
        <w:rPr>
          <w:rFonts w:eastAsia="Calibri"/>
          <w:i/>
          <w:kern w:val="0"/>
          <w:sz w:val="20"/>
          <w:lang w:val="pl-PL" w:eastAsia="en-US"/>
        </w:rPr>
        <w:t>(jeżeli dotyczy)</w:t>
      </w:r>
    </w:p>
    <w:p w:rsidR="002C484D" w:rsidRPr="00092320" w:rsidRDefault="002C484D" w:rsidP="002C484D">
      <w:pPr>
        <w:widowControl/>
        <w:suppressAutoHyphens w:val="0"/>
        <w:overflowPunct/>
        <w:autoSpaceDE/>
        <w:autoSpaceDN/>
        <w:adjustRightInd/>
        <w:spacing w:after="160" w:line="259" w:lineRule="auto"/>
        <w:textAlignment w:val="auto"/>
        <w:rPr>
          <w:rFonts w:eastAsia="Calibri"/>
          <w:kern w:val="0"/>
          <w:sz w:val="20"/>
          <w:lang w:val="pl-PL" w:eastAsia="en-US"/>
        </w:rPr>
      </w:pPr>
      <w:r w:rsidRPr="00092320">
        <w:rPr>
          <w:rFonts w:eastAsia="Calibri"/>
          <w:kern w:val="0"/>
          <w:sz w:val="20"/>
          <w:lang w:val="pl-PL" w:eastAsia="en-US"/>
        </w:rPr>
        <w:t>………………………………………………….</w:t>
      </w:r>
    </w:p>
    <w:p w:rsidR="002C484D" w:rsidRPr="00092320" w:rsidRDefault="002C484D" w:rsidP="002C484D">
      <w:pPr>
        <w:widowControl/>
        <w:suppressAutoHyphens w:val="0"/>
        <w:overflowPunct/>
        <w:autoSpaceDE/>
        <w:autoSpaceDN/>
        <w:adjustRightInd/>
        <w:spacing w:after="160" w:line="259" w:lineRule="auto"/>
        <w:textAlignment w:val="auto"/>
        <w:rPr>
          <w:rFonts w:eastAsia="Calibri"/>
          <w:kern w:val="0"/>
          <w:sz w:val="20"/>
          <w:lang w:val="pl-PL" w:eastAsia="en-US"/>
        </w:rPr>
      </w:pPr>
      <w:r w:rsidRPr="00092320">
        <w:rPr>
          <w:rFonts w:eastAsia="Calibri"/>
          <w:kern w:val="0"/>
          <w:sz w:val="20"/>
          <w:lang w:val="pl-PL" w:eastAsia="en-US"/>
        </w:rPr>
        <w:t>………………………………………………….</w:t>
      </w:r>
    </w:p>
    <w:p w:rsidR="002C484D" w:rsidRPr="00092320" w:rsidRDefault="002C484D" w:rsidP="002C484D">
      <w:pPr>
        <w:widowControl/>
        <w:suppressAutoHyphens w:val="0"/>
        <w:overflowPunct/>
        <w:autoSpaceDE/>
        <w:autoSpaceDN/>
        <w:adjustRightInd/>
        <w:spacing w:after="160" w:line="259" w:lineRule="auto"/>
        <w:textAlignment w:val="auto"/>
        <w:rPr>
          <w:rFonts w:eastAsia="Calibri"/>
          <w:kern w:val="0"/>
          <w:sz w:val="20"/>
          <w:lang w:val="pl-PL" w:eastAsia="en-US"/>
        </w:rPr>
      </w:pPr>
      <w:r w:rsidRPr="00092320">
        <w:rPr>
          <w:rFonts w:eastAsia="Calibri"/>
          <w:kern w:val="0"/>
          <w:sz w:val="20"/>
          <w:lang w:val="pl-PL" w:eastAsia="en-US"/>
        </w:rPr>
        <w:t>………………………………………………….</w:t>
      </w:r>
    </w:p>
    <w:p w:rsidR="002C484D" w:rsidRPr="00092320" w:rsidRDefault="002C484D" w:rsidP="002C484D">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92320">
        <w:rPr>
          <w:rFonts w:eastAsia="Calibri"/>
          <w:i/>
          <w:kern w:val="0"/>
          <w:sz w:val="18"/>
          <w:szCs w:val="18"/>
          <w:lang w:val="pl-PL" w:eastAsia="en-US"/>
        </w:rPr>
        <w:t>(pełna nazwa/firma,adres,</w:t>
      </w:r>
    </w:p>
    <w:p w:rsidR="002C484D" w:rsidRPr="00092320" w:rsidRDefault="002C484D" w:rsidP="002C484D">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92320">
        <w:rPr>
          <w:rFonts w:eastAsia="Calibri"/>
          <w:i/>
          <w:kern w:val="0"/>
          <w:sz w:val="18"/>
          <w:szCs w:val="18"/>
          <w:lang w:val="pl-PL" w:eastAsia="en-US"/>
        </w:rPr>
        <w:t>NIP, Nr KRS/CEIDG</w:t>
      </w:r>
      <w:r w:rsidRPr="00092320">
        <w:rPr>
          <w:rFonts w:eastAsia="Calibri"/>
          <w:kern w:val="0"/>
          <w:sz w:val="18"/>
          <w:szCs w:val="18"/>
          <w:lang w:val="pl-PL" w:eastAsia="en-US"/>
        </w:rPr>
        <w:t>)</w:t>
      </w:r>
    </w:p>
    <w:p w:rsidR="002C484D" w:rsidRPr="00092320" w:rsidRDefault="002C484D" w:rsidP="002C484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2C484D" w:rsidRPr="00092320" w:rsidRDefault="002C484D" w:rsidP="002C484D">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92320">
        <w:rPr>
          <w:rFonts w:eastAsia="Calibri"/>
          <w:kern w:val="0"/>
          <w:sz w:val="20"/>
          <w:u w:val="single"/>
          <w:lang w:val="pl-PL" w:eastAsia="en-US"/>
        </w:rPr>
        <w:t>reprezentowany przez:</w:t>
      </w:r>
    </w:p>
    <w:p w:rsidR="002C484D" w:rsidRPr="00092320" w:rsidRDefault="002C484D" w:rsidP="002C484D">
      <w:pPr>
        <w:widowControl/>
        <w:suppressAutoHyphens w:val="0"/>
        <w:overflowPunct/>
        <w:autoSpaceDE/>
        <w:autoSpaceDN/>
        <w:adjustRightInd/>
        <w:spacing w:after="160" w:line="259" w:lineRule="auto"/>
        <w:textAlignment w:val="auto"/>
        <w:rPr>
          <w:rFonts w:eastAsia="Calibri"/>
          <w:kern w:val="0"/>
          <w:sz w:val="20"/>
          <w:lang w:val="pl-PL" w:eastAsia="en-US"/>
        </w:rPr>
      </w:pPr>
      <w:r w:rsidRPr="00092320">
        <w:rPr>
          <w:rFonts w:eastAsia="Calibri"/>
          <w:kern w:val="0"/>
          <w:sz w:val="20"/>
          <w:lang w:val="pl-PL" w:eastAsia="en-US"/>
        </w:rPr>
        <w:t xml:space="preserve"> ..............................................................................</w:t>
      </w:r>
    </w:p>
    <w:p w:rsidR="002C484D" w:rsidRPr="00092320" w:rsidRDefault="002C484D" w:rsidP="002C484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92320">
        <w:rPr>
          <w:rFonts w:eastAsia="Calibri"/>
          <w:kern w:val="0"/>
          <w:sz w:val="20"/>
          <w:lang w:val="pl-PL" w:eastAsia="en-US"/>
        </w:rPr>
        <w:t>…………………………………………………..</w:t>
      </w:r>
    </w:p>
    <w:p w:rsidR="002C484D" w:rsidRPr="00092320" w:rsidRDefault="002C484D" w:rsidP="002C484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92320">
        <w:rPr>
          <w:rFonts w:eastAsia="Calibri"/>
          <w:kern w:val="0"/>
          <w:sz w:val="20"/>
          <w:lang w:val="pl-PL" w:eastAsia="en-US"/>
        </w:rPr>
        <w:t>…………………………………………………..</w:t>
      </w:r>
    </w:p>
    <w:p w:rsidR="002C484D" w:rsidRPr="00092320" w:rsidRDefault="002C484D" w:rsidP="002C484D">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92320">
        <w:rPr>
          <w:rFonts w:eastAsia="Calibri"/>
          <w:kern w:val="0"/>
          <w:sz w:val="20"/>
          <w:lang w:val="pl-PL" w:eastAsia="en-US"/>
        </w:rPr>
        <w:t xml:space="preserve">                   </w:t>
      </w:r>
      <w:r w:rsidRPr="00092320">
        <w:rPr>
          <w:rFonts w:eastAsia="Calibri"/>
          <w:i/>
          <w:kern w:val="0"/>
          <w:sz w:val="18"/>
          <w:szCs w:val="18"/>
          <w:lang w:val="pl-PL" w:eastAsia="en-US"/>
        </w:rPr>
        <w:t>(imię i nazwisko,</w:t>
      </w:r>
    </w:p>
    <w:p w:rsidR="002C484D" w:rsidRPr="00092320" w:rsidRDefault="002C484D" w:rsidP="002C484D">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92320">
        <w:rPr>
          <w:rFonts w:eastAsia="Calibri"/>
          <w:i/>
          <w:kern w:val="0"/>
          <w:sz w:val="18"/>
          <w:szCs w:val="18"/>
          <w:lang w:val="pl-PL" w:eastAsia="en-US"/>
        </w:rPr>
        <w:t>stanowisko/podstawa do reprezentacji</w:t>
      </w:r>
      <w:r w:rsidRPr="00092320">
        <w:rPr>
          <w:rFonts w:eastAsia="Calibri"/>
          <w:i/>
          <w:kern w:val="0"/>
          <w:sz w:val="20"/>
          <w:lang w:val="pl-PL" w:eastAsia="en-US"/>
        </w:rPr>
        <w:t>)</w:t>
      </w:r>
    </w:p>
    <w:p w:rsidR="002C484D" w:rsidRPr="00092320" w:rsidRDefault="002C484D" w:rsidP="002C484D">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2C484D" w:rsidRPr="00092320" w:rsidRDefault="002C484D" w:rsidP="002C484D">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2C484D" w:rsidRPr="00092320" w:rsidRDefault="002C484D" w:rsidP="002C484D">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92320">
        <w:rPr>
          <w:rFonts w:eastAsia="Calibri"/>
          <w:b/>
          <w:kern w:val="0"/>
          <w:szCs w:val="24"/>
          <w:u w:val="single"/>
          <w:lang w:val="pl-PL" w:eastAsia="en-US"/>
        </w:rPr>
        <w:t>ZOBOWIĄZANIE PODMIOTU UDOSTĘPNIAJĄCEGO ZASOBY WYKONAWCY</w:t>
      </w:r>
    </w:p>
    <w:p w:rsidR="002C484D" w:rsidRPr="00092320" w:rsidRDefault="002C484D" w:rsidP="002C484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92320">
        <w:rPr>
          <w:rFonts w:eastAsia="Calibri"/>
          <w:b/>
          <w:kern w:val="0"/>
          <w:sz w:val="22"/>
          <w:szCs w:val="22"/>
          <w:lang w:val="pl-PL" w:eastAsia="en-US"/>
        </w:rPr>
        <w:t>Na podstawie art. 118 ust.3 Ustawy z dnia 11 września 2019 roku –</w:t>
      </w:r>
    </w:p>
    <w:p w:rsidR="002C484D" w:rsidRPr="00092320" w:rsidRDefault="002C484D" w:rsidP="002C484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92320">
        <w:rPr>
          <w:rFonts w:eastAsia="Calibri"/>
          <w:b/>
          <w:kern w:val="0"/>
          <w:sz w:val="22"/>
          <w:szCs w:val="22"/>
          <w:lang w:val="pl-PL" w:eastAsia="en-US"/>
        </w:rPr>
        <w:t>Prawo zamówień publicznych</w:t>
      </w:r>
    </w:p>
    <w:p w:rsidR="002C484D" w:rsidRPr="00092320" w:rsidRDefault="002C484D" w:rsidP="002C484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2C484D" w:rsidRPr="00092320" w:rsidRDefault="002C484D" w:rsidP="002C484D">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92320">
        <w:rPr>
          <w:rFonts w:eastAsia="Calibri"/>
          <w:kern w:val="0"/>
          <w:sz w:val="22"/>
          <w:szCs w:val="22"/>
          <w:lang w:val="pl-PL" w:eastAsia="en-US"/>
        </w:rPr>
        <w:t>Oświadczam, że udostępniam swoje zasoby Wykonawcy:……………………………………………</w:t>
      </w:r>
    </w:p>
    <w:p w:rsidR="002C484D" w:rsidRPr="00092320" w:rsidRDefault="002C484D" w:rsidP="002C484D">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92320">
        <w:rPr>
          <w:rFonts w:eastAsia="Calibri"/>
          <w:kern w:val="0"/>
          <w:sz w:val="22"/>
          <w:szCs w:val="22"/>
          <w:lang w:val="pl-PL" w:eastAsia="en-US"/>
        </w:rPr>
        <w:t>…………………………………………………………………………………………………………</w:t>
      </w:r>
    </w:p>
    <w:p w:rsidR="002C484D" w:rsidRPr="00092320" w:rsidRDefault="002C484D" w:rsidP="002C484D">
      <w:pPr>
        <w:jc w:val="both"/>
        <w:rPr>
          <w:b/>
          <w:bCs/>
          <w:sz w:val="22"/>
          <w:szCs w:val="22"/>
          <w:lang w:val="pl-PL"/>
        </w:rPr>
      </w:pPr>
      <w:r w:rsidRPr="00092320">
        <w:rPr>
          <w:rFonts w:eastAsia="Calibri"/>
          <w:color w:val="000000" w:themeColor="text1"/>
          <w:kern w:val="0"/>
          <w:sz w:val="22"/>
          <w:szCs w:val="22"/>
          <w:lang w:val="pl-PL" w:eastAsia="en-US"/>
        </w:rPr>
        <w:t>przystępującemu do postepowania o udzielenie zamówienia publicznego pod nazwą:</w:t>
      </w:r>
      <w:r w:rsidRPr="00092320">
        <w:rPr>
          <w:b/>
          <w:color w:val="000000" w:themeColor="text1"/>
          <w:sz w:val="22"/>
          <w:szCs w:val="22"/>
        </w:rPr>
        <w:t xml:space="preserve"> </w:t>
      </w:r>
      <w:r w:rsidRPr="00092320">
        <w:rPr>
          <w:b/>
          <w:sz w:val="22"/>
          <w:szCs w:val="22"/>
        </w:rPr>
        <w:t xml:space="preserve">Dostawa materiałów szewnych – nici dla Bloku Operacyjnego - Zp/55/PN/24    </w:t>
      </w:r>
    </w:p>
    <w:p w:rsidR="002C484D" w:rsidRPr="00092320" w:rsidRDefault="002C484D" w:rsidP="002C484D">
      <w:pPr>
        <w:jc w:val="both"/>
        <w:rPr>
          <w:b/>
          <w:kern w:val="0"/>
          <w:sz w:val="22"/>
          <w:szCs w:val="22"/>
          <w:lang w:val="pl-PL"/>
        </w:rPr>
      </w:pPr>
      <w:r w:rsidRPr="00092320">
        <w:rPr>
          <w:rFonts w:eastAsia="Calibri"/>
          <w:kern w:val="0"/>
          <w:sz w:val="22"/>
          <w:szCs w:val="22"/>
          <w:lang w:val="pl-PL" w:eastAsia="en-US"/>
        </w:rPr>
        <w:t>…………………………………………………………………………………………………………………………………………………………………………………………………………………………</w:t>
      </w:r>
      <w:r w:rsidRPr="00092320">
        <w:rPr>
          <w:rFonts w:eastAsia="Calibri"/>
          <w:kern w:val="0"/>
          <w:sz w:val="18"/>
          <w:szCs w:val="18"/>
          <w:lang w:val="pl-PL" w:eastAsia="en-US"/>
        </w:rPr>
        <w:t>(podać zakres udostępnianych zasobów).</w:t>
      </w:r>
    </w:p>
    <w:p w:rsidR="002C484D" w:rsidRPr="00092320" w:rsidRDefault="002C484D" w:rsidP="002C484D">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2C484D" w:rsidRPr="00092320" w:rsidRDefault="002C484D" w:rsidP="002C484D">
      <w:pPr>
        <w:widowControl/>
        <w:suppressAutoHyphens w:val="0"/>
        <w:overflowPunct/>
        <w:autoSpaceDE/>
        <w:autoSpaceDN/>
        <w:adjustRightInd/>
        <w:spacing w:after="160" w:line="259" w:lineRule="auto"/>
        <w:textAlignment w:val="auto"/>
        <w:rPr>
          <w:rFonts w:eastAsia="Calibri"/>
          <w:kern w:val="0"/>
          <w:sz w:val="20"/>
          <w:lang w:val="pl-PL" w:eastAsia="en-US"/>
        </w:rPr>
      </w:pPr>
      <w:r w:rsidRPr="00092320">
        <w:rPr>
          <w:rFonts w:eastAsia="Calibri"/>
          <w:kern w:val="0"/>
          <w:sz w:val="20"/>
          <w:lang w:val="pl-PL" w:eastAsia="en-US"/>
        </w:rPr>
        <w:t>Jednocześnie oświadczam, iż:</w:t>
      </w:r>
    </w:p>
    <w:p w:rsidR="002C484D" w:rsidRPr="00092320" w:rsidRDefault="002C484D" w:rsidP="002C484D">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92320">
        <w:rPr>
          <w:rFonts w:eastAsia="Calibri"/>
          <w:kern w:val="0"/>
          <w:sz w:val="20"/>
          <w:lang w:val="pl-PL" w:eastAsia="en-US"/>
        </w:rPr>
        <w:t>Udostępnione przeze mnie zasoby zostaną wykorzystane przy wykonywaniu zamówienia</w:t>
      </w:r>
    </w:p>
    <w:p w:rsidR="002C484D" w:rsidRPr="00092320" w:rsidRDefault="002C484D" w:rsidP="002C484D">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92320">
        <w:rPr>
          <w:rFonts w:eastAsia="Calibri"/>
          <w:kern w:val="0"/>
          <w:sz w:val="20"/>
          <w:lang w:val="pl-PL" w:eastAsia="en-US"/>
        </w:rPr>
        <w:t>………………………………………………………………………………………………………  (podać sposób udostępniania i wykorzystania zasobów) w okresie……………………………………….</w:t>
      </w:r>
    </w:p>
    <w:p w:rsidR="002C484D" w:rsidRPr="00092320" w:rsidRDefault="002C484D" w:rsidP="002C484D">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92320">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2C484D" w:rsidRPr="00092320" w:rsidRDefault="002C484D" w:rsidP="002C484D">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2C484D" w:rsidRPr="00092320" w:rsidRDefault="002C484D" w:rsidP="002C484D">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2C484D" w:rsidRPr="00092320" w:rsidRDefault="002C484D" w:rsidP="002C484D">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2C484D" w:rsidRPr="00092320" w:rsidRDefault="002C484D" w:rsidP="002C484D">
      <w:pPr>
        <w:spacing w:line="360" w:lineRule="auto"/>
        <w:jc w:val="both"/>
        <w:rPr>
          <w:rFonts w:ascii="Arial" w:hAnsi="Arial" w:cs="Arial"/>
          <w:sz w:val="21"/>
          <w:szCs w:val="21"/>
        </w:rPr>
      </w:pPr>
      <w:r w:rsidRPr="00092320">
        <w:rPr>
          <w:rFonts w:ascii="Arial" w:hAnsi="Arial" w:cs="Arial"/>
          <w:sz w:val="21"/>
          <w:szCs w:val="21"/>
        </w:rPr>
        <w:t xml:space="preserve">                                                                                   …………………………………….</w:t>
      </w:r>
    </w:p>
    <w:p w:rsidR="002C484D" w:rsidRPr="00092320" w:rsidRDefault="002C484D" w:rsidP="002C484D">
      <w:pPr>
        <w:spacing w:line="360" w:lineRule="auto"/>
        <w:jc w:val="both"/>
        <w:rPr>
          <w:i/>
          <w:sz w:val="16"/>
          <w:szCs w:val="16"/>
        </w:rPr>
      </w:pP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i/>
          <w:sz w:val="21"/>
          <w:szCs w:val="21"/>
        </w:rPr>
        <w:tab/>
        <w:t xml:space="preserve">  </w:t>
      </w:r>
      <w:r w:rsidRPr="00092320">
        <w:rPr>
          <w:i/>
          <w:sz w:val="16"/>
          <w:szCs w:val="16"/>
        </w:rPr>
        <w:t xml:space="preserve">Data; kwalifikowany podpis elektroniczny </w:t>
      </w:r>
    </w:p>
    <w:p w:rsidR="002C484D" w:rsidRPr="00092320" w:rsidRDefault="002C484D" w:rsidP="002C484D">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2C484D" w:rsidRPr="00092320" w:rsidRDefault="002C484D" w:rsidP="002C484D">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2C484D" w:rsidRPr="00092320" w:rsidRDefault="002C484D" w:rsidP="002C484D">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2C484D" w:rsidRPr="00092320" w:rsidRDefault="002C484D" w:rsidP="002C484D">
      <w:pPr>
        <w:rPr>
          <w:i/>
          <w:sz w:val="22"/>
          <w:szCs w:val="22"/>
        </w:rPr>
      </w:pPr>
    </w:p>
    <w:p w:rsidR="002C484D" w:rsidRPr="00092320" w:rsidRDefault="002C484D" w:rsidP="002C484D">
      <w:pPr>
        <w:rPr>
          <w:i/>
          <w:sz w:val="22"/>
          <w:szCs w:val="22"/>
        </w:rPr>
      </w:pPr>
    </w:p>
    <w:p w:rsidR="002C484D" w:rsidRPr="00092320" w:rsidRDefault="002C484D" w:rsidP="002C484D">
      <w:pPr>
        <w:rPr>
          <w:i/>
          <w:sz w:val="22"/>
          <w:szCs w:val="22"/>
        </w:rPr>
      </w:pPr>
    </w:p>
    <w:p w:rsidR="002C484D" w:rsidRPr="00092320" w:rsidRDefault="002C484D" w:rsidP="002C484D">
      <w:pPr>
        <w:rPr>
          <w:i/>
          <w:sz w:val="22"/>
          <w:szCs w:val="22"/>
        </w:rPr>
      </w:pPr>
    </w:p>
    <w:p w:rsidR="002C484D" w:rsidRPr="00092320" w:rsidRDefault="002C484D" w:rsidP="002C484D">
      <w:pPr>
        <w:rPr>
          <w:i/>
          <w:sz w:val="22"/>
          <w:szCs w:val="22"/>
        </w:rPr>
      </w:pPr>
    </w:p>
    <w:p w:rsidR="002C484D" w:rsidRPr="00092320" w:rsidRDefault="002C484D" w:rsidP="002C484D">
      <w:pPr>
        <w:rPr>
          <w:i/>
          <w:sz w:val="22"/>
          <w:szCs w:val="22"/>
        </w:rPr>
      </w:pPr>
    </w:p>
    <w:p w:rsidR="002C484D" w:rsidRDefault="002C484D" w:rsidP="002C484D">
      <w:pPr>
        <w:rPr>
          <w:i/>
          <w:sz w:val="22"/>
          <w:lang w:val="pl-PL"/>
        </w:rPr>
      </w:pPr>
    </w:p>
    <w:p w:rsidR="002C484D" w:rsidRPr="00092320" w:rsidRDefault="002C484D" w:rsidP="002C484D">
      <w:r w:rsidRPr="00092320">
        <w:rPr>
          <w:i/>
          <w:sz w:val="22"/>
          <w:lang w:val="pl-PL"/>
        </w:rPr>
        <w:lastRenderedPageBreak/>
        <w:t>Załącznik nr 9 do SWZ ( jeżeli dotyczy)</w:t>
      </w:r>
    </w:p>
    <w:p w:rsidR="002C484D" w:rsidRPr="00092320" w:rsidRDefault="002C484D" w:rsidP="002C484D">
      <w:pPr>
        <w:rPr>
          <w:rFonts w:ascii="Arial" w:hAnsi="Arial"/>
          <w:i/>
          <w:sz w:val="16"/>
        </w:rPr>
      </w:pPr>
    </w:p>
    <w:p w:rsidR="002C484D" w:rsidRPr="00092320" w:rsidRDefault="002C484D" w:rsidP="002C484D">
      <w:pPr>
        <w:ind w:left="5954"/>
        <w:rPr>
          <w:b/>
          <w:sz w:val="22"/>
          <w:szCs w:val="22"/>
        </w:rPr>
      </w:pPr>
      <w:r w:rsidRPr="00092320">
        <w:rPr>
          <w:rFonts w:ascii="Arial" w:hAnsi="Arial"/>
          <w:i/>
          <w:sz w:val="16"/>
        </w:rPr>
        <w:t xml:space="preserve">                                                                                                    </w:t>
      </w:r>
      <w:r w:rsidRPr="00092320">
        <w:rPr>
          <w:b/>
          <w:sz w:val="22"/>
          <w:szCs w:val="22"/>
          <w:u w:val="single"/>
        </w:rPr>
        <w:t>Zamawiający:</w:t>
      </w:r>
    </w:p>
    <w:p w:rsidR="002C484D" w:rsidRPr="00092320" w:rsidRDefault="002C484D" w:rsidP="002C484D">
      <w:pPr>
        <w:jc w:val="right"/>
        <w:rPr>
          <w:b/>
          <w:sz w:val="22"/>
          <w:szCs w:val="22"/>
        </w:rPr>
      </w:pPr>
      <w:r w:rsidRPr="00092320">
        <w:rPr>
          <w:b/>
          <w:sz w:val="22"/>
          <w:szCs w:val="22"/>
        </w:rPr>
        <w:t>Specjalistyczny Szpital im. dra Alfreda Sokołowskiego</w:t>
      </w:r>
    </w:p>
    <w:p w:rsidR="002C484D" w:rsidRPr="00092320" w:rsidRDefault="002C484D" w:rsidP="002C484D">
      <w:pPr>
        <w:ind w:left="5953"/>
        <w:rPr>
          <w:b/>
          <w:sz w:val="22"/>
          <w:szCs w:val="22"/>
        </w:rPr>
      </w:pPr>
      <w:r w:rsidRPr="00092320">
        <w:rPr>
          <w:b/>
          <w:sz w:val="22"/>
          <w:szCs w:val="22"/>
        </w:rPr>
        <w:t>ul. Sokołowskiego 4</w:t>
      </w:r>
    </w:p>
    <w:p w:rsidR="002C484D" w:rsidRPr="00092320" w:rsidRDefault="002C484D" w:rsidP="002C484D">
      <w:pPr>
        <w:ind w:left="5245" w:firstLine="708"/>
        <w:rPr>
          <w:rFonts w:ascii="Arial" w:hAnsi="Arial"/>
          <w:i/>
          <w:sz w:val="22"/>
          <w:szCs w:val="22"/>
        </w:rPr>
      </w:pPr>
      <w:r w:rsidRPr="00092320">
        <w:rPr>
          <w:b/>
          <w:sz w:val="22"/>
          <w:szCs w:val="22"/>
        </w:rPr>
        <w:t>58-309 Wałbrzych</w:t>
      </w:r>
    </w:p>
    <w:p w:rsidR="002C484D" w:rsidRPr="00092320" w:rsidRDefault="002C484D" w:rsidP="002C484D">
      <w:pPr>
        <w:rPr>
          <w:rFonts w:ascii="Arial" w:hAnsi="Arial"/>
          <w:i/>
          <w:sz w:val="16"/>
        </w:rPr>
      </w:pPr>
    </w:p>
    <w:p w:rsidR="002C484D" w:rsidRPr="00092320" w:rsidRDefault="002C484D" w:rsidP="002C484D">
      <w:pPr>
        <w:rPr>
          <w:rFonts w:ascii="Arial" w:hAnsi="Arial"/>
          <w:i/>
          <w:sz w:val="16"/>
        </w:rPr>
      </w:pPr>
    </w:p>
    <w:p w:rsidR="002C484D" w:rsidRPr="00092320" w:rsidRDefault="002C484D" w:rsidP="002C484D">
      <w:pPr>
        <w:rPr>
          <w:b/>
          <w:sz w:val="22"/>
          <w:szCs w:val="22"/>
        </w:rPr>
      </w:pPr>
      <w:r w:rsidRPr="00092320">
        <w:rPr>
          <w:sz w:val="16"/>
        </w:rPr>
        <w:t xml:space="preserve"> </w:t>
      </w:r>
      <w:r w:rsidRPr="00092320">
        <w:rPr>
          <w:b/>
          <w:sz w:val="22"/>
          <w:szCs w:val="22"/>
        </w:rPr>
        <w:t>Wykonawca:</w:t>
      </w:r>
    </w:p>
    <w:p w:rsidR="002C484D" w:rsidRPr="00092320" w:rsidRDefault="002C484D" w:rsidP="002C484D">
      <w:pPr>
        <w:rPr>
          <w:rFonts w:ascii="Arial" w:hAnsi="Arial"/>
          <w:i/>
          <w:sz w:val="16"/>
        </w:rPr>
      </w:pPr>
    </w:p>
    <w:p w:rsidR="002C484D" w:rsidRPr="00092320" w:rsidRDefault="002C484D" w:rsidP="002C484D">
      <w:pPr>
        <w:rPr>
          <w:rFonts w:ascii="Arial" w:hAnsi="Arial"/>
          <w:i/>
          <w:sz w:val="16"/>
        </w:rPr>
      </w:pPr>
    </w:p>
    <w:p w:rsidR="002C484D" w:rsidRPr="00092320" w:rsidRDefault="002C484D" w:rsidP="002C484D">
      <w:pPr>
        <w:rPr>
          <w:rFonts w:ascii="Arial" w:hAnsi="Arial"/>
          <w:i/>
          <w:sz w:val="16"/>
        </w:rPr>
      </w:pPr>
    </w:p>
    <w:p w:rsidR="002C484D" w:rsidRPr="00092320" w:rsidRDefault="002C484D" w:rsidP="002C484D">
      <w:pPr>
        <w:rPr>
          <w:rFonts w:ascii="Arial" w:hAnsi="Arial"/>
          <w:i/>
          <w:sz w:val="16"/>
        </w:rPr>
      </w:pPr>
      <w:r w:rsidRPr="00092320">
        <w:rPr>
          <w:rFonts w:ascii="Arial" w:hAnsi="Arial"/>
          <w:i/>
          <w:sz w:val="16"/>
        </w:rPr>
        <w:t>................................................................</w:t>
      </w:r>
    </w:p>
    <w:p w:rsidR="002C484D" w:rsidRPr="00092320" w:rsidRDefault="002C484D" w:rsidP="002C484D">
      <w:pPr>
        <w:rPr>
          <w:rFonts w:ascii="Arial" w:hAnsi="Arial"/>
          <w:i/>
          <w:sz w:val="16"/>
        </w:rPr>
      </w:pPr>
    </w:p>
    <w:p w:rsidR="002C484D" w:rsidRPr="00092320" w:rsidRDefault="002C484D" w:rsidP="002C484D">
      <w:pPr>
        <w:rPr>
          <w:rFonts w:ascii="Arial" w:hAnsi="Arial"/>
          <w:i/>
          <w:sz w:val="20"/>
        </w:rPr>
      </w:pPr>
    </w:p>
    <w:p w:rsidR="002C484D" w:rsidRPr="00092320" w:rsidRDefault="002C484D" w:rsidP="002C484D">
      <w:pPr>
        <w:jc w:val="center"/>
        <w:rPr>
          <w:b/>
          <w:sz w:val="28"/>
          <w:szCs w:val="28"/>
        </w:rPr>
      </w:pPr>
      <w:r w:rsidRPr="00092320">
        <w:rPr>
          <w:b/>
          <w:sz w:val="28"/>
          <w:szCs w:val="28"/>
        </w:rPr>
        <w:t>TABELA – PODWYKONAWCY</w:t>
      </w:r>
    </w:p>
    <w:p w:rsidR="002C484D" w:rsidRPr="00092320" w:rsidRDefault="002C484D" w:rsidP="002C484D"/>
    <w:p w:rsidR="002C484D" w:rsidRPr="00092320" w:rsidRDefault="002C484D" w:rsidP="002C484D">
      <w:pPr>
        <w:widowControl/>
        <w:suppressAutoHyphens w:val="0"/>
        <w:spacing w:line="360" w:lineRule="auto"/>
        <w:jc w:val="both"/>
        <w:rPr>
          <w:sz w:val="22"/>
          <w:szCs w:val="22"/>
          <w:lang w:val="pl-PL"/>
        </w:rPr>
      </w:pPr>
      <w:r w:rsidRPr="00092320">
        <w:rPr>
          <w:sz w:val="22"/>
          <w:szCs w:val="22"/>
          <w:lang w:val="pl-PL"/>
        </w:rPr>
        <w:t>Nazwa Wykonawcy:</w:t>
      </w:r>
    </w:p>
    <w:p w:rsidR="002C484D" w:rsidRPr="00092320" w:rsidRDefault="002C484D" w:rsidP="002C484D">
      <w:pPr>
        <w:spacing w:after="120"/>
        <w:ind w:left="846" w:hanging="426"/>
        <w:jc w:val="both"/>
        <w:rPr>
          <w:sz w:val="22"/>
          <w:szCs w:val="22"/>
          <w:lang w:val="pl-PL"/>
        </w:rPr>
      </w:pPr>
      <w:r w:rsidRPr="00092320">
        <w:rPr>
          <w:sz w:val="22"/>
          <w:szCs w:val="22"/>
          <w:lang w:val="pl-PL"/>
        </w:rPr>
        <w:t>..................................................................................................................................</w:t>
      </w:r>
    </w:p>
    <w:p w:rsidR="002C484D" w:rsidRPr="00092320" w:rsidRDefault="002C484D" w:rsidP="002C484D">
      <w:pPr>
        <w:widowControl/>
        <w:suppressAutoHyphens w:val="0"/>
        <w:spacing w:line="360" w:lineRule="auto"/>
        <w:jc w:val="both"/>
        <w:rPr>
          <w:sz w:val="22"/>
          <w:szCs w:val="22"/>
          <w:lang w:val="pl-PL"/>
        </w:rPr>
      </w:pPr>
      <w:r w:rsidRPr="00092320">
        <w:rPr>
          <w:sz w:val="22"/>
          <w:szCs w:val="22"/>
          <w:lang w:val="pl-PL"/>
        </w:rPr>
        <w:t>Adres Wykonawcy:</w:t>
      </w:r>
    </w:p>
    <w:p w:rsidR="002C484D" w:rsidRPr="00092320" w:rsidRDefault="002C484D" w:rsidP="002C484D">
      <w:pPr>
        <w:spacing w:after="120"/>
        <w:ind w:left="426"/>
        <w:jc w:val="both"/>
        <w:rPr>
          <w:sz w:val="22"/>
          <w:szCs w:val="22"/>
          <w:lang w:val="pl-PL"/>
        </w:rPr>
      </w:pPr>
      <w:r w:rsidRPr="00092320">
        <w:rPr>
          <w:sz w:val="22"/>
          <w:szCs w:val="22"/>
          <w:lang w:val="pl-PL"/>
        </w:rPr>
        <w:t>...................................................................................................................................</w:t>
      </w:r>
    </w:p>
    <w:p w:rsidR="002C484D" w:rsidRPr="00092320" w:rsidRDefault="002C484D" w:rsidP="002C484D">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C484D" w:rsidRPr="00092320" w:rsidTr="00E501D2">
        <w:trPr>
          <w:trHeight w:val="746"/>
        </w:trPr>
        <w:tc>
          <w:tcPr>
            <w:tcW w:w="1077" w:type="dxa"/>
          </w:tcPr>
          <w:p w:rsidR="002C484D" w:rsidRPr="00092320" w:rsidRDefault="002C484D" w:rsidP="00E501D2"/>
          <w:p w:rsidR="002C484D" w:rsidRPr="00092320" w:rsidRDefault="002C484D" w:rsidP="00E501D2">
            <w:pPr>
              <w:jc w:val="center"/>
            </w:pPr>
            <w:r w:rsidRPr="00092320">
              <w:t>Lp.</w:t>
            </w:r>
          </w:p>
        </w:tc>
        <w:tc>
          <w:tcPr>
            <w:tcW w:w="3813" w:type="dxa"/>
          </w:tcPr>
          <w:p w:rsidR="002C484D" w:rsidRPr="00092320" w:rsidRDefault="002C484D" w:rsidP="00E501D2"/>
          <w:p w:rsidR="002C484D" w:rsidRPr="00092320" w:rsidRDefault="002C484D" w:rsidP="00E501D2">
            <w:pPr>
              <w:jc w:val="center"/>
            </w:pPr>
            <w:r w:rsidRPr="00092320">
              <w:t>Nazwa podwykonawcy</w:t>
            </w:r>
          </w:p>
        </w:tc>
        <w:tc>
          <w:tcPr>
            <w:tcW w:w="3969" w:type="dxa"/>
          </w:tcPr>
          <w:p w:rsidR="002C484D" w:rsidRPr="00092320" w:rsidRDefault="002C484D" w:rsidP="00E501D2"/>
          <w:p w:rsidR="002C484D" w:rsidRPr="00092320" w:rsidRDefault="002C484D" w:rsidP="00E501D2">
            <w:pPr>
              <w:jc w:val="center"/>
            </w:pPr>
            <w:r w:rsidRPr="00092320">
              <w:t>Zakres zlecony podwykonawcy</w:t>
            </w:r>
          </w:p>
        </w:tc>
      </w:tr>
      <w:tr w:rsidR="002C484D" w:rsidRPr="00092320" w:rsidTr="00E501D2">
        <w:trPr>
          <w:trHeight w:val="575"/>
        </w:trPr>
        <w:tc>
          <w:tcPr>
            <w:tcW w:w="1077" w:type="dxa"/>
          </w:tcPr>
          <w:p w:rsidR="002C484D" w:rsidRPr="00092320" w:rsidRDefault="002C484D" w:rsidP="00E501D2"/>
        </w:tc>
        <w:tc>
          <w:tcPr>
            <w:tcW w:w="3813" w:type="dxa"/>
          </w:tcPr>
          <w:p w:rsidR="002C484D" w:rsidRPr="00092320" w:rsidRDefault="002C484D" w:rsidP="00E501D2"/>
        </w:tc>
        <w:tc>
          <w:tcPr>
            <w:tcW w:w="3969" w:type="dxa"/>
          </w:tcPr>
          <w:p w:rsidR="002C484D" w:rsidRPr="00092320" w:rsidRDefault="002C484D" w:rsidP="00E501D2"/>
        </w:tc>
      </w:tr>
      <w:tr w:rsidR="002C484D" w:rsidRPr="00092320" w:rsidTr="00E501D2">
        <w:trPr>
          <w:trHeight w:val="571"/>
        </w:trPr>
        <w:tc>
          <w:tcPr>
            <w:tcW w:w="1077" w:type="dxa"/>
          </w:tcPr>
          <w:p w:rsidR="002C484D" w:rsidRPr="00092320" w:rsidRDefault="002C484D" w:rsidP="00E501D2"/>
        </w:tc>
        <w:tc>
          <w:tcPr>
            <w:tcW w:w="3813" w:type="dxa"/>
          </w:tcPr>
          <w:p w:rsidR="002C484D" w:rsidRPr="00092320" w:rsidRDefault="002C484D" w:rsidP="00E501D2"/>
        </w:tc>
        <w:tc>
          <w:tcPr>
            <w:tcW w:w="3969" w:type="dxa"/>
          </w:tcPr>
          <w:p w:rsidR="002C484D" w:rsidRPr="00092320" w:rsidRDefault="002C484D" w:rsidP="00E501D2"/>
        </w:tc>
      </w:tr>
    </w:tbl>
    <w:p w:rsidR="002C484D" w:rsidRPr="00092320" w:rsidRDefault="002C484D" w:rsidP="002C484D">
      <w:pPr>
        <w:overflowPunct/>
        <w:autoSpaceDE/>
        <w:autoSpaceDN/>
        <w:adjustRightInd/>
        <w:jc w:val="both"/>
        <w:textAlignment w:val="auto"/>
        <w:rPr>
          <w:b/>
          <w:bCs/>
          <w:sz w:val="22"/>
          <w:szCs w:val="22"/>
          <w:lang w:val="pl-PL"/>
        </w:rPr>
      </w:pPr>
      <w:r w:rsidRPr="00092320">
        <w:rPr>
          <w:sz w:val="22"/>
          <w:szCs w:val="22"/>
        </w:rPr>
        <w:t xml:space="preserve">Przedmiot Zamówienia : </w:t>
      </w:r>
      <w:r w:rsidRPr="00092320">
        <w:rPr>
          <w:b/>
          <w:sz w:val="22"/>
          <w:szCs w:val="22"/>
        </w:rPr>
        <w:t>Dostawa materiałów szewnych – nici dla Bloku Operacyjnego - Zp/55/PN/24.</w:t>
      </w:r>
    </w:p>
    <w:p w:rsidR="002C484D" w:rsidRPr="00092320" w:rsidRDefault="002C484D" w:rsidP="002C484D">
      <w:pPr>
        <w:jc w:val="both"/>
        <w:rPr>
          <w:rFonts w:ascii="Arial" w:hAnsi="Arial"/>
          <w:sz w:val="28"/>
          <w:szCs w:val="28"/>
        </w:rPr>
      </w:pPr>
    </w:p>
    <w:p w:rsidR="002C484D" w:rsidRPr="00092320" w:rsidRDefault="002C484D" w:rsidP="002C484D">
      <w:pPr>
        <w:tabs>
          <w:tab w:val="left" w:pos="2316"/>
        </w:tabs>
        <w:rPr>
          <w:b/>
          <w:sz w:val="18"/>
          <w:szCs w:val="18"/>
        </w:rPr>
      </w:pPr>
    </w:p>
    <w:p w:rsidR="002C484D" w:rsidRPr="00092320" w:rsidRDefault="002C484D" w:rsidP="002C484D">
      <w:pPr>
        <w:rPr>
          <w:rFonts w:ascii="Arial" w:hAnsi="Arial"/>
          <w:sz w:val="28"/>
          <w:szCs w:val="28"/>
        </w:rPr>
      </w:pPr>
    </w:p>
    <w:p w:rsidR="002C484D" w:rsidRPr="00092320" w:rsidRDefault="002C484D" w:rsidP="002C484D">
      <w:pPr>
        <w:rPr>
          <w:rFonts w:ascii="Arial" w:hAnsi="Arial"/>
          <w:sz w:val="28"/>
          <w:szCs w:val="28"/>
        </w:rPr>
      </w:pPr>
    </w:p>
    <w:p w:rsidR="002C484D" w:rsidRPr="00092320" w:rsidRDefault="002C484D" w:rsidP="002C484D">
      <w:pPr>
        <w:rPr>
          <w:rFonts w:ascii="Arial" w:hAnsi="Arial"/>
          <w:sz w:val="28"/>
          <w:szCs w:val="28"/>
        </w:rPr>
      </w:pPr>
    </w:p>
    <w:p w:rsidR="002C484D" w:rsidRPr="00092320" w:rsidRDefault="002C484D" w:rsidP="002C484D">
      <w:pPr>
        <w:rPr>
          <w:rFonts w:ascii="Arial" w:hAnsi="Arial"/>
          <w:sz w:val="28"/>
          <w:szCs w:val="28"/>
        </w:rPr>
      </w:pPr>
    </w:p>
    <w:p w:rsidR="002C484D" w:rsidRPr="00092320" w:rsidRDefault="002C484D" w:rsidP="002C484D">
      <w:pPr>
        <w:rPr>
          <w:sz w:val="20"/>
        </w:rPr>
      </w:pPr>
    </w:p>
    <w:p w:rsidR="002C484D" w:rsidRPr="00092320" w:rsidRDefault="002C484D" w:rsidP="002C484D">
      <w:pPr>
        <w:rPr>
          <w:i/>
          <w:color w:val="FF0000"/>
        </w:rPr>
      </w:pPr>
    </w:p>
    <w:p w:rsidR="002C484D" w:rsidRPr="00092320" w:rsidRDefault="002C484D" w:rsidP="002C484D">
      <w:pPr>
        <w:rPr>
          <w:i/>
          <w:color w:val="FF0000"/>
        </w:rPr>
      </w:pPr>
    </w:p>
    <w:p w:rsidR="002C484D" w:rsidRPr="00092320" w:rsidRDefault="002C484D" w:rsidP="002C484D">
      <w:pPr>
        <w:rPr>
          <w:i/>
          <w:color w:val="FF0000"/>
        </w:rPr>
      </w:pPr>
    </w:p>
    <w:p w:rsidR="002C484D" w:rsidRPr="00092320" w:rsidRDefault="002C484D" w:rsidP="002C484D">
      <w:pPr>
        <w:spacing w:line="360" w:lineRule="auto"/>
        <w:jc w:val="both"/>
        <w:rPr>
          <w:rFonts w:ascii="Arial" w:hAnsi="Arial" w:cs="Arial"/>
          <w:sz w:val="21"/>
          <w:szCs w:val="21"/>
        </w:rPr>
      </w:pPr>
      <w:r w:rsidRPr="00092320">
        <w:rPr>
          <w:rFonts w:ascii="Arial" w:hAnsi="Arial" w:cs="Arial"/>
          <w:sz w:val="21"/>
          <w:szCs w:val="21"/>
        </w:rPr>
        <w:t xml:space="preserve">                                                                                    …………………………………….</w:t>
      </w:r>
    </w:p>
    <w:p w:rsidR="002C484D" w:rsidRPr="00092320" w:rsidRDefault="002C484D" w:rsidP="002C484D">
      <w:pPr>
        <w:spacing w:line="360" w:lineRule="auto"/>
        <w:jc w:val="both"/>
        <w:rPr>
          <w:i/>
          <w:sz w:val="16"/>
          <w:szCs w:val="16"/>
        </w:rPr>
      </w:pP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i/>
          <w:sz w:val="21"/>
          <w:szCs w:val="21"/>
        </w:rPr>
        <w:tab/>
        <w:t xml:space="preserve">  </w:t>
      </w:r>
      <w:r w:rsidRPr="00092320">
        <w:rPr>
          <w:i/>
          <w:sz w:val="16"/>
          <w:szCs w:val="16"/>
        </w:rPr>
        <w:t xml:space="preserve">Data; kwalifikowany podpis elektroniczny </w:t>
      </w:r>
    </w:p>
    <w:p w:rsidR="002C484D" w:rsidRPr="00092320" w:rsidRDefault="002C484D" w:rsidP="002C484D">
      <w:pPr>
        <w:rPr>
          <w:i/>
          <w:color w:val="FF0000"/>
        </w:rPr>
      </w:pPr>
    </w:p>
    <w:p w:rsidR="002C484D" w:rsidRPr="00092320" w:rsidRDefault="002C484D" w:rsidP="002C484D">
      <w:pPr>
        <w:rPr>
          <w:i/>
          <w:color w:val="FF0000"/>
        </w:rPr>
      </w:pPr>
    </w:p>
    <w:p w:rsidR="002C484D" w:rsidRPr="00092320" w:rsidRDefault="002C484D" w:rsidP="002C484D">
      <w:pPr>
        <w:rPr>
          <w:i/>
          <w:color w:val="FF0000"/>
        </w:rPr>
      </w:pPr>
    </w:p>
    <w:p w:rsidR="002C484D" w:rsidRPr="00092320" w:rsidRDefault="002C484D" w:rsidP="002C484D">
      <w:pPr>
        <w:rPr>
          <w:i/>
          <w:color w:val="FF0000"/>
        </w:rPr>
      </w:pPr>
    </w:p>
    <w:p w:rsidR="002C484D" w:rsidRPr="00092320" w:rsidRDefault="002C484D" w:rsidP="002C484D">
      <w:pPr>
        <w:rPr>
          <w:i/>
          <w:color w:val="FF0000"/>
        </w:rPr>
      </w:pPr>
    </w:p>
    <w:p w:rsidR="002C484D" w:rsidRPr="00092320" w:rsidRDefault="002C484D" w:rsidP="002C484D">
      <w:pPr>
        <w:rPr>
          <w:i/>
          <w:color w:val="FF0000"/>
        </w:rPr>
      </w:pPr>
    </w:p>
    <w:p w:rsidR="002C484D" w:rsidRPr="00092320" w:rsidRDefault="002C484D" w:rsidP="002C484D">
      <w:pPr>
        <w:rPr>
          <w:i/>
          <w:color w:val="FF0000"/>
        </w:rPr>
      </w:pPr>
    </w:p>
    <w:p w:rsidR="002C484D" w:rsidRPr="00092320" w:rsidRDefault="002C484D" w:rsidP="002C484D">
      <w:pPr>
        <w:rPr>
          <w:i/>
          <w:color w:val="FF0000"/>
        </w:rPr>
      </w:pPr>
    </w:p>
    <w:p w:rsidR="002C484D" w:rsidRPr="00092320" w:rsidRDefault="002C484D" w:rsidP="002C484D">
      <w:pPr>
        <w:rPr>
          <w:i/>
          <w:color w:val="FF0000"/>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r w:rsidRPr="00092320">
        <w:rPr>
          <w:i/>
          <w:sz w:val="22"/>
          <w:lang w:val="pl-PL"/>
        </w:rPr>
        <w:lastRenderedPageBreak/>
        <w:t>Załącznik nr 10 do SWZ</w:t>
      </w:r>
    </w:p>
    <w:p w:rsidR="002C484D" w:rsidRPr="00092320" w:rsidRDefault="002C484D" w:rsidP="002C484D">
      <w:pPr>
        <w:rPr>
          <w:i/>
        </w:rPr>
      </w:pPr>
    </w:p>
    <w:p w:rsidR="002C484D" w:rsidRPr="00092320" w:rsidRDefault="002C484D" w:rsidP="002C484D">
      <w:pPr>
        <w:rPr>
          <w:rFonts w:ascii="Arial" w:hAnsi="Arial"/>
        </w:rPr>
      </w:pPr>
    </w:p>
    <w:p w:rsidR="002C484D" w:rsidRPr="00092320" w:rsidRDefault="002C484D" w:rsidP="002C484D">
      <w:pPr>
        <w:rPr>
          <w:rFonts w:ascii="Arial" w:hAnsi="Arial"/>
        </w:rPr>
      </w:pPr>
      <w:r w:rsidRPr="00092320">
        <w:rPr>
          <w:rFonts w:ascii="Arial" w:hAnsi="Arial"/>
        </w:rPr>
        <w:t>..................................................</w:t>
      </w:r>
      <w:r w:rsidRPr="00092320">
        <w:rPr>
          <w:rFonts w:ascii="Arial" w:hAnsi="Arial"/>
        </w:rPr>
        <w:tab/>
      </w:r>
      <w:r w:rsidRPr="00092320">
        <w:rPr>
          <w:rFonts w:ascii="Arial" w:hAnsi="Arial"/>
        </w:rPr>
        <w:tab/>
      </w:r>
      <w:r w:rsidRPr="00092320">
        <w:rPr>
          <w:rFonts w:ascii="Arial" w:hAnsi="Arial"/>
        </w:rPr>
        <w:tab/>
      </w:r>
      <w:r w:rsidRPr="00092320">
        <w:rPr>
          <w:rFonts w:ascii="Arial" w:hAnsi="Arial"/>
        </w:rPr>
        <w:tab/>
        <w:t xml:space="preserve">             ................................</w:t>
      </w:r>
    </w:p>
    <w:p w:rsidR="002C484D" w:rsidRPr="00092320" w:rsidRDefault="002C484D" w:rsidP="002C484D">
      <w:pPr>
        <w:rPr>
          <w:sz w:val="18"/>
          <w:szCs w:val="18"/>
        </w:rPr>
      </w:pPr>
      <w:r w:rsidRPr="00092320">
        <w:rPr>
          <w:rFonts w:ascii="Arial" w:hAnsi="Arial"/>
          <w:sz w:val="16"/>
        </w:rPr>
        <w:t xml:space="preserve">                      </w:t>
      </w:r>
      <w:r w:rsidRPr="00092320">
        <w:rPr>
          <w:sz w:val="18"/>
          <w:szCs w:val="18"/>
        </w:rPr>
        <w:t>(Wykonawca)                                                                                                            (miejscowość i data)</w:t>
      </w:r>
    </w:p>
    <w:p w:rsidR="002C484D" w:rsidRPr="00092320" w:rsidRDefault="002C484D" w:rsidP="002C484D">
      <w:pPr>
        <w:rPr>
          <w:rFonts w:cs="Arial Unicode MS"/>
          <w:i/>
          <w:szCs w:val="24"/>
        </w:rPr>
      </w:pPr>
    </w:p>
    <w:p w:rsidR="002C484D" w:rsidRPr="00092320" w:rsidRDefault="002C484D" w:rsidP="002C484D">
      <w:pPr>
        <w:widowControl/>
        <w:spacing w:before="280" w:after="280" w:line="360" w:lineRule="auto"/>
        <w:ind w:firstLine="567"/>
        <w:jc w:val="both"/>
        <w:rPr>
          <w:sz w:val="22"/>
          <w:szCs w:val="22"/>
          <w:lang w:val="pl-PL"/>
        </w:rPr>
      </w:pPr>
    </w:p>
    <w:p w:rsidR="002C484D" w:rsidRPr="00092320" w:rsidRDefault="002C484D" w:rsidP="002C484D">
      <w:pPr>
        <w:widowControl/>
        <w:spacing w:before="280" w:after="280" w:line="360" w:lineRule="auto"/>
        <w:ind w:firstLine="567"/>
        <w:jc w:val="both"/>
        <w:rPr>
          <w:sz w:val="28"/>
          <w:szCs w:val="28"/>
        </w:rPr>
      </w:pPr>
      <w:r w:rsidRPr="00092320">
        <w:rPr>
          <w:sz w:val="28"/>
          <w:szCs w:val="28"/>
        </w:rPr>
        <w:t xml:space="preserve">                                      </w:t>
      </w:r>
    </w:p>
    <w:p w:rsidR="002C484D" w:rsidRPr="00092320" w:rsidRDefault="002C484D" w:rsidP="002C484D">
      <w:pPr>
        <w:widowControl/>
        <w:spacing w:before="280" w:after="280" w:line="360" w:lineRule="auto"/>
        <w:ind w:left="2124" w:firstLine="708"/>
        <w:rPr>
          <w:sz w:val="32"/>
          <w:szCs w:val="32"/>
          <w:lang w:val="pl-PL"/>
        </w:rPr>
      </w:pPr>
      <w:r w:rsidRPr="00092320">
        <w:rPr>
          <w:sz w:val="28"/>
          <w:szCs w:val="28"/>
        </w:rPr>
        <w:t xml:space="preserve">           </w:t>
      </w:r>
      <w:r w:rsidRPr="00092320">
        <w:rPr>
          <w:sz w:val="32"/>
          <w:szCs w:val="32"/>
        </w:rPr>
        <w:t>Oświadczenie</w:t>
      </w:r>
    </w:p>
    <w:p w:rsidR="002C484D" w:rsidRPr="00092320" w:rsidRDefault="002C484D" w:rsidP="002C484D">
      <w:pPr>
        <w:widowControl/>
        <w:spacing w:before="280" w:after="280" w:line="360" w:lineRule="auto"/>
        <w:jc w:val="both"/>
        <w:rPr>
          <w:sz w:val="22"/>
          <w:szCs w:val="22"/>
          <w:lang w:val="pl-PL"/>
        </w:rPr>
      </w:pPr>
      <w:r w:rsidRPr="00092320">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2C484D" w:rsidRPr="00092320" w:rsidRDefault="002C484D" w:rsidP="002C484D">
      <w:pPr>
        <w:widowControl/>
        <w:spacing w:before="280" w:after="280" w:line="360" w:lineRule="auto"/>
        <w:ind w:firstLine="567"/>
        <w:jc w:val="both"/>
        <w:rPr>
          <w:sz w:val="22"/>
          <w:szCs w:val="22"/>
          <w:lang w:val="pl-PL"/>
        </w:rPr>
      </w:pPr>
    </w:p>
    <w:p w:rsidR="002C484D" w:rsidRPr="00092320" w:rsidRDefault="002C484D" w:rsidP="002C484D">
      <w:pPr>
        <w:rPr>
          <w:sz w:val="18"/>
          <w:szCs w:val="18"/>
          <w:lang w:val="pl-PL"/>
        </w:rPr>
      </w:pPr>
    </w:p>
    <w:p w:rsidR="002C484D" w:rsidRPr="00092320" w:rsidRDefault="002C484D" w:rsidP="002C484D">
      <w:pPr>
        <w:rPr>
          <w:sz w:val="18"/>
          <w:szCs w:val="18"/>
          <w:lang w:val="pl-PL"/>
        </w:rPr>
      </w:pPr>
    </w:p>
    <w:p w:rsidR="002C484D" w:rsidRPr="00092320" w:rsidRDefault="002C484D" w:rsidP="002C484D">
      <w:pPr>
        <w:spacing w:line="360" w:lineRule="auto"/>
        <w:jc w:val="both"/>
        <w:rPr>
          <w:rFonts w:ascii="Arial" w:hAnsi="Arial" w:cs="Arial"/>
          <w:sz w:val="21"/>
          <w:szCs w:val="21"/>
        </w:rPr>
      </w:pPr>
      <w:r w:rsidRPr="00092320">
        <w:rPr>
          <w:rFonts w:ascii="Arial" w:hAnsi="Arial" w:cs="Arial"/>
          <w:sz w:val="21"/>
          <w:szCs w:val="21"/>
        </w:rPr>
        <w:t xml:space="preserve">                                                                                    …………………………………….</w:t>
      </w:r>
    </w:p>
    <w:p w:rsidR="002C484D" w:rsidRPr="00092320" w:rsidRDefault="002C484D" w:rsidP="002C484D">
      <w:pPr>
        <w:spacing w:line="360" w:lineRule="auto"/>
        <w:jc w:val="both"/>
        <w:rPr>
          <w:i/>
          <w:sz w:val="16"/>
          <w:szCs w:val="16"/>
        </w:rPr>
      </w:pP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sz w:val="21"/>
          <w:szCs w:val="21"/>
        </w:rPr>
        <w:tab/>
      </w:r>
      <w:r w:rsidRPr="00092320">
        <w:rPr>
          <w:rFonts w:ascii="Arial" w:hAnsi="Arial" w:cs="Arial"/>
          <w:i/>
          <w:sz w:val="21"/>
          <w:szCs w:val="21"/>
        </w:rPr>
        <w:tab/>
        <w:t xml:space="preserve">  </w:t>
      </w:r>
      <w:r w:rsidRPr="00092320">
        <w:rPr>
          <w:i/>
          <w:sz w:val="16"/>
          <w:szCs w:val="16"/>
        </w:rPr>
        <w:t xml:space="preserve">Data; kwalifikowany podpis elektroniczny </w:t>
      </w:r>
    </w:p>
    <w:p w:rsidR="002C484D" w:rsidRPr="00092320" w:rsidRDefault="002C484D" w:rsidP="002C484D">
      <w:pPr>
        <w:rPr>
          <w:sz w:val="18"/>
          <w:szCs w:val="18"/>
          <w:lang w:val="pl-PL"/>
        </w:rPr>
      </w:pPr>
    </w:p>
    <w:p w:rsidR="002C484D" w:rsidRPr="00092320" w:rsidRDefault="002C484D" w:rsidP="002C484D">
      <w:pPr>
        <w:rPr>
          <w:sz w:val="18"/>
          <w:szCs w:val="18"/>
          <w:lang w:val="pl-PL"/>
        </w:rPr>
      </w:pPr>
    </w:p>
    <w:p w:rsidR="002C484D" w:rsidRPr="00092320" w:rsidRDefault="002C484D" w:rsidP="002C484D">
      <w:pPr>
        <w:rPr>
          <w:sz w:val="18"/>
          <w:szCs w:val="18"/>
          <w:lang w:val="pl-PL"/>
        </w:rPr>
      </w:pPr>
    </w:p>
    <w:p w:rsidR="002C484D" w:rsidRPr="00092320" w:rsidRDefault="002C484D" w:rsidP="002C484D">
      <w:pPr>
        <w:rPr>
          <w:sz w:val="18"/>
          <w:szCs w:val="18"/>
          <w:lang w:val="pl-PL"/>
        </w:rPr>
      </w:pPr>
    </w:p>
    <w:p w:rsidR="002C484D" w:rsidRPr="00092320" w:rsidRDefault="002C484D" w:rsidP="002C484D">
      <w:pPr>
        <w:rPr>
          <w:sz w:val="18"/>
          <w:szCs w:val="18"/>
          <w:lang w:val="pl-PL"/>
        </w:rPr>
      </w:pPr>
    </w:p>
    <w:p w:rsidR="002C484D" w:rsidRPr="00092320" w:rsidRDefault="002C484D" w:rsidP="002C484D">
      <w:pPr>
        <w:rPr>
          <w:sz w:val="18"/>
          <w:szCs w:val="18"/>
          <w:lang w:val="pl-PL"/>
        </w:rPr>
      </w:pPr>
    </w:p>
    <w:p w:rsidR="002C484D" w:rsidRPr="00092320" w:rsidRDefault="002C484D" w:rsidP="002C484D">
      <w:pPr>
        <w:rPr>
          <w:sz w:val="18"/>
          <w:szCs w:val="18"/>
          <w:lang w:val="pl-PL"/>
        </w:rPr>
      </w:pPr>
    </w:p>
    <w:p w:rsidR="002C484D" w:rsidRPr="00092320" w:rsidRDefault="002C484D" w:rsidP="002C484D">
      <w:pPr>
        <w:rPr>
          <w:sz w:val="18"/>
          <w:szCs w:val="18"/>
          <w:lang w:val="pl-PL"/>
        </w:rPr>
      </w:pPr>
    </w:p>
    <w:p w:rsidR="002C484D" w:rsidRPr="00092320" w:rsidRDefault="002C484D" w:rsidP="002C484D">
      <w:pPr>
        <w:rPr>
          <w:sz w:val="18"/>
          <w:szCs w:val="18"/>
          <w:lang w:val="pl-PL"/>
        </w:rPr>
      </w:pPr>
    </w:p>
    <w:p w:rsidR="002C484D" w:rsidRPr="00092320" w:rsidRDefault="002C484D" w:rsidP="002C484D">
      <w:pPr>
        <w:rPr>
          <w:sz w:val="18"/>
          <w:szCs w:val="18"/>
          <w:lang w:val="pl-PL"/>
        </w:rPr>
      </w:pPr>
    </w:p>
    <w:p w:rsidR="002C484D" w:rsidRPr="00092320" w:rsidRDefault="002C484D" w:rsidP="002C484D">
      <w:pPr>
        <w:rPr>
          <w:sz w:val="18"/>
          <w:szCs w:val="18"/>
          <w:lang w:val="pl-PL"/>
        </w:rPr>
      </w:pPr>
    </w:p>
    <w:p w:rsidR="002C484D" w:rsidRPr="00092320" w:rsidRDefault="002C484D" w:rsidP="002C484D">
      <w:pPr>
        <w:rPr>
          <w:sz w:val="18"/>
          <w:szCs w:val="18"/>
          <w:lang w:val="pl-PL"/>
        </w:rPr>
      </w:pPr>
    </w:p>
    <w:p w:rsidR="002C484D" w:rsidRPr="00092320" w:rsidRDefault="002C484D" w:rsidP="002C484D">
      <w:pPr>
        <w:rPr>
          <w:sz w:val="18"/>
          <w:szCs w:val="18"/>
          <w:lang w:val="pl-PL"/>
        </w:rPr>
      </w:pPr>
    </w:p>
    <w:p w:rsidR="002C484D" w:rsidRPr="00092320" w:rsidRDefault="002C484D" w:rsidP="002C484D">
      <w:pPr>
        <w:tabs>
          <w:tab w:val="left" w:pos="2988"/>
        </w:tabs>
        <w:rPr>
          <w:sz w:val="18"/>
          <w:szCs w:val="18"/>
          <w:lang w:val="pl-PL"/>
        </w:rPr>
      </w:pPr>
      <w:r w:rsidRPr="00092320">
        <w:rPr>
          <w:sz w:val="18"/>
          <w:szCs w:val="18"/>
          <w:lang w:val="pl-PL"/>
        </w:rPr>
        <w:tab/>
      </w:r>
    </w:p>
    <w:p w:rsidR="002C484D" w:rsidRPr="00092320" w:rsidRDefault="002C484D" w:rsidP="002C484D">
      <w:pPr>
        <w:tabs>
          <w:tab w:val="left" w:pos="2988"/>
        </w:tabs>
        <w:rPr>
          <w:sz w:val="18"/>
          <w:szCs w:val="18"/>
          <w:lang w:val="pl-PL"/>
        </w:rPr>
      </w:pPr>
    </w:p>
    <w:p w:rsidR="002C484D" w:rsidRPr="00092320" w:rsidRDefault="002C484D" w:rsidP="002C484D">
      <w:pPr>
        <w:tabs>
          <w:tab w:val="left" w:pos="2988"/>
        </w:tabs>
        <w:rPr>
          <w:sz w:val="18"/>
          <w:szCs w:val="18"/>
          <w:lang w:val="pl-PL"/>
        </w:rPr>
      </w:pPr>
    </w:p>
    <w:p w:rsidR="002C484D" w:rsidRPr="00092320" w:rsidRDefault="002C484D" w:rsidP="002C484D">
      <w:pPr>
        <w:tabs>
          <w:tab w:val="left" w:pos="2988"/>
        </w:tabs>
        <w:rPr>
          <w:sz w:val="18"/>
          <w:szCs w:val="18"/>
          <w:lang w:val="pl-PL"/>
        </w:rPr>
      </w:pPr>
    </w:p>
    <w:p w:rsidR="002C484D" w:rsidRPr="00092320" w:rsidRDefault="002C484D" w:rsidP="002C484D">
      <w:pPr>
        <w:tabs>
          <w:tab w:val="left" w:pos="2988"/>
        </w:tabs>
        <w:rPr>
          <w:sz w:val="18"/>
          <w:szCs w:val="18"/>
          <w:lang w:val="pl-PL"/>
        </w:rPr>
      </w:pPr>
    </w:p>
    <w:p w:rsidR="002C484D" w:rsidRPr="00092320" w:rsidRDefault="002C484D" w:rsidP="002C484D">
      <w:pPr>
        <w:tabs>
          <w:tab w:val="left" w:pos="2988"/>
        </w:tabs>
        <w:rPr>
          <w:sz w:val="18"/>
          <w:szCs w:val="18"/>
          <w:lang w:val="pl-PL"/>
        </w:rPr>
      </w:pPr>
    </w:p>
    <w:p w:rsidR="002C484D" w:rsidRPr="00092320" w:rsidRDefault="002C484D" w:rsidP="002C484D">
      <w:pPr>
        <w:tabs>
          <w:tab w:val="left" w:pos="2988"/>
        </w:tabs>
        <w:rPr>
          <w:sz w:val="18"/>
          <w:szCs w:val="18"/>
          <w:lang w:val="pl-PL"/>
        </w:rPr>
      </w:pPr>
    </w:p>
    <w:p w:rsidR="002C484D" w:rsidRPr="00092320" w:rsidRDefault="002C484D" w:rsidP="002C484D">
      <w:pPr>
        <w:tabs>
          <w:tab w:val="left" w:pos="2988"/>
        </w:tabs>
        <w:rPr>
          <w:sz w:val="18"/>
          <w:szCs w:val="18"/>
          <w:lang w:val="pl-PL"/>
        </w:rPr>
      </w:pPr>
    </w:p>
    <w:p w:rsidR="002C484D" w:rsidRPr="00092320" w:rsidRDefault="002C484D" w:rsidP="002C484D">
      <w:pPr>
        <w:tabs>
          <w:tab w:val="left" w:pos="2988"/>
        </w:tabs>
        <w:rPr>
          <w:sz w:val="18"/>
          <w:szCs w:val="18"/>
          <w:lang w:val="pl-PL"/>
        </w:rPr>
      </w:pPr>
    </w:p>
    <w:p w:rsidR="002C484D" w:rsidRPr="00092320" w:rsidRDefault="002C484D" w:rsidP="002C484D">
      <w:pPr>
        <w:tabs>
          <w:tab w:val="left" w:pos="2988"/>
        </w:tabs>
        <w:rPr>
          <w:sz w:val="18"/>
          <w:szCs w:val="18"/>
          <w:lang w:val="pl-PL"/>
        </w:rPr>
      </w:pPr>
    </w:p>
    <w:p w:rsidR="002C484D" w:rsidRPr="00092320" w:rsidRDefault="002C484D" w:rsidP="002C484D">
      <w:pPr>
        <w:tabs>
          <w:tab w:val="left" w:pos="2988"/>
        </w:tabs>
        <w:rPr>
          <w:sz w:val="18"/>
          <w:szCs w:val="18"/>
          <w:lang w:val="pl-PL"/>
        </w:rPr>
      </w:pPr>
    </w:p>
    <w:p w:rsidR="002C484D" w:rsidRPr="00092320" w:rsidRDefault="002C484D" w:rsidP="002C484D">
      <w:pPr>
        <w:tabs>
          <w:tab w:val="left" w:pos="2988"/>
        </w:tabs>
        <w:rPr>
          <w:sz w:val="18"/>
          <w:szCs w:val="18"/>
          <w:lang w:val="pl-PL"/>
        </w:rPr>
      </w:pPr>
    </w:p>
    <w:p w:rsidR="002C484D" w:rsidRPr="00092320" w:rsidRDefault="002C484D" w:rsidP="002C484D">
      <w:pPr>
        <w:tabs>
          <w:tab w:val="left" w:pos="2988"/>
        </w:tabs>
        <w:rPr>
          <w:sz w:val="18"/>
          <w:szCs w:val="18"/>
          <w:lang w:val="pl-PL"/>
        </w:rPr>
      </w:pPr>
    </w:p>
    <w:p w:rsidR="002C484D" w:rsidRPr="00092320" w:rsidRDefault="002C484D" w:rsidP="002C484D">
      <w:pPr>
        <w:tabs>
          <w:tab w:val="left" w:pos="2988"/>
        </w:tabs>
        <w:rPr>
          <w:sz w:val="18"/>
          <w:szCs w:val="18"/>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p>
    <w:p w:rsidR="002C484D" w:rsidRPr="00092320" w:rsidRDefault="002C484D" w:rsidP="002C484D">
      <w:pPr>
        <w:widowControl/>
        <w:suppressAutoHyphens w:val="0"/>
        <w:overflowPunct/>
        <w:autoSpaceDE/>
        <w:autoSpaceDN/>
        <w:adjustRightInd/>
        <w:spacing w:after="160" w:line="259" w:lineRule="auto"/>
        <w:contextualSpacing/>
        <w:textAlignment w:val="auto"/>
        <w:rPr>
          <w:i/>
          <w:sz w:val="22"/>
          <w:lang w:val="pl-PL"/>
        </w:rPr>
      </w:pPr>
      <w:r w:rsidRPr="00092320">
        <w:rPr>
          <w:i/>
          <w:sz w:val="22"/>
          <w:lang w:val="pl-PL"/>
        </w:rPr>
        <w:t>Załącznik nr 11 do SWZ</w:t>
      </w:r>
    </w:p>
    <w:p w:rsidR="002C484D" w:rsidRPr="00092320" w:rsidRDefault="002C484D" w:rsidP="002C484D">
      <w:pPr>
        <w:widowControl/>
        <w:spacing w:before="280" w:after="280" w:line="360" w:lineRule="auto"/>
        <w:rPr>
          <w:i/>
          <w:sz w:val="22"/>
          <w:szCs w:val="22"/>
        </w:rPr>
      </w:pPr>
    </w:p>
    <w:p w:rsidR="002C484D" w:rsidRPr="00092320" w:rsidRDefault="002C484D" w:rsidP="002C484D">
      <w:pPr>
        <w:rPr>
          <w:rFonts w:ascii="Arial" w:hAnsi="Arial"/>
        </w:rPr>
      </w:pPr>
      <w:r w:rsidRPr="00092320">
        <w:rPr>
          <w:rFonts w:ascii="Arial" w:hAnsi="Arial"/>
        </w:rPr>
        <w:t>..................................................</w:t>
      </w:r>
      <w:r w:rsidRPr="00092320">
        <w:rPr>
          <w:rFonts w:ascii="Arial" w:hAnsi="Arial"/>
        </w:rPr>
        <w:tab/>
      </w:r>
      <w:r w:rsidRPr="00092320">
        <w:rPr>
          <w:rFonts w:ascii="Arial" w:hAnsi="Arial"/>
        </w:rPr>
        <w:tab/>
      </w:r>
      <w:r w:rsidRPr="00092320">
        <w:rPr>
          <w:rFonts w:ascii="Arial" w:hAnsi="Arial"/>
        </w:rPr>
        <w:tab/>
      </w:r>
      <w:r w:rsidRPr="00092320">
        <w:rPr>
          <w:rFonts w:ascii="Arial" w:hAnsi="Arial"/>
        </w:rPr>
        <w:tab/>
        <w:t xml:space="preserve">             ................................</w:t>
      </w:r>
    </w:p>
    <w:p w:rsidR="002C484D" w:rsidRPr="00092320" w:rsidRDefault="002C484D" w:rsidP="002C484D">
      <w:pPr>
        <w:rPr>
          <w:sz w:val="18"/>
          <w:szCs w:val="18"/>
        </w:rPr>
      </w:pPr>
      <w:r w:rsidRPr="00092320">
        <w:rPr>
          <w:rFonts w:ascii="Arial" w:hAnsi="Arial"/>
          <w:sz w:val="16"/>
        </w:rPr>
        <w:t xml:space="preserve">                      </w:t>
      </w:r>
      <w:r w:rsidRPr="00092320">
        <w:rPr>
          <w:sz w:val="18"/>
          <w:szCs w:val="18"/>
        </w:rPr>
        <w:t>(Wykonawca)                                                                                                            (miejscowość i data)</w:t>
      </w:r>
    </w:p>
    <w:p w:rsidR="002C484D" w:rsidRPr="00092320" w:rsidRDefault="002C484D" w:rsidP="002C484D">
      <w:pPr>
        <w:widowControl/>
        <w:spacing w:before="280" w:after="280" w:line="360" w:lineRule="auto"/>
        <w:ind w:firstLine="567"/>
        <w:jc w:val="center"/>
        <w:rPr>
          <w:b/>
          <w:color w:val="000000" w:themeColor="text1"/>
          <w:szCs w:val="24"/>
        </w:rPr>
      </w:pPr>
    </w:p>
    <w:p w:rsidR="002C484D" w:rsidRPr="00092320" w:rsidRDefault="002C484D" w:rsidP="002C484D">
      <w:pPr>
        <w:widowControl/>
        <w:spacing w:before="280" w:after="280" w:line="360" w:lineRule="auto"/>
        <w:ind w:firstLine="567"/>
        <w:jc w:val="center"/>
        <w:rPr>
          <w:b/>
          <w:color w:val="000000" w:themeColor="text1"/>
          <w:szCs w:val="24"/>
        </w:rPr>
      </w:pPr>
      <w:r w:rsidRPr="00092320">
        <w:rPr>
          <w:b/>
          <w:color w:val="000000" w:themeColor="text1"/>
          <w:szCs w:val="24"/>
        </w:rPr>
        <w:t>Wykaz dostaw</w:t>
      </w:r>
    </w:p>
    <w:p w:rsidR="002C484D" w:rsidRPr="00092320" w:rsidRDefault="002C484D" w:rsidP="002C484D">
      <w:pPr>
        <w:ind w:right="-567"/>
        <w:jc w:val="both"/>
        <w:rPr>
          <w:color w:val="000000" w:themeColor="text1"/>
          <w:sz w:val="22"/>
          <w:szCs w:val="22"/>
        </w:rPr>
      </w:pPr>
    </w:p>
    <w:p w:rsidR="002C484D" w:rsidRPr="00092320" w:rsidRDefault="002C484D" w:rsidP="002C484D">
      <w:pPr>
        <w:overflowPunct/>
        <w:autoSpaceDE/>
        <w:autoSpaceDN/>
        <w:adjustRightInd/>
        <w:jc w:val="both"/>
        <w:textAlignment w:val="auto"/>
        <w:rPr>
          <w:color w:val="000000" w:themeColor="text1"/>
          <w:sz w:val="22"/>
          <w:szCs w:val="22"/>
        </w:rPr>
      </w:pPr>
      <w:r w:rsidRPr="00092320">
        <w:rPr>
          <w:color w:val="000000" w:themeColor="text1"/>
          <w:sz w:val="22"/>
          <w:szCs w:val="22"/>
        </w:rPr>
        <w:t xml:space="preserve">Składając ofertę w postępowaniu o udzielenie zamówienia publicznego prowadzonym w trybie przetargu nieograniczonego pn. </w:t>
      </w:r>
      <w:r w:rsidRPr="00092320">
        <w:rPr>
          <w:b/>
          <w:color w:val="000000" w:themeColor="text1"/>
          <w:sz w:val="22"/>
          <w:szCs w:val="22"/>
        </w:rPr>
        <w:t xml:space="preserve">Dostawa materiałów szewnych – nici dla Bloku Operacyjnego - Zp/55/PN/24  </w:t>
      </w:r>
      <w:r w:rsidRPr="00092320">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2C484D" w:rsidRPr="00092320" w:rsidRDefault="002C484D" w:rsidP="002C484D">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2C484D" w:rsidRPr="00092320" w:rsidTr="00E501D2">
        <w:trPr>
          <w:trHeight w:val="510"/>
        </w:trPr>
        <w:tc>
          <w:tcPr>
            <w:tcW w:w="403" w:type="pct"/>
            <w:vMerge w:val="restart"/>
            <w:shd w:val="clear" w:color="auto" w:fill="D9D9D9" w:themeFill="background1" w:themeFillShade="D9"/>
            <w:vAlign w:val="center"/>
          </w:tcPr>
          <w:p w:rsidR="002C484D" w:rsidRPr="00092320" w:rsidRDefault="002C484D" w:rsidP="00E501D2">
            <w:pPr>
              <w:ind w:right="113"/>
              <w:contextualSpacing/>
              <w:jc w:val="center"/>
              <w:rPr>
                <w:b/>
                <w:color w:val="000000" w:themeColor="text1"/>
                <w:sz w:val="22"/>
              </w:rPr>
            </w:pPr>
            <w:r w:rsidRPr="00092320">
              <w:rPr>
                <w:b/>
                <w:color w:val="000000" w:themeColor="text1"/>
                <w:sz w:val="22"/>
              </w:rPr>
              <w:t>Lp.</w:t>
            </w:r>
          </w:p>
        </w:tc>
        <w:tc>
          <w:tcPr>
            <w:tcW w:w="1035" w:type="pct"/>
            <w:vMerge w:val="restart"/>
            <w:shd w:val="clear" w:color="auto" w:fill="D9D9D9" w:themeFill="background1" w:themeFillShade="D9"/>
            <w:vAlign w:val="center"/>
          </w:tcPr>
          <w:p w:rsidR="002C484D" w:rsidRPr="00092320" w:rsidRDefault="002C484D" w:rsidP="00E501D2">
            <w:pPr>
              <w:ind w:right="113"/>
              <w:contextualSpacing/>
              <w:jc w:val="center"/>
              <w:rPr>
                <w:b/>
                <w:color w:val="000000" w:themeColor="text1"/>
                <w:sz w:val="22"/>
              </w:rPr>
            </w:pPr>
            <w:r w:rsidRPr="00092320">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2C484D" w:rsidRPr="00092320" w:rsidRDefault="002C484D" w:rsidP="00E501D2">
            <w:pPr>
              <w:ind w:right="113"/>
              <w:contextualSpacing/>
              <w:jc w:val="center"/>
              <w:rPr>
                <w:b/>
                <w:color w:val="000000" w:themeColor="text1"/>
                <w:sz w:val="22"/>
              </w:rPr>
            </w:pPr>
            <w:r w:rsidRPr="00092320">
              <w:rPr>
                <w:b/>
                <w:color w:val="000000" w:themeColor="text1"/>
                <w:sz w:val="22"/>
              </w:rPr>
              <w:t>Termin realizacji zamówienia</w:t>
            </w:r>
          </w:p>
        </w:tc>
        <w:tc>
          <w:tcPr>
            <w:tcW w:w="1137" w:type="pct"/>
            <w:vMerge w:val="restart"/>
            <w:shd w:val="clear" w:color="auto" w:fill="D9D9D9" w:themeFill="background1" w:themeFillShade="D9"/>
            <w:vAlign w:val="center"/>
          </w:tcPr>
          <w:p w:rsidR="002C484D" w:rsidRPr="00092320" w:rsidRDefault="002C484D" w:rsidP="00E501D2">
            <w:pPr>
              <w:ind w:right="113"/>
              <w:contextualSpacing/>
              <w:jc w:val="center"/>
              <w:rPr>
                <w:b/>
                <w:color w:val="000000" w:themeColor="text1"/>
                <w:sz w:val="22"/>
              </w:rPr>
            </w:pPr>
            <w:r w:rsidRPr="00092320">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2C484D" w:rsidRPr="00092320" w:rsidRDefault="002C484D" w:rsidP="00E501D2">
            <w:pPr>
              <w:ind w:right="113"/>
              <w:contextualSpacing/>
              <w:jc w:val="center"/>
              <w:rPr>
                <w:b/>
                <w:iCs/>
                <w:color w:val="000000" w:themeColor="text1"/>
                <w:sz w:val="22"/>
              </w:rPr>
            </w:pPr>
            <w:r w:rsidRPr="00092320">
              <w:rPr>
                <w:b/>
                <w:iCs/>
                <w:color w:val="000000" w:themeColor="text1"/>
                <w:sz w:val="22"/>
              </w:rPr>
              <w:t xml:space="preserve">Wartość dostaw </w:t>
            </w:r>
          </w:p>
        </w:tc>
      </w:tr>
      <w:tr w:rsidR="002C484D" w:rsidRPr="00092320" w:rsidTr="00E501D2">
        <w:trPr>
          <w:trHeight w:val="510"/>
        </w:trPr>
        <w:tc>
          <w:tcPr>
            <w:tcW w:w="403" w:type="pct"/>
            <w:vMerge/>
            <w:vAlign w:val="center"/>
          </w:tcPr>
          <w:p w:rsidR="002C484D" w:rsidRPr="00092320" w:rsidRDefault="002C484D" w:rsidP="00E501D2">
            <w:pPr>
              <w:ind w:right="113"/>
              <w:contextualSpacing/>
              <w:jc w:val="center"/>
              <w:rPr>
                <w:b/>
                <w:color w:val="000000" w:themeColor="text1"/>
                <w:sz w:val="22"/>
              </w:rPr>
            </w:pPr>
          </w:p>
        </w:tc>
        <w:tc>
          <w:tcPr>
            <w:tcW w:w="1035" w:type="pct"/>
            <w:vMerge/>
            <w:vAlign w:val="center"/>
          </w:tcPr>
          <w:p w:rsidR="002C484D" w:rsidRPr="00092320" w:rsidRDefault="002C484D" w:rsidP="00E501D2">
            <w:pPr>
              <w:ind w:right="113"/>
              <w:contextualSpacing/>
              <w:jc w:val="center"/>
              <w:rPr>
                <w:b/>
                <w:color w:val="000000" w:themeColor="text1"/>
                <w:sz w:val="22"/>
              </w:rPr>
            </w:pPr>
          </w:p>
        </w:tc>
        <w:tc>
          <w:tcPr>
            <w:tcW w:w="1145" w:type="pct"/>
            <w:shd w:val="clear" w:color="auto" w:fill="D9D9D9" w:themeFill="background1" w:themeFillShade="D9"/>
            <w:vAlign w:val="center"/>
          </w:tcPr>
          <w:p w:rsidR="002C484D" w:rsidRPr="00092320" w:rsidRDefault="002C484D" w:rsidP="00E501D2">
            <w:pPr>
              <w:ind w:right="113"/>
              <w:contextualSpacing/>
              <w:jc w:val="center"/>
              <w:rPr>
                <w:b/>
                <w:color w:val="000000" w:themeColor="text1"/>
                <w:sz w:val="22"/>
              </w:rPr>
            </w:pPr>
            <w:r w:rsidRPr="00092320">
              <w:rPr>
                <w:b/>
                <w:bCs/>
                <w:color w:val="000000" w:themeColor="text1"/>
                <w:sz w:val="22"/>
              </w:rPr>
              <w:t>Rozpoczęcie (dd/mm/rrrr)</w:t>
            </w:r>
          </w:p>
        </w:tc>
        <w:tc>
          <w:tcPr>
            <w:tcW w:w="1145" w:type="pct"/>
            <w:shd w:val="clear" w:color="auto" w:fill="D9D9D9" w:themeFill="background1" w:themeFillShade="D9"/>
            <w:vAlign w:val="center"/>
          </w:tcPr>
          <w:p w:rsidR="002C484D" w:rsidRPr="00092320" w:rsidRDefault="002C484D" w:rsidP="00E501D2">
            <w:pPr>
              <w:ind w:right="113"/>
              <w:contextualSpacing/>
              <w:jc w:val="center"/>
              <w:rPr>
                <w:b/>
                <w:bCs/>
                <w:color w:val="000000" w:themeColor="text1"/>
                <w:sz w:val="22"/>
              </w:rPr>
            </w:pPr>
            <w:r w:rsidRPr="00092320">
              <w:rPr>
                <w:b/>
                <w:bCs/>
                <w:color w:val="000000" w:themeColor="text1"/>
                <w:sz w:val="22"/>
              </w:rPr>
              <w:t>Zakończenie</w:t>
            </w:r>
          </w:p>
          <w:p w:rsidR="002C484D" w:rsidRPr="00092320" w:rsidRDefault="002C484D" w:rsidP="00E501D2">
            <w:pPr>
              <w:ind w:right="113"/>
              <w:contextualSpacing/>
              <w:jc w:val="center"/>
              <w:rPr>
                <w:b/>
                <w:color w:val="000000" w:themeColor="text1"/>
                <w:sz w:val="22"/>
              </w:rPr>
            </w:pPr>
            <w:r w:rsidRPr="00092320">
              <w:rPr>
                <w:b/>
                <w:bCs/>
                <w:color w:val="000000" w:themeColor="text1"/>
                <w:sz w:val="22"/>
              </w:rPr>
              <w:t>(dd/mm/rrrr)</w:t>
            </w:r>
          </w:p>
        </w:tc>
        <w:tc>
          <w:tcPr>
            <w:tcW w:w="1137" w:type="pct"/>
            <w:vMerge/>
            <w:vAlign w:val="center"/>
          </w:tcPr>
          <w:p w:rsidR="002C484D" w:rsidRPr="00092320" w:rsidRDefault="002C484D" w:rsidP="00E501D2">
            <w:pPr>
              <w:ind w:right="113"/>
              <w:contextualSpacing/>
              <w:jc w:val="center"/>
              <w:rPr>
                <w:b/>
                <w:color w:val="000000" w:themeColor="text1"/>
                <w:sz w:val="22"/>
              </w:rPr>
            </w:pPr>
          </w:p>
        </w:tc>
        <w:tc>
          <w:tcPr>
            <w:tcW w:w="134" w:type="pct"/>
            <w:vMerge/>
          </w:tcPr>
          <w:p w:rsidR="002C484D" w:rsidRPr="00092320" w:rsidRDefault="002C484D" w:rsidP="00E501D2">
            <w:pPr>
              <w:ind w:right="113"/>
              <w:contextualSpacing/>
              <w:jc w:val="center"/>
              <w:rPr>
                <w:b/>
                <w:color w:val="000000" w:themeColor="text1"/>
                <w:sz w:val="22"/>
              </w:rPr>
            </w:pPr>
          </w:p>
        </w:tc>
      </w:tr>
      <w:tr w:rsidR="002C484D" w:rsidRPr="00092320" w:rsidTr="00E501D2">
        <w:trPr>
          <w:trHeight w:val="510"/>
        </w:trPr>
        <w:tc>
          <w:tcPr>
            <w:tcW w:w="403" w:type="pct"/>
            <w:vAlign w:val="center"/>
          </w:tcPr>
          <w:p w:rsidR="002C484D" w:rsidRPr="00092320" w:rsidRDefault="002C484D" w:rsidP="00E501D2">
            <w:pPr>
              <w:ind w:right="113"/>
              <w:contextualSpacing/>
              <w:jc w:val="center"/>
              <w:rPr>
                <w:b/>
                <w:color w:val="000000" w:themeColor="text1"/>
                <w:sz w:val="22"/>
              </w:rPr>
            </w:pPr>
            <w:r w:rsidRPr="00092320">
              <w:rPr>
                <w:b/>
                <w:color w:val="000000" w:themeColor="text1"/>
                <w:sz w:val="22"/>
              </w:rPr>
              <w:t>1</w:t>
            </w:r>
          </w:p>
        </w:tc>
        <w:tc>
          <w:tcPr>
            <w:tcW w:w="1035" w:type="pct"/>
            <w:vAlign w:val="center"/>
          </w:tcPr>
          <w:p w:rsidR="002C484D" w:rsidRPr="00092320" w:rsidRDefault="002C484D" w:rsidP="00E501D2">
            <w:pPr>
              <w:ind w:right="113"/>
              <w:contextualSpacing/>
              <w:rPr>
                <w:bCs/>
                <w:color w:val="000000" w:themeColor="text1"/>
                <w:sz w:val="22"/>
              </w:rPr>
            </w:pPr>
          </w:p>
          <w:p w:rsidR="002C484D" w:rsidRPr="00092320" w:rsidRDefault="002C484D" w:rsidP="00E501D2">
            <w:pPr>
              <w:ind w:right="113"/>
              <w:contextualSpacing/>
              <w:rPr>
                <w:bCs/>
                <w:color w:val="000000" w:themeColor="text1"/>
                <w:sz w:val="22"/>
              </w:rPr>
            </w:pPr>
          </w:p>
          <w:p w:rsidR="002C484D" w:rsidRPr="00092320" w:rsidRDefault="002C484D" w:rsidP="00E501D2">
            <w:pPr>
              <w:ind w:right="113"/>
              <w:contextualSpacing/>
              <w:rPr>
                <w:bCs/>
                <w:color w:val="000000" w:themeColor="text1"/>
                <w:sz w:val="22"/>
              </w:rPr>
            </w:pPr>
          </w:p>
          <w:p w:rsidR="002C484D" w:rsidRPr="00092320" w:rsidRDefault="002C484D" w:rsidP="00E501D2">
            <w:pPr>
              <w:ind w:right="113"/>
              <w:contextualSpacing/>
              <w:rPr>
                <w:bCs/>
                <w:color w:val="000000" w:themeColor="text1"/>
                <w:sz w:val="22"/>
              </w:rPr>
            </w:pPr>
          </w:p>
          <w:p w:rsidR="002C484D" w:rsidRPr="00092320" w:rsidRDefault="002C484D" w:rsidP="00E501D2">
            <w:pPr>
              <w:ind w:right="113"/>
              <w:contextualSpacing/>
              <w:rPr>
                <w:bCs/>
                <w:color w:val="000000" w:themeColor="text1"/>
                <w:sz w:val="22"/>
              </w:rPr>
            </w:pPr>
          </w:p>
          <w:p w:rsidR="002C484D" w:rsidRPr="00092320" w:rsidRDefault="002C484D" w:rsidP="00E501D2">
            <w:pPr>
              <w:ind w:right="113"/>
              <w:contextualSpacing/>
              <w:rPr>
                <w:bCs/>
                <w:color w:val="000000" w:themeColor="text1"/>
                <w:sz w:val="22"/>
              </w:rPr>
            </w:pPr>
          </w:p>
          <w:p w:rsidR="002C484D" w:rsidRPr="00092320" w:rsidRDefault="002C484D" w:rsidP="00E501D2">
            <w:pPr>
              <w:ind w:right="113"/>
              <w:contextualSpacing/>
              <w:rPr>
                <w:bCs/>
                <w:color w:val="000000" w:themeColor="text1"/>
                <w:sz w:val="22"/>
              </w:rPr>
            </w:pPr>
          </w:p>
          <w:p w:rsidR="002C484D" w:rsidRPr="00092320" w:rsidRDefault="002C484D" w:rsidP="00E501D2">
            <w:pPr>
              <w:ind w:right="113"/>
              <w:contextualSpacing/>
              <w:rPr>
                <w:bCs/>
                <w:color w:val="000000" w:themeColor="text1"/>
                <w:sz w:val="22"/>
              </w:rPr>
            </w:pPr>
          </w:p>
          <w:p w:rsidR="002C484D" w:rsidRPr="00092320" w:rsidRDefault="002C484D" w:rsidP="00E501D2">
            <w:pPr>
              <w:ind w:right="113"/>
              <w:contextualSpacing/>
              <w:rPr>
                <w:bCs/>
                <w:color w:val="000000" w:themeColor="text1"/>
                <w:sz w:val="22"/>
              </w:rPr>
            </w:pPr>
          </w:p>
        </w:tc>
        <w:tc>
          <w:tcPr>
            <w:tcW w:w="1145" w:type="pct"/>
            <w:vAlign w:val="center"/>
          </w:tcPr>
          <w:p w:rsidR="002C484D" w:rsidRPr="00092320" w:rsidRDefault="002C484D" w:rsidP="00E501D2">
            <w:pPr>
              <w:ind w:right="113"/>
              <w:contextualSpacing/>
              <w:jc w:val="center"/>
              <w:rPr>
                <w:bCs/>
                <w:color w:val="000000" w:themeColor="text1"/>
                <w:sz w:val="22"/>
              </w:rPr>
            </w:pPr>
          </w:p>
        </w:tc>
        <w:tc>
          <w:tcPr>
            <w:tcW w:w="1145" w:type="pct"/>
            <w:vAlign w:val="center"/>
          </w:tcPr>
          <w:p w:rsidR="002C484D" w:rsidRPr="00092320" w:rsidRDefault="002C484D" w:rsidP="00E501D2">
            <w:pPr>
              <w:ind w:right="113"/>
              <w:contextualSpacing/>
              <w:jc w:val="center"/>
              <w:rPr>
                <w:bCs/>
                <w:color w:val="000000" w:themeColor="text1"/>
                <w:sz w:val="22"/>
              </w:rPr>
            </w:pPr>
          </w:p>
        </w:tc>
        <w:tc>
          <w:tcPr>
            <w:tcW w:w="1137" w:type="pct"/>
            <w:vAlign w:val="center"/>
          </w:tcPr>
          <w:p w:rsidR="002C484D" w:rsidRPr="00092320" w:rsidRDefault="002C484D" w:rsidP="00E501D2">
            <w:pPr>
              <w:ind w:right="113"/>
              <w:contextualSpacing/>
              <w:rPr>
                <w:bCs/>
                <w:color w:val="000000" w:themeColor="text1"/>
                <w:sz w:val="22"/>
              </w:rPr>
            </w:pPr>
          </w:p>
        </w:tc>
        <w:tc>
          <w:tcPr>
            <w:tcW w:w="134" w:type="pct"/>
          </w:tcPr>
          <w:p w:rsidR="002C484D" w:rsidRPr="00092320" w:rsidRDefault="002C484D" w:rsidP="00E501D2">
            <w:pPr>
              <w:ind w:right="113"/>
              <w:contextualSpacing/>
              <w:rPr>
                <w:bCs/>
                <w:color w:val="000000" w:themeColor="text1"/>
                <w:sz w:val="22"/>
              </w:rPr>
            </w:pPr>
          </w:p>
        </w:tc>
      </w:tr>
      <w:tr w:rsidR="002C484D" w:rsidRPr="00092320" w:rsidTr="00E501D2">
        <w:trPr>
          <w:trHeight w:val="1755"/>
        </w:trPr>
        <w:tc>
          <w:tcPr>
            <w:tcW w:w="403" w:type="pct"/>
            <w:vAlign w:val="center"/>
          </w:tcPr>
          <w:p w:rsidR="002C484D" w:rsidRPr="00092320" w:rsidRDefault="002C484D" w:rsidP="00E501D2">
            <w:pPr>
              <w:ind w:right="113"/>
              <w:contextualSpacing/>
              <w:jc w:val="center"/>
              <w:rPr>
                <w:b/>
                <w:color w:val="000000" w:themeColor="text1"/>
                <w:sz w:val="22"/>
              </w:rPr>
            </w:pPr>
            <w:r w:rsidRPr="00092320">
              <w:rPr>
                <w:b/>
                <w:color w:val="000000" w:themeColor="text1"/>
                <w:sz w:val="22"/>
              </w:rPr>
              <w:t>2</w:t>
            </w:r>
          </w:p>
        </w:tc>
        <w:tc>
          <w:tcPr>
            <w:tcW w:w="1035" w:type="pct"/>
            <w:vAlign w:val="center"/>
          </w:tcPr>
          <w:p w:rsidR="002C484D" w:rsidRPr="00092320" w:rsidRDefault="002C484D" w:rsidP="00E501D2">
            <w:pPr>
              <w:ind w:right="113"/>
              <w:contextualSpacing/>
              <w:rPr>
                <w:bCs/>
                <w:color w:val="000000" w:themeColor="text1"/>
                <w:sz w:val="22"/>
              </w:rPr>
            </w:pPr>
          </w:p>
        </w:tc>
        <w:tc>
          <w:tcPr>
            <w:tcW w:w="1145" w:type="pct"/>
            <w:vAlign w:val="center"/>
          </w:tcPr>
          <w:p w:rsidR="002C484D" w:rsidRPr="00092320" w:rsidRDefault="002C484D" w:rsidP="00E501D2">
            <w:pPr>
              <w:ind w:right="113"/>
              <w:contextualSpacing/>
              <w:jc w:val="center"/>
              <w:rPr>
                <w:bCs/>
                <w:color w:val="000000" w:themeColor="text1"/>
                <w:sz w:val="22"/>
              </w:rPr>
            </w:pPr>
          </w:p>
        </w:tc>
        <w:tc>
          <w:tcPr>
            <w:tcW w:w="1145" w:type="pct"/>
            <w:vAlign w:val="center"/>
          </w:tcPr>
          <w:p w:rsidR="002C484D" w:rsidRPr="00092320" w:rsidRDefault="002C484D" w:rsidP="00E501D2">
            <w:pPr>
              <w:ind w:right="113"/>
              <w:contextualSpacing/>
              <w:jc w:val="center"/>
              <w:rPr>
                <w:bCs/>
                <w:color w:val="000000" w:themeColor="text1"/>
                <w:sz w:val="22"/>
              </w:rPr>
            </w:pPr>
          </w:p>
        </w:tc>
        <w:tc>
          <w:tcPr>
            <w:tcW w:w="1137" w:type="pct"/>
            <w:vAlign w:val="center"/>
          </w:tcPr>
          <w:p w:rsidR="002C484D" w:rsidRPr="00092320" w:rsidRDefault="002C484D" w:rsidP="00E501D2">
            <w:pPr>
              <w:ind w:right="113"/>
              <w:contextualSpacing/>
              <w:rPr>
                <w:bCs/>
                <w:color w:val="000000" w:themeColor="text1"/>
                <w:sz w:val="22"/>
              </w:rPr>
            </w:pPr>
          </w:p>
        </w:tc>
        <w:tc>
          <w:tcPr>
            <w:tcW w:w="134" w:type="pct"/>
          </w:tcPr>
          <w:p w:rsidR="002C484D" w:rsidRPr="00092320" w:rsidRDefault="002C484D" w:rsidP="00E501D2">
            <w:pPr>
              <w:ind w:right="113"/>
              <w:contextualSpacing/>
              <w:rPr>
                <w:bCs/>
                <w:color w:val="000000" w:themeColor="text1"/>
                <w:sz w:val="22"/>
              </w:rPr>
            </w:pPr>
          </w:p>
        </w:tc>
      </w:tr>
    </w:tbl>
    <w:p w:rsidR="002C484D" w:rsidRPr="00092320" w:rsidRDefault="002C484D" w:rsidP="002C484D">
      <w:pPr>
        <w:spacing w:line="320" w:lineRule="exact"/>
        <w:jc w:val="both"/>
        <w:rPr>
          <w:color w:val="000000" w:themeColor="text1"/>
          <w:sz w:val="22"/>
          <w:szCs w:val="22"/>
        </w:rPr>
      </w:pPr>
    </w:p>
    <w:p w:rsidR="002C484D" w:rsidRPr="00092320" w:rsidRDefault="002C484D" w:rsidP="002C484D">
      <w:pPr>
        <w:spacing w:line="320" w:lineRule="exact"/>
        <w:jc w:val="both"/>
        <w:rPr>
          <w:color w:val="000000" w:themeColor="text1"/>
          <w:sz w:val="22"/>
          <w:szCs w:val="22"/>
        </w:rPr>
      </w:pPr>
      <w:r w:rsidRPr="00092320">
        <w:rPr>
          <w:color w:val="000000" w:themeColor="text1"/>
          <w:sz w:val="22"/>
          <w:szCs w:val="22"/>
          <w:u w:val="single"/>
        </w:rPr>
        <w:t>UWAGA:</w:t>
      </w:r>
      <w:r w:rsidRPr="00092320">
        <w:rPr>
          <w:color w:val="000000" w:themeColor="text1"/>
          <w:sz w:val="22"/>
          <w:szCs w:val="22"/>
        </w:rPr>
        <w:t xml:space="preserve"> Do każdej dostawy wymienionej w wykazie należy załączyć </w:t>
      </w:r>
      <w:r w:rsidRPr="00092320">
        <w:rPr>
          <w:b/>
          <w:color w:val="000000" w:themeColor="text1"/>
          <w:sz w:val="22"/>
          <w:szCs w:val="22"/>
        </w:rPr>
        <w:t>referencje</w:t>
      </w:r>
      <w:r w:rsidRPr="00092320">
        <w:rPr>
          <w:color w:val="000000" w:themeColor="text1"/>
          <w:sz w:val="22"/>
          <w:szCs w:val="22"/>
        </w:rPr>
        <w:t xml:space="preserve"> lub dokument potwierdzający, że zamówienia te zostały wykonane należycie.</w:t>
      </w:r>
    </w:p>
    <w:p w:rsidR="002C484D" w:rsidRPr="00092320" w:rsidRDefault="002C484D" w:rsidP="002C484D">
      <w:pPr>
        <w:spacing w:line="360" w:lineRule="auto"/>
        <w:jc w:val="both"/>
        <w:rPr>
          <w:rFonts w:ascii="Arial" w:hAnsi="Arial" w:cs="Arial"/>
          <w:color w:val="000000" w:themeColor="text1"/>
          <w:sz w:val="21"/>
          <w:szCs w:val="21"/>
        </w:rPr>
      </w:pPr>
      <w:r w:rsidRPr="00092320">
        <w:rPr>
          <w:rFonts w:ascii="Arial" w:hAnsi="Arial" w:cs="Arial"/>
          <w:color w:val="000000" w:themeColor="text1"/>
          <w:sz w:val="21"/>
          <w:szCs w:val="21"/>
        </w:rPr>
        <w:t xml:space="preserve">                                                                                    …………………………………….</w:t>
      </w:r>
    </w:p>
    <w:p w:rsidR="002C484D" w:rsidRPr="00092320" w:rsidRDefault="002C484D" w:rsidP="002C484D">
      <w:pPr>
        <w:spacing w:line="360" w:lineRule="auto"/>
        <w:jc w:val="both"/>
        <w:rPr>
          <w:i/>
          <w:color w:val="000000" w:themeColor="text1"/>
          <w:sz w:val="16"/>
          <w:szCs w:val="16"/>
        </w:rPr>
        <w:sectPr w:rsidR="002C484D" w:rsidRPr="00092320" w:rsidSect="00092320">
          <w:footnotePr>
            <w:pos w:val="beneathText"/>
          </w:footnotePr>
          <w:pgSz w:w="11906" w:h="16838"/>
          <w:pgMar w:top="851" w:right="1418" w:bottom="964" w:left="1418" w:header="709" w:footer="709" w:gutter="0"/>
          <w:cols w:space="708"/>
          <w:docGrid w:linePitch="326"/>
        </w:sectPr>
      </w:pPr>
      <w:r w:rsidRPr="00092320">
        <w:rPr>
          <w:rFonts w:ascii="Arial" w:hAnsi="Arial" w:cs="Arial"/>
          <w:color w:val="000000" w:themeColor="text1"/>
          <w:sz w:val="21"/>
          <w:szCs w:val="21"/>
        </w:rPr>
        <w:tab/>
      </w:r>
      <w:r w:rsidRPr="00092320">
        <w:rPr>
          <w:rFonts w:ascii="Arial" w:hAnsi="Arial" w:cs="Arial"/>
          <w:color w:val="000000" w:themeColor="text1"/>
          <w:sz w:val="21"/>
          <w:szCs w:val="21"/>
        </w:rPr>
        <w:tab/>
      </w:r>
      <w:r w:rsidRPr="00092320">
        <w:rPr>
          <w:rFonts w:ascii="Arial" w:hAnsi="Arial" w:cs="Arial"/>
          <w:color w:val="000000" w:themeColor="text1"/>
          <w:sz w:val="21"/>
          <w:szCs w:val="21"/>
        </w:rPr>
        <w:tab/>
      </w:r>
      <w:r w:rsidRPr="00092320">
        <w:rPr>
          <w:rFonts w:ascii="Arial" w:hAnsi="Arial" w:cs="Arial"/>
          <w:color w:val="000000" w:themeColor="text1"/>
          <w:sz w:val="21"/>
          <w:szCs w:val="21"/>
        </w:rPr>
        <w:tab/>
      </w:r>
      <w:r w:rsidRPr="00092320">
        <w:rPr>
          <w:rFonts w:ascii="Arial" w:hAnsi="Arial" w:cs="Arial"/>
          <w:color w:val="000000" w:themeColor="text1"/>
          <w:sz w:val="21"/>
          <w:szCs w:val="21"/>
        </w:rPr>
        <w:tab/>
      </w:r>
      <w:r w:rsidRPr="00092320">
        <w:rPr>
          <w:rFonts w:ascii="Arial" w:hAnsi="Arial" w:cs="Arial"/>
          <w:color w:val="000000" w:themeColor="text1"/>
          <w:sz w:val="21"/>
          <w:szCs w:val="21"/>
        </w:rPr>
        <w:tab/>
      </w:r>
      <w:r w:rsidRPr="00092320">
        <w:rPr>
          <w:rFonts w:ascii="Arial" w:hAnsi="Arial" w:cs="Arial"/>
          <w:i/>
          <w:color w:val="000000" w:themeColor="text1"/>
          <w:sz w:val="21"/>
          <w:szCs w:val="21"/>
        </w:rPr>
        <w:tab/>
        <w:t xml:space="preserve">  </w:t>
      </w:r>
      <w:r w:rsidRPr="00092320">
        <w:rPr>
          <w:i/>
          <w:color w:val="000000" w:themeColor="text1"/>
          <w:sz w:val="16"/>
          <w:szCs w:val="16"/>
        </w:rPr>
        <w:t>Data; kwal</w:t>
      </w:r>
      <w:r>
        <w:rPr>
          <w:i/>
          <w:color w:val="000000" w:themeColor="text1"/>
          <w:sz w:val="16"/>
          <w:szCs w:val="16"/>
        </w:rPr>
        <w:t>ifikowany podpis  elektroniczny</w:t>
      </w:r>
    </w:p>
    <w:p w:rsidR="006950D4" w:rsidRDefault="006950D4"/>
    <w:sectPr w:rsidR="006950D4" w:rsidSect="00092320">
      <w:headerReference w:type="default" r:id="rId10"/>
      <w:footerReference w:type="default" r:id="rId11"/>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4D" w:rsidRDefault="002C484D" w:rsidP="002C484D">
      <w:r>
        <w:separator/>
      </w:r>
    </w:p>
  </w:endnote>
  <w:endnote w:type="continuationSeparator" w:id="0">
    <w:p w:rsidR="002C484D" w:rsidRDefault="002C484D" w:rsidP="002C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800992"/>
      <w:docPartObj>
        <w:docPartGallery w:val="Page Numbers (Bottom of Page)"/>
        <w:docPartUnique/>
      </w:docPartObj>
    </w:sdtPr>
    <w:sdtContent>
      <w:p w:rsidR="002C484D" w:rsidRDefault="002C484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2C484D">
          <w:rPr>
            <w:noProof/>
            <w:sz w:val="18"/>
            <w:szCs w:val="18"/>
            <w:lang w:val="pl-PL"/>
          </w:rPr>
          <w:t>12</w:t>
        </w:r>
        <w:r w:rsidRPr="00652D6D">
          <w:rPr>
            <w:sz w:val="18"/>
            <w:szCs w:val="18"/>
          </w:rPr>
          <w:fldChar w:fldCharType="end"/>
        </w:r>
      </w:p>
    </w:sdtContent>
  </w:sdt>
  <w:p w:rsidR="002C484D" w:rsidRDefault="002C48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64154"/>
      <w:docPartObj>
        <w:docPartGallery w:val="Page Numbers (Bottom of Page)"/>
        <w:docPartUnique/>
      </w:docPartObj>
    </w:sdtPr>
    <w:sdtContent>
      <w:p w:rsidR="002C484D" w:rsidRDefault="002C484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2C484D">
          <w:rPr>
            <w:noProof/>
            <w:sz w:val="18"/>
            <w:szCs w:val="18"/>
            <w:lang w:val="pl-PL"/>
          </w:rPr>
          <w:t>17</w:t>
        </w:r>
        <w:r w:rsidRPr="00652D6D">
          <w:rPr>
            <w:sz w:val="18"/>
            <w:szCs w:val="18"/>
          </w:rPr>
          <w:fldChar w:fldCharType="end"/>
        </w:r>
      </w:p>
    </w:sdtContent>
  </w:sdt>
  <w:p w:rsidR="002C484D" w:rsidRDefault="002C48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C51160" w:rsidRDefault="002C484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2C484D">
          <w:rPr>
            <w:noProof/>
            <w:sz w:val="18"/>
            <w:szCs w:val="18"/>
            <w:lang w:val="pl-PL"/>
          </w:rPr>
          <w:t>41</w:t>
        </w:r>
        <w:r w:rsidRPr="00652D6D">
          <w:rPr>
            <w:sz w:val="18"/>
            <w:szCs w:val="18"/>
          </w:rPr>
          <w:fldChar w:fldCharType="end"/>
        </w:r>
      </w:p>
    </w:sdtContent>
  </w:sdt>
  <w:p w:rsidR="00C51160" w:rsidRDefault="002C484D"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4D" w:rsidRDefault="002C484D" w:rsidP="002C484D">
      <w:r>
        <w:separator/>
      </w:r>
    </w:p>
  </w:footnote>
  <w:footnote w:type="continuationSeparator" w:id="0">
    <w:p w:rsidR="002C484D" w:rsidRDefault="002C484D" w:rsidP="002C484D">
      <w:r>
        <w:continuationSeparator/>
      </w:r>
    </w:p>
  </w:footnote>
  <w:footnote w:id="1">
    <w:p w:rsidR="002C484D" w:rsidRDefault="002C484D" w:rsidP="002C484D">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2C484D" w:rsidRDefault="002C484D" w:rsidP="002C484D">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2C484D" w:rsidRDefault="002C484D" w:rsidP="002C484D">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2C484D" w:rsidRDefault="002C484D" w:rsidP="002C484D">
      <w:pPr>
        <w:pStyle w:val="Tekstprzypisudolnego"/>
      </w:pPr>
      <w:r>
        <w:rPr>
          <w:rStyle w:val="Znakiprzypiswdolnych"/>
        </w:rPr>
        <w:footnoteRef/>
      </w:r>
      <w:r>
        <w:rPr>
          <w:rFonts w:ascii="Arial" w:hAnsi="Arial" w:cs="Arial"/>
          <w:sz w:val="16"/>
          <w:szCs w:val="16"/>
        </w:rPr>
        <w:t>Zob. pkt II.1.1 i II.1.3 stosownego ogłoszenia.</w:t>
      </w:r>
    </w:p>
  </w:footnote>
  <w:footnote w:id="5">
    <w:p w:rsidR="002C484D" w:rsidRDefault="002C484D" w:rsidP="002C484D">
      <w:pPr>
        <w:pStyle w:val="Tekstprzypisudolnego"/>
      </w:pPr>
      <w:r>
        <w:rPr>
          <w:rStyle w:val="Znakiprzypiswdolnych"/>
        </w:rPr>
        <w:footnoteRef/>
      </w:r>
      <w:r>
        <w:rPr>
          <w:rFonts w:ascii="Arial" w:hAnsi="Arial" w:cs="Arial"/>
          <w:sz w:val="16"/>
          <w:szCs w:val="16"/>
        </w:rPr>
        <w:t>Zob. pkt II.1.1 stosownego ogłoszenia.</w:t>
      </w:r>
    </w:p>
  </w:footnote>
  <w:footnote w:id="6">
    <w:p w:rsidR="002C484D" w:rsidRDefault="002C484D" w:rsidP="002C484D">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2C484D" w:rsidRDefault="002C484D" w:rsidP="002C484D">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2C484D" w:rsidRDefault="002C484D" w:rsidP="002C484D">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2C484D" w:rsidRDefault="002C484D" w:rsidP="002C484D">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2C484D" w:rsidRDefault="002C484D" w:rsidP="002C484D">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2C484D" w:rsidRDefault="002C484D" w:rsidP="002C484D">
      <w:pPr>
        <w:pStyle w:val="Tekstprzypisudolnego"/>
      </w:pPr>
      <w:r>
        <w:rPr>
          <w:rStyle w:val="Znakiprzypiswdolnych"/>
        </w:rPr>
        <w:footnoteRef/>
      </w:r>
      <w:r>
        <w:rPr>
          <w:rFonts w:ascii="Arial" w:hAnsi="Arial" w:cs="Arial"/>
          <w:sz w:val="16"/>
          <w:szCs w:val="16"/>
        </w:rPr>
        <w:t>Zob. ogłoszenie o zamówieniu, pkt III.1.5.</w:t>
      </w:r>
    </w:p>
  </w:footnote>
  <w:footnote w:id="9">
    <w:p w:rsidR="002C484D" w:rsidRDefault="002C484D" w:rsidP="002C484D">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rsidR="002C484D" w:rsidRDefault="002C484D" w:rsidP="002C484D">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2C484D" w:rsidRDefault="002C484D" w:rsidP="002C484D">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2C484D" w:rsidRDefault="002C484D" w:rsidP="002C484D">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2C484D" w:rsidRDefault="002C484D" w:rsidP="002C484D">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2C484D" w:rsidRDefault="002C484D" w:rsidP="002C484D">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2C484D" w:rsidRDefault="002C484D" w:rsidP="002C484D">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2C484D" w:rsidRDefault="002C484D" w:rsidP="002C484D">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2C484D" w:rsidRDefault="002C484D" w:rsidP="002C484D">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2C484D" w:rsidRDefault="002C484D" w:rsidP="002C484D">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2C484D" w:rsidRDefault="002C484D" w:rsidP="002C484D">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2C484D" w:rsidRDefault="002C484D" w:rsidP="002C484D">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2C484D" w:rsidRDefault="002C484D" w:rsidP="002C484D">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2C484D" w:rsidRDefault="002C484D" w:rsidP="002C484D">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2C484D" w:rsidRDefault="002C484D" w:rsidP="002C484D">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2C484D" w:rsidRDefault="002C484D" w:rsidP="002C484D">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2C484D" w:rsidRDefault="002C484D" w:rsidP="002C484D">
      <w:pPr>
        <w:pStyle w:val="Tekstprzypisudolnego"/>
      </w:pPr>
      <w:r>
        <w:rPr>
          <w:rStyle w:val="Znakiprzypiswdolnych"/>
        </w:rPr>
        <w:footnoteRef/>
      </w:r>
      <w:r>
        <w:rPr>
          <w:rFonts w:ascii="Arial" w:hAnsi="Arial" w:cs="Arial"/>
          <w:sz w:val="16"/>
          <w:szCs w:val="16"/>
        </w:rPr>
        <w:t>Zob. art. 57 ust. 4 dyrektywy 2014/24/WE.</w:t>
      </w:r>
    </w:p>
  </w:footnote>
  <w:footnote w:id="26">
    <w:p w:rsidR="002C484D" w:rsidRDefault="002C484D" w:rsidP="002C484D">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2C484D" w:rsidRDefault="002C484D" w:rsidP="002C484D">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2C484D" w:rsidRDefault="002C484D" w:rsidP="002C484D">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2C484D" w:rsidRDefault="002C484D" w:rsidP="002C484D">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2C484D" w:rsidRDefault="002C484D" w:rsidP="002C484D">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2C484D" w:rsidRDefault="002C484D" w:rsidP="002C484D">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2C484D" w:rsidRDefault="002C484D" w:rsidP="002C484D">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2C484D" w:rsidRDefault="002C484D" w:rsidP="002C484D">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2C484D" w:rsidRDefault="002C484D" w:rsidP="002C484D">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2C484D" w:rsidRDefault="002C484D" w:rsidP="002C484D">
      <w:pPr>
        <w:pStyle w:val="Tekstprzypisudolnego"/>
      </w:pPr>
      <w:r>
        <w:rPr>
          <w:rStyle w:val="Znakiprzypiswdolnych"/>
        </w:rPr>
        <w:footnoteRef/>
      </w:r>
      <w:r>
        <w:rPr>
          <w:rFonts w:ascii="Arial" w:hAnsi="Arial" w:cs="Arial"/>
          <w:sz w:val="16"/>
          <w:szCs w:val="16"/>
        </w:rPr>
        <w:t>Np. stosunek aktywów do zobowiązań.</w:t>
      </w:r>
    </w:p>
  </w:footnote>
  <w:footnote w:id="36">
    <w:p w:rsidR="002C484D" w:rsidRDefault="002C484D" w:rsidP="002C484D">
      <w:pPr>
        <w:pStyle w:val="Tekstprzypisudolnego"/>
      </w:pPr>
      <w:r>
        <w:rPr>
          <w:rStyle w:val="Znakiprzypiswdolnych"/>
        </w:rPr>
        <w:footnoteRef/>
      </w:r>
      <w:r>
        <w:rPr>
          <w:rFonts w:ascii="Arial" w:hAnsi="Arial" w:cs="Arial"/>
          <w:sz w:val="16"/>
          <w:szCs w:val="16"/>
        </w:rPr>
        <w:t>Np. stosunek aktywów do zobowiązań.</w:t>
      </w:r>
    </w:p>
  </w:footnote>
  <w:footnote w:id="37">
    <w:p w:rsidR="002C484D" w:rsidRDefault="002C484D" w:rsidP="002C484D">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2C484D" w:rsidRDefault="002C484D" w:rsidP="002C484D">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2C484D" w:rsidRDefault="002C484D" w:rsidP="002C484D">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2C484D" w:rsidRDefault="002C484D" w:rsidP="002C484D">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2C484D" w:rsidRDefault="002C484D" w:rsidP="002C484D">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2C484D" w:rsidRDefault="002C484D" w:rsidP="002C484D">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2C484D" w:rsidRDefault="002C484D" w:rsidP="002C484D">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2C484D" w:rsidRDefault="002C484D" w:rsidP="002C484D">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2C484D" w:rsidRDefault="002C484D" w:rsidP="002C484D">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2C484D" w:rsidRDefault="002C484D" w:rsidP="002C484D">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2C484D" w:rsidRDefault="002C484D" w:rsidP="002C484D">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2C484D" w:rsidRDefault="002C484D" w:rsidP="002C484D">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4D" w:rsidRPr="00556AEE" w:rsidRDefault="002C484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Zp/55/PN/24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60" w:rsidRPr="00556AEE" w:rsidRDefault="002C484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Zp/55</w:t>
    </w:r>
    <w:r>
      <w:rPr>
        <w:sz w:val="18"/>
        <w:szCs w:val="18"/>
      </w:rPr>
      <w:t>/PN/24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4"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0"/>
  </w:num>
  <w:num w:numId="3">
    <w:abstractNumId w:val="13"/>
  </w:num>
  <w:num w:numId="4">
    <w:abstractNumId w:val="17"/>
  </w:num>
  <w:num w:numId="5">
    <w:abstractNumId w:val="4"/>
  </w:num>
  <w:num w:numId="6">
    <w:abstractNumId w:val="3"/>
  </w:num>
  <w:num w:numId="7">
    <w:abstractNumId w:val="5"/>
  </w:num>
  <w:num w:numId="8">
    <w:abstractNumId w:val="6"/>
  </w:num>
  <w:num w:numId="9">
    <w:abstractNumId w:val="11"/>
  </w:num>
  <w:num w:numId="10">
    <w:abstractNumId w:val="18"/>
  </w:num>
  <w:num w:numId="11">
    <w:abstractNumId w:val="8"/>
  </w:num>
  <w:num w:numId="12">
    <w:abstractNumId w:val="2"/>
  </w:num>
  <w:num w:numId="13">
    <w:abstractNumId w:val="16"/>
  </w:num>
  <w:num w:numId="14">
    <w:abstractNumId w:val="7"/>
  </w:num>
  <w:num w:numId="15">
    <w:abstractNumId w:val="15"/>
  </w:num>
  <w:num w:numId="16">
    <w:abstractNumId w:val="14"/>
  </w:num>
  <w:num w:numId="17">
    <w:abstractNumId w:val="1"/>
  </w:num>
  <w:num w:numId="18">
    <w:abstractNumId w:val="9"/>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4D"/>
    <w:rsid w:val="002C484D"/>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439F"/>
  <w15:chartTrackingRefBased/>
  <w15:docId w15:val="{30D2C0BB-37CF-4FB7-81BB-EA8439D5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484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2C484D"/>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2C484D"/>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2C484D"/>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2C484D"/>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2C484D"/>
    <w:pPr>
      <w:numPr>
        <w:ilvl w:val="4"/>
        <w:numId w:val="1"/>
      </w:numPr>
      <w:spacing w:before="240" w:after="60"/>
      <w:outlineLvl w:val="4"/>
    </w:pPr>
    <w:rPr>
      <w:b/>
      <w:i/>
      <w:sz w:val="26"/>
    </w:rPr>
  </w:style>
  <w:style w:type="paragraph" w:styleId="Nagwek6">
    <w:name w:val="heading 6"/>
    <w:basedOn w:val="Normalny"/>
    <w:next w:val="Normalny"/>
    <w:link w:val="Nagwek6Znak"/>
    <w:qFormat/>
    <w:rsid w:val="002C484D"/>
    <w:pPr>
      <w:numPr>
        <w:ilvl w:val="5"/>
        <w:numId w:val="1"/>
      </w:numPr>
      <w:spacing w:before="240" w:after="60"/>
      <w:outlineLvl w:val="5"/>
    </w:pPr>
    <w:rPr>
      <w:b/>
      <w:sz w:val="22"/>
    </w:rPr>
  </w:style>
  <w:style w:type="paragraph" w:styleId="Nagwek7">
    <w:name w:val="heading 7"/>
    <w:basedOn w:val="Normalny"/>
    <w:next w:val="Normalny"/>
    <w:link w:val="Nagwek7Znak"/>
    <w:qFormat/>
    <w:rsid w:val="002C484D"/>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C484D"/>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2C484D"/>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2C484D"/>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2C484D"/>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2C484D"/>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2C484D"/>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2C484D"/>
    <w:rPr>
      <w:rFonts w:ascii="Cambria" w:eastAsia="Times New Roman" w:hAnsi="Cambria" w:cs="Times New Roman"/>
      <w:i/>
      <w:color w:val="808080"/>
      <w:kern w:val="1"/>
      <w:sz w:val="24"/>
      <w:szCs w:val="20"/>
      <w:lang w:val="fr-FR" w:eastAsia="pl-PL"/>
    </w:rPr>
  </w:style>
  <w:style w:type="character" w:customStyle="1" w:styleId="WW8Num1z0">
    <w:name w:val="WW8Num1z0"/>
    <w:rsid w:val="002C484D"/>
    <w:rPr>
      <w:rFonts w:ascii="Times New Roman" w:hAnsi="Times New Roman"/>
      <w:bCs w:val="0"/>
      <w:sz w:val="24"/>
    </w:rPr>
  </w:style>
  <w:style w:type="character" w:customStyle="1" w:styleId="WW8Num2z0">
    <w:name w:val="WW8Num2z0"/>
    <w:rsid w:val="002C484D"/>
    <w:rPr>
      <w:rFonts w:ascii="Wingdings" w:hAnsi="Wingdings"/>
      <w:bCs w:val="0"/>
    </w:rPr>
  </w:style>
  <w:style w:type="character" w:customStyle="1" w:styleId="WW8Num3z0">
    <w:name w:val="WW8Num3z0"/>
    <w:rsid w:val="002C484D"/>
    <w:rPr>
      <w:rFonts w:ascii="Symbol" w:hAnsi="Symbol"/>
      <w:bCs w:val="0"/>
    </w:rPr>
  </w:style>
  <w:style w:type="character" w:customStyle="1" w:styleId="WW8Num4z0">
    <w:name w:val="WW8Num4z0"/>
    <w:rsid w:val="002C484D"/>
    <w:rPr>
      <w:rFonts w:ascii="Wingdings" w:hAnsi="Wingdings"/>
      <w:bCs w:val="0"/>
    </w:rPr>
  </w:style>
  <w:style w:type="character" w:customStyle="1" w:styleId="WW8Num5z0">
    <w:name w:val="WW8Num5z0"/>
    <w:rsid w:val="002C484D"/>
    <w:rPr>
      <w:noProof w:val="0"/>
      <w:position w:val="0"/>
      <w:sz w:val="24"/>
      <w:vertAlign w:val="baseline"/>
      <w:lang w:val="pl-PL"/>
    </w:rPr>
  </w:style>
  <w:style w:type="character" w:customStyle="1" w:styleId="WW8Num5z1">
    <w:name w:val="WW8Num5z1"/>
    <w:rsid w:val="002C484D"/>
  </w:style>
  <w:style w:type="character" w:customStyle="1" w:styleId="WW8Num5z2">
    <w:name w:val="WW8Num5z2"/>
    <w:rsid w:val="002C484D"/>
  </w:style>
  <w:style w:type="character" w:customStyle="1" w:styleId="WW8Num5z3">
    <w:name w:val="WW8Num5z3"/>
    <w:rsid w:val="002C484D"/>
  </w:style>
  <w:style w:type="character" w:customStyle="1" w:styleId="WW8Num5z4">
    <w:name w:val="WW8Num5z4"/>
    <w:rsid w:val="002C484D"/>
  </w:style>
  <w:style w:type="character" w:customStyle="1" w:styleId="WW8Num5z5">
    <w:name w:val="WW8Num5z5"/>
    <w:rsid w:val="002C484D"/>
  </w:style>
  <w:style w:type="character" w:customStyle="1" w:styleId="WW8Num5z6">
    <w:name w:val="WW8Num5z6"/>
    <w:rsid w:val="002C484D"/>
  </w:style>
  <w:style w:type="character" w:customStyle="1" w:styleId="WW8Num5z7">
    <w:name w:val="WW8Num5z7"/>
    <w:rsid w:val="002C484D"/>
  </w:style>
  <w:style w:type="character" w:customStyle="1" w:styleId="WW8Num5z8">
    <w:name w:val="WW8Num5z8"/>
    <w:rsid w:val="002C484D"/>
  </w:style>
  <w:style w:type="character" w:customStyle="1" w:styleId="WW8Num6z0">
    <w:name w:val="WW8Num6z0"/>
    <w:rsid w:val="002C484D"/>
    <w:rPr>
      <w:rFonts w:ascii="Times New Roman" w:hAnsi="Times New Roman"/>
      <w:bCs w:val="0"/>
      <w:noProof w:val="0"/>
      <w:sz w:val="20"/>
      <w:lang w:val="pl-PL"/>
    </w:rPr>
  </w:style>
  <w:style w:type="character" w:customStyle="1" w:styleId="WW8Num6z1">
    <w:name w:val="WW8Num6z1"/>
    <w:rsid w:val="002C484D"/>
    <w:rPr>
      <w:rFonts w:ascii="Courier New" w:hAnsi="Courier New"/>
      <w:bCs w:val="0"/>
    </w:rPr>
  </w:style>
  <w:style w:type="character" w:customStyle="1" w:styleId="WW8Num6z2">
    <w:name w:val="WW8Num6z2"/>
    <w:rsid w:val="002C484D"/>
    <w:rPr>
      <w:rFonts w:ascii="Wingdings" w:hAnsi="Wingdings"/>
      <w:bCs w:val="0"/>
    </w:rPr>
  </w:style>
  <w:style w:type="character" w:customStyle="1" w:styleId="WW8Num7z0">
    <w:name w:val="WW8Num7z0"/>
    <w:rsid w:val="002C484D"/>
    <w:rPr>
      <w:rFonts w:ascii="Wingdings" w:hAnsi="Wingdings"/>
      <w:bCs w:val="0"/>
      <w:sz w:val="22"/>
    </w:rPr>
  </w:style>
  <w:style w:type="character" w:customStyle="1" w:styleId="WW8Num7z1">
    <w:name w:val="WW8Num7z1"/>
    <w:rsid w:val="002C484D"/>
  </w:style>
  <w:style w:type="character" w:customStyle="1" w:styleId="WW8Num7z2">
    <w:name w:val="WW8Num7z2"/>
    <w:rsid w:val="002C484D"/>
  </w:style>
  <w:style w:type="character" w:customStyle="1" w:styleId="WW8Num7z3">
    <w:name w:val="WW8Num7z3"/>
    <w:rsid w:val="002C484D"/>
  </w:style>
  <w:style w:type="character" w:customStyle="1" w:styleId="WW8Num7z4">
    <w:name w:val="WW8Num7z4"/>
    <w:rsid w:val="002C484D"/>
  </w:style>
  <w:style w:type="character" w:customStyle="1" w:styleId="WW8Num7z5">
    <w:name w:val="WW8Num7z5"/>
    <w:rsid w:val="002C484D"/>
  </w:style>
  <w:style w:type="character" w:customStyle="1" w:styleId="WW8Num7z6">
    <w:name w:val="WW8Num7z6"/>
    <w:rsid w:val="002C484D"/>
  </w:style>
  <w:style w:type="character" w:customStyle="1" w:styleId="WW8Num7z7">
    <w:name w:val="WW8Num7z7"/>
    <w:rsid w:val="002C484D"/>
  </w:style>
  <w:style w:type="character" w:customStyle="1" w:styleId="WW8Num7z8">
    <w:name w:val="WW8Num7z8"/>
    <w:rsid w:val="002C484D"/>
  </w:style>
  <w:style w:type="character" w:customStyle="1" w:styleId="WW8Num8z0">
    <w:name w:val="WW8Num8z0"/>
    <w:rsid w:val="002C484D"/>
    <w:rPr>
      <w:rFonts w:ascii="Wingdings" w:hAnsi="Wingdings"/>
      <w:bCs w:val="0"/>
      <w:sz w:val="22"/>
    </w:rPr>
  </w:style>
  <w:style w:type="character" w:customStyle="1" w:styleId="WW8Num8z1">
    <w:name w:val="WW8Num8z1"/>
    <w:rsid w:val="002C484D"/>
    <w:rPr>
      <w:rFonts w:ascii="Courier New" w:hAnsi="Courier New"/>
      <w:bCs w:val="0"/>
    </w:rPr>
  </w:style>
  <w:style w:type="character" w:customStyle="1" w:styleId="WW8Num8z2">
    <w:name w:val="WW8Num8z2"/>
    <w:rsid w:val="002C484D"/>
  </w:style>
  <w:style w:type="character" w:customStyle="1" w:styleId="WW8Num8z3">
    <w:name w:val="WW8Num8z3"/>
    <w:rsid w:val="002C484D"/>
    <w:rPr>
      <w:rFonts w:ascii="Symbol" w:hAnsi="Symbol"/>
      <w:bCs w:val="0"/>
    </w:rPr>
  </w:style>
  <w:style w:type="character" w:customStyle="1" w:styleId="WW8Num8z4">
    <w:name w:val="WW8Num8z4"/>
    <w:rsid w:val="002C484D"/>
  </w:style>
  <w:style w:type="character" w:customStyle="1" w:styleId="WW8Num8z5">
    <w:name w:val="WW8Num8z5"/>
    <w:rsid w:val="002C484D"/>
  </w:style>
  <w:style w:type="character" w:customStyle="1" w:styleId="WW8Num8z6">
    <w:name w:val="WW8Num8z6"/>
    <w:rsid w:val="002C484D"/>
  </w:style>
  <w:style w:type="character" w:customStyle="1" w:styleId="WW8Num8z7">
    <w:name w:val="WW8Num8z7"/>
    <w:rsid w:val="002C484D"/>
  </w:style>
  <w:style w:type="character" w:customStyle="1" w:styleId="WW8Num8z8">
    <w:name w:val="WW8Num8z8"/>
    <w:rsid w:val="002C484D"/>
  </w:style>
  <w:style w:type="character" w:customStyle="1" w:styleId="WW8Num9z0">
    <w:name w:val="WW8Num9z0"/>
    <w:rsid w:val="002C484D"/>
    <w:rPr>
      <w:rFonts w:ascii="Wingdings" w:hAnsi="Wingdings"/>
      <w:bCs w:val="0"/>
    </w:rPr>
  </w:style>
  <w:style w:type="character" w:customStyle="1" w:styleId="WW8Num10z0">
    <w:name w:val="WW8Num10z0"/>
    <w:rsid w:val="002C484D"/>
    <w:rPr>
      <w:rFonts w:ascii="Wingdings" w:hAnsi="Wingdings"/>
      <w:bCs w:val="0"/>
    </w:rPr>
  </w:style>
  <w:style w:type="character" w:customStyle="1" w:styleId="WW8Num11z0">
    <w:name w:val="WW8Num11z0"/>
    <w:rsid w:val="002C484D"/>
    <w:rPr>
      <w:rFonts w:ascii="Symbol" w:hAnsi="Symbol"/>
      <w:bCs w:val="0"/>
      <w:sz w:val="20"/>
    </w:rPr>
  </w:style>
  <w:style w:type="character" w:customStyle="1" w:styleId="WW8Num11z1">
    <w:name w:val="WW8Num11z1"/>
    <w:rsid w:val="002C484D"/>
    <w:rPr>
      <w:rFonts w:ascii="Courier New" w:hAnsi="Courier New"/>
      <w:bCs w:val="0"/>
    </w:rPr>
  </w:style>
  <w:style w:type="character" w:customStyle="1" w:styleId="WW8Num11z2">
    <w:name w:val="WW8Num11z2"/>
    <w:rsid w:val="002C484D"/>
    <w:rPr>
      <w:rFonts w:ascii="Wingdings" w:hAnsi="Wingdings"/>
      <w:bCs w:val="0"/>
    </w:rPr>
  </w:style>
  <w:style w:type="character" w:customStyle="1" w:styleId="WW8Num12z0">
    <w:name w:val="WW8Num12z0"/>
    <w:rsid w:val="002C484D"/>
    <w:rPr>
      <w:rFonts w:ascii="Symbol" w:hAnsi="Symbol"/>
      <w:bCs w:val="0"/>
    </w:rPr>
  </w:style>
  <w:style w:type="character" w:customStyle="1" w:styleId="WW8Num13z0">
    <w:name w:val="WW8Num13z0"/>
    <w:rsid w:val="002C484D"/>
    <w:rPr>
      <w:sz w:val="24"/>
    </w:rPr>
  </w:style>
  <w:style w:type="character" w:customStyle="1" w:styleId="WW8Num13z1">
    <w:name w:val="WW8Num13z1"/>
    <w:rsid w:val="002C484D"/>
    <w:rPr>
      <w:rFonts w:ascii="Courier New" w:hAnsi="Courier New"/>
      <w:bCs w:val="0"/>
    </w:rPr>
  </w:style>
  <w:style w:type="character" w:customStyle="1" w:styleId="WW8Num13z2">
    <w:name w:val="WW8Num13z2"/>
    <w:rsid w:val="002C484D"/>
    <w:rPr>
      <w:rFonts w:ascii="Wingdings" w:hAnsi="Wingdings"/>
      <w:bCs w:val="0"/>
    </w:rPr>
  </w:style>
  <w:style w:type="character" w:customStyle="1" w:styleId="WW8Num14z0">
    <w:name w:val="WW8Num14z0"/>
    <w:rsid w:val="002C484D"/>
    <w:rPr>
      <w:rFonts w:ascii="Wingdings" w:hAnsi="Wingdings"/>
      <w:bCs w:val="0"/>
      <w:noProof w:val="0"/>
      <w:color w:val="000000"/>
      <w:sz w:val="20"/>
      <w:lang w:val="pl-PL"/>
    </w:rPr>
  </w:style>
  <w:style w:type="character" w:customStyle="1" w:styleId="WW8Num14z1">
    <w:name w:val="WW8Num14z1"/>
    <w:rsid w:val="002C484D"/>
  </w:style>
  <w:style w:type="character" w:customStyle="1" w:styleId="WW8Num14z2">
    <w:name w:val="WW8Num14z2"/>
    <w:rsid w:val="002C484D"/>
  </w:style>
  <w:style w:type="character" w:customStyle="1" w:styleId="WW8Num14z3">
    <w:name w:val="WW8Num14z3"/>
    <w:rsid w:val="002C484D"/>
  </w:style>
  <w:style w:type="character" w:customStyle="1" w:styleId="WW8Num14z4">
    <w:name w:val="WW8Num14z4"/>
    <w:rsid w:val="002C484D"/>
  </w:style>
  <w:style w:type="character" w:customStyle="1" w:styleId="WW8Num14z5">
    <w:name w:val="WW8Num14z5"/>
    <w:rsid w:val="002C484D"/>
  </w:style>
  <w:style w:type="character" w:customStyle="1" w:styleId="WW8Num14z6">
    <w:name w:val="WW8Num14z6"/>
    <w:rsid w:val="002C484D"/>
  </w:style>
  <w:style w:type="character" w:customStyle="1" w:styleId="WW8Num14z7">
    <w:name w:val="WW8Num14z7"/>
    <w:rsid w:val="002C484D"/>
  </w:style>
  <w:style w:type="character" w:customStyle="1" w:styleId="WW8Num14z8">
    <w:name w:val="WW8Num14z8"/>
    <w:rsid w:val="002C484D"/>
  </w:style>
  <w:style w:type="character" w:customStyle="1" w:styleId="WW8Num15z0">
    <w:name w:val="WW8Num15z0"/>
    <w:rsid w:val="002C484D"/>
    <w:rPr>
      <w:rFonts w:ascii="Times New Roman" w:hAnsi="Times New Roman"/>
      <w:bCs w:val="0"/>
      <w:noProof w:val="0"/>
      <w:color w:val="000000"/>
      <w:position w:val="0"/>
      <w:sz w:val="22"/>
      <w:vertAlign w:val="baseline"/>
      <w:lang w:val="pl-PL"/>
    </w:rPr>
  </w:style>
  <w:style w:type="character" w:customStyle="1" w:styleId="WW8Num16z0">
    <w:name w:val="WW8Num16z0"/>
    <w:rsid w:val="002C484D"/>
    <w:rPr>
      <w:rFonts w:ascii="Wingdings" w:hAnsi="Wingdings"/>
      <w:bCs w:val="0"/>
      <w:noProof w:val="0"/>
      <w:color w:val="FF0000"/>
      <w:sz w:val="22"/>
      <w:lang w:val="pl-PL"/>
    </w:rPr>
  </w:style>
  <w:style w:type="character" w:customStyle="1" w:styleId="WW8Num16z1">
    <w:name w:val="WW8Num16z1"/>
    <w:rsid w:val="002C484D"/>
  </w:style>
  <w:style w:type="character" w:customStyle="1" w:styleId="WW8Num16z2">
    <w:name w:val="WW8Num16z2"/>
    <w:rsid w:val="002C484D"/>
  </w:style>
  <w:style w:type="character" w:customStyle="1" w:styleId="WW8Num16z3">
    <w:name w:val="WW8Num16z3"/>
    <w:rsid w:val="002C484D"/>
  </w:style>
  <w:style w:type="character" w:customStyle="1" w:styleId="WW8Num16z4">
    <w:name w:val="WW8Num16z4"/>
    <w:rsid w:val="002C484D"/>
  </w:style>
  <w:style w:type="character" w:customStyle="1" w:styleId="WW8Num16z5">
    <w:name w:val="WW8Num16z5"/>
    <w:rsid w:val="002C484D"/>
  </w:style>
  <w:style w:type="character" w:customStyle="1" w:styleId="WW8Num16z6">
    <w:name w:val="WW8Num16z6"/>
    <w:rsid w:val="002C484D"/>
  </w:style>
  <w:style w:type="character" w:customStyle="1" w:styleId="WW8Num16z7">
    <w:name w:val="WW8Num16z7"/>
    <w:rsid w:val="002C484D"/>
  </w:style>
  <w:style w:type="character" w:customStyle="1" w:styleId="WW8Num16z8">
    <w:name w:val="WW8Num16z8"/>
    <w:rsid w:val="002C484D"/>
  </w:style>
  <w:style w:type="character" w:customStyle="1" w:styleId="WW8Num17z0">
    <w:name w:val="WW8Num17z0"/>
    <w:rsid w:val="002C484D"/>
    <w:rPr>
      <w:rFonts w:ascii="Wingdings" w:hAnsi="Wingdings"/>
      <w:bCs w:val="0"/>
      <w:noProof w:val="0"/>
      <w:color w:val="000000"/>
      <w:sz w:val="22"/>
      <w:lang w:val="pl-PL"/>
    </w:rPr>
  </w:style>
  <w:style w:type="character" w:customStyle="1" w:styleId="WW8Num18z0">
    <w:name w:val="WW8Num18z0"/>
    <w:rsid w:val="002C484D"/>
    <w:rPr>
      <w:rFonts w:ascii="Times New Roman" w:hAnsi="Times New Roman"/>
      <w:bCs w:val="0"/>
    </w:rPr>
  </w:style>
  <w:style w:type="character" w:customStyle="1" w:styleId="WW8Num19z0">
    <w:name w:val="WW8Num19z0"/>
    <w:rsid w:val="002C484D"/>
  </w:style>
  <w:style w:type="character" w:customStyle="1" w:styleId="WW8Num20z0">
    <w:name w:val="WW8Num20z0"/>
    <w:rsid w:val="002C484D"/>
    <w:rPr>
      <w:i/>
    </w:rPr>
  </w:style>
  <w:style w:type="character" w:customStyle="1" w:styleId="WW8Num21z0">
    <w:name w:val="WW8Num21z0"/>
    <w:rsid w:val="002C484D"/>
    <w:rPr>
      <w:rFonts w:ascii="Times New Roman" w:hAnsi="Times New Roman"/>
      <w:bCs w:val="0"/>
      <w:noProof w:val="0"/>
      <w:sz w:val="20"/>
      <w:lang w:val="pl-PL"/>
    </w:rPr>
  </w:style>
  <w:style w:type="character" w:customStyle="1" w:styleId="WW8Num21z1">
    <w:name w:val="WW8Num21z1"/>
    <w:rsid w:val="002C484D"/>
    <w:rPr>
      <w:rFonts w:ascii="Courier New" w:hAnsi="Courier New"/>
      <w:bCs w:val="0"/>
    </w:rPr>
  </w:style>
  <w:style w:type="character" w:customStyle="1" w:styleId="WW8Num21z2">
    <w:name w:val="WW8Num21z2"/>
    <w:rsid w:val="002C484D"/>
    <w:rPr>
      <w:rFonts w:ascii="Wingdings" w:hAnsi="Wingdings"/>
      <w:bCs w:val="0"/>
    </w:rPr>
  </w:style>
  <w:style w:type="character" w:customStyle="1" w:styleId="WW8Num22z0">
    <w:name w:val="WW8Num22z0"/>
    <w:rsid w:val="002C484D"/>
    <w:rPr>
      <w:rFonts w:ascii="Symbol" w:hAnsi="Symbol"/>
      <w:noProof w:val="0"/>
      <w:sz w:val="20"/>
      <w:lang w:val="pl-PL"/>
    </w:rPr>
  </w:style>
  <w:style w:type="character" w:customStyle="1" w:styleId="WW8Num22z1">
    <w:name w:val="WW8Num22z1"/>
    <w:rsid w:val="002C484D"/>
    <w:rPr>
      <w:rFonts w:ascii="Courier New" w:hAnsi="Courier New"/>
    </w:rPr>
  </w:style>
  <w:style w:type="character" w:customStyle="1" w:styleId="WW8Num22z2">
    <w:name w:val="WW8Num22z2"/>
    <w:rsid w:val="002C484D"/>
    <w:rPr>
      <w:rFonts w:ascii="Wingdings" w:hAnsi="Wingdings"/>
    </w:rPr>
  </w:style>
  <w:style w:type="character" w:customStyle="1" w:styleId="WW8Num23z0">
    <w:name w:val="WW8Num23z0"/>
    <w:rsid w:val="002C484D"/>
    <w:rPr>
      <w:rFonts w:ascii="Symbol" w:hAnsi="Symbol"/>
      <w:noProof w:val="0"/>
      <w:color w:val="000000"/>
      <w:sz w:val="20"/>
      <w:lang w:val="pl-PL"/>
    </w:rPr>
  </w:style>
  <w:style w:type="character" w:customStyle="1" w:styleId="WW8Num23z1">
    <w:name w:val="WW8Num23z1"/>
    <w:rsid w:val="002C484D"/>
  </w:style>
  <w:style w:type="character" w:customStyle="1" w:styleId="WW8Num23z2">
    <w:name w:val="WW8Num23z2"/>
    <w:rsid w:val="002C484D"/>
  </w:style>
  <w:style w:type="character" w:customStyle="1" w:styleId="WW8Num23z3">
    <w:name w:val="WW8Num23z3"/>
    <w:rsid w:val="002C484D"/>
  </w:style>
  <w:style w:type="character" w:customStyle="1" w:styleId="WW8Num23z4">
    <w:name w:val="WW8Num23z4"/>
    <w:rsid w:val="002C484D"/>
  </w:style>
  <w:style w:type="character" w:customStyle="1" w:styleId="WW8Num23z5">
    <w:name w:val="WW8Num23z5"/>
    <w:rsid w:val="002C484D"/>
  </w:style>
  <w:style w:type="character" w:customStyle="1" w:styleId="WW8Num23z6">
    <w:name w:val="WW8Num23z6"/>
    <w:rsid w:val="002C484D"/>
  </w:style>
  <w:style w:type="character" w:customStyle="1" w:styleId="WW8Num23z7">
    <w:name w:val="WW8Num23z7"/>
    <w:rsid w:val="002C484D"/>
  </w:style>
  <w:style w:type="character" w:customStyle="1" w:styleId="WW8Num23z8">
    <w:name w:val="WW8Num23z8"/>
    <w:rsid w:val="002C484D"/>
  </w:style>
  <w:style w:type="character" w:customStyle="1" w:styleId="WW8Num24z0">
    <w:name w:val="WW8Num24z0"/>
    <w:rsid w:val="002C484D"/>
  </w:style>
  <w:style w:type="character" w:customStyle="1" w:styleId="Domylnaczcionkaakapitu0">
    <w:name w:val="Domy?lna czcionka akapitu"/>
    <w:rsid w:val="002C484D"/>
  </w:style>
  <w:style w:type="character" w:customStyle="1" w:styleId="Nagwek1Znak0">
    <w:name w:val="Nag?ówek 1 Znak"/>
    <w:basedOn w:val="Domylnaczcionkaakapitu0"/>
    <w:rsid w:val="002C484D"/>
    <w:rPr>
      <w:rFonts w:ascii="Times New Roman" w:hAnsi="Times New Roman"/>
      <w:sz w:val="28"/>
    </w:rPr>
  </w:style>
  <w:style w:type="character" w:customStyle="1" w:styleId="TekstpodstawowyZnak">
    <w:name w:val="Tekst podstawowy Znak"/>
    <w:basedOn w:val="Domylnaczcionkaakapitu0"/>
    <w:rsid w:val="002C484D"/>
    <w:rPr>
      <w:rFonts w:ascii="Times New Roman" w:hAnsi="Times New Roman"/>
      <w:noProof w:val="0"/>
      <w:kern w:val="1"/>
      <w:sz w:val="24"/>
      <w:lang w:val="fr-FR"/>
    </w:rPr>
  </w:style>
  <w:style w:type="character" w:customStyle="1" w:styleId="Nagwek2Znak0">
    <w:name w:val="Nag?ówek 2 Znak"/>
    <w:basedOn w:val="Domylnaczcionkaakapitu0"/>
    <w:rsid w:val="002C484D"/>
    <w:rPr>
      <w:rFonts w:ascii="Times New Roman" w:hAnsi="Times New Roman"/>
      <w:b/>
      <w:noProof w:val="0"/>
      <w:kern w:val="1"/>
      <w:sz w:val="36"/>
      <w:lang w:val="fr-FR"/>
    </w:rPr>
  </w:style>
  <w:style w:type="character" w:customStyle="1" w:styleId="Nagwek4Znak0">
    <w:name w:val="Nag?ówek 4 Znak"/>
    <w:basedOn w:val="Domylnaczcionkaakapitu0"/>
    <w:rsid w:val="002C484D"/>
    <w:rPr>
      <w:rFonts w:ascii="Times New Roman" w:hAnsi="Times New Roman"/>
      <w:b/>
      <w:sz w:val="28"/>
    </w:rPr>
  </w:style>
  <w:style w:type="character" w:customStyle="1" w:styleId="Nagwek3Znak0">
    <w:name w:val="Nag?ówek 3 Znak"/>
    <w:basedOn w:val="Domylnaczcionkaakapitu0"/>
    <w:rsid w:val="002C484D"/>
    <w:rPr>
      <w:rFonts w:ascii="Arial" w:hAnsi="Arial"/>
      <w:b/>
      <w:noProof w:val="0"/>
      <w:kern w:val="1"/>
      <w:sz w:val="26"/>
      <w:lang w:val="fr-FR"/>
    </w:rPr>
  </w:style>
  <w:style w:type="character" w:customStyle="1" w:styleId="Nagwek5Znak0">
    <w:name w:val="Nag?ówek 5 Znak"/>
    <w:basedOn w:val="Domylnaczcionkaakapitu0"/>
    <w:rsid w:val="002C484D"/>
    <w:rPr>
      <w:rFonts w:ascii="Times New Roman" w:hAnsi="Times New Roman"/>
      <w:b/>
      <w:i/>
      <w:noProof w:val="0"/>
      <w:kern w:val="1"/>
      <w:sz w:val="26"/>
      <w:lang w:val="fr-FR"/>
    </w:rPr>
  </w:style>
  <w:style w:type="character" w:customStyle="1" w:styleId="Nagwek6Znak0">
    <w:name w:val="Nag?ówek 6 Znak"/>
    <w:basedOn w:val="Domylnaczcionkaakapitu0"/>
    <w:rsid w:val="002C484D"/>
    <w:rPr>
      <w:rFonts w:ascii="Times New Roman" w:hAnsi="Times New Roman"/>
      <w:b/>
      <w:noProof w:val="0"/>
      <w:kern w:val="1"/>
      <w:lang w:val="fr-FR"/>
    </w:rPr>
  </w:style>
  <w:style w:type="character" w:customStyle="1" w:styleId="Nagwek7Znak0">
    <w:name w:val="Nag?ówek 7 Znak"/>
    <w:basedOn w:val="Domylnaczcionkaakapitu0"/>
    <w:rsid w:val="002C484D"/>
    <w:rPr>
      <w:rFonts w:ascii="Cambria" w:hAnsi="Cambria"/>
      <w:i/>
      <w:noProof w:val="0"/>
      <w:color w:val="808080"/>
      <w:kern w:val="1"/>
      <w:sz w:val="24"/>
      <w:lang w:val="fr-FR"/>
    </w:rPr>
  </w:style>
  <w:style w:type="character" w:styleId="Hipercze">
    <w:name w:val="Hyperlink"/>
    <w:basedOn w:val="Domylnaczcionkaakapitu0"/>
    <w:uiPriority w:val="99"/>
    <w:rsid w:val="002C484D"/>
    <w:rPr>
      <w:color w:val="0000FF"/>
      <w:u w:val="single"/>
    </w:rPr>
  </w:style>
  <w:style w:type="character" w:styleId="Uwydatnienie">
    <w:name w:val="Emphasis"/>
    <w:basedOn w:val="Domylnaczcionkaakapitu0"/>
    <w:qFormat/>
    <w:rsid w:val="002C484D"/>
    <w:rPr>
      <w:b/>
      <w:i w:val="0"/>
    </w:rPr>
  </w:style>
  <w:style w:type="character" w:customStyle="1" w:styleId="NagwekZnak">
    <w:name w:val="Nag?ówek Znak"/>
    <w:basedOn w:val="Domylnaczcionkaakapitu0"/>
    <w:rsid w:val="002C484D"/>
    <w:rPr>
      <w:rFonts w:ascii="Times New Roman" w:hAnsi="Times New Roman"/>
      <w:noProof w:val="0"/>
      <w:kern w:val="1"/>
      <w:sz w:val="24"/>
      <w:lang w:val="fr-FR"/>
    </w:rPr>
  </w:style>
  <w:style w:type="character" w:customStyle="1" w:styleId="TytuZnak">
    <w:name w:val="Tytu? Znak"/>
    <w:basedOn w:val="Domylnaczcionkaakapitu0"/>
    <w:rsid w:val="002C484D"/>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2C484D"/>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2C484D"/>
    <w:rPr>
      <w:rFonts w:ascii="Times New Roman" w:hAnsi="Times New Roman"/>
      <w:sz w:val="24"/>
    </w:rPr>
  </w:style>
  <w:style w:type="character" w:customStyle="1" w:styleId="StopkaZnak">
    <w:name w:val="Stopka Znak"/>
    <w:basedOn w:val="Domylnaczcionkaakapitu0"/>
    <w:uiPriority w:val="99"/>
    <w:rsid w:val="002C484D"/>
    <w:rPr>
      <w:rFonts w:ascii="Times New Roman" w:hAnsi="Times New Roman"/>
      <w:noProof w:val="0"/>
      <w:kern w:val="1"/>
      <w:sz w:val="24"/>
      <w:lang w:val="fr-FR"/>
    </w:rPr>
  </w:style>
  <w:style w:type="character" w:customStyle="1" w:styleId="Tekstpodstawowy2Znak">
    <w:name w:val="Tekst podstawowy 2 Znak"/>
    <w:basedOn w:val="Domylnaczcionkaakapitu0"/>
    <w:rsid w:val="002C484D"/>
    <w:rPr>
      <w:rFonts w:ascii="Times New Roman" w:hAnsi="Times New Roman"/>
      <w:noProof w:val="0"/>
      <w:kern w:val="1"/>
      <w:sz w:val="24"/>
      <w:lang w:val="fr-FR"/>
    </w:rPr>
  </w:style>
  <w:style w:type="character" w:customStyle="1" w:styleId="TekstpodstawowywcityZnak">
    <w:name w:val="Tekst podstawowy wci?ty Znak"/>
    <w:basedOn w:val="Domylnaczcionkaakapitu0"/>
    <w:rsid w:val="002C484D"/>
    <w:rPr>
      <w:rFonts w:ascii="Times New Roman" w:hAnsi="Times New Roman"/>
      <w:sz w:val="24"/>
    </w:rPr>
  </w:style>
  <w:style w:type="character" w:customStyle="1" w:styleId="TekstdymkaZnak">
    <w:name w:val="Tekst dymka Znak"/>
    <w:basedOn w:val="Domylnaczcionkaakapitu0"/>
    <w:rsid w:val="002C484D"/>
    <w:rPr>
      <w:rFonts w:ascii="Tahoma" w:hAnsi="Tahoma"/>
      <w:noProof w:val="0"/>
      <w:kern w:val="1"/>
      <w:sz w:val="16"/>
      <w:lang w:val="fr-FR"/>
    </w:rPr>
  </w:style>
  <w:style w:type="character" w:customStyle="1" w:styleId="Absatz-Standardschriftart">
    <w:name w:val="Absatz-Standardschriftart"/>
    <w:rsid w:val="002C484D"/>
  </w:style>
  <w:style w:type="character" w:customStyle="1" w:styleId="WW8Num28z0">
    <w:name w:val="WW8Num28z0"/>
    <w:rsid w:val="002C484D"/>
    <w:rPr>
      <w:sz w:val="24"/>
    </w:rPr>
  </w:style>
  <w:style w:type="character" w:customStyle="1" w:styleId="WW8Num29z0">
    <w:name w:val="WW8Num29z0"/>
    <w:rsid w:val="002C484D"/>
    <w:rPr>
      <w:rFonts w:ascii="Times New Roman" w:hAnsi="Times New Roman"/>
      <w:bCs w:val="0"/>
      <w:sz w:val="24"/>
    </w:rPr>
  </w:style>
  <w:style w:type="character" w:customStyle="1" w:styleId="Domylnaczcionkaakapitu2">
    <w:name w:val="Domy?lna czcionka akapitu2"/>
    <w:rsid w:val="002C484D"/>
  </w:style>
  <w:style w:type="character" w:customStyle="1" w:styleId="WW8Num3z1">
    <w:name w:val="WW8Num3z1"/>
    <w:rsid w:val="002C484D"/>
    <w:rPr>
      <w:rFonts w:ascii="Times New Roman" w:hAnsi="Times New Roman"/>
      <w:bCs w:val="0"/>
    </w:rPr>
  </w:style>
  <w:style w:type="character" w:customStyle="1" w:styleId="WW8Num3z2">
    <w:name w:val="WW8Num3z2"/>
    <w:rsid w:val="002C484D"/>
    <w:rPr>
      <w:rFonts w:ascii="Wingdings" w:hAnsi="Wingdings"/>
      <w:bCs w:val="0"/>
    </w:rPr>
  </w:style>
  <w:style w:type="character" w:customStyle="1" w:styleId="WW8Num3z4">
    <w:name w:val="WW8Num3z4"/>
    <w:rsid w:val="002C484D"/>
    <w:rPr>
      <w:rFonts w:ascii="Courier New" w:hAnsi="Courier New"/>
      <w:bCs w:val="0"/>
    </w:rPr>
  </w:style>
  <w:style w:type="character" w:customStyle="1" w:styleId="WW8Num6z3">
    <w:name w:val="WW8Num6z3"/>
    <w:rsid w:val="002C484D"/>
    <w:rPr>
      <w:rFonts w:ascii="Symbol" w:hAnsi="Symbol"/>
      <w:bCs w:val="0"/>
    </w:rPr>
  </w:style>
  <w:style w:type="character" w:customStyle="1" w:styleId="WW8Num17z1">
    <w:name w:val="WW8Num17z1"/>
    <w:rsid w:val="002C484D"/>
    <w:rPr>
      <w:rFonts w:ascii="Courier New" w:hAnsi="Courier New"/>
      <w:bCs w:val="0"/>
    </w:rPr>
  </w:style>
  <w:style w:type="character" w:customStyle="1" w:styleId="WW8Num17z3">
    <w:name w:val="WW8Num17z3"/>
    <w:rsid w:val="002C484D"/>
    <w:rPr>
      <w:rFonts w:ascii="Symbol" w:hAnsi="Symbol"/>
      <w:bCs w:val="0"/>
    </w:rPr>
  </w:style>
  <w:style w:type="character" w:customStyle="1" w:styleId="WW8Num18z1">
    <w:name w:val="WW8Num18z1"/>
    <w:rsid w:val="002C484D"/>
    <w:rPr>
      <w:rFonts w:ascii="Symbol" w:hAnsi="Symbol"/>
      <w:bCs w:val="0"/>
    </w:rPr>
  </w:style>
  <w:style w:type="character" w:customStyle="1" w:styleId="WW8Num18z2">
    <w:name w:val="WW8Num18z2"/>
    <w:rsid w:val="002C484D"/>
    <w:rPr>
      <w:rFonts w:ascii="Wingdings" w:hAnsi="Wingdings"/>
      <w:bCs w:val="0"/>
    </w:rPr>
  </w:style>
  <w:style w:type="character" w:customStyle="1" w:styleId="WW8Num18z4">
    <w:name w:val="WW8Num18z4"/>
    <w:rsid w:val="002C484D"/>
    <w:rPr>
      <w:rFonts w:ascii="Courier New" w:hAnsi="Courier New"/>
      <w:bCs w:val="0"/>
    </w:rPr>
  </w:style>
  <w:style w:type="character" w:customStyle="1" w:styleId="WW8Num21z3">
    <w:name w:val="WW8Num21z3"/>
    <w:rsid w:val="002C484D"/>
    <w:rPr>
      <w:rFonts w:ascii="Symbol" w:hAnsi="Symbol"/>
      <w:bCs w:val="0"/>
    </w:rPr>
  </w:style>
  <w:style w:type="character" w:customStyle="1" w:styleId="Domylnaczcionkaakapitu1">
    <w:name w:val="Domy?lna czcionka akapitu1"/>
    <w:rsid w:val="002C484D"/>
  </w:style>
  <w:style w:type="character" w:customStyle="1" w:styleId="ZnakZnak1">
    <w:name w:val="Znak Znak1"/>
    <w:basedOn w:val="Domylnaczcionkaakapitu2"/>
    <w:rsid w:val="002C484D"/>
    <w:rPr>
      <w:rFonts w:ascii="Tahoma" w:hAnsi="Tahoma"/>
      <w:bCs w:val="0"/>
      <w:sz w:val="16"/>
    </w:rPr>
  </w:style>
  <w:style w:type="character" w:customStyle="1" w:styleId="ZnakZnak">
    <w:name w:val="Znak Znak"/>
    <w:basedOn w:val="Domylnaczcionkaakapitu2"/>
    <w:rsid w:val="002C484D"/>
    <w:rPr>
      <w:rFonts w:ascii="Tahoma" w:hAnsi="Tahoma"/>
      <w:bCs w:val="0"/>
      <w:sz w:val="16"/>
    </w:rPr>
  </w:style>
  <w:style w:type="character" w:customStyle="1" w:styleId="PodtytuZnak">
    <w:name w:val="Podtytu? Znak"/>
    <w:basedOn w:val="Domylnaczcionkaakapitu0"/>
    <w:rsid w:val="002C484D"/>
    <w:rPr>
      <w:rFonts w:ascii="Cambria" w:hAnsi="Cambria"/>
      <w:i/>
      <w:noProof w:val="0"/>
      <w:color w:val="808080"/>
      <w:spacing w:val="15"/>
      <w:kern w:val="1"/>
      <w:sz w:val="24"/>
      <w:lang w:val="fr-FR"/>
    </w:rPr>
  </w:style>
  <w:style w:type="character" w:customStyle="1" w:styleId="st">
    <w:name w:val="st"/>
    <w:basedOn w:val="Domylnaczcionkaakapitu0"/>
    <w:rsid w:val="002C484D"/>
  </w:style>
  <w:style w:type="character" w:customStyle="1" w:styleId="AkapitzlistZnak">
    <w:name w:val="Akapit z list? Znak"/>
    <w:rsid w:val="002C484D"/>
    <w:rPr>
      <w:rFonts w:ascii="Times New Roman" w:hAnsi="Times New Roman"/>
      <w:b/>
      <w:sz w:val="24"/>
      <w:vertAlign w:val="subscript"/>
    </w:rPr>
  </w:style>
  <w:style w:type="character" w:styleId="Pogrubienie">
    <w:name w:val="Strong"/>
    <w:basedOn w:val="Domylnaczcionkaakapitu0"/>
    <w:uiPriority w:val="22"/>
    <w:qFormat/>
    <w:rsid w:val="002C484D"/>
    <w:rPr>
      <w:b/>
    </w:rPr>
  </w:style>
  <w:style w:type="character" w:customStyle="1" w:styleId="Znakinumeracji">
    <w:name w:val="Znaki numeracji"/>
    <w:rsid w:val="002C484D"/>
  </w:style>
  <w:style w:type="paragraph" w:customStyle="1" w:styleId="Nagwek">
    <w:name w:val="Nag?ówek"/>
    <w:basedOn w:val="Normalny"/>
    <w:next w:val="Tekstpodstawowy"/>
    <w:rsid w:val="002C484D"/>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2C484D"/>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uiPriority w:val="99"/>
    <w:rsid w:val="002C484D"/>
    <w:rPr>
      <w:rFonts w:ascii="Times New Roman" w:eastAsia="Times New Roman" w:hAnsi="Times New Roman" w:cs="Times New Roman"/>
      <w:kern w:val="1"/>
      <w:sz w:val="24"/>
      <w:szCs w:val="20"/>
      <w:lang w:val="fr-FR" w:eastAsia="pl-PL"/>
    </w:rPr>
  </w:style>
  <w:style w:type="paragraph" w:styleId="Lista">
    <w:name w:val="List"/>
    <w:basedOn w:val="Tekstpodstawowy"/>
    <w:rsid w:val="002C484D"/>
    <w:pPr>
      <w:widowControl/>
      <w:spacing w:after="0"/>
      <w:jc w:val="center"/>
    </w:pPr>
    <w:rPr>
      <w:b/>
      <w:sz w:val="56"/>
      <w:lang w:val="pl-PL"/>
    </w:rPr>
  </w:style>
  <w:style w:type="paragraph" w:styleId="Podpis">
    <w:name w:val="Signature"/>
    <w:basedOn w:val="Normalny"/>
    <w:link w:val="PodpisZnak"/>
    <w:rsid w:val="002C484D"/>
    <w:pPr>
      <w:suppressLineNumbers/>
      <w:spacing w:before="120" w:after="120"/>
    </w:pPr>
    <w:rPr>
      <w:i/>
    </w:rPr>
  </w:style>
  <w:style w:type="character" w:customStyle="1" w:styleId="PodpisZnak">
    <w:name w:val="Podpis Znak"/>
    <w:basedOn w:val="Domylnaczcionkaakapitu"/>
    <w:link w:val="Podpis"/>
    <w:rsid w:val="002C484D"/>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2C484D"/>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2C484D"/>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2C484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2C484D"/>
    <w:pPr>
      <w:suppressAutoHyphens w:val="0"/>
      <w:ind w:left="720"/>
    </w:pPr>
    <w:rPr>
      <w:lang w:val="pl-PL"/>
    </w:rPr>
  </w:style>
  <w:style w:type="paragraph" w:customStyle="1" w:styleId="Nagwek20">
    <w:name w:val="Nag?ówek2"/>
    <w:basedOn w:val="Standard"/>
    <w:next w:val="Tekstpodstawowy"/>
    <w:rsid w:val="002C484D"/>
    <w:pPr>
      <w:keepNext/>
      <w:spacing w:before="240" w:after="120" w:line="240" w:lineRule="auto"/>
    </w:pPr>
    <w:rPr>
      <w:rFonts w:ascii="Nimbus Sans L" w:eastAsia="Nimbus Sans L"/>
      <w:sz w:val="28"/>
      <w:lang w:val="pl-PL"/>
    </w:rPr>
  </w:style>
  <w:style w:type="paragraph" w:customStyle="1" w:styleId="Podpis2">
    <w:name w:val="Podpis2"/>
    <w:basedOn w:val="Standard"/>
    <w:rsid w:val="002C484D"/>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2C484D"/>
    <w:pPr>
      <w:keepNext/>
      <w:spacing w:before="240" w:after="120" w:line="240" w:lineRule="auto"/>
    </w:pPr>
    <w:rPr>
      <w:rFonts w:ascii="Nimbus Sans L" w:eastAsia="Nimbus Sans L"/>
      <w:sz w:val="28"/>
      <w:lang w:val="pl-PL"/>
    </w:rPr>
  </w:style>
  <w:style w:type="paragraph" w:customStyle="1" w:styleId="Podpis1">
    <w:name w:val="Podpis1"/>
    <w:basedOn w:val="Standard"/>
    <w:rsid w:val="002C484D"/>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2C484D"/>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2C484D"/>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2C484D"/>
    <w:pPr>
      <w:spacing w:after="120" w:line="480" w:lineRule="auto"/>
    </w:pPr>
    <w:rPr>
      <w:rFonts w:ascii="Times New Roman" w:hAnsi="Times New Roman"/>
      <w:sz w:val="24"/>
      <w:lang w:val="pl-PL"/>
    </w:rPr>
  </w:style>
  <w:style w:type="paragraph" w:customStyle="1" w:styleId="Zawartotabeli">
    <w:name w:val="Zawarto?? tabeli"/>
    <w:basedOn w:val="Standard"/>
    <w:rsid w:val="002C484D"/>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2C484D"/>
    <w:pPr>
      <w:jc w:val="center"/>
    </w:pPr>
    <w:rPr>
      <w:b/>
    </w:rPr>
  </w:style>
  <w:style w:type="paragraph" w:customStyle="1" w:styleId="Plandokumentu1">
    <w:name w:val="Plan dokumentu1"/>
    <w:basedOn w:val="Standard"/>
    <w:rsid w:val="002C484D"/>
    <w:pPr>
      <w:spacing w:after="0" w:line="240" w:lineRule="auto"/>
    </w:pPr>
    <w:rPr>
      <w:rFonts w:ascii="Tahoma" w:hAnsi="Tahoma"/>
      <w:sz w:val="16"/>
      <w:lang w:val="pl-PL"/>
    </w:rPr>
  </w:style>
  <w:style w:type="paragraph" w:customStyle="1" w:styleId="Zawartoramki">
    <w:name w:val="Zawarto?? ramki"/>
    <w:basedOn w:val="Tekstpodstawowy"/>
    <w:rsid w:val="002C484D"/>
    <w:pPr>
      <w:widowControl/>
      <w:spacing w:after="0"/>
      <w:jc w:val="center"/>
    </w:pPr>
    <w:rPr>
      <w:b/>
      <w:sz w:val="56"/>
      <w:lang w:val="pl-PL"/>
    </w:rPr>
  </w:style>
  <w:style w:type="paragraph" w:customStyle="1" w:styleId="TableContents">
    <w:name w:val="Table Contents"/>
    <w:basedOn w:val="Standard"/>
    <w:rsid w:val="002C484D"/>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2C484D"/>
    <w:pPr>
      <w:keepNext/>
      <w:widowControl w:val="0"/>
      <w:spacing w:after="0" w:line="240" w:lineRule="auto"/>
    </w:pPr>
    <w:rPr>
      <w:rFonts w:ascii="Times New Roman" w:hAnsi="Times New Roman"/>
      <w:b/>
      <w:sz w:val="24"/>
      <w:lang w:val="pl-PL"/>
    </w:rPr>
  </w:style>
  <w:style w:type="paragraph" w:customStyle="1" w:styleId="Bezodstpw1">
    <w:name w:val="Bez odst?pów1"/>
    <w:rsid w:val="002C484D"/>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2C484D"/>
  </w:style>
  <w:style w:type="character" w:customStyle="1" w:styleId="NagwekZnak0">
    <w:name w:val="Nagłówek Znak"/>
    <w:basedOn w:val="Domylnaczcionkaakapitu"/>
    <w:link w:val="Nagwek0"/>
    <w:rsid w:val="002C484D"/>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2C484D"/>
    <w:pPr>
      <w:suppressAutoHyphens w:val="0"/>
      <w:spacing w:after="0" w:line="240" w:lineRule="auto"/>
    </w:pPr>
    <w:rPr>
      <w:rFonts w:ascii="Times New Roman" w:hAnsi="Times New Roman"/>
      <w:sz w:val="20"/>
      <w:lang w:val="pl-PL"/>
    </w:rPr>
  </w:style>
  <w:style w:type="paragraph" w:customStyle="1" w:styleId="Normalny1">
    <w:name w:val="Normalny1"/>
    <w:qFormat/>
    <w:rsid w:val="002C484D"/>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2C484D"/>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2C484D"/>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2C484D"/>
    <w:rPr>
      <w:rFonts w:ascii="Cambria" w:hAnsi="Cambria"/>
      <w:i/>
      <w:color w:val="808080"/>
      <w:spacing w:val="15"/>
    </w:rPr>
  </w:style>
  <w:style w:type="character" w:customStyle="1" w:styleId="PodtytuZnak0">
    <w:name w:val="Podtytuł Znak"/>
    <w:basedOn w:val="Domylnaczcionkaakapitu"/>
    <w:link w:val="Podtytu"/>
    <w:rsid w:val="002C484D"/>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2C484D"/>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2C484D"/>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2C484D"/>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2C484D"/>
  </w:style>
  <w:style w:type="character" w:customStyle="1" w:styleId="StopkaZnak1">
    <w:name w:val="Stopka Znak1"/>
    <w:aliases w:val=" Znak1 Znak,Znak1 Znak"/>
    <w:basedOn w:val="Domylnaczcionkaakapitu"/>
    <w:link w:val="Stopka"/>
    <w:uiPriority w:val="99"/>
    <w:qFormat/>
    <w:rsid w:val="002C484D"/>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2C484D"/>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2C484D"/>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semiHidden/>
    <w:rsid w:val="002C484D"/>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semiHidden/>
    <w:rsid w:val="002C484D"/>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2C484D"/>
    <w:rPr>
      <w:rFonts w:ascii="Tahoma" w:hAnsi="Tahoma"/>
      <w:sz w:val="16"/>
    </w:rPr>
  </w:style>
  <w:style w:type="character" w:customStyle="1" w:styleId="TekstdymkaZnak1">
    <w:name w:val="Tekst dymka Znak1"/>
    <w:basedOn w:val="Domylnaczcionkaakapitu"/>
    <w:link w:val="Tekstdymka"/>
    <w:rsid w:val="002C484D"/>
    <w:rPr>
      <w:rFonts w:ascii="Tahoma" w:eastAsia="Times New Roman" w:hAnsi="Tahoma" w:cs="Times New Roman"/>
      <w:kern w:val="1"/>
      <w:sz w:val="16"/>
      <w:szCs w:val="20"/>
      <w:lang w:val="fr-FR" w:eastAsia="pl-PL"/>
    </w:rPr>
  </w:style>
  <w:style w:type="paragraph" w:customStyle="1" w:styleId="Akapitzlist">
    <w:name w:val="Akapit z list?"/>
    <w:basedOn w:val="Standard"/>
    <w:rsid w:val="002C484D"/>
    <w:pPr>
      <w:suppressAutoHyphens w:val="0"/>
      <w:ind w:left="720"/>
    </w:pPr>
    <w:rPr>
      <w:rFonts w:ascii="Times New Roman" w:hAnsi="Times New Roman"/>
      <w:b/>
      <w:sz w:val="24"/>
      <w:vertAlign w:val="subscript"/>
    </w:rPr>
  </w:style>
  <w:style w:type="paragraph" w:styleId="Listapunktowana2">
    <w:name w:val="List Bullet 2"/>
    <w:basedOn w:val="Standard"/>
    <w:rsid w:val="002C484D"/>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2C484D"/>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2C484D"/>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2C484D"/>
    <w:rPr>
      <w:b/>
      <w:sz w:val="20"/>
    </w:rPr>
  </w:style>
  <w:style w:type="paragraph" w:customStyle="1" w:styleId="WW-Normalny1">
    <w:name w:val="WW-Normalny1"/>
    <w:rsid w:val="002C484D"/>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2C484D"/>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2C484D"/>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2C484D"/>
    <w:pPr>
      <w:ind w:left="720"/>
      <w:contextualSpacing/>
    </w:pPr>
  </w:style>
  <w:style w:type="paragraph" w:styleId="HTML-wstpniesformatowany">
    <w:name w:val="HTML Preformatted"/>
    <w:basedOn w:val="Normalny"/>
    <w:link w:val="HTML-wstpniesformatowanyZnak"/>
    <w:uiPriority w:val="99"/>
    <w:unhideWhenUsed/>
    <w:qFormat/>
    <w:rsid w:val="002C48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2C484D"/>
    <w:rPr>
      <w:rFonts w:ascii="Courier New" w:eastAsiaTheme="minorEastAsia" w:hAnsi="Courier New" w:cs="Courier New"/>
      <w:sz w:val="20"/>
      <w:szCs w:val="20"/>
      <w:lang w:eastAsia="pl-PL"/>
    </w:rPr>
  </w:style>
  <w:style w:type="table" w:styleId="Tabela-Siatka">
    <w:name w:val="Table Grid"/>
    <w:basedOn w:val="Standardowy"/>
    <w:uiPriority w:val="59"/>
    <w:rsid w:val="002C4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2C484D"/>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2C484D"/>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2C484D"/>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2C484D"/>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2C484D"/>
    <w:rPr>
      <w:rFonts w:ascii="Times-Italic" w:hAnsi="Times-Italic" w:hint="default"/>
      <w:b w:val="0"/>
      <w:bCs w:val="0"/>
      <w:i/>
      <w:iCs/>
      <w:color w:val="000000"/>
      <w:sz w:val="22"/>
      <w:szCs w:val="22"/>
    </w:rPr>
  </w:style>
  <w:style w:type="paragraph" w:customStyle="1" w:styleId="Default">
    <w:name w:val="Default"/>
    <w:qFormat/>
    <w:rsid w:val="002C484D"/>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2C484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2C484D"/>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2C484D"/>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2C4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C4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C4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2C484D"/>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2C484D"/>
    <w:rPr>
      <w:color w:val="0000FF"/>
      <w:u w:val="single"/>
    </w:rPr>
  </w:style>
  <w:style w:type="character" w:customStyle="1" w:styleId="fontstyle31">
    <w:name w:val="fontstyle31"/>
    <w:basedOn w:val="Domylnaczcionkaakapitu"/>
    <w:qFormat/>
    <w:rsid w:val="002C484D"/>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2C484D"/>
    <w:rPr>
      <w:rFonts w:ascii="Times-Bold" w:hAnsi="Times-Bold"/>
      <w:b/>
      <w:bCs/>
      <w:i w:val="0"/>
      <w:iCs w:val="0"/>
      <w:color w:val="000000"/>
      <w:sz w:val="24"/>
      <w:szCs w:val="24"/>
    </w:rPr>
  </w:style>
  <w:style w:type="character" w:customStyle="1" w:styleId="fontstyle21">
    <w:name w:val="fontstyle21"/>
    <w:basedOn w:val="Domylnaczcionkaakapitu"/>
    <w:rsid w:val="002C484D"/>
    <w:rPr>
      <w:rFonts w:ascii="TrebuchetMS-Italic" w:hAnsi="TrebuchetMS-Italic" w:hint="default"/>
      <w:b w:val="0"/>
      <w:bCs w:val="0"/>
      <w:i/>
      <w:iCs/>
      <w:color w:val="1D174F"/>
      <w:sz w:val="20"/>
      <w:szCs w:val="20"/>
    </w:rPr>
  </w:style>
  <w:style w:type="character" w:customStyle="1" w:styleId="DeltaViewInsertion">
    <w:name w:val="DeltaView Insertion"/>
    <w:qFormat/>
    <w:rsid w:val="002C484D"/>
    <w:rPr>
      <w:b/>
      <w:i/>
      <w:spacing w:val="0"/>
    </w:rPr>
  </w:style>
  <w:style w:type="character" w:customStyle="1" w:styleId="Znakiprzypiswdolnych">
    <w:name w:val="Znaki przypisów dolnych"/>
    <w:qFormat/>
    <w:rsid w:val="002C484D"/>
  </w:style>
  <w:style w:type="character" w:customStyle="1" w:styleId="ListLabel77">
    <w:name w:val="ListLabel 77"/>
    <w:qFormat/>
    <w:rsid w:val="002C484D"/>
    <w:rPr>
      <w:rFonts w:cs="Wingdings"/>
    </w:rPr>
  </w:style>
  <w:style w:type="character" w:customStyle="1" w:styleId="StrongEmphasis">
    <w:name w:val="Strong Emphasis"/>
    <w:rsid w:val="002C484D"/>
    <w:rPr>
      <w:b/>
      <w:bCs/>
    </w:rPr>
  </w:style>
  <w:style w:type="character" w:styleId="Odwoanieprzypisudolnego">
    <w:name w:val="footnote reference"/>
    <w:uiPriority w:val="99"/>
    <w:rsid w:val="002C484D"/>
    <w:rPr>
      <w:vertAlign w:val="superscript"/>
    </w:rPr>
  </w:style>
  <w:style w:type="paragraph" w:customStyle="1" w:styleId="Tekstprzypisudolnego1">
    <w:name w:val="Tekst przypisu dolnego1"/>
    <w:basedOn w:val="Normalny"/>
    <w:rsid w:val="002C484D"/>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2C484D"/>
    <w:pPr>
      <w:numPr>
        <w:numId w:val="4"/>
      </w:numPr>
    </w:pPr>
  </w:style>
  <w:style w:type="paragraph" w:customStyle="1" w:styleId="listparagraph">
    <w:name w:val="listparagraph"/>
    <w:basedOn w:val="Normalny"/>
    <w:rsid w:val="002C484D"/>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2C484D"/>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2C484D"/>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2C484D"/>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2C484D"/>
    <w:rPr>
      <w:rFonts w:ascii="Courier New" w:eastAsia="Times New Roman" w:hAnsi="Courier New" w:cs="Courier New"/>
      <w:kern w:val="3"/>
      <w:sz w:val="20"/>
      <w:szCs w:val="20"/>
      <w:lang w:val="de-DE" w:eastAsia="pl-PL"/>
    </w:rPr>
  </w:style>
  <w:style w:type="paragraph" w:customStyle="1" w:styleId="Nagwek11">
    <w:name w:val="Nagłówek1"/>
    <w:basedOn w:val="Standard"/>
    <w:rsid w:val="002C484D"/>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2C484D"/>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2C484D"/>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2C484D"/>
    <w:pPr>
      <w:outlineLvl w:val="0"/>
    </w:pPr>
    <w:rPr>
      <w:rFonts w:ascii="Times New Roman" w:eastAsia="Arial Unicode MS" w:hAnsi="Times New Roman"/>
      <w:b/>
      <w:bCs/>
      <w:sz w:val="48"/>
      <w:szCs w:val="48"/>
    </w:rPr>
  </w:style>
  <w:style w:type="paragraph" w:customStyle="1" w:styleId="Nagwek210">
    <w:name w:val="Nagłówek 21"/>
    <w:basedOn w:val="Standard"/>
    <w:rsid w:val="002C484D"/>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2C484D"/>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2C484D"/>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uiPriority w:val="99"/>
    <w:rsid w:val="002C484D"/>
    <w:rPr>
      <w:b/>
      <w:bCs/>
    </w:rPr>
  </w:style>
  <w:style w:type="character" w:customStyle="1" w:styleId="TematkomentarzaZnak">
    <w:name w:val="Temat komentarza Znak"/>
    <w:basedOn w:val="TekstkomentarzaZnak"/>
    <w:link w:val="Tematkomentarza"/>
    <w:uiPriority w:val="99"/>
    <w:rsid w:val="002C484D"/>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rsid w:val="002C484D"/>
    <w:rPr>
      <w:sz w:val="16"/>
      <w:szCs w:val="16"/>
    </w:rPr>
  </w:style>
  <w:style w:type="character" w:customStyle="1" w:styleId="ListLabel1">
    <w:name w:val="ListLabel 1"/>
    <w:rsid w:val="002C484D"/>
    <w:rPr>
      <w:rFonts w:eastAsia="Times New Roman" w:cs="Times New Roman"/>
    </w:rPr>
  </w:style>
  <w:style w:type="character" w:customStyle="1" w:styleId="ListLabel2">
    <w:name w:val="ListLabel 2"/>
    <w:rsid w:val="002C484D"/>
    <w:rPr>
      <w:rFonts w:cs="Courier New"/>
    </w:rPr>
  </w:style>
  <w:style w:type="character" w:customStyle="1" w:styleId="ListLabel3">
    <w:name w:val="ListLabel 3"/>
    <w:rsid w:val="002C484D"/>
    <w:rPr>
      <w:b/>
    </w:rPr>
  </w:style>
  <w:style w:type="numbering" w:customStyle="1" w:styleId="WWNum2">
    <w:name w:val="WWNum2"/>
    <w:basedOn w:val="Bezlisty"/>
    <w:rsid w:val="002C484D"/>
    <w:pPr>
      <w:numPr>
        <w:numId w:val="6"/>
      </w:numPr>
    </w:pPr>
  </w:style>
  <w:style w:type="numbering" w:customStyle="1" w:styleId="WWNum3">
    <w:name w:val="WWNum3"/>
    <w:basedOn w:val="Bezlisty"/>
    <w:rsid w:val="002C484D"/>
    <w:pPr>
      <w:numPr>
        <w:numId w:val="7"/>
      </w:numPr>
    </w:pPr>
  </w:style>
  <w:style w:type="numbering" w:customStyle="1" w:styleId="WWNum4">
    <w:name w:val="WWNum4"/>
    <w:basedOn w:val="Bezlisty"/>
    <w:rsid w:val="002C484D"/>
    <w:pPr>
      <w:numPr>
        <w:numId w:val="8"/>
      </w:numPr>
    </w:pPr>
  </w:style>
  <w:style w:type="numbering" w:customStyle="1" w:styleId="WWNum5">
    <w:name w:val="WWNum5"/>
    <w:basedOn w:val="Bezlisty"/>
    <w:rsid w:val="002C484D"/>
    <w:pPr>
      <w:numPr>
        <w:numId w:val="9"/>
      </w:numPr>
    </w:pPr>
  </w:style>
  <w:style w:type="numbering" w:customStyle="1" w:styleId="WWNum6">
    <w:name w:val="WWNum6"/>
    <w:basedOn w:val="Bezlisty"/>
    <w:rsid w:val="002C484D"/>
    <w:pPr>
      <w:numPr>
        <w:numId w:val="10"/>
      </w:numPr>
    </w:pPr>
  </w:style>
  <w:style w:type="numbering" w:customStyle="1" w:styleId="WWNum7">
    <w:name w:val="WWNum7"/>
    <w:basedOn w:val="Bezlisty"/>
    <w:rsid w:val="002C484D"/>
    <w:pPr>
      <w:numPr>
        <w:numId w:val="11"/>
      </w:numPr>
    </w:pPr>
  </w:style>
  <w:style w:type="numbering" w:customStyle="1" w:styleId="WWNum8">
    <w:name w:val="WWNum8"/>
    <w:basedOn w:val="Bezlisty"/>
    <w:rsid w:val="002C484D"/>
    <w:pPr>
      <w:numPr>
        <w:numId w:val="12"/>
      </w:numPr>
    </w:pPr>
  </w:style>
  <w:style w:type="numbering" w:customStyle="1" w:styleId="WWNum9">
    <w:name w:val="WWNum9"/>
    <w:basedOn w:val="Bezlisty"/>
    <w:rsid w:val="002C484D"/>
    <w:pPr>
      <w:numPr>
        <w:numId w:val="13"/>
      </w:numPr>
    </w:pPr>
  </w:style>
  <w:style w:type="numbering" w:customStyle="1" w:styleId="WWNum10">
    <w:name w:val="WWNum10"/>
    <w:basedOn w:val="Bezlisty"/>
    <w:rsid w:val="002C484D"/>
    <w:pPr>
      <w:numPr>
        <w:numId w:val="14"/>
      </w:numPr>
    </w:pPr>
  </w:style>
  <w:style w:type="numbering" w:customStyle="1" w:styleId="WWNum11">
    <w:name w:val="WWNum11"/>
    <w:basedOn w:val="Bezlisty"/>
    <w:rsid w:val="002C484D"/>
    <w:pPr>
      <w:numPr>
        <w:numId w:val="15"/>
      </w:numPr>
    </w:pPr>
  </w:style>
  <w:style w:type="numbering" w:customStyle="1" w:styleId="WWNum12">
    <w:name w:val="WWNum12"/>
    <w:basedOn w:val="Bezlisty"/>
    <w:rsid w:val="002C484D"/>
    <w:pPr>
      <w:numPr>
        <w:numId w:val="16"/>
      </w:numPr>
    </w:pPr>
  </w:style>
  <w:style w:type="numbering" w:customStyle="1" w:styleId="WWNum13">
    <w:name w:val="WWNum13"/>
    <w:basedOn w:val="Bezlisty"/>
    <w:rsid w:val="002C484D"/>
    <w:pPr>
      <w:numPr>
        <w:numId w:val="17"/>
      </w:numPr>
    </w:pPr>
  </w:style>
  <w:style w:type="paragraph" w:customStyle="1" w:styleId="Akapitzlist2">
    <w:name w:val="Akapit z listą2"/>
    <w:basedOn w:val="Normalny"/>
    <w:rsid w:val="002C484D"/>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2C484D"/>
    <w:rPr>
      <w:i/>
      <w:iCs/>
    </w:rPr>
  </w:style>
  <w:style w:type="paragraph" w:customStyle="1" w:styleId="Tekstpodstawowy1">
    <w:name w:val="Tekst podstawowy1"/>
    <w:uiPriority w:val="99"/>
    <w:qFormat/>
    <w:rsid w:val="002C484D"/>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2C484D"/>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2C484D"/>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2C484D"/>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semiHidden/>
    <w:rsid w:val="002C484D"/>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2C484D"/>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2C484D"/>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2C484D"/>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2C484D"/>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2C484D"/>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semiHidden/>
    <w:rsid w:val="002C484D"/>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C484D"/>
    <w:rPr>
      <w:vertAlign w:val="superscript"/>
    </w:rPr>
  </w:style>
  <w:style w:type="character" w:customStyle="1" w:styleId="hps">
    <w:name w:val="hps"/>
    <w:basedOn w:val="Domylnaczcionkaakapitu"/>
    <w:rsid w:val="002C484D"/>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2C484D"/>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2C484D"/>
    <w:rPr>
      <w:color w:val="954F72" w:themeColor="followedHyperlink"/>
      <w:u w:val="single"/>
    </w:rPr>
  </w:style>
  <w:style w:type="character" w:customStyle="1" w:styleId="NormalnyWebZnak">
    <w:name w:val="Normalny (Web) Znak"/>
    <w:link w:val="NormalnyWeb"/>
    <w:rsid w:val="002C484D"/>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2C484D"/>
    <w:pPr>
      <w:ind w:left="566" w:hanging="283"/>
      <w:contextualSpacing/>
    </w:pPr>
  </w:style>
  <w:style w:type="paragraph" w:customStyle="1" w:styleId="Akapitzlist5">
    <w:name w:val="Akapit z listą5"/>
    <w:basedOn w:val="Normalny"/>
    <w:rsid w:val="002C484D"/>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2C484D"/>
    <w:rPr>
      <w:rFonts w:ascii="CIDFont+F7" w:hAnsi="CIDFont+F7" w:hint="default"/>
      <w:b w:val="0"/>
      <w:bCs w:val="0"/>
      <w:i w:val="0"/>
      <w:iCs w:val="0"/>
      <w:color w:val="000000"/>
      <w:sz w:val="18"/>
      <w:szCs w:val="18"/>
    </w:rPr>
  </w:style>
  <w:style w:type="paragraph" w:customStyle="1" w:styleId="LO-normal">
    <w:name w:val="LO-normal"/>
    <w:qFormat/>
    <w:rsid w:val="002C484D"/>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2C484D"/>
    <w:pPr>
      <w:overflowPunct/>
      <w:autoSpaceDE/>
      <w:autoSpaceDN/>
      <w:adjustRightInd/>
      <w:textAlignment w:val="auto"/>
    </w:pPr>
    <w:rPr>
      <w:kern w:val="2"/>
      <w:lang w:val="pl-PL"/>
    </w:rPr>
  </w:style>
  <w:style w:type="paragraph" w:customStyle="1" w:styleId="Nagwektabeli0">
    <w:name w:val="Nagłówek tabeli"/>
    <w:basedOn w:val="Zawartotabeli0"/>
    <w:qFormat/>
    <w:rsid w:val="002C484D"/>
    <w:pPr>
      <w:jc w:val="center"/>
    </w:pPr>
    <w:rPr>
      <w:rFonts w:eastAsia="Times New Roman" w:cs="Times New Roman"/>
      <w:b/>
      <w:bCs/>
      <w:kern w:val="2"/>
      <w:sz w:val="24"/>
      <w:lang w:eastAsia="pl-PL"/>
    </w:rPr>
  </w:style>
  <w:style w:type="numbering" w:customStyle="1" w:styleId="WWNum21">
    <w:name w:val="WWNum21"/>
    <w:basedOn w:val="Bezlisty"/>
    <w:rsid w:val="002C484D"/>
  </w:style>
  <w:style w:type="numbering" w:customStyle="1" w:styleId="WWNum51">
    <w:name w:val="WWNum51"/>
    <w:basedOn w:val="Bezlisty"/>
    <w:rsid w:val="002C484D"/>
  </w:style>
  <w:style w:type="character" w:customStyle="1" w:styleId="NormalBoldChar">
    <w:name w:val="NormalBold Char"/>
    <w:link w:val="NormalBold"/>
    <w:locked/>
    <w:rsid w:val="002C484D"/>
    <w:rPr>
      <w:b/>
      <w:sz w:val="24"/>
      <w:lang w:eastAsia="en-GB"/>
    </w:rPr>
  </w:style>
  <w:style w:type="paragraph" w:customStyle="1" w:styleId="NormalBold">
    <w:name w:val="NormalBold"/>
    <w:basedOn w:val="Standard"/>
    <w:link w:val="NormalBoldChar"/>
    <w:rsid w:val="002C484D"/>
    <w:pPr>
      <w:widowControl w:val="0"/>
      <w:suppressAutoHyphens w:val="0"/>
      <w:overflowPunct/>
      <w:autoSpaceDE/>
      <w:adjustRightInd/>
      <w:spacing w:after="0" w:line="240" w:lineRule="auto"/>
      <w:textAlignment w:val="auto"/>
    </w:pPr>
    <w:rPr>
      <w:rFonts w:asciiTheme="minorHAnsi" w:eastAsiaTheme="minorHAnsi" w:hAnsiTheme="minorHAnsi" w:cstheme="minorBidi"/>
      <w:b/>
      <w:kern w:val="0"/>
      <w:sz w:val="24"/>
      <w:szCs w:val="22"/>
      <w:lang w:val="pl-PL" w:eastAsia="en-GB"/>
    </w:rPr>
  </w:style>
  <w:style w:type="paragraph" w:customStyle="1" w:styleId="Text1">
    <w:name w:val="Text 1"/>
    <w:basedOn w:val="Standard"/>
    <w:rsid w:val="002C484D"/>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2C484D"/>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2C484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2C484D"/>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2C484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2C484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2C484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2C484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2C484D"/>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2C484D"/>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2C484D"/>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2C484D"/>
    <w:rPr>
      <w:b/>
    </w:rPr>
  </w:style>
  <w:style w:type="paragraph" w:customStyle="1" w:styleId="Normalny12">
    <w:name w:val="Normalny +12"/>
    <w:basedOn w:val="Standard"/>
    <w:link w:val="Normalny12Znak"/>
    <w:rsid w:val="002C484D"/>
    <w:pPr>
      <w:suppressAutoHyphens w:val="0"/>
      <w:overflowPunct/>
      <w:autoSpaceDE/>
      <w:adjustRightInd/>
      <w:spacing w:after="0" w:line="240" w:lineRule="auto"/>
      <w:textAlignment w:val="auto"/>
    </w:pPr>
    <w:rPr>
      <w:rFonts w:asciiTheme="minorHAnsi" w:eastAsiaTheme="minorHAnsi" w:hAnsiTheme="minorHAnsi" w:cstheme="minorBidi"/>
      <w:b/>
      <w:kern w:val="0"/>
      <w:szCs w:val="22"/>
      <w:lang w:val="pl-PL" w:eastAsia="en-US"/>
    </w:rPr>
  </w:style>
  <w:style w:type="paragraph" w:customStyle="1" w:styleId="Style15">
    <w:name w:val="Style15"/>
    <w:basedOn w:val="Standard"/>
    <w:rsid w:val="002C484D"/>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2C484D"/>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2C484D"/>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2C484D"/>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2C484D"/>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2C484D"/>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2C484D"/>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2C484D"/>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rsid w:val="002C484D"/>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2C484D"/>
    <w:pPr>
      <w:autoSpaceDN w:val="0"/>
      <w:spacing w:after="0" w:line="240" w:lineRule="auto"/>
    </w:pPr>
    <w:rPr>
      <w:rFonts w:ascii="Times New Roman" w:eastAsia="Calibri" w:hAnsi="Times New Roman" w:cs="Times New Roman"/>
      <w:sz w:val="24"/>
      <w:szCs w:val="20"/>
      <w:lang w:eastAsia="pl-PL"/>
    </w:rPr>
  </w:style>
  <w:style w:type="paragraph" w:customStyle="1" w:styleId="Normalny2">
    <w:name w:val="Normalny2"/>
    <w:rsid w:val="002C484D"/>
    <w:pPr>
      <w:autoSpaceDN w:val="0"/>
      <w:spacing w:after="0" w:line="276" w:lineRule="auto"/>
    </w:pPr>
    <w:rPr>
      <w:rFonts w:ascii="Arial" w:eastAsia="Arial" w:hAnsi="Arial" w:cs="Arial"/>
      <w:color w:val="000000"/>
      <w:lang w:eastAsia="pl-PL"/>
    </w:rPr>
  </w:style>
  <w:style w:type="character" w:customStyle="1" w:styleId="h1">
    <w:name w:val="h1"/>
    <w:basedOn w:val="Domylnaczcionkaakapitu"/>
    <w:rsid w:val="002C484D"/>
  </w:style>
  <w:style w:type="character" w:customStyle="1" w:styleId="UnresolvedMention">
    <w:name w:val="Unresolved Mention"/>
    <w:basedOn w:val="Domylnaczcionkaakapitu"/>
    <w:uiPriority w:val="99"/>
    <w:semiHidden/>
    <w:rsid w:val="002C484D"/>
    <w:rPr>
      <w:color w:val="808080"/>
      <w:shd w:val="clear" w:color="auto" w:fill="E6E6E6"/>
    </w:rPr>
  </w:style>
  <w:style w:type="character" w:customStyle="1" w:styleId="ZwykytekstZnak1">
    <w:name w:val="Zwykły tekst Znak1"/>
    <w:basedOn w:val="Domylnaczcionkaakapitu"/>
    <w:uiPriority w:val="99"/>
    <w:semiHidden/>
    <w:rsid w:val="002C484D"/>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2C484D"/>
    <w:rPr>
      <w:kern w:val="2"/>
      <w:lang w:val="fr-FR"/>
    </w:rPr>
  </w:style>
  <w:style w:type="character" w:customStyle="1" w:styleId="FontStyle46">
    <w:name w:val="Font Style46"/>
    <w:rsid w:val="002C484D"/>
    <w:rPr>
      <w:rFonts w:ascii="Times New Roman" w:hAnsi="Times New Roman" w:cs="Times New Roman" w:hint="default"/>
      <w:sz w:val="18"/>
      <w:szCs w:val="18"/>
    </w:rPr>
  </w:style>
  <w:style w:type="character" w:customStyle="1" w:styleId="Domylnaczcionkaakapitu20">
    <w:name w:val="Domyślna czcionka akapitu2"/>
    <w:rsid w:val="002C484D"/>
  </w:style>
  <w:style w:type="character" w:customStyle="1" w:styleId="Domylnaczcionkaakapitu10">
    <w:name w:val="Domyślna czcionka akapitu1"/>
    <w:rsid w:val="002C484D"/>
  </w:style>
  <w:style w:type="table" w:customStyle="1" w:styleId="Jasnecieniowanie1">
    <w:name w:val="Jasne cieniowanie1"/>
    <w:basedOn w:val="Standardowy"/>
    <w:uiPriority w:val="60"/>
    <w:rsid w:val="002C48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Normal">
    <w:name w:val="Table Normal"/>
    <w:rsid w:val="002C484D"/>
    <w:pPr>
      <w:spacing w:after="0" w:line="240" w:lineRule="auto"/>
    </w:pPr>
    <w:rPr>
      <w:rFonts w:ascii="Calibri" w:eastAsia="Calibri" w:hAnsi="Calibri" w:cs="Calibri"/>
      <w:sz w:val="24"/>
      <w:szCs w:val="24"/>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10280</Words>
  <Characters>61684</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2024-07-31T05:49:00Z</dcterms:created>
  <dcterms:modified xsi:type="dcterms:W3CDTF">2024-07-31T05:53:00Z</dcterms:modified>
</cp:coreProperties>
</file>