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72E4BF51" w:rsidR="00551D7B" w:rsidRPr="00AD45CE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AD45CE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2473A7" w:rsidRPr="00AD45CE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="00AD45CE" w:rsidRPr="00AD45CE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AD45CE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AD45CE" w:rsidRPr="00AD45CE">
        <w:rPr>
          <w:rFonts w:ascii="Tahoma" w:hAnsi="Tahoma"/>
          <w:b w:val="0"/>
          <w:color w:val="000000" w:themeColor="text1"/>
          <w:sz w:val="22"/>
          <w:szCs w:val="22"/>
        </w:rPr>
        <w:t>7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AD45CE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AD45CE" w:rsidRPr="00AD45CE">
        <w:rPr>
          <w:rFonts w:ascii="Tahoma" w:hAnsi="Tahoma"/>
          <w:b w:val="0"/>
          <w:color w:val="000000" w:themeColor="text1"/>
          <w:sz w:val="22"/>
          <w:szCs w:val="22"/>
        </w:rPr>
        <w:t>62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AD45CE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F2D46A" w14:textId="77777777" w:rsidR="006326EF" w:rsidRPr="00AD45CE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</w:rPr>
      </w:pPr>
    </w:p>
    <w:p w14:paraId="76FD82D0" w14:textId="7B6EFF74" w:rsidR="00AD45CE" w:rsidRPr="00AD45CE" w:rsidRDefault="00AD45CE" w:rsidP="00AD45CE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36519426"/>
      <w:bookmarkStart w:id="1" w:name="_Hlk137468662"/>
      <w:r w:rsidRPr="00AD45CE">
        <w:rPr>
          <w:rFonts w:ascii="Tahoma" w:hAnsi="Tahoma" w:cs="Tahoma"/>
          <w:b/>
          <w:bCs/>
          <w:sz w:val="22"/>
          <w:szCs w:val="22"/>
        </w:rPr>
        <w:t xml:space="preserve">Wykonanie dokumentacji projektowo-kosztorysowej na wykonanie rozdziału instalacji elektrycznej na część administracyjną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AD45CE">
        <w:rPr>
          <w:rFonts w:ascii="Tahoma" w:hAnsi="Tahoma" w:cs="Tahoma"/>
          <w:b/>
          <w:bCs/>
          <w:sz w:val="22"/>
          <w:szCs w:val="22"/>
        </w:rPr>
        <w:t>i mieszkalną, wykonanie odrębnego zasilania w energię elektryczną i zainstalowania indywidualnych układów pomiarowych dla każdego lokalu w budynku ul. Jaśminowa 11.</w:t>
      </w:r>
    </w:p>
    <w:bookmarkEnd w:id="0"/>
    <w:bookmarkEnd w:id="1"/>
    <w:p w14:paraId="74DD4C5B" w14:textId="77777777" w:rsidR="00CF4FA4" w:rsidRPr="00AD45CE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</w:rPr>
      </w:pPr>
    </w:p>
    <w:p w14:paraId="75EC6E06" w14:textId="0E340131" w:rsidR="00CF4FA4" w:rsidRPr="00AD45CE" w:rsidRDefault="00CF4FA4" w:rsidP="00CF4FA4">
      <w:pPr>
        <w:jc w:val="both"/>
        <w:rPr>
          <w:rFonts w:ascii="Tahoma" w:hAnsi="Tahoma" w:cs="Tahoma"/>
          <w:b/>
          <w:bCs/>
        </w:rPr>
      </w:pPr>
      <w:r w:rsidRPr="00AD45CE">
        <w:rPr>
          <w:rFonts w:ascii="Tahoma" w:hAnsi="Tahoma" w:cs="Tahoma"/>
        </w:rPr>
        <w:t xml:space="preserve">Kwota, jaką Zamawiający zamierza przeznaczyć na sfinansowanie zamówienia to: </w:t>
      </w:r>
      <w:r w:rsidR="00AD45CE" w:rsidRPr="00AD45CE">
        <w:rPr>
          <w:rFonts w:ascii="Tahoma" w:hAnsi="Tahoma" w:cs="Tahoma"/>
          <w:b/>
          <w:bCs/>
        </w:rPr>
        <w:t>12</w:t>
      </w:r>
      <w:r w:rsidR="002473A7" w:rsidRPr="00AD45CE">
        <w:rPr>
          <w:rFonts w:ascii="Tahoma" w:hAnsi="Tahoma" w:cs="Tahoma"/>
          <w:b/>
          <w:bCs/>
        </w:rPr>
        <w:t>.</w:t>
      </w:r>
      <w:r w:rsidR="00AD45CE" w:rsidRPr="00AD45CE">
        <w:rPr>
          <w:rFonts w:ascii="Tahoma" w:hAnsi="Tahoma" w:cs="Tahoma"/>
          <w:b/>
          <w:bCs/>
        </w:rPr>
        <w:t>300</w:t>
      </w:r>
      <w:r w:rsidR="002473A7" w:rsidRPr="00AD45CE">
        <w:rPr>
          <w:rFonts w:ascii="Tahoma" w:hAnsi="Tahoma" w:cs="Tahoma"/>
          <w:b/>
          <w:bCs/>
        </w:rPr>
        <w:t>,</w:t>
      </w:r>
      <w:r w:rsidR="00AD45CE" w:rsidRPr="00AD45CE">
        <w:rPr>
          <w:rFonts w:ascii="Tahoma" w:hAnsi="Tahoma" w:cs="Tahoma"/>
          <w:b/>
          <w:bCs/>
        </w:rPr>
        <w:t>00</w:t>
      </w:r>
      <w:r w:rsidR="002473A7" w:rsidRPr="00AD45CE">
        <w:rPr>
          <w:rFonts w:ascii="Tahoma" w:hAnsi="Tahoma" w:cs="Tahoma"/>
          <w:b/>
          <w:bCs/>
        </w:rPr>
        <w:t xml:space="preserve"> zł brutto</w:t>
      </w:r>
    </w:p>
    <w:p w14:paraId="377BE77B" w14:textId="77777777" w:rsidR="00AD45CE" w:rsidRPr="00AD45CE" w:rsidRDefault="00AD45CE" w:rsidP="00551D7B">
      <w:pPr>
        <w:jc w:val="both"/>
        <w:rPr>
          <w:rFonts w:ascii="Tahoma" w:hAnsi="Tahoma"/>
        </w:rPr>
      </w:pPr>
    </w:p>
    <w:p w14:paraId="2635DC28" w14:textId="7C1E7503" w:rsidR="00551D7B" w:rsidRPr="00AD45CE" w:rsidRDefault="00551D7B" w:rsidP="00551D7B">
      <w:pPr>
        <w:jc w:val="both"/>
        <w:rPr>
          <w:rFonts w:ascii="Tahoma" w:hAnsi="Tahoma"/>
        </w:rPr>
      </w:pPr>
      <w:r w:rsidRPr="00AD45CE">
        <w:rPr>
          <w:rFonts w:ascii="Tahoma" w:hAnsi="Tahoma"/>
        </w:rPr>
        <w:t>Wykaz złożonych ofert:</w:t>
      </w:r>
    </w:p>
    <w:tbl>
      <w:tblPr>
        <w:tblW w:w="12136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054"/>
        <w:gridCol w:w="3118"/>
        <w:gridCol w:w="2835"/>
      </w:tblGrid>
      <w:tr w:rsidR="00AD45CE" w:rsidRPr="00DA132F" w14:paraId="7DA89113" w14:textId="29D5AB67" w:rsidTr="00AD45CE">
        <w:trPr>
          <w:cantSplit/>
          <w:trHeight w:val="45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AD45CE" w:rsidRPr="00AD45CE" w:rsidRDefault="00AD45CE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Numer oferty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AD45CE" w:rsidRPr="00AD45CE" w:rsidRDefault="00AD45CE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Firma (nazwa) lub nazwisko oraz</w:t>
            </w:r>
            <w:r w:rsidRPr="00AD45CE">
              <w:rPr>
                <w:rFonts w:ascii="Tahoma" w:hAnsi="Tahoma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A9FB1" w14:textId="62853C55" w:rsidR="00AD45CE" w:rsidRPr="00AD45CE" w:rsidRDefault="00AD45CE" w:rsidP="00AD45CE">
            <w:pPr>
              <w:spacing w:after="0"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Cena brutto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41DEB8F6" w:rsidR="00AD45CE" w:rsidRPr="00AD45CE" w:rsidRDefault="00AD45CE" w:rsidP="002473A7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Uwagi</w:t>
            </w:r>
          </w:p>
        </w:tc>
      </w:tr>
      <w:tr w:rsidR="00AD45CE" w:rsidRPr="00DA132F" w14:paraId="1EC63BD7" w14:textId="0C81134A" w:rsidTr="00AD45CE">
        <w:trPr>
          <w:cantSplit/>
          <w:trHeight w:val="4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AD45CE" w:rsidRPr="00DA132F" w:rsidRDefault="00AD45CE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AD45CE" w:rsidRPr="00DA132F" w:rsidRDefault="00AD45CE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E6F" w14:textId="77777777" w:rsidR="00AD45CE" w:rsidRDefault="00AD45CE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EA4" w14:textId="4D7D1979" w:rsidR="00AD45CE" w:rsidRDefault="00AD45CE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D45CE" w:rsidRPr="00DA132F" w14:paraId="41B0E1AC" w14:textId="607D4E14" w:rsidTr="00AD45CE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AD45CE" w:rsidRPr="00AD45CE" w:rsidRDefault="00AD45CE" w:rsidP="002473A7">
            <w:pPr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D45CE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D06" w14:textId="2C7577CB" w:rsidR="00AD45CE" w:rsidRPr="00AD45CE" w:rsidRDefault="00AD45CE" w:rsidP="002473A7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D45CE">
              <w:rPr>
                <w:rFonts w:ascii="Tahoma" w:hAnsi="Tahoma"/>
                <w:sz w:val="20"/>
                <w:szCs w:val="20"/>
              </w:rPr>
              <w:t>Biuro Projektów Elektroenergetycznych w Gdańsku</w:t>
            </w:r>
          </w:p>
          <w:p w14:paraId="4B325F50" w14:textId="2EC4DBF3" w:rsidR="00AD45CE" w:rsidRPr="00AD45CE" w:rsidRDefault="00AD45CE" w:rsidP="00AD45CE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D45CE">
              <w:rPr>
                <w:rFonts w:ascii="Tahoma" w:hAnsi="Tahoma"/>
                <w:sz w:val="20"/>
                <w:szCs w:val="20"/>
              </w:rPr>
              <w:t>ul. Migdałowa 48, 80-126 Gdańsk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26" w14:textId="33724D90" w:rsidR="00AD45CE" w:rsidRPr="00AD45CE" w:rsidRDefault="00AD45CE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D45CE">
              <w:rPr>
                <w:rFonts w:ascii="Tahoma" w:hAnsi="Tahoma"/>
                <w:sz w:val="20"/>
                <w:szCs w:val="20"/>
              </w:rPr>
              <w:t>35.670,00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6A675C3E" w:rsidR="00AD45CE" w:rsidRPr="00AD45CE" w:rsidRDefault="00AD45CE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D45CE">
              <w:rPr>
                <w:rFonts w:ascii="Tahoma" w:hAnsi="Tahoma"/>
                <w:sz w:val="20"/>
                <w:szCs w:val="20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538D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AD45CE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18</cp:revision>
  <cp:lastPrinted>2023-06-20T09:06:00Z</cp:lastPrinted>
  <dcterms:created xsi:type="dcterms:W3CDTF">2022-08-03T08:40:00Z</dcterms:created>
  <dcterms:modified xsi:type="dcterms:W3CDTF">2023-07-21T10:54:00Z</dcterms:modified>
</cp:coreProperties>
</file>