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A1548C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A1548C">
        <w:rPr>
          <w:sz w:val="24"/>
          <w:szCs w:val="24"/>
        </w:rPr>
        <w:t>Na potrzeby postępowania o udzielenie zamówienia publicznego pn.</w:t>
      </w:r>
    </w:p>
    <w:p w14:paraId="3B4ADDFD" w14:textId="77777777" w:rsidR="00A16A6A" w:rsidRPr="00A16A6A" w:rsidRDefault="00A16A6A" w:rsidP="00A16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A6A">
        <w:rPr>
          <w:rFonts w:ascii="Times New Roman" w:hAnsi="Times New Roman" w:cs="Times New Roman"/>
          <w:b/>
          <w:color w:val="000000"/>
          <w:sz w:val="24"/>
          <w:szCs w:val="24"/>
        </w:rPr>
        <w:t>Usługa odbioru, transportu i utylizacji odpadów medycznych</w:t>
      </w:r>
    </w:p>
    <w:p w14:paraId="4232FB71" w14:textId="77777777" w:rsidR="00A16A6A" w:rsidRPr="00A16A6A" w:rsidRDefault="00A16A6A" w:rsidP="00A16A6A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A16A6A">
        <w:rPr>
          <w:b/>
          <w:sz w:val="24"/>
          <w:szCs w:val="24"/>
          <w:shd w:val="clear" w:color="auto" w:fill="FFFFFF"/>
        </w:rPr>
        <w:t>Nr sprawy: ZP – 17/2022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34389A15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C212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7C46" w14:textId="77777777" w:rsidR="00D159B5" w:rsidRDefault="00D159B5" w:rsidP="0038231F">
      <w:pPr>
        <w:spacing w:after="0" w:line="240" w:lineRule="auto"/>
      </w:pPr>
      <w:r>
        <w:separator/>
      </w:r>
    </w:p>
  </w:endnote>
  <w:endnote w:type="continuationSeparator" w:id="0">
    <w:p w14:paraId="42E88DD2" w14:textId="77777777" w:rsidR="00D159B5" w:rsidRDefault="00D159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7D0C" w14:textId="77777777" w:rsidR="00D159B5" w:rsidRDefault="00D159B5" w:rsidP="0038231F">
      <w:pPr>
        <w:spacing w:after="0" w:line="240" w:lineRule="auto"/>
      </w:pPr>
      <w:r>
        <w:separator/>
      </w:r>
    </w:p>
  </w:footnote>
  <w:footnote w:type="continuationSeparator" w:id="0">
    <w:p w14:paraId="4A362C9E" w14:textId="77777777" w:rsidR="00D159B5" w:rsidRDefault="00D159B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79E2"/>
    <w:rsid w:val="00550118"/>
    <w:rsid w:val="00550D15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16A6A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212E5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159B5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25</cp:revision>
  <cp:lastPrinted>2016-07-26T10:32:00Z</cp:lastPrinted>
  <dcterms:created xsi:type="dcterms:W3CDTF">2022-07-04T04:48:00Z</dcterms:created>
  <dcterms:modified xsi:type="dcterms:W3CDTF">2022-12-14T13:19:00Z</dcterms:modified>
</cp:coreProperties>
</file>