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0EE6" w14:textId="77777777" w:rsidR="00C25AA2" w:rsidRDefault="00C25AA2" w:rsidP="00C25AA2">
      <w:pPr>
        <w:rPr>
          <w:b/>
        </w:rPr>
      </w:pPr>
      <w:r>
        <w:rPr>
          <w:b/>
        </w:rPr>
        <w:t>ZAŁĄCZNIK NR 1</w:t>
      </w:r>
    </w:p>
    <w:p w14:paraId="238764EC" w14:textId="77777777" w:rsidR="00C25AA2" w:rsidRDefault="00C25AA2" w:rsidP="00C25AA2">
      <w:pPr>
        <w:rPr>
          <w:b/>
        </w:rPr>
      </w:pPr>
      <w:r w:rsidRPr="004A5836">
        <w:rPr>
          <w:b/>
        </w:rPr>
        <w:t xml:space="preserve">                                          </w:t>
      </w:r>
    </w:p>
    <w:p w14:paraId="1C3783A2" w14:textId="77777777" w:rsidR="00C25AA2" w:rsidRPr="004A5836" w:rsidRDefault="00C25AA2" w:rsidP="00C25AA2">
      <w:pPr>
        <w:jc w:val="center"/>
        <w:rPr>
          <w:b/>
        </w:rPr>
      </w:pPr>
      <w:r w:rsidRPr="004A5836">
        <w:rPr>
          <w:b/>
        </w:rPr>
        <w:t>FORMULARZ CENOWY</w:t>
      </w:r>
    </w:p>
    <w:p w14:paraId="18C1A5C9" w14:textId="77777777" w:rsidR="00C25AA2" w:rsidRDefault="00C25AA2" w:rsidP="00C25AA2"/>
    <w:p w14:paraId="5801D1E1" w14:textId="77777777" w:rsidR="00C25AA2" w:rsidRDefault="00C25AA2" w:rsidP="00C25AA2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57"/>
        <w:gridCol w:w="1701"/>
        <w:gridCol w:w="1559"/>
        <w:gridCol w:w="2126"/>
      </w:tblGrid>
      <w:tr w:rsidR="00453EEB" w14:paraId="47644D2D" w14:textId="77777777" w:rsidTr="00453EEB">
        <w:tc>
          <w:tcPr>
            <w:tcW w:w="570" w:type="dxa"/>
            <w:shd w:val="clear" w:color="auto" w:fill="auto"/>
            <w:vAlign w:val="center"/>
          </w:tcPr>
          <w:p w14:paraId="58DD97FA" w14:textId="77777777" w:rsidR="00453EEB" w:rsidRPr="001045BB" w:rsidRDefault="00453EEB" w:rsidP="002558AC">
            <w:pPr>
              <w:jc w:val="center"/>
            </w:pPr>
            <w:r w:rsidRPr="001045BB">
              <w:t>Lp.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81C3999" w14:textId="77777777" w:rsidR="00453EEB" w:rsidRPr="001045BB" w:rsidRDefault="00453EEB" w:rsidP="002558AC">
            <w:pPr>
              <w:jc w:val="center"/>
            </w:pPr>
            <w:r w:rsidRPr="001045BB">
              <w:t>Rodzaj wykonanych badań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A6C02" w14:textId="77777777" w:rsidR="00453EEB" w:rsidRPr="001045BB" w:rsidRDefault="00453EEB" w:rsidP="002558AC">
            <w:pPr>
              <w:jc w:val="center"/>
            </w:pPr>
            <w:r w:rsidRPr="001045BB">
              <w:t xml:space="preserve">Prognozowana ilość </w:t>
            </w:r>
            <w:r>
              <w:t>badań w czasie trwania umowy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6E893B" w14:textId="77777777" w:rsidR="00453EEB" w:rsidRPr="001045BB" w:rsidRDefault="00453EEB" w:rsidP="002558AC">
            <w:pPr>
              <w:jc w:val="center"/>
            </w:pPr>
            <w:r w:rsidRPr="001045BB">
              <w:t>Cena jednostkowa brutto zł.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9363B2" w14:textId="77777777" w:rsidR="00453EEB" w:rsidRPr="001045BB" w:rsidRDefault="00453EEB" w:rsidP="00453EEB">
            <w:pPr>
              <w:jc w:val="center"/>
            </w:pPr>
            <w:r w:rsidRPr="001045BB">
              <w:t>Wartość brutto zł</w:t>
            </w:r>
            <w:r>
              <w:t>.</w:t>
            </w:r>
          </w:p>
        </w:tc>
      </w:tr>
      <w:tr w:rsidR="00453EEB" w14:paraId="2F5EB5F6" w14:textId="77777777" w:rsidTr="00453EEB">
        <w:trPr>
          <w:trHeight w:val="1134"/>
        </w:trPr>
        <w:tc>
          <w:tcPr>
            <w:tcW w:w="570" w:type="dxa"/>
            <w:shd w:val="clear" w:color="auto" w:fill="auto"/>
            <w:vAlign w:val="center"/>
          </w:tcPr>
          <w:p w14:paraId="6DF182F3" w14:textId="77777777" w:rsidR="00453EEB" w:rsidRPr="001045BB" w:rsidRDefault="00453EEB" w:rsidP="002558AC">
            <w:pPr>
              <w:jc w:val="center"/>
            </w:pPr>
            <w:r w:rsidRPr="001045BB"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53988AE" w14:textId="77777777" w:rsidR="00453EEB" w:rsidRPr="001045BB" w:rsidRDefault="00453EEB" w:rsidP="002558AC">
            <w:r w:rsidRPr="001045BB">
              <w:t>Badanie profilaktyczne</w:t>
            </w:r>
            <w:r>
              <w:t xml:space="preserve"> z oceną do celów </w:t>
            </w:r>
            <w:proofErr w:type="spellStart"/>
            <w:r>
              <w:t>sanitarno</w:t>
            </w:r>
            <w:proofErr w:type="spellEnd"/>
            <w:r>
              <w:t xml:space="preserve"> - epidemiologicznych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D6455" w14:textId="064D2399" w:rsidR="00453EEB" w:rsidRPr="001045BB" w:rsidRDefault="00B917F6" w:rsidP="00453EEB">
            <w:pPr>
              <w:jc w:val="center"/>
            </w:pPr>
            <w:r>
              <w:t>900</w:t>
            </w:r>
          </w:p>
        </w:tc>
        <w:tc>
          <w:tcPr>
            <w:tcW w:w="1559" w:type="dxa"/>
            <w:shd w:val="clear" w:color="auto" w:fill="auto"/>
          </w:tcPr>
          <w:p w14:paraId="2D3F0B03" w14:textId="77777777" w:rsidR="00453EEB" w:rsidRPr="001045BB" w:rsidRDefault="00453EEB" w:rsidP="002558AC"/>
        </w:tc>
        <w:tc>
          <w:tcPr>
            <w:tcW w:w="2126" w:type="dxa"/>
            <w:shd w:val="clear" w:color="auto" w:fill="auto"/>
          </w:tcPr>
          <w:p w14:paraId="66964EED" w14:textId="77777777" w:rsidR="00453EEB" w:rsidRPr="001045BB" w:rsidRDefault="00453EEB" w:rsidP="002558AC"/>
        </w:tc>
      </w:tr>
      <w:tr w:rsidR="00453EEB" w14:paraId="7525DEDA" w14:textId="77777777" w:rsidTr="00453EEB">
        <w:trPr>
          <w:trHeight w:val="1134"/>
        </w:trPr>
        <w:tc>
          <w:tcPr>
            <w:tcW w:w="570" w:type="dxa"/>
            <w:shd w:val="clear" w:color="auto" w:fill="auto"/>
            <w:vAlign w:val="center"/>
          </w:tcPr>
          <w:p w14:paraId="5F776C5E" w14:textId="77777777" w:rsidR="00453EEB" w:rsidRPr="001045BB" w:rsidRDefault="00453EEB" w:rsidP="002558AC">
            <w:pPr>
              <w:jc w:val="center"/>
            </w:pPr>
            <w:r w:rsidRPr="001045BB">
              <w:t>2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3852F5D" w14:textId="77777777" w:rsidR="00453EEB" w:rsidRPr="001045BB" w:rsidRDefault="00453EEB" w:rsidP="002558AC">
            <w:r>
              <w:t>K</w:t>
            </w:r>
            <w:r w:rsidRPr="001045BB">
              <w:t>onsultacj</w:t>
            </w:r>
            <w:r>
              <w:t>a</w:t>
            </w:r>
            <w:r w:rsidRPr="001045BB">
              <w:t xml:space="preserve"> specjalistyczna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76B4C4" w14:textId="41BD7DE4" w:rsidR="00453EEB" w:rsidRPr="001045BB" w:rsidRDefault="00B917F6" w:rsidP="002558AC">
            <w:pPr>
              <w:jc w:val="center"/>
            </w:pPr>
            <w:r>
              <w:t>350</w:t>
            </w:r>
          </w:p>
        </w:tc>
        <w:tc>
          <w:tcPr>
            <w:tcW w:w="1559" w:type="dxa"/>
            <w:shd w:val="clear" w:color="auto" w:fill="auto"/>
          </w:tcPr>
          <w:p w14:paraId="10017C9A" w14:textId="77777777" w:rsidR="00453EEB" w:rsidRPr="001045BB" w:rsidRDefault="00453EEB" w:rsidP="002558AC"/>
        </w:tc>
        <w:tc>
          <w:tcPr>
            <w:tcW w:w="2126" w:type="dxa"/>
            <w:shd w:val="clear" w:color="auto" w:fill="auto"/>
          </w:tcPr>
          <w:p w14:paraId="2415D8AB" w14:textId="77777777" w:rsidR="00453EEB" w:rsidRPr="001045BB" w:rsidRDefault="00453EEB" w:rsidP="002558AC"/>
        </w:tc>
      </w:tr>
      <w:tr w:rsidR="00453EEB" w14:paraId="1AE5D920" w14:textId="77777777" w:rsidTr="00453EEB">
        <w:trPr>
          <w:trHeight w:val="723"/>
        </w:trPr>
        <w:tc>
          <w:tcPr>
            <w:tcW w:w="570" w:type="dxa"/>
            <w:shd w:val="clear" w:color="auto" w:fill="auto"/>
          </w:tcPr>
          <w:p w14:paraId="48E33D04" w14:textId="77777777" w:rsidR="00453EEB" w:rsidRPr="001045BB" w:rsidRDefault="00453EEB" w:rsidP="002558AC"/>
        </w:tc>
        <w:tc>
          <w:tcPr>
            <w:tcW w:w="2657" w:type="dxa"/>
            <w:shd w:val="clear" w:color="auto" w:fill="auto"/>
            <w:vAlign w:val="center"/>
          </w:tcPr>
          <w:p w14:paraId="50A8AAFA" w14:textId="77777777" w:rsidR="00453EEB" w:rsidRPr="001045BB" w:rsidRDefault="00453EEB" w:rsidP="002558AC">
            <w:r w:rsidRPr="001045BB">
              <w:t>Razem:</w:t>
            </w:r>
          </w:p>
        </w:tc>
        <w:tc>
          <w:tcPr>
            <w:tcW w:w="1701" w:type="dxa"/>
            <w:shd w:val="clear" w:color="auto" w:fill="auto"/>
          </w:tcPr>
          <w:p w14:paraId="71B42191" w14:textId="77777777" w:rsidR="00453EEB" w:rsidRPr="001045BB" w:rsidRDefault="00453EEB" w:rsidP="002558AC"/>
        </w:tc>
        <w:tc>
          <w:tcPr>
            <w:tcW w:w="1559" w:type="dxa"/>
            <w:shd w:val="clear" w:color="auto" w:fill="auto"/>
          </w:tcPr>
          <w:p w14:paraId="2678B555" w14:textId="77777777" w:rsidR="00453EEB" w:rsidRPr="001045BB" w:rsidRDefault="00453EEB" w:rsidP="002558AC"/>
        </w:tc>
        <w:tc>
          <w:tcPr>
            <w:tcW w:w="2126" w:type="dxa"/>
            <w:shd w:val="clear" w:color="auto" w:fill="auto"/>
          </w:tcPr>
          <w:p w14:paraId="7FD148E1" w14:textId="77777777" w:rsidR="00453EEB" w:rsidRPr="001045BB" w:rsidRDefault="00453EEB" w:rsidP="002558AC"/>
        </w:tc>
      </w:tr>
    </w:tbl>
    <w:p w14:paraId="7EC75DFD" w14:textId="77777777" w:rsidR="00C25AA2" w:rsidRDefault="00C25AA2" w:rsidP="00C25AA2"/>
    <w:p w14:paraId="416DAA0C" w14:textId="77777777" w:rsidR="00C25AA2" w:rsidRDefault="00C25AA2" w:rsidP="00C25AA2"/>
    <w:p w14:paraId="27216102" w14:textId="77777777" w:rsidR="00C25AA2" w:rsidRDefault="00C25AA2" w:rsidP="00C25AA2">
      <w:r>
        <w:t>Zamawiający nie dopuszcza składania ofert na poszczególne pozycje Załącznika. Rozpatrywane będą tylko te, które będą zawierały kompletny zakres rzeczowy.</w:t>
      </w:r>
    </w:p>
    <w:p w14:paraId="46934A9D" w14:textId="77777777" w:rsidR="00C25AA2" w:rsidRDefault="00C25AA2" w:rsidP="00C25AA2">
      <w:r>
        <w:t xml:space="preserve">Zaproponowana cena musi zawierać wszystkie rabaty i upusty, wyrażona w PLN  zgodnie </w:t>
      </w:r>
    </w:p>
    <w:p w14:paraId="1BA24E6A" w14:textId="77777777" w:rsidR="00C25AA2" w:rsidRDefault="00C25AA2" w:rsidP="00C25AA2">
      <w:r>
        <w:t>z ustawą z dnia 05.07.2001 r. o cenach.</w:t>
      </w:r>
    </w:p>
    <w:p w14:paraId="3CA70922" w14:textId="77777777" w:rsidR="00C25AA2" w:rsidRDefault="00C25AA2" w:rsidP="00C25AA2"/>
    <w:p w14:paraId="6F1621E9" w14:textId="77777777" w:rsidR="00C25AA2" w:rsidRDefault="00C25AA2" w:rsidP="00626067">
      <w:r>
        <w:t xml:space="preserve">Miejscowość, data </w:t>
      </w:r>
      <w:r w:rsidR="00626067">
        <w:t>…………….  Podpis uprawnionego Wykonawcy …………………..</w:t>
      </w:r>
    </w:p>
    <w:p w14:paraId="3F1FC934" w14:textId="77777777" w:rsidR="008A4F45" w:rsidRDefault="008A4F45"/>
    <w:sectPr w:rsidR="008A4F45" w:rsidSect="00C92ECD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A2"/>
    <w:rsid w:val="001B34B7"/>
    <w:rsid w:val="004213B8"/>
    <w:rsid w:val="00453EEB"/>
    <w:rsid w:val="00626067"/>
    <w:rsid w:val="008A4F45"/>
    <w:rsid w:val="00B917F6"/>
    <w:rsid w:val="00C25AA2"/>
    <w:rsid w:val="00C9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5DB6"/>
  <w15:docId w15:val="{26A8179C-B231-41C8-BAEF-243AA3B5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C25AA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SCO Kielce</cp:lastModifiedBy>
  <cp:revision>6</cp:revision>
  <dcterms:created xsi:type="dcterms:W3CDTF">2023-08-21T06:27:00Z</dcterms:created>
  <dcterms:modified xsi:type="dcterms:W3CDTF">2023-08-23T07:01:00Z</dcterms:modified>
</cp:coreProperties>
</file>