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30AC39B3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EA328B" w:rsidRPr="00EA328B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Przebudowa dróg wewnętrznych na terenie Gminy Skołyszyn oraz zagospodarowanie działki nr </w:t>
      </w:r>
      <w:proofErr w:type="spellStart"/>
      <w:r w:rsidR="00EA328B" w:rsidRPr="00EA328B">
        <w:rPr>
          <w:rFonts w:eastAsia="Times New Roman" w:cs="Calibri"/>
          <w:b/>
          <w:bCs/>
          <w:sz w:val="24"/>
          <w:szCs w:val="24"/>
          <w:lang w:val="pl-PL" w:eastAsia="pl-PL"/>
        </w:rPr>
        <w:t>ewid</w:t>
      </w:r>
      <w:proofErr w:type="spellEnd"/>
      <w:r w:rsidR="00EA328B" w:rsidRPr="00EA328B">
        <w:rPr>
          <w:rFonts w:eastAsia="Times New Roman" w:cs="Calibri"/>
          <w:b/>
          <w:bCs/>
          <w:sz w:val="24"/>
          <w:szCs w:val="24"/>
          <w:lang w:val="pl-PL" w:eastAsia="pl-PL"/>
        </w:rPr>
        <w:t>. 534 w miejscowości Harklowa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0B3E42B7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EA328B">
        <w:rPr>
          <w:rFonts w:asciiTheme="minorHAnsi" w:hAnsiTheme="minorHAnsi" w:cstheme="minorHAnsi"/>
          <w:spacing w:val="-1"/>
          <w:sz w:val="24"/>
          <w:szCs w:val="24"/>
          <w:lang w:val="pl-PL"/>
        </w:rPr>
        <w:t>12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E345F2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7F0AE47D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EA328B" w:rsidRPr="00EA328B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Przebudowa dróg wewnętrznych na terenie Gminy Skołyszyn oraz zagospodarowanie działki nr </w:t>
    </w:r>
    <w:proofErr w:type="spellStart"/>
    <w:r w:rsidR="00EA328B" w:rsidRPr="00EA328B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ewid</w:t>
    </w:r>
    <w:proofErr w:type="spellEnd"/>
    <w:r w:rsidR="00EA328B" w:rsidRPr="00EA328B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. 534 w miejscowości Har</w:t>
    </w:r>
    <w:r w:rsidR="00EA328B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klowa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EA328B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EA328B">
      <w:rPr>
        <w:rFonts w:eastAsiaTheme="majorEastAsia" w:cstheme="minorHAnsi"/>
        <w:i/>
        <w:iCs/>
        <w:sz w:val="18"/>
        <w:szCs w:val="18"/>
        <w:lang w:val="pl-PL" w:eastAsia="pl-PL"/>
      </w:rPr>
      <w:t>/4</w:t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617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2536"/>
      <w:gridCol w:w="3040"/>
      <w:gridCol w:w="2508"/>
    </w:tblGrid>
    <w:tr w:rsidR="00667E40" w14:paraId="7CAD31D4" w14:textId="77777777" w:rsidTr="00EA328B">
      <w:trPr>
        <w:trHeight w:val="1009"/>
      </w:trPr>
      <w:tc>
        <w:tcPr>
          <w:tcW w:w="533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1D6A9735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EA328B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12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E345F2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3E66D3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4045C"/>
    <w:rsid w:val="0085310C"/>
    <w:rsid w:val="00886B99"/>
    <w:rsid w:val="008F5CA2"/>
    <w:rsid w:val="009339D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E345F2"/>
    <w:rsid w:val="00EA328B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17</cp:revision>
  <cp:lastPrinted>2023-05-08T12:46:00Z</cp:lastPrinted>
  <dcterms:created xsi:type="dcterms:W3CDTF">2022-04-21T08:22:00Z</dcterms:created>
  <dcterms:modified xsi:type="dcterms:W3CDTF">2024-05-28T09:47:00Z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