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6395FFB3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B56E67">
        <w:rPr>
          <w:rFonts w:ascii="Arial" w:hAnsi="Arial" w:cs="Arial"/>
        </w:rPr>
        <w:t>1</w:t>
      </w:r>
      <w:r w:rsidRPr="00921FD0">
        <w:rPr>
          <w:rFonts w:ascii="Arial" w:hAnsi="Arial" w:cs="Arial"/>
        </w:rPr>
        <w:t>.</w:t>
      </w:r>
      <w:r w:rsidR="00B56E67">
        <w:rPr>
          <w:rFonts w:ascii="Arial" w:hAnsi="Arial" w:cs="Arial"/>
        </w:rPr>
        <w:t>1</w:t>
      </w:r>
      <w:r w:rsidRPr="00921FD0">
        <w:rPr>
          <w:rFonts w:ascii="Arial" w:hAnsi="Arial" w:cs="Arial"/>
        </w:rPr>
        <w:t>.202</w:t>
      </w:r>
      <w:r w:rsidR="00B56E67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85E9149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37C9144E" w14:textId="77777777" w:rsidR="00EA7E1B" w:rsidRDefault="002F185D" w:rsidP="002F185D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Dostawa </w:t>
      </w:r>
      <w:r w:rsidRPr="002F185D">
        <w:rPr>
          <w:rFonts w:ascii="Arial" w:hAnsi="Arial" w:cs="Arial"/>
          <w:b/>
          <w:noProof/>
          <w:lang w:eastAsia="pl-PL"/>
        </w:rPr>
        <w:t xml:space="preserve">średnich samochodów ratowniczo – gaśniczych z systemem piany sprężonej </w:t>
      </w:r>
      <w:r w:rsidR="00EA7E1B">
        <w:rPr>
          <w:rFonts w:ascii="Arial" w:hAnsi="Arial" w:cs="Arial"/>
          <w:b/>
          <w:noProof/>
          <w:lang w:eastAsia="pl-PL"/>
        </w:rPr>
        <w:t>– (GBA – standard pierwszowyjazdowy) napęd 4x2 – 11 sztuk</w:t>
      </w:r>
    </w:p>
    <w:p w14:paraId="418EDEF6" w14:textId="46BA5C85" w:rsidR="002F185D" w:rsidRDefault="002F185D" w:rsidP="002F185D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 w:rsidRPr="002F185D">
        <w:rPr>
          <w:rFonts w:ascii="Arial" w:hAnsi="Arial" w:cs="Arial"/>
          <w:b/>
          <w:noProof/>
          <w:lang w:eastAsia="pl-PL"/>
        </w:rPr>
        <w:t>częś</w:t>
      </w:r>
      <w:r w:rsidR="00EA7E1B">
        <w:rPr>
          <w:rFonts w:ascii="Arial" w:hAnsi="Arial" w:cs="Arial"/>
          <w:b/>
          <w:noProof/>
          <w:lang w:eastAsia="pl-PL"/>
        </w:rPr>
        <w:t>ć</w:t>
      </w:r>
      <w:r w:rsidRPr="002F185D">
        <w:rPr>
          <w:rFonts w:ascii="Arial" w:hAnsi="Arial" w:cs="Arial"/>
          <w:b/>
          <w:noProof/>
          <w:lang w:eastAsia="pl-PL"/>
        </w:rPr>
        <w:t xml:space="preserve">               zamówienia</w:t>
      </w:r>
    </w:p>
    <w:p w14:paraId="7901D14A" w14:textId="210C55A4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</w:t>
      </w:r>
      <w:r w:rsidR="003D708F">
        <w:rPr>
          <w:rFonts w:ascii="Arial" w:hAnsi="Arial" w:cs="Arial"/>
        </w:rPr>
        <w:t xml:space="preserve"> wykonanie nw. dostaw:</w:t>
      </w:r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47F529EB" w:rsidR="00657181" w:rsidRPr="003C1170" w:rsidRDefault="00B56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A5614">
              <w:rPr>
                <w:rFonts w:ascii="Arial" w:hAnsi="Arial" w:cs="Arial"/>
                <w:sz w:val="20"/>
                <w:szCs w:val="20"/>
              </w:rPr>
              <w:t>p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1D4015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10047153" w:rsidR="00657181" w:rsidRPr="003C1170" w:rsidRDefault="001D4015" w:rsidP="00B5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B56E67">
              <w:rPr>
                <w:rFonts w:ascii="Arial" w:hAnsi="Arial" w:cs="Arial"/>
                <w:sz w:val="20"/>
                <w:szCs w:val="20"/>
              </w:rPr>
              <w:t>dostawy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657181" w:rsidRPr="003C1170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8D1D2" w14:textId="699537E1" w:rsidR="00657181" w:rsidRPr="003C1170" w:rsidRDefault="001D4015" w:rsidP="00B5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B56E67">
              <w:rPr>
                <w:rFonts w:ascii="Arial" w:hAnsi="Arial" w:cs="Arial"/>
                <w:sz w:val="20"/>
                <w:szCs w:val="20"/>
              </w:rPr>
              <w:t>dostawy (PLN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14:paraId="4A9B7FC3" w14:textId="77777777" w:rsidR="001D4015" w:rsidRDefault="001D4015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F146763" w:rsidR="00657181" w:rsidRPr="003C1170" w:rsidRDefault="001D4015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</w:t>
            </w:r>
            <w:r w:rsidR="00B56E67">
              <w:rPr>
                <w:rFonts w:ascii="Arial" w:hAnsi="Arial" w:cs="Arial"/>
                <w:sz w:val="20"/>
                <w:szCs w:val="20"/>
              </w:rPr>
              <w:t xml:space="preserve">konania 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639094AB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</w:t>
      </w:r>
      <w:r w:rsidR="00CE4E28">
        <w:rPr>
          <w:rFonts w:ascii="Arial" w:hAnsi="Arial" w:cs="Arial"/>
          <w:sz w:val="20"/>
          <w:szCs w:val="20"/>
        </w:rPr>
        <w:t>dostawy</w:t>
      </w:r>
      <w:r w:rsidRPr="003C1170">
        <w:rPr>
          <w:rFonts w:ascii="Arial" w:hAnsi="Arial" w:cs="Arial"/>
          <w:sz w:val="20"/>
          <w:szCs w:val="20"/>
        </w:rPr>
        <w:t xml:space="preserve"> zostały wykonane należycie</w:t>
      </w:r>
      <w:r w:rsidR="009F7CE9" w:rsidRPr="003C1170">
        <w:rPr>
          <w:rFonts w:ascii="Arial" w:hAnsi="Arial" w:cs="Arial"/>
          <w:sz w:val="20"/>
          <w:szCs w:val="20"/>
        </w:rPr>
        <w:t xml:space="preserve"> </w:t>
      </w:r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56D47031" w14:textId="45127187" w:rsidR="00470B0E" w:rsidRDefault="00470B0E" w:rsidP="00765D74">
      <w:pPr>
        <w:widowControl w:val="0"/>
        <w:jc w:val="both"/>
        <w:rPr>
          <w:rFonts w:ascii="Arial" w:hAnsi="Arial" w:cs="Arial"/>
        </w:rPr>
      </w:pPr>
    </w:p>
    <w:p w14:paraId="5F790EF0" w14:textId="77777777" w:rsidR="00251159" w:rsidRDefault="00251159" w:rsidP="00765D74">
      <w:pPr>
        <w:widowControl w:val="0"/>
        <w:jc w:val="both"/>
        <w:rPr>
          <w:rFonts w:ascii="Arial" w:hAnsi="Arial" w:cs="Arial"/>
        </w:rPr>
      </w:pP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r w:rsidRPr="00251159">
        <w:rPr>
          <w:rFonts w:ascii="Calibri" w:eastAsia="Calibri" w:hAnsi="Calibri" w:cs="Calibri"/>
        </w:rPr>
        <w:t xml:space="preserve">podpis </w:t>
      </w:r>
    </w:p>
    <w:p w14:paraId="112CC62B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  <w:t xml:space="preserve">              </w:t>
      </w:r>
      <w:r w:rsidRPr="00251159">
        <w:rPr>
          <w:rFonts w:ascii="Calibri" w:eastAsia="Calibri" w:hAnsi="Calibri" w:cs="Calibri"/>
          <w:i/>
        </w:rPr>
        <w:t>(kwalifikowany podpis elektroniczny)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  <w:bookmarkStart w:id="0" w:name="_GoBack"/>
      <w:bookmarkEnd w:id="0"/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51159"/>
    <w:rsid w:val="0029234D"/>
    <w:rsid w:val="002F1076"/>
    <w:rsid w:val="002F185D"/>
    <w:rsid w:val="003000BC"/>
    <w:rsid w:val="00352944"/>
    <w:rsid w:val="003677CF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6C6D"/>
    <w:rsid w:val="009F7CE9"/>
    <w:rsid w:val="00A20F24"/>
    <w:rsid w:val="00AA5614"/>
    <w:rsid w:val="00AA690B"/>
    <w:rsid w:val="00AC2209"/>
    <w:rsid w:val="00AC2A35"/>
    <w:rsid w:val="00AF2112"/>
    <w:rsid w:val="00B22486"/>
    <w:rsid w:val="00B56E67"/>
    <w:rsid w:val="00B704B3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80DF9"/>
    <w:rsid w:val="00E82B15"/>
    <w:rsid w:val="00EA7E1B"/>
    <w:rsid w:val="00F31180"/>
    <w:rsid w:val="00F52BE8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31</cp:revision>
  <cp:lastPrinted>2022-04-27T08:19:00Z</cp:lastPrinted>
  <dcterms:created xsi:type="dcterms:W3CDTF">2021-02-10T11:01:00Z</dcterms:created>
  <dcterms:modified xsi:type="dcterms:W3CDTF">2022-04-27T08:19:00Z</dcterms:modified>
</cp:coreProperties>
</file>