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520B5" w:rsidRDefault="00E74C13" w:rsidP="00650A8A">
      <w:pPr>
        <w:rPr>
          <w:b/>
          <w:sz w:val="20"/>
          <w:szCs w:val="20"/>
        </w:rPr>
      </w:pPr>
      <w:permStart w:id="2042561638" w:edGrp="everyone"/>
    </w:p>
    <w:p w:rsidR="000721E7" w:rsidRPr="00E520B5" w:rsidRDefault="000721E7" w:rsidP="00650A8A">
      <w:pPr>
        <w:jc w:val="right"/>
        <w:rPr>
          <w:sz w:val="20"/>
          <w:szCs w:val="20"/>
        </w:rPr>
        <w:sectPr w:rsidR="000721E7" w:rsidRPr="00E520B5"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520B5">
        <w:rPr>
          <w:sz w:val="20"/>
          <w:szCs w:val="20"/>
        </w:rPr>
        <w:t xml:space="preserve">  </w:t>
      </w:r>
    </w:p>
    <w:p w:rsidR="00B83796" w:rsidRPr="00E520B5" w:rsidRDefault="00B83796" w:rsidP="00650A8A">
      <w:pPr>
        <w:widowControl w:val="0"/>
        <w:tabs>
          <w:tab w:val="left" w:pos="567"/>
        </w:tabs>
        <w:ind w:right="5244"/>
        <w:rPr>
          <w:rFonts w:eastAsia="Times New Roman"/>
          <w:b/>
          <w:spacing w:val="20"/>
          <w:sz w:val="20"/>
          <w:szCs w:val="20"/>
          <w:lang w:eastAsia="pl-PL"/>
        </w:rPr>
      </w:pPr>
      <w:r w:rsidRPr="00E520B5">
        <w:rPr>
          <w:rFonts w:eastAsia="Times New Roman"/>
          <w:b/>
          <w:spacing w:val="20"/>
          <w:sz w:val="20"/>
          <w:szCs w:val="20"/>
          <w:lang w:eastAsia="pl-PL"/>
        </w:rPr>
        <w:t>ZATWIERDZAM</w:t>
      </w:r>
    </w:p>
    <w:p w:rsidR="00B83796" w:rsidRPr="00E520B5" w:rsidRDefault="00B83796" w:rsidP="00650A8A">
      <w:pPr>
        <w:widowControl w:val="0"/>
        <w:ind w:right="5244"/>
        <w:jc w:val="center"/>
        <w:rPr>
          <w:rFonts w:eastAsia="Times New Roman"/>
          <w:color w:val="000000"/>
          <w:sz w:val="20"/>
          <w:szCs w:val="20"/>
          <w:lang w:eastAsia="pl-PL"/>
        </w:rPr>
      </w:pPr>
    </w:p>
    <w:p w:rsidR="00B83796" w:rsidRPr="00E520B5" w:rsidRDefault="00B83796" w:rsidP="00650A8A">
      <w:pPr>
        <w:widowControl w:val="0"/>
        <w:spacing w:before="60"/>
        <w:ind w:right="5245"/>
        <w:rPr>
          <w:rFonts w:eastAsia="Times New Roman"/>
          <w:color w:val="000000"/>
          <w:sz w:val="20"/>
          <w:szCs w:val="20"/>
          <w:lang w:eastAsia="pl-PL"/>
        </w:rPr>
      </w:pPr>
      <w:r w:rsidRPr="00E520B5">
        <w:rPr>
          <w:rFonts w:eastAsia="Times New Roman"/>
          <w:color w:val="000000"/>
          <w:sz w:val="20"/>
          <w:szCs w:val="20"/>
          <w:lang w:eastAsia="pl-PL"/>
        </w:rPr>
        <w:t>…………………………………….</w:t>
      </w:r>
    </w:p>
    <w:p w:rsidR="00B83796" w:rsidRPr="00E520B5" w:rsidRDefault="00B83796" w:rsidP="00650A8A">
      <w:pPr>
        <w:widowControl w:val="0"/>
        <w:spacing w:before="60"/>
        <w:ind w:right="5245"/>
        <w:rPr>
          <w:rFonts w:eastAsia="Times New Roman"/>
          <w:sz w:val="20"/>
          <w:szCs w:val="20"/>
          <w:lang w:eastAsia="pl-PL"/>
        </w:rPr>
      </w:pPr>
      <w:r w:rsidRPr="00E520B5">
        <w:rPr>
          <w:rFonts w:eastAsia="Times New Roman"/>
          <w:sz w:val="20"/>
          <w:szCs w:val="20"/>
          <w:lang w:eastAsia="pl-PL"/>
        </w:rPr>
        <w:t xml:space="preserve">            (Zamawiający)</w:t>
      </w:r>
    </w:p>
    <w:p w:rsidR="00B83796" w:rsidRPr="00E520B5" w:rsidRDefault="00B83796" w:rsidP="00650A8A">
      <w:pPr>
        <w:widowControl w:val="0"/>
        <w:suppressAutoHyphens/>
        <w:rPr>
          <w:rFonts w:eastAsia="Times New Roman"/>
          <w:b/>
          <w:color w:val="000000"/>
          <w:sz w:val="20"/>
          <w:szCs w:val="20"/>
          <w:u w:val="single"/>
          <w:lang w:eastAsia="pl-PL"/>
        </w:rPr>
      </w:pPr>
    </w:p>
    <w:p w:rsidR="00B83796" w:rsidRPr="00E520B5" w:rsidRDefault="00B83796" w:rsidP="00650A8A">
      <w:pPr>
        <w:widowControl w:val="0"/>
        <w:suppressAutoHyphens/>
        <w:rPr>
          <w:rFonts w:eastAsia="Times New Roman"/>
          <w:b/>
          <w:color w:val="000000"/>
          <w:sz w:val="20"/>
          <w:szCs w:val="20"/>
          <w:u w:val="single"/>
          <w:lang w:eastAsia="pl-PL"/>
        </w:rPr>
      </w:pPr>
    </w:p>
    <w:p w:rsidR="00B83796" w:rsidRPr="00E520B5" w:rsidRDefault="00B83796" w:rsidP="00650A8A">
      <w:pPr>
        <w:suppressAutoHyphens/>
        <w:rPr>
          <w:rFonts w:eastAsia="Times New Roman"/>
          <w:b/>
          <w:sz w:val="20"/>
          <w:szCs w:val="20"/>
          <w:lang w:eastAsia="pl-PL"/>
        </w:rPr>
      </w:pPr>
    </w:p>
    <w:p w:rsidR="00B83796" w:rsidRPr="00E520B5" w:rsidRDefault="00B83796" w:rsidP="00650A8A">
      <w:pPr>
        <w:widowControl w:val="0"/>
        <w:tabs>
          <w:tab w:val="left" w:pos="5985"/>
        </w:tabs>
        <w:jc w:val="center"/>
        <w:rPr>
          <w:rFonts w:eastAsia="Calibri"/>
          <w:b/>
          <w:sz w:val="20"/>
          <w:szCs w:val="20"/>
          <w:lang w:eastAsia="pl-PL"/>
        </w:rPr>
      </w:pPr>
    </w:p>
    <w:p w:rsidR="00B83796" w:rsidRPr="00E520B5" w:rsidRDefault="00B83796" w:rsidP="00650A8A">
      <w:pPr>
        <w:widowControl w:val="0"/>
        <w:tabs>
          <w:tab w:val="left" w:pos="5985"/>
        </w:tabs>
        <w:jc w:val="center"/>
        <w:rPr>
          <w:rFonts w:eastAsia="Calibri"/>
          <w:b/>
          <w:sz w:val="20"/>
          <w:szCs w:val="20"/>
          <w:lang w:eastAsia="pl-PL"/>
        </w:rPr>
      </w:pPr>
      <w:r w:rsidRPr="00E520B5">
        <w:rPr>
          <w:rFonts w:eastAsia="Calibri"/>
          <w:b/>
          <w:sz w:val="20"/>
          <w:szCs w:val="20"/>
          <w:lang w:eastAsia="pl-PL"/>
        </w:rPr>
        <w:t>SPECYFIKACJA WARUNKÓW ZAMÓWIENIA</w:t>
      </w:r>
    </w:p>
    <w:p w:rsidR="00B83796" w:rsidRPr="00E520B5" w:rsidRDefault="00B83796" w:rsidP="00650A8A">
      <w:pPr>
        <w:widowControl w:val="0"/>
        <w:tabs>
          <w:tab w:val="left" w:pos="5985"/>
        </w:tabs>
        <w:jc w:val="center"/>
        <w:rPr>
          <w:rFonts w:eastAsia="Calibri"/>
          <w:b/>
          <w:sz w:val="20"/>
          <w:szCs w:val="20"/>
          <w:lang w:eastAsia="pl-PL"/>
        </w:rPr>
      </w:pPr>
      <w:r w:rsidRPr="00E520B5">
        <w:rPr>
          <w:rFonts w:eastAsia="Calibri"/>
          <w:b/>
          <w:sz w:val="20"/>
          <w:szCs w:val="20"/>
          <w:lang w:eastAsia="pl-PL"/>
        </w:rPr>
        <w:t>(SWZ)</w:t>
      </w:r>
    </w:p>
    <w:p w:rsidR="00B83796" w:rsidRPr="00E520B5" w:rsidRDefault="00B83796" w:rsidP="00650A8A">
      <w:pPr>
        <w:widowControl w:val="0"/>
        <w:tabs>
          <w:tab w:val="left" w:pos="5985"/>
        </w:tabs>
        <w:rPr>
          <w:rFonts w:eastAsia="Calibri"/>
          <w:b/>
          <w:sz w:val="20"/>
          <w:szCs w:val="20"/>
          <w:lang w:eastAsia="pl-PL"/>
        </w:rPr>
      </w:pPr>
    </w:p>
    <w:p w:rsidR="00B83796" w:rsidRPr="00E520B5" w:rsidRDefault="00B83796" w:rsidP="00650A8A">
      <w:pPr>
        <w:widowControl w:val="0"/>
        <w:tabs>
          <w:tab w:val="left" w:pos="5985"/>
        </w:tabs>
        <w:jc w:val="center"/>
        <w:rPr>
          <w:sz w:val="20"/>
          <w:szCs w:val="20"/>
        </w:rPr>
      </w:pPr>
      <w:r w:rsidRPr="00E520B5">
        <w:rPr>
          <w:rFonts w:eastAsia="Calibri"/>
          <w:b/>
          <w:sz w:val="20"/>
          <w:szCs w:val="20"/>
          <w:lang w:eastAsia="pl-PL"/>
        </w:rPr>
        <w:t>pn.:</w:t>
      </w:r>
      <w:r w:rsidRPr="00E520B5">
        <w:rPr>
          <w:sz w:val="20"/>
          <w:szCs w:val="20"/>
        </w:rPr>
        <w:t xml:space="preserve"> </w:t>
      </w:r>
    </w:p>
    <w:p w:rsidR="00400139" w:rsidRPr="00E520B5" w:rsidRDefault="00400139" w:rsidP="00650A8A">
      <w:pPr>
        <w:jc w:val="center"/>
        <w:rPr>
          <w:b/>
          <w:sz w:val="20"/>
          <w:szCs w:val="20"/>
        </w:rPr>
      </w:pPr>
      <w:r w:rsidRPr="00E520B5">
        <w:rPr>
          <w:rFonts w:eastAsia="Calibri"/>
          <w:b/>
          <w:sz w:val="20"/>
          <w:szCs w:val="20"/>
          <w:lang w:eastAsia="pl-PL"/>
        </w:rPr>
        <w:t xml:space="preserve"> </w:t>
      </w:r>
      <w:bookmarkStart w:id="0" w:name="_Hlk149247907"/>
      <w:r w:rsidRPr="00E520B5">
        <w:rPr>
          <w:rFonts w:eastAsia="Times New Roman"/>
          <w:b/>
          <w:sz w:val="20"/>
          <w:szCs w:val="20"/>
        </w:rPr>
        <w:t>„Sukcesywna dostawa oleju napędowego wraz z najmem 3 zbiorników, każdy o pojemności 5 m</w:t>
      </w:r>
      <w:r w:rsidRPr="00E520B5">
        <w:rPr>
          <w:rFonts w:eastAsia="Times New Roman"/>
          <w:b/>
          <w:sz w:val="20"/>
          <w:szCs w:val="20"/>
          <w:vertAlign w:val="superscript"/>
        </w:rPr>
        <w:t>3</w:t>
      </w:r>
      <w:r w:rsidRPr="00E520B5">
        <w:rPr>
          <w:b/>
          <w:bCs/>
          <w:color w:val="000000" w:themeColor="text1"/>
          <w:sz w:val="20"/>
          <w:szCs w:val="20"/>
        </w:rPr>
        <w:t xml:space="preserve"> oraz system do zarządzania gospodarką paliwową na potrzeby spółki „Koleje Małopolskie” sp. z o.o.”</w:t>
      </w:r>
      <w:r w:rsidRPr="00E520B5">
        <w:rPr>
          <w:rFonts w:eastAsia="Times New Roman"/>
          <w:b/>
          <w:sz w:val="20"/>
          <w:szCs w:val="20"/>
        </w:rPr>
        <w:t xml:space="preserve"> </w:t>
      </w:r>
    </w:p>
    <w:bookmarkEnd w:id="0"/>
    <w:p w:rsidR="00B83796" w:rsidRPr="00E520B5" w:rsidRDefault="00B83796" w:rsidP="00650A8A">
      <w:pPr>
        <w:widowControl w:val="0"/>
        <w:tabs>
          <w:tab w:val="left" w:pos="5985"/>
        </w:tabs>
        <w:jc w:val="center"/>
        <w:rPr>
          <w:rFonts w:eastAsia="Calibri"/>
          <w:sz w:val="20"/>
          <w:szCs w:val="20"/>
          <w:lang w:eastAsia="pl-PL"/>
        </w:rPr>
      </w:pPr>
    </w:p>
    <w:p w:rsidR="00B83796" w:rsidRPr="00E520B5" w:rsidRDefault="00B83796" w:rsidP="00650A8A">
      <w:pPr>
        <w:pStyle w:val="tytu0"/>
        <w:spacing w:before="0" w:after="0" w:line="276" w:lineRule="auto"/>
        <w:contextualSpacing/>
        <w:rPr>
          <w:rFonts w:ascii="Arial" w:hAnsi="Arial" w:cs="Arial"/>
          <w:b w:val="0"/>
          <w:smallCaps/>
          <w:spacing w:val="20"/>
          <w:sz w:val="20"/>
          <w:szCs w:val="20"/>
        </w:rPr>
      </w:pPr>
      <w:r w:rsidRPr="00E520B5">
        <w:rPr>
          <w:rFonts w:ascii="Arial" w:hAnsi="Arial" w:cs="Arial"/>
          <w:b w:val="0"/>
          <w:smallCaps/>
          <w:spacing w:val="20"/>
          <w:sz w:val="20"/>
          <w:szCs w:val="20"/>
        </w:rPr>
        <w:t>zamówienie sektorowe</w:t>
      </w:r>
    </w:p>
    <w:p w:rsidR="00B83796" w:rsidRPr="00E520B5" w:rsidRDefault="00B83796" w:rsidP="00650A8A">
      <w:pPr>
        <w:pStyle w:val="tytu0"/>
        <w:spacing w:before="0" w:after="0" w:line="276" w:lineRule="auto"/>
        <w:contextualSpacing/>
        <w:rPr>
          <w:rFonts w:ascii="Arial" w:hAnsi="Arial" w:cs="Arial"/>
          <w:b w:val="0"/>
          <w:sz w:val="20"/>
          <w:szCs w:val="20"/>
        </w:rPr>
      </w:pPr>
      <w:r w:rsidRPr="00E520B5">
        <w:rPr>
          <w:rFonts w:ascii="Arial" w:hAnsi="Arial" w:cs="Arial"/>
          <w:b w:val="0"/>
          <w:sz w:val="20"/>
          <w:szCs w:val="20"/>
        </w:rPr>
        <w:t>o wartości mniejszej niż próg unijny</w:t>
      </w:r>
    </w:p>
    <w:p w:rsidR="00B83796" w:rsidRPr="00E520B5" w:rsidRDefault="00B83796" w:rsidP="00650A8A">
      <w:pPr>
        <w:pStyle w:val="tytu0"/>
        <w:spacing w:before="0" w:after="0" w:line="276" w:lineRule="auto"/>
        <w:contextualSpacing/>
        <w:jc w:val="left"/>
        <w:rPr>
          <w:rFonts w:ascii="Arial" w:hAnsi="Arial" w:cs="Arial"/>
          <w:b w:val="0"/>
          <w:sz w:val="20"/>
          <w:szCs w:val="20"/>
        </w:rPr>
      </w:pPr>
    </w:p>
    <w:p w:rsidR="00B83796" w:rsidRPr="00E520B5" w:rsidRDefault="00B83796" w:rsidP="00650A8A">
      <w:pPr>
        <w:pStyle w:val="tytu0"/>
        <w:spacing w:before="0" w:after="0" w:line="276" w:lineRule="auto"/>
        <w:contextualSpacing/>
        <w:rPr>
          <w:rFonts w:ascii="Arial" w:hAnsi="Arial" w:cs="Arial"/>
          <w:b w:val="0"/>
          <w:sz w:val="20"/>
          <w:szCs w:val="20"/>
        </w:rPr>
      </w:pPr>
      <w:r w:rsidRPr="00E520B5">
        <w:rPr>
          <w:rFonts w:ascii="Arial" w:hAnsi="Arial" w:cs="Arial"/>
          <w:b w:val="0"/>
          <w:sz w:val="20"/>
          <w:szCs w:val="20"/>
        </w:rPr>
        <w:t xml:space="preserve">Znak sprawy: </w:t>
      </w:r>
      <w:r w:rsidRPr="00E520B5">
        <w:rPr>
          <w:rFonts w:ascii="Arial" w:hAnsi="Arial" w:cs="Arial"/>
          <w:b w:val="0"/>
          <w:color w:val="000000" w:themeColor="text1"/>
          <w:sz w:val="20"/>
          <w:szCs w:val="20"/>
        </w:rPr>
        <w:t>DZ.26.</w:t>
      </w:r>
      <w:r w:rsidR="00AE03EF" w:rsidRPr="00E520B5">
        <w:rPr>
          <w:rFonts w:ascii="Arial" w:hAnsi="Arial" w:cs="Arial"/>
          <w:b w:val="0"/>
          <w:color w:val="000000" w:themeColor="text1"/>
          <w:sz w:val="20"/>
          <w:szCs w:val="20"/>
        </w:rPr>
        <w:t>599</w:t>
      </w:r>
      <w:r w:rsidRPr="00E520B5">
        <w:rPr>
          <w:rFonts w:ascii="Arial" w:hAnsi="Arial" w:cs="Arial"/>
          <w:b w:val="0"/>
          <w:color w:val="000000" w:themeColor="text1"/>
          <w:sz w:val="20"/>
          <w:szCs w:val="20"/>
        </w:rPr>
        <w:t>.2023</w:t>
      </w:r>
    </w:p>
    <w:p w:rsidR="00B83796" w:rsidRPr="00E520B5" w:rsidRDefault="00B83796" w:rsidP="00650A8A">
      <w:pPr>
        <w:pStyle w:val="tytu0"/>
        <w:spacing w:before="0" w:after="0" w:line="276" w:lineRule="auto"/>
        <w:contextualSpacing/>
        <w:jc w:val="left"/>
        <w:rPr>
          <w:rFonts w:ascii="Arial" w:hAnsi="Arial" w:cs="Arial"/>
          <w:b w:val="0"/>
          <w:sz w:val="20"/>
          <w:szCs w:val="20"/>
        </w:rPr>
      </w:pPr>
    </w:p>
    <w:p w:rsidR="00B83796" w:rsidRPr="00E520B5" w:rsidRDefault="00B83796" w:rsidP="00650A8A">
      <w:pPr>
        <w:keepNext/>
        <w:contextualSpacing/>
        <w:jc w:val="center"/>
        <w:rPr>
          <w:bCs/>
          <w:sz w:val="20"/>
          <w:szCs w:val="20"/>
          <w:lang w:bidi="en-US"/>
        </w:rPr>
      </w:pPr>
      <w:r w:rsidRPr="00E520B5">
        <w:rPr>
          <w:bCs/>
          <w:sz w:val="20"/>
          <w:szCs w:val="20"/>
          <w:lang w:bidi="en-US"/>
        </w:rPr>
        <w:t xml:space="preserve">Postępowanie o udzielenie zamówienia prowadzone jest w trybie </w:t>
      </w:r>
      <w:r w:rsidRPr="00E520B5">
        <w:rPr>
          <w:bCs/>
          <w:sz w:val="20"/>
          <w:szCs w:val="20"/>
          <w:u w:val="single"/>
          <w:lang w:bidi="en-US"/>
        </w:rPr>
        <w:t>podstawowym z możliwością negocjacji</w:t>
      </w:r>
      <w:r w:rsidRPr="00E520B5">
        <w:rPr>
          <w:bCs/>
          <w:sz w:val="20"/>
          <w:szCs w:val="20"/>
          <w:lang w:bidi="en-US"/>
        </w:rPr>
        <w:t>, na podstawie Regulaminu udzielania zamówień w Spółce „Koleje Małopolskie” Sp. z o.o.</w:t>
      </w:r>
    </w:p>
    <w:p w:rsidR="00B83796" w:rsidRPr="00E520B5" w:rsidRDefault="00B83796" w:rsidP="00650A8A">
      <w:pPr>
        <w:pStyle w:val="tyt"/>
        <w:spacing w:before="0" w:after="0" w:line="276" w:lineRule="auto"/>
        <w:contextualSpacing/>
        <w:rPr>
          <w:rFonts w:ascii="Arial" w:hAnsi="Arial" w:cs="Arial"/>
          <w:sz w:val="20"/>
          <w:szCs w:val="20"/>
          <w:lang w:bidi="en-US"/>
        </w:rPr>
      </w:pPr>
      <w:r w:rsidRPr="00E520B5">
        <w:rPr>
          <w:rFonts w:ascii="Arial" w:hAnsi="Arial" w:cs="Arial"/>
          <w:sz w:val="20"/>
          <w:szCs w:val="20"/>
          <w:lang w:bidi="en-US"/>
        </w:rPr>
        <w:t xml:space="preserve">Postepowanie prowadzone jest przy użyciu Platformy Zakupowej </w:t>
      </w:r>
      <w:r w:rsidRPr="00E520B5">
        <w:rPr>
          <w:rFonts w:ascii="Arial" w:hAnsi="Arial" w:cs="Arial"/>
          <w:sz w:val="20"/>
          <w:szCs w:val="20"/>
          <w:lang w:bidi="en-US"/>
        </w:rPr>
        <w:br/>
        <w:t>„Koleje Małopolskie” sp. z o.o. z siedzibą w Krakowie.</w:t>
      </w:r>
    </w:p>
    <w:p w:rsidR="00B83796" w:rsidRPr="00E520B5" w:rsidRDefault="00B83796" w:rsidP="00650A8A">
      <w:pPr>
        <w:jc w:val="center"/>
        <w:rPr>
          <w:rFonts w:eastAsia="Arial Unicode MS"/>
          <w:color w:val="000000"/>
          <w:sz w:val="20"/>
          <w:szCs w:val="20"/>
          <w:lang w:eastAsia="pl-PL" w:bidi="pl-PL"/>
        </w:rPr>
      </w:pPr>
      <w:r w:rsidRPr="00E520B5">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E520B5">
        <w:rPr>
          <w:rFonts w:eastAsia="Arial Unicode MS"/>
          <w:color w:val="000000"/>
          <w:sz w:val="20"/>
          <w:szCs w:val="20"/>
          <w:lang w:eastAsia="pl-PL" w:bidi="pl-PL"/>
        </w:rPr>
        <w:t>t.j</w:t>
      </w:r>
      <w:proofErr w:type="spellEnd"/>
      <w:r w:rsidRPr="00E520B5">
        <w:rPr>
          <w:rFonts w:eastAsia="Arial Unicode MS"/>
          <w:color w:val="000000"/>
          <w:sz w:val="20"/>
          <w:szCs w:val="20"/>
          <w:lang w:eastAsia="pl-PL" w:bidi="pl-PL"/>
        </w:rPr>
        <w:t>. Dz. U. 2022 poz. 1710 z późn.zm.) na podstawie art. 2 ust. 1 pkt 2 ustawy</w:t>
      </w:r>
    </w:p>
    <w:p w:rsidR="00B83796" w:rsidRPr="00E520B5" w:rsidRDefault="00B83796" w:rsidP="00650A8A">
      <w:pPr>
        <w:jc w:val="center"/>
        <w:rPr>
          <w:rFonts w:eastAsia="Arial Unicode MS"/>
          <w:color w:val="000000"/>
          <w:sz w:val="20"/>
          <w:szCs w:val="20"/>
          <w:lang w:eastAsia="pl-PL" w:bidi="pl-PL"/>
        </w:rPr>
      </w:pPr>
    </w:p>
    <w:p w:rsidR="00B83796" w:rsidRPr="00E520B5" w:rsidRDefault="00B83796" w:rsidP="00650A8A">
      <w:pPr>
        <w:jc w:val="center"/>
        <w:rPr>
          <w:rFonts w:eastAsia="Arial Unicode MS"/>
          <w:color w:val="000000"/>
          <w:sz w:val="20"/>
          <w:szCs w:val="20"/>
          <w:lang w:eastAsia="pl-PL" w:bidi="pl-PL"/>
        </w:rPr>
      </w:pPr>
    </w:p>
    <w:p w:rsidR="00B83796" w:rsidRPr="00E520B5" w:rsidRDefault="00B83796" w:rsidP="00650A8A">
      <w:pPr>
        <w:spacing w:after="60"/>
        <w:contextualSpacing/>
        <w:rPr>
          <w:sz w:val="20"/>
          <w:szCs w:val="20"/>
          <w:u w:val="single"/>
          <w:lang w:bidi="en-US"/>
        </w:rPr>
      </w:pPr>
    </w:p>
    <w:p w:rsidR="00B83796" w:rsidRPr="00E520B5" w:rsidRDefault="00B83796" w:rsidP="00650A8A">
      <w:pPr>
        <w:spacing w:after="60"/>
        <w:contextualSpacing/>
        <w:rPr>
          <w:sz w:val="20"/>
          <w:szCs w:val="20"/>
          <w:u w:val="single"/>
          <w:lang w:bidi="en-US"/>
        </w:rPr>
      </w:pPr>
    </w:p>
    <w:p w:rsidR="00B83796" w:rsidRPr="00E520B5" w:rsidRDefault="00B83796" w:rsidP="00650A8A">
      <w:pPr>
        <w:spacing w:after="60"/>
        <w:contextualSpacing/>
        <w:rPr>
          <w:sz w:val="20"/>
          <w:szCs w:val="20"/>
          <w:u w:val="single"/>
          <w:lang w:bidi="en-US"/>
        </w:rPr>
      </w:pPr>
    </w:p>
    <w:p w:rsidR="00B83796" w:rsidRPr="00E520B5" w:rsidRDefault="00B83796" w:rsidP="00650A8A">
      <w:pPr>
        <w:spacing w:after="60"/>
        <w:contextualSpacing/>
        <w:rPr>
          <w:sz w:val="20"/>
          <w:szCs w:val="20"/>
          <w:u w:val="single"/>
          <w:lang w:bidi="en-US"/>
        </w:rPr>
      </w:pPr>
    </w:p>
    <w:p w:rsidR="00253506" w:rsidRDefault="00253506" w:rsidP="00650A8A">
      <w:pPr>
        <w:rPr>
          <w:sz w:val="20"/>
          <w:szCs w:val="20"/>
        </w:rPr>
      </w:pPr>
    </w:p>
    <w:p w:rsidR="00132B3A" w:rsidRPr="00E520B5" w:rsidRDefault="00132B3A" w:rsidP="00650A8A">
      <w:pPr>
        <w:rPr>
          <w:sz w:val="20"/>
          <w:szCs w:val="20"/>
        </w:rPr>
      </w:pPr>
    </w:p>
    <w:p w:rsidR="009A75D2" w:rsidRPr="00E520B5" w:rsidRDefault="009A75D2" w:rsidP="00650A8A">
      <w:pPr>
        <w:rPr>
          <w:sz w:val="20"/>
          <w:szCs w:val="20"/>
        </w:rPr>
      </w:pPr>
    </w:p>
    <w:p w:rsidR="00B83796" w:rsidRPr="00E520B5" w:rsidRDefault="00B83796" w:rsidP="00650A8A">
      <w:pPr>
        <w:spacing w:after="60"/>
        <w:contextualSpacing/>
        <w:rPr>
          <w:sz w:val="20"/>
          <w:szCs w:val="20"/>
          <w:lang w:bidi="en-US"/>
        </w:rPr>
      </w:pPr>
      <w:r w:rsidRPr="00E520B5">
        <w:rPr>
          <w:sz w:val="20"/>
          <w:szCs w:val="20"/>
          <w:u w:val="single"/>
          <w:lang w:bidi="en-US"/>
        </w:rPr>
        <w:t>Zamawiający</w:t>
      </w:r>
      <w:r w:rsidRPr="00E520B5">
        <w:rPr>
          <w:sz w:val="20"/>
          <w:szCs w:val="20"/>
          <w:lang w:bidi="en-US"/>
        </w:rPr>
        <w:t>:</w:t>
      </w:r>
    </w:p>
    <w:p w:rsidR="00B83796" w:rsidRPr="00E520B5" w:rsidRDefault="00B83796" w:rsidP="00650A8A">
      <w:pPr>
        <w:rPr>
          <w:sz w:val="20"/>
          <w:szCs w:val="20"/>
        </w:rPr>
      </w:pPr>
      <w:r w:rsidRPr="00E520B5">
        <w:rPr>
          <w:sz w:val="20"/>
          <w:szCs w:val="20"/>
        </w:rPr>
        <w:t xml:space="preserve">„Koleje Małopolskie” Sp. z o.o. </w:t>
      </w:r>
    </w:p>
    <w:p w:rsidR="00B83796" w:rsidRPr="00E520B5" w:rsidRDefault="00B83796" w:rsidP="00650A8A">
      <w:pPr>
        <w:rPr>
          <w:sz w:val="20"/>
          <w:szCs w:val="20"/>
        </w:rPr>
      </w:pPr>
      <w:r w:rsidRPr="00E520B5">
        <w:rPr>
          <w:sz w:val="20"/>
          <w:szCs w:val="20"/>
        </w:rPr>
        <w:t>30-556 Kraków, ul. Wodna 2</w:t>
      </w:r>
    </w:p>
    <w:p w:rsidR="00B83796" w:rsidRPr="00E520B5" w:rsidRDefault="00B83796" w:rsidP="00650A8A">
      <w:pPr>
        <w:spacing w:after="60"/>
        <w:contextualSpacing/>
        <w:rPr>
          <w:b/>
          <w:sz w:val="20"/>
          <w:szCs w:val="20"/>
          <w:lang w:bidi="en-US"/>
        </w:rPr>
      </w:pPr>
      <w:r w:rsidRPr="00E520B5">
        <w:rPr>
          <w:b/>
          <w:sz w:val="20"/>
          <w:szCs w:val="20"/>
          <w:lang w:bidi="en-US"/>
        </w:rPr>
        <w:t xml:space="preserve">Adres do korespondencji: </w:t>
      </w:r>
    </w:p>
    <w:p w:rsidR="00B83796" w:rsidRPr="00E520B5" w:rsidRDefault="00B83796" w:rsidP="00650A8A">
      <w:pPr>
        <w:tabs>
          <w:tab w:val="left" w:pos="6732"/>
        </w:tabs>
        <w:spacing w:after="60"/>
        <w:contextualSpacing/>
        <w:rPr>
          <w:b/>
          <w:sz w:val="20"/>
          <w:szCs w:val="20"/>
          <w:lang w:bidi="en-US"/>
        </w:rPr>
      </w:pPr>
      <w:r w:rsidRPr="00E520B5">
        <w:rPr>
          <w:b/>
          <w:sz w:val="20"/>
          <w:szCs w:val="20"/>
          <w:lang w:bidi="en-US"/>
        </w:rPr>
        <w:t>30-556 Kraków, ul. Wodna 2</w:t>
      </w:r>
      <w:r w:rsidRPr="00E520B5">
        <w:rPr>
          <w:b/>
          <w:sz w:val="20"/>
          <w:szCs w:val="20"/>
          <w:lang w:bidi="en-US"/>
        </w:rPr>
        <w:tab/>
      </w:r>
    </w:p>
    <w:p w:rsidR="00B83796" w:rsidRPr="00E520B5" w:rsidRDefault="00B83796" w:rsidP="00650A8A">
      <w:pPr>
        <w:tabs>
          <w:tab w:val="left" w:pos="6732"/>
        </w:tabs>
        <w:spacing w:after="60"/>
        <w:contextualSpacing/>
        <w:rPr>
          <w:b/>
          <w:sz w:val="20"/>
          <w:szCs w:val="20"/>
          <w:lang w:bidi="en-US"/>
        </w:rPr>
      </w:pPr>
      <w:r w:rsidRPr="00E520B5">
        <w:rPr>
          <w:b/>
          <w:sz w:val="20"/>
          <w:szCs w:val="20"/>
          <w:lang w:bidi="en-US"/>
        </w:rPr>
        <w:t xml:space="preserve">Departament Zamówień </w:t>
      </w:r>
    </w:p>
    <w:p w:rsidR="00B83796" w:rsidRPr="00E520B5" w:rsidRDefault="00B83796" w:rsidP="00650A8A">
      <w:pPr>
        <w:rPr>
          <w:rStyle w:val="Hipercze"/>
          <w:b/>
          <w:color w:val="000000" w:themeColor="text1"/>
          <w:sz w:val="20"/>
          <w:szCs w:val="20"/>
          <w:lang w:bidi="en-US"/>
        </w:rPr>
      </w:pPr>
      <w:r w:rsidRPr="00E520B5">
        <w:rPr>
          <w:b/>
          <w:sz w:val="20"/>
          <w:szCs w:val="20"/>
          <w:lang w:bidi="en-US"/>
        </w:rPr>
        <w:t xml:space="preserve">e-mail: </w:t>
      </w:r>
      <w:hyperlink r:id="rId12" w:history="1">
        <w:r w:rsidRPr="00E520B5">
          <w:rPr>
            <w:rStyle w:val="Hipercze"/>
            <w:b/>
            <w:color w:val="000000" w:themeColor="text1"/>
            <w:sz w:val="20"/>
            <w:szCs w:val="20"/>
            <w:lang w:bidi="en-US"/>
          </w:rPr>
          <w:t>zamowienia@kolejemalopolskie.com.pl</w:t>
        </w:r>
      </w:hyperlink>
    </w:p>
    <w:p w:rsidR="00B83796" w:rsidRPr="00E520B5" w:rsidRDefault="00B83796" w:rsidP="00650A8A">
      <w:pPr>
        <w:rPr>
          <w:b/>
          <w:color w:val="385088"/>
          <w:sz w:val="20"/>
          <w:szCs w:val="20"/>
          <w:u w:val="single"/>
          <w:lang w:bidi="en-US"/>
        </w:rPr>
      </w:pPr>
      <w:r w:rsidRPr="00E520B5">
        <w:rPr>
          <w:b/>
          <w:color w:val="385088"/>
          <w:sz w:val="20"/>
          <w:szCs w:val="20"/>
          <w:u w:val="single"/>
          <w:lang w:bidi="en-US"/>
        </w:rPr>
        <w:lastRenderedPageBreak/>
        <w:t>Tryb udzielania zamówienia:</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Postępowanie o udzielenie zamówienia prowadzone jest w trybie podstawowym z możliwością negocjacji.</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W przypadku, gdy liczba Wykonawców, którzy złożyli oferty niepodlegające odrzuceniu będzie mniejsza niż 3, Zamawiający zaprosi wszystkich Wykonawców do negocjacji.</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w celu ograniczenia liczby Wykonawców zapraszanych do negocjacji ofert zastosuje kryterium oceny ofert: najniższa cena brutto.</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poinformuje równocześnie wszystkich Wykonawców, którzy w odpowiedzi na ogłoszenie o zamówieniu złożą oferty, o Wykonawcach:</w:t>
      </w:r>
    </w:p>
    <w:p w:rsidR="00B83796" w:rsidRPr="00E520B5" w:rsidRDefault="00B83796" w:rsidP="00650A8A">
      <w:pPr>
        <w:pStyle w:val="Akapitzlist"/>
        <w:numPr>
          <w:ilvl w:val="1"/>
          <w:numId w:val="27"/>
        </w:numPr>
        <w:ind w:left="340"/>
        <w:rPr>
          <w:sz w:val="20"/>
          <w:szCs w:val="20"/>
          <w:lang w:bidi="en-US"/>
        </w:rPr>
      </w:pPr>
      <w:r w:rsidRPr="00E520B5">
        <w:rPr>
          <w:sz w:val="20"/>
          <w:szCs w:val="20"/>
          <w:lang w:bidi="en-US"/>
        </w:rPr>
        <w:t>których oferty nie zostały odrzucone oraz punktacji przyznanej ofertom w każdym kryterium ofert i łącznej punktacji;</w:t>
      </w:r>
    </w:p>
    <w:p w:rsidR="00B83796" w:rsidRPr="00E520B5" w:rsidRDefault="00B83796" w:rsidP="00650A8A">
      <w:pPr>
        <w:pStyle w:val="Akapitzlist"/>
        <w:numPr>
          <w:ilvl w:val="1"/>
          <w:numId w:val="27"/>
        </w:numPr>
        <w:ind w:left="340"/>
        <w:rPr>
          <w:sz w:val="20"/>
          <w:szCs w:val="20"/>
          <w:lang w:bidi="en-US"/>
        </w:rPr>
      </w:pPr>
      <w:r w:rsidRPr="00E520B5">
        <w:rPr>
          <w:sz w:val="20"/>
          <w:szCs w:val="20"/>
          <w:lang w:bidi="en-US"/>
        </w:rPr>
        <w:t>których oferty zostały odrzucone;</w:t>
      </w:r>
    </w:p>
    <w:p w:rsidR="00B83796" w:rsidRPr="00E520B5" w:rsidRDefault="00B83796" w:rsidP="00650A8A">
      <w:pPr>
        <w:pStyle w:val="Akapitzlist"/>
        <w:numPr>
          <w:ilvl w:val="1"/>
          <w:numId w:val="27"/>
        </w:numPr>
        <w:ind w:left="340"/>
        <w:rPr>
          <w:sz w:val="20"/>
          <w:szCs w:val="20"/>
          <w:lang w:bidi="en-US"/>
        </w:rPr>
      </w:pPr>
      <w:r w:rsidRPr="00E520B5">
        <w:rPr>
          <w:sz w:val="20"/>
          <w:szCs w:val="20"/>
          <w:lang w:bidi="en-US"/>
        </w:rPr>
        <w:t>którzy nie zostali zakwalifikowani do negocjacji oraz punktacji przyznanej ich ofertom w każdym kryterium oceny ofert i łącznej punktacji</w:t>
      </w:r>
    </w:p>
    <w:p w:rsidR="00B83796" w:rsidRPr="00E520B5" w:rsidRDefault="00B83796" w:rsidP="00650A8A">
      <w:pPr>
        <w:ind w:left="340"/>
        <w:rPr>
          <w:sz w:val="20"/>
          <w:szCs w:val="20"/>
          <w:lang w:bidi="en-US"/>
        </w:rPr>
      </w:pPr>
      <w:r w:rsidRPr="00E520B5">
        <w:rPr>
          <w:sz w:val="20"/>
          <w:szCs w:val="20"/>
          <w:lang w:bidi="en-US"/>
        </w:rPr>
        <w:t>- podając uzasadnienie faktyczne i prawne.</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Prowadzone negocjacje będą miały charakter poufny.</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Ofertę Wykonawcy niezaproszonego do negocjacji uznaje się za odrzuconą.</w:t>
      </w:r>
    </w:p>
    <w:p w:rsidR="00B83796" w:rsidRPr="00E520B5" w:rsidRDefault="00B83796" w:rsidP="00650A8A">
      <w:pPr>
        <w:pStyle w:val="Akapitzlist"/>
        <w:numPr>
          <w:ilvl w:val="0"/>
          <w:numId w:val="27"/>
        </w:numPr>
        <w:ind w:left="0"/>
        <w:rPr>
          <w:sz w:val="20"/>
          <w:szCs w:val="20"/>
          <w:lang w:bidi="en-US"/>
        </w:rPr>
      </w:pPr>
      <w:r w:rsidRPr="00E520B5">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E520B5" w:rsidRDefault="00B83796" w:rsidP="00650A8A">
      <w:pPr>
        <w:rPr>
          <w:b/>
          <w:sz w:val="20"/>
          <w:szCs w:val="20"/>
          <w:lang w:bidi="en-US"/>
        </w:rPr>
      </w:pPr>
      <w:r w:rsidRPr="00E520B5">
        <w:rPr>
          <w:b/>
          <w:sz w:val="20"/>
          <w:szCs w:val="20"/>
          <w:lang w:bidi="en-US"/>
        </w:rPr>
        <w:br w:type="page"/>
      </w:r>
    </w:p>
    <w:p w:rsidR="00B83796" w:rsidRPr="00E520B5" w:rsidRDefault="00B83796" w:rsidP="00650A8A">
      <w:pPr>
        <w:pStyle w:val="Zwykytekst"/>
        <w:spacing w:line="276" w:lineRule="auto"/>
        <w:contextualSpacing/>
        <w:jc w:val="both"/>
        <w:rPr>
          <w:rFonts w:ascii="Arial" w:hAnsi="Arial" w:cs="Arial"/>
          <w:b/>
        </w:rPr>
      </w:pPr>
      <w:r w:rsidRPr="00E520B5">
        <w:rPr>
          <w:rFonts w:ascii="Arial" w:hAnsi="Arial" w:cs="Arial"/>
          <w:b/>
        </w:rPr>
        <w:lastRenderedPageBreak/>
        <w:t>SPIS TREŚCI:</w:t>
      </w:r>
    </w:p>
    <w:p w:rsidR="00B83796" w:rsidRPr="00E520B5" w:rsidRDefault="00B83796" w:rsidP="00650A8A">
      <w:pPr>
        <w:pStyle w:val="Spistreci1"/>
        <w:spacing w:line="276" w:lineRule="auto"/>
        <w:ind w:left="284" w:hanging="284"/>
        <w:rPr>
          <w:rFonts w:eastAsiaTheme="minorEastAsia" w:cs="Arial"/>
          <w:sz w:val="20"/>
          <w:szCs w:val="20"/>
        </w:rPr>
      </w:pPr>
      <w:r w:rsidRPr="00E520B5">
        <w:rPr>
          <w:rFonts w:cs="Arial"/>
          <w:caps/>
          <w:sz w:val="20"/>
          <w:szCs w:val="20"/>
        </w:rPr>
        <w:fldChar w:fldCharType="begin"/>
      </w:r>
      <w:r w:rsidRPr="00E520B5">
        <w:rPr>
          <w:rFonts w:cs="Arial"/>
          <w:caps/>
          <w:sz w:val="20"/>
          <w:szCs w:val="20"/>
        </w:rPr>
        <w:instrText xml:space="preserve"> TOC \o "1-1" </w:instrText>
      </w:r>
      <w:r w:rsidRPr="00E520B5">
        <w:rPr>
          <w:rFonts w:cs="Arial"/>
          <w:caps/>
          <w:sz w:val="20"/>
          <w:szCs w:val="20"/>
        </w:rPr>
        <w:fldChar w:fldCharType="separate"/>
      </w:r>
      <w:r w:rsidRPr="00E520B5">
        <w:rPr>
          <w:rFonts w:cs="Arial"/>
          <w:sz w:val="20"/>
          <w:szCs w:val="20"/>
        </w:rPr>
        <w:t>I.</w:t>
      </w:r>
      <w:r w:rsidRPr="00E520B5">
        <w:rPr>
          <w:rFonts w:eastAsiaTheme="minorEastAsia" w:cs="Arial"/>
          <w:sz w:val="20"/>
          <w:szCs w:val="20"/>
        </w:rPr>
        <w:tab/>
      </w:r>
      <w:r w:rsidRPr="00E520B5">
        <w:rPr>
          <w:rFonts w:cs="Arial"/>
          <w:sz w:val="20"/>
          <w:szCs w:val="20"/>
        </w:rPr>
        <w:t>Opis przedmiotu zamówienia</w:t>
      </w:r>
      <w:r w:rsidRPr="00E520B5">
        <w:rPr>
          <w:rFonts w:cs="Arial"/>
          <w:sz w:val="20"/>
          <w:szCs w:val="20"/>
        </w:rPr>
        <w:tab/>
        <w:t>4</w:t>
      </w:r>
    </w:p>
    <w:p w:rsidR="00B83796" w:rsidRPr="00E520B5" w:rsidRDefault="00B83796" w:rsidP="00650A8A">
      <w:pPr>
        <w:pStyle w:val="Spistreci1"/>
        <w:spacing w:line="276" w:lineRule="auto"/>
        <w:ind w:left="284" w:hanging="284"/>
        <w:rPr>
          <w:rFonts w:eastAsiaTheme="minorEastAsia" w:cs="Arial"/>
          <w:sz w:val="20"/>
          <w:szCs w:val="20"/>
        </w:rPr>
      </w:pPr>
      <w:r w:rsidRPr="00E520B5">
        <w:rPr>
          <w:rFonts w:cs="Arial"/>
          <w:sz w:val="20"/>
          <w:szCs w:val="20"/>
        </w:rPr>
        <w:t>II.</w:t>
      </w:r>
      <w:r w:rsidRPr="00E520B5">
        <w:rPr>
          <w:rFonts w:eastAsiaTheme="minorEastAsia" w:cs="Arial"/>
          <w:sz w:val="20"/>
          <w:szCs w:val="20"/>
        </w:rPr>
        <w:tab/>
      </w:r>
      <w:r w:rsidRPr="00E520B5">
        <w:rPr>
          <w:rFonts w:cs="Arial"/>
          <w:sz w:val="20"/>
          <w:szCs w:val="20"/>
        </w:rPr>
        <w:t>Termin wykonania zamówienia</w:t>
      </w:r>
      <w:r w:rsidRPr="00E520B5">
        <w:rPr>
          <w:rFonts w:cs="Arial"/>
          <w:sz w:val="20"/>
          <w:szCs w:val="20"/>
        </w:rPr>
        <w:tab/>
        <w:t>4</w:t>
      </w:r>
    </w:p>
    <w:p w:rsidR="00B83796" w:rsidRPr="00E520B5" w:rsidRDefault="00B83796" w:rsidP="00650A8A">
      <w:pPr>
        <w:pStyle w:val="Spistreci1"/>
        <w:spacing w:line="276" w:lineRule="auto"/>
        <w:ind w:left="284" w:hanging="284"/>
        <w:rPr>
          <w:rFonts w:eastAsiaTheme="minorEastAsia" w:cs="Arial"/>
          <w:sz w:val="20"/>
          <w:szCs w:val="20"/>
        </w:rPr>
      </w:pPr>
      <w:r w:rsidRPr="00E520B5">
        <w:rPr>
          <w:rFonts w:cs="Arial"/>
          <w:sz w:val="20"/>
          <w:szCs w:val="20"/>
        </w:rPr>
        <w:t>III. Informacja o warunkach udziału w postępowaniu oraz opis sposobu dokonywania oceny spełniania tych warunków</w:t>
      </w:r>
      <w:r w:rsidRPr="00E520B5">
        <w:rPr>
          <w:rFonts w:cs="Arial"/>
          <w:sz w:val="20"/>
          <w:szCs w:val="20"/>
        </w:rPr>
        <w:tab/>
        <w:t>4</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IV. Podmiotowe środki dowodowe</w:t>
      </w:r>
      <w:r w:rsidRPr="00E520B5">
        <w:rPr>
          <w:rFonts w:cs="Arial"/>
          <w:sz w:val="20"/>
          <w:szCs w:val="20"/>
        </w:rPr>
        <w:tab/>
      </w:r>
      <w:r w:rsidR="00E273E0" w:rsidRPr="00E520B5">
        <w:rPr>
          <w:rFonts w:cs="Arial"/>
          <w:sz w:val="20"/>
          <w:szCs w:val="20"/>
        </w:rPr>
        <w:t>7</w:t>
      </w:r>
    </w:p>
    <w:p w:rsidR="00B83796" w:rsidRPr="00E520B5" w:rsidRDefault="00B83796" w:rsidP="00650A8A">
      <w:pPr>
        <w:pStyle w:val="Spistreci1"/>
        <w:spacing w:line="276" w:lineRule="auto"/>
        <w:ind w:left="284" w:hanging="284"/>
        <w:rPr>
          <w:rFonts w:eastAsiaTheme="minorEastAsia" w:cs="Arial"/>
          <w:sz w:val="20"/>
          <w:szCs w:val="20"/>
        </w:rPr>
      </w:pPr>
      <w:r w:rsidRPr="00E520B5">
        <w:rPr>
          <w:rFonts w:cs="Arial"/>
          <w:sz w:val="20"/>
          <w:szCs w:val="20"/>
        </w:rPr>
        <w:t>V. Informacja o środkach komunikacji elektronicznej, przy użyciu których Zamawiający będzie komunikował się z Wykonawcami</w:t>
      </w:r>
      <w:r w:rsidRPr="00E520B5">
        <w:rPr>
          <w:rFonts w:cs="Arial"/>
          <w:sz w:val="20"/>
          <w:szCs w:val="20"/>
        </w:rPr>
        <w:tab/>
        <w:t>7</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VI. Wskazanie osób uprawnionych do porozumiewania się z Wykonawcami</w:t>
      </w:r>
      <w:r w:rsidRPr="00E520B5">
        <w:rPr>
          <w:rFonts w:cs="Arial"/>
          <w:sz w:val="20"/>
          <w:szCs w:val="20"/>
        </w:rPr>
        <w:tab/>
        <w:t>8</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VII. Termin związania ofertą</w:t>
      </w:r>
      <w:r w:rsidRPr="00E520B5">
        <w:rPr>
          <w:rFonts w:cs="Arial"/>
          <w:sz w:val="20"/>
          <w:szCs w:val="20"/>
        </w:rPr>
        <w:tab/>
        <w:t>8</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VIII. Wymagania dotyczące wadium</w:t>
      </w:r>
      <w:r w:rsidRPr="00E520B5">
        <w:rPr>
          <w:rFonts w:cs="Arial"/>
          <w:sz w:val="20"/>
          <w:szCs w:val="20"/>
        </w:rPr>
        <w:tab/>
        <w:t>8</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IX. Opis sposobu przygotowywania ofert</w:t>
      </w:r>
      <w:r w:rsidRPr="00E520B5">
        <w:rPr>
          <w:rFonts w:cs="Arial"/>
          <w:sz w:val="20"/>
          <w:szCs w:val="20"/>
        </w:rPr>
        <w:tab/>
      </w:r>
      <w:r w:rsidR="00C903DA" w:rsidRPr="00E520B5">
        <w:rPr>
          <w:rFonts w:cs="Arial"/>
          <w:sz w:val="20"/>
          <w:szCs w:val="20"/>
        </w:rPr>
        <w:t>10</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 Sposób i termin złożenia oraz otwarcia ofert</w:t>
      </w:r>
      <w:r w:rsidRPr="00E520B5">
        <w:rPr>
          <w:rFonts w:cs="Arial"/>
          <w:sz w:val="20"/>
          <w:szCs w:val="20"/>
        </w:rPr>
        <w:tab/>
        <w:t>1</w:t>
      </w:r>
      <w:r w:rsidR="00C903DA" w:rsidRPr="00E520B5">
        <w:rPr>
          <w:rFonts w:cs="Arial"/>
          <w:sz w:val="20"/>
          <w:szCs w:val="20"/>
        </w:rPr>
        <w:t>1</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XI. Sposób obliczenia ceny</w:t>
      </w:r>
      <w:r w:rsidRPr="00E520B5">
        <w:rPr>
          <w:rFonts w:cs="Arial"/>
          <w:sz w:val="20"/>
          <w:szCs w:val="20"/>
        </w:rPr>
        <w:tab/>
        <w:t>1</w:t>
      </w:r>
      <w:r w:rsidR="00C903DA" w:rsidRPr="00E520B5">
        <w:rPr>
          <w:rFonts w:cs="Arial"/>
          <w:sz w:val="20"/>
          <w:szCs w:val="20"/>
        </w:rPr>
        <w:t>2</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XII. Oferty składane przez osoby fizyczne nieprowadzące działalności gospodarczej</w:t>
      </w:r>
      <w:r w:rsidRPr="00E520B5">
        <w:rPr>
          <w:rFonts w:cs="Arial"/>
          <w:sz w:val="20"/>
          <w:szCs w:val="20"/>
        </w:rPr>
        <w:tab/>
        <w:t>1</w:t>
      </w:r>
      <w:r w:rsidR="00C903DA" w:rsidRPr="00E520B5">
        <w:rPr>
          <w:rFonts w:cs="Arial"/>
          <w:sz w:val="20"/>
          <w:szCs w:val="20"/>
        </w:rPr>
        <w:t>2</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XIII. Opis kryteriów oceny ofert wraz z podaniem wag tych kryteriów i sposobu oceny ofert</w:t>
      </w:r>
      <w:r w:rsidRPr="00E520B5">
        <w:rPr>
          <w:rFonts w:cs="Arial"/>
          <w:sz w:val="20"/>
          <w:szCs w:val="20"/>
        </w:rPr>
        <w:tab/>
        <w:t>1</w:t>
      </w:r>
      <w:r w:rsidR="00C903DA" w:rsidRPr="00E520B5">
        <w:rPr>
          <w:rFonts w:cs="Arial"/>
          <w:sz w:val="20"/>
          <w:szCs w:val="20"/>
        </w:rPr>
        <w:t>2</w:t>
      </w:r>
    </w:p>
    <w:p w:rsidR="00B83796" w:rsidRPr="00E520B5" w:rsidRDefault="00B83796" w:rsidP="00650A8A">
      <w:pPr>
        <w:pStyle w:val="Spistreci1"/>
        <w:spacing w:line="276" w:lineRule="auto"/>
        <w:rPr>
          <w:rFonts w:cs="Arial"/>
          <w:sz w:val="20"/>
          <w:szCs w:val="20"/>
        </w:rPr>
      </w:pPr>
      <w:r w:rsidRPr="00E520B5">
        <w:rPr>
          <w:rFonts w:cs="Arial"/>
          <w:sz w:val="20"/>
          <w:szCs w:val="20"/>
        </w:rPr>
        <w:t>XIV. Informacja o formalnościach, jakie powinny zostać dopełnione po wyborze oferty w celu zawarcia umowy w sprawie zamówienia.</w:t>
      </w:r>
      <w:r w:rsidRPr="00E520B5">
        <w:rPr>
          <w:rFonts w:cs="Arial"/>
          <w:sz w:val="20"/>
          <w:szCs w:val="20"/>
        </w:rPr>
        <w:tab/>
        <w:t>1</w:t>
      </w:r>
      <w:r w:rsidR="00C903DA" w:rsidRPr="00E520B5">
        <w:rPr>
          <w:rFonts w:cs="Arial"/>
          <w:sz w:val="20"/>
          <w:szCs w:val="20"/>
        </w:rPr>
        <w:t>4</w:t>
      </w:r>
    </w:p>
    <w:p w:rsidR="00B83796" w:rsidRPr="00E520B5" w:rsidRDefault="00B83796" w:rsidP="00650A8A">
      <w:pPr>
        <w:pStyle w:val="Spistreci1"/>
        <w:spacing w:line="276" w:lineRule="auto"/>
        <w:rPr>
          <w:rFonts w:cs="Arial"/>
          <w:sz w:val="20"/>
          <w:szCs w:val="20"/>
        </w:rPr>
      </w:pPr>
      <w:r w:rsidRPr="00E520B5">
        <w:rPr>
          <w:rFonts w:cs="Arial"/>
          <w:sz w:val="20"/>
          <w:szCs w:val="20"/>
        </w:rPr>
        <w:t>XV. Informacja o formalnościach, jakie powinny zostać dopełnione po zawarciu umowy w sprawie zamówienia.</w:t>
      </w:r>
      <w:r w:rsidRPr="00E520B5">
        <w:rPr>
          <w:rFonts w:cs="Arial"/>
          <w:sz w:val="20"/>
          <w:szCs w:val="20"/>
        </w:rPr>
        <w:tab/>
        <w:t>1</w:t>
      </w:r>
      <w:r w:rsidR="00C903DA" w:rsidRPr="00E520B5">
        <w:rPr>
          <w:rFonts w:cs="Arial"/>
          <w:sz w:val="20"/>
          <w:szCs w:val="20"/>
        </w:rPr>
        <w:t>5</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XVI. Projektowane postanowienia umowy w sprawie zamówienia, które zostaną wprowadzone do umowy w sprawie zamówienia.</w:t>
      </w:r>
      <w:r w:rsidRPr="00E520B5">
        <w:rPr>
          <w:rFonts w:cs="Arial"/>
          <w:sz w:val="20"/>
          <w:szCs w:val="20"/>
        </w:rPr>
        <w:tab/>
        <w:t>1</w:t>
      </w:r>
      <w:r w:rsidR="00C903DA" w:rsidRPr="00E520B5">
        <w:rPr>
          <w:rFonts w:cs="Arial"/>
          <w:sz w:val="20"/>
          <w:szCs w:val="20"/>
        </w:rPr>
        <w:t>5</w:t>
      </w:r>
    </w:p>
    <w:p w:rsidR="00B83796" w:rsidRPr="00E520B5" w:rsidRDefault="00B83796" w:rsidP="00650A8A">
      <w:pPr>
        <w:pStyle w:val="Spistreci1"/>
        <w:spacing w:line="276" w:lineRule="auto"/>
        <w:rPr>
          <w:rFonts w:cs="Arial"/>
          <w:sz w:val="20"/>
          <w:szCs w:val="20"/>
        </w:rPr>
      </w:pPr>
      <w:r w:rsidRPr="00E520B5">
        <w:rPr>
          <w:rFonts w:cs="Arial"/>
          <w:sz w:val="20"/>
          <w:szCs w:val="20"/>
        </w:rPr>
        <w:t>XVII. Pozostałe informacje</w:t>
      </w:r>
      <w:r w:rsidRPr="00E520B5">
        <w:rPr>
          <w:rFonts w:cs="Arial"/>
          <w:sz w:val="20"/>
          <w:szCs w:val="20"/>
        </w:rPr>
        <w:tab/>
        <w:t>1</w:t>
      </w:r>
      <w:r w:rsidR="00C903DA" w:rsidRPr="00E520B5">
        <w:rPr>
          <w:rFonts w:cs="Arial"/>
          <w:sz w:val="20"/>
          <w:szCs w:val="20"/>
        </w:rPr>
        <w:t>6</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XVIII. Zabezpieczenie należytego wykonania umowy</w:t>
      </w:r>
      <w:r w:rsidRPr="00E520B5">
        <w:rPr>
          <w:rFonts w:cs="Arial"/>
          <w:sz w:val="20"/>
          <w:szCs w:val="20"/>
        </w:rPr>
        <w:tab/>
        <w:t>1</w:t>
      </w:r>
      <w:r w:rsidR="00C903DA" w:rsidRPr="00E520B5">
        <w:rPr>
          <w:rFonts w:cs="Arial"/>
          <w:sz w:val="20"/>
          <w:szCs w:val="20"/>
        </w:rPr>
        <w:t>6</w:t>
      </w:r>
    </w:p>
    <w:p w:rsidR="00B83796" w:rsidRPr="00E520B5" w:rsidRDefault="00B83796" w:rsidP="00650A8A">
      <w:pPr>
        <w:pStyle w:val="Spistreci1"/>
        <w:spacing w:line="276" w:lineRule="auto"/>
        <w:rPr>
          <w:rFonts w:eastAsiaTheme="minorEastAsia" w:cs="Arial"/>
          <w:sz w:val="20"/>
          <w:szCs w:val="20"/>
        </w:rPr>
      </w:pPr>
      <w:r w:rsidRPr="00E520B5">
        <w:rPr>
          <w:rFonts w:cs="Arial"/>
          <w:sz w:val="20"/>
          <w:szCs w:val="20"/>
        </w:rPr>
        <w:t>XIX. Klauzula informacyjna dotycząca przetwarzania danych osobowych</w:t>
      </w:r>
      <w:r w:rsidRPr="00E520B5">
        <w:rPr>
          <w:rFonts w:cs="Arial"/>
          <w:sz w:val="20"/>
          <w:szCs w:val="20"/>
        </w:rPr>
        <w:tab/>
        <w:t>1</w:t>
      </w:r>
      <w:r w:rsidR="00C903DA" w:rsidRPr="00E520B5">
        <w:rPr>
          <w:rFonts w:cs="Arial"/>
          <w:sz w:val="20"/>
          <w:szCs w:val="20"/>
        </w:rPr>
        <w:t>6</w:t>
      </w:r>
    </w:p>
    <w:p w:rsidR="00B83796" w:rsidRPr="00E520B5"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r w:rsidRPr="00E520B5">
        <w:rPr>
          <w:rFonts w:ascii="Arial" w:hAnsi="Arial" w:cs="Arial"/>
          <w:b/>
          <w:caps/>
          <w:noProof/>
        </w:rPr>
        <w:fldChar w:fldCharType="end"/>
      </w:r>
    </w:p>
    <w:p w:rsidR="00B83796" w:rsidRPr="00E520B5"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2A6C64" w:rsidRPr="00E520B5" w:rsidRDefault="002A6C64" w:rsidP="00650A8A">
      <w:pPr>
        <w:pStyle w:val="Zwykytekst"/>
        <w:tabs>
          <w:tab w:val="left" w:pos="-1980"/>
          <w:tab w:val="left" w:pos="540"/>
          <w:tab w:val="left" w:pos="567"/>
        </w:tabs>
        <w:spacing w:line="276" w:lineRule="auto"/>
        <w:contextualSpacing/>
        <w:jc w:val="both"/>
        <w:rPr>
          <w:rFonts w:ascii="Arial" w:hAnsi="Arial" w:cs="Arial"/>
          <w:b/>
          <w:caps/>
          <w:noProof/>
        </w:rPr>
      </w:pPr>
    </w:p>
    <w:p w:rsidR="002A6C64" w:rsidRPr="00E520B5" w:rsidRDefault="002A6C64"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Pr="00E520B5"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Pr="00E520B5"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Pr="00E520B5"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D64E68" w:rsidRPr="00E520B5" w:rsidRDefault="00D64E68"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Pr="00E520B5" w:rsidRDefault="00B83796" w:rsidP="00650A8A">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E520B5">
        <w:rPr>
          <w:rFonts w:ascii="Arial" w:hAnsi="Arial" w:cs="Arial"/>
          <w:u w:val="single"/>
        </w:rPr>
        <w:t>Załącznikami do niniejszej</w:t>
      </w:r>
      <w:r w:rsidRPr="00E520B5">
        <w:rPr>
          <w:rFonts w:ascii="Arial" w:hAnsi="Arial" w:cs="Arial"/>
          <w:u w:val="single"/>
          <w:lang w:val="pl-PL"/>
        </w:rPr>
        <w:t xml:space="preserve"> SWZ</w:t>
      </w:r>
      <w:r w:rsidRPr="00E520B5">
        <w:rPr>
          <w:rFonts w:ascii="Arial" w:hAnsi="Arial" w:cs="Arial"/>
          <w:u w:val="single"/>
        </w:rPr>
        <w:t xml:space="preserve"> są:</w:t>
      </w:r>
    </w:p>
    <w:p w:rsidR="00B83796" w:rsidRPr="00E520B5" w:rsidRDefault="00B83796" w:rsidP="00650A8A">
      <w:pPr>
        <w:pStyle w:val="pkt"/>
        <w:numPr>
          <w:ilvl w:val="0"/>
          <w:numId w:val="5"/>
        </w:numPr>
        <w:spacing w:before="40" w:line="276" w:lineRule="auto"/>
        <w:rPr>
          <w:rFonts w:ascii="Arial" w:hAnsi="Arial" w:cs="Arial"/>
          <w:sz w:val="20"/>
          <w:szCs w:val="20"/>
        </w:rPr>
      </w:pPr>
      <w:r w:rsidRPr="00E520B5">
        <w:rPr>
          <w:rFonts w:ascii="Arial" w:hAnsi="Arial" w:cs="Arial"/>
          <w:sz w:val="20"/>
          <w:szCs w:val="20"/>
          <w:lang w:val="pl-PL"/>
        </w:rPr>
        <w:t>formularz ofertowy (załącznik nr 1);</w:t>
      </w:r>
    </w:p>
    <w:p w:rsidR="00400139" w:rsidRPr="00E520B5" w:rsidRDefault="00400139" w:rsidP="00650A8A">
      <w:pPr>
        <w:pStyle w:val="pkt"/>
        <w:numPr>
          <w:ilvl w:val="0"/>
          <w:numId w:val="5"/>
        </w:numPr>
        <w:spacing w:before="40" w:line="276" w:lineRule="auto"/>
        <w:rPr>
          <w:rFonts w:ascii="Arial" w:hAnsi="Arial" w:cs="Arial"/>
          <w:sz w:val="20"/>
          <w:szCs w:val="20"/>
        </w:rPr>
      </w:pPr>
      <w:r w:rsidRPr="00E520B5">
        <w:rPr>
          <w:rFonts w:ascii="Arial" w:hAnsi="Arial" w:cs="Arial"/>
          <w:sz w:val="20"/>
          <w:szCs w:val="20"/>
          <w:lang w:val="pl-PL"/>
        </w:rPr>
        <w:t>Formularz cen</w:t>
      </w:r>
      <w:r w:rsidR="00C903DA" w:rsidRPr="00E520B5">
        <w:rPr>
          <w:rFonts w:ascii="Arial" w:hAnsi="Arial" w:cs="Arial"/>
          <w:sz w:val="20"/>
          <w:szCs w:val="20"/>
          <w:lang w:val="pl-PL"/>
        </w:rPr>
        <w:t>o</w:t>
      </w:r>
      <w:r w:rsidRPr="00E520B5">
        <w:rPr>
          <w:rFonts w:ascii="Arial" w:hAnsi="Arial" w:cs="Arial"/>
          <w:sz w:val="20"/>
          <w:szCs w:val="20"/>
          <w:lang w:val="pl-PL"/>
        </w:rPr>
        <w:t>wy (załącznik nr 1a)</w:t>
      </w:r>
    </w:p>
    <w:p w:rsidR="00B83796" w:rsidRPr="00E520B5" w:rsidRDefault="00B83796" w:rsidP="00650A8A">
      <w:pPr>
        <w:pStyle w:val="pkt"/>
        <w:numPr>
          <w:ilvl w:val="0"/>
          <w:numId w:val="5"/>
        </w:numPr>
        <w:spacing w:before="40" w:line="276" w:lineRule="auto"/>
        <w:rPr>
          <w:rFonts w:ascii="Arial" w:hAnsi="Arial" w:cs="Arial"/>
          <w:sz w:val="20"/>
          <w:szCs w:val="20"/>
        </w:rPr>
      </w:pPr>
      <w:r w:rsidRPr="00E520B5">
        <w:rPr>
          <w:rFonts w:ascii="Arial" w:hAnsi="Arial" w:cs="Arial"/>
          <w:sz w:val="20"/>
          <w:szCs w:val="20"/>
        </w:rPr>
        <w:t xml:space="preserve">wzór oświadczenia o spełnianiu warunków udziału w postępowaniu (załącznik nr </w:t>
      </w:r>
      <w:r w:rsidRPr="00E520B5">
        <w:rPr>
          <w:rFonts w:ascii="Arial" w:hAnsi="Arial" w:cs="Arial"/>
          <w:sz w:val="20"/>
          <w:szCs w:val="20"/>
          <w:lang w:val="pl-PL"/>
        </w:rPr>
        <w:t>2</w:t>
      </w:r>
      <w:r w:rsidRPr="00E520B5">
        <w:rPr>
          <w:rFonts w:ascii="Arial" w:hAnsi="Arial" w:cs="Arial"/>
          <w:sz w:val="20"/>
          <w:szCs w:val="20"/>
        </w:rPr>
        <w:t>)</w:t>
      </w:r>
      <w:r w:rsidRPr="00E520B5">
        <w:rPr>
          <w:rFonts w:ascii="Arial" w:hAnsi="Arial" w:cs="Arial"/>
          <w:sz w:val="20"/>
          <w:szCs w:val="20"/>
          <w:lang w:val="pl-PL"/>
        </w:rPr>
        <w:t>;</w:t>
      </w:r>
    </w:p>
    <w:p w:rsidR="00B83796" w:rsidRPr="00E520B5" w:rsidRDefault="00B83796" w:rsidP="00650A8A">
      <w:pPr>
        <w:pStyle w:val="pkt"/>
        <w:numPr>
          <w:ilvl w:val="0"/>
          <w:numId w:val="5"/>
        </w:numPr>
        <w:spacing w:before="40" w:line="276" w:lineRule="auto"/>
        <w:rPr>
          <w:rFonts w:ascii="Arial" w:hAnsi="Arial" w:cs="Arial"/>
          <w:sz w:val="20"/>
          <w:szCs w:val="20"/>
        </w:rPr>
      </w:pPr>
      <w:r w:rsidRPr="00132B3A">
        <w:rPr>
          <w:rStyle w:val="bold"/>
          <w:rFonts w:ascii="Arial" w:hAnsi="Arial" w:cs="Arial"/>
          <w:b w:val="0"/>
          <w:sz w:val="20"/>
          <w:szCs w:val="20"/>
        </w:rPr>
        <w:t>Oświadczenie o niepodleganiu wykluczeniu</w:t>
      </w:r>
      <w:r w:rsidRPr="00E520B5">
        <w:rPr>
          <w:rFonts w:ascii="Arial" w:hAnsi="Arial" w:cs="Arial"/>
          <w:sz w:val="20"/>
          <w:szCs w:val="20"/>
        </w:rPr>
        <w:t xml:space="preserve"> </w:t>
      </w:r>
      <w:r w:rsidRPr="00E520B5">
        <w:rPr>
          <w:rFonts w:ascii="Arial" w:hAnsi="Arial" w:cs="Arial"/>
          <w:bCs/>
          <w:sz w:val="20"/>
          <w:szCs w:val="20"/>
        </w:rPr>
        <w:t>na podstawie art. 7 ust. 1 ustawy z dnia 13 kwietnia 2022 r.</w:t>
      </w:r>
      <w:r w:rsidRPr="00E520B5">
        <w:rPr>
          <w:rFonts w:ascii="Arial" w:hAnsi="Arial" w:cs="Arial"/>
          <w:bCs/>
          <w:iCs/>
          <w:sz w:val="20"/>
          <w:szCs w:val="20"/>
        </w:rPr>
        <w:t xml:space="preserve"> o szczególnych rozwiązaniach w zakresie przeciwdziałania wspieraniu agresji na Ukrainę oraz służących ochronie bezpieczeństwa narodowego</w:t>
      </w:r>
      <w:r w:rsidRPr="00E520B5">
        <w:rPr>
          <w:rFonts w:ascii="Arial" w:hAnsi="Arial" w:cs="Arial"/>
          <w:bCs/>
          <w:iCs/>
          <w:sz w:val="20"/>
          <w:szCs w:val="20"/>
          <w:lang w:val="pl-PL"/>
        </w:rPr>
        <w:t xml:space="preserve"> (załącznik nr 3)</w:t>
      </w:r>
    </w:p>
    <w:p w:rsidR="00B83796" w:rsidRPr="00E520B5" w:rsidRDefault="00B83796" w:rsidP="00650A8A">
      <w:pPr>
        <w:pStyle w:val="pkt"/>
        <w:numPr>
          <w:ilvl w:val="0"/>
          <w:numId w:val="5"/>
        </w:numPr>
        <w:spacing w:before="40" w:line="276" w:lineRule="auto"/>
        <w:rPr>
          <w:rFonts w:ascii="Arial" w:hAnsi="Arial" w:cs="Arial"/>
          <w:sz w:val="20"/>
          <w:szCs w:val="20"/>
        </w:rPr>
      </w:pPr>
      <w:r w:rsidRPr="00E520B5">
        <w:rPr>
          <w:rFonts w:ascii="Arial" w:hAnsi="Arial" w:cs="Arial"/>
          <w:sz w:val="20"/>
          <w:szCs w:val="20"/>
          <w:lang w:val="pl-PL"/>
        </w:rPr>
        <w:t>Projekt</w:t>
      </w:r>
      <w:r w:rsidR="00D64E68" w:rsidRPr="00E520B5">
        <w:rPr>
          <w:rFonts w:ascii="Arial" w:hAnsi="Arial" w:cs="Arial"/>
          <w:sz w:val="20"/>
          <w:szCs w:val="20"/>
          <w:lang w:val="pl-PL"/>
        </w:rPr>
        <w:t>owane postanowienia</w:t>
      </w:r>
      <w:r w:rsidRPr="00E520B5">
        <w:rPr>
          <w:rFonts w:ascii="Arial" w:hAnsi="Arial" w:cs="Arial"/>
          <w:sz w:val="20"/>
          <w:szCs w:val="20"/>
          <w:lang w:val="pl-PL"/>
        </w:rPr>
        <w:t xml:space="preserve"> umowy </w:t>
      </w:r>
      <w:r w:rsidRPr="00E520B5">
        <w:rPr>
          <w:rFonts w:ascii="Arial" w:hAnsi="Arial" w:cs="Arial"/>
          <w:sz w:val="20"/>
          <w:szCs w:val="20"/>
        </w:rPr>
        <w:t xml:space="preserve">(załącznik nr </w:t>
      </w:r>
      <w:r w:rsidRPr="00E520B5">
        <w:rPr>
          <w:rFonts w:ascii="Arial" w:hAnsi="Arial" w:cs="Arial"/>
          <w:sz w:val="20"/>
          <w:szCs w:val="20"/>
          <w:lang w:val="pl-PL"/>
        </w:rPr>
        <w:t>4</w:t>
      </w:r>
      <w:r w:rsidRPr="00E520B5">
        <w:rPr>
          <w:rFonts w:ascii="Arial" w:hAnsi="Arial" w:cs="Arial"/>
          <w:sz w:val="20"/>
          <w:szCs w:val="20"/>
        </w:rPr>
        <w:t>)</w:t>
      </w:r>
      <w:r w:rsidRPr="00E520B5">
        <w:rPr>
          <w:rFonts w:ascii="Arial" w:hAnsi="Arial" w:cs="Arial"/>
          <w:sz w:val="20"/>
          <w:szCs w:val="20"/>
          <w:lang w:val="pl-PL"/>
        </w:rPr>
        <w:t>;</w:t>
      </w:r>
      <w:r w:rsidRPr="00E520B5">
        <w:rPr>
          <w:rFonts w:ascii="Arial" w:hAnsi="Arial" w:cs="Arial"/>
          <w:bCs/>
          <w:iCs/>
          <w:sz w:val="20"/>
          <w:szCs w:val="20"/>
          <w:lang w:val="pl-PL"/>
        </w:rPr>
        <w:t>.</w:t>
      </w:r>
    </w:p>
    <w:p w:rsidR="00B83796" w:rsidRPr="00E520B5" w:rsidRDefault="00B83796" w:rsidP="00650A8A">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E520B5">
        <w:rPr>
          <w:b/>
          <w:color w:val="385088"/>
          <w:sz w:val="20"/>
          <w:szCs w:val="20"/>
        </w:rPr>
        <w:lastRenderedPageBreak/>
        <w:t>Opis przedmiotu zamówienia</w:t>
      </w:r>
      <w:bookmarkEnd w:id="1"/>
    </w:p>
    <w:p w:rsidR="00400139" w:rsidRPr="00E520B5" w:rsidRDefault="00B83796" w:rsidP="00650A8A">
      <w:pPr>
        <w:pStyle w:val="Akapitzlist"/>
        <w:numPr>
          <w:ilvl w:val="0"/>
          <w:numId w:val="29"/>
        </w:numPr>
        <w:suppressAutoHyphens/>
        <w:overflowPunct w:val="0"/>
        <w:autoSpaceDE w:val="0"/>
        <w:rPr>
          <w:rFonts w:eastAsia="Calibri"/>
          <w:sz w:val="20"/>
          <w:szCs w:val="20"/>
        </w:rPr>
      </w:pPr>
      <w:bookmarkStart w:id="2" w:name="_Hlk138150414"/>
      <w:bookmarkStart w:id="3" w:name="_Hlk138151038"/>
      <w:r w:rsidRPr="00E520B5">
        <w:rPr>
          <w:rFonts w:eastAsia="Times New Roman"/>
          <w:bCs/>
          <w:sz w:val="20"/>
          <w:szCs w:val="20"/>
        </w:rPr>
        <w:t>Przedmiotem zamówienia jest</w:t>
      </w:r>
      <w:bookmarkEnd w:id="2"/>
      <w:bookmarkEnd w:id="3"/>
      <w:r w:rsidR="00400139" w:rsidRPr="00E520B5">
        <w:rPr>
          <w:rFonts w:eastAsia="Times New Roman"/>
          <w:bCs/>
          <w:sz w:val="20"/>
          <w:szCs w:val="20"/>
        </w:rPr>
        <w:t>:</w:t>
      </w:r>
    </w:p>
    <w:p w:rsidR="00400139" w:rsidRPr="00E520B5" w:rsidRDefault="00400139" w:rsidP="00650A8A">
      <w:pPr>
        <w:pStyle w:val="Akapitzlist"/>
        <w:numPr>
          <w:ilvl w:val="0"/>
          <w:numId w:val="35"/>
        </w:numPr>
        <w:suppressAutoHyphens/>
        <w:overflowPunct w:val="0"/>
        <w:autoSpaceDE w:val="0"/>
        <w:ind w:left="709" w:hanging="425"/>
        <w:rPr>
          <w:rFonts w:eastAsia="Calibri"/>
          <w:sz w:val="20"/>
          <w:szCs w:val="20"/>
        </w:rPr>
      </w:pPr>
      <w:r w:rsidRPr="00E520B5">
        <w:rPr>
          <w:rFonts w:eastAsia="Calibri"/>
          <w:sz w:val="20"/>
          <w:szCs w:val="20"/>
        </w:rPr>
        <w:t>sukcesywna dostawa oleju napędowego na potrzeby własne Zamawiającego, w ilości nie większej niż 132 m3, w okresie 12 miesięcy</w:t>
      </w:r>
      <w:r w:rsidR="00132B3A">
        <w:rPr>
          <w:rFonts w:eastAsia="Calibri"/>
          <w:sz w:val="20"/>
          <w:szCs w:val="20"/>
        </w:rPr>
        <w:t>.</w:t>
      </w:r>
    </w:p>
    <w:p w:rsidR="00400139" w:rsidRPr="00E520B5" w:rsidRDefault="00400139" w:rsidP="00650A8A">
      <w:pPr>
        <w:pStyle w:val="Akapitzlist"/>
        <w:numPr>
          <w:ilvl w:val="0"/>
          <w:numId w:val="35"/>
        </w:numPr>
        <w:suppressAutoHyphens/>
        <w:overflowPunct w:val="0"/>
        <w:autoSpaceDE w:val="0"/>
        <w:ind w:left="709" w:hanging="425"/>
        <w:rPr>
          <w:rFonts w:eastAsia="Calibri"/>
          <w:sz w:val="20"/>
          <w:szCs w:val="20"/>
        </w:rPr>
      </w:pPr>
      <w:r w:rsidRPr="00E520B5">
        <w:rPr>
          <w:rFonts w:eastAsia="Calibri"/>
          <w:sz w:val="20"/>
          <w:szCs w:val="20"/>
        </w:rPr>
        <w:t xml:space="preserve">udostępnienie w formie najmu na okres trwania umowy trzech naziemnych dwupłaszczowych zbiorników na olej napędowy, każdy o pojemności 5 m3,  </w:t>
      </w:r>
    </w:p>
    <w:p w:rsidR="00400139" w:rsidRPr="00E520B5" w:rsidRDefault="00400139" w:rsidP="00650A8A">
      <w:pPr>
        <w:pStyle w:val="Akapitzlist"/>
        <w:numPr>
          <w:ilvl w:val="0"/>
          <w:numId w:val="35"/>
        </w:numPr>
        <w:suppressAutoHyphens/>
        <w:overflowPunct w:val="0"/>
        <w:autoSpaceDE w:val="0"/>
        <w:ind w:left="709" w:hanging="425"/>
        <w:rPr>
          <w:rFonts w:eastAsia="Calibri"/>
          <w:sz w:val="20"/>
          <w:szCs w:val="20"/>
        </w:rPr>
      </w:pPr>
      <w:r w:rsidRPr="00E520B5">
        <w:rPr>
          <w:rFonts w:eastAsia="Calibri"/>
          <w:sz w:val="20"/>
          <w:szCs w:val="20"/>
        </w:rPr>
        <w:t>przygotowanie (dostosowanie) i wdrożenie u Zamawiającego kompleksowego systemu do zarządzania gospodarką paliwową w oparciu o najmowaną przez Zamawiającego infrastrukturę, tj. zbiorniki na olej napędowy wraz z dystrybutorami do bezobsługowego poboru oleju napędowego;</w:t>
      </w:r>
    </w:p>
    <w:p w:rsidR="00B83796" w:rsidRPr="00E520B5" w:rsidRDefault="00400139" w:rsidP="00650A8A">
      <w:pPr>
        <w:pStyle w:val="Akapitzlist"/>
        <w:numPr>
          <w:ilvl w:val="0"/>
          <w:numId w:val="35"/>
        </w:numPr>
        <w:suppressAutoHyphens/>
        <w:overflowPunct w:val="0"/>
        <w:autoSpaceDE w:val="0"/>
        <w:ind w:left="709" w:hanging="425"/>
        <w:rPr>
          <w:rFonts w:eastAsia="Calibri"/>
          <w:sz w:val="20"/>
          <w:szCs w:val="20"/>
        </w:rPr>
      </w:pPr>
      <w:r w:rsidRPr="00E520B5">
        <w:rPr>
          <w:rFonts w:eastAsia="Calibri"/>
          <w:sz w:val="20"/>
          <w:szCs w:val="20"/>
        </w:rPr>
        <w:t>bieżące serwisowanie ww. zbiorników na olej napędowy z układem dystrybucyjnym i osprzętem (w tym analityka stanu magazynowego paliwa) oraz Systemu w celu zapewnienia Zamawiającemu ciągłości poboru paliwa.</w:t>
      </w:r>
    </w:p>
    <w:p w:rsidR="00400139" w:rsidRPr="00E520B5" w:rsidRDefault="00400139" w:rsidP="00650A8A">
      <w:pPr>
        <w:pStyle w:val="Akapitzlist"/>
        <w:numPr>
          <w:ilvl w:val="0"/>
          <w:numId w:val="29"/>
        </w:numPr>
        <w:suppressAutoHyphens/>
        <w:overflowPunct w:val="0"/>
        <w:autoSpaceDE w:val="0"/>
        <w:rPr>
          <w:rFonts w:eastAsia="Calibri"/>
          <w:sz w:val="20"/>
          <w:szCs w:val="20"/>
        </w:rPr>
      </w:pPr>
      <w:r w:rsidRPr="00E520B5">
        <w:rPr>
          <w:rFonts w:eastAsia="Arial"/>
          <w:sz w:val="20"/>
          <w:szCs w:val="20"/>
        </w:rPr>
        <w:t>dostawa i instalacja każdego ze zbiorników nastąpić ma nie później niż 14 dni od zawarcia Umowy.</w:t>
      </w:r>
    </w:p>
    <w:p w:rsidR="00400139" w:rsidRPr="00E520B5" w:rsidRDefault="00400139" w:rsidP="00650A8A">
      <w:pPr>
        <w:pStyle w:val="Akapitzlist"/>
        <w:numPr>
          <w:ilvl w:val="0"/>
          <w:numId w:val="29"/>
        </w:numPr>
        <w:suppressAutoHyphens/>
        <w:overflowPunct w:val="0"/>
        <w:autoSpaceDE w:val="0"/>
        <w:rPr>
          <w:rFonts w:eastAsia="Calibri"/>
          <w:sz w:val="20"/>
          <w:szCs w:val="20"/>
        </w:rPr>
      </w:pPr>
      <w:r w:rsidRPr="00E520B5">
        <w:rPr>
          <w:sz w:val="20"/>
          <w:szCs w:val="20"/>
        </w:rPr>
        <w:t>wszelkie czynności związane z uruchomieniem Systemu, Wykonawca zobowiązany jest zakończyć najpóźniej w ciągu 14 dni od instalacji pierwszego zbiornika na olej napędowy</w:t>
      </w:r>
      <w:r w:rsidR="00132B3A">
        <w:rPr>
          <w:sz w:val="20"/>
          <w:szCs w:val="20"/>
        </w:rPr>
        <w:t>.</w:t>
      </w:r>
    </w:p>
    <w:p w:rsidR="00D64E68" w:rsidRPr="00E520B5" w:rsidRDefault="00D64E68" w:rsidP="00650A8A">
      <w:pPr>
        <w:pStyle w:val="Akapitzlist"/>
        <w:numPr>
          <w:ilvl w:val="0"/>
          <w:numId w:val="29"/>
        </w:numPr>
        <w:suppressAutoHyphens/>
        <w:overflowPunct w:val="0"/>
        <w:autoSpaceDE w:val="0"/>
        <w:rPr>
          <w:rFonts w:eastAsia="Calibri"/>
          <w:sz w:val="20"/>
          <w:szCs w:val="20"/>
        </w:rPr>
      </w:pPr>
      <w:r w:rsidRPr="00E520B5">
        <w:rPr>
          <w:rFonts w:eastAsia="Calibri"/>
          <w:sz w:val="20"/>
          <w:szCs w:val="20"/>
        </w:rPr>
        <w:t>Szczegółowe informacje zawarte zostały w załączniku nr 6</w:t>
      </w:r>
      <w:r w:rsidR="004510BD" w:rsidRPr="00E520B5">
        <w:rPr>
          <w:rFonts w:eastAsia="Calibri"/>
          <w:sz w:val="20"/>
          <w:szCs w:val="20"/>
        </w:rPr>
        <w:t xml:space="preserve"> (OPZ)</w:t>
      </w:r>
      <w:r w:rsidRPr="00E520B5">
        <w:rPr>
          <w:rFonts w:eastAsia="Calibri"/>
          <w:sz w:val="20"/>
          <w:szCs w:val="20"/>
        </w:rPr>
        <w:t xml:space="preserve"> do Projektowanych postanowień Umowy, stanowiąc</w:t>
      </w:r>
      <w:r w:rsidR="004510BD" w:rsidRPr="00E520B5">
        <w:rPr>
          <w:rFonts w:eastAsia="Calibri"/>
          <w:sz w:val="20"/>
          <w:szCs w:val="20"/>
        </w:rPr>
        <w:t xml:space="preserve">y </w:t>
      </w:r>
      <w:r w:rsidRPr="00E520B5">
        <w:rPr>
          <w:rFonts w:eastAsia="Calibri"/>
          <w:sz w:val="20"/>
          <w:szCs w:val="20"/>
        </w:rPr>
        <w:t>załącznik nr 4 do SWZ.</w:t>
      </w:r>
    </w:p>
    <w:p w:rsidR="00C903DA" w:rsidRPr="00E520B5" w:rsidRDefault="00C903DA" w:rsidP="00C903DA">
      <w:pPr>
        <w:pStyle w:val="Akapitzlist"/>
        <w:suppressAutoHyphens/>
        <w:overflowPunct w:val="0"/>
        <w:autoSpaceDE w:val="0"/>
        <w:rPr>
          <w:rFonts w:eastAsia="Calibri"/>
          <w:sz w:val="20"/>
          <w:szCs w:val="20"/>
        </w:rPr>
      </w:pPr>
    </w:p>
    <w:p w:rsidR="00B83796" w:rsidRPr="00E520B5" w:rsidRDefault="00B83796" w:rsidP="00650A8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E520B5">
        <w:rPr>
          <w:b/>
          <w:color w:val="385088"/>
          <w:sz w:val="20"/>
          <w:szCs w:val="20"/>
        </w:rPr>
        <w:t>Termin wykonania zamówienia</w:t>
      </w:r>
      <w:bookmarkEnd w:id="4"/>
    </w:p>
    <w:p w:rsidR="00B83796" w:rsidRPr="00E520B5" w:rsidRDefault="00B83796" w:rsidP="00650A8A">
      <w:pPr>
        <w:pStyle w:val="Akapitzlist"/>
        <w:numPr>
          <w:ilvl w:val="0"/>
          <w:numId w:val="7"/>
        </w:numPr>
        <w:ind w:left="0" w:firstLine="426"/>
        <w:rPr>
          <w:rFonts w:eastAsia="Times New Roman"/>
          <w:bCs/>
          <w:kern w:val="32"/>
          <w:sz w:val="20"/>
          <w:szCs w:val="20"/>
          <w:lang w:eastAsia="pl-PL"/>
        </w:rPr>
      </w:pPr>
      <w:bookmarkStart w:id="5" w:name="_Hlk138150507"/>
      <w:bookmarkStart w:id="6" w:name="_Toc70602545"/>
      <w:r w:rsidRPr="00E520B5">
        <w:rPr>
          <w:rFonts w:eastAsia="Times New Roman"/>
          <w:bCs/>
          <w:kern w:val="32"/>
          <w:sz w:val="20"/>
          <w:szCs w:val="20"/>
          <w:lang w:eastAsia="pl-PL"/>
        </w:rPr>
        <w:t xml:space="preserve"> </w:t>
      </w:r>
      <w:r w:rsidRPr="00E520B5">
        <w:rPr>
          <w:sz w:val="20"/>
          <w:szCs w:val="20"/>
        </w:rPr>
        <w:t xml:space="preserve">Wykonawca zobowiązuje się wykonać przedmiot zamówienia w </w:t>
      </w:r>
      <w:r w:rsidR="00D64E68" w:rsidRPr="00E520B5">
        <w:rPr>
          <w:sz w:val="20"/>
          <w:szCs w:val="20"/>
        </w:rPr>
        <w:t>następujących terminach:</w:t>
      </w:r>
    </w:p>
    <w:p w:rsidR="00400139" w:rsidRPr="00E520B5" w:rsidRDefault="00400139" w:rsidP="00650A8A">
      <w:pPr>
        <w:pStyle w:val="Akapitzlist"/>
        <w:numPr>
          <w:ilvl w:val="0"/>
          <w:numId w:val="36"/>
        </w:numPr>
        <w:rPr>
          <w:rFonts w:eastAsia="Times New Roman"/>
          <w:bCs/>
          <w:kern w:val="32"/>
          <w:sz w:val="20"/>
          <w:szCs w:val="20"/>
          <w:lang w:eastAsia="pl-PL"/>
        </w:rPr>
      </w:pPr>
      <w:r w:rsidRPr="00E520B5">
        <w:rPr>
          <w:rFonts w:eastAsia="Times New Roman"/>
          <w:bCs/>
          <w:kern w:val="32"/>
          <w:sz w:val="20"/>
          <w:szCs w:val="20"/>
          <w:lang w:eastAsia="pl-PL"/>
        </w:rPr>
        <w:t>Dostawa zbiorników nastąpić ma nie później niż 14 dni od zawarcia Umowy</w:t>
      </w:r>
    </w:p>
    <w:p w:rsidR="00400139" w:rsidRPr="00E520B5" w:rsidRDefault="00400139" w:rsidP="00650A8A">
      <w:pPr>
        <w:pStyle w:val="Akapitzlist"/>
        <w:numPr>
          <w:ilvl w:val="0"/>
          <w:numId w:val="36"/>
        </w:numPr>
        <w:rPr>
          <w:rFonts w:eastAsia="Times New Roman"/>
          <w:bCs/>
          <w:kern w:val="32"/>
          <w:sz w:val="20"/>
          <w:szCs w:val="20"/>
          <w:lang w:eastAsia="pl-PL"/>
        </w:rPr>
      </w:pPr>
      <w:r w:rsidRPr="00E520B5">
        <w:rPr>
          <w:rFonts w:eastAsia="Times New Roman"/>
          <w:bCs/>
          <w:kern w:val="32"/>
          <w:sz w:val="20"/>
          <w:szCs w:val="20"/>
          <w:lang w:eastAsia="pl-PL"/>
        </w:rPr>
        <w:t>Czynności związane z uruchomieniem systemu mają nastąpić maksymalnie 14 dni od zawarcia Umowy.</w:t>
      </w:r>
    </w:p>
    <w:p w:rsidR="00400139" w:rsidRPr="00E520B5" w:rsidRDefault="00400139" w:rsidP="00650A8A">
      <w:pPr>
        <w:pStyle w:val="Akapitzlist"/>
        <w:numPr>
          <w:ilvl w:val="0"/>
          <w:numId w:val="36"/>
        </w:numPr>
        <w:rPr>
          <w:rFonts w:eastAsia="Times New Roman"/>
          <w:bCs/>
          <w:kern w:val="32"/>
          <w:sz w:val="20"/>
          <w:szCs w:val="20"/>
          <w:lang w:eastAsia="pl-PL"/>
        </w:rPr>
      </w:pPr>
      <w:r w:rsidRPr="00E520B5">
        <w:rPr>
          <w:rFonts w:eastAsia="Times New Roman"/>
          <w:bCs/>
          <w:kern w:val="32"/>
          <w:sz w:val="20"/>
          <w:szCs w:val="20"/>
          <w:lang w:eastAsia="pl-PL"/>
        </w:rPr>
        <w:t>Dostawy paliwa następować mają po uwzględnieniu aktualnego stanu paliwa w zbiorniku oraz zapotrzebowania</w:t>
      </w:r>
    </w:p>
    <w:bookmarkEnd w:id="5"/>
    <w:p w:rsidR="00400139" w:rsidRPr="00E520B5" w:rsidRDefault="00400139" w:rsidP="00650A8A">
      <w:pPr>
        <w:pStyle w:val="Akapitzlist"/>
        <w:numPr>
          <w:ilvl w:val="0"/>
          <w:numId w:val="7"/>
        </w:numPr>
        <w:rPr>
          <w:rFonts w:eastAsia="Times New Roman"/>
          <w:bCs/>
          <w:sz w:val="20"/>
          <w:szCs w:val="20"/>
        </w:rPr>
      </w:pPr>
      <w:r w:rsidRPr="00E520B5">
        <w:rPr>
          <w:rFonts w:eastAsia="Times New Roman"/>
          <w:color w:val="000000"/>
          <w:sz w:val="20"/>
          <w:szCs w:val="20"/>
          <w:lang w:eastAsia="pl-PL"/>
        </w:rPr>
        <w:t xml:space="preserve">Umowa obowiązuje przez okres 12 miesięcy od </w:t>
      </w:r>
      <w:r w:rsidRPr="00E520B5">
        <w:rPr>
          <w:rFonts w:eastAsia="Times New Roman"/>
          <w:bCs/>
          <w:sz w:val="20"/>
          <w:szCs w:val="20"/>
          <w:lang w:val="sk-SK"/>
        </w:rPr>
        <w:t xml:space="preserve">dnia uruchomienia samoobsługowego systemu zarządzania gospodarką paliwową lub </w:t>
      </w:r>
      <w:r w:rsidR="00132B3A">
        <w:rPr>
          <w:rFonts w:eastAsia="Times New Roman"/>
          <w:bCs/>
          <w:sz w:val="20"/>
          <w:szCs w:val="20"/>
          <w:lang w:val="sk-SK"/>
        </w:rPr>
        <w:t>do dnia,</w:t>
      </w:r>
      <w:r w:rsidRPr="00E520B5">
        <w:rPr>
          <w:rFonts w:eastAsia="Times New Roman"/>
          <w:bCs/>
          <w:sz w:val="20"/>
          <w:szCs w:val="20"/>
          <w:lang w:val="sk-SK"/>
        </w:rPr>
        <w:t xml:space="preserve"> w którym zostanie zrealizowana dostawa maksymalnej ilości oleju napędowego tj. 132 m</w:t>
      </w:r>
      <w:r w:rsidRPr="00E520B5">
        <w:rPr>
          <w:rFonts w:eastAsia="Times New Roman"/>
          <w:bCs/>
          <w:sz w:val="20"/>
          <w:szCs w:val="20"/>
          <w:vertAlign w:val="superscript"/>
          <w:lang w:val="sk-SK"/>
        </w:rPr>
        <w:t>3</w:t>
      </w:r>
      <w:r w:rsidRPr="00E520B5">
        <w:rPr>
          <w:rFonts w:eastAsia="Times New Roman"/>
          <w:bCs/>
          <w:sz w:val="20"/>
          <w:szCs w:val="20"/>
          <w:lang w:val="sk-SK"/>
        </w:rPr>
        <w:t xml:space="preserve">, w zależności które zdarzenie nastąpi </w:t>
      </w:r>
      <w:r w:rsidR="00132B3A">
        <w:rPr>
          <w:rFonts w:eastAsia="Times New Roman"/>
          <w:bCs/>
          <w:sz w:val="20"/>
          <w:szCs w:val="20"/>
          <w:lang w:val="sk-SK"/>
        </w:rPr>
        <w:t>jako pierwsze</w:t>
      </w:r>
      <w:r w:rsidR="00E520B5">
        <w:rPr>
          <w:rFonts w:eastAsia="Times New Roman"/>
          <w:bCs/>
          <w:sz w:val="20"/>
          <w:szCs w:val="20"/>
          <w:lang w:val="sk-SK"/>
        </w:rPr>
        <w:t>.</w:t>
      </w:r>
    </w:p>
    <w:p w:rsidR="00C903DA" w:rsidRPr="00E520B5" w:rsidRDefault="00C903DA" w:rsidP="00C903DA">
      <w:pPr>
        <w:pStyle w:val="Akapitzlist"/>
        <w:rPr>
          <w:rFonts w:eastAsia="Times New Roman"/>
          <w:bCs/>
          <w:sz w:val="20"/>
          <w:szCs w:val="20"/>
        </w:rPr>
      </w:pPr>
    </w:p>
    <w:p w:rsidR="00B83796" w:rsidRPr="00E520B5" w:rsidRDefault="00B83796" w:rsidP="00650A8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E520B5">
        <w:rPr>
          <w:b/>
          <w:color w:val="385088"/>
          <w:sz w:val="20"/>
          <w:szCs w:val="20"/>
        </w:rPr>
        <w:t xml:space="preserve">Informacja o warunkach udziału w postępowaniu oraz opis sposobu dokonywania oceny spełniania tych </w:t>
      </w:r>
      <w:r w:rsidRPr="00E520B5">
        <w:rPr>
          <w:rStyle w:val="Nagwek1Znak"/>
          <w:b/>
          <w:color w:val="385088"/>
          <w:sz w:val="20"/>
          <w:szCs w:val="20"/>
        </w:rPr>
        <w:t>warunków</w:t>
      </w:r>
      <w:r w:rsidRPr="00E520B5">
        <w:rPr>
          <w:b/>
          <w:color w:val="385088"/>
          <w:sz w:val="20"/>
          <w:szCs w:val="20"/>
        </w:rPr>
        <w:t xml:space="preserve"> </w:t>
      </w:r>
    </w:p>
    <w:bookmarkEnd w:id="6"/>
    <w:p w:rsidR="00B83796" w:rsidRPr="00E520B5" w:rsidRDefault="00B83796" w:rsidP="00650A8A">
      <w:pPr>
        <w:pStyle w:val="pkt"/>
        <w:numPr>
          <w:ilvl w:val="0"/>
          <w:numId w:val="8"/>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O udzielenie zamówienia mogą ubiegać się Wykonawcy, którzy:</w:t>
      </w:r>
      <w:r w:rsidRPr="00E520B5">
        <w:rPr>
          <w:rFonts w:ascii="Arial" w:hAnsi="Arial" w:cs="Arial"/>
          <w:sz w:val="20"/>
          <w:szCs w:val="20"/>
          <w:lang w:val="pl-PL"/>
        </w:rPr>
        <w:t xml:space="preserve"> </w:t>
      </w:r>
    </w:p>
    <w:p w:rsidR="00B83796" w:rsidRPr="00E520B5" w:rsidRDefault="00B83796" w:rsidP="00650A8A">
      <w:pPr>
        <w:pStyle w:val="pkt"/>
        <w:numPr>
          <w:ilvl w:val="1"/>
          <w:numId w:val="8"/>
        </w:numPr>
        <w:tabs>
          <w:tab w:val="clear" w:pos="851"/>
        </w:tabs>
        <w:spacing w:after="0" w:line="276" w:lineRule="auto"/>
        <w:ind w:left="426" w:hanging="142"/>
        <w:contextualSpacing/>
        <w:rPr>
          <w:rFonts w:ascii="Arial" w:hAnsi="Arial" w:cs="Arial"/>
          <w:b/>
          <w:sz w:val="20"/>
          <w:szCs w:val="20"/>
        </w:rPr>
      </w:pPr>
      <w:r w:rsidRPr="00E520B5">
        <w:rPr>
          <w:rFonts w:ascii="Arial" w:hAnsi="Arial" w:cs="Arial"/>
          <w:sz w:val="20"/>
          <w:szCs w:val="20"/>
        </w:rPr>
        <w:t xml:space="preserve">posiadają uprawnienia do wykonywania określonej działalności lub czynności, jeżeli </w:t>
      </w:r>
      <w:r w:rsidRPr="00E520B5">
        <w:rPr>
          <w:rFonts w:ascii="Arial" w:hAnsi="Arial" w:cs="Arial"/>
          <w:sz w:val="20"/>
          <w:szCs w:val="20"/>
          <w:lang w:val="pl-PL"/>
        </w:rPr>
        <w:t xml:space="preserve">przepisy odrębne </w:t>
      </w:r>
      <w:r w:rsidRPr="00E520B5">
        <w:rPr>
          <w:rFonts w:ascii="Arial" w:hAnsi="Arial" w:cs="Arial"/>
          <w:sz w:val="20"/>
          <w:szCs w:val="20"/>
        </w:rPr>
        <w:t>nakładają obowiązek posiadania takich uprawnień</w:t>
      </w:r>
      <w:r w:rsidRPr="00E520B5">
        <w:rPr>
          <w:rFonts w:ascii="Arial" w:hAnsi="Arial" w:cs="Arial"/>
          <w:sz w:val="20"/>
          <w:szCs w:val="20"/>
          <w:lang w:val="pl-PL"/>
        </w:rPr>
        <w:t xml:space="preserve">, </w:t>
      </w:r>
      <w:r w:rsidRPr="00E520B5">
        <w:rPr>
          <w:rFonts w:ascii="Arial" w:hAnsi="Arial" w:cs="Arial"/>
          <w:color w:val="000000" w:themeColor="text1"/>
          <w:sz w:val="20"/>
          <w:szCs w:val="20"/>
        </w:rPr>
        <w:t>niemniej Zamawiający nie precyzuje żadnych wymagań, których spełnienie Wykonawcy zobowiązani są wykazać w sposób szczególny</w:t>
      </w:r>
      <w:r w:rsidRPr="00E520B5">
        <w:rPr>
          <w:rFonts w:ascii="Arial" w:hAnsi="Arial" w:cs="Arial"/>
          <w:color w:val="000000" w:themeColor="text1"/>
          <w:sz w:val="20"/>
          <w:szCs w:val="20"/>
          <w:lang w:val="pl-PL"/>
        </w:rPr>
        <w:t>;</w:t>
      </w:r>
    </w:p>
    <w:p w:rsidR="00B83796" w:rsidRPr="00E520B5"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E520B5">
        <w:rPr>
          <w:rFonts w:ascii="Arial" w:hAnsi="Arial" w:cs="Arial"/>
          <w:sz w:val="20"/>
          <w:szCs w:val="20"/>
        </w:rPr>
        <w:t xml:space="preserve">posiadają </w:t>
      </w:r>
      <w:r w:rsidRPr="00E520B5">
        <w:rPr>
          <w:rFonts w:ascii="Arial" w:hAnsi="Arial" w:cs="Arial"/>
          <w:sz w:val="20"/>
          <w:szCs w:val="20"/>
          <w:lang w:val="pl-PL"/>
        </w:rPr>
        <w:t xml:space="preserve">zdolność techniczną i zawodową, </w:t>
      </w:r>
      <w:r w:rsidRPr="00E520B5">
        <w:rPr>
          <w:rFonts w:ascii="Arial" w:hAnsi="Arial" w:cs="Arial"/>
          <w:color w:val="000000" w:themeColor="text1"/>
          <w:sz w:val="20"/>
          <w:szCs w:val="20"/>
        </w:rPr>
        <w:t>niemniej Zamawiający nie precyzuje żadnych wymagań, których spełnienie Wykonawcy zobowiązani są wykazać w sposób szczególny</w:t>
      </w:r>
      <w:r w:rsidRPr="00E520B5">
        <w:rPr>
          <w:rFonts w:ascii="Arial" w:hAnsi="Arial" w:cs="Arial"/>
          <w:color w:val="000000" w:themeColor="text1"/>
          <w:sz w:val="20"/>
          <w:szCs w:val="20"/>
          <w:lang w:val="pl-PL"/>
        </w:rPr>
        <w:t>;</w:t>
      </w:r>
    </w:p>
    <w:p w:rsidR="00B83796" w:rsidRPr="00E520B5"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E520B5">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E520B5"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E520B5">
        <w:rPr>
          <w:rFonts w:ascii="Arial" w:hAnsi="Arial" w:cs="Arial"/>
          <w:sz w:val="20"/>
          <w:szCs w:val="20"/>
        </w:rPr>
        <w:t xml:space="preserve">nie podlegają wykluczeniu z postępowania o udzielenie zamówienia. </w:t>
      </w:r>
      <w:r w:rsidRPr="00E520B5">
        <w:rPr>
          <w:rFonts w:ascii="Arial" w:hAnsi="Arial" w:cs="Arial"/>
          <w:sz w:val="20"/>
          <w:szCs w:val="20"/>
        </w:rPr>
        <w:tab/>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Wykonawcy mogą wspólnie ubiegać się o udzielenie zamówienia.</w:t>
      </w:r>
      <w:r w:rsidRPr="00E520B5">
        <w:rPr>
          <w:rFonts w:ascii="Arial" w:hAnsi="Arial" w:cs="Arial"/>
          <w:sz w:val="20"/>
          <w:szCs w:val="20"/>
          <w:lang w:val="pl-PL"/>
        </w:rPr>
        <w:t xml:space="preserve"> </w:t>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W przypadku, o którym mowa w </w:t>
      </w:r>
      <w:r w:rsidRPr="00E520B5">
        <w:rPr>
          <w:rFonts w:ascii="Arial" w:hAnsi="Arial" w:cs="Arial"/>
          <w:sz w:val="20"/>
          <w:szCs w:val="20"/>
          <w:lang w:val="pl-PL"/>
        </w:rPr>
        <w:t>ust.</w:t>
      </w:r>
      <w:r w:rsidRPr="00E520B5">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E520B5">
        <w:rPr>
          <w:rFonts w:ascii="Arial" w:hAnsi="Arial" w:cs="Arial"/>
          <w:sz w:val="20"/>
          <w:szCs w:val="20"/>
          <w:lang w:val="pl-PL"/>
        </w:rPr>
        <w:t xml:space="preserve"> </w:t>
      </w:r>
      <w:r w:rsidRPr="00E520B5">
        <w:rPr>
          <w:rFonts w:ascii="Arial" w:hAnsi="Arial" w:cs="Arial"/>
          <w:sz w:val="20"/>
          <w:szCs w:val="20"/>
        </w:rPr>
        <w:t>o udzielenie zamówienia.</w:t>
      </w:r>
      <w:r w:rsidRPr="00E520B5">
        <w:rPr>
          <w:rFonts w:ascii="Arial" w:hAnsi="Arial" w:cs="Arial"/>
          <w:sz w:val="20"/>
          <w:szCs w:val="20"/>
          <w:lang w:val="pl-PL"/>
        </w:rPr>
        <w:t xml:space="preserve"> </w:t>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Jako spełnienie wymogu przedłożenia pełnomocnictwa, o którym mowa w </w:t>
      </w:r>
      <w:r w:rsidRPr="00E520B5">
        <w:rPr>
          <w:rFonts w:ascii="Arial" w:hAnsi="Arial" w:cs="Arial"/>
          <w:sz w:val="20"/>
          <w:szCs w:val="20"/>
          <w:lang w:val="pl-PL"/>
        </w:rPr>
        <w:t>ust.</w:t>
      </w:r>
      <w:r w:rsidRPr="00E520B5">
        <w:rPr>
          <w:rFonts w:ascii="Arial" w:hAnsi="Arial" w:cs="Arial"/>
          <w:sz w:val="20"/>
          <w:szCs w:val="20"/>
        </w:rPr>
        <w:t xml:space="preserve"> 3, uznaje się również złożenie umowy konsorcjum, jeżeli </w:t>
      </w:r>
      <w:r w:rsidRPr="00E520B5">
        <w:rPr>
          <w:rFonts w:ascii="Arial" w:hAnsi="Arial" w:cs="Arial"/>
          <w:sz w:val="20"/>
          <w:szCs w:val="20"/>
          <w:lang w:val="pl-PL"/>
        </w:rPr>
        <w:t xml:space="preserve">z jej treści wynika umocowanie do reprezentowania </w:t>
      </w:r>
      <w:r w:rsidRPr="00E520B5">
        <w:rPr>
          <w:rFonts w:ascii="Arial" w:hAnsi="Arial" w:cs="Arial"/>
          <w:sz w:val="20"/>
          <w:szCs w:val="20"/>
          <w:lang w:val="pl-PL"/>
        </w:rPr>
        <w:lastRenderedPageBreak/>
        <w:t xml:space="preserve">konsorcjantów </w:t>
      </w:r>
      <w:r w:rsidRPr="00E520B5">
        <w:rPr>
          <w:rFonts w:ascii="Arial" w:hAnsi="Arial" w:cs="Arial"/>
          <w:sz w:val="20"/>
          <w:szCs w:val="20"/>
        </w:rPr>
        <w:t>w</w:t>
      </w:r>
      <w:r w:rsidRPr="00E520B5">
        <w:rPr>
          <w:rFonts w:ascii="Arial" w:hAnsi="Arial" w:cs="Arial"/>
          <w:sz w:val="20"/>
          <w:szCs w:val="20"/>
          <w:lang w:val="pl-PL"/>
        </w:rPr>
        <w:t xml:space="preserve"> </w:t>
      </w:r>
      <w:r w:rsidRPr="00E520B5">
        <w:rPr>
          <w:rFonts w:ascii="Arial" w:hAnsi="Arial" w:cs="Arial"/>
          <w:sz w:val="20"/>
          <w:szCs w:val="20"/>
        </w:rPr>
        <w:t xml:space="preserve">postępowaniu </w:t>
      </w:r>
      <w:r w:rsidRPr="00E520B5">
        <w:rPr>
          <w:rFonts w:ascii="Arial" w:hAnsi="Arial" w:cs="Arial"/>
          <w:sz w:val="20"/>
          <w:szCs w:val="20"/>
          <w:lang w:val="pl-PL"/>
        </w:rPr>
        <w:t xml:space="preserve">o udzielenie zamówienia </w:t>
      </w:r>
      <w:r w:rsidRPr="00E520B5">
        <w:rPr>
          <w:rFonts w:ascii="Arial" w:hAnsi="Arial" w:cs="Arial"/>
          <w:sz w:val="20"/>
          <w:szCs w:val="20"/>
        </w:rPr>
        <w:t>albo reprezentowania w postępowaniu i</w:t>
      </w:r>
      <w:r w:rsidRPr="00E520B5">
        <w:rPr>
          <w:rFonts w:ascii="Arial" w:hAnsi="Arial" w:cs="Arial"/>
          <w:sz w:val="20"/>
          <w:szCs w:val="20"/>
          <w:lang w:val="pl-PL"/>
        </w:rPr>
        <w:t xml:space="preserve"> przy </w:t>
      </w:r>
      <w:r w:rsidRPr="00E520B5">
        <w:rPr>
          <w:rFonts w:ascii="Arial" w:hAnsi="Arial" w:cs="Arial"/>
          <w:sz w:val="20"/>
          <w:szCs w:val="20"/>
        </w:rPr>
        <w:t>zawarciu umowy w sprawie zamówienia.</w:t>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Do Wykonawców, o których mowa w </w:t>
      </w:r>
      <w:r w:rsidRPr="00E520B5">
        <w:rPr>
          <w:rFonts w:ascii="Arial" w:hAnsi="Arial" w:cs="Arial"/>
          <w:sz w:val="20"/>
          <w:szCs w:val="20"/>
          <w:lang w:val="pl-PL"/>
        </w:rPr>
        <w:t>ust.</w:t>
      </w:r>
      <w:r w:rsidRPr="00E520B5">
        <w:rPr>
          <w:rFonts w:ascii="Arial" w:hAnsi="Arial" w:cs="Arial"/>
          <w:sz w:val="20"/>
          <w:szCs w:val="20"/>
        </w:rPr>
        <w:t xml:space="preserve"> 2, stosuje się odpowiednio </w:t>
      </w:r>
      <w:r w:rsidRPr="00E520B5">
        <w:rPr>
          <w:rFonts w:ascii="Arial" w:hAnsi="Arial" w:cs="Arial"/>
          <w:sz w:val="20"/>
          <w:szCs w:val="20"/>
          <w:lang w:val="pl-PL"/>
        </w:rPr>
        <w:t>postanowienia</w:t>
      </w:r>
      <w:r w:rsidRPr="00E520B5">
        <w:rPr>
          <w:rFonts w:ascii="Arial" w:hAnsi="Arial" w:cs="Arial"/>
          <w:sz w:val="20"/>
          <w:szCs w:val="20"/>
        </w:rPr>
        <w:t xml:space="preserve"> dotyczące Wykonawcy.</w:t>
      </w:r>
      <w:r w:rsidRPr="00E520B5">
        <w:rPr>
          <w:rFonts w:ascii="Arial" w:hAnsi="Arial" w:cs="Arial"/>
          <w:sz w:val="20"/>
          <w:szCs w:val="20"/>
          <w:lang w:val="pl-PL"/>
        </w:rPr>
        <w:t xml:space="preserve"> </w:t>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Ocena spełnienia przez Wykonawców warunków, o których mowa w </w:t>
      </w:r>
      <w:r w:rsidRPr="00E520B5">
        <w:rPr>
          <w:rFonts w:ascii="Arial" w:hAnsi="Arial" w:cs="Arial"/>
          <w:sz w:val="20"/>
          <w:szCs w:val="20"/>
          <w:lang w:val="pl-PL"/>
        </w:rPr>
        <w:t>Rozdziale III ust.</w:t>
      </w:r>
      <w:r w:rsidRPr="00E520B5">
        <w:rPr>
          <w:rFonts w:ascii="Arial" w:hAnsi="Arial" w:cs="Arial"/>
          <w:sz w:val="20"/>
          <w:szCs w:val="20"/>
        </w:rPr>
        <w:t xml:space="preserve"> 1</w:t>
      </w:r>
      <w:r w:rsidRPr="00E520B5">
        <w:rPr>
          <w:rFonts w:ascii="Arial" w:hAnsi="Arial" w:cs="Arial"/>
          <w:sz w:val="20"/>
          <w:szCs w:val="20"/>
          <w:lang w:val="pl-PL"/>
        </w:rPr>
        <w:t>,</w:t>
      </w:r>
      <w:r w:rsidRPr="00E520B5">
        <w:rPr>
          <w:rFonts w:ascii="Arial" w:hAnsi="Arial" w:cs="Arial"/>
          <w:sz w:val="20"/>
          <w:szCs w:val="20"/>
        </w:rPr>
        <w:t xml:space="preserve"> nastąpi na podstawie przedłożonych w ofercie </w:t>
      </w:r>
      <w:r w:rsidRPr="00E520B5">
        <w:rPr>
          <w:rFonts w:ascii="Arial" w:hAnsi="Arial" w:cs="Arial"/>
          <w:sz w:val="20"/>
          <w:szCs w:val="20"/>
          <w:lang w:val="pl-PL"/>
        </w:rPr>
        <w:t>podmiotowych środków dowodowych</w:t>
      </w:r>
      <w:r w:rsidRPr="00E520B5">
        <w:rPr>
          <w:rFonts w:ascii="Arial" w:hAnsi="Arial" w:cs="Arial"/>
          <w:sz w:val="20"/>
          <w:szCs w:val="20"/>
        </w:rPr>
        <w:t>, których wykaz został określony w</w:t>
      </w:r>
      <w:r w:rsidRPr="00E520B5">
        <w:rPr>
          <w:rFonts w:ascii="Arial" w:hAnsi="Arial" w:cs="Arial"/>
          <w:sz w:val="20"/>
          <w:szCs w:val="20"/>
          <w:lang w:val="pl-PL"/>
        </w:rPr>
        <w:t xml:space="preserve"> Rozdziale </w:t>
      </w:r>
      <w:r w:rsidRPr="00E520B5">
        <w:rPr>
          <w:rFonts w:ascii="Arial" w:hAnsi="Arial" w:cs="Arial"/>
          <w:sz w:val="20"/>
          <w:szCs w:val="20"/>
        </w:rPr>
        <w:t xml:space="preserve">IV SWZ </w:t>
      </w:r>
      <w:r w:rsidRPr="00E520B5">
        <w:rPr>
          <w:rFonts w:ascii="Arial" w:hAnsi="Arial" w:cs="Arial"/>
          <w:sz w:val="20"/>
          <w:szCs w:val="20"/>
          <w:lang w:val="pl-PL"/>
        </w:rPr>
        <w:t>(</w:t>
      </w:r>
      <w:r w:rsidRPr="00E520B5">
        <w:rPr>
          <w:rFonts w:ascii="Arial" w:hAnsi="Arial" w:cs="Arial"/>
          <w:sz w:val="20"/>
          <w:szCs w:val="20"/>
        </w:rPr>
        <w:t>w zakresie spełnia / nie spełnia</w:t>
      </w:r>
      <w:r w:rsidRPr="00E520B5">
        <w:rPr>
          <w:rFonts w:ascii="Arial" w:hAnsi="Arial" w:cs="Arial"/>
          <w:sz w:val="20"/>
          <w:szCs w:val="20"/>
          <w:lang w:val="pl-PL"/>
        </w:rPr>
        <w:t>)</w:t>
      </w:r>
      <w:r w:rsidRPr="00E520B5">
        <w:rPr>
          <w:rFonts w:ascii="Arial" w:hAnsi="Arial" w:cs="Arial"/>
          <w:sz w:val="20"/>
          <w:szCs w:val="20"/>
        </w:rPr>
        <w:t>.</w:t>
      </w:r>
      <w:r w:rsidRPr="00E520B5">
        <w:rPr>
          <w:rFonts w:ascii="Arial" w:hAnsi="Arial" w:cs="Arial"/>
          <w:sz w:val="20"/>
          <w:szCs w:val="20"/>
          <w:lang w:val="pl-PL"/>
        </w:rPr>
        <w:t xml:space="preserve"> </w:t>
      </w:r>
    </w:p>
    <w:p w:rsidR="00B83796" w:rsidRPr="00E520B5" w:rsidRDefault="00B83796" w:rsidP="00650A8A">
      <w:pPr>
        <w:pStyle w:val="pkt"/>
        <w:numPr>
          <w:ilvl w:val="0"/>
          <w:numId w:val="23"/>
        </w:numPr>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Z postępowania o udzielenie zamówienia wyklucza się </w:t>
      </w:r>
      <w:r w:rsidRPr="00E520B5">
        <w:rPr>
          <w:rFonts w:ascii="Arial" w:hAnsi="Arial" w:cs="Arial"/>
          <w:sz w:val="20"/>
          <w:szCs w:val="20"/>
          <w:lang w:val="pl-PL"/>
        </w:rPr>
        <w:t xml:space="preserve">Wykonawcę: </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lang w:val="pl-PL"/>
        </w:rPr>
        <w:t xml:space="preserve">będącego osobą fizyczną, którego prawomocnie skazano za przestępstwo: </w:t>
      </w:r>
    </w:p>
    <w:p w:rsidR="00B83796" w:rsidRPr="00E520B5" w:rsidRDefault="00B83796" w:rsidP="00650A8A">
      <w:pPr>
        <w:pStyle w:val="pkt"/>
        <w:numPr>
          <w:ilvl w:val="2"/>
          <w:numId w:val="22"/>
        </w:numPr>
        <w:spacing w:after="0" w:line="276" w:lineRule="auto"/>
        <w:ind w:left="426" w:firstLine="283"/>
        <w:contextualSpacing/>
        <w:rPr>
          <w:rFonts w:ascii="Arial" w:hAnsi="Arial" w:cs="Arial"/>
          <w:sz w:val="20"/>
          <w:szCs w:val="20"/>
        </w:rPr>
      </w:pPr>
      <w:r w:rsidRPr="00E520B5">
        <w:rPr>
          <w:rFonts w:ascii="Arial" w:hAnsi="Arial" w:cs="Arial"/>
          <w:sz w:val="20"/>
          <w:szCs w:val="20"/>
        </w:rPr>
        <w:t>udziału w zorganizowanej grupie przestępczej albo związku mającym na celu popełnienie przestępstwa lub przestępstwa skarbowego, o którym mowa w art. 258 Kodeksu karnego,</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after="0" w:line="276" w:lineRule="auto"/>
        <w:ind w:left="426" w:firstLine="283"/>
        <w:contextualSpacing/>
        <w:rPr>
          <w:rFonts w:ascii="Arial" w:hAnsi="Arial" w:cs="Arial"/>
          <w:sz w:val="20"/>
          <w:szCs w:val="20"/>
        </w:rPr>
      </w:pPr>
      <w:r w:rsidRPr="00E520B5">
        <w:rPr>
          <w:rFonts w:ascii="Arial" w:hAnsi="Arial" w:cs="Arial"/>
          <w:sz w:val="20"/>
          <w:szCs w:val="20"/>
        </w:rPr>
        <w:t>handlu ludźmi, o którym mowa w art. 189a Kodeksu karnego,</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after="0" w:line="276" w:lineRule="auto"/>
        <w:ind w:left="426" w:firstLine="283"/>
        <w:contextualSpacing/>
        <w:rPr>
          <w:rFonts w:ascii="Arial" w:hAnsi="Arial" w:cs="Arial"/>
          <w:sz w:val="20"/>
          <w:szCs w:val="20"/>
        </w:rPr>
      </w:pPr>
      <w:r w:rsidRPr="00E520B5">
        <w:rPr>
          <w:rFonts w:ascii="Arial" w:hAnsi="Arial" w:cs="Arial"/>
          <w:sz w:val="20"/>
          <w:szCs w:val="20"/>
        </w:rPr>
        <w:t>o którym mowa w art. 228-230a, art. 250a Kodeksu karnego lub w art. 46 lub art. 48 ustawy z dnia 25 czerwca 2010 r. o sporcie,</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line="276" w:lineRule="auto"/>
        <w:ind w:left="426" w:firstLine="283"/>
        <w:contextualSpacing/>
        <w:rPr>
          <w:rFonts w:ascii="Arial" w:hAnsi="Arial" w:cs="Arial"/>
          <w:sz w:val="20"/>
          <w:szCs w:val="20"/>
        </w:rPr>
      </w:pPr>
      <w:r w:rsidRPr="00E520B5">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E520B5">
        <w:rPr>
          <w:rFonts w:ascii="Arial" w:hAnsi="Arial" w:cs="Arial"/>
          <w:sz w:val="20"/>
          <w:szCs w:val="20"/>
          <w:lang w:val="pl-PL"/>
        </w:rPr>
        <w:t> </w:t>
      </w:r>
      <w:r w:rsidRPr="00E520B5">
        <w:rPr>
          <w:rFonts w:ascii="Arial" w:hAnsi="Arial" w:cs="Arial"/>
          <w:sz w:val="20"/>
          <w:szCs w:val="20"/>
        </w:rPr>
        <w:t>art. 299 Kodeksu karnego,</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line="276" w:lineRule="auto"/>
        <w:ind w:left="426" w:firstLine="283"/>
        <w:contextualSpacing/>
        <w:rPr>
          <w:rFonts w:ascii="Arial" w:hAnsi="Arial" w:cs="Arial"/>
          <w:sz w:val="20"/>
          <w:szCs w:val="20"/>
        </w:rPr>
      </w:pPr>
      <w:r w:rsidRPr="00E520B5">
        <w:rPr>
          <w:rFonts w:ascii="Arial" w:hAnsi="Arial" w:cs="Arial"/>
          <w:sz w:val="20"/>
          <w:szCs w:val="20"/>
        </w:rPr>
        <w:t>o charakterze terrorystycznym, o którym mowa w art. 115 § 20 Kodeksu karnego, lub mające na celu popełnienie tego przestępstwa,</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line="276" w:lineRule="auto"/>
        <w:ind w:left="426" w:firstLine="283"/>
        <w:contextualSpacing/>
        <w:rPr>
          <w:rFonts w:ascii="Arial" w:hAnsi="Arial" w:cs="Arial"/>
          <w:sz w:val="20"/>
          <w:szCs w:val="20"/>
        </w:rPr>
      </w:pPr>
      <w:r w:rsidRPr="00E520B5">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line="276" w:lineRule="auto"/>
        <w:ind w:left="426" w:firstLine="283"/>
        <w:contextualSpacing/>
        <w:rPr>
          <w:rFonts w:ascii="Arial" w:hAnsi="Arial" w:cs="Arial"/>
          <w:sz w:val="20"/>
          <w:szCs w:val="20"/>
        </w:rPr>
      </w:pPr>
      <w:r w:rsidRPr="00E520B5">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E520B5">
        <w:rPr>
          <w:rFonts w:ascii="Arial" w:hAnsi="Arial" w:cs="Arial"/>
          <w:sz w:val="20"/>
          <w:szCs w:val="20"/>
          <w:lang w:val="pl-PL"/>
        </w:rPr>
        <w:t xml:space="preserve"> </w:t>
      </w:r>
    </w:p>
    <w:p w:rsidR="00B83796" w:rsidRPr="00E520B5" w:rsidRDefault="00B83796" w:rsidP="00650A8A">
      <w:pPr>
        <w:pStyle w:val="pkt"/>
        <w:numPr>
          <w:ilvl w:val="2"/>
          <w:numId w:val="22"/>
        </w:numPr>
        <w:spacing w:line="276" w:lineRule="auto"/>
        <w:ind w:left="426" w:firstLine="283"/>
        <w:contextualSpacing/>
        <w:rPr>
          <w:rFonts w:ascii="Arial" w:hAnsi="Arial" w:cs="Arial"/>
          <w:sz w:val="20"/>
          <w:szCs w:val="20"/>
        </w:rPr>
      </w:pPr>
      <w:r w:rsidRPr="00E520B5">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E520B5">
        <w:rPr>
          <w:rFonts w:ascii="Arial" w:hAnsi="Arial" w:cs="Arial"/>
          <w:sz w:val="20"/>
          <w:szCs w:val="20"/>
          <w:lang w:val="pl-PL"/>
        </w:rPr>
        <w:t xml:space="preserve"> </w:t>
      </w:r>
    </w:p>
    <w:p w:rsidR="00B83796" w:rsidRPr="00E520B5" w:rsidRDefault="00B83796" w:rsidP="00650A8A">
      <w:pPr>
        <w:pStyle w:val="pkt"/>
        <w:spacing w:line="276" w:lineRule="auto"/>
        <w:ind w:left="426" w:firstLine="283"/>
        <w:contextualSpacing/>
        <w:rPr>
          <w:rFonts w:ascii="Arial" w:hAnsi="Arial" w:cs="Arial"/>
          <w:sz w:val="20"/>
          <w:szCs w:val="20"/>
          <w:lang w:val="pl-PL"/>
        </w:rPr>
      </w:pPr>
      <w:r w:rsidRPr="00E520B5">
        <w:rPr>
          <w:rFonts w:ascii="Arial" w:hAnsi="Arial" w:cs="Arial"/>
          <w:sz w:val="20"/>
          <w:szCs w:val="20"/>
          <w:lang w:val="pl-PL"/>
        </w:rPr>
        <w:t xml:space="preserve">- lub za odpowiedni czyn zabroniony w przepisach prawa obcego; </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rPr>
        <w:t>jeżeli urzędującego członka jego organu zarządzającego lub nadzorczego, wspólnika spółki w</w:t>
      </w:r>
      <w:r w:rsidRPr="00E520B5">
        <w:rPr>
          <w:rFonts w:ascii="Arial" w:hAnsi="Arial" w:cs="Arial"/>
          <w:sz w:val="20"/>
          <w:szCs w:val="20"/>
          <w:lang w:val="pl-PL"/>
        </w:rPr>
        <w:t> </w:t>
      </w:r>
      <w:r w:rsidRPr="00E520B5">
        <w:rPr>
          <w:rFonts w:ascii="Arial" w:hAnsi="Arial" w:cs="Arial"/>
          <w:sz w:val="20"/>
          <w:szCs w:val="20"/>
        </w:rPr>
        <w:t>spółce jawnej lub partnerskiej albo komplementariusza w spółce komandytowej lub komandytowo-akcyjnej lub prokurenta prawomocnie skazano za przestępstwo, o którym mowa</w:t>
      </w:r>
      <w:r w:rsidRPr="00E520B5">
        <w:rPr>
          <w:rFonts w:ascii="Arial" w:hAnsi="Arial" w:cs="Arial"/>
          <w:sz w:val="20"/>
          <w:szCs w:val="20"/>
          <w:lang w:val="pl-PL"/>
        </w:rPr>
        <w:t xml:space="preserve"> pkt 7.1.; </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rPr>
        <w:t>wobec którego wydano prawomocny wyrok sądu lub ostateczną decyzję administracyjną o</w:t>
      </w:r>
      <w:r w:rsidRPr="00E520B5">
        <w:rPr>
          <w:rFonts w:ascii="Arial" w:hAnsi="Arial" w:cs="Arial"/>
          <w:sz w:val="20"/>
          <w:szCs w:val="20"/>
          <w:lang w:val="pl-PL"/>
        </w:rPr>
        <w:t> </w:t>
      </w:r>
      <w:r w:rsidRPr="00E520B5">
        <w:rPr>
          <w:rFonts w:ascii="Arial" w:hAnsi="Arial" w:cs="Arial"/>
          <w:sz w:val="20"/>
          <w:szCs w:val="20"/>
        </w:rPr>
        <w:t>zaleganiu z uiszczeniem podatków, opłat lub składek na ubezpieczenie społeczne lub zdrowotne, chyba że wykonawca odpowiednio przed upływem terminu do składania wniosków o</w:t>
      </w:r>
      <w:r w:rsidRPr="00E520B5">
        <w:rPr>
          <w:rFonts w:ascii="Arial" w:hAnsi="Arial" w:cs="Arial"/>
          <w:sz w:val="20"/>
          <w:szCs w:val="20"/>
          <w:lang w:val="pl-PL"/>
        </w:rPr>
        <w:t> </w:t>
      </w:r>
      <w:r w:rsidRPr="00E520B5">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before="0" w:after="0" w:line="276" w:lineRule="auto"/>
        <w:ind w:left="142" w:firstLine="142"/>
        <w:contextualSpacing/>
        <w:rPr>
          <w:rFonts w:ascii="Arial" w:hAnsi="Arial" w:cs="Arial"/>
          <w:sz w:val="20"/>
          <w:szCs w:val="20"/>
        </w:rPr>
      </w:pPr>
      <w:r w:rsidRPr="00E520B5">
        <w:rPr>
          <w:rFonts w:ascii="Arial" w:hAnsi="Arial" w:cs="Arial"/>
          <w:sz w:val="20"/>
          <w:szCs w:val="20"/>
        </w:rPr>
        <w:t>jeżeli zamawiający może stwierdzić, na podstawie wiarygodnych przesłanek, że wykonawca zawarł z innymi wykonawcami porozumienie mające na celu zakłócenie konkurencji, w</w:t>
      </w:r>
      <w:r w:rsidRPr="00E520B5">
        <w:rPr>
          <w:rFonts w:ascii="Arial" w:hAnsi="Arial" w:cs="Arial"/>
          <w:sz w:val="20"/>
          <w:szCs w:val="20"/>
          <w:lang w:val="pl-PL"/>
        </w:rPr>
        <w:t> </w:t>
      </w:r>
      <w:r w:rsidRPr="00E520B5">
        <w:rPr>
          <w:rFonts w:ascii="Arial" w:hAnsi="Arial" w:cs="Arial"/>
          <w:sz w:val="20"/>
          <w:szCs w:val="20"/>
        </w:rPr>
        <w:t>szczególności jeżeli należąc do tej samej grupy kapitałowej w rozumieniu ustawy z dnia 16</w:t>
      </w:r>
      <w:r w:rsidRPr="00E520B5">
        <w:rPr>
          <w:rFonts w:ascii="Arial" w:hAnsi="Arial" w:cs="Arial"/>
          <w:sz w:val="20"/>
          <w:szCs w:val="20"/>
          <w:lang w:val="pl-PL"/>
        </w:rPr>
        <w:t> </w:t>
      </w:r>
      <w:r w:rsidRPr="00E520B5">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before="0" w:after="0" w:line="276" w:lineRule="auto"/>
        <w:ind w:left="142" w:firstLine="142"/>
        <w:contextualSpacing/>
        <w:rPr>
          <w:rFonts w:ascii="Arial" w:hAnsi="Arial" w:cs="Arial"/>
          <w:sz w:val="20"/>
          <w:szCs w:val="20"/>
        </w:rPr>
      </w:pPr>
      <w:r w:rsidRPr="00E520B5">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E520B5">
        <w:rPr>
          <w:rFonts w:ascii="Arial" w:hAnsi="Arial" w:cs="Arial"/>
          <w:sz w:val="20"/>
          <w:szCs w:val="20"/>
          <w:lang w:val="pl-PL"/>
        </w:rPr>
        <w:t>;</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rPr>
        <w:lastRenderedPageBreak/>
        <w:t>w stosunku</w:t>
      </w:r>
      <w:r w:rsidRPr="00E520B5">
        <w:rPr>
          <w:rFonts w:ascii="Arial" w:hAnsi="Arial" w:cs="Arial"/>
          <w:sz w:val="20"/>
          <w:szCs w:val="20"/>
          <w:lang w:val="pl-PL"/>
        </w:rPr>
        <w:t>,</w:t>
      </w:r>
      <w:r w:rsidRPr="00E520B5">
        <w:rPr>
          <w:rFonts w:ascii="Arial" w:hAnsi="Arial" w:cs="Arial"/>
          <w:sz w:val="20"/>
          <w:szCs w:val="20"/>
        </w:rPr>
        <w:t xml:space="preserve"> do któr</w:t>
      </w:r>
      <w:r w:rsidRPr="00E520B5">
        <w:rPr>
          <w:rFonts w:ascii="Arial" w:hAnsi="Arial" w:cs="Arial"/>
          <w:sz w:val="20"/>
          <w:szCs w:val="20"/>
          <w:lang w:val="pl-PL"/>
        </w:rPr>
        <w:t>ego</w:t>
      </w:r>
      <w:r w:rsidRPr="00E520B5">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lang w:val="pl-PL"/>
        </w:rPr>
        <w:t>który</w:t>
      </w:r>
      <w:r w:rsidRPr="00E520B5">
        <w:rPr>
          <w:rFonts w:ascii="Arial" w:hAnsi="Arial" w:cs="Arial"/>
          <w:sz w:val="20"/>
          <w:szCs w:val="20"/>
        </w:rPr>
        <w:t xml:space="preserve"> zalega z uiszczeniem podatków, opłat lub składek na ubezpieczenie społeczne lub zdrowotne, z wyjątkiem przypadków</w:t>
      </w:r>
      <w:r w:rsidRPr="00E520B5">
        <w:rPr>
          <w:rFonts w:ascii="Arial" w:hAnsi="Arial" w:cs="Arial"/>
          <w:sz w:val="20"/>
          <w:szCs w:val="20"/>
          <w:lang w:val="pl-PL"/>
        </w:rPr>
        <w:t>,</w:t>
      </w:r>
      <w:r w:rsidRPr="00E520B5">
        <w:rPr>
          <w:rFonts w:ascii="Arial" w:hAnsi="Arial" w:cs="Arial"/>
          <w:sz w:val="20"/>
          <w:szCs w:val="20"/>
        </w:rPr>
        <w:t xml:space="preserve"> gdy uzyska</w:t>
      </w:r>
      <w:r w:rsidRPr="00E520B5">
        <w:rPr>
          <w:rFonts w:ascii="Arial" w:hAnsi="Arial" w:cs="Arial"/>
          <w:sz w:val="20"/>
          <w:szCs w:val="20"/>
          <w:lang w:val="pl-PL"/>
        </w:rPr>
        <w:t>ł</w:t>
      </w:r>
      <w:r w:rsidRPr="00E520B5">
        <w:rPr>
          <w:rFonts w:ascii="Arial" w:hAnsi="Arial" w:cs="Arial"/>
          <w:sz w:val="20"/>
          <w:szCs w:val="20"/>
        </w:rPr>
        <w:t xml:space="preserve"> on przewidziane prawem zwolnienie, odroczenie, rozłożenie na raty zaległych płatności lub wstrzymanie w całości wykonania decyzji właściwego organu;</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after="0" w:line="276" w:lineRule="auto"/>
        <w:ind w:left="142" w:firstLine="142"/>
        <w:contextualSpacing/>
        <w:rPr>
          <w:rFonts w:ascii="Arial" w:hAnsi="Arial" w:cs="Arial"/>
          <w:sz w:val="20"/>
          <w:szCs w:val="20"/>
        </w:rPr>
      </w:pPr>
      <w:r w:rsidRPr="00E520B5">
        <w:rPr>
          <w:rFonts w:ascii="Arial" w:hAnsi="Arial" w:cs="Arial"/>
          <w:sz w:val="20"/>
          <w:szCs w:val="20"/>
          <w:lang w:val="pl-PL"/>
        </w:rPr>
        <w:t xml:space="preserve">który </w:t>
      </w:r>
      <w:r w:rsidRPr="00E520B5">
        <w:rPr>
          <w:rFonts w:ascii="Arial" w:hAnsi="Arial" w:cs="Arial"/>
          <w:sz w:val="20"/>
          <w:szCs w:val="20"/>
        </w:rPr>
        <w:t xml:space="preserve">nie spełnia warunków udziału w postępowaniu, o których mowa w </w:t>
      </w:r>
      <w:r w:rsidRPr="00E520B5">
        <w:rPr>
          <w:rFonts w:ascii="Arial" w:hAnsi="Arial" w:cs="Arial"/>
          <w:sz w:val="20"/>
          <w:szCs w:val="20"/>
          <w:lang w:val="pl-PL"/>
        </w:rPr>
        <w:t>pkt od</w:t>
      </w:r>
      <w:r w:rsidRPr="00E520B5">
        <w:rPr>
          <w:rFonts w:ascii="Arial" w:hAnsi="Arial" w:cs="Arial"/>
          <w:sz w:val="20"/>
          <w:szCs w:val="20"/>
        </w:rPr>
        <w:t xml:space="preserve"> 1.1 do 1.3. </w:t>
      </w:r>
    </w:p>
    <w:p w:rsidR="00B83796" w:rsidRPr="00E520B5" w:rsidRDefault="00B83796" w:rsidP="00650A8A">
      <w:pPr>
        <w:pStyle w:val="pkt"/>
        <w:numPr>
          <w:ilvl w:val="0"/>
          <w:numId w:val="22"/>
        </w:numPr>
        <w:spacing w:after="0" w:line="276" w:lineRule="auto"/>
        <w:ind w:left="426" w:hanging="426"/>
        <w:contextualSpacing/>
        <w:rPr>
          <w:rFonts w:ascii="Arial" w:hAnsi="Arial" w:cs="Arial"/>
          <w:sz w:val="20"/>
          <w:szCs w:val="20"/>
        </w:rPr>
      </w:pPr>
      <w:r w:rsidRPr="00E520B5">
        <w:rPr>
          <w:rFonts w:ascii="Arial" w:hAnsi="Arial" w:cs="Arial"/>
          <w:sz w:val="20"/>
          <w:szCs w:val="20"/>
        </w:rPr>
        <w:t>Zamawiający wykluczy z postępowania o udzielenie zamówienia również Wykonawc</w:t>
      </w:r>
      <w:r w:rsidRPr="00E520B5">
        <w:rPr>
          <w:rFonts w:ascii="Arial" w:hAnsi="Arial" w:cs="Arial"/>
          <w:sz w:val="20"/>
          <w:szCs w:val="20"/>
          <w:lang w:val="pl-PL"/>
        </w:rPr>
        <w:t>ę</w:t>
      </w:r>
      <w:r w:rsidRPr="00E520B5">
        <w:rPr>
          <w:rFonts w:ascii="Arial" w:hAnsi="Arial" w:cs="Arial"/>
          <w:sz w:val="20"/>
          <w:szCs w:val="20"/>
        </w:rPr>
        <w:t>, który:</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rPr>
        <w:t>wykonywa</w:t>
      </w:r>
      <w:r w:rsidRPr="00E520B5">
        <w:rPr>
          <w:rFonts w:ascii="Arial" w:hAnsi="Arial" w:cs="Arial"/>
          <w:sz w:val="20"/>
          <w:szCs w:val="20"/>
          <w:lang w:val="pl-PL"/>
        </w:rPr>
        <w:t>ł</w:t>
      </w:r>
      <w:r w:rsidRPr="00E520B5">
        <w:rPr>
          <w:rFonts w:ascii="Arial" w:hAnsi="Arial" w:cs="Arial"/>
          <w:sz w:val="20"/>
          <w:szCs w:val="20"/>
        </w:rPr>
        <w:t xml:space="preserve"> bezpośrednio czynności związane z przygotowaniem prowadzonego postępowania lub posługiwa</w:t>
      </w:r>
      <w:r w:rsidRPr="00E520B5">
        <w:rPr>
          <w:rFonts w:ascii="Arial" w:hAnsi="Arial" w:cs="Arial"/>
          <w:sz w:val="20"/>
          <w:szCs w:val="20"/>
          <w:lang w:val="pl-PL"/>
        </w:rPr>
        <w:t>ł</w:t>
      </w:r>
      <w:r w:rsidRPr="00E520B5">
        <w:rPr>
          <w:rFonts w:ascii="Arial" w:hAnsi="Arial" w:cs="Arial"/>
          <w:sz w:val="20"/>
          <w:szCs w:val="20"/>
        </w:rPr>
        <w:t xml:space="preserve"> się w celu sporządzenia oferty osobami uczestniczącymi w dokonywaniu tych czynności chyba</w:t>
      </w:r>
      <w:r w:rsidRPr="00E520B5">
        <w:rPr>
          <w:rFonts w:ascii="Arial" w:hAnsi="Arial" w:cs="Arial"/>
          <w:sz w:val="20"/>
          <w:szCs w:val="20"/>
          <w:lang w:val="pl-PL"/>
        </w:rPr>
        <w:t>,</w:t>
      </w:r>
      <w:r w:rsidRPr="00E520B5">
        <w:rPr>
          <w:rFonts w:ascii="Arial" w:hAnsi="Arial" w:cs="Arial"/>
          <w:sz w:val="20"/>
          <w:szCs w:val="20"/>
        </w:rPr>
        <w:t xml:space="preserve"> że udział tego Wykonawcy w postępowaniu nie utrudni uczciwej konkurencji;</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rPr>
        <w:t>złoży</w:t>
      </w:r>
      <w:r w:rsidRPr="00E520B5">
        <w:rPr>
          <w:rFonts w:ascii="Arial" w:hAnsi="Arial" w:cs="Arial"/>
          <w:sz w:val="20"/>
          <w:szCs w:val="20"/>
          <w:lang w:val="pl-PL"/>
        </w:rPr>
        <w:t>ł</w:t>
      </w:r>
      <w:r w:rsidRPr="00E520B5">
        <w:rPr>
          <w:rFonts w:ascii="Arial" w:hAnsi="Arial" w:cs="Arial"/>
          <w:sz w:val="20"/>
          <w:szCs w:val="20"/>
        </w:rPr>
        <w:t xml:space="preserve"> nieprawdziwe informacje mające wpływ na wynik prowadzonego postępowania;</w:t>
      </w:r>
      <w:r w:rsidRPr="00E520B5">
        <w:rPr>
          <w:rFonts w:ascii="Arial" w:hAnsi="Arial" w:cs="Arial"/>
          <w:sz w:val="20"/>
          <w:szCs w:val="20"/>
          <w:lang w:val="pl-PL"/>
        </w:rPr>
        <w:t xml:space="preserve"> </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rPr>
        <w:t>nie złoży</w:t>
      </w:r>
      <w:r w:rsidRPr="00E520B5">
        <w:rPr>
          <w:rFonts w:ascii="Arial" w:hAnsi="Arial" w:cs="Arial"/>
          <w:sz w:val="20"/>
          <w:szCs w:val="20"/>
          <w:lang w:val="pl-PL"/>
        </w:rPr>
        <w:t>ł</w:t>
      </w:r>
      <w:r w:rsidRPr="00E520B5">
        <w:rPr>
          <w:rFonts w:ascii="Arial" w:hAnsi="Arial" w:cs="Arial"/>
          <w:sz w:val="20"/>
          <w:szCs w:val="20"/>
        </w:rPr>
        <w:t xml:space="preserve"> oświadczenia o spełnianiu warunków udziału w postępowaniu lub </w:t>
      </w:r>
      <w:r w:rsidRPr="00E520B5">
        <w:rPr>
          <w:rFonts w:ascii="Arial" w:hAnsi="Arial" w:cs="Arial"/>
          <w:sz w:val="20"/>
          <w:szCs w:val="20"/>
          <w:lang w:val="pl-PL"/>
        </w:rPr>
        <w:t xml:space="preserve">podmiotowych środków dowodowych </w:t>
      </w:r>
      <w:r w:rsidRPr="00E520B5">
        <w:rPr>
          <w:rFonts w:ascii="Arial" w:hAnsi="Arial" w:cs="Arial"/>
          <w:sz w:val="20"/>
          <w:szCs w:val="20"/>
        </w:rPr>
        <w:t xml:space="preserve">potwierdzających spełnianie tych warunków lub złożone dokumenty zawierają błędy, z zastrzeżeniem </w:t>
      </w:r>
      <w:r w:rsidRPr="00E520B5">
        <w:rPr>
          <w:rFonts w:ascii="Arial" w:hAnsi="Arial" w:cs="Arial"/>
          <w:sz w:val="20"/>
          <w:szCs w:val="20"/>
          <w:lang w:val="pl-PL"/>
        </w:rPr>
        <w:t>Rozdziału</w:t>
      </w:r>
      <w:r w:rsidRPr="00E520B5">
        <w:rPr>
          <w:rFonts w:ascii="Arial" w:hAnsi="Arial" w:cs="Arial"/>
          <w:sz w:val="20"/>
          <w:szCs w:val="20"/>
        </w:rPr>
        <w:t xml:space="preserve"> XI</w:t>
      </w:r>
      <w:r w:rsidRPr="00E520B5">
        <w:rPr>
          <w:rFonts w:ascii="Arial" w:hAnsi="Arial" w:cs="Arial"/>
          <w:sz w:val="20"/>
          <w:szCs w:val="20"/>
          <w:lang w:val="pl-PL"/>
        </w:rPr>
        <w:t>I</w:t>
      </w:r>
      <w:r w:rsidRPr="00E520B5">
        <w:rPr>
          <w:rFonts w:ascii="Arial" w:hAnsi="Arial" w:cs="Arial"/>
          <w:sz w:val="20"/>
          <w:szCs w:val="20"/>
        </w:rPr>
        <w:t xml:space="preserve">I </w:t>
      </w:r>
      <w:r w:rsidRPr="00E520B5">
        <w:rPr>
          <w:rFonts w:ascii="Arial" w:hAnsi="Arial" w:cs="Arial"/>
          <w:sz w:val="20"/>
          <w:szCs w:val="20"/>
          <w:lang w:val="pl-PL"/>
        </w:rPr>
        <w:t xml:space="preserve">ust. </w:t>
      </w:r>
      <w:r w:rsidRPr="00E520B5">
        <w:rPr>
          <w:rFonts w:ascii="Arial" w:hAnsi="Arial" w:cs="Arial"/>
          <w:sz w:val="20"/>
          <w:szCs w:val="20"/>
        </w:rPr>
        <w:t xml:space="preserve">3 SWZ. </w:t>
      </w:r>
    </w:p>
    <w:p w:rsidR="00B83796" w:rsidRPr="00E520B5" w:rsidRDefault="00B83796" w:rsidP="00650A8A">
      <w:pPr>
        <w:pStyle w:val="pkt"/>
        <w:numPr>
          <w:ilvl w:val="0"/>
          <w:numId w:val="22"/>
        </w:numPr>
        <w:spacing w:after="0" w:line="276" w:lineRule="auto"/>
        <w:ind w:left="426" w:hanging="426"/>
        <w:contextualSpacing/>
        <w:rPr>
          <w:rFonts w:ascii="Arial" w:hAnsi="Arial" w:cs="Arial"/>
          <w:sz w:val="20"/>
          <w:szCs w:val="20"/>
        </w:rPr>
      </w:pPr>
      <w:r w:rsidRPr="00E520B5">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E520B5" w:rsidRDefault="00B83796" w:rsidP="00650A8A">
      <w:pPr>
        <w:pStyle w:val="pkt"/>
        <w:numPr>
          <w:ilvl w:val="1"/>
          <w:numId w:val="22"/>
        </w:numPr>
        <w:spacing w:after="0" w:line="276" w:lineRule="auto"/>
        <w:ind w:left="426" w:hanging="142"/>
        <w:contextualSpacing/>
        <w:rPr>
          <w:rFonts w:ascii="Arial" w:hAnsi="Arial" w:cs="Arial"/>
          <w:sz w:val="20"/>
          <w:szCs w:val="20"/>
        </w:rPr>
      </w:pPr>
      <w:r w:rsidRPr="00E520B5">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E520B5" w:rsidRDefault="00B83796" w:rsidP="00650A8A">
      <w:pPr>
        <w:pStyle w:val="pkt"/>
        <w:numPr>
          <w:ilvl w:val="0"/>
          <w:numId w:val="22"/>
        </w:numPr>
        <w:spacing w:after="0" w:line="276" w:lineRule="auto"/>
        <w:ind w:left="426" w:hanging="426"/>
        <w:contextualSpacing/>
        <w:rPr>
          <w:rFonts w:ascii="Arial" w:hAnsi="Arial" w:cs="Arial"/>
          <w:color w:val="000000" w:themeColor="text1"/>
          <w:sz w:val="20"/>
          <w:szCs w:val="20"/>
        </w:rPr>
      </w:pPr>
      <w:r w:rsidRPr="00E520B5" w:rsidDel="00602FCA">
        <w:rPr>
          <w:rFonts w:ascii="Arial" w:hAnsi="Arial" w:cs="Arial"/>
          <w:sz w:val="20"/>
          <w:szCs w:val="20"/>
          <w:lang w:val="pl-PL"/>
        </w:rPr>
        <w:t xml:space="preserve"> </w:t>
      </w:r>
      <w:r w:rsidRPr="00E520B5">
        <w:rPr>
          <w:rFonts w:ascii="Arial" w:hAnsi="Arial" w:cs="Arial"/>
          <w:color w:val="000000" w:themeColor="text1"/>
          <w:sz w:val="20"/>
          <w:szCs w:val="20"/>
        </w:rPr>
        <w:t>Z postępowania o udzielenie zamówienia wyklucza się:</w:t>
      </w:r>
    </w:p>
    <w:p w:rsidR="00B83796" w:rsidRPr="00E520B5" w:rsidRDefault="00B83796" w:rsidP="00650A8A">
      <w:pPr>
        <w:pStyle w:val="Akapitzlist"/>
        <w:numPr>
          <w:ilvl w:val="1"/>
          <w:numId w:val="22"/>
        </w:numPr>
        <w:ind w:left="142" w:firstLine="0"/>
        <w:rPr>
          <w:rStyle w:val="act"/>
          <w:color w:val="000000" w:themeColor="text1"/>
          <w:sz w:val="20"/>
          <w:szCs w:val="20"/>
        </w:rPr>
      </w:pPr>
      <w:r w:rsidRPr="00E520B5">
        <w:rPr>
          <w:color w:val="000000" w:themeColor="text1"/>
          <w:sz w:val="20"/>
          <w:szCs w:val="20"/>
        </w:rPr>
        <w:t xml:space="preserve">Wykonawcę oraz uczestnika konkursu wymienionego w wykazach określonych w </w:t>
      </w:r>
      <w:r w:rsidRPr="00E520B5">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E520B5" w:rsidRDefault="00B83796" w:rsidP="00650A8A">
      <w:pPr>
        <w:pStyle w:val="Akapitzlist"/>
        <w:numPr>
          <w:ilvl w:val="1"/>
          <w:numId w:val="22"/>
        </w:numPr>
        <w:ind w:left="426" w:hanging="284"/>
        <w:rPr>
          <w:rStyle w:val="act"/>
          <w:color w:val="000000" w:themeColor="text1"/>
          <w:sz w:val="20"/>
          <w:szCs w:val="20"/>
        </w:rPr>
      </w:pPr>
      <w:r w:rsidRPr="00E520B5">
        <w:rPr>
          <w:color w:val="000000" w:themeColor="text1"/>
          <w:sz w:val="20"/>
          <w:szCs w:val="20"/>
        </w:rPr>
        <w:t xml:space="preserve">Wykonawcę oraz uczestnika konkursu, którego beneficjentem rzeczywistym w rozumieniu </w:t>
      </w:r>
      <w:hyperlink r:id="rId13" w:history="1">
        <w:r w:rsidRPr="00E520B5">
          <w:rPr>
            <w:rStyle w:val="Hipercze"/>
            <w:color w:val="000000" w:themeColor="text1"/>
            <w:sz w:val="20"/>
            <w:szCs w:val="20"/>
          </w:rPr>
          <w:t>ustawy</w:t>
        </w:r>
      </w:hyperlink>
      <w:r w:rsidRPr="00E520B5">
        <w:rPr>
          <w:color w:val="000000" w:themeColor="text1"/>
          <w:sz w:val="20"/>
          <w:szCs w:val="20"/>
        </w:rPr>
        <w:t xml:space="preserve"> z dnia 1 marca 2018 r. o przeciwdziałaniu praniu pieniędzy oraz finansowaniu terroryzmu (Dz. U. z 2022 r. poz. 593 i 655) jest osoba wymieniona w wykazach określonych w </w:t>
      </w:r>
      <w:r w:rsidRPr="00E520B5">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E520B5" w:rsidRDefault="00B83796" w:rsidP="00650A8A">
      <w:pPr>
        <w:pStyle w:val="Akapitzlist"/>
        <w:numPr>
          <w:ilvl w:val="1"/>
          <w:numId w:val="22"/>
        </w:numPr>
        <w:ind w:left="426" w:hanging="284"/>
        <w:rPr>
          <w:color w:val="000000" w:themeColor="text1"/>
          <w:sz w:val="20"/>
          <w:szCs w:val="20"/>
        </w:rPr>
      </w:pPr>
      <w:r w:rsidRPr="00E520B5">
        <w:rPr>
          <w:color w:val="000000" w:themeColor="text1"/>
          <w:sz w:val="20"/>
          <w:szCs w:val="20"/>
        </w:rPr>
        <w:t xml:space="preserve">Wykonawcę oraz uczestnika konkursu, którego jednostką dominującą w rozumieniu </w:t>
      </w:r>
      <w:hyperlink r:id="rId14" w:history="1">
        <w:r w:rsidRPr="00E520B5">
          <w:rPr>
            <w:rStyle w:val="Hipercze"/>
            <w:color w:val="000000" w:themeColor="text1"/>
            <w:sz w:val="20"/>
            <w:szCs w:val="20"/>
          </w:rPr>
          <w:t>art. 3 ust. 1 pkt 37</w:t>
        </w:r>
      </w:hyperlink>
      <w:r w:rsidRPr="00E520B5">
        <w:rPr>
          <w:color w:val="000000" w:themeColor="text1"/>
          <w:sz w:val="20"/>
          <w:szCs w:val="20"/>
        </w:rPr>
        <w:t xml:space="preserve"> ustawy z dnia 29 września 1994 r. o rachunkowości (Dz. U. z 2021 r. poz. 217, 2105 i 2106) jest podmiot wymieniony w wykazach określonych w </w:t>
      </w:r>
      <w:r w:rsidRPr="00E520B5">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83796" w:rsidRPr="00E520B5" w:rsidRDefault="00B83796" w:rsidP="00650A8A">
      <w:pPr>
        <w:pStyle w:val="pkt"/>
        <w:numPr>
          <w:ilvl w:val="0"/>
          <w:numId w:val="22"/>
        </w:numPr>
        <w:spacing w:after="0" w:line="276" w:lineRule="auto"/>
        <w:ind w:left="426" w:hanging="426"/>
        <w:contextualSpacing/>
        <w:rPr>
          <w:rFonts w:ascii="Arial" w:hAnsi="Arial" w:cs="Arial"/>
          <w:color w:val="000000" w:themeColor="text1"/>
          <w:sz w:val="20"/>
          <w:szCs w:val="20"/>
        </w:rPr>
      </w:pPr>
      <w:r w:rsidRPr="00E520B5">
        <w:rPr>
          <w:rFonts w:ascii="Arial" w:hAnsi="Arial" w:cs="Arial"/>
          <w:color w:val="000000" w:themeColor="text1"/>
          <w:sz w:val="20"/>
          <w:szCs w:val="20"/>
        </w:rPr>
        <w:t>Ofertę Wykonawcy wykluczonego uznaje się za odrzuconą.</w:t>
      </w:r>
    </w:p>
    <w:p w:rsidR="00C903DA" w:rsidRPr="00E520B5" w:rsidRDefault="00C903DA" w:rsidP="00C903DA">
      <w:pPr>
        <w:pStyle w:val="pkt"/>
        <w:spacing w:after="0" w:line="276" w:lineRule="auto"/>
        <w:ind w:left="426" w:firstLine="0"/>
        <w:contextualSpacing/>
        <w:rPr>
          <w:rFonts w:ascii="Arial" w:hAnsi="Arial" w:cs="Arial"/>
          <w:color w:val="000000" w:themeColor="text1"/>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E520B5">
        <w:rPr>
          <w:b/>
          <w:color w:val="385088"/>
          <w:sz w:val="20"/>
          <w:szCs w:val="20"/>
        </w:rPr>
        <w:t xml:space="preserve">IV. </w:t>
      </w:r>
      <w:bookmarkEnd w:id="7"/>
      <w:r w:rsidRPr="00E520B5">
        <w:rPr>
          <w:b/>
          <w:color w:val="385088"/>
          <w:sz w:val="20"/>
          <w:szCs w:val="20"/>
        </w:rPr>
        <w:t>Podmiotowe środki dowodowe</w:t>
      </w:r>
      <w:bookmarkEnd w:id="8"/>
      <w:r w:rsidRPr="00E520B5">
        <w:rPr>
          <w:b/>
          <w:color w:val="385088"/>
          <w:sz w:val="20"/>
          <w:szCs w:val="20"/>
        </w:rPr>
        <w:t xml:space="preserve"> </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W celu potwierdzenia spełnienia warunków określonych w </w:t>
      </w:r>
      <w:r w:rsidRPr="00E520B5">
        <w:rPr>
          <w:rFonts w:ascii="Arial" w:hAnsi="Arial" w:cs="Arial"/>
          <w:sz w:val="20"/>
          <w:szCs w:val="20"/>
          <w:lang w:val="pl-PL"/>
        </w:rPr>
        <w:t>Rozdziale</w:t>
      </w:r>
      <w:r w:rsidRPr="00E520B5">
        <w:rPr>
          <w:rFonts w:ascii="Arial" w:hAnsi="Arial" w:cs="Arial"/>
          <w:sz w:val="20"/>
          <w:szCs w:val="20"/>
        </w:rPr>
        <w:t xml:space="preserve"> III SWZ od Wykonawców ubiegających się o </w:t>
      </w:r>
      <w:r w:rsidRPr="00E520B5">
        <w:rPr>
          <w:rFonts w:ascii="Arial" w:hAnsi="Arial" w:cs="Arial"/>
          <w:sz w:val="20"/>
          <w:szCs w:val="20"/>
          <w:lang w:val="pl-PL"/>
        </w:rPr>
        <w:t>udzielenie</w:t>
      </w:r>
      <w:r w:rsidRPr="00E520B5">
        <w:rPr>
          <w:rFonts w:ascii="Arial" w:hAnsi="Arial" w:cs="Arial"/>
          <w:sz w:val="20"/>
          <w:szCs w:val="20"/>
        </w:rPr>
        <w:t xml:space="preserve"> zamówienia wymagane jest przedstawienie następujących dokumentów:</w:t>
      </w:r>
      <w:r w:rsidRPr="00E520B5">
        <w:rPr>
          <w:rFonts w:ascii="Arial" w:hAnsi="Arial" w:cs="Arial"/>
          <w:sz w:val="20"/>
          <w:szCs w:val="20"/>
          <w:lang w:val="pl-PL"/>
        </w:rPr>
        <w:t xml:space="preserve"> </w:t>
      </w:r>
    </w:p>
    <w:p w:rsidR="00B83796" w:rsidRPr="00E520B5"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E520B5">
        <w:rPr>
          <w:rFonts w:ascii="Arial" w:hAnsi="Arial" w:cs="Arial"/>
          <w:sz w:val="20"/>
          <w:szCs w:val="20"/>
        </w:rPr>
        <w:t xml:space="preserve">Oświadczenia o spełnianiu warunków udziału w postępowaniu określonych w </w:t>
      </w:r>
      <w:r w:rsidRPr="00E520B5">
        <w:rPr>
          <w:rFonts w:ascii="Arial" w:hAnsi="Arial" w:cs="Arial"/>
          <w:sz w:val="20"/>
          <w:szCs w:val="20"/>
          <w:lang w:val="pl-PL"/>
        </w:rPr>
        <w:t>Rozdziale</w:t>
      </w:r>
      <w:r w:rsidRPr="00E520B5">
        <w:rPr>
          <w:rFonts w:ascii="Arial" w:hAnsi="Arial" w:cs="Arial"/>
          <w:sz w:val="20"/>
          <w:szCs w:val="20"/>
        </w:rPr>
        <w:t xml:space="preserve"> III</w:t>
      </w:r>
      <w:r w:rsidRPr="00E520B5">
        <w:rPr>
          <w:rFonts w:ascii="Arial" w:hAnsi="Arial" w:cs="Arial"/>
          <w:sz w:val="20"/>
          <w:szCs w:val="20"/>
          <w:lang w:val="pl-PL"/>
        </w:rPr>
        <w:t xml:space="preserve"> ust. 1 </w:t>
      </w:r>
      <w:r w:rsidRPr="00E520B5">
        <w:rPr>
          <w:rFonts w:ascii="Arial" w:hAnsi="Arial" w:cs="Arial"/>
          <w:sz w:val="20"/>
          <w:szCs w:val="20"/>
        </w:rPr>
        <w:t>SWZ</w:t>
      </w:r>
      <w:r w:rsidRPr="00E520B5">
        <w:rPr>
          <w:rFonts w:ascii="Arial" w:hAnsi="Arial" w:cs="Arial"/>
          <w:sz w:val="20"/>
          <w:szCs w:val="20"/>
          <w:lang w:val="pl-PL"/>
        </w:rPr>
        <w:t>, zgodnie ze wzorem</w:t>
      </w:r>
      <w:r w:rsidRPr="00E520B5">
        <w:rPr>
          <w:rFonts w:ascii="Arial" w:hAnsi="Arial" w:cs="Arial"/>
          <w:sz w:val="20"/>
          <w:szCs w:val="20"/>
        </w:rPr>
        <w:t xml:space="preserve"> </w:t>
      </w:r>
      <w:r w:rsidRPr="00E520B5">
        <w:rPr>
          <w:rFonts w:ascii="Arial" w:hAnsi="Arial" w:cs="Arial"/>
          <w:sz w:val="20"/>
          <w:szCs w:val="20"/>
          <w:lang w:val="pl-PL"/>
        </w:rPr>
        <w:t>stanowiącym</w:t>
      </w:r>
      <w:r w:rsidRPr="00E520B5">
        <w:rPr>
          <w:rFonts w:ascii="Arial" w:hAnsi="Arial" w:cs="Arial"/>
          <w:sz w:val="20"/>
          <w:szCs w:val="20"/>
        </w:rPr>
        <w:t xml:space="preserve"> załącznik nr </w:t>
      </w:r>
      <w:r w:rsidR="004510BD" w:rsidRPr="00E520B5">
        <w:rPr>
          <w:rFonts w:ascii="Arial" w:hAnsi="Arial" w:cs="Arial"/>
          <w:sz w:val="20"/>
          <w:szCs w:val="20"/>
          <w:lang w:val="pl-PL"/>
        </w:rPr>
        <w:t>2</w:t>
      </w:r>
      <w:r w:rsidRPr="00E520B5">
        <w:rPr>
          <w:rFonts w:ascii="Arial" w:hAnsi="Arial" w:cs="Arial"/>
          <w:sz w:val="20"/>
          <w:szCs w:val="20"/>
        </w:rPr>
        <w:t xml:space="preserve"> do SWZ; </w:t>
      </w:r>
    </w:p>
    <w:p w:rsidR="00B83796" w:rsidRPr="00E520B5"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E520B5">
        <w:rPr>
          <w:rFonts w:ascii="Arial" w:hAnsi="Arial" w:cs="Arial"/>
          <w:sz w:val="20"/>
          <w:szCs w:val="20"/>
        </w:rPr>
        <w:t>Aktualnego odpis</w:t>
      </w:r>
      <w:r w:rsidRPr="00E520B5">
        <w:rPr>
          <w:rFonts w:ascii="Arial" w:hAnsi="Arial" w:cs="Arial"/>
          <w:sz w:val="20"/>
          <w:szCs w:val="20"/>
          <w:lang w:val="pl-PL"/>
        </w:rPr>
        <w:t>u</w:t>
      </w:r>
      <w:r w:rsidRPr="00E520B5">
        <w:rPr>
          <w:rFonts w:ascii="Arial" w:hAnsi="Arial" w:cs="Arial"/>
          <w:sz w:val="20"/>
          <w:szCs w:val="20"/>
        </w:rPr>
        <w:t xml:space="preserve"> z właściwego rejestru albo aktualne</w:t>
      </w:r>
      <w:r w:rsidRPr="00E520B5">
        <w:rPr>
          <w:rFonts w:ascii="Arial" w:hAnsi="Arial" w:cs="Arial"/>
          <w:sz w:val="20"/>
          <w:szCs w:val="20"/>
          <w:lang w:val="pl-PL"/>
        </w:rPr>
        <w:t>go</w:t>
      </w:r>
      <w:r w:rsidRPr="00E520B5">
        <w:rPr>
          <w:rFonts w:ascii="Arial" w:hAnsi="Arial" w:cs="Arial"/>
          <w:sz w:val="20"/>
          <w:szCs w:val="20"/>
        </w:rPr>
        <w:t xml:space="preserve"> zaświadczenia o wpisie do </w:t>
      </w:r>
      <w:r w:rsidRPr="00E520B5">
        <w:rPr>
          <w:rFonts w:ascii="Arial" w:hAnsi="Arial" w:cs="Arial"/>
          <w:sz w:val="20"/>
          <w:szCs w:val="20"/>
          <w:lang w:val="pl-PL"/>
        </w:rPr>
        <w:t>Centralnej E</w:t>
      </w:r>
      <w:r w:rsidRPr="00E520B5">
        <w:rPr>
          <w:rFonts w:ascii="Arial" w:hAnsi="Arial" w:cs="Arial"/>
          <w:sz w:val="20"/>
          <w:szCs w:val="20"/>
        </w:rPr>
        <w:t xml:space="preserve">widencji </w:t>
      </w:r>
      <w:r w:rsidRPr="00E520B5">
        <w:rPr>
          <w:rFonts w:ascii="Arial" w:hAnsi="Arial" w:cs="Arial"/>
          <w:sz w:val="20"/>
          <w:szCs w:val="20"/>
          <w:lang w:val="pl-PL"/>
        </w:rPr>
        <w:t>i Informacji o D</w:t>
      </w:r>
      <w:r w:rsidRPr="00E520B5">
        <w:rPr>
          <w:rFonts w:ascii="Arial" w:hAnsi="Arial" w:cs="Arial"/>
          <w:sz w:val="20"/>
          <w:szCs w:val="20"/>
        </w:rPr>
        <w:t xml:space="preserve">ziałalności </w:t>
      </w:r>
      <w:r w:rsidRPr="00E520B5">
        <w:rPr>
          <w:rFonts w:ascii="Arial" w:hAnsi="Arial" w:cs="Arial"/>
          <w:sz w:val="20"/>
          <w:szCs w:val="20"/>
          <w:lang w:val="pl-PL"/>
        </w:rPr>
        <w:t>G</w:t>
      </w:r>
      <w:r w:rsidRPr="00E520B5">
        <w:rPr>
          <w:rFonts w:ascii="Arial" w:hAnsi="Arial" w:cs="Arial"/>
          <w:sz w:val="20"/>
          <w:szCs w:val="20"/>
        </w:rPr>
        <w:t>ospodarczej</w:t>
      </w:r>
      <w:r w:rsidRPr="00E520B5">
        <w:rPr>
          <w:rFonts w:ascii="Arial" w:hAnsi="Arial" w:cs="Arial"/>
          <w:sz w:val="20"/>
          <w:szCs w:val="20"/>
          <w:lang w:val="pl-PL"/>
        </w:rPr>
        <w:t>, dalej zwaną „</w:t>
      </w:r>
      <w:r w:rsidRPr="00E520B5">
        <w:rPr>
          <w:rFonts w:ascii="Arial" w:hAnsi="Arial" w:cs="Arial"/>
          <w:b/>
          <w:sz w:val="20"/>
          <w:szCs w:val="20"/>
          <w:lang w:val="pl-PL"/>
        </w:rPr>
        <w:t>CEIDG</w:t>
      </w:r>
      <w:r w:rsidRPr="00E520B5">
        <w:rPr>
          <w:rFonts w:ascii="Arial" w:hAnsi="Arial" w:cs="Arial"/>
          <w:sz w:val="20"/>
          <w:szCs w:val="20"/>
          <w:lang w:val="pl-PL"/>
        </w:rPr>
        <w:t>”</w:t>
      </w:r>
      <w:r w:rsidRPr="00E520B5">
        <w:rPr>
          <w:rFonts w:ascii="Arial" w:hAnsi="Arial" w:cs="Arial"/>
          <w:sz w:val="20"/>
          <w:szCs w:val="20"/>
        </w:rPr>
        <w:t xml:space="preserve">, jeżeli odrębne przepisy wymagają wpisu do rejestru lub </w:t>
      </w:r>
      <w:r w:rsidRPr="00E520B5">
        <w:rPr>
          <w:rFonts w:ascii="Arial" w:hAnsi="Arial" w:cs="Arial"/>
          <w:sz w:val="20"/>
          <w:szCs w:val="20"/>
          <w:lang w:val="pl-PL"/>
        </w:rPr>
        <w:t>CEIDG</w:t>
      </w:r>
      <w:r w:rsidRPr="00E520B5">
        <w:rPr>
          <w:rFonts w:ascii="Arial" w:hAnsi="Arial" w:cs="Arial"/>
          <w:sz w:val="20"/>
          <w:szCs w:val="20"/>
        </w:rPr>
        <w:t xml:space="preserve">, wystawione nie wcześniej niż </w:t>
      </w:r>
      <w:r w:rsidRPr="00E520B5">
        <w:rPr>
          <w:rFonts w:ascii="Arial" w:hAnsi="Arial" w:cs="Arial"/>
          <w:sz w:val="20"/>
          <w:szCs w:val="20"/>
          <w:lang w:val="pl-PL"/>
        </w:rPr>
        <w:t>3</w:t>
      </w:r>
      <w:r w:rsidRPr="00E520B5">
        <w:rPr>
          <w:rFonts w:ascii="Arial" w:hAnsi="Arial" w:cs="Arial"/>
          <w:sz w:val="20"/>
          <w:szCs w:val="20"/>
        </w:rPr>
        <w:t xml:space="preserve"> </w:t>
      </w:r>
      <w:r w:rsidRPr="00E520B5">
        <w:rPr>
          <w:rFonts w:ascii="Arial" w:hAnsi="Arial" w:cs="Arial"/>
          <w:sz w:val="20"/>
          <w:szCs w:val="20"/>
          <w:lang w:val="pl-PL"/>
        </w:rPr>
        <w:t xml:space="preserve">(słownie: trzy) </w:t>
      </w:r>
      <w:r w:rsidRPr="00E520B5">
        <w:rPr>
          <w:rFonts w:ascii="Arial" w:hAnsi="Arial" w:cs="Arial"/>
          <w:sz w:val="20"/>
          <w:szCs w:val="20"/>
        </w:rPr>
        <w:t>miesi</w:t>
      </w:r>
      <w:r w:rsidRPr="00E520B5">
        <w:rPr>
          <w:rFonts w:ascii="Arial" w:hAnsi="Arial" w:cs="Arial"/>
          <w:sz w:val="20"/>
          <w:szCs w:val="20"/>
          <w:lang w:val="pl-PL"/>
        </w:rPr>
        <w:t>ące</w:t>
      </w:r>
      <w:r w:rsidRPr="00E520B5">
        <w:rPr>
          <w:rFonts w:ascii="Arial" w:hAnsi="Arial" w:cs="Arial"/>
          <w:sz w:val="20"/>
          <w:szCs w:val="20"/>
        </w:rPr>
        <w:t xml:space="preserve"> przed upływem terminu składania ofert;</w:t>
      </w:r>
    </w:p>
    <w:p w:rsidR="00B83796" w:rsidRPr="00E520B5"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E520B5">
        <w:rPr>
          <w:rStyle w:val="bold"/>
          <w:rFonts w:ascii="Arial" w:hAnsi="Arial" w:cs="Arial"/>
          <w:sz w:val="20"/>
          <w:szCs w:val="20"/>
        </w:rPr>
        <w:t>Oświadczenia o niepodleganiu wykluczeniu</w:t>
      </w:r>
      <w:r w:rsidRPr="00E520B5">
        <w:rPr>
          <w:rFonts w:ascii="Arial" w:hAnsi="Arial" w:cs="Arial"/>
          <w:sz w:val="20"/>
          <w:szCs w:val="20"/>
        </w:rPr>
        <w:t xml:space="preserve"> </w:t>
      </w:r>
      <w:r w:rsidRPr="00E520B5">
        <w:rPr>
          <w:rFonts w:ascii="Arial" w:hAnsi="Arial" w:cs="Arial"/>
          <w:bCs/>
          <w:sz w:val="20"/>
          <w:szCs w:val="20"/>
        </w:rPr>
        <w:t>na podstawie art. 7 ust. 1 ustawy z dnia 13 kwietnia 2022 r.</w:t>
      </w:r>
      <w:r w:rsidRPr="00E520B5">
        <w:rPr>
          <w:rFonts w:ascii="Arial" w:hAnsi="Arial" w:cs="Arial"/>
          <w:bCs/>
          <w:iCs/>
          <w:sz w:val="20"/>
          <w:szCs w:val="20"/>
        </w:rPr>
        <w:t xml:space="preserve"> o szczególnych rozwiązaniach w zakresie przeciwdziałania wspieraniu agresji na Ukrainę oraz służących ochronie bezpieczeństwa narodowego</w:t>
      </w:r>
      <w:r w:rsidRPr="00E520B5">
        <w:rPr>
          <w:rFonts w:ascii="Arial" w:hAnsi="Arial" w:cs="Arial"/>
          <w:bCs/>
          <w:iCs/>
          <w:sz w:val="20"/>
          <w:szCs w:val="20"/>
          <w:lang w:val="pl-PL"/>
        </w:rPr>
        <w:t xml:space="preserve">, </w:t>
      </w:r>
      <w:r w:rsidRPr="00E520B5">
        <w:rPr>
          <w:rFonts w:ascii="Arial" w:hAnsi="Arial" w:cs="Arial"/>
          <w:sz w:val="20"/>
          <w:szCs w:val="20"/>
          <w:lang w:val="pl-PL"/>
        </w:rPr>
        <w:t>zgodnie ze wzorem</w:t>
      </w:r>
      <w:r w:rsidRPr="00E520B5">
        <w:rPr>
          <w:rFonts w:ascii="Arial" w:hAnsi="Arial" w:cs="Arial"/>
          <w:sz w:val="20"/>
          <w:szCs w:val="20"/>
        </w:rPr>
        <w:t xml:space="preserve"> </w:t>
      </w:r>
      <w:r w:rsidRPr="00E520B5">
        <w:rPr>
          <w:rFonts w:ascii="Arial" w:hAnsi="Arial" w:cs="Arial"/>
          <w:sz w:val="20"/>
          <w:szCs w:val="20"/>
          <w:lang w:val="pl-PL"/>
        </w:rPr>
        <w:t>stanowiącym</w:t>
      </w:r>
      <w:r w:rsidRPr="00E520B5">
        <w:rPr>
          <w:rFonts w:ascii="Arial" w:hAnsi="Arial" w:cs="Arial"/>
          <w:sz w:val="20"/>
          <w:szCs w:val="20"/>
        </w:rPr>
        <w:t xml:space="preserve"> załącznik nr </w:t>
      </w:r>
      <w:r w:rsidR="004510BD" w:rsidRPr="00E520B5">
        <w:rPr>
          <w:rFonts w:ascii="Arial" w:hAnsi="Arial" w:cs="Arial"/>
          <w:sz w:val="20"/>
          <w:szCs w:val="20"/>
          <w:lang w:val="pl-PL"/>
        </w:rPr>
        <w:t>3</w:t>
      </w:r>
      <w:r w:rsidRPr="00E520B5">
        <w:rPr>
          <w:rFonts w:ascii="Arial" w:hAnsi="Arial" w:cs="Arial"/>
          <w:sz w:val="20"/>
          <w:szCs w:val="20"/>
        </w:rPr>
        <w:t xml:space="preserve"> do SWZ</w:t>
      </w:r>
      <w:r w:rsidRPr="00E520B5">
        <w:rPr>
          <w:rFonts w:ascii="Arial" w:hAnsi="Arial" w:cs="Arial"/>
          <w:sz w:val="20"/>
          <w:szCs w:val="20"/>
          <w:lang w:val="pl-PL"/>
        </w:rPr>
        <w:t>.</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W przypadku oferty złożonej przez Wykonawców występujących wspólnie</w:t>
      </w:r>
      <w:r w:rsidRPr="00E520B5">
        <w:rPr>
          <w:rFonts w:ascii="Arial" w:hAnsi="Arial" w:cs="Arial"/>
          <w:sz w:val="20"/>
          <w:szCs w:val="20"/>
          <w:lang w:val="pl-PL"/>
        </w:rPr>
        <w:t>,</w:t>
      </w:r>
      <w:r w:rsidRPr="00E520B5">
        <w:rPr>
          <w:rFonts w:ascii="Arial" w:hAnsi="Arial" w:cs="Arial"/>
          <w:sz w:val="20"/>
          <w:szCs w:val="20"/>
        </w:rPr>
        <w:t xml:space="preserve"> dokumenty wymienione w pkt. 1.2</w:t>
      </w:r>
      <w:r w:rsidRPr="00E520B5">
        <w:rPr>
          <w:rFonts w:ascii="Arial" w:hAnsi="Arial" w:cs="Arial"/>
          <w:sz w:val="20"/>
          <w:szCs w:val="20"/>
          <w:lang w:val="pl-PL"/>
        </w:rPr>
        <w:t>.</w:t>
      </w:r>
      <w:r w:rsidRPr="00E520B5">
        <w:rPr>
          <w:rFonts w:ascii="Arial" w:hAnsi="Arial" w:cs="Arial"/>
          <w:sz w:val="20"/>
          <w:szCs w:val="20"/>
        </w:rPr>
        <w:t xml:space="preserve"> składa każdy z Wykonawców.</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Dokumenty wymienione w </w:t>
      </w:r>
      <w:r w:rsidRPr="00E520B5">
        <w:rPr>
          <w:rFonts w:ascii="Arial" w:hAnsi="Arial" w:cs="Arial"/>
          <w:sz w:val="20"/>
          <w:szCs w:val="20"/>
          <w:lang w:val="pl-PL"/>
        </w:rPr>
        <w:t>ust.</w:t>
      </w:r>
      <w:r w:rsidRPr="00E520B5">
        <w:rPr>
          <w:rFonts w:ascii="Arial" w:hAnsi="Arial" w:cs="Arial"/>
          <w:sz w:val="20"/>
          <w:szCs w:val="20"/>
        </w:rPr>
        <w:t xml:space="preserve"> 1 mogą być przedstawione w formie </w:t>
      </w:r>
      <w:r w:rsidRPr="00E520B5">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E520B5">
        <w:rPr>
          <w:rFonts w:ascii="Arial" w:hAnsi="Arial" w:cs="Arial"/>
          <w:sz w:val="20"/>
          <w:szCs w:val="20"/>
          <w:lang w:val="pl-PL"/>
        </w:rPr>
        <w:t xml:space="preserve"> </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E520B5">
        <w:rPr>
          <w:rFonts w:ascii="Arial" w:hAnsi="Arial" w:cs="Arial"/>
          <w:sz w:val="20"/>
          <w:szCs w:val="20"/>
          <w:lang w:val="pl-PL"/>
        </w:rPr>
        <w:t>ust.</w:t>
      </w:r>
      <w:r w:rsidRPr="00E520B5">
        <w:rPr>
          <w:rFonts w:ascii="Arial" w:hAnsi="Arial" w:cs="Arial"/>
          <w:sz w:val="20"/>
          <w:szCs w:val="20"/>
        </w:rPr>
        <w:t xml:space="preserve"> 4 niebędące odpisem z rejestru </w:t>
      </w:r>
      <w:r w:rsidRPr="00E520B5">
        <w:rPr>
          <w:rFonts w:ascii="Arial" w:hAnsi="Arial" w:cs="Arial"/>
          <w:sz w:val="20"/>
          <w:szCs w:val="20"/>
          <w:lang w:val="pl-PL"/>
        </w:rPr>
        <w:t xml:space="preserve">działalności gospodarczej, składa odpis z właściwego rejestru, o ile wpis do rejestru jest wymagany. </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 Dokumenty, o których mowa w </w:t>
      </w:r>
      <w:r w:rsidRPr="00E520B5">
        <w:rPr>
          <w:rFonts w:ascii="Arial" w:hAnsi="Arial" w:cs="Arial"/>
          <w:sz w:val="20"/>
          <w:szCs w:val="20"/>
          <w:lang w:val="pl-PL"/>
        </w:rPr>
        <w:t>ust.</w:t>
      </w:r>
      <w:r w:rsidRPr="00E520B5">
        <w:rPr>
          <w:rFonts w:ascii="Arial" w:hAnsi="Arial" w:cs="Arial"/>
          <w:sz w:val="20"/>
          <w:szCs w:val="20"/>
        </w:rPr>
        <w:t xml:space="preserve"> 4 lub 5</w:t>
      </w:r>
      <w:r w:rsidRPr="00E520B5">
        <w:rPr>
          <w:rFonts w:ascii="Arial" w:hAnsi="Arial" w:cs="Arial"/>
          <w:sz w:val="20"/>
          <w:szCs w:val="20"/>
          <w:lang w:val="pl-PL"/>
        </w:rPr>
        <w:t>,</w:t>
      </w:r>
      <w:r w:rsidRPr="00E520B5">
        <w:rPr>
          <w:rFonts w:ascii="Arial" w:hAnsi="Arial" w:cs="Arial"/>
          <w:sz w:val="20"/>
          <w:szCs w:val="20"/>
        </w:rPr>
        <w:t xml:space="preserve"> powinny być wystawione nie wcześniej niż 3 </w:t>
      </w:r>
      <w:r w:rsidRPr="00E520B5">
        <w:rPr>
          <w:rFonts w:ascii="Arial" w:hAnsi="Arial" w:cs="Arial"/>
          <w:sz w:val="20"/>
          <w:szCs w:val="20"/>
          <w:lang w:val="pl-PL"/>
        </w:rPr>
        <w:t xml:space="preserve">(słownie: trzy) </w:t>
      </w:r>
      <w:r w:rsidRPr="00E520B5">
        <w:rPr>
          <w:rFonts w:ascii="Arial" w:hAnsi="Arial" w:cs="Arial"/>
          <w:sz w:val="20"/>
          <w:szCs w:val="20"/>
        </w:rPr>
        <w:t>miesi</w:t>
      </w:r>
      <w:r w:rsidRPr="00E520B5">
        <w:rPr>
          <w:rFonts w:ascii="Arial" w:hAnsi="Arial" w:cs="Arial"/>
          <w:sz w:val="20"/>
          <w:szCs w:val="20"/>
          <w:lang w:val="pl-PL"/>
        </w:rPr>
        <w:t>ące</w:t>
      </w:r>
      <w:r w:rsidRPr="00E520B5">
        <w:rPr>
          <w:rFonts w:ascii="Arial" w:hAnsi="Arial" w:cs="Arial"/>
          <w:sz w:val="20"/>
          <w:szCs w:val="20"/>
        </w:rPr>
        <w:t xml:space="preserve"> przed upływem terminu składania ofert w formie </w:t>
      </w:r>
      <w:r w:rsidRPr="00E520B5">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Jeżeli w kraju pochodzenia osoby lub w kraju, w którym Wykonawca ma siedzibę lub miejsce zamieszkania</w:t>
      </w:r>
      <w:r w:rsidRPr="00E520B5">
        <w:rPr>
          <w:rFonts w:ascii="Arial" w:hAnsi="Arial" w:cs="Arial"/>
          <w:sz w:val="20"/>
          <w:szCs w:val="20"/>
          <w:lang w:val="pl-PL"/>
        </w:rPr>
        <w:t>,</w:t>
      </w:r>
      <w:r w:rsidRPr="00E520B5">
        <w:rPr>
          <w:rFonts w:ascii="Arial" w:hAnsi="Arial" w:cs="Arial"/>
          <w:sz w:val="20"/>
          <w:szCs w:val="20"/>
        </w:rPr>
        <w:t xml:space="preserve"> nie wydaje się dokumentów, o których mowa w </w:t>
      </w:r>
      <w:r w:rsidRPr="00E520B5">
        <w:rPr>
          <w:rFonts w:ascii="Arial" w:hAnsi="Arial" w:cs="Arial"/>
          <w:sz w:val="20"/>
          <w:szCs w:val="20"/>
          <w:lang w:val="pl-PL"/>
        </w:rPr>
        <w:t>ust.</w:t>
      </w:r>
      <w:r w:rsidRPr="00E520B5">
        <w:rPr>
          <w:rFonts w:ascii="Arial" w:hAnsi="Arial" w:cs="Arial"/>
          <w:sz w:val="20"/>
          <w:szCs w:val="20"/>
        </w:rPr>
        <w:t xml:space="preserve"> 4 lub 5, zastępuje się je dokumentem zawierającym oświadczenie złożone przed notariuszem, właściwym organem sądowym, administracyjnym</w:t>
      </w:r>
      <w:r w:rsidRPr="00E520B5">
        <w:rPr>
          <w:rFonts w:ascii="Arial" w:hAnsi="Arial" w:cs="Arial"/>
          <w:sz w:val="20"/>
          <w:szCs w:val="20"/>
          <w:lang w:val="pl-PL"/>
        </w:rPr>
        <w:t>,</w:t>
      </w:r>
      <w:r w:rsidRPr="00E520B5">
        <w:rPr>
          <w:rFonts w:ascii="Arial" w:hAnsi="Arial" w:cs="Arial"/>
          <w:sz w:val="20"/>
          <w:szCs w:val="20"/>
        </w:rPr>
        <w:t xml:space="preserve"> albo organem samorządu zawodowego lub gospodarczego odpowiedniego kraju pochodzenia osoby lub kraju, w którym Wykonawca ma siedzibę lub miejsce zamieszkania. </w:t>
      </w:r>
      <w:r w:rsidRPr="00E520B5">
        <w:rPr>
          <w:rFonts w:ascii="Arial" w:hAnsi="Arial" w:cs="Arial"/>
          <w:sz w:val="20"/>
          <w:szCs w:val="20"/>
          <w:lang w:val="pl-PL"/>
        </w:rPr>
        <w:t xml:space="preserve">Postanowienie </w:t>
      </w:r>
      <w:r w:rsidRPr="00E520B5">
        <w:rPr>
          <w:rFonts w:ascii="Arial" w:hAnsi="Arial" w:cs="Arial"/>
          <w:sz w:val="20"/>
          <w:szCs w:val="20"/>
        </w:rPr>
        <w:t>ust. 6 stosuje się odpowiednio.</w:t>
      </w:r>
      <w:r w:rsidRPr="00E520B5">
        <w:rPr>
          <w:rFonts w:ascii="Arial" w:hAnsi="Arial" w:cs="Arial"/>
          <w:sz w:val="20"/>
          <w:szCs w:val="20"/>
          <w:lang w:val="pl-PL"/>
        </w:rPr>
        <w:t xml:space="preserve"> </w:t>
      </w:r>
    </w:p>
    <w:p w:rsidR="00B83796" w:rsidRPr="00E520B5"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 xml:space="preserve">Dokumenty sporządzone w języku obcym są składane wraz z tłumaczeniem na język polski. </w:t>
      </w:r>
    </w:p>
    <w:p w:rsidR="00826AC8" w:rsidRPr="00E520B5" w:rsidRDefault="00826AC8" w:rsidP="00826AC8">
      <w:pPr>
        <w:pStyle w:val="pkt"/>
        <w:spacing w:after="0" w:line="276" w:lineRule="auto"/>
        <w:ind w:left="426" w:firstLine="0"/>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E520B5">
        <w:rPr>
          <w:b/>
          <w:color w:val="385088"/>
          <w:sz w:val="20"/>
          <w:szCs w:val="20"/>
        </w:rPr>
        <w:t xml:space="preserve">V. Informacja o </w:t>
      </w:r>
      <w:bookmarkEnd w:id="9"/>
      <w:bookmarkEnd w:id="10"/>
      <w:r w:rsidRPr="00E520B5">
        <w:rPr>
          <w:b/>
          <w:color w:val="385088"/>
          <w:sz w:val="20"/>
          <w:szCs w:val="20"/>
        </w:rPr>
        <w:t>środkach komunikacji elektronicznej, przy użyciu których Zamawiający będzie komunikował się z Wykonawcami</w:t>
      </w:r>
      <w:bookmarkEnd w:id="11"/>
      <w:r w:rsidRPr="00E520B5">
        <w:rPr>
          <w:b/>
          <w:color w:val="385088"/>
          <w:sz w:val="20"/>
          <w:szCs w:val="20"/>
        </w:rPr>
        <w:t xml:space="preserve"> </w:t>
      </w:r>
    </w:p>
    <w:p w:rsidR="00B83796" w:rsidRPr="00E520B5" w:rsidRDefault="00B83796" w:rsidP="00650A8A">
      <w:pPr>
        <w:pStyle w:val="pkt"/>
        <w:numPr>
          <w:ilvl w:val="0"/>
          <w:numId w:val="15"/>
        </w:numPr>
        <w:spacing w:after="0" w:line="276" w:lineRule="auto"/>
        <w:ind w:left="426" w:hanging="426"/>
        <w:contextualSpacing/>
        <w:rPr>
          <w:rFonts w:ascii="Arial" w:hAnsi="Arial" w:cs="Arial"/>
          <w:sz w:val="20"/>
          <w:szCs w:val="20"/>
        </w:rPr>
      </w:pPr>
      <w:r w:rsidRPr="00E520B5">
        <w:rPr>
          <w:rFonts w:ascii="Arial" w:hAnsi="Arial" w:cs="Arial"/>
          <w:sz w:val="20"/>
          <w:szCs w:val="20"/>
        </w:rPr>
        <w:t>Postępowanie o udzielenie zamówienia prowadzi się w języku polskim.</w:t>
      </w:r>
    </w:p>
    <w:p w:rsidR="00B83796" w:rsidRPr="00E520B5" w:rsidRDefault="00B83796" w:rsidP="00650A8A">
      <w:pPr>
        <w:pStyle w:val="pkt"/>
        <w:numPr>
          <w:ilvl w:val="0"/>
          <w:numId w:val="15"/>
        </w:numPr>
        <w:spacing w:after="0" w:line="276" w:lineRule="auto"/>
        <w:ind w:left="426" w:hanging="426"/>
        <w:contextualSpacing/>
        <w:rPr>
          <w:rFonts w:ascii="Arial" w:hAnsi="Arial" w:cs="Arial"/>
          <w:sz w:val="20"/>
          <w:szCs w:val="20"/>
        </w:rPr>
      </w:pPr>
      <w:r w:rsidRPr="00E520B5">
        <w:rPr>
          <w:rFonts w:ascii="Arial" w:hAnsi="Arial" w:cs="Arial"/>
          <w:sz w:val="20"/>
          <w:szCs w:val="20"/>
        </w:rPr>
        <w:t>Wszelkie oświadczenia, wnioski, zawiadomienia, informacje Wykonawcy przekazują drogą elektroniczną</w:t>
      </w:r>
      <w:r w:rsidRPr="00E520B5">
        <w:rPr>
          <w:rFonts w:ascii="Arial" w:hAnsi="Arial" w:cs="Arial"/>
          <w:sz w:val="20"/>
          <w:szCs w:val="20"/>
          <w:lang w:val="pl-PL"/>
        </w:rPr>
        <w:t xml:space="preserve"> poprzez platformę zakupową Zamawiającego </w:t>
      </w:r>
      <w:hyperlink r:id="rId15" w:history="1">
        <w:r w:rsidRPr="00E520B5">
          <w:rPr>
            <w:rStyle w:val="Hipercze"/>
            <w:rFonts w:ascii="Arial" w:hAnsi="Arial" w:cs="Arial"/>
            <w:sz w:val="20"/>
            <w:szCs w:val="20"/>
          </w:rPr>
          <w:t>https://platformazakupowa.pl/pn/kolejemalopolskie/proceedings</w:t>
        </w:r>
      </w:hyperlink>
      <w:r w:rsidRPr="00E520B5">
        <w:rPr>
          <w:rFonts w:ascii="Arial" w:hAnsi="Arial" w:cs="Arial"/>
          <w:sz w:val="20"/>
          <w:szCs w:val="20"/>
          <w:lang w:val="pl-PL"/>
        </w:rPr>
        <w:t xml:space="preserve"> lub za pośrednictwem adresu mailowego: </w:t>
      </w:r>
      <w:hyperlink r:id="rId16" w:history="1">
        <w:r w:rsidRPr="00E520B5">
          <w:rPr>
            <w:rStyle w:val="Hipercze"/>
            <w:rFonts w:ascii="Arial" w:hAnsi="Arial" w:cs="Arial"/>
            <w:sz w:val="20"/>
            <w:szCs w:val="20"/>
            <w:lang w:val="pl-PL"/>
          </w:rPr>
          <w:t>zamowienia@kolejemalopolskie.com.pl</w:t>
        </w:r>
      </w:hyperlink>
      <w:r w:rsidRPr="00E520B5">
        <w:rPr>
          <w:rFonts w:ascii="Arial" w:hAnsi="Arial" w:cs="Arial"/>
          <w:sz w:val="20"/>
          <w:szCs w:val="20"/>
          <w:lang w:val="pl-PL"/>
        </w:rPr>
        <w:t xml:space="preserve">. </w:t>
      </w:r>
    </w:p>
    <w:p w:rsidR="00B83796" w:rsidRPr="00E520B5" w:rsidRDefault="00B83796" w:rsidP="00650A8A">
      <w:pPr>
        <w:pStyle w:val="pkt"/>
        <w:numPr>
          <w:ilvl w:val="0"/>
          <w:numId w:val="15"/>
        </w:numPr>
        <w:spacing w:after="0" w:line="276" w:lineRule="auto"/>
        <w:ind w:left="426" w:hanging="426"/>
        <w:contextualSpacing/>
        <w:rPr>
          <w:rFonts w:ascii="Arial" w:hAnsi="Arial" w:cs="Arial"/>
          <w:sz w:val="20"/>
          <w:szCs w:val="20"/>
        </w:rPr>
      </w:pPr>
      <w:r w:rsidRPr="00E520B5">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E520B5">
        <w:rPr>
          <w:rFonts w:ascii="Arial" w:hAnsi="Arial" w:cs="Arial"/>
          <w:sz w:val="20"/>
          <w:szCs w:val="20"/>
          <w:lang w:val="pl-PL"/>
        </w:rPr>
        <w:t xml:space="preserve"> </w:t>
      </w:r>
    </w:p>
    <w:p w:rsidR="00B83796" w:rsidRPr="00E520B5" w:rsidRDefault="00B83796" w:rsidP="00650A8A">
      <w:pPr>
        <w:pStyle w:val="pkt"/>
        <w:numPr>
          <w:ilvl w:val="0"/>
          <w:numId w:val="15"/>
        </w:numPr>
        <w:spacing w:after="0" w:line="276" w:lineRule="auto"/>
        <w:ind w:left="426" w:hanging="426"/>
        <w:contextualSpacing/>
        <w:rPr>
          <w:rFonts w:ascii="Arial" w:hAnsi="Arial" w:cs="Arial"/>
          <w:sz w:val="20"/>
          <w:szCs w:val="20"/>
        </w:rPr>
      </w:pPr>
      <w:r w:rsidRPr="00E520B5">
        <w:rPr>
          <w:rFonts w:ascii="Arial" w:hAnsi="Arial" w:cs="Arial"/>
          <w:sz w:val="20"/>
          <w:szCs w:val="20"/>
        </w:rPr>
        <w:t>Wykonawca zamierzający wziąć udział w postępowaniu o udzielenie zamówienia, musi posiadać konto na platformie zakupowej</w:t>
      </w:r>
      <w:r w:rsidRPr="00E520B5">
        <w:rPr>
          <w:rFonts w:ascii="Arial" w:hAnsi="Arial" w:cs="Arial"/>
          <w:sz w:val="20"/>
          <w:szCs w:val="20"/>
          <w:lang w:val="pl-PL"/>
        </w:rPr>
        <w:t xml:space="preserve"> Zamawiającego</w:t>
      </w:r>
      <w:r w:rsidRPr="00E520B5">
        <w:rPr>
          <w:rFonts w:ascii="Arial" w:hAnsi="Arial" w:cs="Arial"/>
          <w:sz w:val="20"/>
          <w:szCs w:val="20"/>
        </w:rPr>
        <w:t xml:space="preserve">. </w:t>
      </w:r>
    </w:p>
    <w:p w:rsidR="00B83796" w:rsidRPr="00E520B5" w:rsidRDefault="00B83796" w:rsidP="00826AC8">
      <w:pPr>
        <w:pStyle w:val="pkt"/>
        <w:numPr>
          <w:ilvl w:val="0"/>
          <w:numId w:val="15"/>
        </w:numPr>
        <w:spacing w:line="276" w:lineRule="auto"/>
        <w:ind w:left="426" w:hanging="426"/>
        <w:contextualSpacing/>
        <w:rPr>
          <w:rFonts w:ascii="Arial" w:hAnsi="Arial" w:cs="Arial"/>
          <w:sz w:val="20"/>
          <w:szCs w:val="20"/>
        </w:rPr>
      </w:pPr>
      <w:r w:rsidRPr="00E520B5">
        <w:rPr>
          <w:rFonts w:ascii="Arial" w:hAnsi="Arial" w:cs="Arial"/>
          <w:sz w:val="20"/>
          <w:szCs w:val="20"/>
        </w:rPr>
        <w:t>Wymagania techniczne i organizacyjne korzystania z platformy zakupowej określa regulamin platformy zakupowej (dostępny pod adresem internetowym</w:t>
      </w:r>
      <w:r w:rsidRPr="00E520B5">
        <w:rPr>
          <w:rFonts w:ascii="Arial" w:hAnsi="Arial" w:cs="Arial"/>
          <w:sz w:val="20"/>
          <w:szCs w:val="20"/>
          <w:lang w:val="pl-PL"/>
        </w:rPr>
        <w:t>:</w:t>
      </w:r>
      <w:r w:rsidRPr="00E520B5">
        <w:rPr>
          <w:rFonts w:ascii="Arial" w:hAnsi="Arial" w:cs="Arial"/>
          <w:sz w:val="20"/>
          <w:szCs w:val="20"/>
        </w:rPr>
        <w:t xml:space="preserve"> </w:t>
      </w:r>
      <w:hyperlink r:id="rId17" w:history="1">
        <w:r w:rsidRPr="00E520B5">
          <w:rPr>
            <w:rStyle w:val="Hipercze"/>
            <w:rFonts w:ascii="Arial" w:hAnsi="Arial" w:cs="Arial"/>
            <w:sz w:val="20"/>
            <w:szCs w:val="20"/>
          </w:rPr>
          <w:t>https://platformazakupowa.pl/strona/1-regulamin</w:t>
        </w:r>
      </w:hyperlink>
      <w:r w:rsidRPr="00E520B5">
        <w:rPr>
          <w:rFonts w:ascii="Arial" w:hAnsi="Arial" w:cs="Arial"/>
          <w:sz w:val="20"/>
          <w:szCs w:val="20"/>
          <w:lang w:val="pl-PL"/>
        </w:rPr>
        <w:t xml:space="preserve">). </w:t>
      </w:r>
    </w:p>
    <w:p w:rsidR="00826AC8" w:rsidRPr="00E520B5" w:rsidRDefault="00826AC8" w:rsidP="00826AC8">
      <w:pPr>
        <w:pStyle w:val="pkt"/>
        <w:spacing w:line="276" w:lineRule="auto"/>
        <w:ind w:left="426" w:firstLine="0"/>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E520B5">
        <w:rPr>
          <w:b/>
          <w:color w:val="385088"/>
          <w:sz w:val="20"/>
          <w:szCs w:val="20"/>
        </w:rPr>
        <w:t>VI. Wskazanie osób uprawnionych do porozumiewania się z Wykonawcami</w:t>
      </w:r>
      <w:bookmarkEnd w:id="12"/>
      <w:bookmarkEnd w:id="13"/>
    </w:p>
    <w:p w:rsidR="00B83796" w:rsidRPr="00E520B5" w:rsidRDefault="00B83796" w:rsidP="00650A8A">
      <w:pPr>
        <w:pStyle w:val="pkt"/>
        <w:numPr>
          <w:ilvl w:val="0"/>
          <w:numId w:val="17"/>
        </w:numPr>
        <w:shd w:val="clear" w:color="auto" w:fill="FFFFFF"/>
        <w:spacing w:after="0" w:line="276" w:lineRule="auto"/>
        <w:ind w:left="426" w:hanging="426"/>
        <w:contextualSpacing/>
        <w:rPr>
          <w:rFonts w:ascii="Arial" w:hAnsi="Arial" w:cs="Arial"/>
          <w:sz w:val="20"/>
          <w:szCs w:val="20"/>
        </w:rPr>
      </w:pPr>
      <w:r w:rsidRPr="00E520B5">
        <w:rPr>
          <w:rFonts w:ascii="Arial" w:hAnsi="Arial" w:cs="Arial"/>
          <w:sz w:val="20"/>
          <w:szCs w:val="20"/>
        </w:rPr>
        <w:t>Osob</w:t>
      </w:r>
      <w:r w:rsidRPr="00E520B5">
        <w:rPr>
          <w:rFonts w:ascii="Arial" w:hAnsi="Arial" w:cs="Arial"/>
          <w:sz w:val="20"/>
          <w:szCs w:val="20"/>
          <w:lang w:val="pl-PL"/>
        </w:rPr>
        <w:t>ą</w:t>
      </w:r>
      <w:r w:rsidRPr="00E520B5">
        <w:rPr>
          <w:rFonts w:ascii="Arial" w:hAnsi="Arial" w:cs="Arial"/>
          <w:sz w:val="20"/>
          <w:szCs w:val="20"/>
        </w:rPr>
        <w:t xml:space="preserve"> uprawnion</w:t>
      </w:r>
      <w:r w:rsidRPr="00E520B5">
        <w:rPr>
          <w:rFonts w:ascii="Arial" w:hAnsi="Arial" w:cs="Arial"/>
          <w:sz w:val="20"/>
          <w:szCs w:val="20"/>
          <w:lang w:val="pl-PL"/>
        </w:rPr>
        <w:t>ą</w:t>
      </w:r>
      <w:r w:rsidRPr="00E520B5">
        <w:rPr>
          <w:rFonts w:ascii="Arial" w:hAnsi="Arial" w:cs="Arial"/>
          <w:sz w:val="20"/>
          <w:szCs w:val="20"/>
        </w:rPr>
        <w:t xml:space="preserve"> do porozumiewania się z Wykonawcami są:</w:t>
      </w:r>
    </w:p>
    <w:p w:rsidR="00826AC8" w:rsidRPr="00E520B5" w:rsidRDefault="00B83796" w:rsidP="00AE03EF">
      <w:pPr>
        <w:pStyle w:val="pkt"/>
        <w:numPr>
          <w:ilvl w:val="1"/>
          <w:numId w:val="24"/>
        </w:numPr>
        <w:shd w:val="clear" w:color="auto" w:fill="FFFFFF"/>
        <w:spacing w:after="0" w:line="276" w:lineRule="auto"/>
        <w:ind w:left="709" w:hanging="426"/>
        <w:contextualSpacing/>
        <w:jc w:val="left"/>
        <w:rPr>
          <w:rStyle w:val="Hipercze"/>
          <w:rFonts w:ascii="Arial" w:hAnsi="Arial" w:cs="Arial"/>
          <w:sz w:val="20"/>
          <w:szCs w:val="20"/>
          <w:lang w:val="pl-PL"/>
        </w:rPr>
      </w:pPr>
      <w:r w:rsidRPr="00E520B5">
        <w:rPr>
          <w:rFonts w:ascii="Arial" w:hAnsi="Arial" w:cs="Arial"/>
          <w:sz w:val="20"/>
          <w:szCs w:val="20"/>
        </w:rPr>
        <w:t xml:space="preserve">W sprawach formalnych: p. </w:t>
      </w:r>
      <w:r w:rsidRPr="00E520B5">
        <w:rPr>
          <w:rFonts w:ascii="Arial" w:hAnsi="Arial" w:cs="Arial"/>
          <w:sz w:val="20"/>
          <w:szCs w:val="20"/>
          <w:lang w:val="pl-PL"/>
        </w:rPr>
        <w:t>Ewelina Czekajska,</w:t>
      </w:r>
      <w:r w:rsidR="00AE03EF" w:rsidRPr="00E520B5">
        <w:rPr>
          <w:rFonts w:ascii="Arial" w:hAnsi="Arial" w:cs="Arial"/>
          <w:sz w:val="20"/>
          <w:szCs w:val="20"/>
          <w:lang w:val="pl-PL"/>
        </w:rPr>
        <w:t xml:space="preserve"> </w:t>
      </w:r>
      <w:r w:rsidR="00D565E3" w:rsidRPr="00E520B5">
        <w:rPr>
          <w:rFonts w:ascii="Arial" w:hAnsi="Arial" w:cs="Arial"/>
          <w:sz w:val="20"/>
          <w:szCs w:val="20"/>
          <w:lang w:val="pl-PL"/>
        </w:rPr>
        <w:t xml:space="preserve"> </w:t>
      </w:r>
      <w:r w:rsidRPr="00E520B5">
        <w:rPr>
          <w:rFonts w:ascii="Arial" w:hAnsi="Arial" w:cs="Arial"/>
          <w:sz w:val="20"/>
          <w:szCs w:val="20"/>
          <w:lang w:val="pl-PL"/>
        </w:rPr>
        <w:t xml:space="preserve"> </w:t>
      </w:r>
      <w:r w:rsidR="00AE03EF" w:rsidRPr="00E520B5">
        <w:rPr>
          <w:rFonts w:ascii="Arial" w:hAnsi="Arial" w:cs="Arial"/>
          <w:sz w:val="20"/>
          <w:szCs w:val="20"/>
          <w:lang w:val="pl-PL"/>
        </w:rPr>
        <w:br/>
      </w:r>
      <w:r w:rsidRPr="00E520B5">
        <w:rPr>
          <w:rFonts w:ascii="Arial" w:hAnsi="Arial" w:cs="Arial"/>
          <w:sz w:val="20"/>
          <w:szCs w:val="20"/>
          <w:lang w:val="pl-PL"/>
        </w:rPr>
        <w:t xml:space="preserve">e-mail: </w:t>
      </w:r>
      <w:hyperlink r:id="rId18" w:history="1">
        <w:r w:rsidR="00826AC8" w:rsidRPr="00E520B5">
          <w:rPr>
            <w:rStyle w:val="Hipercze"/>
            <w:rFonts w:ascii="Arial" w:hAnsi="Arial" w:cs="Arial"/>
            <w:sz w:val="20"/>
            <w:szCs w:val="20"/>
          </w:rPr>
          <w:t>zamowienia@kolejemalopolskie.com.pl</w:t>
        </w:r>
      </w:hyperlink>
    </w:p>
    <w:p w:rsidR="00B83796" w:rsidRPr="00E520B5" w:rsidRDefault="00B83796" w:rsidP="00826AC8">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r w:rsidRPr="00E520B5">
        <w:rPr>
          <w:rStyle w:val="Hipercze"/>
          <w:rFonts w:ascii="Arial" w:hAnsi="Arial" w:cs="Arial"/>
          <w:sz w:val="20"/>
          <w:szCs w:val="20"/>
          <w:lang w:val="pl-PL"/>
        </w:rPr>
        <w:t xml:space="preserve"> </w:t>
      </w: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E520B5">
        <w:rPr>
          <w:b/>
          <w:color w:val="385088"/>
          <w:sz w:val="20"/>
          <w:szCs w:val="20"/>
        </w:rPr>
        <w:t>VII. Termin związania ofertą</w:t>
      </w:r>
      <w:bookmarkEnd w:id="14"/>
      <w:bookmarkEnd w:id="15"/>
    </w:p>
    <w:p w:rsidR="00B83796" w:rsidRPr="00E520B5" w:rsidRDefault="00B83796" w:rsidP="00650A8A">
      <w:pPr>
        <w:pStyle w:val="pkt"/>
        <w:numPr>
          <w:ilvl w:val="0"/>
          <w:numId w:val="9"/>
        </w:numPr>
        <w:tabs>
          <w:tab w:val="clear" w:pos="360"/>
        </w:tabs>
        <w:spacing w:after="0" w:line="276" w:lineRule="auto"/>
        <w:ind w:left="426" w:hanging="426"/>
        <w:contextualSpacing/>
        <w:rPr>
          <w:rFonts w:ascii="Arial" w:hAnsi="Arial" w:cs="Arial"/>
          <w:b/>
          <w:sz w:val="20"/>
          <w:szCs w:val="20"/>
        </w:rPr>
      </w:pPr>
      <w:r w:rsidRPr="00E520B5">
        <w:rPr>
          <w:rFonts w:ascii="Arial" w:hAnsi="Arial" w:cs="Arial"/>
          <w:sz w:val="20"/>
          <w:szCs w:val="20"/>
          <w:lang w:val="pl-PL"/>
        </w:rPr>
        <w:t>Wykonawca będzie związany złożoną ofertą do dnia</w:t>
      </w:r>
      <w:r w:rsidRPr="00E520B5">
        <w:rPr>
          <w:rFonts w:ascii="Arial" w:hAnsi="Arial" w:cs="Arial"/>
          <w:b/>
          <w:sz w:val="20"/>
          <w:szCs w:val="20"/>
          <w:lang w:val="pl-PL"/>
        </w:rPr>
        <w:t xml:space="preserve"> </w:t>
      </w:r>
      <w:r w:rsidR="00D565E3" w:rsidRPr="00E520B5">
        <w:rPr>
          <w:rFonts w:ascii="Arial" w:hAnsi="Arial" w:cs="Arial"/>
          <w:b/>
          <w:sz w:val="20"/>
          <w:szCs w:val="20"/>
          <w:lang w:val="pl-PL"/>
        </w:rPr>
        <w:t>0</w:t>
      </w:r>
      <w:r w:rsidR="00F167CC">
        <w:rPr>
          <w:rFonts w:ascii="Arial" w:hAnsi="Arial" w:cs="Arial"/>
          <w:b/>
          <w:sz w:val="20"/>
          <w:szCs w:val="20"/>
          <w:lang w:val="pl-PL"/>
        </w:rPr>
        <w:t>9</w:t>
      </w:r>
      <w:r w:rsidR="00D565E3" w:rsidRPr="00E520B5">
        <w:rPr>
          <w:rFonts w:ascii="Arial" w:hAnsi="Arial" w:cs="Arial"/>
          <w:b/>
          <w:sz w:val="20"/>
          <w:szCs w:val="20"/>
          <w:lang w:val="pl-PL"/>
        </w:rPr>
        <w:t>.02</w:t>
      </w:r>
      <w:r w:rsidRPr="00E520B5">
        <w:rPr>
          <w:rFonts w:ascii="Arial" w:hAnsi="Arial" w:cs="Arial"/>
          <w:b/>
          <w:sz w:val="20"/>
          <w:szCs w:val="20"/>
          <w:lang w:val="pl-PL"/>
        </w:rPr>
        <w:t>.202</w:t>
      </w:r>
      <w:r w:rsidR="00AE03EF" w:rsidRPr="00E520B5">
        <w:rPr>
          <w:rFonts w:ascii="Arial" w:hAnsi="Arial" w:cs="Arial"/>
          <w:b/>
          <w:sz w:val="20"/>
          <w:szCs w:val="20"/>
          <w:lang w:val="pl-PL"/>
        </w:rPr>
        <w:t>4</w:t>
      </w:r>
      <w:r w:rsidRPr="00E520B5">
        <w:rPr>
          <w:rFonts w:ascii="Arial" w:hAnsi="Arial" w:cs="Arial"/>
          <w:b/>
          <w:sz w:val="20"/>
          <w:szCs w:val="20"/>
          <w:lang w:val="pl-PL"/>
        </w:rPr>
        <w:t xml:space="preserve"> r.</w:t>
      </w:r>
      <w:r w:rsidRPr="00E520B5">
        <w:rPr>
          <w:rFonts w:ascii="Arial" w:hAnsi="Arial" w:cs="Arial"/>
          <w:sz w:val="20"/>
          <w:szCs w:val="20"/>
          <w:lang w:val="pl-PL"/>
        </w:rPr>
        <w:t xml:space="preserve"> </w:t>
      </w:r>
    </w:p>
    <w:p w:rsidR="00B83796" w:rsidRPr="00E520B5"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E520B5">
        <w:rPr>
          <w:rFonts w:ascii="Arial" w:hAnsi="Arial" w:cs="Arial"/>
          <w:sz w:val="20"/>
          <w:szCs w:val="20"/>
        </w:rPr>
        <w:t>Bieg terminu związania ofertą rozpoczyna się wraz z upływem terminu otwarcia ofert.</w:t>
      </w:r>
    </w:p>
    <w:p w:rsidR="00B83796" w:rsidRPr="00E520B5"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E520B5"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E520B5">
        <w:rPr>
          <w:rFonts w:ascii="Arial" w:hAnsi="Arial" w:cs="Arial"/>
          <w:sz w:val="20"/>
          <w:szCs w:val="20"/>
          <w:lang w:val="pl-PL"/>
        </w:rPr>
        <w:t>.</w:t>
      </w:r>
    </w:p>
    <w:p w:rsidR="00B83796" w:rsidRPr="00E520B5"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E520B5">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826AC8" w:rsidRPr="00E520B5" w:rsidRDefault="00826AC8" w:rsidP="00826AC8">
      <w:pPr>
        <w:pStyle w:val="pkt"/>
        <w:spacing w:after="0" w:line="276" w:lineRule="auto"/>
        <w:ind w:left="426" w:firstLine="0"/>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E520B5">
        <w:rPr>
          <w:b/>
          <w:color w:val="385088"/>
          <w:sz w:val="20"/>
          <w:szCs w:val="20"/>
        </w:rPr>
        <w:t>VIII. Wymagania dotyczące wadium</w:t>
      </w:r>
      <w:bookmarkEnd w:id="16"/>
      <w:bookmarkEnd w:id="17"/>
      <w:bookmarkEnd w:id="18"/>
      <w:bookmarkEnd w:id="19"/>
    </w:p>
    <w:p w:rsidR="00B83796" w:rsidRPr="002776B7" w:rsidRDefault="001B5145" w:rsidP="001B5145">
      <w:pPr>
        <w:pStyle w:val="Akapitzlist"/>
        <w:numPr>
          <w:ilvl w:val="0"/>
          <w:numId w:val="32"/>
        </w:numPr>
        <w:spacing w:after="80"/>
        <w:ind w:left="567" w:hanging="567"/>
        <w:rPr>
          <w:b/>
          <w:sz w:val="20"/>
          <w:szCs w:val="20"/>
        </w:rPr>
      </w:pPr>
      <w:r w:rsidRPr="00E520B5">
        <w:rPr>
          <w:sz w:val="20"/>
          <w:szCs w:val="20"/>
        </w:rPr>
        <w:t xml:space="preserve"> Wykonawca zobowiązany jest do wniesienia wadium w </w:t>
      </w:r>
      <w:r w:rsidRPr="002776B7">
        <w:rPr>
          <w:b/>
          <w:sz w:val="20"/>
          <w:szCs w:val="20"/>
        </w:rPr>
        <w:t xml:space="preserve">wysokości </w:t>
      </w:r>
      <w:r w:rsidR="002776B7" w:rsidRPr="002776B7">
        <w:rPr>
          <w:b/>
          <w:sz w:val="20"/>
          <w:szCs w:val="20"/>
        </w:rPr>
        <w:t xml:space="preserve"> </w:t>
      </w:r>
      <w:r w:rsidR="002776B7" w:rsidRPr="002776B7">
        <w:rPr>
          <w:b/>
          <w:color w:val="000000" w:themeColor="text1"/>
          <w:sz w:val="20"/>
          <w:szCs w:val="20"/>
        </w:rPr>
        <w:t>7 388,00 zł (słownie: siedem tysięcy trzysta osiemdziesiąt osiem złotych)</w:t>
      </w:r>
    </w:p>
    <w:p w:rsidR="001B5145" w:rsidRPr="00E520B5" w:rsidRDefault="001B5145" w:rsidP="001B5145">
      <w:pPr>
        <w:pStyle w:val="SIWZ"/>
        <w:numPr>
          <w:ilvl w:val="0"/>
          <w:numId w:val="32"/>
        </w:numPr>
        <w:spacing w:after="80" w:line="276" w:lineRule="auto"/>
        <w:ind w:left="567" w:hanging="567"/>
        <w:jc w:val="both"/>
        <w:rPr>
          <w:rFonts w:ascii="Arial" w:hAnsi="Arial" w:cs="Arial"/>
          <w:b w:val="0"/>
          <w:color w:val="000000" w:themeColor="text1"/>
          <w:sz w:val="20"/>
          <w:szCs w:val="20"/>
        </w:rPr>
      </w:pPr>
      <w:r w:rsidRPr="00E520B5">
        <w:rPr>
          <w:rFonts w:ascii="Arial" w:hAnsi="Arial" w:cs="Arial"/>
          <w:b w:val="0"/>
          <w:color w:val="000000" w:themeColor="text1"/>
          <w:sz w:val="20"/>
          <w:szCs w:val="20"/>
        </w:rPr>
        <w:t xml:space="preserve">Wadium może być wniesione w jednej lub kilku następujących formach tj.: </w:t>
      </w:r>
    </w:p>
    <w:p w:rsidR="001B5145" w:rsidRPr="00E520B5" w:rsidRDefault="001B5145" w:rsidP="001B5145">
      <w:pPr>
        <w:pStyle w:val="SIWZ"/>
        <w:numPr>
          <w:ilvl w:val="2"/>
          <w:numId w:val="38"/>
        </w:numPr>
        <w:spacing w:after="80" w:line="276" w:lineRule="auto"/>
        <w:ind w:left="709" w:firstLine="0"/>
        <w:jc w:val="both"/>
        <w:rPr>
          <w:rFonts w:ascii="Arial" w:hAnsi="Arial" w:cs="Arial"/>
          <w:b w:val="0"/>
          <w:color w:val="000000" w:themeColor="text1"/>
          <w:sz w:val="20"/>
          <w:szCs w:val="20"/>
        </w:rPr>
      </w:pPr>
      <w:r w:rsidRPr="00E520B5">
        <w:rPr>
          <w:rFonts w:ascii="Arial" w:hAnsi="Arial" w:cs="Arial"/>
          <w:b w:val="0"/>
          <w:color w:val="000000" w:themeColor="text1"/>
          <w:sz w:val="20"/>
          <w:szCs w:val="20"/>
        </w:rPr>
        <w:t xml:space="preserve">pieniądzu; </w:t>
      </w:r>
    </w:p>
    <w:p w:rsidR="001B5145" w:rsidRPr="00E520B5"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E520B5">
        <w:rPr>
          <w:rFonts w:ascii="Arial" w:hAnsi="Arial" w:cs="Arial"/>
          <w:b w:val="0"/>
          <w:color w:val="000000" w:themeColor="text1"/>
          <w:sz w:val="20"/>
          <w:szCs w:val="20"/>
        </w:rPr>
        <w:t xml:space="preserve">gwarancjach bankowych; </w:t>
      </w:r>
    </w:p>
    <w:p w:rsidR="001B5145" w:rsidRPr="00E520B5"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E520B5">
        <w:rPr>
          <w:rFonts w:ascii="Arial" w:hAnsi="Arial" w:cs="Arial"/>
          <w:b w:val="0"/>
          <w:color w:val="000000" w:themeColor="text1"/>
          <w:sz w:val="20"/>
          <w:szCs w:val="20"/>
        </w:rPr>
        <w:t xml:space="preserve">gwarancjach ubezpieczeniowych; </w:t>
      </w:r>
    </w:p>
    <w:p w:rsidR="001B5145" w:rsidRPr="00E520B5"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E520B5">
        <w:rPr>
          <w:rFonts w:ascii="Arial" w:hAnsi="Arial" w:cs="Arial"/>
          <w:b w:val="0"/>
          <w:color w:val="000000" w:themeColor="text1"/>
          <w:sz w:val="20"/>
          <w:szCs w:val="20"/>
        </w:rPr>
        <w:t xml:space="preserve">poręczeniach udzielanych przez podmioty, o których mowa w </w:t>
      </w:r>
      <w:hyperlink w:anchor="/document/16888361?unitId=art(6(b))ust(5)pkt(2)&amp;cm=DOCUMENT" w:tgtFrame="_blank" w:history="1">
        <w:r w:rsidRPr="00E520B5">
          <w:rPr>
            <w:rFonts w:ascii="Arial" w:hAnsi="Arial" w:cs="Arial"/>
            <w:b w:val="0"/>
            <w:color w:val="000000" w:themeColor="text1"/>
            <w:sz w:val="20"/>
            <w:szCs w:val="20"/>
          </w:rPr>
          <w:t>art. 6b ust. 5 pkt 2</w:t>
        </w:r>
      </w:hyperlink>
      <w:r w:rsidRPr="00E520B5">
        <w:rPr>
          <w:rFonts w:ascii="Arial" w:hAnsi="Arial" w:cs="Arial"/>
          <w:b w:val="0"/>
          <w:color w:val="000000" w:themeColor="text1"/>
          <w:sz w:val="20"/>
          <w:szCs w:val="20"/>
        </w:rPr>
        <w:t xml:space="preserve"> ustawy z dnia 9 listopada 2000 r. o utworzeniu Polskiej Agencji Rozwoju Przedsiębiorczości (Dz. U. z 2020 r. poz. </w:t>
      </w:r>
      <w:r w:rsidRPr="00E520B5">
        <w:rPr>
          <w:rFonts w:ascii="Arial" w:hAnsi="Arial" w:cs="Arial"/>
          <w:b w:val="0"/>
          <w:color w:val="000000" w:themeColor="text1"/>
          <w:sz w:val="20"/>
          <w:szCs w:val="20"/>
          <w:lang w:val="pl-PL"/>
        </w:rPr>
        <w:t>299, ze zm.</w:t>
      </w:r>
      <w:r w:rsidRPr="00E520B5">
        <w:rPr>
          <w:rFonts w:ascii="Arial" w:hAnsi="Arial" w:cs="Arial"/>
          <w:b w:val="0"/>
          <w:color w:val="000000" w:themeColor="text1"/>
          <w:sz w:val="20"/>
          <w:szCs w:val="20"/>
        </w:rPr>
        <w:t>).</w:t>
      </w:r>
    </w:p>
    <w:p w:rsidR="001B5145" w:rsidRPr="00E520B5" w:rsidRDefault="001B5145" w:rsidP="001B5145">
      <w:pPr>
        <w:pStyle w:val="SIWZ"/>
        <w:numPr>
          <w:ilvl w:val="0"/>
          <w:numId w:val="32"/>
        </w:numPr>
        <w:spacing w:after="80" w:line="276" w:lineRule="auto"/>
        <w:ind w:left="567" w:hanging="567"/>
        <w:jc w:val="both"/>
        <w:rPr>
          <w:rFonts w:ascii="Arial" w:hAnsi="Arial" w:cs="Arial"/>
          <w:b w:val="0"/>
          <w:color w:val="000000" w:themeColor="text1"/>
          <w:sz w:val="20"/>
          <w:szCs w:val="20"/>
        </w:rPr>
      </w:pPr>
      <w:r w:rsidRPr="00E520B5">
        <w:rPr>
          <w:rFonts w:ascii="Arial" w:hAnsi="Arial" w:cs="Arial"/>
          <w:b w:val="0"/>
          <w:color w:val="000000" w:themeColor="text1"/>
          <w:sz w:val="20"/>
          <w:szCs w:val="20"/>
        </w:rPr>
        <w:t>W przypadku wnoszenia wadium w pieniądzu</w:t>
      </w:r>
      <w:r w:rsidRPr="00E520B5">
        <w:rPr>
          <w:rFonts w:ascii="Arial" w:hAnsi="Arial" w:cs="Arial"/>
          <w:b w:val="0"/>
          <w:color w:val="000000" w:themeColor="text1"/>
          <w:sz w:val="20"/>
          <w:szCs w:val="20"/>
          <w:lang w:val="pl-PL"/>
        </w:rPr>
        <w:t>,</w:t>
      </w:r>
      <w:r w:rsidRPr="00E520B5">
        <w:rPr>
          <w:rFonts w:ascii="Arial" w:hAnsi="Arial" w:cs="Arial"/>
          <w:b w:val="0"/>
          <w:color w:val="000000" w:themeColor="text1"/>
          <w:sz w:val="20"/>
          <w:szCs w:val="20"/>
        </w:rPr>
        <w:t xml:space="preserve"> </w:t>
      </w:r>
      <w:r w:rsidRPr="00E520B5">
        <w:rPr>
          <w:rFonts w:ascii="Arial" w:hAnsi="Arial" w:cs="Arial"/>
          <w:b w:val="0"/>
          <w:color w:val="000000" w:themeColor="text1"/>
          <w:sz w:val="20"/>
          <w:szCs w:val="20"/>
          <w:lang w:val="pl-PL"/>
        </w:rPr>
        <w:t xml:space="preserve">wadium </w:t>
      </w:r>
      <w:r w:rsidRPr="00E520B5">
        <w:rPr>
          <w:rFonts w:ascii="Arial" w:hAnsi="Arial" w:cs="Arial"/>
          <w:b w:val="0"/>
          <w:color w:val="000000" w:themeColor="text1"/>
          <w:sz w:val="20"/>
          <w:szCs w:val="20"/>
        </w:rPr>
        <w:t xml:space="preserve">należy wpłacić </w:t>
      </w:r>
      <w:r w:rsidRPr="00E520B5">
        <w:rPr>
          <w:rFonts w:ascii="Arial" w:hAnsi="Arial" w:cs="Arial"/>
          <w:b w:val="0"/>
          <w:color w:val="000000" w:themeColor="text1"/>
          <w:sz w:val="20"/>
          <w:szCs w:val="20"/>
          <w:lang w:val="pl-PL"/>
        </w:rPr>
        <w:t xml:space="preserve">przelewem </w:t>
      </w:r>
      <w:r w:rsidRPr="00E520B5">
        <w:rPr>
          <w:rFonts w:ascii="Arial" w:hAnsi="Arial" w:cs="Arial"/>
          <w:b w:val="0"/>
          <w:color w:val="000000" w:themeColor="text1"/>
          <w:sz w:val="20"/>
          <w:szCs w:val="20"/>
        </w:rPr>
        <w:t xml:space="preserve">na rachunek bankowy Zamawiającego nr: </w:t>
      </w:r>
      <w:r w:rsidRPr="00E520B5">
        <w:rPr>
          <w:rFonts w:ascii="Arial" w:hAnsi="Arial" w:cs="Arial"/>
          <w:b w:val="0"/>
          <w:sz w:val="20"/>
          <w:szCs w:val="20"/>
          <w:lang w:val="pl-PL"/>
        </w:rPr>
        <w:t xml:space="preserve">86 1240 6292 1111 0010 7719 0162 (dla przelewów zagranicznych w PLN - IBAN): PL 86 1240 6292 1111 0010 7719 0162 SWIFT CODE: PKOPPLPW </w:t>
      </w:r>
      <w:r w:rsidRPr="00E520B5">
        <w:rPr>
          <w:rFonts w:ascii="Arial" w:hAnsi="Arial" w:cs="Arial"/>
          <w:b w:val="0"/>
          <w:color w:val="000000" w:themeColor="text1"/>
          <w:sz w:val="20"/>
          <w:szCs w:val="20"/>
        </w:rPr>
        <w:t xml:space="preserve">z dopiskiem „Wadium do zabezpieczenia oferty </w:t>
      </w:r>
      <w:r w:rsidRPr="00E520B5">
        <w:rPr>
          <w:rFonts w:ascii="Arial" w:hAnsi="Arial" w:cs="Arial"/>
          <w:b w:val="0"/>
          <w:color w:val="000000" w:themeColor="text1"/>
          <w:sz w:val="20"/>
          <w:szCs w:val="20"/>
          <w:lang w:val="pl-PL"/>
        </w:rPr>
        <w:t xml:space="preserve">złożonej przez ……., </w:t>
      </w:r>
      <w:r w:rsidRPr="00E520B5">
        <w:rPr>
          <w:rFonts w:ascii="Arial" w:hAnsi="Arial" w:cs="Arial"/>
          <w:b w:val="0"/>
          <w:color w:val="000000" w:themeColor="text1"/>
          <w:sz w:val="20"/>
          <w:szCs w:val="20"/>
        </w:rPr>
        <w:t>znak sprawy DZ.26.</w:t>
      </w:r>
      <w:r w:rsidR="00AE03EF" w:rsidRPr="00E520B5">
        <w:rPr>
          <w:rFonts w:ascii="Arial" w:hAnsi="Arial" w:cs="Arial"/>
          <w:b w:val="0"/>
          <w:color w:val="000000" w:themeColor="text1"/>
          <w:sz w:val="20"/>
          <w:szCs w:val="20"/>
          <w:lang w:val="pl-PL"/>
        </w:rPr>
        <w:t>599</w:t>
      </w:r>
      <w:r w:rsidRPr="00E520B5">
        <w:rPr>
          <w:rFonts w:ascii="Arial" w:hAnsi="Arial" w:cs="Arial"/>
          <w:b w:val="0"/>
          <w:color w:val="000000" w:themeColor="text1"/>
          <w:sz w:val="20"/>
          <w:szCs w:val="20"/>
          <w:lang w:val="pl-PL"/>
        </w:rPr>
        <w:t>.2023</w:t>
      </w:r>
      <w:r w:rsidRPr="00E520B5">
        <w:rPr>
          <w:rFonts w:ascii="Arial" w:hAnsi="Arial" w:cs="Arial"/>
          <w:b w:val="0"/>
          <w:color w:val="000000" w:themeColor="text1"/>
          <w:sz w:val="20"/>
          <w:szCs w:val="20"/>
        </w:rPr>
        <w:t>”</w:t>
      </w:r>
      <w:r w:rsidRPr="00E520B5">
        <w:rPr>
          <w:rFonts w:ascii="Arial" w:hAnsi="Arial" w:cs="Arial"/>
          <w:b w:val="0"/>
          <w:color w:val="000000" w:themeColor="text1"/>
          <w:sz w:val="20"/>
          <w:szCs w:val="20"/>
          <w:lang w:val="pl-PL"/>
        </w:rPr>
        <w:t xml:space="preserve">. </w:t>
      </w:r>
      <w:r w:rsidRPr="00E520B5">
        <w:rPr>
          <w:rFonts w:ascii="Arial" w:hAnsi="Arial" w:cs="Arial"/>
          <w:b w:val="0"/>
          <w:color w:val="000000" w:themeColor="text1"/>
          <w:sz w:val="20"/>
          <w:szCs w:val="20"/>
        </w:rPr>
        <w:t>Wadium wniesione w pieniądzu Zamawiający przechowuje na rachunku bankowym</w:t>
      </w:r>
      <w:r w:rsidRPr="00E520B5">
        <w:rPr>
          <w:rFonts w:ascii="Arial" w:hAnsi="Arial" w:cs="Arial"/>
          <w:b w:val="0"/>
          <w:color w:val="000000" w:themeColor="text1"/>
          <w:sz w:val="20"/>
          <w:szCs w:val="20"/>
          <w:lang w:val="pl-PL"/>
        </w:rPr>
        <w:t xml:space="preserve">. </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lang w:val="pl-PL"/>
        </w:rPr>
        <w:lastRenderedPageBreak/>
        <w:t xml:space="preserve">W przypadku dokonywania przelewu środków w walucie innej niż PLN na Wykonawcy spoczywa obowiązek zlecenia we własnym banku przewalutowania kwoty przelanych środków. Koszty operacji bankowej ponosi Wykonawca. </w:t>
      </w:r>
      <w:r w:rsidRPr="00E520B5">
        <w:rPr>
          <w:rFonts w:ascii="Arial" w:hAnsi="Arial" w:cs="Arial"/>
          <w:b w:val="0"/>
          <w:sz w:val="20"/>
          <w:szCs w:val="20"/>
        </w:rPr>
        <w:t>Wadium wnoszone w pieniądzu musi zostać zaksięgowane na rachunku bankowym Zamawiającego przed upływem terminu składania ofert.</w:t>
      </w:r>
      <w:r w:rsidRPr="00E520B5">
        <w:rPr>
          <w:rFonts w:ascii="Arial" w:hAnsi="Arial" w:cs="Arial"/>
          <w:b w:val="0"/>
          <w:sz w:val="20"/>
          <w:szCs w:val="20"/>
          <w:lang w:val="pl-PL"/>
        </w:rPr>
        <w:t xml:space="preserve"> </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Jeżeli wadium jest wnoszone w formie gwarancji lub poręczenia, Wykonawca przekazuje Zamawiającemu oryginał gwarancji lub poręczenia, w postaci elektronicznej.</w:t>
      </w:r>
      <w:r w:rsidRPr="00E520B5">
        <w:rPr>
          <w:rFonts w:ascii="Arial" w:hAnsi="Arial" w:cs="Arial"/>
          <w:b w:val="0"/>
          <w:sz w:val="20"/>
          <w:szCs w:val="20"/>
          <w:lang w:val="pl-PL"/>
        </w:rPr>
        <w:t xml:space="preserve"> Dokument potwierdzający wniesienie wadium w formie niepieniężnej musi zostać dołączony do oferty. </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lang w:val="pl-PL"/>
        </w:rPr>
        <w:t>Wadium</w:t>
      </w:r>
      <w:r w:rsidRPr="00E520B5">
        <w:rPr>
          <w:rFonts w:ascii="Arial" w:hAnsi="Arial" w:cs="Arial"/>
          <w:b w:val="0"/>
          <w:bCs/>
          <w:sz w:val="20"/>
          <w:szCs w:val="20"/>
        </w:rPr>
        <w:t xml:space="preserve"> </w:t>
      </w:r>
      <w:r w:rsidRPr="00E520B5">
        <w:rPr>
          <w:rFonts w:ascii="Arial" w:hAnsi="Arial" w:cs="Arial"/>
          <w:b w:val="0"/>
          <w:sz w:val="20"/>
          <w:szCs w:val="20"/>
        </w:rPr>
        <w:t>w formie gwarancji lub poręczenia</w:t>
      </w:r>
      <w:r w:rsidRPr="00E520B5">
        <w:rPr>
          <w:rFonts w:ascii="Arial" w:hAnsi="Arial" w:cs="Arial"/>
          <w:b w:val="0"/>
          <w:bCs/>
          <w:sz w:val="20"/>
          <w:szCs w:val="20"/>
        </w:rPr>
        <w:t xml:space="preserve"> powinno być </w:t>
      </w:r>
      <w:r w:rsidRPr="00E520B5">
        <w:rPr>
          <w:rFonts w:ascii="Arial" w:hAnsi="Arial" w:cs="Arial"/>
          <w:b w:val="0"/>
          <w:sz w:val="20"/>
          <w:szCs w:val="20"/>
          <w:lang w:val="pl-PL"/>
        </w:rPr>
        <w:t xml:space="preserve">sporządzone w języku polskim pod rygorem nieważności i </w:t>
      </w:r>
      <w:r w:rsidRPr="00E520B5">
        <w:rPr>
          <w:rFonts w:ascii="Arial" w:hAnsi="Arial" w:cs="Arial"/>
          <w:b w:val="0"/>
          <w:bCs/>
          <w:sz w:val="20"/>
          <w:szCs w:val="20"/>
        </w:rPr>
        <w:t>wystawion</w:t>
      </w:r>
      <w:r w:rsidRPr="00E520B5">
        <w:rPr>
          <w:rFonts w:ascii="Arial" w:hAnsi="Arial" w:cs="Arial"/>
          <w:b w:val="0"/>
          <w:sz w:val="20"/>
          <w:szCs w:val="20"/>
          <w:lang w:val="pl-PL"/>
        </w:rPr>
        <w:t>e</w:t>
      </w:r>
      <w:r w:rsidRPr="00E520B5">
        <w:rPr>
          <w:rFonts w:ascii="Arial" w:hAnsi="Arial" w:cs="Arial"/>
          <w:b w:val="0"/>
          <w:bCs/>
          <w:sz w:val="20"/>
          <w:szCs w:val="20"/>
        </w:rPr>
        <w:t xml:space="preserve"> na beneficjenta: </w:t>
      </w:r>
      <w:r w:rsidRPr="00E520B5">
        <w:rPr>
          <w:rFonts w:ascii="Arial" w:hAnsi="Arial" w:cs="Arial"/>
          <w:b w:val="0"/>
          <w:sz w:val="20"/>
          <w:szCs w:val="20"/>
        </w:rPr>
        <w:t xml:space="preserve">„Koleje Małopolskie”  sp. z o.o., ul. </w:t>
      </w:r>
      <w:r w:rsidRPr="00E520B5">
        <w:rPr>
          <w:rFonts w:ascii="Arial" w:hAnsi="Arial" w:cs="Arial"/>
          <w:b w:val="0"/>
          <w:sz w:val="20"/>
          <w:szCs w:val="20"/>
          <w:lang w:val="pl-PL"/>
        </w:rPr>
        <w:t>Wodna 2</w:t>
      </w:r>
      <w:r w:rsidRPr="00E520B5">
        <w:rPr>
          <w:rFonts w:ascii="Arial" w:hAnsi="Arial" w:cs="Arial"/>
          <w:b w:val="0"/>
          <w:bCs/>
          <w:sz w:val="20"/>
          <w:szCs w:val="20"/>
          <w:lang w:val="pl-PL"/>
        </w:rPr>
        <w:t xml:space="preserve">, </w:t>
      </w:r>
      <w:r w:rsidRPr="00E520B5">
        <w:rPr>
          <w:rFonts w:ascii="Arial" w:hAnsi="Arial" w:cs="Arial"/>
          <w:b w:val="0"/>
          <w:sz w:val="20"/>
          <w:szCs w:val="20"/>
        </w:rPr>
        <w:t>30-556 Kraków</w:t>
      </w:r>
      <w:r w:rsidRPr="00E520B5">
        <w:rPr>
          <w:rFonts w:ascii="Arial" w:hAnsi="Arial" w:cs="Arial"/>
          <w:b w:val="0"/>
          <w:sz w:val="20"/>
          <w:szCs w:val="20"/>
          <w:lang w:val="pl-PL"/>
        </w:rPr>
        <w:t>.</w:t>
      </w:r>
    </w:p>
    <w:p w:rsidR="001B5145" w:rsidRPr="00E520B5" w:rsidRDefault="001B5145" w:rsidP="001B5145">
      <w:pPr>
        <w:pStyle w:val="SIWZ"/>
        <w:numPr>
          <w:ilvl w:val="0"/>
          <w:numId w:val="32"/>
        </w:numPr>
        <w:spacing w:after="80" w:line="276" w:lineRule="auto"/>
        <w:ind w:left="567" w:hanging="567"/>
        <w:jc w:val="both"/>
        <w:rPr>
          <w:rFonts w:ascii="Arial" w:hAnsi="Arial" w:cs="Arial"/>
          <w:b w:val="0"/>
          <w:bCs/>
          <w:sz w:val="20"/>
          <w:szCs w:val="20"/>
        </w:rPr>
      </w:pPr>
      <w:r w:rsidRPr="00E520B5">
        <w:rPr>
          <w:rFonts w:ascii="Arial" w:hAnsi="Arial" w:cs="Arial"/>
          <w:b w:val="0"/>
          <w:sz w:val="20"/>
          <w:szCs w:val="20"/>
          <w:lang w:val="pl-PL"/>
        </w:rPr>
        <w:t>Siedziba</w:t>
      </w:r>
      <w:r w:rsidRPr="00E520B5">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E520B5">
        <w:rPr>
          <w:rFonts w:ascii="Arial" w:hAnsi="Arial" w:cs="Arial"/>
          <w:b w:val="0"/>
          <w:sz w:val="20"/>
          <w:szCs w:val="20"/>
          <w:lang w:val="pl-PL"/>
        </w:rPr>
        <w:t>.</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lang w:val="pl-PL"/>
        </w:rPr>
        <w:t>Wadium</w:t>
      </w:r>
      <w:r w:rsidRPr="00E520B5">
        <w:rPr>
          <w:rFonts w:ascii="Arial" w:hAnsi="Arial" w:cs="Arial"/>
          <w:b w:val="0"/>
          <w:bCs/>
          <w:sz w:val="20"/>
          <w:szCs w:val="20"/>
        </w:rPr>
        <w:t xml:space="preserve"> </w:t>
      </w:r>
      <w:r w:rsidRPr="00E520B5">
        <w:rPr>
          <w:rFonts w:ascii="Arial" w:hAnsi="Arial" w:cs="Arial"/>
          <w:b w:val="0"/>
          <w:sz w:val="20"/>
          <w:szCs w:val="20"/>
        </w:rPr>
        <w:t>w formie gwarancji lub poręczenia</w:t>
      </w:r>
      <w:r w:rsidRPr="00E520B5">
        <w:rPr>
          <w:rFonts w:ascii="Arial" w:hAnsi="Arial" w:cs="Arial"/>
          <w:b w:val="0"/>
          <w:bCs/>
          <w:sz w:val="20"/>
          <w:szCs w:val="20"/>
        </w:rPr>
        <w:t xml:space="preserve"> powinn</w:t>
      </w:r>
      <w:r w:rsidRPr="00E520B5">
        <w:rPr>
          <w:rFonts w:ascii="Arial" w:hAnsi="Arial" w:cs="Arial"/>
          <w:b w:val="0"/>
          <w:sz w:val="20"/>
          <w:szCs w:val="20"/>
          <w:lang w:val="pl-PL"/>
        </w:rPr>
        <w:t>o</w:t>
      </w:r>
      <w:r w:rsidRPr="00E520B5">
        <w:rPr>
          <w:rFonts w:ascii="Arial" w:hAnsi="Arial" w:cs="Arial"/>
          <w:b w:val="0"/>
          <w:bCs/>
          <w:sz w:val="20"/>
          <w:szCs w:val="20"/>
        </w:rPr>
        <w:t xml:space="preserve"> być nieodwołalne, bezwarunkowe i płatne na pierwsze żądanie </w:t>
      </w:r>
      <w:r w:rsidRPr="00E520B5">
        <w:rPr>
          <w:rFonts w:ascii="Arial" w:hAnsi="Arial" w:cs="Arial"/>
          <w:b w:val="0"/>
          <w:sz w:val="20"/>
          <w:szCs w:val="20"/>
          <w:lang w:val="pl-PL"/>
        </w:rPr>
        <w:t>Zamawiającego (b</w:t>
      </w:r>
      <w:proofErr w:type="spellStart"/>
      <w:r w:rsidRPr="00E520B5">
        <w:rPr>
          <w:rFonts w:ascii="Arial" w:hAnsi="Arial" w:cs="Arial"/>
          <w:b w:val="0"/>
          <w:bCs/>
          <w:sz w:val="20"/>
          <w:szCs w:val="20"/>
        </w:rPr>
        <w:t>eneficjenta</w:t>
      </w:r>
      <w:proofErr w:type="spellEnd"/>
      <w:r w:rsidRPr="00E520B5">
        <w:rPr>
          <w:rFonts w:ascii="Arial" w:hAnsi="Arial" w:cs="Arial"/>
          <w:b w:val="0"/>
          <w:bCs/>
          <w:sz w:val="20"/>
          <w:szCs w:val="20"/>
        </w:rPr>
        <w:t>)</w:t>
      </w:r>
      <w:r w:rsidRPr="00E520B5">
        <w:rPr>
          <w:rFonts w:ascii="Arial" w:hAnsi="Arial" w:cs="Arial"/>
          <w:b w:val="0"/>
          <w:sz w:val="20"/>
          <w:szCs w:val="20"/>
          <w:lang w:val="pl-PL"/>
        </w:rPr>
        <w:t>.</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lang w:val="pl-PL"/>
        </w:rPr>
        <w:t>Jeżeli</w:t>
      </w:r>
      <w:r w:rsidRPr="00E520B5">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Wadium wnosi się przed upływem terminu składania ofert i utrzymuje nieprzerwanie do dnia upływu terminu związania ofertą</w:t>
      </w:r>
      <w:r w:rsidRPr="00E520B5">
        <w:rPr>
          <w:rFonts w:ascii="Arial" w:hAnsi="Arial" w:cs="Arial"/>
          <w:b w:val="0"/>
          <w:sz w:val="20"/>
          <w:szCs w:val="20"/>
          <w:lang w:val="pl-PL"/>
        </w:rPr>
        <w:t>.</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Zamawiający zwraca wadium niezwłocznie, nie później jednak niż w terminie 7 dni od dnia wystąpienia jednej z okoliczności:</w:t>
      </w:r>
    </w:p>
    <w:p w:rsidR="001B5145" w:rsidRPr="00E520B5" w:rsidRDefault="001B5145" w:rsidP="001B5145">
      <w:pPr>
        <w:pStyle w:val="Akapitzlist"/>
        <w:numPr>
          <w:ilvl w:val="2"/>
          <w:numId w:val="39"/>
        </w:numPr>
        <w:spacing w:after="80"/>
        <w:ind w:left="567" w:firstLine="0"/>
        <w:rPr>
          <w:sz w:val="20"/>
          <w:szCs w:val="20"/>
        </w:rPr>
      </w:pPr>
      <w:r w:rsidRPr="00E520B5">
        <w:rPr>
          <w:sz w:val="20"/>
          <w:szCs w:val="20"/>
        </w:rPr>
        <w:t>upływu terminu związania ofertą;</w:t>
      </w:r>
    </w:p>
    <w:p w:rsidR="001B5145" w:rsidRPr="00E520B5" w:rsidRDefault="001B5145" w:rsidP="001B5145">
      <w:pPr>
        <w:pStyle w:val="Akapitzlist"/>
        <w:numPr>
          <w:ilvl w:val="2"/>
          <w:numId w:val="39"/>
        </w:numPr>
        <w:spacing w:after="80"/>
        <w:ind w:left="567" w:firstLine="0"/>
        <w:rPr>
          <w:sz w:val="20"/>
          <w:szCs w:val="20"/>
        </w:rPr>
      </w:pPr>
      <w:r w:rsidRPr="00E520B5">
        <w:rPr>
          <w:sz w:val="20"/>
          <w:szCs w:val="20"/>
        </w:rPr>
        <w:t>zawarcia umowy w sprawie zamówienia;</w:t>
      </w:r>
    </w:p>
    <w:p w:rsidR="001B5145" w:rsidRPr="00E520B5" w:rsidRDefault="001B5145" w:rsidP="001B5145">
      <w:pPr>
        <w:pStyle w:val="Akapitzlist"/>
        <w:numPr>
          <w:ilvl w:val="2"/>
          <w:numId w:val="39"/>
        </w:numPr>
        <w:spacing w:after="80"/>
        <w:ind w:left="567" w:firstLine="0"/>
        <w:rPr>
          <w:sz w:val="20"/>
          <w:szCs w:val="20"/>
        </w:rPr>
      </w:pPr>
      <w:r w:rsidRPr="00E520B5">
        <w:rPr>
          <w:sz w:val="20"/>
          <w:szCs w:val="20"/>
        </w:rPr>
        <w:t>unieważnienia postępowania o udzielenie zamówienia z wyjątkiem sytuacji, gdy nie zostało rozstrzygnięte odwołanie na czynność unieważnienia albo nie upłynął termin do jego wniesienia.</w:t>
      </w:r>
    </w:p>
    <w:p w:rsidR="001B5145" w:rsidRPr="00E520B5" w:rsidRDefault="001B5145" w:rsidP="001B5145">
      <w:pPr>
        <w:pStyle w:val="SIWZ"/>
        <w:keepNext/>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Zamawiający niezwłocznie, nie później jednak niż w terminie 7 dni od dnia złożenia wniosku zwraca wadium Wykonawcy:</w:t>
      </w:r>
    </w:p>
    <w:p w:rsidR="001B5145" w:rsidRPr="00E520B5" w:rsidRDefault="001B5145" w:rsidP="001B5145">
      <w:pPr>
        <w:pStyle w:val="Akapitzlist"/>
        <w:numPr>
          <w:ilvl w:val="2"/>
          <w:numId w:val="40"/>
        </w:numPr>
        <w:spacing w:after="80"/>
        <w:ind w:left="567" w:firstLine="0"/>
        <w:rPr>
          <w:sz w:val="20"/>
          <w:szCs w:val="20"/>
        </w:rPr>
      </w:pPr>
      <w:r w:rsidRPr="00E520B5">
        <w:rPr>
          <w:sz w:val="20"/>
          <w:szCs w:val="20"/>
        </w:rPr>
        <w:t>który wycofał ofertę przed upływem terminu składania ofert;</w:t>
      </w:r>
    </w:p>
    <w:p w:rsidR="001B5145" w:rsidRPr="00E520B5" w:rsidRDefault="001B5145" w:rsidP="001B5145">
      <w:pPr>
        <w:pStyle w:val="Akapitzlist"/>
        <w:numPr>
          <w:ilvl w:val="2"/>
          <w:numId w:val="40"/>
        </w:numPr>
        <w:spacing w:after="80"/>
        <w:ind w:left="567" w:firstLine="0"/>
        <w:rPr>
          <w:sz w:val="20"/>
          <w:szCs w:val="20"/>
        </w:rPr>
      </w:pPr>
      <w:r w:rsidRPr="00E520B5">
        <w:rPr>
          <w:sz w:val="20"/>
          <w:szCs w:val="20"/>
        </w:rPr>
        <w:t>którego oferta została odrzucona;</w:t>
      </w:r>
    </w:p>
    <w:p w:rsidR="001B5145" w:rsidRPr="00E520B5" w:rsidRDefault="001B5145" w:rsidP="001B5145">
      <w:pPr>
        <w:pStyle w:val="Akapitzlist"/>
        <w:numPr>
          <w:ilvl w:val="2"/>
          <w:numId w:val="40"/>
        </w:numPr>
        <w:spacing w:after="80"/>
        <w:ind w:left="567" w:firstLine="0"/>
        <w:rPr>
          <w:sz w:val="20"/>
          <w:szCs w:val="20"/>
        </w:rPr>
      </w:pPr>
      <w:r w:rsidRPr="00E520B5">
        <w:rPr>
          <w:sz w:val="20"/>
          <w:szCs w:val="20"/>
        </w:rPr>
        <w:t>po wyborze najkorzystniejszej oferty, z wyjątkiem Wykonawcy, którego oferta została wybrana jako najkorzystniejsza;</w:t>
      </w:r>
    </w:p>
    <w:p w:rsidR="001B5145" w:rsidRPr="00E520B5" w:rsidRDefault="001B5145" w:rsidP="001B5145">
      <w:pPr>
        <w:pStyle w:val="Akapitzlist"/>
        <w:numPr>
          <w:ilvl w:val="2"/>
          <w:numId w:val="40"/>
        </w:numPr>
        <w:spacing w:after="80"/>
        <w:ind w:left="567" w:firstLine="0"/>
        <w:rPr>
          <w:sz w:val="20"/>
          <w:szCs w:val="20"/>
        </w:rPr>
      </w:pPr>
      <w:r w:rsidRPr="00E520B5">
        <w:rPr>
          <w:sz w:val="20"/>
          <w:szCs w:val="20"/>
        </w:rPr>
        <w:t>po unieważnieniu postępowania w przypadku, gdy nie zostało rozstrzygnięte odwołanie na czynność unieważnienia albo nie upłynął termin do jego wniesienia.</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 xml:space="preserve">Złożenie wniosku o zwrot wadium, o którym mowa w pkt </w:t>
      </w:r>
      <w:r w:rsidRPr="00E520B5">
        <w:rPr>
          <w:rFonts w:ascii="Arial" w:hAnsi="Arial" w:cs="Arial"/>
          <w:b w:val="0"/>
          <w:sz w:val="20"/>
          <w:szCs w:val="20"/>
          <w:lang w:val="pl-PL"/>
        </w:rPr>
        <w:t>12</w:t>
      </w:r>
      <w:r w:rsidRPr="00E520B5">
        <w:rPr>
          <w:rFonts w:ascii="Arial" w:hAnsi="Arial" w:cs="Arial"/>
          <w:b w:val="0"/>
          <w:sz w:val="20"/>
          <w:szCs w:val="20"/>
        </w:rPr>
        <w:t>, powoduje rozwiązanie stosunku prawnego z Wykonawcą.</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E520B5">
        <w:rPr>
          <w:rFonts w:ascii="Arial" w:hAnsi="Arial" w:cs="Arial"/>
          <w:b w:val="0"/>
          <w:sz w:val="20"/>
          <w:szCs w:val="20"/>
          <w:lang w:val="pl-PL"/>
        </w:rPr>
        <w:t xml:space="preserve"> </w:t>
      </w:r>
      <w:r w:rsidRPr="00E520B5">
        <w:rPr>
          <w:rFonts w:ascii="Arial" w:hAnsi="Arial" w:cs="Arial"/>
          <w:b w:val="0"/>
          <w:sz w:val="20"/>
          <w:szCs w:val="20"/>
        </w:rPr>
        <w:t>Zamawiający zwraca wadium wniesione w innej formie niż w pieniądzu poprzez złożenie gwarantowi lub poręczycielowi oświadczenia o zwolnieniu wadium.</w:t>
      </w:r>
    </w:p>
    <w:p w:rsidR="001B5145" w:rsidRPr="00E520B5"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E520B5">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rsidR="001B5145" w:rsidRPr="00E520B5" w:rsidRDefault="001B5145" w:rsidP="001B5145">
      <w:pPr>
        <w:pStyle w:val="Akapitzlist"/>
        <w:numPr>
          <w:ilvl w:val="0"/>
          <w:numId w:val="41"/>
        </w:numPr>
        <w:tabs>
          <w:tab w:val="clear" w:pos="426"/>
        </w:tabs>
        <w:spacing w:after="80"/>
        <w:ind w:left="567" w:firstLine="0"/>
        <w:rPr>
          <w:sz w:val="20"/>
          <w:szCs w:val="20"/>
        </w:rPr>
      </w:pPr>
      <w:r w:rsidRPr="00E520B5">
        <w:rPr>
          <w:sz w:val="20"/>
          <w:szCs w:val="20"/>
        </w:rPr>
        <w:lastRenderedPageBreak/>
        <w:t>Wykonawca w odpowiedzi na wezwanie, z przyczyn leżących po jego stronie, nie złożył podmiotowych środków dowodowych</w:t>
      </w:r>
      <w:r w:rsidR="00AE03EF" w:rsidRPr="00E520B5">
        <w:rPr>
          <w:sz w:val="20"/>
          <w:szCs w:val="20"/>
        </w:rPr>
        <w:t xml:space="preserve"> </w:t>
      </w:r>
      <w:r w:rsidRPr="00E520B5">
        <w:rPr>
          <w:sz w:val="20"/>
          <w:szCs w:val="20"/>
        </w:rPr>
        <w:t>lub przedmiotowych środków dowodowych, innych dokumentów lub oświadczeń lub nie wyraził zgody na poprawienie innej omyłki, , co spowodowało brak możliwości wybrania oferty złożonej przez Wykonawcę jako najkorzystniejszej;</w:t>
      </w:r>
    </w:p>
    <w:p w:rsidR="001B5145" w:rsidRPr="00E520B5" w:rsidRDefault="001B5145" w:rsidP="001B5145">
      <w:pPr>
        <w:pStyle w:val="Akapitzlist"/>
        <w:numPr>
          <w:ilvl w:val="0"/>
          <w:numId w:val="41"/>
        </w:numPr>
        <w:tabs>
          <w:tab w:val="clear" w:pos="426"/>
        </w:tabs>
        <w:spacing w:after="80"/>
        <w:ind w:left="567" w:firstLine="0"/>
        <w:rPr>
          <w:sz w:val="20"/>
          <w:szCs w:val="20"/>
        </w:rPr>
      </w:pPr>
      <w:r w:rsidRPr="00E520B5">
        <w:rPr>
          <w:sz w:val="20"/>
          <w:szCs w:val="20"/>
        </w:rPr>
        <w:t>Wykonawca, którego oferta została wybrana:</w:t>
      </w:r>
    </w:p>
    <w:p w:rsidR="001B5145" w:rsidRPr="00E520B5" w:rsidRDefault="001B5145" w:rsidP="001B5145">
      <w:pPr>
        <w:pStyle w:val="Akapitzlist"/>
        <w:numPr>
          <w:ilvl w:val="0"/>
          <w:numId w:val="42"/>
        </w:numPr>
        <w:tabs>
          <w:tab w:val="clear" w:pos="426"/>
        </w:tabs>
        <w:spacing w:after="80"/>
        <w:ind w:left="567" w:firstLine="426"/>
        <w:rPr>
          <w:sz w:val="20"/>
          <w:szCs w:val="20"/>
        </w:rPr>
      </w:pPr>
      <w:r w:rsidRPr="00E520B5">
        <w:rPr>
          <w:sz w:val="20"/>
          <w:szCs w:val="20"/>
        </w:rPr>
        <w:t>odmówił podpisania umowy w sprawie zamówienia na warunkach określonych w ofercie,</w:t>
      </w:r>
    </w:p>
    <w:p w:rsidR="001B5145" w:rsidRPr="00E520B5" w:rsidRDefault="001B5145" w:rsidP="001B5145">
      <w:pPr>
        <w:pStyle w:val="Akapitzlist"/>
        <w:numPr>
          <w:ilvl w:val="0"/>
          <w:numId w:val="42"/>
        </w:numPr>
        <w:tabs>
          <w:tab w:val="clear" w:pos="426"/>
        </w:tabs>
        <w:spacing w:after="80"/>
        <w:ind w:left="567" w:firstLine="426"/>
        <w:rPr>
          <w:sz w:val="20"/>
          <w:szCs w:val="20"/>
        </w:rPr>
      </w:pPr>
      <w:r w:rsidRPr="00E520B5">
        <w:rPr>
          <w:sz w:val="20"/>
          <w:szCs w:val="20"/>
        </w:rPr>
        <w:t>nie wniósł wymaganego zabezpieczenia należytego wykonania umowy (jeśli dotyczy);</w:t>
      </w:r>
    </w:p>
    <w:p w:rsidR="00826AC8" w:rsidRPr="00E520B5" w:rsidRDefault="001B5145" w:rsidP="00826AC8">
      <w:pPr>
        <w:pStyle w:val="Akapitzlist"/>
        <w:numPr>
          <w:ilvl w:val="0"/>
          <w:numId w:val="42"/>
        </w:numPr>
        <w:tabs>
          <w:tab w:val="clear" w:pos="426"/>
        </w:tabs>
        <w:spacing w:after="80"/>
        <w:ind w:left="567" w:firstLine="426"/>
        <w:rPr>
          <w:sz w:val="20"/>
          <w:szCs w:val="20"/>
        </w:rPr>
      </w:pPr>
      <w:r w:rsidRPr="00E520B5">
        <w:rPr>
          <w:sz w:val="20"/>
          <w:szCs w:val="20"/>
        </w:rPr>
        <w:t>zawarcie umowy w sprawie zamówienia stało się niemożliwe z przyczyn leżących po stronie Wykonawcy, którego oferta została wybrana.</w:t>
      </w:r>
    </w:p>
    <w:p w:rsidR="00826AC8" w:rsidRPr="00E520B5" w:rsidRDefault="00826AC8" w:rsidP="001B5145">
      <w:pPr>
        <w:spacing w:after="80"/>
        <w:ind w:left="567"/>
        <w:rPr>
          <w:b/>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E520B5">
        <w:rPr>
          <w:b/>
          <w:color w:val="385088"/>
          <w:sz w:val="20"/>
          <w:szCs w:val="20"/>
        </w:rPr>
        <w:t>IX. Opis sposobu przygotowywania ofert</w:t>
      </w:r>
      <w:bookmarkEnd w:id="20"/>
      <w:bookmarkEnd w:id="21"/>
    </w:p>
    <w:p w:rsidR="00B83796" w:rsidRPr="00E520B5" w:rsidRDefault="00B83796" w:rsidP="00650A8A">
      <w:pPr>
        <w:pStyle w:val="Zwykytekst"/>
        <w:numPr>
          <w:ilvl w:val="0"/>
          <w:numId w:val="10"/>
        </w:numPr>
        <w:tabs>
          <w:tab w:val="clear" w:pos="360"/>
        </w:tabs>
        <w:spacing w:before="60" w:line="276" w:lineRule="auto"/>
        <w:ind w:left="567"/>
        <w:contextualSpacing/>
        <w:jc w:val="both"/>
        <w:rPr>
          <w:rFonts w:ascii="Arial" w:hAnsi="Arial" w:cs="Arial"/>
          <w:b/>
        </w:rPr>
      </w:pPr>
      <w:r w:rsidRPr="00E520B5">
        <w:rPr>
          <w:rFonts w:ascii="Arial" w:hAnsi="Arial" w:cs="Arial"/>
          <w:b/>
          <w:lang w:val="pl-PL"/>
        </w:rPr>
        <w:t>Wymagania i zalecenia ogólne</w:t>
      </w:r>
      <w:r w:rsidRPr="00E520B5">
        <w:rPr>
          <w:rFonts w:ascii="Arial" w:hAnsi="Arial" w:cs="Arial"/>
          <w:lang w:val="pl-PL"/>
        </w:rPr>
        <w:t>.</w:t>
      </w:r>
    </w:p>
    <w:p w:rsidR="00B83796" w:rsidRPr="00E520B5" w:rsidRDefault="00B83796" w:rsidP="00650A8A">
      <w:pPr>
        <w:pStyle w:val="Zwykytekst"/>
        <w:spacing w:before="60" w:line="276" w:lineRule="auto"/>
        <w:ind w:left="567"/>
        <w:contextualSpacing/>
        <w:jc w:val="both"/>
        <w:rPr>
          <w:rFonts w:ascii="Arial" w:hAnsi="Arial" w:cs="Arial"/>
        </w:rPr>
      </w:pPr>
      <w:r w:rsidRPr="00E520B5">
        <w:rPr>
          <w:rFonts w:ascii="Arial" w:hAnsi="Arial" w:cs="Arial"/>
          <w:lang w:val="pl-PL"/>
        </w:rPr>
        <w:t>Oferta powinna być przygotowana z uwzględnieniem poniższych zasad:</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 xml:space="preserve">Wykonawca może złożyć tylko jedną ofertę;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ofertę należy złożyć pod rygorem nieważności</w:t>
      </w:r>
      <w:r w:rsidRPr="00E520B5">
        <w:rPr>
          <w:rFonts w:ascii="Arial" w:hAnsi="Arial" w:cs="Arial"/>
          <w:lang w:val="pl-PL"/>
        </w:rPr>
        <w:t xml:space="preserve"> jako:</w:t>
      </w:r>
    </w:p>
    <w:p w:rsidR="00B83796" w:rsidRPr="00E520B5" w:rsidRDefault="00B83796" w:rsidP="00650A8A">
      <w:pPr>
        <w:pStyle w:val="Zwykytekst"/>
        <w:numPr>
          <w:ilvl w:val="2"/>
          <w:numId w:val="21"/>
        </w:numPr>
        <w:spacing w:before="60" w:line="276" w:lineRule="auto"/>
        <w:ind w:left="1276"/>
        <w:contextualSpacing/>
        <w:jc w:val="both"/>
        <w:rPr>
          <w:rFonts w:ascii="Arial" w:hAnsi="Arial" w:cs="Arial"/>
          <w:lang w:val="pl-PL"/>
        </w:rPr>
      </w:pPr>
      <w:r w:rsidRPr="00E520B5">
        <w:rPr>
          <w:rFonts w:ascii="Arial" w:hAnsi="Arial" w:cs="Arial"/>
          <w:lang w:val="pl-PL"/>
        </w:rPr>
        <w:t xml:space="preserve">dokument opatrzony kwalifikowanym podpisem elektronicznym, podpisem zaufanym lub podpisem osobistym (forma elektroniczna) </w:t>
      </w:r>
    </w:p>
    <w:p w:rsidR="00B83796" w:rsidRPr="00E520B5" w:rsidRDefault="00B83796" w:rsidP="00650A8A">
      <w:pPr>
        <w:pStyle w:val="Zwykytekst"/>
        <w:spacing w:before="60" w:line="276" w:lineRule="auto"/>
        <w:ind w:left="993"/>
        <w:contextualSpacing/>
        <w:jc w:val="both"/>
        <w:rPr>
          <w:rFonts w:ascii="Arial" w:hAnsi="Arial" w:cs="Arial"/>
          <w:lang w:val="pl-PL"/>
        </w:rPr>
      </w:pPr>
      <w:r w:rsidRPr="00E520B5">
        <w:rPr>
          <w:rFonts w:ascii="Arial" w:hAnsi="Arial" w:cs="Arial"/>
          <w:lang w:val="pl-PL"/>
        </w:rPr>
        <w:t>albo</w:t>
      </w:r>
    </w:p>
    <w:p w:rsidR="00B83796" w:rsidRPr="00E520B5" w:rsidRDefault="00B83796" w:rsidP="00650A8A">
      <w:pPr>
        <w:pStyle w:val="Zwykytekst"/>
        <w:numPr>
          <w:ilvl w:val="2"/>
          <w:numId w:val="21"/>
        </w:numPr>
        <w:spacing w:before="60" w:line="276" w:lineRule="auto"/>
        <w:ind w:left="1276"/>
        <w:contextualSpacing/>
        <w:jc w:val="both"/>
        <w:rPr>
          <w:rFonts w:ascii="Arial" w:hAnsi="Arial" w:cs="Arial"/>
          <w:lang w:val="pl-PL"/>
        </w:rPr>
      </w:pPr>
      <w:r w:rsidRPr="00E520B5">
        <w:rPr>
          <w:rFonts w:ascii="Arial" w:hAnsi="Arial" w:cs="Arial"/>
          <w:lang w:val="pl-PL"/>
        </w:rPr>
        <w:t xml:space="preserve">dokument podpisany w sposób umożliwiający ustalenie osoby go podpisującej w postaci skanu podpisanego dokumentu (forma dokumentowa);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b/>
        </w:rPr>
      </w:pPr>
      <w:r w:rsidRPr="00E520B5">
        <w:rPr>
          <w:rFonts w:ascii="Arial" w:hAnsi="Arial" w:cs="Arial"/>
        </w:rPr>
        <w:t xml:space="preserve">oferta musi odpowiadać wymogom określonym w </w:t>
      </w:r>
      <w:r w:rsidRPr="00E520B5">
        <w:rPr>
          <w:rFonts w:ascii="Arial" w:hAnsi="Arial" w:cs="Arial"/>
          <w:lang w:val="pl-PL"/>
        </w:rPr>
        <w:t>SWZ</w:t>
      </w:r>
      <w:r w:rsidRPr="00E520B5">
        <w:rPr>
          <w:rFonts w:ascii="Arial" w:hAnsi="Arial" w:cs="Arial"/>
        </w:rPr>
        <w:t xml:space="preserve">;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nie dopuszcza się składania ofert wariantowych</w:t>
      </w:r>
      <w:r w:rsidRPr="00E520B5">
        <w:rPr>
          <w:rFonts w:ascii="Arial" w:hAnsi="Arial" w:cs="Arial"/>
          <w:lang w:val="pl-PL"/>
        </w:rPr>
        <w:t>;</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 xml:space="preserve">nie dopuszcza się składania </w:t>
      </w:r>
      <w:r w:rsidRPr="00E520B5">
        <w:rPr>
          <w:rFonts w:ascii="Arial" w:hAnsi="Arial" w:cs="Arial"/>
          <w:lang w:val="pl-PL"/>
        </w:rPr>
        <w:t>ofert częściowych;</w:t>
      </w:r>
      <w:r w:rsidRPr="00E520B5">
        <w:rPr>
          <w:rFonts w:ascii="Arial" w:hAnsi="Arial" w:cs="Arial"/>
        </w:rPr>
        <w:t xml:space="preserve">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 xml:space="preserve">ofertę należy sporządzić w języku polskim pod rygorem nieważności;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rPr>
        <w:t xml:space="preserve">załączone do oferty dokumenty sporządzone w językach obcych </w:t>
      </w:r>
      <w:r w:rsidRPr="00E520B5">
        <w:rPr>
          <w:rFonts w:ascii="Arial" w:hAnsi="Arial" w:cs="Arial"/>
          <w:lang w:val="pl-PL"/>
        </w:rPr>
        <w:t>powinny zostać</w:t>
      </w:r>
      <w:r w:rsidRPr="00E520B5">
        <w:rPr>
          <w:rFonts w:ascii="Arial" w:hAnsi="Arial" w:cs="Arial"/>
        </w:rPr>
        <w:t xml:space="preserve"> przetłumaczone na język polski;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lang w:val="pl-PL"/>
        </w:rPr>
        <w:t xml:space="preserve">wszystkie strony dokumentu stanowiącego ofertę powinny być ponumerowane, a pliki z zawartością oferty opisane „OFERTA” (nazwa Wykonawcy) plik 1 z……;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lang w:val="pl-PL"/>
        </w:rPr>
        <w:t xml:space="preserve">wymaga się, aby wszystkie zapisy były dokonane w sposób czytelny;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E520B5">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E520B5" w:rsidRDefault="00B83796" w:rsidP="00650A8A">
      <w:pPr>
        <w:pStyle w:val="Zwykytekst"/>
        <w:numPr>
          <w:ilvl w:val="1"/>
          <w:numId w:val="10"/>
        </w:numPr>
        <w:tabs>
          <w:tab w:val="clear" w:pos="851"/>
        </w:tabs>
        <w:spacing w:before="60" w:line="276" w:lineRule="auto"/>
        <w:ind w:left="993"/>
        <w:contextualSpacing/>
        <w:jc w:val="both"/>
        <w:rPr>
          <w:rFonts w:ascii="Arial" w:hAnsi="Arial" w:cs="Arial"/>
          <w:b/>
        </w:rPr>
      </w:pPr>
      <w:r w:rsidRPr="00E520B5">
        <w:rPr>
          <w:rFonts w:ascii="Arial" w:hAnsi="Arial" w:cs="Arial"/>
          <w:b/>
          <w:u w:val="single"/>
          <w:lang w:val="pl-PL"/>
        </w:rPr>
        <w:t>ofertę należy złożyć za pośrednictwem platformy zakupowej Zamawiającego, zgodnie z regulaminem platformy zakupowej, o którym mowa w Rozdziale V ust. 5 SWZ</w:t>
      </w:r>
      <w:r w:rsidRPr="00E520B5">
        <w:rPr>
          <w:rFonts w:ascii="Arial" w:hAnsi="Arial" w:cs="Arial"/>
          <w:lang w:val="pl-PL"/>
        </w:rPr>
        <w:t xml:space="preserve">; </w:t>
      </w:r>
    </w:p>
    <w:p w:rsidR="00B83796" w:rsidRPr="00E520B5"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E520B5">
        <w:rPr>
          <w:rFonts w:ascii="Arial" w:hAnsi="Arial" w:cs="Arial"/>
          <w:sz w:val="20"/>
          <w:szCs w:val="20"/>
        </w:rPr>
        <w:t xml:space="preserve">pełnomocnictwo do podpisania </w:t>
      </w:r>
      <w:r w:rsidRPr="00E520B5">
        <w:rPr>
          <w:rFonts w:ascii="Arial" w:hAnsi="Arial" w:cs="Arial"/>
          <w:sz w:val="20"/>
          <w:szCs w:val="20"/>
          <w:lang w:val="pl-PL"/>
        </w:rPr>
        <w:t>o</w:t>
      </w:r>
      <w:r w:rsidRPr="00E520B5">
        <w:rPr>
          <w:rFonts w:ascii="Arial" w:hAnsi="Arial" w:cs="Arial"/>
          <w:sz w:val="20"/>
          <w:szCs w:val="20"/>
        </w:rPr>
        <w:t>ferty należy dołączyć do oferty</w:t>
      </w:r>
      <w:r w:rsidRPr="00E520B5">
        <w:rPr>
          <w:rFonts w:ascii="Arial" w:hAnsi="Arial" w:cs="Arial"/>
          <w:sz w:val="20"/>
          <w:szCs w:val="20"/>
          <w:lang w:val="pl-PL"/>
        </w:rPr>
        <w:t>,</w:t>
      </w:r>
      <w:r w:rsidRPr="00E520B5">
        <w:rPr>
          <w:rFonts w:ascii="Arial" w:hAnsi="Arial" w:cs="Arial"/>
          <w:sz w:val="20"/>
          <w:szCs w:val="20"/>
        </w:rPr>
        <w:t xml:space="preserve"> o ile </w:t>
      </w:r>
      <w:r w:rsidRPr="00E520B5">
        <w:rPr>
          <w:rFonts w:ascii="Arial" w:hAnsi="Arial" w:cs="Arial"/>
          <w:sz w:val="20"/>
          <w:szCs w:val="20"/>
          <w:lang w:val="pl-PL"/>
        </w:rPr>
        <w:t>umocowanie</w:t>
      </w:r>
      <w:r w:rsidRPr="00E520B5">
        <w:rPr>
          <w:rFonts w:ascii="Arial" w:hAnsi="Arial" w:cs="Arial"/>
          <w:sz w:val="20"/>
          <w:szCs w:val="20"/>
        </w:rPr>
        <w:t xml:space="preserve"> do podpisania oferty nie wynika z innych dokumentów dołączonych do </w:t>
      </w:r>
      <w:r w:rsidRPr="00E520B5">
        <w:rPr>
          <w:rFonts w:ascii="Arial" w:hAnsi="Arial" w:cs="Arial"/>
          <w:sz w:val="20"/>
          <w:szCs w:val="20"/>
          <w:lang w:val="pl-PL"/>
        </w:rPr>
        <w:t>o</w:t>
      </w:r>
      <w:r w:rsidRPr="00E520B5">
        <w:rPr>
          <w:rFonts w:ascii="Arial" w:hAnsi="Arial" w:cs="Arial"/>
          <w:sz w:val="20"/>
          <w:szCs w:val="20"/>
        </w:rPr>
        <w:t xml:space="preserve">ferty. Przyjmuje się, że pełnomocnictwo do podpisania </w:t>
      </w:r>
      <w:r w:rsidRPr="00E520B5">
        <w:rPr>
          <w:rFonts w:ascii="Arial" w:hAnsi="Arial" w:cs="Arial"/>
          <w:sz w:val="20"/>
          <w:szCs w:val="20"/>
          <w:lang w:val="pl-PL"/>
        </w:rPr>
        <w:t>o</w:t>
      </w:r>
      <w:r w:rsidRPr="00E520B5">
        <w:rPr>
          <w:rFonts w:ascii="Arial" w:hAnsi="Arial" w:cs="Arial"/>
          <w:sz w:val="20"/>
          <w:szCs w:val="20"/>
        </w:rPr>
        <w:t xml:space="preserve">ferty obejmuje pełnomocnictwo do poświadczenia za zgodność z oryginałem ewentualnych kopii składanych wraz z ofertą; </w:t>
      </w:r>
    </w:p>
    <w:p w:rsidR="00B83796" w:rsidRPr="00E520B5"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E520B5">
        <w:rPr>
          <w:rFonts w:ascii="Arial" w:hAnsi="Arial" w:cs="Arial"/>
          <w:sz w:val="20"/>
          <w:szCs w:val="20"/>
        </w:rPr>
        <w:t xml:space="preserve">koszty opracowania i złożenia </w:t>
      </w:r>
      <w:r w:rsidRPr="00E520B5">
        <w:rPr>
          <w:rFonts w:ascii="Arial" w:hAnsi="Arial" w:cs="Arial"/>
          <w:sz w:val="20"/>
          <w:szCs w:val="20"/>
          <w:lang w:val="pl-PL"/>
        </w:rPr>
        <w:t>o</w:t>
      </w:r>
      <w:r w:rsidRPr="00E520B5">
        <w:rPr>
          <w:rFonts w:ascii="Arial" w:hAnsi="Arial" w:cs="Arial"/>
          <w:sz w:val="20"/>
          <w:szCs w:val="20"/>
        </w:rPr>
        <w:t xml:space="preserve">ferty ponosi Wykonawca. </w:t>
      </w:r>
      <w:r w:rsidRPr="00E520B5">
        <w:rPr>
          <w:rFonts w:ascii="Arial" w:hAnsi="Arial" w:cs="Arial"/>
          <w:sz w:val="20"/>
          <w:szCs w:val="20"/>
          <w:lang w:val="pl-PL"/>
        </w:rPr>
        <w:t xml:space="preserve">Zamawiający nie przewiduje zwrotu kosztów udziału w postępowaniu; </w:t>
      </w:r>
    </w:p>
    <w:p w:rsidR="00B83796" w:rsidRPr="00E520B5"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E520B5">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E520B5">
        <w:rPr>
          <w:rFonts w:ascii="Arial" w:hAnsi="Arial" w:cs="Arial"/>
          <w:sz w:val="20"/>
          <w:szCs w:val="20"/>
          <w:lang w:val="pl-PL"/>
        </w:rPr>
        <w:t>t.j</w:t>
      </w:r>
      <w:proofErr w:type="spellEnd"/>
      <w:r w:rsidRPr="00E520B5">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C903DA" w:rsidRPr="00E520B5" w:rsidRDefault="00C903DA" w:rsidP="00C903DA">
      <w:pPr>
        <w:pStyle w:val="pkt"/>
        <w:spacing w:after="0" w:line="276" w:lineRule="auto"/>
        <w:contextualSpacing/>
        <w:rPr>
          <w:rFonts w:ascii="Arial" w:hAnsi="Arial" w:cs="Arial"/>
          <w:sz w:val="20"/>
          <w:szCs w:val="20"/>
        </w:rPr>
      </w:pPr>
    </w:p>
    <w:p w:rsidR="00C903DA" w:rsidRPr="00E520B5" w:rsidRDefault="00C903DA" w:rsidP="00C903DA">
      <w:pPr>
        <w:pStyle w:val="pkt"/>
        <w:spacing w:after="0" w:line="276" w:lineRule="auto"/>
        <w:ind w:left="0" w:firstLine="0"/>
        <w:contextualSpacing/>
        <w:rPr>
          <w:rFonts w:ascii="Arial" w:hAnsi="Arial" w:cs="Arial"/>
          <w:sz w:val="20"/>
          <w:szCs w:val="20"/>
        </w:rPr>
      </w:pPr>
    </w:p>
    <w:p w:rsidR="00B83796" w:rsidRPr="00E520B5" w:rsidRDefault="00B83796" w:rsidP="00650A8A">
      <w:pPr>
        <w:pStyle w:val="pkt"/>
        <w:numPr>
          <w:ilvl w:val="0"/>
          <w:numId w:val="10"/>
        </w:numPr>
        <w:tabs>
          <w:tab w:val="clear" w:pos="360"/>
        </w:tabs>
        <w:spacing w:after="0" w:line="276" w:lineRule="auto"/>
        <w:ind w:left="567" w:hanging="357"/>
        <w:rPr>
          <w:rFonts w:ascii="Arial" w:hAnsi="Arial" w:cs="Arial"/>
          <w:b/>
          <w:sz w:val="20"/>
          <w:szCs w:val="20"/>
          <w:u w:val="single"/>
        </w:rPr>
      </w:pPr>
      <w:r w:rsidRPr="00E520B5">
        <w:rPr>
          <w:rFonts w:ascii="Arial" w:hAnsi="Arial" w:cs="Arial"/>
          <w:b/>
          <w:sz w:val="20"/>
          <w:szCs w:val="20"/>
          <w:u w:val="single"/>
        </w:rPr>
        <w:lastRenderedPageBreak/>
        <w:t xml:space="preserve">Zmiany i wycofanie </w:t>
      </w:r>
      <w:r w:rsidRPr="00E520B5">
        <w:rPr>
          <w:rFonts w:ascii="Arial" w:hAnsi="Arial" w:cs="Arial"/>
          <w:b/>
          <w:sz w:val="20"/>
          <w:szCs w:val="20"/>
          <w:u w:val="single"/>
          <w:lang w:val="pl-PL"/>
        </w:rPr>
        <w:t>o</w:t>
      </w:r>
      <w:r w:rsidRPr="00E520B5">
        <w:rPr>
          <w:rFonts w:ascii="Arial" w:hAnsi="Arial" w:cs="Arial"/>
          <w:b/>
          <w:sz w:val="20"/>
          <w:szCs w:val="20"/>
          <w:u w:val="single"/>
        </w:rPr>
        <w:t>ferty</w:t>
      </w:r>
      <w:r w:rsidRPr="00E520B5">
        <w:rPr>
          <w:rFonts w:ascii="Arial" w:hAnsi="Arial" w:cs="Arial"/>
          <w:b/>
          <w:sz w:val="20"/>
          <w:szCs w:val="20"/>
        </w:rPr>
        <w:t>:</w:t>
      </w:r>
    </w:p>
    <w:p w:rsidR="00B83796" w:rsidRPr="00E520B5" w:rsidRDefault="00B83796" w:rsidP="00650A8A">
      <w:pPr>
        <w:pStyle w:val="pkt"/>
        <w:numPr>
          <w:ilvl w:val="1"/>
          <w:numId w:val="10"/>
        </w:numPr>
        <w:tabs>
          <w:tab w:val="clear" w:pos="851"/>
        </w:tabs>
        <w:spacing w:after="0" w:line="276" w:lineRule="auto"/>
        <w:ind w:left="993"/>
        <w:rPr>
          <w:rFonts w:ascii="Arial" w:hAnsi="Arial" w:cs="Arial"/>
          <w:sz w:val="20"/>
          <w:szCs w:val="20"/>
          <w:lang w:val="pl-PL"/>
        </w:rPr>
      </w:pPr>
      <w:r w:rsidRPr="00E520B5">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E520B5" w:rsidRDefault="00B83796" w:rsidP="00650A8A">
      <w:pPr>
        <w:pStyle w:val="pkt"/>
        <w:numPr>
          <w:ilvl w:val="1"/>
          <w:numId w:val="10"/>
        </w:numPr>
        <w:tabs>
          <w:tab w:val="clear" w:pos="851"/>
        </w:tabs>
        <w:spacing w:after="0" w:line="276" w:lineRule="auto"/>
        <w:ind w:left="993"/>
        <w:rPr>
          <w:rFonts w:ascii="Arial" w:hAnsi="Arial" w:cs="Arial"/>
          <w:sz w:val="20"/>
          <w:szCs w:val="20"/>
          <w:lang w:val="pl-PL"/>
        </w:rPr>
      </w:pPr>
      <w:r w:rsidRPr="00E520B5">
        <w:rPr>
          <w:rFonts w:ascii="Arial" w:hAnsi="Arial" w:cs="Arial"/>
          <w:sz w:val="20"/>
          <w:szCs w:val="20"/>
          <w:lang w:val="pl-PL"/>
        </w:rPr>
        <w:t xml:space="preserve">Wykonawca po upływie terminu do składania ofert nie może skutecznie dokonać zmiany ani wycofać złożonej oferty. </w:t>
      </w:r>
    </w:p>
    <w:p w:rsidR="00B83796" w:rsidRPr="00E520B5" w:rsidRDefault="00B83796" w:rsidP="00650A8A">
      <w:pPr>
        <w:pStyle w:val="pkt"/>
        <w:numPr>
          <w:ilvl w:val="0"/>
          <w:numId w:val="10"/>
        </w:numPr>
        <w:tabs>
          <w:tab w:val="clear" w:pos="360"/>
        </w:tabs>
        <w:spacing w:after="0" w:line="276" w:lineRule="auto"/>
        <w:ind w:left="567" w:hanging="357"/>
        <w:rPr>
          <w:rFonts w:ascii="Arial" w:hAnsi="Arial" w:cs="Arial"/>
          <w:b/>
          <w:sz w:val="20"/>
          <w:szCs w:val="20"/>
          <w:u w:val="single"/>
        </w:rPr>
      </w:pPr>
      <w:r w:rsidRPr="00E520B5">
        <w:rPr>
          <w:rFonts w:ascii="Arial" w:hAnsi="Arial" w:cs="Arial"/>
          <w:b/>
          <w:sz w:val="20"/>
          <w:szCs w:val="20"/>
          <w:u w:val="single"/>
        </w:rPr>
        <w:t xml:space="preserve">Zawartość </w:t>
      </w:r>
      <w:r w:rsidRPr="00E520B5">
        <w:rPr>
          <w:rFonts w:ascii="Arial" w:hAnsi="Arial" w:cs="Arial"/>
          <w:b/>
          <w:sz w:val="20"/>
          <w:szCs w:val="20"/>
          <w:u w:val="single"/>
          <w:lang w:val="pl-PL"/>
        </w:rPr>
        <w:t>o</w:t>
      </w:r>
      <w:r w:rsidRPr="00E520B5">
        <w:rPr>
          <w:rFonts w:ascii="Arial" w:hAnsi="Arial" w:cs="Arial"/>
          <w:b/>
          <w:sz w:val="20"/>
          <w:szCs w:val="20"/>
          <w:u w:val="single"/>
        </w:rPr>
        <w:t>ferty</w:t>
      </w:r>
      <w:r w:rsidRPr="00E520B5">
        <w:rPr>
          <w:rFonts w:ascii="Arial" w:hAnsi="Arial" w:cs="Arial"/>
          <w:b/>
          <w:sz w:val="20"/>
          <w:szCs w:val="20"/>
        </w:rPr>
        <w:t>:</w:t>
      </w:r>
    </w:p>
    <w:p w:rsidR="00B83796" w:rsidRPr="00E520B5"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520B5">
        <w:rPr>
          <w:rFonts w:ascii="Arial" w:hAnsi="Arial" w:cs="Arial"/>
          <w:sz w:val="20"/>
          <w:szCs w:val="20"/>
          <w:u w:val="single"/>
        </w:rPr>
        <w:t xml:space="preserve">Dokumenty stanowiące treść </w:t>
      </w:r>
      <w:r w:rsidRPr="00E520B5">
        <w:rPr>
          <w:rFonts w:ascii="Arial" w:hAnsi="Arial" w:cs="Arial"/>
          <w:sz w:val="20"/>
          <w:szCs w:val="20"/>
          <w:u w:val="single"/>
          <w:lang w:val="pl-PL"/>
        </w:rPr>
        <w:t>o</w:t>
      </w:r>
      <w:r w:rsidRPr="00E520B5">
        <w:rPr>
          <w:rFonts w:ascii="Arial" w:hAnsi="Arial" w:cs="Arial"/>
          <w:sz w:val="20"/>
          <w:szCs w:val="20"/>
          <w:u w:val="single"/>
        </w:rPr>
        <w:t>ferty:</w:t>
      </w:r>
    </w:p>
    <w:p w:rsidR="00B83796" w:rsidRPr="00E520B5" w:rsidRDefault="00B83796" w:rsidP="00650A8A">
      <w:pPr>
        <w:pStyle w:val="pkt"/>
        <w:numPr>
          <w:ilvl w:val="2"/>
          <w:numId w:val="10"/>
        </w:numPr>
        <w:spacing w:after="0" w:line="276" w:lineRule="auto"/>
        <w:ind w:left="851" w:hanging="284"/>
        <w:contextualSpacing/>
        <w:rPr>
          <w:rFonts w:ascii="Arial" w:hAnsi="Arial" w:cs="Arial"/>
          <w:sz w:val="20"/>
          <w:szCs w:val="20"/>
        </w:rPr>
      </w:pPr>
      <w:r w:rsidRPr="00E520B5">
        <w:rPr>
          <w:rFonts w:ascii="Arial" w:hAnsi="Arial" w:cs="Arial"/>
          <w:b/>
          <w:sz w:val="20"/>
          <w:szCs w:val="20"/>
        </w:rPr>
        <w:t xml:space="preserve">Wypełniony formularz </w:t>
      </w:r>
      <w:r w:rsidRPr="00E520B5">
        <w:rPr>
          <w:rFonts w:ascii="Arial" w:hAnsi="Arial" w:cs="Arial"/>
          <w:b/>
          <w:sz w:val="20"/>
          <w:szCs w:val="20"/>
          <w:lang w:val="pl-PL"/>
        </w:rPr>
        <w:t>o</w:t>
      </w:r>
      <w:r w:rsidRPr="00E520B5">
        <w:rPr>
          <w:rFonts w:ascii="Arial" w:hAnsi="Arial" w:cs="Arial"/>
          <w:b/>
          <w:sz w:val="20"/>
          <w:szCs w:val="20"/>
        </w:rPr>
        <w:t>ferty</w:t>
      </w:r>
      <w:r w:rsidRPr="00E520B5">
        <w:rPr>
          <w:rFonts w:ascii="Arial" w:hAnsi="Arial" w:cs="Arial"/>
          <w:sz w:val="20"/>
          <w:szCs w:val="20"/>
        </w:rPr>
        <w:t xml:space="preserve"> (zgodnie z załącznikiem nr </w:t>
      </w:r>
      <w:r w:rsidR="009A75D2" w:rsidRPr="00E520B5">
        <w:rPr>
          <w:rFonts w:ascii="Arial" w:hAnsi="Arial" w:cs="Arial"/>
          <w:sz w:val="20"/>
          <w:szCs w:val="20"/>
          <w:lang w:val="pl-PL"/>
        </w:rPr>
        <w:t>1</w:t>
      </w:r>
      <w:r w:rsidRPr="00E520B5">
        <w:rPr>
          <w:rFonts w:ascii="Arial" w:hAnsi="Arial" w:cs="Arial"/>
          <w:sz w:val="20"/>
          <w:szCs w:val="20"/>
        </w:rPr>
        <w:t xml:space="preserve"> do SWZ)</w:t>
      </w:r>
      <w:r w:rsidRPr="00E520B5">
        <w:rPr>
          <w:rFonts w:ascii="Arial" w:hAnsi="Arial" w:cs="Arial"/>
          <w:sz w:val="20"/>
          <w:szCs w:val="20"/>
          <w:lang w:val="pl-PL"/>
        </w:rPr>
        <w:t>,</w:t>
      </w:r>
      <w:r w:rsidRPr="00E520B5">
        <w:rPr>
          <w:rFonts w:ascii="Arial" w:hAnsi="Arial" w:cs="Arial"/>
          <w:sz w:val="20"/>
          <w:szCs w:val="20"/>
        </w:rPr>
        <w:t xml:space="preserve"> podpisany przez Wykonawcę w sposób określony w </w:t>
      </w:r>
      <w:r w:rsidRPr="00E520B5">
        <w:rPr>
          <w:rFonts w:ascii="Arial" w:hAnsi="Arial" w:cs="Arial"/>
          <w:sz w:val="20"/>
          <w:szCs w:val="20"/>
          <w:lang w:val="pl-PL"/>
        </w:rPr>
        <w:t>rozdziale</w:t>
      </w:r>
      <w:r w:rsidRPr="00E520B5">
        <w:rPr>
          <w:rFonts w:ascii="Arial" w:hAnsi="Arial" w:cs="Arial"/>
          <w:sz w:val="20"/>
          <w:szCs w:val="20"/>
        </w:rPr>
        <w:t xml:space="preserve"> IX </w:t>
      </w:r>
      <w:r w:rsidRPr="00E520B5">
        <w:rPr>
          <w:rFonts w:ascii="Arial" w:hAnsi="Arial" w:cs="Arial"/>
          <w:sz w:val="20"/>
          <w:szCs w:val="20"/>
          <w:lang w:val="pl-PL"/>
        </w:rPr>
        <w:t>ust. 1 pkt 1.10.</w:t>
      </w:r>
      <w:r w:rsidRPr="00E520B5">
        <w:rPr>
          <w:rFonts w:ascii="Arial" w:hAnsi="Arial" w:cs="Arial"/>
          <w:sz w:val="20"/>
          <w:szCs w:val="20"/>
        </w:rPr>
        <w:t xml:space="preserve"> SWZ, </w:t>
      </w:r>
    </w:p>
    <w:p w:rsidR="00AE03EF" w:rsidRPr="00E520B5" w:rsidRDefault="00AE03EF" w:rsidP="00650A8A">
      <w:pPr>
        <w:pStyle w:val="pkt"/>
        <w:numPr>
          <w:ilvl w:val="2"/>
          <w:numId w:val="10"/>
        </w:numPr>
        <w:spacing w:after="0" w:line="276" w:lineRule="auto"/>
        <w:ind w:left="851" w:hanging="284"/>
        <w:contextualSpacing/>
        <w:rPr>
          <w:rFonts w:ascii="Arial" w:hAnsi="Arial" w:cs="Arial"/>
          <w:sz w:val="20"/>
          <w:szCs w:val="20"/>
        </w:rPr>
      </w:pPr>
      <w:r w:rsidRPr="00E520B5">
        <w:rPr>
          <w:rFonts w:ascii="Arial" w:hAnsi="Arial" w:cs="Arial"/>
          <w:b/>
          <w:sz w:val="20"/>
          <w:szCs w:val="20"/>
          <w:lang w:val="pl-PL"/>
        </w:rPr>
        <w:t xml:space="preserve">Wypełniony formularz cenowy </w:t>
      </w:r>
      <w:r w:rsidRPr="00E520B5">
        <w:rPr>
          <w:rFonts w:ascii="Arial" w:hAnsi="Arial" w:cs="Arial"/>
          <w:sz w:val="20"/>
          <w:szCs w:val="20"/>
        </w:rPr>
        <w:t xml:space="preserve">(zgodnie z załącznikiem nr </w:t>
      </w:r>
      <w:r w:rsidRPr="00E520B5">
        <w:rPr>
          <w:rFonts w:ascii="Arial" w:hAnsi="Arial" w:cs="Arial"/>
          <w:sz w:val="20"/>
          <w:szCs w:val="20"/>
          <w:lang w:val="pl-PL"/>
        </w:rPr>
        <w:t>1a</w:t>
      </w:r>
      <w:r w:rsidRPr="00E520B5">
        <w:rPr>
          <w:rFonts w:ascii="Arial" w:hAnsi="Arial" w:cs="Arial"/>
          <w:sz w:val="20"/>
          <w:szCs w:val="20"/>
        </w:rPr>
        <w:t xml:space="preserve"> do SWZ)</w:t>
      </w:r>
      <w:r w:rsidRPr="00E520B5">
        <w:rPr>
          <w:rFonts w:ascii="Arial" w:hAnsi="Arial" w:cs="Arial"/>
          <w:sz w:val="20"/>
          <w:szCs w:val="20"/>
          <w:lang w:val="pl-PL"/>
        </w:rPr>
        <w:t>,</w:t>
      </w:r>
      <w:r w:rsidRPr="00E520B5">
        <w:rPr>
          <w:rFonts w:ascii="Arial" w:hAnsi="Arial" w:cs="Arial"/>
          <w:sz w:val="20"/>
          <w:szCs w:val="20"/>
        </w:rPr>
        <w:t xml:space="preserve"> podpisany przez Wykonawcę w sposób określony w </w:t>
      </w:r>
      <w:r w:rsidRPr="00E520B5">
        <w:rPr>
          <w:rFonts w:ascii="Arial" w:hAnsi="Arial" w:cs="Arial"/>
          <w:sz w:val="20"/>
          <w:szCs w:val="20"/>
          <w:lang w:val="pl-PL"/>
        </w:rPr>
        <w:t>rozdziale</w:t>
      </w:r>
      <w:r w:rsidRPr="00E520B5">
        <w:rPr>
          <w:rFonts w:ascii="Arial" w:hAnsi="Arial" w:cs="Arial"/>
          <w:sz w:val="20"/>
          <w:szCs w:val="20"/>
        </w:rPr>
        <w:t xml:space="preserve"> IX </w:t>
      </w:r>
      <w:r w:rsidRPr="00E520B5">
        <w:rPr>
          <w:rFonts w:ascii="Arial" w:hAnsi="Arial" w:cs="Arial"/>
          <w:sz w:val="20"/>
          <w:szCs w:val="20"/>
          <w:lang w:val="pl-PL"/>
        </w:rPr>
        <w:t>ust. 1 pkt 1.10.</w:t>
      </w:r>
      <w:r w:rsidRPr="00E520B5">
        <w:rPr>
          <w:rFonts w:ascii="Arial" w:hAnsi="Arial" w:cs="Arial"/>
          <w:sz w:val="20"/>
          <w:szCs w:val="20"/>
        </w:rPr>
        <w:t xml:space="preserve"> SWZ,</w:t>
      </w:r>
    </w:p>
    <w:p w:rsidR="00B83796" w:rsidRPr="00E520B5"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520B5">
        <w:rPr>
          <w:rFonts w:ascii="Arial" w:hAnsi="Arial" w:cs="Arial"/>
          <w:sz w:val="20"/>
          <w:szCs w:val="20"/>
          <w:u w:val="single"/>
        </w:rPr>
        <w:t xml:space="preserve">Dokumenty potwierdzające spełnienie warunków udziału i brak podstaw do wykluczenia: </w:t>
      </w:r>
    </w:p>
    <w:p w:rsidR="00B83796" w:rsidRPr="00E520B5"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E520B5">
        <w:rPr>
          <w:rFonts w:ascii="Arial" w:hAnsi="Arial" w:cs="Arial"/>
          <w:b/>
          <w:sz w:val="20"/>
          <w:szCs w:val="20"/>
        </w:rPr>
        <w:t xml:space="preserve">Oświadczenie </w:t>
      </w:r>
      <w:r w:rsidRPr="00E520B5">
        <w:rPr>
          <w:rFonts w:ascii="Arial" w:hAnsi="Arial" w:cs="Arial"/>
          <w:b/>
          <w:sz w:val="20"/>
          <w:szCs w:val="20"/>
          <w:lang w:val="pl-PL"/>
        </w:rPr>
        <w:t>Wykonawcy o spełnianiu warunków</w:t>
      </w:r>
      <w:r w:rsidRPr="00E520B5">
        <w:rPr>
          <w:rFonts w:ascii="Arial" w:hAnsi="Arial" w:cs="Arial"/>
          <w:sz w:val="20"/>
          <w:szCs w:val="20"/>
          <w:lang w:val="pl-PL"/>
        </w:rPr>
        <w:t xml:space="preserve"> udziału w postępowaniu</w:t>
      </w:r>
      <w:r w:rsidRPr="00E520B5">
        <w:rPr>
          <w:rFonts w:ascii="Arial" w:hAnsi="Arial" w:cs="Arial"/>
          <w:sz w:val="20"/>
          <w:szCs w:val="20"/>
        </w:rPr>
        <w:t xml:space="preserve"> </w:t>
      </w:r>
      <w:r w:rsidRPr="00E520B5">
        <w:rPr>
          <w:rFonts w:ascii="Arial" w:hAnsi="Arial" w:cs="Arial"/>
          <w:sz w:val="20"/>
          <w:szCs w:val="20"/>
          <w:lang w:val="pl-PL"/>
        </w:rPr>
        <w:t>(zgodnie z załącznikiem nr 2 do SWZ),</w:t>
      </w:r>
      <w:r w:rsidRPr="00E520B5">
        <w:rPr>
          <w:rFonts w:ascii="Arial" w:hAnsi="Arial" w:cs="Arial"/>
          <w:sz w:val="20"/>
          <w:szCs w:val="20"/>
        </w:rPr>
        <w:t xml:space="preserve"> podpisane przez Wykonawcę w sposób określony w </w:t>
      </w:r>
      <w:r w:rsidRPr="00E520B5">
        <w:rPr>
          <w:rFonts w:ascii="Arial" w:hAnsi="Arial" w:cs="Arial"/>
          <w:sz w:val="20"/>
          <w:szCs w:val="20"/>
          <w:lang w:val="pl-PL"/>
        </w:rPr>
        <w:t>rozdziale</w:t>
      </w:r>
      <w:r w:rsidRPr="00E520B5">
        <w:rPr>
          <w:rFonts w:ascii="Arial" w:hAnsi="Arial" w:cs="Arial"/>
          <w:sz w:val="20"/>
          <w:szCs w:val="20"/>
        </w:rPr>
        <w:t xml:space="preserve"> IX pkt </w:t>
      </w:r>
      <w:r w:rsidRPr="00E520B5">
        <w:rPr>
          <w:rFonts w:ascii="Arial" w:hAnsi="Arial" w:cs="Arial"/>
          <w:sz w:val="20"/>
          <w:szCs w:val="20"/>
          <w:lang w:val="pl-PL"/>
        </w:rPr>
        <w:t>1.10.</w:t>
      </w:r>
      <w:r w:rsidRPr="00E520B5">
        <w:rPr>
          <w:rFonts w:ascii="Arial" w:hAnsi="Arial" w:cs="Arial"/>
          <w:sz w:val="20"/>
          <w:szCs w:val="20"/>
        </w:rPr>
        <w:t xml:space="preserve"> SWZ, </w:t>
      </w:r>
    </w:p>
    <w:p w:rsidR="00B83796" w:rsidRPr="00E520B5"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E520B5">
        <w:rPr>
          <w:rStyle w:val="bold"/>
          <w:rFonts w:ascii="Arial" w:hAnsi="Arial" w:cs="Arial"/>
          <w:sz w:val="20"/>
          <w:szCs w:val="20"/>
        </w:rPr>
        <w:t>Oświadczenie o niepodleganiu wykluczeniu</w:t>
      </w:r>
      <w:r w:rsidRPr="00E520B5">
        <w:rPr>
          <w:rFonts w:ascii="Arial" w:hAnsi="Arial" w:cs="Arial"/>
          <w:sz w:val="20"/>
          <w:szCs w:val="20"/>
        </w:rPr>
        <w:t xml:space="preserve"> </w:t>
      </w:r>
      <w:r w:rsidRPr="00E520B5">
        <w:rPr>
          <w:rFonts w:ascii="Arial" w:hAnsi="Arial" w:cs="Arial"/>
          <w:bCs/>
          <w:sz w:val="20"/>
          <w:szCs w:val="20"/>
        </w:rPr>
        <w:t>na podstawie art. 7 ust. 1 ustawy z dnia 13 kwietnia 2022 r.</w:t>
      </w:r>
      <w:r w:rsidRPr="00E520B5">
        <w:rPr>
          <w:rFonts w:ascii="Arial" w:hAnsi="Arial" w:cs="Arial"/>
          <w:bCs/>
          <w:iCs/>
          <w:sz w:val="20"/>
          <w:szCs w:val="20"/>
        </w:rPr>
        <w:t xml:space="preserve"> o szczególnych rozwiązaniach w zakresie przeciwdziałania wspieraniu agresji na Ukrainę oraz służących ochronie bezpieczeństwa narodowego</w:t>
      </w:r>
      <w:r w:rsidRPr="00E520B5">
        <w:rPr>
          <w:rFonts w:ascii="Arial" w:hAnsi="Arial" w:cs="Arial"/>
          <w:bCs/>
          <w:iCs/>
          <w:sz w:val="20"/>
          <w:szCs w:val="20"/>
          <w:lang w:val="pl-PL"/>
        </w:rPr>
        <w:t xml:space="preserve"> (zgodnie z załącznikiem nr 3 do SWZ),</w:t>
      </w:r>
      <w:r w:rsidRPr="00E520B5">
        <w:rPr>
          <w:rFonts w:ascii="Arial" w:hAnsi="Arial" w:cs="Arial"/>
          <w:sz w:val="20"/>
          <w:szCs w:val="20"/>
        </w:rPr>
        <w:t xml:space="preserve"> podpisane przez Wykonawcę w sposób określony w </w:t>
      </w:r>
      <w:r w:rsidRPr="00E520B5">
        <w:rPr>
          <w:rFonts w:ascii="Arial" w:hAnsi="Arial" w:cs="Arial"/>
          <w:sz w:val="20"/>
          <w:szCs w:val="20"/>
          <w:lang w:val="pl-PL"/>
        </w:rPr>
        <w:t>rozdziale</w:t>
      </w:r>
      <w:r w:rsidRPr="00E520B5">
        <w:rPr>
          <w:rFonts w:ascii="Arial" w:hAnsi="Arial" w:cs="Arial"/>
          <w:sz w:val="20"/>
          <w:szCs w:val="20"/>
        </w:rPr>
        <w:t xml:space="preserve"> IX pkt </w:t>
      </w:r>
      <w:r w:rsidRPr="00E520B5">
        <w:rPr>
          <w:rFonts w:ascii="Arial" w:hAnsi="Arial" w:cs="Arial"/>
          <w:sz w:val="20"/>
          <w:szCs w:val="20"/>
          <w:lang w:val="pl-PL"/>
        </w:rPr>
        <w:t>1.10.</w:t>
      </w:r>
      <w:r w:rsidRPr="00E520B5">
        <w:rPr>
          <w:rFonts w:ascii="Arial" w:hAnsi="Arial" w:cs="Arial"/>
          <w:sz w:val="20"/>
          <w:szCs w:val="20"/>
        </w:rPr>
        <w:t xml:space="preserve"> SWZ</w:t>
      </w:r>
      <w:r w:rsidRPr="00E520B5">
        <w:rPr>
          <w:rFonts w:ascii="Arial" w:hAnsi="Arial" w:cs="Arial"/>
          <w:sz w:val="20"/>
          <w:szCs w:val="20"/>
          <w:lang w:val="pl-PL"/>
        </w:rPr>
        <w:t>.</w:t>
      </w:r>
    </w:p>
    <w:p w:rsidR="001B5145" w:rsidRPr="00E520B5" w:rsidRDefault="001B5145" w:rsidP="001B5145">
      <w:pPr>
        <w:pStyle w:val="Akapitzlist"/>
        <w:numPr>
          <w:ilvl w:val="2"/>
          <w:numId w:val="10"/>
        </w:numPr>
        <w:tabs>
          <w:tab w:val="clear" w:pos="624"/>
        </w:tabs>
        <w:ind w:left="567" w:hanging="57"/>
        <w:rPr>
          <w:rFonts w:eastAsia="Times New Roman"/>
          <w:sz w:val="20"/>
          <w:szCs w:val="20"/>
          <w:lang w:val="x-none" w:eastAsia="x-none"/>
        </w:rPr>
      </w:pPr>
      <w:r w:rsidRPr="00E520B5">
        <w:rPr>
          <w:rFonts w:eastAsia="Times New Roman"/>
          <w:sz w:val="20"/>
          <w:szCs w:val="20"/>
          <w:lang w:eastAsia="x-none"/>
        </w:rPr>
        <w:t xml:space="preserve">   </w:t>
      </w:r>
      <w:r w:rsidRPr="00E520B5">
        <w:rPr>
          <w:rFonts w:eastAsia="Times New Roman"/>
          <w:sz w:val="20"/>
          <w:szCs w:val="20"/>
          <w:lang w:val="x-none" w:eastAsia="x-none"/>
        </w:rPr>
        <w:t>Potwierdzenie wpłaty wadium.</w:t>
      </w:r>
    </w:p>
    <w:p w:rsidR="00B83796" w:rsidRPr="00E520B5"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520B5">
        <w:rPr>
          <w:rFonts w:ascii="Arial" w:hAnsi="Arial" w:cs="Arial"/>
          <w:sz w:val="20"/>
          <w:szCs w:val="20"/>
          <w:u w:val="single"/>
        </w:rPr>
        <w:t>Dokumenty formalne identyfikujące Wykonawcę:</w:t>
      </w:r>
    </w:p>
    <w:p w:rsidR="00B83796" w:rsidRPr="00E520B5"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E520B5">
        <w:rPr>
          <w:rFonts w:ascii="Arial" w:hAnsi="Arial" w:cs="Arial"/>
          <w:sz w:val="20"/>
          <w:szCs w:val="20"/>
        </w:rPr>
        <w:t xml:space="preserve">Aktualny odpis z właściwego rejestru albo aktualne zaświadczenie o wpisie do </w:t>
      </w:r>
      <w:r w:rsidRPr="00E520B5">
        <w:rPr>
          <w:rFonts w:ascii="Arial" w:hAnsi="Arial" w:cs="Arial"/>
          <w:sz w:val="20"/>
          <w:szCs w:val="20"/>
          <w:lang w:val="pl-PL"/>
        </w:rPr>
        <w:t xml:space="preserve">CEIDG, </w:t>
      </w:r>
    </w:p>
    <w:p w:rsidR="00B83796" w:rsidRPr="00E520B5" w:rsidRDefault="00B83796" w:rsidP="00650A8A">
      <w:pPr>
        <w:pStyle w:val="pkt"/>
        <w:numPr>
          <w:ilvl w:val="2"/>
          <w:numId w:val="10"/>
        </w:numPr>
        <w:spacing w:after="0" w:line="276" w:lineRule="auto"/>
        <w:ind w:left="851" w:hanging="284"/>
        <w:contextualSpacing/>
        <w:rPr>
          <w:rFonts w:ascii="Arial" w:hAnsi="Arial" w:cs="Arial"/>
          <w:sz w:val="20"/>
          <w:szCs w:val="20"/>
        </w:rPr>
      </w:pPr>
      <w:r w:rsidRPr="00E520B5">
        <w:rPr>
          <w:rFonts w:ascii="Arial" w:hAnsi="Arial" w:cs="Arial"/>
          <w:sz w:val="20"/>
          <w:szCs w:val="20"/>
        </w:rPr>
        <w:t xml:space="preserve">Upoważnienie (pełnomocnictwo) do reprezentowania </w:t>
      </w:r>
      <w:r w:rsidRPr="00E520B5">
        <w:rPr>
          <w:rFonts w:ascii="Arial" w:hAnsi="Arial" w:cs="Arial"/>
          <w:sz w:val="20"/>
          <w:szCs w:val="20"/>
          <w:lang w:val="pl-PL"/>
        </w:rPr>
        <w:t>Wykonawcy</w:t>
      </w:r>
      <w:r w:rsidRPr="00E520B5">
        <w:rPr>
          <w:rFonts w:ascii="Arial" w:hAnsi="Arial" w:cs="Arial"/>
          <w:sz w:val="20"/>
          <w:szCs w:val="20"/>
        </w:rPr>
        <w:t xml:space="preserve"> w postępowaniu, jeżeli nie wynika ono z dokumentów przedstawionych w </w:t>
      </w:r>
      <w:r w:rsidRPr="00E520B5">
        <w:rPr>
          <w:rFonts w:ascii="Arial" w:hAnsi="Arial" w:cs="Arial"/>
          <w:sz w:val="20"/>
          <w:szCs w:val="20"/>
          <w:lang w:val="pl-PL"/>
        </w:rPr>
        <w:t>o</w:t>
      </w:r>
      <w:r w:rsidRPr="00E520B5">
        <w:rPr>
          <w:rFonts w:ascii="Arial" w:hAnsi="Arial" w:cs="Arial"/>
          <w:sz w:val="20"/>
          <w:szCs w:val="20"/>
        </w:rPr>
        <w:t xml:space="preserve">fercie, </w:t>
      </w:r>
    </w:p>
    <w:p w:rsidR="00B83796" w:rsidRPr="00E520B5" w:rsidRDefault="00B83796" w:rsidP="00650A8A">
      <w:pPr>
        <w:pStyle w:val="pkt"/>
        <w:numPr>
          <w:ilvl w:val="2"/>
          <w:numId w:val="10"/>
        </w:numPr>
        <w:spacing w:after="0" w:line="276" w:lineRule="auto"/>
        <w:ind w:left="851" w:hanging="284"/>
        <w:contextualSpacing/>
        <w:rPr>
          <w:rFonts w:ascii="Arial" w:hAnsi="Arial" w:cs="Arial"/>
          <w:sz w:val="20"/>
          <w:szCs w:val="20"/>
        </w:rPr>
      </w:pPr>
      <w:r w:rsidRPr="00E520B5">
        <w:rPr>
          <w:rFonts w:ascii="Arial" w:hAnsi="Arial" w:cs="Arial"/>
          <w:sz w:val="20"/>
          <w:szCs w:val="20"/>
        </w:rPr>
        <w:t xml:space="preserve">Umowa spółki cywilnej określająca sposób reprezentacji Wykonawcy </w:t>
      </w:r>
      <w:r w:rsidRPr="00E520B5">
        <w:rPr>
          <w:rFonts w:ascii="Arial" w:hAnsi="Arial" w:cs="Arial"/>
          <w:sz w:val="20"/>
          <w:szCs w:val="20"/>
          <w:lang w:val="pl-PL"/>
        </w:rPr>
        <w:t>(</w:t>
      </w:r>
      <w:r w:rsidRPr="00E520B5">
        <w:rPr>
          <w:rFonts w:ascii="Arial" w:hAnsi="Arial" w:cs="Arial"/>
          <w:sz w:val="20"/>
          <w:szCs w:val="20"/>
        </w:rPr>
        <w:t>jeśli dotyczy</w:t>
      </w:r>
      <w:r w:rsidRPr="00E520B5">
        <w:rPr>
          <w:rFonts w:ascii="Arial" w:hAnsi="Arial" w:cs="Arial"/>
          <w:sz w:val="20"/>
          <w:szCs w:val="20"/>
          <w:lang w:val="pl-PL"/>
        </w:rPr>
        <w:t>)</w:t>
      </w:r>
      <w:r w:rsidRPr="00E520B5">
        <w:rPr>
          <w:rFonts w:ascii="Arial" w:hAnsi="Arial" w:cs="Arial"/>
          <w:sz w:val="20"/>
          <w:szCs w:val="20"/>
        </w:rPr>
        <w:t xml:space="preserve">, </w:t>
      </w:r>
    </w:p>
    <w:p w:rsidR="00B83796" w:rsidRPr="00E520B5" w:rsidRDefault="00B83796" w:rsidP="00650A8A">
      <w:pPr>
        <w:pStyle w:val="pkt"/>
        <w:numPr>
          <w:ilvl w:val="2"/>
          <w:numId w:val="10"/>
        </w:numPr>
        <w:tabs>
          <w:tab w:val="num" w:pos="1276"/>
        </w:tabs>
        <w:spacing w:after="0" w:line="276" w:lineRule="auto"/>
        <w:ind w:left="851" w:hanging="284"/>
        <w:contextualSpacing/>
        <w:rPr>
          <w:rFonts w:ascii="Arial" w:hAnsi="Arial" w:cs="Arial"/>
          <w:sz w:val="20"/>
          <w:szCs w:val="20"/>
        </w:rPr>
      </w:pPr>
      <w:r w:rsidRPr="00E520B5">
        <w:rPr>
          <w:rFonts w:ascii="Arial" w:hAnsi="Arial" w:cs="Arial"/>
          <w:sz w:val="20"/>
          <w:szCs w:val="20"/>
          <w:lang w:val="pl-PL"/>
        </w:rPr>
        <w:t>Upoważnienie (</w:t>
      </w:r>
      <w:r w:rsidRPr="00E520B5">
        <w:rPr>
          <w:rFonts w:ascii="Arial" w:hAnsi="Arial" w:cs="Arial"/>
          <w:sz w:val="20"/>
          <w:szCs w:val="20"/>
        </w:rPr>
        <w:t>pełnomocnictwo</w:t>
      </w:r>
      <w:r w:rsidRPr="00E520B5">
        <w:rPr>
          <w:rFonts w:ascii="Arial" w:hAnsi="Arial" w:cs="Arial"/>
          <w:sz w:val="20"/>
          <w:szCs w:val="20"/>
          <w:lang w:val="pl-PL"/>
        </w:rPr>
        <w:t>)</w:t>
      </w:r>
      <w:r w:rsidRPr="00E520B5">
        <w:rPr>
          <w:rFonts w:ascii="Arial" w:hAnsi="Arial" w:cs="Arial"/>
          <w:sz w:val="20"/>
          <w:szCs w:val="20"/>
        </w:rPr>
        <w:t xml:space="preserve"> w przypadku podmiotów występujących wspólnie</w:t>
      </w:r>
      <w:r w:rsidRPr="00E520B5">
        <w:rPr>
          <w:rFonts w:ascii="Arial" w:hAnsi="Arial" w:cs="Arial"/>
          <w:sz w:val="20"/>
          <w:szCs w:val="20"/>
          <w:lang w:val="pl-PL"/>
        </w:rPr>
        <w:t>,</w:t>
      </w:r>
      <w:r w:rsidRPr="00E520B5">
        <w:rPr>
          <w:rFonts w:ascii="Arial" w:hAnsi="Arial" w:cs="Arial"/>
          <w:sz w:val="20"/>
          <w:szCs w:val="20"/>
        </w:rPr>
        <w:t xml:space="preserve"> do reprezentowania ich w</w:t>
      </w:r>
      <w:r w:rsidRPr="00E520B5">
        <w:rPr>
          <w:rFonts w:ascii="Arial" w:hAnsi="Arial" w:cs="Arial"/>
          <w:sz w:val="20"/>
          <w:szCs w:val="20"/>
          <w:lang w:val="pl-PL"/>
        </w:rPr>
        <w:t xml:space="preserve"> </w:t>
      </w:r>
      <w:r w:rsidRPr="00E520B5">
        <w:rPr>
          <w:rFonts w:ascii="Arial" w:hAnsi="Arial" w:cs="Arial"/>
          <w:sz w:val="20"/>
          <w:szCs w:val="20"/>
        </w:rPr>
        <w:t>postępowaniu o udzielenie zamówienia albo reprezentowania w</w:t>
      </w:r>
      <w:r w:rsidRPr="00E520B5">
        <w:rPr>
          <w:rFonts w:ascii="Arial" w:hAnsi="Arial" w:cs="Arial"/>
          <w:sz w:val="20"/>
          <w:szCs w:val="20"/>
          <w:lang w:val="pl-PL"/>
        </w:rPr>
        <w:t> </w:t>
      </w:r>
      <w:r w:rsidRPr="00E520B5">
        <w:rPr>
          <w:rFonts w:ascii="Arial" w:hAnsi="Arial" w:cs="Arial"/>
          <w:sz w:val="20"/>
          <w:szCs w:val="20"/>
        </w:rPr>
        <w:t>postępowaniu i zawarcia umowy w sprawie zamówienia</w:t>
      </w:r>
      <w:r w:rsidRPr="00E520B5">
        <w:rPr>
          <w:rFonts w:ascii="Arial" w:hAnsi="Arial" w:cs="Arial"/>
          <w:sz w:val="20"/>
          <w:szCs w:val="20"/>
          <w:lang w:val="pl-PL"/>
        </w:rPr>
        <w:t xml:space="preserve"> (jeśli dotyczy)</w:t>
      </w:r>
      <w:r w:rsidRPr="00E520B5">
        <w:rPr>
          <w:rFonts w:ascii="Arial" w:hAnsi="Arial" w:cs="Arial"/>
          <w:sz w:val="20"/>
          <w:szCs w:val="20"/>
        </w:rPr>
        <w:t>, podpisane przez wszystkie podmioty występujące wspólnie</w:t>
      </w:r>
      <w:r w:rsidRPr="00E520B5">
        <w:rPr>
          <w:rFonts w:ascii="Arial" w:hAnsi="Arial" w:cs="Arial"/>
          <w:sz w:val="20"/>
          <w:szCs w:val="20"/>
          <w:lang w:val="pl-PL"/>
        </w:rPr>
        <w:t xml:space="preserve"> w sposób określony w Rozdziale IX pkt 1.10. SWZ.</w:t>
      </w:r>
      <w:r w:rsidRPr="00E520B5">
        <w:rPr>
          <w:rFonts w:ascii="Arial" w:hAnsi="Arial" w:cs="Arial"/>
          <w:sz w:val="20"/>
          <w:szCs w:val="20"/>
        </w:rPr>
        <w:t xml:space="preserve"> </w:t>
      </w:r>
    </w:p>
    <w:p w:rsidR="00B83796" w:rsidRPr="00E520B5" w:rsidRDefault="00B83796" w:rsidP="00650A8A">
      <w:pPr>
        <w:pStyle w:val="pkt"/>
        <w:tabs>
          <w:tab w:val="num" w:pos="1276"/>
        </w:tabs>
        <w:spacing w:after="0" w:line="276" w:lineRule="auto"/>
        <w:ind w:left="567" w:hanging="284"/>
        <w:contextualSpacing/>
        <w:rPr>
          <w:rFonts w:ascii="Arial" w:hAnsi="Arial" w:cs="Arial"/>
          <w:sz w:val="20"/>
          <w:szCs w:val="20"/>
        </w:rPr>
      </w:pPr>
    </w:p>
    <w:p w:rsidR="0095653C" w:rsidRPr="00E520B5" w:rsidRDefault="0095653C" w:rsidP="00650A8A">
      <w:pPr>
        <w:pStyle w:val="pkt"/>
        <w:tabs>
          <w:tab w:val="num" w:pos="1276"/>
        </w:tabs>
        <w:spacing w:after="0" w:line="276" w:lineRule="auto"/>
        <w:ind w:left="567" w:hanging="284"/>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E520B5">
        <w:rPr>
          <w:b/>
          <w:color w:val="385088"/>
          <w:sz w:val="20"/>
          <w:szCs w:val="20"/>
        </w:rPr>
        <w:t>X. Sposób i termin złożenia oraz otwarcia ofert</w:t>
      </w:r>
      <w:bookmarkEnd w:id="22"/>
      <w:bookmarkEnd w:id="23"/>
      <w:r w:rsidRPr="00E520B5">
        <w:rPr>
          <w:b/>
          <w:color w:val="385088"/>
          <w:sz w:val="20"/>
          <w:szCs w:val="20"/>
        </w:rPr>
        <w:t xml:space="preserve"> </w:t>
      </w:r>
    </w:p>
    <w:p w:rsidR="00C903DA" w:rsidRPr="00E520B5" w:rsidRDefault="00C903DA" w:rsidP="00C903DA">
      <w:pPr>
        <w:pStyle w:val="pkt"/>
        <w:spacing w:after="0" w:line="276" w:lineRule="auto"/>
        <w:ind w:left="284" w:firstLine="0"/>
        <w:contextualSpacing/>
        <w:rPr>
          <w:rFonts w:ascii="Arial" w:hAnsi="Arial" w:cs="Arial"/>
          <w:color w:val="000000" w:themeColor="text1"/>
          <w:sz w:val="20"/>
          <w:szCs w:val="20"/>
        </w:rPr>
      </w:pPr>
    </w:p>
    <w:p w:rsidR="00B83796" w:rsidRPr="00E520B5" w:rsidRDefault="00B83796" w:rsidP="00650A8A">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E520B5">
        <w:rPr>
          <w:rFonts w:ascii="Arial" w:hAnsi="Arial" w:cs="Arial"/>
          <w:b/>
          <w:color w:val="000000" w:themeColor="text1"/>
          <w:sz w:val="20"/>
          <w:szCs w:val="20"/>
          <w:u w:val="single"/>
        </w:rPr>
        <w:t>Oferty należy składać</w:t>
      </w:r>
      <w:r w:rsidRPr="00E520B5">
        <w:rPr>
          <w:rFonts w:ascii="Arial" w:hAnsi="Arial" w:cs="Arial"/>
          <w:b/>
          <w:color w:val="000000" w:themeColor="text1"/>
          <w:sz w:val="20"/>
          <w:szCs w:val="20"/>
          <w:u w:val="single"/>
          <w:lang w:val="pl-PL"/>
        </w:rPr>
        <w:t xml:space="preserve"> za pośrednictwem platformy zakupowej Zamawiającego </w:t>
      </w:r>
      <w:r w:rsidRPr="00E520B5">
        <w:rPr>
          <w:rFonts w:ascii="Arial" w:hAnsi="Arial" w:cs="Arial"/>
          <w:b/>
          <w:color w:val="000000" w:themeColor="text1"/>
          <w:sz w:val="20"/>
          <w:szCs w:val="20"/>
          <w:u w:val="single"/>
        </w:rPr>
        <w:t>w</w:t>
      </w:r>
      <w:r w:rsidRPr="00E520B5">
        <w:rPr>
          <w:rFonts w:ascii="Arial" w:hAnsi="Arial" w:cs="Arial"/>
          <w:b/>
          <w:color w:val="000000" w:themeColor="text1"/>
          <w:sz w:val="20"/>
          <w:szCs w:val="20"/>
          <w:u w:val="single"/>
          <w:lang w:val="pl-PL"/>
        </w:rPr>
        <w:t xml:space="preserve"> </w:t>
      </w:r>
      <w:r w:rsidRPr="00E520B5">
        <w:rPr>
          <w:rFonts w:ascii="Arial" w:hAnsi="Arial" w:cs="Arial"/>
          <w:b/>
          <w:color w:val="000000" w:themeColor="text1"/>
          <w:sz w:val="20"/>
          <w:szCs w:val="20"/>
          <w:u w:val="single"/>
        </w:rPr>
        <w:t>terminie</w:t>
      </w:r>
      <w:r w:rsidRPr="00E520B5">
        <w:rPr>
          <w:rFonts w:ascii="Arial" w:hAnsi="Arial" w:cs="Arial"/>
          <w:color w:val="000000" w:themeColor="text1"/>
          <w:sz w:val="20"/>
          <w:szCs w:val="20"/>
          <w:u w:val="single"/>
        </w:rPr>
        <w:t xml:space="preserve"> </w:t>
      </w:r>
      <w:r w:rsidRPr="00E520B5">
        <w:rPr>
          <w:rFonts w:ascii="Arial" w:hAnsi="Arial" w:cs="Arial"/>
          <w:b/>
          <w:color w:val="000000" w:themeColor="text1"/>
          <w:sz w:val="20"/>
          <w:szCs w:val="20"/>
          <w:u w:val="single"/>
        </w:rPr>
        <w:t>do</w:t>
      </w:r>
      <w:r w:rsidRPr="00E520B5">
        <w:rPr>
          <w:rFonts w:ascii="Arial" w:hAnsi="Arial" w:cs="Arial"/>
          <w:b/>
          <w:color w:val="000000" w:themeColor="text1"/>
          <w:sz w:val="20"/>
          <w:szCs w:val="20"/>
          <w:u w:val="single"/>
          <w:lang w:val="pl-PL"/>
        </w:rPr>
        <w:t xml:space="preserve"> </w:t>
      </w:r>
      <w:r w:rsidRPr="00E520B5">
        <w:rPr>
          <w:rFonts w:ascii="Arial" w:hAnsi="Arial" w:cs="Arial"/>
          <w:b/>
          <w:color w:val="000000" w:themeColor="text1"/>
          <w:sz w:val="20"/>
          <w:szCs w:val="20"/>
          <w:u w:val="single"/>
        </w:rPr>
        <w:t>dnia</w:t>
      </w:r>
      <w:r w:rsidRPr="00E520B5">
        <w:rPr>
          <w:rFonts w:ascii="Arial" w:hAnsi="Arial" w:cs="Arial"/>
          <w:b/>
          <w:color w:val="000000" w:themeColor="text1"/>
          <w:sz w:val="20"/>
          <w:szCs w:val="20"/>
          <w:u w:val="single"/>
          <w:lang w:val="pl-PL"/>
        </w:rPr>
        <w:t xml:space="preserve"> </w:t>
      </w:r>
      <w:r w:rsidR="00D565E3" w:rsidRPr="00E520B5">
        <w:rPr>
          <w:rFonts w:ascii="Arial" w:hAnsi="Arial" w:cs="Arial"/>
          <w:b/>
          <w:color w:val="000000" w:themeColor="text1"/>
          <w:sz w:val="20"/>
          <w:szCs w:val="20"/>
          <w:u w:val="single"/>
          <w:lang w:val="pl-PL"/>
        </w:rPr>
        <w:t>1</w:t>
      </w:r>
      <w:r w:rsidR="00F167CC">
        <w:rPr>
          <w:rFonts w:ascii="Arial" w:hAnsi="Arial" w:cs="Arial"/>
          <w:b/>
          <w:color w:val="000000" w:themeColor="text1"/>
          <w:sz w:val="20"/>
          <w:szCs w:val="20"/>
          <w:u w:val="single"/>
          <w:lang w:val="pl-PL"/>
        </w:rPr>
        <w:t>1</w:t>
      </w:r>
      <w:r w:rsidR="00D565E3" w:rsidRPr="00E520B5">
        <w:rPr>
          <w:rFonts w:ascii="Arial" w:hAnsi="Arial" w:cs="Arial"/>
          <w:b/>
          <w:color w:val="000000" w:themeColor="text1"/>
          <w:sz w:val="20"/>
          <w:szCs w:val="20"/>
          <w:u w:val="single"/>
          <w:lang w:val="pl-PL"/>
        </w:rPr>
        <w:t>.0</w:t>
      </w:r>
      <w:r w:rsidR="00F167CC">
        <w:rPr>
          <w:rFonts w:ascii="Arial" w:hAnsi="Arial" w:cs="Arial"/>
          <w:b/>
          <w:color w:val="000000" w:themeColor="text1"/>
          <w:sz w:val="20"/>
          <w:szCs w:val="20"/>
          <w:u w:val="single"/>
          <w:lang w:val="pl-PL"/>
        </w:rPr>
        <w:t>1</w:t>
      </w:r>
      <w:r w:rsidR="00D565E3" w:rsidRPr="00E520B5">
        <w:rPr>
          <w:rFonts w:ascii="Arial" w:hAnsi="Arial" w:cs="Arial"/>
          <w:b/>
          <w:color w:val="000000" w:themeColor="text1"/>
          <w:sz w:val="20"/>
          <w:szCs w:val="20"/>
          <w:u w:val="single"/>
          <w:lang w:val="pl-PL"/>
        </w:rPr>
        <w:t>.2024</w:t>
      </w:r>
      <w:r w:rsidRPr="00E520B5">
        <w:rPr>
          <w:rFonts w:ascii="Arial" w:hAnsi="Arial" w:cs="Arial"/>
          <w:b/>
          <w:color w:val="000000" w:themeColor="text1"/>
          <w:sz w:val="20"/>
          <w:szCs w:val="20"/>
          <w:u w:val="single"/>
          <w:lang w:val="pl-PL"/>
        </w:rPr>
        <w:t xml:space="preserve"> r.</w:t>
      </w:r>
      <w:r w:rsidRPr="00E520B5">
        <w:rPr>
          <w:rFonts w:ascii="Arial" w:hAnsi="Arial" w:cs="Arial"/>
          <w:b/>
          <w:color w:val="000000" w:themeColor="text1"/>
          <w:sz w:val="20"/>
          <w:szCs w:val="20"/>
          <w:u w:val="single"/>
        </w:rPr>
        <w:t xml:space="preserve"> do godz. </w:t>
      </w:r>
      <w:r w:rsidR="00A14C7E" w:rsidRPr="00E520B5">
        <w:rPr>
          <w:rFonts w:ascii="Arial" w:hAnsi="Arial" w:cs="Arial"/>
          <w:b/>
          <w:color w:val="000000" w:themeColor="text1"/>
          <w:sz w:val="20"/>
          <w:szCs w:val="20"/>
          <w:u w:val="single"/>
          <w:lang w:val="pl-PL"/>
        </w:rPr>
        <w:t>9</w:t>
      </w:r>
      <w:r w:rsidRPr="00E520B5">
        <w:rPr>
          <w:rFonts w:ascii="Arial" w:hAnsi="Arial" w:cs="Arial"/>
          <w:b/>
          <w:color w:val="000000" w:themeColor="text1"/>
          <w:sz w:val="20"/>
          <w:szCs w:val="20"/>
          <w:u w:val="single"/>
          <w:lang w:val="pl-PL"/>
        </w:rPr>
        <w:t>:00 (liczy się da</w:t>
      </w:r>
      <w:bookmarkStart w:id="24" w:name="_GoBack"/>
      <w:bookmarkEnd w:id="24"/>
      <w:r w:rsidRPr="00E520B5">
        <w:rPr>
          <w:rFonts w:ascii="Arial" w:hAnsi="Arial" w:cs="Arial"/>
          <w:b/>
          <w:color w:val="000000" w:themeColor="text1"/>
          <w:sz w:val="20"/>
          <w:szCs w:val="20"/>
          <w:u w:val="single"/>
          <w:lang w:val="pl-PL"/>
        </w:rPr>
        <w:t>ta i godzina przekazania ofert na platformę zakupową)</w:t>
      </w:r>
      <w:r w:rsidRPr="00E520B5">
        <w:rPr>
          <w:rFonts w:ascii="Arial" w:hAnsi="Arial" w:cs="Arial"/>
          <w:color w:val="000000" w:themeColor="text1"/>
          <w:sz w:val="20"/>
          <w:szCs w:val="20"/>
          <w:lang w:val="pl-PL"/>
        </w:rPr>
        <w:t xml:space="preserve">. </w:t>
      </w:r>
    </w:p>
    <w:p w:rsidR="00B83796" w:rsidRPr="00E520B5" w:rsidRDefault="00B83796" w:rsidP="00650A8A">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E520B5">
        <w:rPr>
          <w:rFonts w:ascii="Arial" w:hAnsi="Arial" w:cs="Arial"/>
          <w:color w:val="000000" w:themeColor="text1"/>
          <w:sz w:val="20"/>
          <w:szCs w:val="20"/>
        </w:rPr>
        <w:t>Zamawiający niezwłocznie zawiadamia Wykonawcę o złożeniu oferty po terminie. Oferta złożona po terminie nie podlega zwrotowi.</w:t>
      </w:r>
      <w:r w:rsidRPr="00E520B5">
        <w:rPr>
          <w:rFonts w:ascii="Arial" w:hAnsi="Arial" w:cs="Arial"/>
          <w:color w:val="000000" w:themeColor="text1"/>
          <w:sz w:val="20"/>
          <w:szCs w:val="20"/>
          <w:lang w:val="pl-PL"/>
        </w:rPr>
        <w:t xml:space="preserve"> </w:t>
      </w:r>
    </w:p>
    <w:p w:rsidR="00B83796" w:rsidRPr="00E520B5" w:rsidRDefault="00B83796" w:rsidP="00650A8A">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E520B5">
        <w:rPr>
          <w:rFonts w:ascii="Arial" w:hAnsi="Arial" w:cs="Arial"/>
          <w:b/>
          <w:color w:val="000000" w:themeColor="text1"/>
          <w:sz w:val="20"/>
          <w:szCs w:val="20"/>
          <w:u w:val="single"/>
        </w:rPr>
        <w:t>Otwarcie ofert nastąpi w dniu</w:t>
      </w:r>
      <w:r w:rsidRPr="00E520B5">
        <w:rPr>
          <w:rFonts w:ascii="Arial" w:hAnsi="Arial" w:cs="Arial"/>
          <w:b/>
          <w:color w:val="000000" w:themeColor="text1"/>
          <w:sz w:val="20"/>
          <w:szCs w:val="20"/>
          <w:u w:val="single"/>
          <w:lang w:val="pl-PL"/>
        </w:rPr>
        <w:t xml:space="preserve"> </w:t>
      </w:r>
      <w:r w:rsidR="00D565E3" w:rsidRPr="00E520B5">
        <w:rPr>
          <w:rFonts w:ascii="Arial" w:hAnsi="Arial" w:cs="Arial"/>
          <w:b/>
          <w:color w:val="000000" w:themeColor="text1"/>
          <w:sz w:val="20"/>
          <w:szCs w:val="20"/>
          <w:u w:val="single"/>
          <w:lang w:val="pl-PL"/>
        </w:rPr>
        <w:t>1</w:t>
      </w:r>
      <w:r w:rsidR="00F167CC">
        <w:rPr>
          <w:rFonts w:ascii="Arial" w:hAnsi="Arial" w:cs="Arial"/>
          <w:b/>
          <w:color w:val="000000" w:themeColor="text1"/>
          <w:sz w:val="20"/>
          <w:szCs w:val="20"/>
          <w:u w:val="single"/>
          <w:lang w:val="pl-PL"/>
        </w:rPr>
        <w:t>1</w:t>
      </w:r>
      <w:r w:rsidR="00D565E3" w:rsidRPr="00E520B5">
        <w:rPr>
          <w:rFonts w:ascii="Arial" w:hAnsi="Arial" w:cs="Arial"/>
          <w:b/>
          <w:color w:val="000000" w:themeColor="text1"/>
          <w:sz w:val="20"/>
          <w:szCs w:val="20"/>
          <w:u w:val="single"/>
          <w:lang w:val="pl-PL"/>
        </w:rPr>
        <w:t>.0</w:t>
      </w:r>
      <w:r w:rsidR="00F167CC">
        <w:rPr>
          <w:rFonts w:ascii="Arial" w:hAnsi="Arial" w:cs="Arial"/>
          <w:b/>
          <w:color w:val="000000" w:themeColor="text1"/>
          <w:sz w:val="20"/>
          <w:szCs w:val="20"/>
          <w:u w:val="single"/>
          <w:lang w:val="pl-PL"/>
        </w:rPr>
        <w:t>1</w:t>
      </w:r>
      <w:r w:rsidR="00D565E3" w:rsidRPr="00E520B5">
        <w:rPr>
          <w:rFonts w:ascii="Arial" w:hAnsi="Arial" w:cs="Arial"/>
          <w:b/>
          <w:color w:val="000000" w:themeColor="text1"/>
          <w:sz w:val="20"/>
          <w:szCs w:val="20"/>
          <w:u w:val="single"/>
          <w:lang w:val="pl-PL"/>
        </w:rPr>
        <w:t>.2024</w:t>
      </w:r>
      <w:r w:rsidRPr="00E520B5">
        <w:rPr>
          <w:rFonts w:ascii="Arial" w:hAnsi="Arial" w:cs="Arial"/>
          <w:b/>
          <w:color w:val="000000" w:themeColor="text1"/>
          <w:sz w:val="20"/>
          <w:szCs w:val="20"/>
          <w:u w:val="single"/>
          <w:lang w:val="pl-PL"/>
        </w:rPr>
        <w:t xml:space="preserve"> r.</w:t>
      </w:r>
      <w:r w:rsidRPr="00E520B5">
        <w:rPr>
          <w:rFonts w:ascii="Arial" w:hAnsi="Arial" w:cs="Arial"/>
          <w:b/>
          <w:color w:val="000000" w:themeColor="text1"/>
          <w:sz w:val="20"/>
          <w:szCs w:val="20"/>
          <w:u w:val="single"/>
        </w:rPr>
        <w:t xml:space="preserve"> o godz. </w:t>
      </w:r>
      <w:r w:rsidR="00A14C7E" w:rsidRPr="00E520B5">
        <w:rPr>
          <w:rFonts w:ascii="Arial" w:hAnsi="Arial" w:cs="Arial"/>
          <w:b/>
          <w:color w:val="000000" w:themeColor="text1"/>
          <w:sz w:val="20"/>
          <w:szCs w:val="20"/>
          <w:u w:val="single"/>
          <w:lang w:val="pl-PL"/>
        </w:rPr>
        <w:t>9</w:t>
      </w:r>
      <w:r w:rsidRPr="00E520B5">
        <w:rPr>
          <w:rFonts w:ascii="Arial" w:hAnsi="Arial" w:cs="Arial"/>
          <w:b/>
          <w:color w:val="000000" w:themeColor="text1"/>
          <w:sz w:val="20"/>
          <w:szCs w:val="20"/>
          <w:u w:val="single"/>
          <w:lang w:val="pl-PL"/>
        </w:rPr>
        <w:t xml:space="preserve">:30. Zamawiający nie przewiduje publicznej sesji otwarcia ofert. </w:t>
      </w:r>
      <w:r w:rsidRPr="00E520B5">
        <w:rPr>
          <w:rFonts w:ascii="Arial" w:hAnsi="Arial" w:cs="Arial"/>
          <w:b/>
          <w:color w:val="000000" w:themeColor="text1"/>
          <w:sz w:val="20"/>
          <w:szCs w:val="20"/>
          <w:u w:val="single"/>
        </w:rPr>
        <w:t xml:space="preserve"> </w:t>
      </w:r>
    </w:p>
    <w:p w:rsidR="00B83796" w:rsidRPr="00E520B5" w:rsidRDefault="00B83796" w:rsidP="00650A8A">
      <w:pPr>
        <w:pStyle w:val="pkt"/>
        <w:numPr>
          <w:ilvl w:val="0"/>
          <w:numId w:val="11"/>
        </w:numPr>
        <w:tabs>
          <w:tab w:val="clear" w:pos="360"/>
        </w:tabs>
        <w:spacing w:after="0" w:line="276" w:lineRule="auto"/>
        <w:ind w:left="284" w:hanging="284"/>
        <w:contextualSpacing/>
        <w:rPr>
          <w:rFonts w:ascii="Arial" w:hAnsi="Arial" w:cs="Arial"/>
          <w:sz w:val="20"/>
          <w:szCs w:val="20"/>
        </w:rPr>
      </w:pPr>
      <w:r w:rsidRPr="00E520B5">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E520B5" w:rsidRDefault="00B83796" w:rsidP="00650A8A">
      <w:pPr>
        <w:pStyle w:val="pkt"/>
        <w:numPr>
          <w:ilvl w:val="0"/>
          <w:numId w:val="11"/>
        </w:numPr>
        <w:tabs>
          <w:tab w:val="clear" w:pos="360"/>
        </w:tabs>
        <w:spacing w:after="0" w:line="276" w:lineRule="auto"/>
        <w:ind w:left="284" w:hanging="284"/>
        <w:contextualSpacing/>
        <w:rPr>
          <w:rFonts w:ascii="Arial" w:hAnsi="Arial" w:cs="Arial"/>
          <w:sz w:val="20"/>
          <w:szCs w:val="20"/>
        </w:rPr>
      </w:pPr>
      <w:r w:rsidRPr="00E520B5">
        <w:rPr>
          <w:rFonts w:ascii="Arial" w:hAnsi="Arial" w:cs="Arial"/>
          <w:sz w:val="20"/>
          <w:szCs w:val="20"/>
          <w:lang w:val="pl-PL"/>
        </w:rPr>
        <w:t xml:space="preserve">Zamawiający niezwłocznie po otwarciu ofert udostępni na platformie zakupowej informacje o: </w:t>
      </w:r>
    </w:p>
    <w:p w:rsidR="00B83796" w:rsidRPr="00E520B5" w:rsidRDefault="00B83796" w:rsidP="00650A8A">
      <w:pPr>
        <w:pStyle w:val="pkt"/>
        <w:spacing w:after="0" w:line="276" w:lineRule="auto"/>
        <w:ind w:left="284" w:firstLine="0"/>
        <w:contextualSpacing/>
        <w:rPr>
          <w:rFonts w:ascii="Arial" w:hAnsi="Arial" w:cs="Arial"/>
          <w:sz w:val="20"/>
          <w:szCs w:val="20"/>
          <w:lang w:val="pl-PL"/>
        </w:rPr>
      </w:pPr>
      <w:r w:rsidRPr="00E520B5">
        <w:rPr>
          <w:rFonts w:ascii="Arial" w:hAnsi="Arial" w:cs="Arial"/>
          <w:sz w:val="20"/>
          <w:szCs w:val="20"/>
          <w:lang w:val="pl-PL"/>
        </w:rPr>
        <w:t>5.1.</w:t>
      </w:r>
      <w:r w:rsidRPr="00E520B5">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C903DA" w:rsidRPr="00E520B5" w:rsidRDefault="00B83796" w:rsidP="00C903DA">
      <w:pPr>
        <w:pStyle w:val="pkt"/>
        <w:spacing w:after="0" w:line="276" w:lineRule="auto"/>
        <w:ind w:left="284" w:firstLine="0"/>
        <w:contextualSpacing/>
        <w:rPr>
          <w:rFonts w:ascii="Arial" w:hAnsi="Arial" w:cs="Arial"/>
          <w:sz w:val="20"/>
          <w:szCs w:val="20"/>
          <w:lang w:val="pl-PL"/>
        </w:rPr>
      </w:pPr>
      <w:r w:rsidRPr="00E520B5">
        <w:rPr>
          <w:rFonts w:ascii="Arial" w:hAnsi="Arial" w:cs="Arial"/>
          <w:sz w:val="20"/>
          <w:szCs w:val="20"/>
          <w:lang w:val="pl-PL"/>
        </w:rPr>
        <w:t>5.2.</w:t>
      </w:r>
      <w:r w:rsidRPr="00E520B5">
        <w:rPr>
          <w:rFonts w:ascii="Arial" w:hAnsi="Arial" w:cs="Arial"/>
          <w:sz w:val="20"/>
          <w:szCs w:val="20"/>
          <w:lang w:val="pl-PL"/>
        </w:rPr>
        <w:tab/>
        <w:t xml:space="preserve">cenach zawartych w ofertach. </w:t>
      </w:r>
    </w:p>
    <w:p w:rsidR="00C903DA" w:rsidRPr="00E520B5" w:rsidRDefault="00C903DA" w:rsidP="00650A8A">
      <w:pPr>
        <w:pStyle w:val="pkt"/>
        <w:spacing w:after="0" w:line="276" w:lineRule="auto"/>
        <w:ind w:left="284" w:firstLine="0"/>
        <w:contextualSpacing/>
        <w:rPr>
          <w:rFonts w:ascii="Arial" w:hAnsi="Arial" w:cs="Arial"/>
          <w:sz w:val="20"/>
          <w:szCs w:val="20"/>
          <w:lang w:val="pl-PL"/>
        </w:rPr>
      </w:pPr>
    </w:p>
    <w:p w:rsidR="00AE03EF" w:rsidRPr="00E520B5" w:rsidRDefault="00AE03EF" w:rsidP="00650A8A">
      <w:pPr>
        <w:pStyle w:val="pkt"/>
        <w:spacing w:after="0" w:line="276" w:lineRule="auto"/>
        <w:ind w:left="284" w:firstLine="0"/>
        <w:contextualSpacing/>
        <w:rPr>
          <w:rFonts w:ascii="Arial" w:hAnsi="Arial" w:cs="Arial"/>
          <w:sz w:val="20"/>
          <w:szCs w:val="20"/>
          <w:lang w:val="pl-PL"/>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5" w:name="_Toc516211850"/>
      <w:bookmarkStart w:id="26" w:name="_Toc70602553"/>
      <w:r w:rsidRPr="00E520B5">
        <w:rPr>
          <w:b/>
          <w:color w:val="385088"/>
          <w:sz w:val="20"/>
          <w:szCs w:val="20"/>
        </w:rPr>
        <w:lastRenderedPageBreak/>
        <w:t>XI. Sposób obliczenia ceny</w:t>
      </w:r>
      <w:bookmarkEnd w:id="25"/>
      <w:bookmarkEnd w:id="26"/>
      <w:r w:rsidRPr="00E520B5">
        <w:rPr>
          <w:b/>
          <w:color w:val="385088"/>
          <w:sz w:val="20"/>
          <w:szCs w:val="20"/>
        </w:rPr>
        <w:t xml:space="preserve"> </w:t>
      </w:r>
    </w:p>
    <w:p w:rsidR="00B83796" w:rsidRPr="00E520B5"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E520B5">
        <w:rPr>
          <w:rFonts w:ascii="Arial" w:hAnsi="Arial" w:cs="Arial"/>
          <w:sz w:val="20"/>
          <w:szCs w:val="20"/>
          <w:lang w:val="pl-PL"/>
        </w:rPr>
        <w:t xml:space="preserve">Cena oferty musi zostać ustalona w ofercie według zasad określonych w SWZ. </w:t>
      </w:r>
    </w:p>
    <w:p w:rsidR="00B83796" w:rsidRPr="00E520B5"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E520B5">
        <w:rPr>
          <w:rFonts w:ascii="Arial" w:hAnsi="Arial" w:cs="Arial"/>
          <w:sz w:val="20"/>
          <w:szCs w:val="20"/>
        </w:rPr>
        <w:t xml:space="preserve">W ofercie należy podać cenę w rozumieniu </w:t>
      </w:r>
      <w:r w:rsidRPr="00E520B5">
        <w:rPr>
          <w:rFonts w:ascii="Arial" w:eastAsia="Calibri" w:hAnsi="Arial" w:cs="Arial"/>
          <w:sz w:val="20"/>
          <w:szCs w:val="20"/>
        </w:rPr>
        <w:t>art. 3 ust. 1 pkt. 1 i ust. 2 ustawy z dnia 9 maja 2014 r. o</w:t>
      </w:r>
      <w:r w:rsidRPr="00E520B5">
        <w:rPr>
          <w:rFonts w:ascii="Arial" w:eastAsia="Calibri" w:hAnsi="Arial" w:cs="Arial"/>
          <w:sz w:val="20"/>
          <w:szCs w:val="20"/>
          <w:lang w:val="pl-PL"/>
        </w:rPr>
        <w:t> </w:t>
      </w:r>
      <w:r w:rsidRPr="00E520B5">
        <w:rPr>
          <w:rFonts w:ascii="Arial" w:eastAsia="Calibri" w:hAnsi="Arial" w:cs="Arial"/>
          <w:sz w:val="20"/>
          <w:szCs w:val="20"/>
        </w:rPr>
        <w:t xml:space="preserve">informowaniu o cenach towarów i usług </w:t>
      </w:r>
      <w:r w:rsidRPr="00E520B5">
        <w:rPr>
          <w:rFonts w:ascii="Arial" w:hAnsi="Arial" w:cs="Arial"/>
          <w:sz w:val="20"/>
          <w:szCs w:val="20"/>
        </w:rPr>
        <w:t>(</w:t>
      </w:r>
      <w:r w:rsidRPr="00E520B5">
        <w:rPr>
          <w:rFonts w:ascii="Arial" w:hAnsi="Arial" w:cs="Arial"/>
          <w:sz w:val="20"/>
          <w:szCs w:val="20"/>
          <w:lang w:val="pl-PL"/>
        </w:rPr>
        <w:t xml:space="preserve">tj. </w:t>
      </w:r>
      <w:r w:rsidRPr="00E520B5">
        <w:rPr>
          <w:rFonts w:ascii="Arial" w:hAnsi="Arial" w:cs="Arial"/>
          <w:color w:val="000000"/>
          <w:sz w:val="20"/>
          <w:szCs w:val="20"/>
        </w:rPr>
        <w:t>Dz.</w:t>
      </w:r>
      <w:r w:rsidRPr="00E520B5">
        <w:rPr>
          <w:rFonts w:ascii="Arial" w:hAnsi="Arial" w:cs="Arial"/>
          <w:color w:val="000000"/>
          <w:sz w:val="20"/>
          <w:szCs w:val="20"/>
          <w:lang w:val="pl-PL"/>
        </w:rPr>
        <w:t xml:space="preserve"> </w:t>
      </w:r>
      <w:r w:rsidRPr="00E520B5">
        <w:rPr>
          <w:rFonts w:ascii="Arial" w:hAnsi="Arial" w:cs="Arial"/>
          <w:color w:val="000000"/>
          <w:sz w:val="20"/>
          <w:szCs w:val="20"/>
        </w:rPr>
        <w:t>U.</w:t>
      </w:r>
      <w:r w:rsidRPr="00E520B5">
        <w:rPr>
          <w:rFonts w:ascii="Arial" w:hAnsi="Arial" w:cs="Arial"/>
          <w:color w:val="000000"/>
          <w:sz w:val="20"/>
          <w:szCs w:val="20"/>
          <w:lang w:val="pl-PL"/>
        </w:rPr>
        <w:t xml:space="preserve"> z </w:t>
      </w:r>
      <w:r w:rsidRPr="00E520B5">
        <w:rPr>
          <w:rFonts w:ascii="Arial" w:hAnsi="Arial" w:cs="Arial"/>
          <w:color w:val="000000"/>
          <w:sz w:val="20"/>
          <w:szCs w:val="20"/>
        </w:rPr>
        <w:t>2019</w:t>
      </w:r>
      <w:r w:rsidRPr="00E520B5">
        <w:rPr>
          <w:rFonts w:ascii="Arial" w:hAnsi="Arial" w:cs="Arial"/>
          <w:color w:val="000000"/>
          <w:sz w:val="20"/>
          <w:szCs w:val="20"/>
          <w:lang w:val="pl-PL"/>
        </w:rPr>
        <w:t xml:space="preserve"> r. poz.</w:t>
      </w:r>
      <w:r w:rsidRPr="00E520B5">
        <w:rPr>
          <w:rFonts w:ascii="Arial" w:hAnsi="Arial" w:cs="Arial"/>
          <w:color w:val="000000"/>
          <w:sz w:val="20"/>
          <w:szCs w:val="20"/>
        </w:rPr>
        <w:t xml:space="preserve"> 178</w:t>
      </w:r>
      <w:r w:rsidRPr="00E520B5">
        <w:rPr>
          <w:rFonts w:ascii="Arial" w:hAnsi="Arial" w:cs="Arial"/>
          <w:color w:val="000000"/>
          <w:sz w:val="20"/>
          <w:szCs w:val="20"/>
          <w:lang w:val="pl-PL"/>
        </w:rPr>
        <w:t xml:space="preserve">) </w:t>
      </w:r>
      <w:r w:rsidRPr="00E520B5">
        <w:rPr>
          <w:rFonts w:ascii="Arial" w:hAnsi="Arial" w:cs="Arial"/>
          <w:sz w:val="20"/>
          <w:szCs w:val="20"/>
          <w:lang w:val="pl-PL"/>
        </w:rPr>
        <w:t>oraz wartość netto, wartość brutto, wartość podatku od towarów i usług (VAT).</w:t>
      </w:r>
    </w:p>
    <w:p w:rsidR="00B83796" w:rsidRPr="00E520B5"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E520B5">
        <w:rPr>
          <w:rFonts w:ascii="Arial" w:hAnsi="Arial" w:cs="Arial"/>
          <w:sz w:val="20"/>
          <w:szCs w:val="20"/>
        </w:rPr>
        <w:t>Wszystkie ceny należy podać w złotych polskich (PLN) z dokładnością do dwóch miejsc po przecinku.</w:t>
      </w:r>
    </w:p>
    <w:p w:rsidR="00B83796" w:rsidRPr="00E520B5"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E520B5">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E520B5">
        <w:rPr>
          <w:rFonts w:ascii="Arial" w:hAnsi="Arial" w:cs="Arial"/>
          <w:sz w:val="20"/>
          <w:szCs w:val="20"/>
          <w:lang w:val="pl-PL"/>
        </w:rPr>
        <w:t xml:space="preserve">(słownie: pięć) </w:t>
      </w:r>
      <w:r w:rsidRPr="00E520B5">
        <w:rPr>
          <w:rFonts w:ascii="Arial" w:hAnsi="Arial" w:cs="Arial"/>
          <w:sz w:val="20"/>
          <w:szCs w:val="20"/>
        </w:rPr>
        <w:t xml:space="preserve">cenę zaokrągli w dół, a dla cyfr równych lub większych od 5 </w:t>
      </w:r>
      <w:r w:rsidRPr="00E520B5">
        <w:rPr>
          <w:rFonts w:ascii="Arial" w:hAnsi="Arial" w:cs="Arial"/>
          <w:sz w:val="20"/>
          <w:szCs w:val="20"/>
          <w:lang w:val="pl-PL"/>
        </w:rPr>
        <w:t xml:space="preserve">(słownie: pięciu) </w:t>
      </w:r>
      <w:r w:rsidRPr="00E520B5">
        <w:rPr>
          <w:rFonts w:ascii="Arial" w:hAnsi="Arial" w:cs="Arial"/>
          <w:sz w:val="20"/>
          <w:szCs w:val="20"/>
        </w:rPr>
        <w:t>cenę zaokrągli w górę.</w:t>
      </w:r>
    </w:p>
    <w:p w:rsidR="00B83796" w:rsidRPr="00E520B5"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E520B5">
        <w:rPr>
          <w:rFonts w:ascii="Arial" w:hAnsi="Arial" w:cs="Arial"/>
          <w:sz w:val="20"/>
          <w:szCs w:val="20"/>
          <w:lang w:val="pl-PL"/>
        </w:rPr>
        <w:t xml:space="preserve">Ryzyko niewłaściwego oszacowania ceny oferty obciąża Wykonawcę. </w:t>
      </w:r>
    </w:p>
    <w:p w:rsidR="00B83796" w:rsidRPr="00E520B5"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520B5">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E520B5">
        <w:rPr>
          <w:rFonts w:ascii="Arial" w:hAnsi="Arial" w:cs="Arial"/>
          <w:bCs/>
          <w:iCs/>
          <w:sz w:val="20"/>
          <w:szCs w:val="20"/>
          <w:lang w:val="pl-PL"/>
        </w:rPr>
        <w:t>,</w:t>
      </w:r>
      <w:r w:rsidRPr="00E520B5">
        <w:rPr>
          <w:rFonts w:ascii="Arial" w:hAnsi="Arial" w:cs="Arial"/>
          <w:bCs/>
          <w:iCs/>
          <w:sz w:val="20"/>
          <w:szCs w:val="20"/>
        </w:rPr>
        <w:t xml:space="preserve"> informuje Zamawiającego, czy wybór oferty będzie prowadzić do powstania u Zamawiającego obowiązku podatkowego</w:t>
      </w:r>
      <w:r w:rsidRPr="00E520B5">
        <w:rPr>
          <w:rFonts w:ascii="Arial" w:hAnsi="Arial" w:cs="Arial"/>
          <w:bCs/>
          <w:iCs/>
          <w:sz w:val="20"/>
          <w:szCs w:val="20"/>
          <w:lang w:val="pl-PL"/>
        </w:rPr>
        <w:t>,</w:t>
      </w:r>
      <w:r w:rsidRPr="00E520B5">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E520B5">
        <w:rPr>
          <w:rFonts w:ascii="Arial" w:hAnsi="Arial" w:cs="Arial"/>
          <w:bCs/>
          <w:iCs/>
          <w:sz w:val="20"/>
          <w:szCs w:val="20"/>
          <w:lang w:val="pl-PL"/>
        </w:rPr>
        <w:t xml:space="preserve"> </w:t>
      </w:r>
    </w:p>
    <w:p w:rsidR="00B83796" w:rsidRPr="00E520B5"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520B5">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E520B5"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520B5">
        <w:rPr>
          <w:rFonts w:ascii="Arial" w:hAnsi="Arial" w:cs="Arial"/>
          <w:bCs/>
          <w:iCs/>
          <w:sz w:val="20"/>
          <w:szCs w:val="20"/>
          <w:lang w:val="pl-PL"/>
        </w:rPr>
        <w:t>Rozliczenia między Zamawiającym, a Wykonawcą będą prowadzone w PLN.</w:t>
      </w:r>
    </w:p>
    <w:p w:rsidR="00B83796" w:rsidRPr="00E520B5"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520B5">
        <w:rPr>
          <w:rFonts w:ascii="Arial" w:hAnsi="Arial" w:cs="Arial"/>
          <w:bCs/>
          <w:iCs/>
          <w:sz w:val="20"/>
          <w:szCs w:val="20"/>
          <w:lang w:val="pl-PL"/>
        </w:rPr>
        <w:t xml:space="preserve">Umowa zostanie zawarta w walucie PLN. </w:t>
      </w: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70602554"/>
      <w:r w:rsidRPr="00E520B5">
        <w:rPr>
          <w:b/>
          <w:color w:val="385088"/>
          <w:sz w:val="20"/>
          <w:szCs w:val="20"/>
        </w:rPr>
        <w:t>XII. Oferty składane przez osoby fizyczne nieprowadzące działalności gospodarczej</w:t>
      </w:r>
      <w:bookmarkEnd w:id="27"/>
    </w:p>
    <w:p w:rsidR="00B83796" w:rsidRPr="00E520B5" w:rsidRDefault="00B83796" w:rsidP="00650A8A">
      <w:pPr>
        <w:pStyle w:val="pkt"/>
        <w:numPr>
          <w:ilvl w:val="0"/>
          <w:numId w:val="19"/>
        </w:numPr>
        <w:spacing w:after="0" w:line="276" w:lineRule="auto"/>
        <w:ind w:left="0" w:firstLine="426"/>
        <w:contextualSpacing/>
        <w:rPr>
          <w:rFonts w:ascii="Arial" w:hAnsi="Arial" w:cs="Arial"/>
          <w:sz w:val="20"/>
          <w:szCs w:val="20"/>
          <w:lang w:val="pl-PL"/>
        </w:rPr>
      </w:pPr>
      <w:r w:rsidRPr="00E520B5">
        <w:rPr>
          <w:rFonts w:ascii="Arial" w:hAnsi="Arial" w:cs="Arial"/>
          <w:sz w:val="20"/>
          <w:szCs w:val="20"/>
        </w:rPr>
        <w:t>Osoba fizyczna</w:t>
      </w:r>
      <w:r w:rsidRPr="00E520B5">
        <w:rPr>
          <w:rFonts w:ascii="Arial" w:hAnsi="Arial" w:cs="Arial"/>
          <w:sz w:val="20"/>
          <w:szCs w:val="20"/>
          <w:lang w:val="pl-PL"/>
        </w:rPr>
        <w:t>,</w:t>
      </w:r>
      <w:r w:rsidRPr="00E520B5">
        <w:rPr>
          <w:rFonts w:ascii="Arial" w:hAnsi="Arial" w:cs="Arial"/>
          <w:sz w:val="20"/>
          <w:szCs w:val="20"/>
        </w:rPr>
        <w:t xml:space="preserve"> nieprowadząca działalności gospodarczej</w:t>
      </w:r>
      <w:r w:rsidRPr="00E520B5">
        <w:rPr>
          <w:rFonts w:ascii="Arial" w:hAnsi="Arial" w:cs="Arial"/>
          <w:sz w:val="20"/>
          <w:szCs w:val="20"/>
          <w:lang w:val="pl-PL"/>
        </w:rPr>
        <w:t>,</w:t>
      </w:r>
      <w:r w:rsidRPr="00E520B5">
        <w:rPr>
          <w:rFonts w:ascii="Arial" w:hAnsi="Arial" w:cs="Arial"/>
          <w:sz w:val="20"/>
          <w:szCs w:val="20"/>
        </w:rPr>
        <w:t xml:space="preserve"> nie załącza do oferty dokumentów, o</w:t>
      </w:r>
      <w:r w:rsidRPr="00E520B5">
        <w:rPr>
          <w:rFonts w:ascii="Arial" w:hAnsi="Arial" w:cs="Arial"/>
          <w:sz w:val="20"/>
          <w:szCs w:val="20"/>
          <w:lang w:val="pl-PL"/>
        </w:rPr>
        <w:t> </w:t>
      </w:r>
      <w:r w:rsidRPr="00E520B5">
        <w:rPr>
          <w:rFonts w:ascii="Arial" w:hAnsi="Arial" w:cs="Arial"/>
          <w:sz w:val="20"/>
          <w:szCs w:val="20"/>
        </w:rPr>
        <w:t xml:space="preserve">których mowa w </w:t>
      </w:r>
      <w:r w:rsidRPr="00E520B5">
        <w:rPr>
          <w:rFonts w:ascii="Arial" w:hAnsi="Arial" w:cs="Arial"/>
          <w:sz w:val="20"/>
          <w:szCs w:val="20"/>
          <w:lang w:val="pl-PL"/>
        </w:rPr>
        <w:t>Rozdziale</w:t>
      </w:r>
      <w:r w:rsidRPr="00E520B5">
        <w:rPr>
          <w:rFonts w:ascii="Arial" w:hAnsi="Arial" w:cs="Arial"/>
          <w:sz w:val="20"/>
          <w:szCs w:val="20"/>
        </w:rPr>
        <w:t xml:space="preserve"> IV </w:t>
      </w:r>
      <w:r w:rsidRPr="00E520B5">
        <w:rPr>
          <w:rFonts w:ascii="Arial" w:hAnsi="Arial" w:cs="Arial"/>
          <w:sz w:val="20"/>
          <w:szCs w:val="20"/>
          <w:lang w:val="pl-PL"/>
        </w:rPr>
        <w:t xml:space="preserve">ust. 1 pkt </w:t>
      </w:r>
      <w:r w:rsidRPr="00E520B5">
        <w:rPr>
          <w:rFonts w:ascii="Arial" w:hAnsi="Arial" w:cs="Arial"/>
          <w:sz w:val="20"/>
          <w:szCs w:val="20"/>
        </w:rPr>
        <w:t>1.2. SWZ</w:t>
      </w:r>
      <w:r w:rsidRPr="00E520B5">
        <w:rPr>
          <w:rFonts w:ascii="Arial" w:hAnsi="Arial" w:cs="Arial"/>
          <w:sz w:val="20"/>
          <w:szCs w:val="20"/>
          <w:lang w:val="pl-PL"/>
        </w:rPr>
        <w:t>,</w:t>
      </w:r>
      <w:r w:rsidRPr="00E520B5">
        <w:rPr>
          <w:rFonts w:ascii="Arial" w:hAnsi="Arial" w:cs="Arial"/>
          <w:sz w:val="20"/>
          <w:szCs w:val="20"/>
        </w:rPr>
        <w:t xml:space="preserve"> tj. aktualnego odpisu z właściwego rejestru albo aktualnego zaświadczenia o wpisie do </w:t>
      </w:r>
      <w:r w:rsidRPr="00E520B5">
        <w:rPr>
          <w:rFonts w:ascii="Arial" w:hAnsi="Arial" w:cs="Arial"/>
          <w:sz w:val="20"/>
          <w:szCs w:val="20"/>
          <w:lang w:val="pl-PL"/>
        </w:rPr>
        <w:t>CEIDG</w:t>
      </w:r>
      <w:r w:rsidRPr="00E520B5">
        <w:rPr>
          <w:rFonts w:ascii="Arial" w:hAnsi="Arial" w:cs="Arial"/>
          <w:sz w:val="20"/>
          <w:szCs w:val="20"/>
        </w:rPr>
        <w:t>.</w:t>
      </w:r>
      <w:r w:rsidRPr="00E520B5">
        <w:rPr>
          <w:rFonts w:ascii="Arial" w:hAnsi="Arial" w:cs="Arial"/>
          <w:sz w:val="20"/>
          <w:szCs w:val="20"/>
          <w:lang w:val="pl-PL"/>
        </w:rPr>
        <w:t xml:space="preserve"> </w:t>
      </w:r>
    </w:p>
    <w:p w:rsidR="00B83796" w:rsidRPr="00E520B5" w:rsidRDefault="00B83796" w:rsidP="00650A8A">
      <w:pPr>
        <w:numPr>
          <w:ilvl w:val="0"/>
          <w:numId w:val="19"/>
        </w:numPr>
        <w:spacing w:before="60"/>
        <w:ind w:left="0" w:firstLine="426"/>
        <w:contextualSpacing/>
        <w:rPr>
          <w:sz w:val="20"/>
          <w:szCs w:val="20"/>
        </w:rPr>
      </w:pPr>
      <w:r w:rsidRPr="00E520B5">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400139" w:rsidRPr="00E520B5" w:rsidRDefault="00400139" w:rsidP="00650A8A">
      <w:pPr>
        <w:spacing w:before="60"/>
        <w:contextualSpacing/>
        <w:rPr>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8" w:name="_Toc516211851"/>
      <w:bookmarkStart w:id="29" w:name="_Toc70602555"/>
      <w:r w:rsidRPr="00E520B5">
        <w:rPr>
          <w:b/>
          <w:color w:val="385088"/>
          <w:sz w:val="20"/>
          <w:szCs w:val="20"/>
        </w:rPr>
        <w:t>XIII. Opis kryteriów</w:t>
      </w:r>
      <w:bookmarkEnd w:id="28"/>
      <w:r w:rsidRPr="00E520B5">
        <w:rPr>
          <w:b/>
          <w:color w:val="385088"/>
          <w:sz w:val="20"/>
          <w:szCs w:val="20"/>
        </w:rPr>
        <w:t xml:space="preserve"> oceny ofert wraz z podaniem wag tych kryteriów i sposobu oceny ofert</w:t>
      </w:r>
      <w:bookmarkEnd w:id="29"/>
      <w:r w:rsidRPr="00E520B5">
        <w:rPr>
          <w:b/>
          <w:color w:val="385088"/>
          <w:sz w:val="20"/>
          <w:szCs w:val="20"/>
        </w:rPr>
        <w:t xml:space="preserve"> </w:t>
      </w:r>
    </w:p>
    <w:p w:rsidR="00B83796" w:rsidRPr="00E520B5" w:rsidRDefault="00B83796" w:rsidP="00650A8A">
      <w:pPr>
        <w:pStyle w:val="pkt"/>
        <w:numPr>
          <w:ilvl w:val="0"/>
          <w:numId w:val="13"/>
        </w:numPr>
        <w:tabs>
          <w:tab w:val="clear" w:pos="360"/>
        </w:tabs>
        <w:spacing w:after="0" w:line="276" w:lineRule="auto"/>
        <w:ind w:left="0" w:firstLine="426"/>
        <w:contextualSpacing/>
        <w:rPr>
          <w:rFonts w:ascii="Arial" w:hAnsi="Arial" w:cs="Arial"/>
          <w:sz w:val="20"/>
          <w:szCs w:val="20"/>
        </w:rPr>
      </w:pPr>
      <w:r w:rsidRPr="00E520B5">
        <w:rPr>
          <w:rFonts w:ascii="Arial" w:hAnsi="Arial" w:cs="Arial"/>
          <w:sz w:val="20"/>
          <w:szCs w:val="20"/>
        </w:rPr>
        <w:t>W toku badania i oceny ofert Zamawiający może żądać od Wykonawców wyjaśnień dotyczących treści złożonych ofert. Nie dopuszcza się prowadzenia między Zamawiającym</w:t>
      </w:r>
      <w:r w:rsidRPr="00E520B5">
        <w:rPr>
          <w:rFonts w:ascii="Arial" w:hAnsi="Arial" w:cs="Arial"/>
          <w:sz w:val="20"/>
          <w:szCs w:val="20"/>
          <w:lang w:val="pl-PL"/>
        </w:rPr>
        <w:t>,</w:t>
      </w:r>
      <w:r w:rsidRPr="00E520B5">
        <w:rPr>
          <w:rFonts w:ascii="Arial" w:hAnsi="Arial" w:cs="Arial"/>
          <w:sz w:val="20"/>
          <w:szCs w:val="20"/>
        </w:rPr>
        <w:t xml:space="preserve"> a Wykonawcą negocjacji dotyczących złożonej oferty oraz</w:t>
      </w:r>
      <w:r w:rsidRPr="00E520B5">
        <w:rPr>
          <w:rFonts w:ascii="Arial" w:hAnsi="Arial" w:cs="Arial"/>
          <w:sz w:val="20"/>
          <w:szCs w:val="20"/>
          <w:lang w:val="pl-PL"/>
        </w:rPr>
        <w:t>,</w:t>
      </w:r>
      <w:r w:rsidRPr="00E520B5">
        <w:rPr>
          <w:rFonts w:ascii="Arial" w:hAnsi="Arial" w:cs="Arial"/>
          <w:sz w:val="20"/>
          <w:szCs w:val="20"/>
        </w:rPr>
        <w:t xml:space="preserve"> z zastrzeżeniem </w:t>
      </w:r>
      <w:r w:rsidRPr="00E520B5">
        <w:rPr>
          <w:rFonts w:ascii="Arial" w:hAnsi="Arial" w:cs="Arial"/>
          <w:sz w:val="20"/>
          <w:szCs w:val="20"/>
          <w:lang w:val="pl-PL"/>
        </w:rPr>
        <w:t>ust.</w:t>
      </w:r>
      <w:r w:rsidRPr="00E520B5">
        <w:rPr>
          <w:rFonts w:ascii="Arial" w:hAnsi="Arial" w:cs="Arial"/>
          <w:sz w:val="20"/>
          <w:szCs w:val="20"/>
        </w:rPr>
        <w:t xml:space="preserve"> 5</w:t>
      </w:r>
      <w:r w:rsidRPr="00E520B5">
        <w:rPr>
          <w:rFonts w:ascii="Arial" w:hAnsi="Arial" w:cs="Arial"/>
          <w:sz w:val="20"/>
          <w:szCs w:val="20"/>
          <w:lang w:val="pl-PL"/>
        </w:rPr>
        <w:t>,</w:t>
      </w:r>
      <w:r w:rsidRPr="00E520B5">
        <w:rPr>
          <w:rFonts w:ascii="Arial" w:hAnsi="Arial" w:cs="Arial"/>
          <w:sz w:val="20"/>
          <w:szCs w:val="20"/>
        </w:rPr>
        <w:t xml:space="preserve"> dokonywania jakiejkolwiek zmiany w jej treści.</w:t>
      </w:r>
      <w:r w:rsidRPr="00E520B5">
        <w:rPr>
          <w:rFonts w:ascii="Arial" w:hAnsi="Arial" w:cs="Arial"/>
          <w:sz w:val="20"/>
          <w:szCs w:val="20"/>
          <w:lang w:val="pl-PL"/>
        </w:rPr>
        <w:t xml:space="preserve"> </w:t>
      </w:r>
    </w:p>
    <w:p w:rsidR="00B83796" w:rsidRPr="00E520B5" w:rsidRDefault="00B83796" w:rsidP="00650A8A">
      <w:pPr>
        <w:pStyle w:val="pkt"/>
        <w:numPr>
          <w:ilvl w:val="0"/>
          <w:numId w:val="13"/>
        </w:numPr>
        <w:tabs>
          <w:tab w:val="clear" w:pos="360"/>
        </w:tabs>
        <w:spacing w:after="0" w:line="276" w:lineRule="auto"/>
        <w:ind w:left="0" w:firstLine="426"/>
        <w:contextualSpacing/>
        <w:rPr>
          <w:rFonts w:ascii="Arial" w:hAnsi="Arial" w:cs="Arial"/>
          <w:sz w:val="20"/>
          <w:szCs w:val="20"/>
        </w:rPr>
      </w:pPr>
      <w:r w:rsidRPr="00E520B5">
        <w:rPr>
          <w:rFonts w:ascii="Arial" w:hAnsi="Arial" w:cs="Arial"/>
          <w:sz w:val="20"/>
          <w:szCs w:val="20"/>
        </w:rPr>
        <w:t xml:space="preserve">W przypadku braku złożenia w ofercie informacji dotyczącej obowiązku podatkowego lub złożenia informacji sprzecznej z obowiązującymi przepisami ustawy </w:t>
      </w:r>
      <w:r w:rsidRPr="00E520B5">
        <w:rPr>
          <w:rFonts w:ascii="Arial" w:hAnsi="Arial" w:cs="Arial"/>
          <w:sz w:val="20"/>
          <w:szCs w:val="20"/>
          <w:lang w:val="pl-PL"/>
        </w:rPr>
        <w:t xml:space="preserve">z dnia 11 marca 2004 r. </w:t>
      </w:r>
      <w:r w:rsidRPr="00E520B5">
        <w:rPr>
          <w:rFonts w:ascii="Arial" w:hAnsi="Arial" w:cs="Arial"/>
          <w:sz w:val="20"/>
          <w:szCs w:val="20"/>
        </w:rPr>
        <w:t>o podatku od towarów i usług</w:t>
      </w:r>
      <w:r w:rsidRPr="00E520B5">
        <w:rPr>
          <w:rFonts w:ascii="Arial" w:hAnsi="Arial" w:cs="Arial"/>
          <w:sz w:val="20"/>
          <w:szCs w:val="20"/>
          <w:lang w:val="pl-PL"/>
        </w:rPr>
        <w:t xml:space="preserve"> (</w:t>
      </w:r>
      <w:proofErr w:type="spellStart"/>
      <w:r w:rsidRPr="00E520B5">
        <w:rPr>
          <w:rFonts w:ascii="Arial" w:hAnsi="Arial" w:cs="Arial"/>
          <w:sz w:val="20"/>
          <w:szCs w:val="20"/>
          <w:lang w:val="pl-PL"/>
        </w:rPr>
        <w:t>t.j</w:t>
      </w:r>
      <w:proofErr w:type="spellEnd"/>
      <w:r w:rsidRPr="00E520B5">
        <w:rPr>
          <w:rFonts w:ascii="Arial" w:hAnsi="Arial" w:cs="Arial"/>
          <w:sz w:val="20"/>
          <w:szCs w:val="20"/>
          <w:lang w:val="pl-PL"/>
        </w:rPr>
        <w:t>. Dz. U. z 2022 r. poz. 931, z późn. zm.)</w:t>
      </w:r>
      <w:r w:rsidRPr="00E520B5">
        <w:rPr>
          <w:rFonts w:ascii="Arial" w:hAnsi="Arial" w:cs="Arial"/>
          <w:sz w:val="20"/>
          <w:szCs w:val="20"/>
        </w:rPr>
        <w:t>, Zamawiający wezwie Wykonawcę do złożenia wyjaśnień w celu ustalenia</w:t>
      </w:r>
      <w:r w:rsidRPr="00E520B5">
        <w:rPr>
          <w:rFonts w:ascii="Arial" w:hAnsi="Arial" w:cs="Arial"/>
          <w:sz w:val="20"/>
          <w:szCs w:val="20"/>
          <w:lang w:val="pl-PL"/>
        </w:rPr>
        <w:t>,</w:t>
      </w:r>
      <w:r w:rsidRPr="00E520B5">
        <w:rPr>
          <w:rFonts w:ascii="Arial" w:hAnsi="Arial" w:cs="Arial"/>
          <w:sz w:val="20"/>
          <w:szCs w:val="20"/>
        </w:rPr>
        <w:t xml:space="preserve"> czy wobec oferty Wykonawcy zachodzą podstawy do poprawy omyłek polegających na niezgodności oferty z </w:t>
      </w:r>
      <w:r w:rsidRPr="00E520B5">
        <w:rPr>
          <w:rFonts w:ascii="Arial" w:hAnsi="Arial" w:cs="Arial"/>
          <w:sz w:val="20"/>
          <w:szCs w:val="20"/>
          <w:lang w:val="pl-PL"/>
        </w:rPr>
        <w:t>SWZ</w:t>
      </w:r>
      <w:r w:rsidRPr="00E520B5">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wzywa Wykonawców, którzy w określonym terminie:</w:t>
      </w:r>
    </w:p>
    <w:p w:rsidR="00B83796" w:rsidRPr="00E520B5" w:rsidRDefault="00B83796" w:rsidP="00650A8A">
      <w:pPr>
        <w:pStyle w:val="pkt"/>
        <w:numPr>
          <w:ilvl w:val="1"/>
          <w:numId w:val="13"/>
        </w:numPr>
        <w:spacing w:after="0" w:line="276" w:lineRule="auto"/>
        <w:ind w:left="426" w:firstLine="425"/>
        <w:contextualSpacing/>
        <w:rPr>
          <w:rFonts w:ascii="Arial" w:hAnsi="Arial" w:cs="Arial"/>
          <w:sz w:val="20"/>
          <w:szCs w:val="20"/>
        </w:rPr>
      </w:pPr>
      <w:r w:rsidRPr="00E520B5">
        <w:rPr>
          <w:rFonts w:ascii="Arial" w:hAnsi="Arial" w:cs="Arial"/>
          <w:sz w:val="20"/>
          <w:szCs w:val="20"/>
        </w:rPr>
        <w:lastRenderedPageBreak/>
        <w:t>nie złożyli wymaganych przez Zamawiającego oświadczeń lub dokumentów lub</w:t>
      </w:r>
      <w:r w:rsidRPr="00E520B5">
        <w:rPr>
          <w:rFonts w:ascii="Arial" w:hAnsi="Arial" w:cs="Arial"/>
          <w:sz w:val="20"/>
          <w:szCs w:val="20"/>
          <w:lang w:val="pl-PL"/>
        </w:rPr>
        <w:t>,</w:t>
      </w:r>
    </w:p>
    <w:p w:rsidR="00B83796" w:rsidRPr="00E520B5" w:rsidRDefault="00B83796" w:rsidP="00650A8A">
      <w:pPr>
        <w:pStyle w:val="pkt"/>
        <w:numPr>
          <w:ilvl w:val="1"/>
          <w:numId w:val="13"/>
        </w:numPr>
        <w:spacing w:after="0" w:line="276" w:lineRule="auto"/>
        <w:ind w:left="426" w:firstLine="425"/>
        <w:contextualSpacing/>
        <w:rPr>
          <w:rFonts w:ascii="Arial" w:hAnsi="Arial" w:cs="Arial"/>
          <w:sz w:val="20"/>
          <w:szCs w:val="20"/>
        </w:rPr>
      </w:pPr>
      <w:r w:rsidRPr="00E520B5">
        <w:rPr>
          <w:rFonts w:ascii="Arial" w:hAnsi="Arial" w:cs="Arial"/>
          <w:sz w:val="20"/>
          <w:szCs w:val="20"/>
        </w:rPr>
        <w:t>którzy nie złożyli pełnomocnictw lub</w:t>
      </w:r>
      <w:r w:rsidRPr="00E520B5">
        <w:rPr>
          <w:rFonts w:ascii="Arial" w:hAnsi="Arial" w:cs="Arial"/>
          <w:sz w:val="20"/>
          <w:szCs w:val="20"/>
          <w:lang w:val="pl-PL"/>
        </w:rPr>
        <w:t>,</w:t>
      </w:r>
    </w:p>
    <w:p w:rsidR="00B83796" w:rsidRPr="00E520B5" w:rsidRDefault="00B83796" w:rsidP="00650A8A">
      <w:pPr>
        <w:pStyle w:val="pkt"/>
        <w:numPr>
          <w:ilvl w:val="1"/>
          <w:numId w:val="13"/>
        </w:numPr>
        <w:spacing w:after="0" w:line="276" w:lineRule="auto"/>
        <w:ind w:left="426" w:firstLine="425"/>
        <w:contextualSpacing/>
        <w:rPr>
          <w:rFonts w:ascii="Arial" w:hAnsi="Arial" w:cs="Arial"/>
          <w:sz w:val="20"/>
          <w:szCs w:val="20"/>
        </w:rPr>
      </w:pPr>
      <w:r w:rsidRPr="00E520B5">
        <w:rPr>
          <w:rFonts w:ascii="Arial" w:hAnsi="Arial" w:cs="Arial"/>
          <w:sz w:val="20"/>
          <w:szCs w:val="20"/>
        </w:rPr>
        <w:t>którzy złożyli wymagane przez Zamawiającego oświadczenia i dokumenty zawierające błędy lub,</w:t>
      </w:r>
    </w:p>
    <w:p w:rsidR="00B83796" w:rsidRPr="00E520B5" w:rsidRDefault="00B83796" w:rsidP="00650A8A">
      <w:pPr>
        <w:pStyle w:val="pkt"/>
        <w:numPr>
          <w:ilvl w:val="1"/>
          <w:numId w:val="13"/>
        </w:numPr>
        <w:spacing w:after="0" w:line="276" w:lineRule="auto"/>
        <w:ind w:left="426" w:firstLine="425"/>
        <w:contextualSpacing/>
        <w:rPr>
          <w:rFonts w:ascii="Arial" w:hAnsi="Arial" w:cs="Arial"/>
          <w:sz w:val="20"/>
          <w:szCs w:val="20"/>
        </w:rPr>
      </w:pPr>
      <w:r w:rsidRPr="00E520B5">
        <w:rPr>
          <w:rFonts w:ascii="Arial" w:hAnsi="Arial" w:cs="Arial"/>
          <w:sz w:val="20"/>
          <w:szCs w:val="20"/>
        </w:rPr>
        <w:t>którzy złożyli wadliwe pełnomocnictwa</w:t>
      </w:r>
      <w:r w:rsidRPr="00E520B5">
        <w:rPr>
          <w:rFonts w:ascii="Arial" w:hAnsi="Arial" w:cs="Arial"/>
          <w:sz w:val="20"/>
          <w:szCs w:val="20"/>
          <w:lang w:val="pl-PL"/>
        </w:rPr>
        <w:t xml:space="preserve"> </w:t>
      </w:r>
    </w:p>
    <w:p w:rsidR="00B83796" w:rsidRPr="00E520B5" w:rsidRDefault="00B83796" w:rsidP="00650A8A">
      <w:pPr>
        <w:pStyle w:val="pkt"/>
        <w:spacing w:after="0" w:line="276" w:lineRule="auto"/>
        <w:ind w:left="426" w:firstLine="425"/>
        <w:contextualSpacing/>
        <w:rPr>
          <w:rFonts w:ascii="Arial" w:hAnsi="Arial" w:cs="Arial"/>
          <w:sz w:val="20"/>
          <w:szCs w:val="20"/>
        </w:rPr>
      </w:pPr>
      <w:r w:rsidRPr="00E520B5">
        <w:rPr>
          <w:rFonts w:ascii="Arial" w:hAnsi="Arial" w:cs="Arial"/>
          <w:sz w:val="20"/>
          <w:szCs w:val="20"/>
          <w:lang w:val="pl-PL"/>
        </w:rPr>
        <w:t xml:space="preserve">- </w:t>
      </w:r>
      <w:r w:rsidRPr="00E520B5">
        <w:rPr>
          <w:rFonts w:ascii="Arial" w:hAnsi="Arial" w:cs="Arial"/>
          <w:sz w:val="20"/>
          <w:szCs w:val="20"/>
        </w:rPr>
        <w:t>do ich złożenia w wyznaczonym terminie chyba</w:t>
      </w:r>
      <w:r w:rsidRPr="00E520B5">
        <w:rPr>
          <w:rFonts w:ascii="Arial" w:hAnsi="Arial" w:cs="Arial"/>
          <w:sz w:val="20"/>
          <w:szCs w:val="20"/>
          <w:lang w:val="pl-PL"/>
        </w:rPr>
        <w:t>,</w:t>
      </w:r>
      <w:r w:rsidRPr="00E520B5">
        <w:rPr>
          <w:rFonts w:ascii="Arial" w:hAnsi="Arial" w:cs="Arial"/>
          <w:sz w:val="20"/>
          <w:szCs w:val="20"/>
        </w:rPr>
        <w:t xml:space="preserve"> że mimo ich złożenia oferta Wykonawcy podlega odrzuceniu</w:t>
      </w:r>
      <w:r w:rsidRPr="00E520B5">
        <w:rPr>
          <w:rFonts w:ascii="Arial" w:hAnsi="Arial" w:cs="Arial"/>
          <w:sz w:val="20"/>
          <w:szCs w:val="20"/>
          <w:lang w:val="pl-PL"/>
        </w:rPr>
        <w:t>,</w:t>
      </w:r>
      <w:r w:rsidRPr="00E520B5">
        <w:rPr>
          <w:rFonts w:ascii="Arial" w:hAnsi="Arial" w:cs="Arial"/>
          <w:sz w:val="20"/>
          <w:szCs w:val="20"/>
        </w:rPr>
        <w:t xml:space="preserve"> albo konieczne byłoby unieważnienie postępowania.</w:t>
      </w:r>
    </w:p>
    <w:p w:rsidR="00B83796" w:rsidRPr="00E520B5" w:rsidRDefault="00B83796" w:rsidP="00650A8A">
      <w:pPr>
        <w:pStyle w:val="pkt"/>
        <w:spacing w:after="0" w:line="276" w:lineRule="auto"/>
        <w:ind w:left="426" w:firstLine="0"/>
        <w:contextualSpacing/>
        <w:rPr>
          <w:rFonts w:ascii="Arial" w:hAnsi="Arial" w:cs="Arial"/>
          <w:sz w:val="20"/>
          <w:szCs w:val="20"/>
        </w:rPr>
      </w:pPr>
      <w:r w:rsidRPr="00E520B5">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E520B5">
        <w:rPr>
          <w:rFonts w:ascii="Arial" w:hAnsi="Arial" w:cs="Arial"/>
          <w:sz w:val="20"/>
          <w:szCs w:val="20"/>
          <w:lang w:val="pl-PL"/>
        </w:rPr>
        <w:t>dostawy</w:t>
      </w:r>
      <w:r w:rsidRPr="00E520B5">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E520B5" w:rsidRDefault="00B83796" w:rsidP="00650A8A">
      <w:pPr>
        <w:pStyle w:val="pkt"/>
        <w:numPr>
          <w:ilvl w:val="0"/>
          <w:numId w:val="13"/>
        </w:numPr>
        <w:tabs>
          <w:tab w:val="clear" w:pos="360"/>
        </w:tabs>
        <w:spacing w:after="0" w:line="276" w:lineRule="auto"/>
        <w:ind w:left="-142" w:firstLine="568"/>
        <w:rPr>
          <w:rFonts w:ascii="Arial" w:hAnsi="Arial" w:cs="Arial"/>
          <w:sz w:val="20"/>
          <w:szCs w:val="20"/>
        </w:rPr>
      </w:pPr>
      <w:r w:rsidRPr="00E520B5">
        <w:rPr>
          <w:rFonts w:ascii="Arial" w:hAnsi="Arial" w:cs="Arial"/>
          <w:sz w:val="20"/>
          <w:szCs w:val="20"/>
        </w:rPr>
        <w:t>Zamawiający może odstąpić od wezwania Wykonawcy do uzupełnienia dokumentu</w:t>
      </w:r>
      <w:r w:rsidRPr="00E520B5">
        <w:rPr>
          <w:rFonts w:ascii="Arial" w:hAnsi="Arial" w:cs="Arial"/>
          <w:sz w:val="20"/>
          <w:szCs w:val="20"/>
          <w:lang w:val="pl-PL"/>
        </w:rPr>
        <w:t>,</w:t>
      </w:r>
      <w:r w:rsidRPr="00E520B5">
        <w:rPr>
          <w:rFonts w:ascii="Arial" w:hAnsi="Arial" w:cs="Arial"/>
          <w:sz w:val="20"/>
          <w:szCs w:val="20"/>
        </w:rPr>
        <w:t xml:space="preserve"> o którym mowa w </w:t>
      </w:r>
      <w:r w:rsidRPr="00E520B5">
        <w:rPr>
          <w:rFonts w:ascii="Arial" w:hAnsi="Arial" w:cs="Arial"/>
          <w:sz w:val="20"/>
          <w:szCs w:val="20"/>
          <w:lang w:val="pl-PL"/>
        </w:rPr>
        <w:t xml:space="preserve">rozdziale </w:t>
      </w:r>
      <w:r w:rsidRPr="00E520B5">
        <w:rPr>
          <w:rFonts w:ascii="Arial" w:hAnsi="Arial" w:cs="Arial"/>
          <w:sz w:val="20"/>
          <w:szCs w:val="20"/>
        </w:rPr>
        <w:t>IV ust. 1 pkt 1.2</w:t>
      </w:r>
      <w:r w:rsidRPr="00E520B5">
        <w:rPr>
          <w:rFonts w:ascii="Arial" w:hAnsi="Arial" w:cs="Arial"/>
          <w:sz w:val="20"/>
          <w:szCs w:val="20"/>
          <w:lang w:val="pl-PL"/>
        </w:rPr>
        <w:t>.</w:t>
      </w:r>
      <w:r w:rsidRPr="00E520B5">
        <w:rPr>
          <w:rFonts w:ascii="Arial" w:hAnsi="Arial" w:cs="Arial"/>
          <w:sz w:val="20"/>
          <w:szCs w:val="20"/>
        </w:rPr>
        <w:t xml:space="preserve"> SWZ</w:t>
      </w:r>
      <w:r w:rsidRPr="00E520B5">
        <w:rPr>
          <w:rFonts w:ascii="Arial" w:hAnsi="Arial" w:cs="Arial"/>
          <w:sz w:val="20"/>
          <w:szCs w:val="20"/>
          <w:lang w:val="pl-PL"/>
        </w:rPr>
        <w:t>,</w:t>
      </w:r>
      <w:r w:rsidRPr="00E520B5">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E520B5">
        <w:rPr>
          <w:rFonts w:ascii="Arial" w:hAnsi="Arial" w:cs="Arial"/>
          <w:sz w:val="20"/>
          <w:szCs w:val="20"/>
          <w:lang w:val="pl-PL"/>
        </w:rPr>
        <w:t xml:space="preserve">udziału w postępowaniu na podstawie rozdziału </w:t>
      </w:r>
      <w:r w:rsidRPr="00E520B5">
        <w:rPr>
          <w:rFonts w:ascii="Arial" w:hAnsi="Arial" w:cs="Arial"/>
          <w:sz w:val="20"/>
          <w:szCs w:val="20"/>
        </w:rPr>
        <w:t>III ust. 8 pkt 8.3</w:t>
      </w:r>
      <w:r w:rsidRPr="00E520B5">
        <w:rPr>
          <w:rFonts w:ascii="Arial" w:hAnsi="Arial" w:cs="Arial"/>
          <w:sz w:val="20"/>
          <w:szCs w:val="20"/>
          <w:lang w:val="pl-PL"/>
        </w:rPr>
        <w:t>.</w:t>
      </w:r>
      <w:r w:rsidRPr="00E520B5">
        <w:rPr>
          <w:rFonts w:ascii="Arial" w:hAnsi="Arial" w:cs="Arial"/>
          <w:sz w:val="20"/>
          <w:szCs w:val="20"/>
        </w:rPr>
        <w:t xml:space="preserve"> SWZ nie znajduje zastosowania.</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E520B5">
        <w:rPr>
          <w:rFonts w:ascii="Arial" w:hAnsi="Arial" w:cs="Arial"/>
          <w:sz w:val="20"/>
          <w:szCs w:val="20"/>
          <w:lang w:val="pl-PL"/>
        </w:rPr>
        <w:t>dostawy</w:t>
      </w:r>
      <w:r w:rsidRPr="00E520B5">
        <w:rPr>
          <w:rFonts w:ascii="Arial" w:hAnsi="Arial" w:cs="Arial"/>
          <w:sz w:val="20"/>
          <w:szCs w:val="20"/>
        </w:rPr>
        <w:t xml:space="preserve"> wymagań określonych przez Zamawiającego.</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poprawia w tekście oferty:</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oczywiste omyłki pisarskie;</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omyłki rachunkowe z uwzględnieniem konsekwencji rachunkowych dokonanych poprawek;</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 xml:space="preserve">inne omyłki polegające na niezgodności oferty z </w:t>
      </w:r>
      <w:r w:rsidRPr="00E520B5">
        <w:rPr>
          <w:rFonts w:ascii="Arial" w:hAnsi="Arial" w:cs="Arial"/>
          <w:sz w:val="20"/>
          <w:szCs w:val="20"/>
          <w:lang w:val="pl-PL"/>
        </w:rPr>
        <w:t xml:space="preserve">SWZ </w:t>
      </w:r>
      <w:r w:rsidRPr="00E520B5">
        <w:rPr>
          <w:rFonts w:ascii="Arial" w:hAnsi="Arial" w:cs="Arial"/>
          <w:sz w:val="20"/>
          <w:szCs w:val="20"/>
        </w:rPr>
        <w:t>niepowodujące istotnych zmian w treści oferty – niezwłocznie zawiadamiając o tym Wykonawcę, którego oferta została poprawiona.</w:t>
      </w:r>
    </w:p>
    <w:p w:rsidR="00B83796" w:rsidRPr="00E520B5" w:rsidRDefault="00B83796" w:rsidP="00650A8A">
      <w:pPr>
        <w:pStyle w:val="pkt"/>
        <w:spacing w:after="0" w:line="276" w:lineRule="auto"/>
        <w:ind w:left="426" w:firstLine="426"/>
        <w:contextualSpacing/>
        <w:rPr>
          <w:rFonts w:ascii="Arial" w:hAnsi="Arial" w:cs="Arial"/>
          <w:sz w:val="20"/>
          <w:szCs w:val="20"/>
        </w:rPr>
      </w:pPr>
      <w:r w:rsidRPr="00E520B5">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odrzuca ofertę, jeżeli:</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 xml:space="preserve">jej treść nie odpowiada treści </w:t>
      </w:r>
      <w:r w:rsidRPr="00E520B5">
        <w:rPr>
          <w:rFonts w:ascii="Arial" w:hAnsi="Arial" w:cs="Arial"/>
          <w:sz w:val="20"/>
          <w:szCs w:val="20"/>
          <w:lang w:val="pl-PL"/>
        </w:rPr>
        <w:t>SWZ</w:t>
      </w:r>
      <w:r w:rsidRPr="00E520B5">
        <w:rPr>
          <w:rFonts w:ascii="Arial" w:hAnsi="Arial" w:cs="Arial"/>
          <w:sz w:val="20"/>
          <w:szCs w:val="20"/>
        </w:rPr>
        <w:t>, z zastrzeżeniem pkt 6.3;</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jej złożenie stanowi czyn nieuczciwej konkurencji w rozumieniu przepisów o zwalczaniu nieuczciwej konkurencji;</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zawiera rażąco niską cenę w stosunku do przedmiotu zamówienia;</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została złożona przez Wykonawcę wykluczonego z udziału w postępowaniu o udzielenie zamówienia;</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 xml:space="preserve">Wykonawca </w:t>
      </w:r>
      <w:r w:rsidRPr="00E520B5">
        <w:rPr>
          <w:rFonts w:ascii="Arial" w:hAnsi="Arial" w:cs="Arial"/>
          <w:sz w:val="20"/>
          <w:szCs w:val="20"/>
          <w:lang w:val="pl-PL"/>
        </w:rPr>
        <w:t xml:space="preserve">we wskazanym terminie </w:t>
      </w:r>
      <w:r w:rsidRPr="00E520B5">
        <w:rPr>
          <w:rFonts w:ascii="Arial" w:hAnsi="Arial" w:cs="Arial"/>
          <w:sz w:val="20"/>
          <w:szCs w:val="20"/>
        </w:rPr>
        <w:t>nie zgodził się na poprawienie omyłki, o której mowa w pkt 6.3;</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jest nieważna na podstawie odrębnych przepisów;</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Wykonawca został wykluczony z postępowania.</w:t>
      </w:r>
      <w:r w:rsidRPr="00E520B5">
        <w:rPr>
          <w:rFonts w:ascii="Arial" w:hAnsi="Arial" w:cs="Arial"/>
          <w:sz w:val="20"/>
          <w:szCs w:val="20"/>
          <w:lang w:val="pl-PL"/>
        </w:rPr>
        <w:t xml:space="preserve"> </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E520B5">
        <w:rPr>
          <w:rFonts w:ascii="Arial" w:hAnsi="Arial" w:cs="Arial"/>
          <w:sz w:val="20"/>
          <w:szCs w:val="20"/>
          <w:lang w:val="pl-PL"/>
        </w:rPr>
        <w:t xml:space="preserve"> </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w:t>
      </w:r>
      <w:r w:rsidRPr="00E520B5">
        <w:rPr>
          <w:rFonts w:ascii="Arial" w:hAnsi="Arial" w:cs="Arial"/>
          <w:sz w:val="20"/>
          <w:szCs w:val="20"/>
          <w:lang w:val="pl-PL"/>
        </w:rPr>
        <w:t>,</w:t>
      </w:r>
      <w:r w:rsidRPr="00E520B5">
        <w:rPr>
          <w:rFonts w:ascii="Arial" w:hAnsi="Arial" w:cs="Arial"/>
          <w:sz w:val="20"/>
          <w:szCs w:val="20"/>
        </w:rPr>
        <w:t xml:space="preserve"> oceniając wyjaśnienia</w:t>
      </w:r>
      <w:r w:rsidRPr="00E520B5">
        <w:rPr>
          <w:rFonts w:ascii="Arial" w:hAnsi="Arial" w:cs="Arial"/>
          <w:sz w:val="20"/>
          <w:szCs w:val="20"/>
          <w:lang w:val="pl-PL"/>
        </w:rPr>
        <w:t>,</w:t>
      </w:r>
      <w:r w:rsidRPr="00E520B5">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zawiadomi Wykonawców o odrzuceniu ofert</w:t>
      </w:r>
      <w:r w:rsidRPr="00E520B5">
        <w:rPr>
          <w:rFonts w:ascii="Arial" w:hAnsi="Arial" w:cs="Arial"/>
          <w:sz w:val="20"/>
          <w:szCs w:val="20"/>
          <w:lang w:val="pl-PL"/>
        </w:rPr>
        <w:t>,</w:t>
      </w:r>
      <w:r w:rsidRPr="00E520B5">
        <w:rPr>
          <w:rFonts w:ascii="Arial" w:hAnsi="Arial" w:cs="Arial"/>
          <w:sz w:val="20"/>
          <w:szCs w:val="20"/>
        </w:rPr>
        <w:t xml:space="preserve"> podając uzasadnienie faktyczne i prawne.</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Przy wyborze oferty Zamawiający będzie się kierował następującymi kryteriami:</w:t>
      </w:r>
    </w:p>
    <w:p w:rsidR="00AE03EF" w:rsidRPr="00E520B5" w:rsidRDefault="00AE03EF" w:rsidP="00650A8A">
      <w:pPr>
        <w:pStyle w:val="pkt"/>
        <w:spacing w:after="0" w:line="276" w:lineRule="auto"/>
        <w:ind w:left="-142" w:firstLine="426"/>
        <w:contextualSpacing/>
        <w:rPr>
          <w:rFonts w:ascii="Arial" w:hAnsi="Arial" w:cs="Arial"/>
          <w:b/>
          <w:color w:val="000000" w:themeColor="text1"/>
          <w:sz w:val="20"/>
          <w:szCs w:val="20"/>
          <w:u w:val="single"/>
          <w:lang w:val="pl-PL"/>
        </w:rPr>
      </w:pPr>
      <w:bookmarkStart w:id="30" w:name="_Hlk138150656"/>
    </w:p>
    <w:p w:rsidR="00B83796" w:rsidRPr="00E520B5" w:rsidRDefault="00B83796" w:rsidP="00650A8A">
      <w:pPr>
        <w:pStyle w:val="pkt"/>
        <w:spacing w:after="0" w:line="276" w:lineRule="auto"/>
        <w:ind w:left="-142" w:firstLine="426"/>
        <w:contextualSpacing/>
        <w:rPr>
          <w:rFonts w:ascii="Arial" w:hAnsi="Arial" w:cs="Arial"/>
          <w:b/>
          <w:color w:val="000000" w:themeColor="text1"/>
          <w:sz w:val="20"/>
          <w:szCs w:val="20"/>
          <w:u w:val="single"/>
          <w:lang w:val="pl-PL"/>
        </w:rPr>
      </w:pPr>
      <w:r w:rsidRPr="00E520B5">
        <w:rPr>
          <w:rFonts w:ascii="Arial" w:hAnsi="Arial" w:cs="Arial"/>
          <w:b/>
          <w:color w:val="000000" w:themeColor="text1"/>
          <w:sz w:val="20"/>
          <w:szCs w:val="20"/>
          <w:u w:val="single"/>
          <w:lang w:val="pl-PL"/>
        </w:rPr>
        <w:t xml:space="preserve">Kryterium – </w:t>
      </w:r>
      <w:r w:rsidRPr="00E520B5">
        <w:rPr>
          <w:rFonts w:ascii="Arial" w:hAnsi="Arial" w:cs="Arial"/>
          <w:b/>
          <w:color w:val="000000" w:themeColor="text1"/>
          <w:sz w:val="20"/>
          <w:szCs w:val="20"/>
          <w:u w:val="single"/>
        </w:rPr>
        <w:t xml:space="preserve">Cena oferty (brutto) – </w:t>
      </w:r>
      <w:r w:rsidRPr="00E520B5">
        <w:rPr>
          <w:rFonts w:ascii="Arial" w:hAnsi="Arial" w:cs="Arial"/>
          <w:b/>
          <w:color w:val="000000" w:themeColor="text1"/>
          <w:sz w:val="20"/>
          <w:szCs w:val="20"/>
          <w:u w:val="single"/>
          <w:lang w:val="pl-PL"/>
        </w:rPr>
        <w:t>100 </w:t>
      </w:r>
      <w:r w:rsidRPr="00E520B5">
        <w:rPr>
          <w:rFonts w:ascii="Arial" w:hAnsi="Arial" w:cs="Arial"/>
          <w:b/>
          <w:color w:val="000000" w:themeColor="text1"/>
          <w:sz w:val="20"/>
          <w:szCs w:val="20"/>
          <w:u w:val="single"/>
        </w:rPr>
        <w:t>%</w:t>
      </w:r>
      <w:r w:rsidRPr="00E520B5">
        <w:rPr>
          <w:rFonts w:ascii="Arial" w:hAnsi="Arial" w:cs="Arial"/>
          <w:b/>
          <w:color w:val="000000" w:themeColor="text1"/>
          <w:sz w:val="20"/>
          <w:szCs w:val="20"/>
          <w:u w:val="single"/>
          <w:lang w:val="pl-PL"/>
        </w:rPr>
        <w:t xml:space="preserve">  </w:t>
      </w:r>
    </w:p>
    <w:p w:rsidR="00B83796" w:rsidRPr="00E520B5" w:rsidRDefault="00B83796" w:rsidP="00650A8A">
      <w:pPr>
        <w:ind w:left="-142" w:firstLine="426"/>
        <w:rPr>
          <w:sz w:val="20"/>
          <w:szCs w:val="20"/>
        </w:rPr>
      </w:pPr>
      <w:r w:rsidRPr="00E520B5">
        <w:rPr>
          <w:b/>
          <w:sz w:val="20"/>
          <w:szCs w:val="20"/>
        </w:rPr>
        <w:t xml:space="preserve">Cena oferty brutto – 100 pkt </w:t>
      </w:r>
    </w:p>
    <w:p w:rsidR="00B83796" w:rsidRPr="00E520B5" w:rsidRDefault="00B83796" w:rsidP="00650A8A">
      <w:pPr>
        <w:pStyle w:val="Zwykytekst"/>
        <w:spacing w:before="60" w:line="276" w:lineRule="auto"/>
        <w:ind w:left="-142" w:firstLine="426"/>
        <w:jc w:val="both"/>
        <w:rPr>
          <w:rFonts w:ascii="Arial" w:hAnsi="Arial" w:cs="Arial"/>
          <w:color w:val="000000" w:themeColor="text1"/>
        </w:rPr>
      </w:pPr>
      <w:r w:rsidRPr="00E520B5">
        <w:rPr>
          <w:rFonts w:ascii="Arial" w:hAnsi="Arial" w:cs="Arial"/>
          <w:color w:val="000000" w:themeColor="text1"/>
        </w:rPr>
        <w:t xml:space="preserve">Punkty za cenę zostaną przyznane </w:t>
      </w:r>
      <w:proofErr w:type="spellStart"/>
      <w:r w:rsidRPr="00E520B5">
        <w:rPr>
          <w:rFonts w:ascii="Arial" w:hAnsi="Arial" w:cs="Arial"/>
          <w:color w:val="000000" w:themeColor="text1"/>
        </w:rPr>
        <w:t>w</w:t>
      </w:r>
      <w:r w:rsidRPr="00E520B5">
        <w:rPr>
          <w:rFonts w:ascii="Arial" w:hAnsi="Arial" w:cs="Arial"/>
          <w:color w:val="000000" w:themeColor="text1"/>
          <w:lang w:val="pl-PL"/>
        </w:rPr>
        <w:t>edłu</w:t>
      </w:r>
      <w:proofErr w:type="spellEnd"/>
      <w:r w:rsidRPr="00E520B5">
        <w:rPr>
          <w:rFonts w:ascii="Arial" w:hAnsi="Arial" w:cs="Arial"/>
          <w:color w:val="000000" w:themeColor="text1"/>
        </w:rPr>
        <w:t>g następującego wzoru:</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b/>
          <w:color w:val="000000" w:themeColor="text1"/>
        </w:rPr>
        <w:tab/>
      </w:r>
      <w:proofErr w:type="spellStart"/>
      <w:r w:rsidRPr="00E520B5">
        <w:rPr>
          <w:rFonts w:ascii="Arial" w:hAnsi="Arial" w:cs="Arial"/>
          <w:b/>
          <w:color w:val="000000" w:themeColor="text1"/>
        </w:rPr>
        <w:t>V</w:t>
      </w:r>
      <w:r w:rsidRPr="00E520B5">
        <w:rPr>
          <w:rFonts w:ascii="Arial" w:hAnsi="Arial" w:cs="Arial"/>
          <w:b/>
          <w:color w:val="000000" w:themeColor="text1"/>
          <w:vertAlign w:val="subscript"/>
        </w:rPr>
        <w:t>x</w:t>
      </w:r>
      <w:proofErr w:type="spellEnd"/>
      <w:r w:rsidRPr="00E520B5">
        <w:rPr>
          <w:rFonts w:ascii="Arial" w:hAnsi="Arial" w:cs="Arial"/>
          <w:b/>
          <w:color w:val="000000" w:themeColor="text1"/>
          <w:vertAlign w:val="subscript"/>
        </w:rPr>
        <w:t xml:space="preserve"> </w:t>
      </w:r>
      <w:r w:rsidRPr="00E520B5">
        <w:rPr>
          <w:rFonts w:ascii="Arial" w:hAnsi="Arial" w:cs="Arial"/>
          <w:b/>
          <w:color w:val="000000" w:themeColor="text1"/>
        </w:rPr>
        <w:t>= (</w:t>
      </w:r>
      <w:proofErr w:type="spellStart"/>
      <w:r w:rsidRPr="00E520B5">
        <w:rPr>
          <w:rFonts w:ascii="Arial" w:hAnsi="Arial" w:cs="Arial"/>
          <w:b/>
          <w:color w:val="000000" w:themeColor="text1"/>
        </w:rPr>
        <w:t>C</w:t>
      </w:r>
      <w:r w:rsidRPr="00E520B5">
        <w:rPr>
          <w:rFonts w:ascii="Arial" w:hAnsi="Arial" w:cs="Arial"/>
          <w:b/>
          <w:color w:val="000000" w:themeColor="text1"/>
          <w:vertAlign w:val="subscript"/>
        </w:rPr>
        <w:t>n</w:t>
      </w:r>
      <w:proofErr w:type="spellEnd"/>
      <w:r w:rsidRPr="00E520B5">
        <w:rPr>
          <w:rFonts w:ascii="Arial" w:hAnsi="Arial" w:cs="Arial"/>
          <w:b/>
          <w:color w:val="000000" w:themeColor="text1"/>
        </w:rPr>
        <w:t xml:space="preserve"> / </w:t>
      </w:r>
      <w:proofErr w:type="spellStart"/>
      <w:r w:rsidRPr="00E520B5">
        <w:rPr>
          <w:rFonts w:ascii="Arial" w:hAnsi="Arial" w:cs="Arial"/>
          <w:b/>
          <w:color w:val="000000" w:themeColor="text1"/>
        </w:rPr>
        <w:t>C</w:t>
      </w:r>
      <w:r w:rsidRPr="00E520B5">
        <w:rPr>
          <w:rFonts w:ascii="Arial" w:hAnsi="Arial" w:cs="Arial"/>
          <w:b/>
          <w:color w:val="000000" w:themeColor="text1"/>
          <w:vertAlign w:val="subscript"/>
        </w:rPr>
        <w:t>x</w:t>
      </w:r>
      <w:proofErr w:type="spellEnd"/>
      <w:r w:rsidRPr="00E520B5">
        <w:rPr>
          <w:rFonts w:ascii="Arial" w:hAnsi="Arial" w:cs="Arial"/>
          <w:b/>
          <w:color w:val="000000" w:themeColor="text1"/>
        </w:rPr>
        <w:t xml:space="preserve"> )x </w:t>
      </w:r>
      <w:r w:rsidRPr="00E520B5">
        <w:rPr>
          <w:rFonts w:ascii="Arial" w:hAnsi="Arial" w:cs="Arial"/>
          <w:b/>
          <w:color w:val="000000" w:themeColor="text1"/>
          <w:lang w:val="pl-PL"/>
        </w:rPr>
        <w:t>100 </w:t>
      </w:r>
      <w:r w:rsidRPr="00E520B5">
        <w:rPr>
          <w:rFonts w:ascii="Arial" w:hAnsi="Arial" w:cs="Arial"/>
          <w:b/>
          <w:color w:val="000000" w:themeColor="text1"/>
        </w:rPr>
        <w:t>% x 100</w:t>
      </w:r>
      <w:r w:rsidRPr="00E520B5">
        <w:rPr>
          <w:rFonts w:ascii="Arial" w:hAnsi="Arial" w:cs="Arial"/>
          <w:color w:val="000000" w:themeColor="text1"/>
        </w:rPr>
        <w:t>, gdzie:</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b/>
          <w:color w:val="000000" w:themeColor="text1"/>
        </w:rPr>
        <w:tab/>
      </w:r>
      <w:proofErr w:type="spellStart"/>
      <w:r w:rsidRPr="00E520B5">
        <w:rPr>
          <w:rFonts w:ascii="Arial" w:hAnsi="Arial" w:cs="Arial"/>
          <w:b/>
          <w:color w:val="000000" w:themeColor="text1"/>
        </w:rPr>
        <w:t>V</w:t>
      </w:r>
      <w:r w:rsidRPr="00E520B5">
        <w:rPr>
          <w:rFonts w:ascii="Arial" w:hAnsi="Arial" w:cs="Arial"/>
          <w:b/>
          <w:color w:val="000000" w:themeColor="text1"/>
          <w:vertAlign w:val="subscript"/>
        </w:rPr>
        <w:t>x</w:t>
      </w:r>
      <w:proofErr w:type="spellEnd"/>
      <w:r w:rsidRPr="00E520B5">
        <w:rPr>
          <w:rFonts w:ascii="Arial" w:hAnsi="Arial" w:cs="Arial"/>
          <w:color w:val="000000" w:themeColor="text1"/>
        </w:rPr>
        <w:tab/>
        <w:t>–  ilość punktów za cenę oferty brutto proponowaną w ofercie badanej,</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b/>
          <w:color w:val="000000" w:themeColor="text1"/>
        </w:rPr>
        <w:tab/>
      </w:r>
      <w:proofErr w:type="spellStart"/>
      <w:r w:rsidRPr="00E520B5">
        <w:rPr>
          <w:rFonts w:ascii="Arial" w:hAnsi="Arial" w:cs="Arial"/>
          <w:b/>
          <w:color w:val="000000" w:themeColor="text1"/>
        </w:rPr>
        <w:t>C</w:t>
      </w:r>
      <w:r w:rsidRPr="00E520B5">
        <w:rPr>
          <w:rFonts w:ascii="Arial" w:hAnsi="Arial" w:cs="Arial"/>
          <w:b/>
          <w:color w:val="000000" w:themeColor="text1"/>
          <w:vertAlign w:val="subscript"/>
        </w:rPr>
        <w:t>n</w:t>
      </w:r>
      <w:proofErr w:type="spellEnd"/>
      <w:r w:rsidRPr="00E520B5">
        <w:rPr>
          <w:rFonts w:ascii="Arial" w:hAnsi="Arial" w:cs="Arial"/>
          <w:color w:val="000000" w:themeColor="text1"/>
        </w:rPr>
        <w:tab/>
        <w:t>–  najniższa cena oferty brutto ze wszystkich ofert,</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b/>
          <w:color w:val="000000" w:themeColor="text1"/>
        </w:rPr>
        <w:tab/>
      </w:r>
      <w:proofErr w:type="spellStart"/>
      <w:r w:rsidRPr="00E520B5">
        <w:rPr>
          <w:rFonts w:ascii="Arial" w:hAnsi="Arial" w:cs="Arial"/>
          <w:b/>
          <w:color w:val="000000" w:themeColor="text1"/>
        </w:rPr>
        <w:t>C</w:t>
      </w:r>
      <w:r w:rsidRPr="00E520B5">
        <w:rPr>
          <w:rFonts w:ascii="Arial" w:hAnsi="Arial" w:cs="Arial"/>
          <w:b/>
          <w:color w:val="000000" w:themeColor="text1"/>
          <w:vertAlign w:val="subscript"/>
        </w:rPr>
        <w:t>x</w:t>
      </w:r>
      <w:proofErr w:type="spellEnd"/>
      <w:r w:rsidRPr="00E520B5">
        <w:rPr>
          <w:rFonts w:ascii="Arial" w:hAnsi="Arial" w:cs="Arial"/>
          <w:color w:val="000000" w:themeColor="text1"/>
        </w:rPr>
        <w:tab/>
        <w:t xml:space="preserve">–  cena oferty brutto </w:t>
      </w:r>
      <w:r w:rsidRPr="00E520B5">
        <w:rPr>
          <w:rFonts w:ascii="Arial" w:hAnsi="Arial" w:cs="Arial"/>
          <w:color w:val="000000" w:themeColor="text1"/>
          <w:lang w:val="pl-PL"/>
        </w:rPr>
        <w:t>(</w:t>
      </w:r>
      <w:r w:rsidRPr="00E520B5">
        <w:rPr>
          <w:rFonts w:ascii="Arial" w:hAnsi="Arial" w:cs="Arial"/>
          <w:color w:val="000000" w:themeColor="text1"/>
        </w:rPr>
        <w:t>oferty badanej</w:t>
      </w:r>
      <w:r w:rsidRPr="00E520B5">
        <w:rPr>
          <w:rFonts w:ascii="Arial" w:hAnsi="Arial" w:cs="Arial"/>
          <w:color w:val="000000" w:themeColor="text1"/>
          <w:lang w:val="pl-PL"/>
        </w:rPr>
        <w:t>)</w:t>
      </w:r>
      <w:r w:rsidRPr="00E520B5">
        <w:rPr>
          <w:rFonts w:ascii="Arial" w:hAnsi="Arial" w:cs="Arial"/>
          <w:color w:val="000000" w:themeColor="text1"/>
        </w:rPr>
        <w:t>.</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color w:val="000000" w:themeColor="text1"/>
        </w:rPr>
        <w:t>1</w:t>
      </w:r>
      <w:r w:rsidRPr="00E520B5">
        <w:rPr>
          <w:rFonts w:ascii="Arial" w:hAnsi="Arial" w:cs="Arial"/>
          <w:color w:val="000000" w:themeColor="text1"/>
          <w:lang w:val="pl-PL"/>
        </w:rPr>
        <w:t> </w:t>
      </w:r>
      <w:r w:rsidRPr="00E520B5">
        <w:rPr>
          <w:rFonts w:ascii="Arial" w:hAnsi="Arial" w:cs="Arial"/>
          <w:color w:val="000000" w:themeColor="text1"/>
        </w:rPr>
        <w:t>% odpowiada w punktacji końcowej 1 pkt.</w:t>
      </w:r>
    </w:p>
    <w:p w:rsidR="00B83796" w:rsidRPr="00E520B5" w:rsidRDefault="00B83796" w:rsidP="00650A8A">
      <w:pPr>
        <w:pStyle w:val="Zwykytekst"/>
        <w:spacing w:before="60" w:line="276" w:lineRule="auto"/>
        <w:ind w:left="-142" w:firstLine="426"/>
        <w:contextualSpacing/>
        <w:jc w:val="both"/>
        <w:rPr>
          <w:rFonts w:ascii="Arial" w:hAnsi="Arial" w:cs="Arial"/>
          <w:color w:val="000000" w:themeColor="text1"/>
        </w:rPr>
      </w:pPr>
      <w:r w:rsidRPr="00E520B5">
        <w:rPr>
          <w:rFonts w:ascii="Arial" w:hAnsi="Arial" w:cs="Arial"/>
          <w:color w:val="000000" w:themeColor="text1"/>
        </w:rPr>
        <w:t>Maksymalną liczbę punktów</w:t>
      </w:r>
      <w:r w:rsidRPr="00E520B5">
        <w:rPr>
          <w:rFonts w:ascii="Arial" w:hAnsi="Arial" w:cs="Arial"/>
          <w:color w:val="000000" w:themeColor="text1"/>
          <w:lang w:val="pl-PL"/>
        </w:rPr>
        <w:t>,</w:t>
      </w:r>
      <w:r w:rsidRPr="00E520B5">
        <w:rPr>
          <w:rFonts w:ascii="Arial" w:hAnsi="Arial" w:cs="Arial"/>
          <w:color w:val="000000" w:themeColor="text1"/>
        </w:rPr>
        <w:t xml:space="preserve"> tj. 100 </w:t>
      </w:r>
      <w:r w:rsidRPr="00E520B5">
        <w:rPr>
          <w:rFonts w:ascii="Arial" w:hAnsi="Arial" w:cs="Arial"/>
          <w:color w:val="000000" w:themeColor="text1"/>
          <w:lang w:val="pl-PL"/>
        </w:rPr>
        <w:t xml:space="preserve">pkt, </w:t>
      </w:r>
      <w:r w:rsidRPr="00E520B5">
        <w:rPr>
          <w:rFonts w:ascii="Arial" w:hAnsi="Arial" w:cs="Arial"/>
          <w:color w:val="000000" w:themeColor="text1"/>
        </w:rPr>
        <w:t xml:space="preserve">otrzyma oferta z najniższą ceną, pozostałe oferty otrzymają punkty uzyskane przy zastosowaniu powyższego wzoru. </w:t>
      </w:r>
    </w:p>
    <w:bookmarkEnd w:id="30"/>
    <w:p w:rsidR="00B83796" w:rsidRPr="00E520B5" w:rsidRDefault="00B83796" w:rsidP="00650A8A">
      <w:pPr>
        <w:pStyle w:val="Akapitzlist"/>
        <w:numPr>
          <w:ilvl w:val="0"/>
          <w:numId w:val="13"/>
        </w:numPr>
        <w:tabs>
          <w:tab w:val="clear" w:pos="360"/>
          <w:tab w:val="num" w:pos="0"/>
        </w:tabs>
        <w:spacing w:after="120"/>
        <w:ind w:left="-142" w:firstLine="426"/>
        <w:rPr>
          <w:sz w:val="20"/>
          <w:szCs w:val="20"/>
        </w:rPr>
      </w:pPr>
      <w:r w:rsidRPr="00E520B5">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E520B5" w:rsidRDefault="00B83796" w:rsidP="00650A8A">
      <w:pPr>
        <w:pStyle w:val="Akapitzlist"/>
        <w:numPr>
          <w:ilvl w:val="0"/>
          <w:numId w:val="13"/>
        </w:numPr>
        <w:tabs>
          <w:tab w:val="clear" w:pos="360"/>
          <w:tab w:val="num" w:pos="0"/>
        </w:tabs>
        <w:ind w:left="-142" w:firstLine="426"/>
        <w:rPr>
          <w:sz w:val="20"/>
          <w:szCs w:val="20"/>
        </w:rPr>
      </w:pPr>
      <w:r w:rsidRPr="00E520B5">
        <w:rPr>
          <w:sz w:val="20"/>
          <w:szCs w:val="20"/>
        </w:rPr>
        <w:t>Wykonawcy, składając oferty dodatkowe, nie mogą zaoferować cen wyższych niż zaoferowane w złożonych pierwotnie ofertach.</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Zamawiający unieważni postępowanie o udzielenie zamówienia, jeżeli:</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nie wpłynęła żadna oferta niepodlegająca odrzuceniu;</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E520B5">
        <w:rPr>
          <w:rFonts w:ascii="Arial" w:hAnsi="Arial" w:cs="Arial"/>
          <w:sz w:val="20"/>
          <w:szCs w:val="20"/>
          <w:lang w:val="pl-PL"/>
        </w:rPr>
        <w:t xml:space="preserve"> </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 xml:space="preserve">w przypadku, </w:t>
      </w:r>
      <w:r w:rsidRPr="00E520B5">
        <w:rPr>
          <w:rFonts w:ascii="Arial" w:hAnsi="Arial" w:cs="Arial"/>
          <w:sz w:val="20"/>
          <w:szCs w:val="20"/>
          <w:lang w:val="pl-PL"/>
        </w:rPr>
        <w:t>gdy</w:t>
      </w:r>
      <w:r w:rsidRPr="00E520B5">
        <w:rPr>
          <w:rFonts w:ascii="Arial" w:hAnsi="Arial" w:cs="Arial"/>
          <w:sz w:val="20"/>
          <w:szCs w:val="20"/>
        </w:rPr>
        <w:t xml:space="preserve"> zostały złożone oferty dodatkowe o takiej samej cenie;</w:t>
      </w:r>
    </w:p>
    <w:p w:rsidR="00B83796" w:rsidRPr="00E520B5" w:rsidRDefault="00B83796" w:rsidP="00650A8A">
      <w:pPr>
        <w:pStyle w:val="pkt"/>
        <w:numPr>
          <w:ilvl w:val="1"/>
          <w:numId w:val="13"/>
        </w:numPr>
        <w:spacing w:after="0" w:line="276" w:lineRule="auto"/>
        <w:ind w:left="426" w:firstLine="426"/>
        <w:contextualSpacing/>
        <w:rPr>
          <w:rFonts w:ascii="Arial" w:hAnsi="Arial" w:cs="Arial"/>
          <w:sz w:val="20"/>
          <w:szCs w:val="20"/>
        </w:rPr>
      </w:pPr>
      <w:r w:rsidRPr="00E520B5">
        <w:rPr>
          <w:rFonts w:ascii="Arial" w:hAnsi="Arial" w:cs="Arial"/>
          <w:sz w:val="20"/>
          <w:szCs w:val="20"/>
        </w:rPr>
        <w:t>cena najkorzystniejszej oferty przewyższa kwotę, którą Zamawiający może przeznaczyć na sfinansowanie zamówienia</w:t>
      </w:r>
      <w:r w:rsidRPr="00E520B5">
        <w:rPr>
          <w:rFonts w:ascii="Arial" w:hAnsi="Arial" w:cs="Arial"/>
          <w:sz w:val="20"/>
          <w:szCs w:val="20"/>
          <w:lang w:val="pl-PL"/>
        </w:rPr>
        <w:t xml:space="preserve"> chyba, że Zamawiający podejmie decyzję o podwyższeniu budżetu w ramach prowadzonego postępowania</w:t>
      </w:r>
      <w:r w:rsidRPr="00E520B5">
        <w:rPr>
          <w:rFonts w:ascii="Arial" w:hAnsi="Arial" w:cs="Arial"/>
          <w:sz w:val="20"/>
          <w:szCs w:val="20"/>
        </w:rPr>
        <w:t>;</w:t>
      </w:r>
    </w:p>
    <w:p w:rsidR="00B83796" w:rsidRPr="00E520B5" w:rsidRDefault="00B83796" w:rsidP="00650A8A">
      <w:pPr>
        <w:pStyle w:val="pkt"/>
        <w:numPr>
          <w:ilvl w:val="1"/>
          <w:numId w:val="13"/>
        </w:numPr>
        <w:spacing w:after="0" w:line="276" w:lineRule="auto"/>
        <w:ind w:left="426" w:firstLine="425"/>
        <w:contextualSpacing/>
        <w:rPr>
          <w:rFonts w:ascii="Arial" w:hAnsi="Arial" w:cs="Arial"/>
          <w:sz w:val="20"/>
          <w:szCs w:val="20"/>
        </w:rPr>
      </w:pPr>
      <w:r w:rsidRPr="00E520B5">
        <w:rPr>
          <w:rFonts w:ascii="Arial" w:hAnsi="Arial" w:cs="Arial"/>
          <w:sz w:val="20"/>
          <w:szCs w:val="20"/>
        </w:rPr>
        <w:t>postępowanie obarczone jest niemożliwą do usunięcia wadą uniemożliwiającą zawarcie ważnej umowy</w:t>
      </w:r>
      <w:r w:rsidRPr="00E520B5">
        <w:rPr>
          <w:rFonts w:ascii="Arial" w:hAnsi="Arial" w:cs="Arial"/>
          <w:sz w:val="20"/>
          <w:szCs w:val="20"/>
          <w:lang w:val="pl-PL"/>
        </w:rPr>
        <w:t xml:space="preserve"> w sprawie zamówienia;</w:t>
      </w:r>
    </w:p>
    <w:p w:rsidR="00B83796" w:rsidRPr="00E520B5" w:rsidRDefault="00B83796" w:rsidP="00650A8A">
      <w:pPr>
        <w:pStyle w:val="pkt"/>
        <w:numPr>
          <w:ilvl w:val="1"/>
          <w:numId w:val="13"/>
        </w:numPr>
        <w:tabs>
          <w:tab w:val="clear" w:pos="1059"/>
        </w:tabs>
        <w:spacing w:after="0" w:line="276" w:lineRule="auto"/>
        <w:ind w:left="426" w:firstLine="425"/>
        <w:contextualSpacing/>
        <w:rPr>
          <w:rFonts w:ascii="Arial" w:hAnsi="Arial" w:cs="Arial"/>
          <w:sz w:val="20"/>
          <w:szCs w:val="20"/>
        </w:rPr>
      </w:pPr>
      <w:r w:rsidRPr="00E520B5">
        <w:rPr>
          <w:rFonts w:ascii="Arial" w:hAnsi="Arial" w:cs="Arial"/>
          <w:sz w:val="20"/>
          <w:szCs w:val="20"/>
          <w:lang w:val="pl-PL"/>
        </w:rPr>
        <w:t xml:space="preserve">środki finansowe, </w:t>
      </w:r>
      <w:r w:rsidRPr="00E520B5">
        <w:rPr>
          <w:rFonts w:ascii="Arial" w:hAnsi="Arial" w:cs="Arial"/>
          <w:sz w:val="20"/>
          <w:szCs w:val="20"/>
        </w:rPr>
        <w:t>które zamawiający zamierzał przeznaczyć na sfinansowanie całości lub części zamówienia, nie zostały mu przyznane</w:t>
      </w:r>
      <w:r w:rsidRPr="00E520B5">
        <w:rPr>
          <w:rFonts w:ascii="Arial" w:hAnsi="Arial" w:cs="Arial"/>
          <w:sz w:val="20"/>
          <w:szCs w:val="20"/>
          <w:lang w:val="pl-PL"/>
        </w:rPr>
        <w:t>.</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E520B5"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E520B5">
        <w:rPr>
          <w:rFonts w:ascii="Arial" w:hAnsi="Arial" w:cs="Arial"/>
          <w:sz w:val="20"/>
          <w:szCs w:val="20"/>
          <w:lang w:val="pl-PL"/>
        </w:rPr>
        <w:t xml:space="preserve">Niezwłocznie po wyborze najkorzystniejszej oferty Zamawiający poinformuje równocześnie Wykonawców, którzy złożyli oferty, o: </w:t>
      </w:r>
    </w:p>
    <w:p w:rsidR="00B83796" w:rsidRPr="00E520B5" w:rsidRDefault="00B83796" w:rsidP="00650A8A">
      <w:pPr>
        <w:pStyle w:val="pkt"/>
        <w:numPr>
          <w:ilvl w:val="1"/>
          <w:numId w:val="13"/>
        </w:numPr>
        <w:spacing w:after="0" w:line="276" w:lineRule="auto"/>
        <w:ind w:left="851" w:hanging="142"/>
        <w:contextualSpacing/>
        <w:rPr>
          <w:rFonts w:ascii="Arial" w:hAnsi="Arial" w:cs="Arial"/>
          <w:sz w:val="20"/>
          <w:szCs w:val="20"/>
        </w:rPr>
      </w:pPr>
      <w:r w:rsidRPr="00E520B5">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E520B5" w:rsidRDefault="00B83796" w:rsidP="00650A8A">
      <w:pPr>
        <w:pStyle w:val="pkt"/>
        <w:numPr>
          <w:ilvl w:val="1"/>
          <w:numId w:val="13"/>
        </w:numPr>
        <w:spacing w:after="0" w:line="276" w:lineRule="auto"/>
        <w:ind w:left="851" w:hanging="142"/>
        <w:contextualSpacing/>
        <w:rPr>
          <w:rFonts w:ascii="Arial" w:hAnsi="Arial" w:cs="Arial"/>
          <w:sz w:val="20"/>
          <w:szCs w:val="20"/>
        </w:rPr>
      </w:pPr>
      <w:r w:rsidRPr="00E520B5">
        <w:rPr>
          <w:rFonts w:ascii="Arial" w:hAnsi="Arial" w:cs="Arial"/>
          <w:sz w:val="20"/>
          <w:szCs w:val="20"/>
          <w:lang w:val="pl-PL"/>
        </w:rPr>
        <w:t>Wykonawcach, których oferty zostały odrzucone</w:t>
      </w:r>
    </w:p>
    <w:p w:rsidR="00B83796" w:rsidRPr="00E520B5" w:rsidRDefault="00B83796" w:rsidP="00650A8A">
      <w:pPr>
        <w:pStyle w:val="pkt"/>
        <w:spacing w:after="0" w:line="276" w:lineRule="auto"/>
        <w:ind w:left="567" w:firstLine="851"/>
        <w:contextualSpacing/>
        <w:rPr>
          <w:rFonts w:ascii="Arial" w:hAnsi="Arial" w:cs="Arial"/>
          <w:sz w:val="20"/>
          <w:szCs w:val="20"/>
          <w:lang w:val="pl-PL"/>
        </w:rPr>
      </w:pPr>
      <w:r w:rsidRPr="00E520B5">
        <w:rPr>
          <w:rFonts w:ascii="Arial" w:hAnsi="Arial" w:cs="Arial"/>
          <w:sz w:val="20"/>
          <w:szCs w:val="20"/>
          <w:lang w:val="pl-PL"/>
        </w:rPr>
        <w:t xml:space="preserve">- podając uzasadnienie faktyczne i prawne. </w:t>
      </w:r>
    </w:p>
    <w:p w:rsidR="00B83796" w:rsidRPr="00E520B5" w:rsidRDefault="00B83796" w:rsidP="00650A8A">
      <w:pPr>
        <w:pStyle w:val="pkt"/>
        <w:spacing w:after="0" w:line="276" w:lineRule="auto"/>
        <w:ind w:left="0" w:firstLine="0"/>
        <w:contextualSpacing/>
        <w:rPr>
          <w:rFonts w:ascii="Arial" w:hAnsi="Arial" w:cs="Arial"/>
          <w:sz w:val="20"/>
          <w:szCs w:val="20"/>
          <w:lang w:val="pl-PL"/>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1" w:name="_Toc516211852"/>
      <w:bookmarkStart w:id="32" w:name="_Toc70602556"/>
      <w:r w:rsidRPr="00E520B5">
        <w:rPr>
          <w:b/>
          <w:color w:val="385088"/>
          <w:sz w:val="20"/>
          <w:szCs w:val="20"/>
        </w:rPr>
        <w:t>XIV. Informacja o formalnościach, jakie powinny zostać dopełnione po wyborze oferty w celu zawarcia umowy w sprawie zamówienia.</w:t>
      </w:r>
      <w:bookmarkStart w:id="33" w:name="_Toc172440287"/>
      <w:bookmarkEnd w:id="31"/>
      <w:bookmarkEnd w:id="32"/>
    </w:p>
    <w:p w:rsidR="00B83796" w:rsidRPr="00E520B5" w:rsidRDefault="00B83796" w:rsidP="00650A8A">
      <w:pPr>
        <w:pStyle w:val="pkt"/>
        <w:numPr>
          <w:ilvl w:val="0"/>
          <w:numId w:val="16"/>
        </w:numPr>
        <w:spacing w:after="0" w:line="276" w:lineRule="auto"/>
        <w:ind w:left="284" w:firstLine="142"/>
        <w:contextualSpacing/>
        <w:rPr>
          <w:rFonts w:ascii="Arial" w:hAnsi="Arial" w:cs="Arial"/>
          <w:sz w:val="20"/>
          <w:szCs w:val="20"/>
        </w:rPr>
      </w:pPr>
      <w:r w:rsidRPr="00E520B5">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E520B5" w:rsidRDefault="00B83796" w:rsidP="00650A8A">
      <w:pPr>
        <w:pStyle w:val="pkt"/>
        <w:numPr>
          <w:ilvl w:val="0"/>
          <w:numId w:val="16"/>
        </w:numPr>
        <w:spacing w:after="0" w:line="276" w:lineRule="auto"/>
        <w:ind w:left="284" w:firstLine="142"/>
        <w:contextualSpacing/>
        <w:rPr>
          <w:rFonts w:ascii="Arial" w:hAnsi="Arial" w:cs="Arial"/>
          <w:sz w:val="20"/>
          <w:szCs w:val="20"/>
        </w:rPr>
      </w:pPr>
      <w:r w:rsidRPr="00E520B5">
        <w:rPr>
          <w:rFonts w:ascii="Arial" w:hAnsi="Arial" w:cs="Arial"/>
          <w:sz w:val="20"/>
          <w:szCs w:val="20"/>
        </w:rPr>
        <w:t xml:space="preserve">Umowa jest zawierana w terminie określonym przez Zamawiającego. Jeżeli Wykonawca, którego oferta została wybrana, uchyla się od zawarcia umowy w sprawie zamówienia Zamawiający </w:t>
      </w:r>
      <w:r w:rsidRPr="00E520B5">
        <w:rPr>
          <w:rFonts w:ascii="Arial" w:hAnsi="Arial" w:cs="Arial"/>
          <w:sz w:val="20"/>
          <w:szCs w:val="20"/>
        </w:rPr>
        <w:lastRenderedPageBreak/>
        <w:t xml:space="preserve">wybiera ofertę najkorzystniejszą spośród pozostałych ofert, bez przeprowadzania ich ponownej oceny, chyba że zachodzą przesłanki określone w </w:t>
      </w:r>
      <w:r w:rsidRPr="00E520B5">
        <w:rPr>
          <w:rFonts w:ascii="Arial" w:hAnsi="Arial" w:cs="Arial"/>
          <w:sz w:val="20"/>
          <w:szCs w:val="20"/>
          <w:lang w:val="pl-PL"/>
        </w:rPr>
        <w:t>rozdziale</w:t>
      </w:r>
      <w:r w:rsidRPr="00E520B5">
        <w:rPr>
          <w:rFonts w:ascii="Arial" w:hAnsi="Arial" w:cs="Arial"/>
          <w:sz w:val="20"/>
          <w:szCs w:val="20"/>
        </w:rPr>
        <w:t xml:space="preserve"> X</w:t>
      </w:r>
      <w:r w:rsidRPr="00E520B5">
        <w:rPr>
          <w:rFonts w:ascii="Arial" w:hAnsi="Arial" w:cs="Arial"/>
          <w:sz w:val="20"/>
          <w:szCs w:val="20"/>
          <w:lang w:val="pl-PL"/>
        </w:rPr>
        <w:t>I</w:t>
      </w:r>
      <w:r w:rsidRPr="00E520B5">
        <w:rPr>
          <w:rFonts w:ascii="Arial" w:hAnsi="Arial" w:cs="Arial"/>
          <w:sz w:val="20"/>
          <w:szCs w:val="20"/>
        </w:rPr>
        <w:t>II ust. 15 SWZ.</w:t>
      </w:r>
      <w:r w:rsidRPr="00E520B5">
        <w:rPr>
          <w:rFonts w:ascii="Arial" w:hAnsi="Arial" w:cs="Arial"/>
          <w:sz w:val="20"/>
          <w:szCs w:val="20"/>
          <w:lang w:val="pl-PL"/>
        </w:rPr>
        <w:t xml:space="preserve"> </w:t>
      </w:r>
    </w:p>
    <w:p w:rsidR="00B83796" w:rsidRPr="00E520B5" w:rsidRDefault="00B83796" w:rsidP="00650A8A">
      <w:pPr>
        <w:pStyle w:val="pkt"/>
        <w:numPr>
          <w:ilvl w:val="0"/>
          <w:numId w:val="16"/>
        </w:numPr>
        <w:spacing w:after="0" w:line="276" w:lineRule="auto"/>
        <w:ind w:left="284" w:firstLine="142"/>
        <w:contextualSpacing/>
        <w:rPr>
          <w:rFonts w:ascii="Arial" w:hAnsi="Arial" w:cs="Arial"/>
          <w:sz w:val="20"/>
          <w:szCs w:val="20"/>
        </w:rPr>
      </w:pPr>
      <w:r w:rsidRPr="00E520B5">
        <w:rPr>
          <w:rFonts w:ascii="Arial" w:hAnsi="Arial" w:cs="Arial"/>
          <w:sz w:val="20"/>
          <w:szCs w:val="20"/>
        </w:rPr>
        <w:t xml:space="preserve">Zakres świadczenia Wykonawcy wynikający z umowy </w:t>
      </w:r>
      <w:r w:rsidRPr="00E520B5">
        <w:rPr>
          <w:rFonts w:ascii="Arial" w:hAnsi="Arial" w:cs="Arial"/>
          <w:sz w:val="20"/>
          <w:szCs w:val="20"/>
          <w:lang w:val="pl-PL"/>
        </w:rPr>
        <w:t xml:space="preserve">w sprawie zamówienia </w:t>
      </w:r>
      <w:r w:rsidRPr="00E520B5">
        <w:rPr>
          <w:rFonts w:ascii="Arial" w:hAnsi="Arial" w:cs="Arial"/>
          <w:sz w:val="20"/>
          <w:szCs w:val="20"/>
        </w:rPr>
        <w:t>jest tożsamy z jego zobowiązaniem zawartym w ofercie.</w:t>
      </w:r>
      <w:bookmarkEnd w:id="33"/>
      <w:r w:rsidRPr="00E520B5">
        <w:rPr>
          <w:rFonts w:ascii="Arial" w:hAnsi="Arial" w:cs="Arial"/>
          <w:sz w:val="20"/>
          <w:szCs w:val="20"/>
          <w:lang w:val="pl-PL"/>
        </w:rPr>
        <w:t xml:space="preserve"> </w:t>
      </w:r>
    </w:p>
    <w:p w:rsidR="00B83796" w:rsidRPr="00E520B5" w:rsidRDefault="00B83796" w:rsidP="00650A8A">
      <w:pPr>
        <w:pStyle w:val="Akapitzlist"/>
        <w:numPr>
          <w:ilvl w:val="0"/>
          <w:numId w:val="16"/>
        </w:numPr>
        <w:autoSpaceDE w:val="0"/>
        <w:autoSpaceDN w:val="0"/>
        <w:spacing w:before="60"/>
        <w:ind w:left="284" w:firstLine="142"/>
        <w:rPr>
          <w:sz w:val="20"/>
          <w:szCs w:val="20"/>
        </w:rPr>
      </w:pPr>
      <w:r w:rsidRPr="00E520B5">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E520B5" w:rsidRDefault="00B83796" w:rsidP="00650A8A">
      <w:pPr>
        <w:pStyle w:val="Akapitzlist"/>
        <w:numPr>
          <w:ilvl w:val="1"/>
          <w:numId w:val="16"/>
        </w:numPr>
        <w:autoSpaceDE w:val="0"/>
        <w:autoSpaceDN w:val="0"/>
        <w:spacing w:before="60"/>
        <w:ind w:left="567" w:firstLine="283"/>
        <w:rPr>
          <w:sz w:val="20"/>
          <w:szCs w:val="20"/>
        </w:rPr>
      </w:pPr>
      <w:r w:rsidRPr="00E520B5">
        <w:rPr>
          <w:bCs/>
          <w:sz w:val="20"/>
          <w:szCs w:val="20"/>
        </w:rPr>
        <w:t>Wykonawcy wskażą:</w:t>
      </w:r>
    </w:p>
    <w:p w:rsidR="00B83796" w:rsidRPr="00E520B5" w:rsidRDefault="00B83796" w:rsidP="00650A8A">
      <w:pPr>
        <w:pStyle w:val="Akapitzlist"/>
        <w:numPr>
          <w:ilvl w:val="2"/>
          <w:numId w:val="16"/>
        </w:numPr>
        <w:autoSpaceDE w:val="0"/>
        <w:autoSpaceDN w:val="0"/>
        <w:spacing w:before="60"/>
        <w:ind w:left="567" w:firstLine="283"/>
        <w:rPr>
          <w:sz w:val="20"/>
          <w:szCs w:val="20"/>
        </w:rPr>
      </w:pPr>
      <w:r w:rsidRPr="00E520B5">
        <w:rPr>
          <w:bCs/>
          <w:sz w:val="20"/>
          <w:szCs w:val="20"/>
        </w:rPr>
        <w:t xml:space="preserve">sposób reprezentacji Wykonawców wobec Zamawiającego w związku z wykonywaniem umowy zawartej z Zamawiającym </w:t>
      </w:r>
      <w:r w:rsidRPr="00E520B5">
        <w:rPr>
          <w:bCs/>
          <w:sz w:val="20"/>
          <w:szCs w:val="20"/>
          <w:u w:val="single"/>
        </w:rPr>
        <w:t>w zakresie</w:t>
      </w:r>
      <w:r w:rsidRPr="00E520B5">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E520B5" w:rsidRDefault="00B83796" w:rsidP="00650A8A">
      <w:pPr>
        <w:pStyle w:val="Akapitzlist"/>
        <w:numPr>
          <w:ilvl w:val="2"/>
          <w:numId w:val="16"/>
        </w:numPr>
        <w:autoSpaceDE w:val="0"/>
        <w:autoSpaceDN w:val="0"/>
        <w:spacing w:before="60"/>
        <w:ind w:left="567" w:firstLine="283"/>
        <w:rPr>
          <w:sz w:val="20"/>
          <w:szCs w:val="20"/>
        </w:rPr>
      </w:pPr>
      <w:r w:rsidRPr="00E520B5">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E520B5" w:rsidRDefault="00B83796" w:rsidP="00650A8A">
      <w:pPr>
        <w:pStyle w:val="Akapitzlist"/>
        <w:numPr>
          <w:ilvl w:val="2"/>
          <w:numId w:val="16"/>
        </w:numPr>
        <w:autoSpaceDE w:val="0"/>
        <w:autoSpaceDN w:val="0"/>
        <w:spacing w:before="60"/>
        <w:ind w:left="567" w:firstLine="283"/>
        <w:rPr>
          <w:sz w:val="20"/>
          <w:szCs w:val="20"/>
        </w:rPr>
      </w:pPr>
      <w:r w:rsidRPr="00E520B5">
        <w:rPr>
          <w:bCs/>
          <w:sz w:val="20"/>
          <w:szCs w:val="20"/>
        </w:rPr>
        <w:t>zawarte będzie oświadczenie, że wszyscy Wykonawcy ponoszą solidarną odpowiedzialność za wykonanie umowy w sprawie zamówienia zawartej z Zamawiającym.</w:t>
      </w:r>
    </w:p>
    <w:p w:rsidR="00B83796" w:rsidRPr="00E520B5" w:rsidRDefault="00B83796" w:rsidP="00650A8A">
      <w:pPr>
        <w:pStyle w:val="pkt"/>
        <w:spacing w:after="0" w:line="276" w:lineRule="auto"/>
        <w:ind w:left="567" w:firstLine="283"/>
        <w:rPr>
          <w:rFonts w:ascii="Arial" w:hAnsi="Arial" w:cs="Arial"/>
          <w:bCs/>
          <w:sz w:val="20"/>
          <w:szCs w:val="20"/>
          <w:lang w:val="pl-PL"/>
        </w:rPr>
      </w:pPr>
      <w:r w:rsidRPr="00E520B5">
        <w:rPr>
          <w:rFonts w:ascii="Arial" w:hAnsi="Arial" w:cs="Arial"/>
          <w:bCs/>
          <w:sz w:val="20"/>
          <w:szCs w:val="20"/>
          <w:lang w:val="pl-PL"/>
        </w:rPr>
        <w:t>4.2.</w:t>
      </w:r>
      <w:r w:rsidRPr="00E520B5">
        <w:rPr>
          <w:rFonts w:ascii="Arial" w:hAnsi="Arial" w:cs="Arial"/>
          <w:bCs/>
          <w:sz w:val="20"/>
          <w:szCs w:val="20"/>
          <w:lang w:val="pl-PL"/>
        </w:rPr>
        <w:tab/>
      </w:r>
      <w:r w:rsidRPr="00E520B5">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E520B5">
        <w:rPr>
          <w:rFonts w:ascii="Arial" w:hAnsi="Arial" w:cs="Arial"/>
          <w:bCs/>
          <w:sz w:val="20"/>
          <w:szCs w:val="20"/>
          <w:lang w:val="pl-PL"/>
        </w:rPr>
        <w:t xml:space="preserve">órych mowa w pkt 4.1. </w:t>
      </w:r>
    </w:p>
    <w:p w:rsidR="00B83796" w:rsidRPr="00E520B5" w:rsidRDefault="00B83796" w:rsidP="00650A8A">
      <w:pPr>
        <w:pStyle w:val="pkt"/>
        <w:numPr>
          <w:ilvl w:val="0"/>
          <w:numId w:val="20"/>
        </w:numPr>
        <w:spacing w:after="0" w:line="276" w:lineRule="auto"/>
        <w:ind w:left="284" w:firstLine="142"/>
        <w:rPr>
          <w:rFonts w:ascii="Arial" w:hAnsi="Arial" w:cs="Arial"/>
          <w:sz w:val="20"/>
          <w:szCs w:val="20"/>
        </w:rPr>
      </w:pPr>
      <w:r w:rsidRPr="00E520B5">
        <w:rPr>
          <w:rFonts w:ascii="Arial" w:hAnsi="Arial" w:cs="Arial"/>
          <w:sz w:val="20"/>
          <w:szCs w:val="20"/>
        </w:rPr>
        <w:t>Jeżeli Wykonawca, którego oferta została wybrana</w:t>
      </w:r>
      <w:r w:rsidRPr="00E520B5">
        <w:rPr>
          <w:rFonts w:ascii="Arial" w:hAnsi="Arial" w:cs="Arial"/>
          <w:sz w:val="20"/>
          <w:szCs w:val="20"/>
          <w:lang w:val="pl-PL"/>
        </w:rPr>
        <w:t xml:space="preserve">, jest osobą </w:t>
      </w:r>
      <w:r w:rsidRPr="00E520B5">
        <w:rPr>
          <w:rFonts w:ascii="Arial" w:hAnsi="Arial" w:cs="Arial"/>
          <w:sz w:val="20"/>
          <w:szCs w:val="20"/>
        </w:rPr>
        <w:t>fizyczn</w:t>
      </w:r>
      <w:r w:rsidRPr="00E520B5">
        <w:rPr>
          <w:rFonts w:ascii="Arial" w:hAnsi="Arial" w:cs="Arial"/>
          <w:sz w:val="20"/>
          <w:szCs w:val="20"/>
          <w:lang w:val="pl-PL"/>
        </w:rPr>
        <w:t xml:space="preserve">ą </w:t>
      </w:r>
      <w:r w:rsidRPr="00E520B5">
        <w:rPr>
          <w:rFonts w:ascii="Arial" w:hAnsi="Arial" w:cs="Arial"/>
          <w:sz w:val="20"/>
          <w:szCs w:val="20"/>
        </w:rPr>
        <w:t xml:space="preserve">zobowiązany jest przed podpisaniem umowy </w:t>
      </w:r>
      <w:r w:rsidRPr="00E520B5">
        <w:rPr>
          <w:rFonts w:ascii="Arial" w:hAnsi="Arial" w:cs="Arial"/>
          <w:sz w:val="20"/>
          <w:szCs w:val="20"/>
          <w:lang w:val="pl-PL"/>
        </w:rPr>
        <w:t xml:space="preserve">w sprawie zamówienia </w:t>
      </w:r>
      <w:r w:rsidRPr="00E520B5">
        <w:rPr>
          <w:rFonts w:ascii="Arial" w:hAnsi="Arial" w:cs="Arial"/>
          <w:sz w:val="20"/>
          <w:szCs w:val="20"/>
        </w:rPr>
        <w:t>podać: miejsce (adres) zamieszkania oraz nr PESEL.</w:t>
      </w:r>
    </w:p>
    <w:p w:rsidR="00B83796" w:rsidRPr="00E520B5" w:rsidRDefault="00B83796" w:rsidP="00650A8A">
      <w:pPr>
        <w:pStyle w:val="pkt"/>
        <w:numPr>
          <w:ilvl w:val="0"/>
          <w:numId w:val="20"/>
        </w:numPr>
        <w:spacing w:after="0" w:line="276" w:lineRule="auto"/>
        <w:ind w:left="284" w:firstLine="142"/>
        <w:contextualSpacing/>
        <w:rPr>
          <w:rFonts w:ascii="Arial" w:hAnsi="Arial" w:cs="Arial"/>
          <w:sz w:val="20"/>
          <w:szCs w:val="20"/>
        </w:rPr>
      </w:pPr>
      <w:r w:rsidRPr="00E520B5">
        <w:rPr>
          <w:rFonts w:ascii="Arial" w:hAnsi="Arial" w:cs="Arial"/>
          <w:sz w:val="20"/>
          <w:szCs w:val="20"/>
        </w:rPr>
        <w:t xml:space="preserve">W przypadku, gdy Wykonawca powierzy część zamówienia Podwykonawcy jest on zobowiązany przed zawarciem umowy </w:t>
      </w:r>
      <w:r w:rsidRPr="00E520B5">
        <w:rPr>
          <w:rFonts w:ascii="Arial" w:hAnsi="Arial" w:cs="Arial"/>
          <w:sz w:val="20"/>
          <w:szCs w:val="20"/>
          <w:lang w:val="pl-PL"/>
        </w:rPr>
        <w:t xml:space="preserve">w sprawie zamówienia </w:t>
      </w:r>
      <w:r w:rsidRPr="00E520B5">
        <w:rPr>
          <w:rFonts w:ascii="Arial" w:hAnsi="Arial" w:cs="Arial"/>
          <w:sz w:val="20"/>
          <w:szCs w:val="20"/>
        </w:rPr>
        <w:t>przedłożyć</w:t>
      </w:r>
      <w:r w:rsidRPr="00E520B5">
        <w:rPr>
          <w:rFonts w:ascii="Arial" w:hAnsi="Arial" w:cs="Arial"/>
          <w:sz w:val="20"/>
          <w:szCs w:val="20"/>
          <w:lang w:val="pl-PL"/>
        </w:rPr>
        <w:t>,</w:t>
      </w:r>
      <w:r w:rsidRPr="00E520B5">
        <w:rPr>
          <w:rFonts w:ascii="Arial" w:hAnsi="Arial" w:cs="Arial"/>
          <w:sz w:val="20"/>
          <w:szCs w:val="20"/>
        </w:rPr>
        <w:t xml:space="preserve"> na żądanie Zamawiającego</w:t>
      </w:r>
      <w:r w:rsidRPr="00E520B5">
        <w:rPr>
          <w:rFonts w:ascii="Arial" w:hAnsi="Arial" w:cs="Arial"/>
          <w:sz w:val="20"/>
          <w:szCs w:val="20"/>
          <w:lang w:val="pl-PL"/>
        </w:rPr>
        <w:t>,</w:t>
      </w:r>
      <w:r w:rsidRPr="00E520B5">
        <w:rPr>
          <w:rFonts w:ascii="Arial" w:hAnsi="Arial" w:cs="Arial"/>
          <w:sz w:val="20"/>
          <w:szCs w:val="20"/>
        </w:rPr>
        <w:t xml:space="preserve"> umowę z</w:t>
      </w:r>
      <w:r w:rsidRPr="00E520B5">
        <w:rPr>
          <w:rFonts w:ascii="Arial" w:hAnsi="Arial" w:cs="Arial"/>
          <w:sz w:val="20"/>
          <w:szCs w:val="20"/>
          <w:lang w:val="pl-PL"/>
        </w:rPr>
        <w:t> </w:t>
      </w:r>
      <w:r w:rsidRPr="00E520B5">
        <w:rPr>
          <w:rFonts w:ascii="Arial" w:hAnsi="Arial" w:cs="Arial"/>
          <w:sz w:val="20"/>
          <w:szCs w:val="20"/>
        </w:rPr>
        <w:t>Podwykonawcą określającą pełny zakres powierzonych czynności.</w:t>
      </w:r>
    </w:p>
    <w:p w:rsidR="00B83796" w:rsidRPr="00E520B5" w:rsidRDefault="00B83796" w:rsidP="00650A8A">
      <w:pPr>
        <w:pStyle w:val="pkt"/>
        <w:numPr>
          <w:ilvl w:val="0"/>
          <w:numId w:val="20"/>
        </w:numPr>
        <w:spacing w:after="0" w:line="276" w:lineRule="auto"/>
        <w:ind w:left="284" w:firstLine="142"/>
        <w:contextualSpacing/>
        <w:rPr>
          <w:rStyle w:val="Hipercze"/>
          <w:rFonts w:ascii="Arial" w:hAnsi="Arial" w:cs="Arial"/>
          <w:sz w:val="20"/>
          <w:szCs w:val="20"/>
        </w:rPr>
      </w:pPr>
      <w:r w:rsidRPr="00E520B5">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9" w:history="1">
        <w:r w:rsidRPr="00E520B5">
          <w:rPr>
            <w:rStyle w:val="Hipercze"/>
            <w:rFonts w:ascii="Arial" w:hAnsi="Arial" w:cs="Arial"/>
            <w:color w:val="000000" w:themeColor="text1"/>
            <w:sz w:val="20"/>
            <w:szCs w:val="20"/>
          </w:rPr>
          <w:t>https://www.podatki.gov.pl/wykaz-podatnikow-vat-wyszukiwarka</w:t>
        </w:r>
      </w:hyperlink>
      <w:r w:rsidRPr="00E520B5">
        <w:rPr>
          <w:rStyle w:val="Hipercze"/>
          <w:rFonts w:ascii="Arial" w:hAnsi="Arial" w:cs="Arial"/>
          <w:color w:val="000000" w:themeColor="text1"/>
          <w:sz w:val="20"/>
          <w:szCs w:val="20"/>
          <w:lang w:val="pl-PL"/>
        </w:rPr>
        <w:t xml:space="preserve">. </w:t>
      </w:r>
    </w:p>
    <w:p w:rsidR="00B83796" w:rsidRPr="00E520B5" w:rsidRDefault="00B83796" w:rsidP="00650A8A">
      <w:pPr>
        <w:pStyle w:val="pkt"/>
        <w:numPr>
          <w:ilvl w:val="0"/>
          <w:numId w:val="20"/>
        </w:numPr>
        <w:spacing w:after="0" w:line="276" w:lineRule="auto"/>
        <w:ind w:left="284" w:firstLine="142"/>
        <w:contextualSpacing/>
        <w:rPr>
          <w:rFonts w:ascii="Arial" w:hAnsi="Arial" w:cs="Arial"/>
          <w:sz w:val="20"/>
          <w:szCs w:val="20"/>
        </w:rPr>
      </w:pPr>
      <w:r w:rsidRPr="00E520B5">
        <w:rPr>
          <w:rFonts w:ascii="Arial" w:hAnsi="Arial" w:cs="Arial"/>
          <w:sz w:val="20"/>
          <w:szCs w:val="20"/>
        </w:rPr>
        <w:t>Dokumenty</w:t>
      </w:r>
      <w:r w:rsidRPr="00E520B5">
        <w:rPr>
          <w:rFonts w:ascii="Arial" w:hAnsi="Arial" w:cs="Arial"/>
          <w:sz w:val="20"/>
          <w:szCs w:val="20"/>
          <w:lang w:val="pl-PL"/>
        </w:rPr>
        <w:t>,</w:t>
      </w:r>
      <w:r w:rsidRPr="00E520B5">
        <w:rPr>
          <w:rFonts w:ascii="Arial" w:hAnsi="Arial" w:cs="Arial"/>
          <w:sz w:val="20"/>
          <w:szCs w:val="20"/>
        </w:rPr>
        <w:t xml:space="preserve"> o których mowa w </w:t>
      </w:r>
      <w:r w:rsidRPr="00E520B5">
        <w:rPr>
          <w:rFonts w:ascii="Arial" w:hAnsi="Arial" w:cs="Arial"/>
          <w:sz w:val="20"/>
          <w:szCs w:val="20"/>
          <w:lang w:val="pl-PL"/>
        </w:rPr>
        <w:t>ust.</w:t>
      </w:r>
      <w:r w:rsidRPr="00E520B5">
        <w:rPr>
          <w:rFonts w:ascii="Arial" w:hAnsi="Arial" w:cs="Arial"/>
          <w:sz w:val="20"/>
          <w:szCs w:val="20"/>
        </w:rPr>
        <w:t xml:space="preserve"> 4-</w:t>
      </w:r>
      <w:r w:rsidRPr="00E520B5">
        <w:rPr>
          <w:rFonts w:ascii="Arial" w:hAnsi="Arial" w:cs="Arial"/>
          <w:sz w:val="20"/>
          <w:szCs w:val="20"/>
          <w:lang w:val="pl-PL"/>
        </w:rPr>
        <w:t>8,</w:t>
      </w:r>
      <w:r w:rsidRPr="00E520B5">
        <w:rPr>
          <w:rFonts w:ascii="Arial" w:hAnsi="Arial" w:cs="Arial"/>
          <w:sz w:val="20"/>
          <w:szCs w:val="20"/>
        </w:rPr>
        <w:t xml:space="preserve"> wybrany Wykonawca powinien dostarczyć do </w:t>
      </w:r>
      <w:r w:rsidRPr="00E520B5">
        <w:rPr>
          <w:rFonts w:ascii="Arial" w:hAnsi="Arial" w:cs="Arial"/>
          <w:sz w:val="20"/>
          <w:szCs w:val="20"/>
          <w:lang w:val="pl-PL" w:bidi="en-US"/>
        </w:rPr>
        <w:t>Departamentu Zamówień</w:t>
      </w:r>
      <w:r w:rsidRPr="00E520B5">
        <w:rPr>
          <w:rFonts w:ascii="Arial" w:hAnsi="Arial" w:cs="Arial"/>
          <w:sz w:val="20"/>
          <w:szCs w:val="20"/>
        </w:rPr>
        <w:t xml:space="preserve"> w</w:t>
      </w:r>
      <w:r w:rsidRPr="00E520B5">
        <w:rPr>
          <w:rFonts w:ascii="Arial" w:hAnsi="Arial" w:cs="Arial"/>
          <w:sz w:val="20"/>
          <w:szCs w:val="20"/>
          <w:lang w:val="pl-PL"/>
        </w:rPr>
        <w:t xml:space="preserve"> terminie</w:t>
      </w:r>
      <w:r w:rsidRPr="00E520B5">
        <w:rPr>
          <w:rFonts w:ascii="Arial" w:hAnsi="Arial" w:cs="Arial"/>
          <w:sz w:val="20"/>
          <w:szCs w:val="20"/>
        </w:rPr>
        <w:t xml:space="preserve"> </w:t>
      </w:r>
      <w:r w:rsidRPr="00E520B5">
        <w:rPr>
          <w:rFonts w:ascii="Arial" w:hAnsi="Arial" w:cs="Arial"/>
          <w:sz w:val="20"/>
          <w:szCs w:val="20"/>
          <w:lang w:val="pl-PL"/>
        </w:rPr>
        <w:t xml:space="preserve">i w sposób </w:t>
      </w:r>
      <w:r w:rsidRPr="00E520B5">
        <w:rPr>
          <w:rFonts w:ascii="Arial" w:hAnsi="Arial" w:cs="Arial"/>
          <w:sz w:val="20"/>
          <w:szCs w:val="20"/>
        </w:rPr>
        <w:t>wskazany w zawiadomieniu o wyborze oferty</w:t>
      </w:r>
      <w:r w:rsidRPr="00E520B5">
        <w:rPr>
          <w:rFonts w:ascii="Arial" w:hAnsi="Arial" w:cs="Arial"/>
          <w:sz w:val="20"/>
          <w:szCs w:val="20"/>
          <w:lang w:val="pl-PL"/>
        </w:rPr>
        <w:t xml:space="preserve">. </w:t>
      </w:r>
    </w:p>
    <w:p w:rsidR="00B83796" w:rsidRPr="00E520B5" w:rsidRDefault="00B83796" w:rsidP="00650A8A">
      <w:pPr>
        <w:pStyle w:val="pkt"/>
        <w:numPr>
          <w:ilvl w:val="0"/>
          <w:numId w:val="20"/>
        </w:numPr>
        <w:spacing w:after="0" w:line="276" w:lineRule="auto"/>
        <w:ind w:left="284" w:firstLine="142"/>
        <w:contextualSpacing/>
        <w:rPr>
          <w:rFonts w:ascii="Arial" w:hAnsi="Arial" w:cs="Arial"/>
          <w:sz w:val="20"/>
          <w:szCs w:val="20"/>
        </w:rPr>
      </w:pPr>
      <w:r w:rsidRPr="00E520B5">
        <w:rPr>
          <w:rFonts w:ascii="Arial" w:hAnsi="Arial" w:cs="Arial"/>
          <w:sz w:val="20"/>
          <w:szCs w:val="20"/>
        </w:rPr>
        <w:t xml:space="preserve">W przypadku niewywiązania się przez Wykonawcę z nałożonych przez Zamawiającego obowiązków, o których mowa w </w:t>
      </w:r>
      <w:r w:rsidRPr="00E520B5">
        <w:rPr>
          <w:rFonts w:ascii="Arial" w:hAnsi="Arial" w:cs="Arial"/>
          <w:sz w:val="20"/>
          <w:szCs w:val="20"/>
          <w:lang w:val="pl-PL"/>
        </w:rPr>
        <w:t>ust.</w:t>
      </w:r>
      <w:r w:rsidRPr="00E520B5">
        <w:rPr>
          <w:rFonts w:ascii="Arial" w:hAnsi="Arial" w:cs="Arial"/>
          <w:sz w:val="20"/>
          <w:szCs w:val="20"/>
        </w:rPr>
        <w:t xml:space="preserve"> 4-</w:t>
      </w:r>
      <w:r w:rsidRPr="00E520B5">
        <w:rPr>
          <w:rFonts w:ascii="Arial" w:hAnsi="Arial" w:cs="Arial"/>
          <w:sz w:val="20"/>
          <w:szCs w:val="20"/>
          <w:lang w:val="pl-PL"/>
        </w:rPr>
        <w:t>9,</w:t>
      </w:r>
      <w:r w:rsidRPr="00E520B5">
        <w:rPr>
          <w:rFonts w:ascii="Arial" w:hAnsi="Arial" w:cs="Arial"/>
          <w:sz w:val="20"/>
          <w:szCs w:val="20"/>
        </w:rPr>
        <w:t xml:space="preserve"> Zamawiający uzna, że Wykonawca uchyla się od zawarcia umowy </w:t>
      </w:r>
      <w:r w:rsidRPr="00E520B5">
        <w:rPr>
          <w:rFonts w:ascii="Arial" w:hAnsi="Arial" w:cs="Arial"/>
          <w:sz w:val="20"/>
          <w:szCs w:val="20"/>
          <w:lang w:val="pl-PL"/>
        </w:rPr>
        <w:t xml:space="preserve">w sprawie zamówienia </w:t>
      </w:r>
      <w:r w:rsidRPr="00E520B5">
        <w:rPr>
          <w:rFonts w:ascii="Arial" w:hAnsi="Arial" w:cs="Arial"/>
          <w:sz w:val="20"/>
          <w:szCs w:val="20"/>
        </w:rPr>
        <w:t xml:space="preserve">i </w:t>
      </w:r>
      <w:r w:rsidRPr="00E520B5">
        <w:rPr>
          <w:rFonts w:ascii="Arial" w:hAnsi="Arial" w:cs="Arial"/>
          <w:sz w:val="20"/>
          <w:szCs w:val="20"/>
          <w:lang w:val="pl-PL"/>
        </w:rPr>
        <w:t xml:space="preserve">tym samym jej </w:t>
      </w:r>
      <w:r w:rsidRPr="00E520B5">
        <w:rPr>
          <w:rFonts w:ascii="Arial" w:hAnsi="Arial" w:cs="Arial"/>
          <w:sz w:val="20"/>
          <w:szCs w:val="20"/>
        </w:rPr>
        <w:t xml:space="preserve">zawarcie staje się niemożliwe z przyczyn leżących po stronie Wykonawcy. </w:t>
      </w:r>
      <w:r w:rsidRPr="00E520B5">
        <w:rPr>
          <w:rFonts w:ascii="Arial" w:hAnsi="Arial" w:cs="Arial"/>
          <w:bCs/>
          <w:sz w:val="20"/>
          <w:szCs w:val="20"/>
        </w:rPr>
        <w:t xml:space="preserve">Wówczas Zamawiającemu przysługuje prawo zatrzymania wadium </w:t>
      </w:r>
      <w:r w:rsidRPr="00E520B5">
        <w:rPr>
          <w:rFonts w:ascii="Arial" w:hAnsi="Arial" w:cs="Arial"/>
          <w:bCs/>
          <w:sz w:val="20"/>
          <w:szCs w:val="20"/>
          <w:lang w:val="pl-PL"/>
        </w:rPr>
        <w:t>(jeśli dotyczy).</w:t>
      </w:r>
    </w:p>
    <w:p w:rsidR="00B83796" w:rsidRPr="00E520B5" w:rsidRDefault="00B83796" w:rsidP="00650A8A">
      <w:pPr>
        <w:pStyle w:val="pkt"/>
        <w:spacing w:after="0" w:line="276" w:lineRule="auto"/>
        <w:ind w:left="284" w:firstLine="142"/>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4" w:name="_Toc359827980"/>
      <w:r w:rsidRPr="00E520B5">
        <w:rPr>
          <w:b/>
          <w:color w:val="385088"/>
          <w:sz w:val="20"/>
          <w:szCs w:val="20"/>
          <w:lang w:eastAsia="pl-PL"/>
        </w:rPr>
        <w:t>XV. Informacja o formalnościach, jakie powinny zostać dopełnione po zawarciu umowy</w:t>
      </w:r>
      <w:bookmarkEnd w:id="34"/>
      <w:r w:rsidRPr="00E520B5">
        <w:rPr>
          <w:b/>
          <w:color w:val="385088"/>
          <w:sz w:val="20"/>
          <w:szCs w:val="20"/>
          <w:lang w:eastAsia="pl-PL"/>
        </w:rPr>
        <w:t xml:space="preserve"> w sprawie zamówienia </w:t>
      </w:r>
    </w:p>
    <w:p w:rsidR="00B83796" w:rsidRPr="00E520B5" w:rsidRDefault="00B83796" w:rsidP="00650A8A">
      <w:pPr>
        <w:pStyle w:val="Akapitzlist"/>
        <w:numPr>
          <w:ilvl w:val="3"/>
          <w:numId w:val="26"/>
        </w:numPr>
        <w:spacing w:after="177"/>
        <w:ind w:left="-178" w:right="19" w:firstLine="462"/>
        <w:rPr>
          <w:rStyle w:val="markedcontent"/>
          <w:sz w:val="20"/>
          <w:szCs w:val="20"/>
        </w:rPr>
      </w:pPr>
      <w:r w:rsidRPr="00E520B5">
        <w:rPr>
          <w:sz w:val="20"/>
          <w:szCs w:val="20"/>
        </w:rPr>
        <w:t>Nie dotyczy.</w:t>
      </w:r>
    </w:p>
    <w:p w:rsidR="00B83796" w:rsidRPr="00E520B5" w:rsidRDefault="00B83796" w:rsidP="00650A8A">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E520B5">
        <w:rPr>
          <w:b/>
          <w:color w:val="385088"/>
          <w:sz w:val="20"/>
          <w:szCs w:val="20"/>
          <w:lang w:eastAsia="pl-PL"/>
        </w:rPr>
        <w:t xml:space="preserve">Projektowane postanowienia umowy w sprawie zamówienia, które zostaną wprowadzone do umowy w sprawie zamówienia </w:t>
      </w:r>
    </w:p>
    <w:p w:rsidR="00B83796" w:rsidRPr="00E520B5" w:rsidRDefault="00B83796" w:rsidP="00650A8A">
      <w:pPr>
        <w:pStyle w:val="pkt"/>
        <w:numPr>
          <w:ilvl w:val="0"/>
          <w:numId w:val="14"/>
        </w:numPr>
        <w:tabs>
          <w:tab w:val="clear" w:pos="360"/>
        </w:tabs>
        <w:spacing w:after="0" w:line="276" w:lineRule="auto"/>
        <w:ind w:left="426" w:hanging="284"/>
        <w:contextualSpacing/>
        <w:rPr>
          <w:rFonts w:ascii="Arial" w:hAnsi="Arial" w:cs="Arial"/>
          <w:sz w:val="20"/>
          <w:szCs w:val="20"/>
        </w:rPr>
      </w:pPr>
      <w:r w:rsidRPr="00E520B5">
        <w:rPr>
          <w:rFonts w:ascii="Arial" w:hAnsi="Arial" w:cs="Arial"/>
          <w:sz w:val="20"/>
          <w:szCs w:val="20"/>
        </w:rPr>
        <w:t>Istotne dla Zamawiającego postanowienia, które zostaną wprowadzone do treści zawieranej umowy</w:t>
      </w:r>
      <w:r w:rsidRPr="00E520B5">
        <w:rPr>
          <w:rFonts w:ascii="Arial" w:hAnsi="Arial" w:cs="Arial"/>
          <w:sz w:val="20"/>
          <w:szCs w:val="20"/>
          <w:lang w:val="pl-PL"/>
        </w:rPr>
        <w:t xml:space="preserve"> w sprawie zamówienia</w:t>
      </w:r>
      <w:r w:rsidRPr="00E520B5">
        <w:rPr>
          <w:rFonts w:ascii="Arial" w:hAnsi="Arial" w:cs="Arial"/>
          <w:sz w:val="20"/>
          <w:szCs w:val="20"/>
        </w:rPr>
        <w:t xml:space="preserve"> zostały określone w </w:t>
      </w:r>
      <w:r w:rsidRPr="00E520B5">
        <w:rPr>
          <w:rFonts w:ascii="Arial" w:hAnsi="Arial" w:cs="Arial"/>
          <w:sz w:val="20"/>
          <w:szCs w:val="20"/>
          <w:lang w:val="pl-PL"/>
        </w:rPr>
        <w:t>Istotnych</w:t>
      </w:r>
      <w:r w:rsidRPr="00E520B5">
        <w:rPr>
          <w:rFonts w:ascii="Arial" w:hAnsi="Arial" w:cs="Arial"/>
          <w:sz w:val="20"/>
          <w:szCs w:val="20"/>
        </w:rPr>
        <w:t xml:space="preserve"> postanowieniach umowy</w:t>
      </w:r>
      <w:r w:rsidRPr="00E520B5">
        <w:rPr>
          <w:rFonts w:ascii="Arial" w:hAnsi="Arial" w:cs="Arial"/>
          <w:sz w:val="20"/>
          <w:szCs w:val="20"/>
          <w:lang w:val="pl-PL"/>
        </w:rPr>
        <w:t>,</w:t>
      </w:r>
      <w:r w:rsidRPr="00E520B5">
        <w:rPr>
          <w:rFonts w:ascii="Arial" w:hAnsi="Arial" w:cs="Arial"/>
          <w:sz w:val="20"/>
          <w:szCs w:val="20"/>
        </w:rPr>
        <w:t xml:space="preserve"> stanowiące załącznik nr </w:t>
      </w:r>
      <w:r w:rsidRPr="00E520B5">
        <w:rPr>
          <w:rFonts w:ascii="Arial" w:hAnsi="Arial" w:cs="Arial"/>
          <w:sz w:val="20"/>
          <w:szCs w:val="20"/>
          <w:lang w:val="pl-PL"/>
        </w:rPr>
        <w:t>4</w:t>
      </w:r>
      <w:r w:rsidRPr="00E520B5">
        <w:rPr>
          <w:rFonts w:ascii="Arial" w:hAnsi="Arial" w:cs="Arial"/>
          <w:sz w:val="20"/>
          <w:szCs w:val="20"/>
        </w:rPr>
        <w:t xml:space="preserve"> do SWZ.</w:t>
      </w:r>
    </w:p>
    <w:p w:rsidR="00B83796" w:rsidRPr="00E520B5" w:rsidRDefault="00B83796" w:rsidP="00650A8A">
      <w:pPr>
        <w:pStyle w:val="pkt"/>
        <w:numPr>
          <w:ilvl w:val="0"/>
          <w:numId w:val="14"/>
        </w:numPr>
        <w:tabs>
          <w:tab w:val="clear" w:pos="360"/>
        </w:tabs>
        <w:spacing w:after="0" w:line="276" w:lineRule="auto"/>
        <w:ind w:left="426" w:hanging="284"/>
        <w:contextualSpacing/>
        <w:rPr>
          <w:rFonts w:ascii="Arial" w:hAnsi="Arial" w:cs="Arial"/>
          <w:sz w:val="20"/>
          <w:szCs w:val="20"/>
        </w:rPr>
      </w:pPr>
      <w:r w:rsidRPr="00E520B5">
        <w:rPr>
          <w:rFonts w:ascii="Arial" w:hAnsi="Arial" w:cs="Arial"/>
          <w:sz w:val="20"/>
          <w:szCs w:val="20"/>
        </w:rPr>
        <w:t xml:space="preserve">Wykonawca, którego oferta zostanie przez Zamawiającego uznana jako najkorzystniejsza zobowiązuje się do zawarcia umowy na warunkach określonych w ofercie i </w:t>
      </w:r>
      <w:r w:rsidRPr="00E520B5">
        <w:rPr>
          <w:rFonts w:ascii="Arial" w:hAnsi="Arial" w:cs="Arial"/>
          <w:sz w:val="20"/>
          <w:szCs w:val="20"/>
          <w:lang w:val="pl-PL"/>
        </w:rPr>
        <w:t>projektowanych postanowieniach umowy</w:t>
      </w:r>
      <w:r w:rsidRPr="00E520B5">
        <w:rPr>
          <w:rFonts w:ascii="Arial" w:hAnsi="Arial" w:cs="Arial"/>
          <w:sz w:val="20"/>
          <w:szCs w:val="20"/>
        </w:rPr>
        <w:t>.</w:t>
      </w:r>
      <w:r w:rsidRPr="00E520B5">
        <w:rPr>
          <w:rFonts w:ascii="Arial" w:hAnsi="Arial" w:cs="Arial"/>
          <w:sz w:val="20"/>
          <w:szCs w:val="20"/>
          <w:lang w:val="pl-PL"/>
        </w:rPr>
        <w:t xml:space="preserve"> </w:t>
      </w:r>
    </w:p>
    <w:p w:rsidR="00B83796" w:rsidRPr="00E520B5" w:rsidRDefault="00B83796" w:rsidP="00650A8A">
      <w:pPr>
        <w:pStyle w:val="pkt"/>
        <w:spacing w:after="0" w:line="276" w:lineRule="auto"/>
        <w:ind w:left="-142" w:firstLine="0"/>
        <w:contextualSpacing/>
        <w:rPr>
          <w:rFonts w:ascii="Arial" w:hAnsi="Arial" w:cs="Arial"/>
          <w:sz w:val="20"/>
          <w:szCs w:val="20"/>
        </w:rPr>
      </w:pPr>
    </w:p>
    <w:p w:rsidR="00AE03EF" w:rsidRPr="00E520B5" w:rsidRDefault="00AE03EF" w:rsidP="00650A8A">
      <w:pPr>
        <w:pStyle w:val="pkt"/>
        <w:spacing w:after="0" w:line="276" w:lineRule="auto"/>
        <w:ind w:left="-142" w:firstLine="0"/>
        <w:contextualSpacing/>
        <w:rPr>
          <w:rFonts w:ascii="Arial" w:hAnsi="Arial" w:cs="Arial"/>
          <w:sz w:val="20"/>
          <w:szCs w:val="20"/>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5" w:name="_Toc516211854"/>
      <w:bookmarkStart w:id="36" w:name="_Toc70602557"/>
      <w:r w:rsidRPr="00E520B5">
        <w:rPr>
          <w:b/>
          <w:color w:val="385088"/>
          <w:sz w:val="20"/>
          <w:szCs w:val="20"/>
        </w:rPr>
        <w:t>XVII. Pozostałe informacje</w:t>
      </w:r>
      <w:bookmarkEnd w:id="35"/>
      <w:bookmarkEnd w:id="36"/>
    </w:p>
    <w:p w:rsidR="00B83796" w:rsidRPr="00E520B5" w:rsidRDefault="00B83796" w:rsidP="00650A8A">
      <w:pPr>
        <w:pStyle w:val="pkt"/>
        <w:numPr>
          <w:ilvl w:val="0"/>
          <w:numId w:val="18"/>
        </w:numPr>
        <w:tabs>
          <w:tab w:val="clear" w:pos="390"/>
        </w:tabs>
        <w:spacing w:after="0" w:line="276" w:lineRule="auto"/>
        <w:ind w:left="142" w:firstLine="0"/>
        <w:contextualSpacing/>
        <w:rPr>
          <w:rFonts w:ascii="Arial" w:hAnsi="Arial" w:cs="Arial"/>
          <w:sz w:val="20"/>
          <w:szCs w:val="20"/>
        </w:rPr>
      </w:pPr>
      <w:r w:rsidRPr="00E520B5">
        <w:rPr>
          <w:rFonts w:ascii="Arial" w:hAnsi="Arial" w:cs="Arial"/>
          <w:sz w:val="20"/>
          <w:szCs w:val="20"/>
        </w:rPr>
        <w:t xml:space="preserve">Wykonawca może zwrócić się do Zamawiającego o wyjaśnienie treści </w:t>
      </w:r>
      <w:r w:rsidRPr="00E520B5">
        <w:rPr>
          <w:rFonts w:ascii="Arial" w:hAnsi="Arial" w:cs="Arial"/>
          <w:sz w:val="20"/>
          <w:szCs w:val="20"/>
          <w:lang w:val="pl-PL"/>
        </w:rPr>
        <w:t>SWZ</w:t>
      </w:r>
      <w:r w:rsidRPr="00E520B5">
        <w:rPr>
          <w:rFonts w:ascii="Arial" w:hAnsi="Arial" w:cs="Arial"/>
          <w:sz w:val="20"/>
          <w:szCs w:val="20"/>
        </w:rPr>
        <w:t>. Zamawiający jest obowiązany niezwłocznie udzielić wyjaśnień chyba</w:t>
      </w:r>
      <w:r w:rsidRPr="00E520B5">
        <w:rPr>
          <w:rFonts w:ascii="Arial" w:hAnsi="Arial" w:cs="Arial"/>
          <w:sz w:val="20"/>
          <w:szCs w:val="20"/>
          <w:lang w:val="pl-PL"/>
        </w:rPr>
        <w:t>,</w:t>
      </w:r>
      <w:r w:rsidRPr="00E520B5">
        <w:rPr>
          <w:rFonts w:ascii="Arial" w:hAnsi="Arial" w:cs="Arial"/>
          <w:sz w:val="20"/>
          <w:szCs w:val="20"/>
        </w:rPr>
        <w:t xml:space="preserve"> że prośba o wyjaśnienie treści </w:t>
      </w:r>
      <w:r w:rsidRPr="00E520B5">
        <w:rPr>
          <w:rFonts w:ascii="Arial" w:hAnsi="Arial" w:cs="Arial"/>
          <w:sz w:val="20"/>
          <w:szCs w:val="20"/>
          <w:lang w:val="pl-PL"/>
        </w:rPr>
        <w:t>SWZ</w:t>
      </w:r>
      <w:r w:rsidRPr="00E520B5">
        <w:rPr>
          <w:rFonts w:ascii="Arial" w:hAnsi="Arial" w:cs="Arial"/>
          <w:sz w:val="20"/>
          <w:szCs w:val="20"/>
        </w:rPr>
        <w:t xml:space="preserve"> wpłynęła do Zamawiającego na mniej niż </w:t>
      </w:r>
      <w:r w:rsidRPr="00E520B5">
        <w:rPr>
          <w:rFonts w:ascii="Arial" w:hAnsi="Arial" w:cs="Arial"/>
          <w:sz w:val="20"/>
          <w:szCs w:val="20"/>
          <w:lang w:val="pl-PL"/>
        </w:rPr>
        <w:t>4</w:t>
      </w:r>
      <w:r w:rsidRPr="00E520B5">
        <w:rPr>
          <w:rFonts w:ascii="Arial" w:hAnsi="Arial" w:cs="Arial"/>
          <w:sz w:val="20"/>
          <w:szCs w:val="20"/>
        </w:rPr>
        <w:t xml:space="preserve"> </w:t>
      </w:r>
      <w:r w:rsidRPr="00E520B5">
        <w:rPr>
          <w:rFonts w:ascii="Arial" w:hAnsi="Arial" w:cs="Arial"/>
          <w:sz w:val="20"/>
          <w:szCs w:val="20"/>
          <w:lang w:val="pl-PL"/>
        </w:rPr>
        <w:t xml:space="preserve">(słownie: cztery) </w:t>
      </w:r>
      <w:r w:rsidRPr="00E520B5">
        <w:rPr>
          <w:rFonts w:ascii="Arial" w:hAnsi="Arial" w:cs="Arial"/>
          <w:sz w:val="20"/>
          <w:szCs w:val="20"/>
        </w:rPr>
        <w:t>dni przed terminem składania ofert.</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rPr>
        <w:t xml:space="preserve">Zamawiający jednocześnie przekazuje treść wyjaśnienia wszystkim Wykonawcom, którym doręczono </w:t>
      </w:r>
      <w:r w:rsidRPr="00E520B5">
        <w:rPr>
          <w:rFonts w:ascii="Arial" w:hAnsi="Arial" w:cs="Arial"/>
          <w:sz w:val="20"/>
          <w:szCs w:val="20"/>
          <w:lang w:val="pl-PL"/>
        </w:rPr>
        <w:t xml:space="preserve">SWZ, </w:t>
      </w:r>
      <w:r w:rsidRPr="00E520B5">
        <w:rPr>
          <w:rFonts w:ascii="Arial" w:hAnsi="Arial" w:cs="Arial"/>
          <w:sz w:val="20"/>
          <w:szCs w:val="20"/>
        </w:rPr>
        <w:t xml:space="preserve">bez ujawniania źródła zapytania </w:t>
      </w:r>
      <w:r w:rsidRPr="00E520B5">
        <w:rPr>
          <w:rFonts w:ascii="Arial" w:hAnsi="Arial" w:cs="Arial"/>
          <w:sz w:val="20"/>
          <w:szCs w:val="20"/>
          <w:lang w:val="pl-PL"/>
        </w:rPr>
        <w:t>przez zamieszczenie wyjaśnień</w:t>
      </w:r>
      <w:r w:rsidRPr="00E520B5">
        <w:rPr>
          <w:rFonts w:ascii="Arial" w:hAnsi="Arial" w:cs="Arial"/>
          <w:sz w:val="20"/>
          <w:szCs w:val="20"/>
        </w:rPr>
        <w:t xml:space="preserve"> na </w:t>
      </w:r>
      <w:r w:rsidRPr="00E520B5">
        <w:rPr>
          <w:rFonts w:ascii="Arial" w:hAnsi="Arial" w:cs="Arial"/>
          <w:sz w:val="20"/>
          <w:szCs w:val="20"/>
          <w:lang w:val="pl-PL"/>
        </w:rPr>
        <w:t xml:space="preserve">platformie zakupowej. </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rPr>
        <w:t>W uzasadnionych przypadkach Zamawiający może w każdym czasie, przed upływem terminu składania ofert</w:t>
      </w:r>
      <w:r w:rsidRPr="00E520B5">
        <w:rPr>
          <w:rFonts w:ascii="Arial" w:hAnsi="Arial" w:cs="Arial"/>
          <w:sz w:val="20"/>
          <w:szCs w:val="20"/>
          <w:lang w:val="pl-PL"/>
        </w:rPr>
        <w:t>,</w:t>
      </w:r>
      <w:r w:rsidRPr="00E520B5">
        <w:rPr>
          <w:rFonts w:ascii="Arial" w:hAnsi="Arial" w:cs="Arial"/>
          <w:sz w:val="20"/>
          <w:szCs w:val="20"/>
        </w:rPr>
        <w:t xml:space="preserve"> zmodyfikować treść </w:t>
      </w:r>
      <w:r w:rsidRPr="00E520B5">
        <w:rPr>
          <w:rFonts w:ascii="Arial" w:hAnsi="Arial" w:cs="Arial"/>
          <w:sz w:val="20"/>
          <w:szCs w:val="20"/>
          <w:lang w:val="pl-PL"/>
        </w:rPr>
        <w:t>SWZ</w:t>
      </w:r>
      <w:r w:rsidRPr="00E520B5">
        <w:rPr>
          <w:rFonts w:ascii="Arial" w:hAnsi="Arial" w:cs="Arial"/>
          <w:sz w:val="20"/>
          <w:szCs w:val="20"/>
        </w:rPr>
        <w:t xml:space="preserve">. </w:t>
      </w:r>
      <w:r w:rsidRPr="00E520B5">
        <w:rPr>
          <w:rFonts w:ascii="Arial" w:hAnsi="Arial" w:cs="Arial"/>
          <w:sz w:val="20"/>
          <w:szCs w:val="20"/>
          <w:lang w:val="pl-PL"/>
        </w:rPr>
        <w:t xml:space="preserve">Zmiana treści SWZ może wynikać z pytań zadanych przez Wykonawców, jak i z własnej inicjatywy Zamawiającego. </w:t>
      </w:r>
      <w:r w:rsidRPr="00E520B5">
        <w:rPr>
          <w:rFonts w:ascii="Arial" w:hAnsi="Arial" w:cs="Arial"/>
          <w:sz w:val="20"/>
          <w:szCs w:val="20"/>
        </w:rPr>
        <w:t xml:space="preserve">Dokonaną </w:t>
      </w:r>
      <w:r w:rsidRPr="00E520B5">
        <w:rPr>
          <w:rFonts w:ascii="Arial" w:hAnsi="Arial" w:cs="Arial"/>
          <w:sz w:val="20"/>
          <w:szCs w:val="20"/>
          <w:lang w:val="pl-PL"/>
        </w:rPr>
        <w:t xml:space="preserve">zmianę Zamawiający udostępni na platformie zakupowej. </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lang w:val="pl-PL"/>
        </w:rPr>
        <w:t xml:space="preserve">W przypadku, gdy zmiany SWZ są istotne dla sporządzenia oferty lub wymagają od Wykonawców </w:t>
      </w:r>
      <w:r w:rsidRPr="00E520B5">
        <w:rPr>
          <w:rFonts w:ascii="Arial" w:hAnsi="Arial" w:cs="Arial"/>
          <w:sz w:val="20"/>
          <w:szCs w:val="20"/>
        </w:rPr>
        <w:t>dodatkowego czas</w:t>
      </w:r>
      <w:r w:rsidRPr="00E520B5">
        <w:rPr>
          <w:rFonts w:ascii="Arial" w:hAnsi="Arial" w:cs="Arial"/>
          <w:sz w:val="20"/>
          <w:szCs w:val="20"/>
          <w:lang w:val="pl-PL"/>
        </w:rPr>
        <w:t>u na zapoznanie się ze zmianą SWZ i</w:t>
      </w:r>
      <w:r w:rsidRPr="00E520B5">
        <w:rPr>
          <w:rFonts w:ascii="Arial" w:hAnsi="Arial" w:cs="Arial"/>
          <w:sz w:val="20"/>
          <w:szCs w:val="20"/>
        </w:rPr>
        <w:t xml:space="preserve"> </w:t>
      </w:r>
      <w:r w:rsidRPr="00E520B5">
        <w:rPr>
          <w:rFonts w:ascii="Arial" w:hAnsi="Arial" w:cs="Arial"/>
          <w:sz w:val="20"/>
          <w:szCs w:val="20"/>
          <w:lang w:val="pl-PL"/>
        </w:rPr>
        <w:t>przygotowanie zmian w</w:t>
      </w:r>
      <w:r w:rsidRPr="00E520B5">
        <w:rPr>
          <w:rFonts w:ascii="Arial" w:hAnsi="Arial" w:cs="Arial"/>
          <w:sz w:val="20"/>
          <w:szCs w:val="20"/>
        </w:rPr>
        <w:t xml:space="preserve"> ofertach, Zamawiający przedłuża termin składania ofert </w:t>
      </w:r>
      <w:r w:rsidRPr="00E520B5">
        <w:rPr>
          <w:rFonts w:ascii="Arial" w:hAnsi="Arial" w:cs="Arial"/>
          <w:sz w:val="20"/>
          <w:szCs w:val="20"/>
          <w:lang w:val="pl-PL"/>
        </w:rPr>
        <w:t xml:space="preserve">o czas niezbędny na zapoznanie się ze zmianą SWZ i przygotowanie oferty. </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rPr>
        <w:t>Z tytułu odrzucenia ofert Wykonawcom nie przysługuje roszczenie przeciwko Zamawiającemu.</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rPr>
        <w:t>W przypadku unieważnienia postępowania o udzielenie zamówienia</w:t>
      </w:r>
      <w:r w:rsidRPr="00E520B5">
        <w:rPr>
          <w:rFonts w:ascii="Arial" w:hAnsi="Arial" w:cs="Arial"/>
          <w:sz w:val="20"/>
          <w:szCs w:val="20"/>
          <w:lang w:val="pl-PL"/>
        </w:rPr>
        <w:t>,</w:t>
      </w:r>
      <w:r w:rsidRPr="00E520B5">
        <w:rPr>
          <w:rFonts w:ascii="Arial" w:hAnsi="Arial" w:cs="Arial"/>
          <w:sz w:val="20"/>
          <w:szCs w:val="20"/>
        </w:rPr>
        <w:t xml:space="preserve"> niezależnie od jego przyczyny, Wykonawcom nie przysługują żadne roszczenia względem Zamawiającego.</w:t>
      </w:r>
    </w:p>
    <w:p w:rsidR="00B83796" w:rsidRPr="00E520B5" w:rsidRDefault="00B83796" w:rsidP="00650A8A">
      <w:pPr>
        <w:pStyle w:val="pkt"/>
        <w:numPr>
          <w:ilvl w:val="0"/>
          <w:numId w:val="18"/>
        </w:numPr>
        <w:spacing w:after="0" w:line="276" w:lineRule="auto"/>
        <w:ind w:left="142" w:firstLine="0"/>
        <w:contextualSpacing/>
        <w:rPr>
          <w:rFonts w:ascii="Arial" w:hAnsi="Arial" w:cs="Arial"/>
          <w:sz w:val="20"/>
          <w:szCs w:val="20"/>
        </w:rPr>
      </w:pPr>
      <w:r w:rsidRPr="00E520B5">
        <w:rPr>
          <w:rFonts w:ascii="Arial" w:hAnsi="Arial" w:cs="Arial"/>
          <w:sz w:val="20"/>
          <w:szCs w:val="20"/>
        </w:rPr>
        <w:t>Oferty po dokonaniu wyboru nie będą zwracane Wykonawcom.</w:t>
      </w:r>
    </w:p>
    <w:p w:rsidR="00B83796" w:rsidRPr="00E520B5" w:rsidRDefault="00B83796" w:rsidP="00650A8A">
      <w:pPr>
        <w:pStyle w:val="pkt"/>
        <w:numPr>
          <w:ilvl w:val="0"/>
          <w:numId w:val="18"/>
        </w:numPr>
        <w:spacing w:after="0" w:line="276" w:lineRule="auto"/>
        <w:ind w:left="142" w:firstLine="0"/>
        <w:contextualSpacing/>
        <w:rPr>
          <w:rFonts w:ascii="Arial" w:hAnsi="Arial" w:cs="Arial"/>
          <w:bCs/>
          <w:kern w:val="32"/>
          <w:sz w:val="20"/>
          <w:szCs w:val="20"/>
          <w:lang w:eastAsia="pl-PL"/>
        </w:rPr>
      </w:pPr>
      <w:r w:rsidRPr="00E520B5">
        <w:rPr>
          <w:rFonts w:ascii="Arial" w:hAnsi="Arial" w:cs="Arial"/>
          <w:sz w:val="20"/>
          <w:szCs w:val="20"/>
        </w:rPr>
        <w:t xml:space="preserve">W sprawach nieuregulowanych postanowieniami niniejszej </w:t>
      </w:r>
      <w:r w:rsidRPr="00E520B5">
        <w:rPr>
          <w:rFonts w:ascii="Arial" w:hAnsi="Arial" w:cs="Arial"/>
          <w:sz w:val="20"/>
          <w:szCs w:val="20"/>
          <w:lang w:val="pl-PL"/>
        </w:rPr>
        <w:t>SWZ</w:t>
      </w:r>
      <w:r w:rsidRPr="00E520B5">
        <w:rPr>
          <w:rFonts w:ascii="Arial" w:hAnsi="Arial" w:cs="Arial"/>
          <w:sz w:val="20"/>
          <w:szCs w:val="20"/>
        </w:rPr>
        <w:t xml:space="preserve"> zastosowanie mają przepisy Kodeksu Cywilnego.</w:t>
      </w:r>
    </w:p>
    <w:p w:rsidR="00B83796" w:rsidRPr="00E520B5" w:rsidRDefault="00B83796" w:rsidP="00650A8A">
      <w:pPr>
        <w:pStyle w:val="pkt"/>
        <w:spacing w:after="0" w:line="276" w:lineRule="auto"/>
        <w:ind w:left="0" w:firstLine="0"/>
        <w:contextualSpacing/>
        <w:rPr>
          <w:rFonts w:ascii="Arial" w:hAnsi="Arial" w:cs="Arial"/>
          <w:bCs/>
          <w:kern w:val="32"/>
          <w:sz w:val="20"/>
          <w:szCs w:val="20"/>
          <w:lang w:eastAsia="pl-PL"/>
        </w:rPr>
      </w:pP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E520B5">
        <w:rPr>
          <w:b/>
          <w:color w:val="385088"/>
          <w:sz w:val="20"/>
          <w:szCs w:val="20"/>
        </w:rPr>
        <w:t>XVIII. Zabezpieczenie należytego wykonania umowy</w:t>
      </w:r>
    </w:p>
    <w:p w:rsidR="00B83796" w:rsidRPr="00E520B5" w:rsidRDefault="00B83796" w:rsidP="00650A8A">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E520B5">
        <w:rPr>
          <w:rFonts w:ascii="Arial" w:hAnsi="Arial" w:cs="Arial"/>
          <w:color w:val="000000" w:themeColor="text1"/>
          <w:sz w:val="20"/>
          <w:szCs w:val="20"/>
          <w:lang w:val="pl-PL"/>
        </w:rPr>
        <w:t>Nie dotyczy.</w:t>
      </w:r>
    </w:p>
    <w:p w:rsidR="00B83796" w:rsidRPr="00E520B5"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70602558"/>
      <w:r w:rsidRPr="00E520B5">
        <w:rPr>
          <w:b/>
          <w:color w:val="385088"/>
          <w:sz w:val="20"/>
          <w:szCs w:val="20"/>
        </w:rPr>
        <w:t>XIX. Klauzula informacyjna</w:t>
      </w:r>
      <w:bookmarkEnd w:id="37"/>
      <w:r w:rsidRPr="00E520B5">
        <w:rPr>
          <w:b/>
          <w:color w:val="385088"/>
          <w:sz w:val="20"/>
          <w:szCs w:val="20"/>
        </w:rPr>
        <w:t xml:space="preserve"> dotycząca przetwarzania danych osobowych</w:t>
      </w:r>
    </w:p>
    <w:p w:rsidR="00B83796" w:rsidRPr="00E520B5" w:rsidRDefault="00B83796" w:rsidP="00650A8A">
      <w:pPr>
        <w:rPr>
          <w:color w:val="000000" w:themeColor="text1"/>
          <w:sz w:val="20"/>
          <w:szCs w:val="20"/>
          <w:lang w:eastAsia="pl-PL"/>
        </w:rPr>
      </w:pPr>
    </w:p>
    <w:p w:rsidR="00B83796" w:rsidRPr="00E520B5" w:rsidRDefault="00B83796" w:rsidP="00650A8A">
      <w:pPr>
        <w:pStyle w:val="Akapitzlist"/>
        <w:numPr>
          <w:ilvl w:val="0"/>
          <w:numId w:val="30"/>
        </w:numPr>
        <w:ind w:hanging="360"/>
        <w:rPr>
          <w:color w:val="000000" w:themeColor="text1"/>
          <w:sz w:val="20"/>
          <w:szCs w:val="20"/>
          <w:lang w:eastAsia="pl-PL"/>
        </w:rPr>
      </w:pPr>
      <w:r w:rsidRPr="00E520B5">
        <w:rPr>
          <w:color w:val="000000" w:themeColor="text1"/>
          <w:sz w:val="20"/>
          <w:szCs w:val="20"/>
          <w:lang w:eastAsia="pl-PL"/>
        </w:rPr>
        <w:t>Administratorem danych osobowych jest spółka: „Koleje Małopolskie” sp. z o.o., dalej zwana „</w:t>
      </w:r>
      <w:r w:rsidRPr="00E520B5">
        <w:rPr>
          <w:b/>
          <w:color w:val="000000" w:themeColor="text1"/>
          <w:sz w:val="20"/>
          <w:szCs w:val="20"/>
          <w:lang w:eastAsia="pl-PL"/>
        </w:rPr>
        <w:t>Spółką</w:t>
      </w:r>
      <w:r w:rsidRPr="00E520B5">
        <w:rPr>
          <w:color w:val="000000" w:themeColor="text1"/>
          <w:sz w:val="20"/>
          <w:szCs w:val="20"/>
          <w:lang w:eastAsia="pl-PL"/>
        </w:rPr>
        <w:t>” lub „Administratorem”, z siedzibą w Krakowie, ul. Wodna 2, 30-556 Kraków.</w:t>
      </w:r>
    </w:p>
    <w:p w:rsidR="00B83796" w:rsidRPr="00E520B5" w:rsidRDefault="00B83796" w:rsidP="00650A8A">
      <w:pPr>
        <w:pStyle w:val="Akapitzlist"/>
        <w:numPr>
          <w:ilvl w:val="0"/>
          <w:numId w:val="30"/>
        </w:numPr>
        <w:ind w:hanging="360"/>
        <w:rPr>
          <w:color w:val="000000" w:themeColor="text1"/>
          <w:sz w:val="20"/>
          <w:szCs w:val="20"/>
          <w:lang w:eastAsia="pl-PL"/>
        </w:rPr>
      </w:pPr>
      <w:r w:rsidRPr="00E520B5">
        <w:rPr>
          <w:rFonts w:eastAsia="Times New Roman"/>
          <w:color w:val="000000" w:themeColor="text1"/>
          <w:sz w:val="20"/>
          <w:szCs w:val="20"/>
          <w:lang w:eastAsia="pl-PL"/>
        </w:rPr>
        <w:t xml:space="preserve">Z administratorem danych można kontaktować się na wyżej podany adres korespondencyjny lub na adres mailowy: </w:t>
      </w:r>
      <w:r w:rsidRPr="00E520B5">
        <w:rPr>
          <w:rFonts w:eastAsia="Times New Roman"/>
          <w:color w:val="000000" w:themeColor="text1"/>
          <w:sz w:val="20"/>
          <w:szCs w:val="20"/>
        </w:rPr>
        <w:t>sekretariat@kolejemalopolskie.com.pl.</w:t>
      </w:r>
      <w:r w:rsidRPr="00E520B5">
        <w:rPr>
          <w:rFonts w:eastAsia="Times New Roman"/>
          <w:color w:val="000000" w:themeColor="text1"/>
          <w:sz w:val="20"/>
          <w:szCs w:val="20"/>
          <w:lang w:eastAsia="pl-PL"/>
        </w:rPr>
        <w:t xml:space="preserve"> </w:t>
      </w:r>
    </w:p>
    <w:p w:rsidR="00B83796" w:rsidRPr="00E520B5" w:rsidRDefault="00B83796" w:rsidP="00650A8A">
      <w:pPr>
        <w:pStyle w:val="Akapitzlist"/>
        <w:numPr>
          <w:ilvl w:val="0"/>
          <w:numId w:val="30"/>
        </w:numPr>
        <w:ind w:hanging="360"/>
        <w:rPr>
          <w:color w:val="000000" w:themeColor="text1"/>
          <w:sz w:val="20"/>
          <w:szCs w:val="20"/>
          <w:lang w:eastAsia="pl-PL"/>
        </w:rPr>
      </w:pPr>
      <w:r w:rsidRPr="00E520B5">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E520B5" w:rsidRDefault="00B83796" w:rsidP="00650A8A">
      <w:pPr>
        <w:pStyle w:val="Akapitzlist"/>
        <w:numPr>
          <w:ilvl w:val="0"/>
          <w:numId w:val="30"/>
        </w:numPr>
        <w:spacing w:after="160"/>
        <w:ind w:hanging="360"/>
        <w:rPr>
          <w:color w:val="000000" w:themeColor="text1"/>
          <w:sz w:val="20"/>
          <w:szCs w:val="20"/>
          <w:lang w:eastAsia="pl-PL"/>
        </w:rPr>
      </w:pPr>
      <w:bookmarkStart w:id="38" w:name="_Hlk6420623"/>
      <w:r w:rsidRPr="00E520B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E520B5" w:rsidRDefault="00B83796" w:rsidP="00650A8A">
      <w:pPr>
        <w:pStyle w:val="Akapitzlist"/>
        <w:numPr>
          <w:ilvl w:val="0"/>
          <w:numId w:val="30"/>
        </w:numPr>
        <w:spacing w:after="160"/>
        <w:ind w:hanging="360"/>
        <w:rPr>
          <w:color w:val="000000" w:themeColor="text1"/>
          <w:sz w:val="20"/>
          <w:szCs w:val="20"/>
          <w:lang w:eastAsia="pl-PL"/>
        </w:rPr>
      </w:pPr>
      <w:r w:rsidRPr="00E520B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E520B5">
        <w:rPr>
          <w:color w:val="000000" w:themeColor="text1"/>
          <w:sz w:val="20"/>
          <w:szCs w:val="20"/>
        </w:rPr>
        <w:t xml:space="preserve"> </w:t>
      </w:r>
      <w:r w:rsidRPr="00E520B5">
        <w:rPr>
          <w:color w:val="000000" w:themeColor="text1"/>
          <w:sz w:val="20"/>
          <w:szCs w:val="20"/>
          <w:lang w:eastAsia="pl-PL"/>
        </w:rPr>
        <w:t xml:space="preserve"> Uzasadniony interes stanowi także podstawę pozyskania danych na potrzeby przesłania ogłoszenia (art. 6 ust. 1 lit. f RODO).</w:t>
      </w:r>
    </w:p>
    <w:p w:rsidR="00B83796" w:rsidRPr="00E520B5" w:rsidRDefault="00B83796" w:rsidP="00650A8A">
      <w:pPr>
        <w:pStyle w:val="Akapitzlist"/>
        <w:numPr>
          <w:ilvl w:val="0"/>
          <w:numId w:val="30"/>
        </w:numPr>
        <w:spacing w:after="160"/>
        <w:ind w:hanging="360"/>
        <w:rPr>
          <w:color w:val="000000" w:themeColor="text1"/>
          <w:sz w:val="20"/>
          <w:szCs w:val="20"/>
          <w:lang w:eastAsia="pl-PL"/>
        </w:rPr>
      </w:pPr>
      <w:r w:rsidRPr="00E520B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8"/>
    <w:p w:rsidR="00B83796" w:rsidRPr="00E520B5" w:rsidRDefault="00B83796" w:rsidP="00650A8A">
      <w:pPr>
        <w:pStyle w:val="Akapitzlist"/>
        <w:numPr>
          <w:ilvl w:val="0"/>
          <w:numId w:val="30"/>
        </w:numPr>
        <w:ind w:hanging="360"/>
        <w:rPr>
          <w:color w:val="000000" w:themeColor="text1"/>
          <w:sz w:val="20"/>
          <w:szCs w:val="20"/>
          <w:lang w:eastAsia="pl-PL"/>
        </w:rPr>
      </w:pPr>
      <w:r w:rsidRPr="00E520B5">
        <w:rPr>
          <w:iCs/>
          <w:color w:val="000000" w:themeColor="text1"/>
          <w:sz w:val="20"/>
          <w:szCs w:val="20"/>
          <w:lang w:eastAsia="pl-PL"/>
        </w:rPr>
        <w:t xml:space="preserve">Odbiorcami danych mogą być </w:t>
      </w:r>
      <w:r w:rsidRPr="00E520B5">
        <w:rPr>
          <w:color w:val="000000" w:themeColor="text1"/>
          <w:sz w:val="20"/>
          <w:szCs w:val="20"/>
        </w:rPr>
        <w:t xml:space="preserve"> podmioty, którym udostępniona zostanie dokumentacja w oparciu o art. 18 oraz art.74 ust. 1 ustawy </w:t>
      </w:r>
      <w:proofErr w:type="spellStart"/>
      <w:r w:rsidRPr="00E520B5">
        <w:rPr>
          <w:color w:val="000000" w:themeColor="text1"/>
          <w:sz w:val="20"/>
          <w:szCs w:val="20"/>
        </w:rPr>
        <w:t>Pzp</w:t>
      </w:r>
      <w:proofErr w:type="spellEnd"/>
      <w:r w:rsidRPr="00E520B5">
        <w:rPr>
          <w:color w:val="000000" w:themeColor="text1"/>
          <w:sz w:val="20"/>
          <w:szCs w:val="20"/>
        </w:rPr>
        <w:t xml:space="preserve">, </w:t>
      </w:r>
      <w:r w:rsidRPr="00E520B5">
        <w:rPr>
          <w:iCs/>
          <w:color w:val="000000" w:themeColor="text1"/>
          <w:sz w:val="20"/>
          <w:szCs w:val="20"/>
          <w:lang w:eastAsia="pl-PL"/>
        </w:rPr>
        <w:t xml:space="preserve">dostawcy systemów informatycznych, z których korzysta Spółka, </w:t>
      </w:r>
      <w:proofErr w:type="spellStart"/>
      <w:r w:rsidRPr="00E520B5">
        <w:rPr>
          <w:iCs/>
          <w:color w:val="000000" w:themeColor="text1"/>
          <w:sz w:val="20"/>
          <w:szCs w:val="20"/>
          <w:lang w:eastAsia="pl-PL"/>
        </w:rPr>
        <w:t>hostingodawca</w:t>
      </w:r>
      <w:proofErr w:type="spellEnd"/>
      <w:r w:rsidRPr="00E520B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w:t>
      </w:r>
      <w:r w:rsidRPr="00E520B5">
        <w:rPr>
          <w:iCs/>
          <w:color w:val="000000" w:themeColor="text1"/>
          <w:sz w:val="20"/>
          <w:szCs w:val="20"/>
          <w:lang w:eastAsia="pl-PL"/>
        </w:rPr>
        <w:lastRenderedPageBreak/>
        <w:t>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E520B5" w:rsidRDefault="00B83796" w:rsidP="00650A8A">
      <w:pPr>
        <w:pStyle w:val="Akapitzlist"/>
        <w:numPr>
          <w:ilvl w:val="0"/>
          <w:numId w:val="30"/>
        </w:numPr>
        <w:ind w:hanging="360"/>
        <w:rPr>
          <w:color w:val="000000" w:themeColor="text1"/>
          <w:sz w:val="20"/>
          <w:szCs w:val="20"/>
          <w:lang w:eastAsia="pl-PL"/>
        </w:rPr>
      </w:pPr>
      <w:r w:rsidRPr="00E520B5">
        <w:rPr>
          <w:iCs/>
          <w:color w:val="000000" w:themeColor="text1"/>
          <w:sz w:val="20"/>
          <w:szCs w:val="20"/>
        </w:rPr>
        <w:t>Osobom, których dane dotyczą, przysługuje – po spełnieniu przesłanek określonych w RODO, prawo do:</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 xml:space="preserve">dostępu do swoich danych osobowych, w tym prawo otrzymania kopii danych, </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 xml:space="preserve">sprostowania danych, </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E520B5" w:rsidRDefault="00B83796" w:rsidP="00650A8A">
      <w:pPr>
        <w:pStyle w:val="Akapitzlist"/>
        <w:ind w:left="722"/>
        <w:rPr>
          <w:color w:val="000000" w:themeColor="text1"/>
          <w:sz w:val="20"/>
          <w:szCs w:val="20"/>
          <w:lang w:eastAsia="pl-PL"/>
        </w:rPr>
      </w:pPr>
      <w:r w:rsidRPr="00E520B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 xml:space="preserve">usunięcia danych osobowych, z wyłączeniem sytuacji wskazanych w art. 17 ust. 3 RODO, </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wniesienia sprzeciwu, gdy podstawą prawną przetwarzania danych osobowych jest art. 6 ust. 1 lit. f RODO,</w:t>
      </w:r>
    </w:p>
    <w:p w:rsidR="00B83796" w:rsidRPr="00E520B5" w:rsidRDefault="00B83796" w:rsidP="00650A8A">
      <w:pPr>
        <w:pStyle w:val="Akapitzlist"/>
        <w:numPr>
          <w:ilvl w:val="0"/>
          <w:numId w:val="31"/>
        </w:numPr>
        <w:rPr>
          <w:color w:val="000000" w:themeColor="text1"/>
          <w:sz w:val="20"/>
          <w:szCs w:val="20"/>
          <w:lang w:eastAsia="pl-PL"/>
        </w:rPr>
      </w:pPr>
      <w:r w:rsidRPr="00E520B5">
        <w:rPr>
          <w:iCs/>
          <w:color w:val="000000" w:themeColor="text1"/>
          <w:sz w:val="20"/>
          <w:szCs w:val="20"/>
        </w:rPr>
        <w:t xml:space="preserve">wniesienia skargi do Prezesa Urzędu Ochrony Danych Osobowych w razie uznania, że przetwarzanie danych osobowych narusza przepisy prawa. </w:t>
      </w:r>
    </w:p>
    <w:p w:rsidR="00B83796" w:rsidRPr="00E520B5" w:rsidRDefault="00B83796" w:rsidP="00650A8A">
      <w:pPr>
        <w:pStyle w:val="Akapitzlist"/>
        <w:numPr>
          <w:ilvl w:val="0"/>
          <w:numId w:val="30"/>
        </w:numPr>
        <w:spacing w:after="160"/>
        <w:ind w:hanging="360"/>
        <w:rPr>
          <w:color w:val="000000" w:themeColor="text1"/>
          <w:sz w:val="20"/>
          <w:szCs w:val="20"/>
          <w:lang w:eastAsia="pl-PL"/>
        </w:rPr>
      </w:pPr>
      <w:r w:rsidRPr="00E520B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E520B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E520B5" w:rsidRDefault="00B83796" w:rsidP="00650A8A">
      <w:pPr>
        <w:pStyle w:val="Akapitzlist"/>
        <w:numPr>
          <w:ilvl w:val="0"/>
          <w:numId w:val="30"/>
        </w:numPr>
        <w:spacing w:after="160"/>
        <w:ind w:hanging="360"/>
        <w:rPr>
          <w:rFonts w:eastAsia="Times New Roman"/>
          <w:color w:val="000000" w:themeColor="text1"/>
          <w:sz w:val="20"/>
          <w:szCs w:val="20"/>
          <w:lang w:eastAsia="pl-PL"/>
        </w:rPr>
      </w:pPr>
      <w:r w:rsidRPr="00E520B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E520B5">
        <w:rPr>
          <w:iCs/>
          <w:color w:val="000000" w:themeColor="text1"/>
          <w:sz w:val="20"/>
          <w:szCs w:val="20"/>
        </w:rPr>
        <w:t xml:space="preserve">podanie danych jest niezbędne do przeprowadzenia postępowania o udzielenie zamówieni. </w:t>
      </w:r>
      <w:r w:rsidRPr="00E520B5">
        <w:rPr>
          <w:rFonts w:eastAsia="Times New Roman"/>
          <w:color w:val="000000" w:themeColor="text1"/>
          <w:sz w:val="20"/>
          <w:szCs w:val="20"/>
          <w:lang w:eastAsia="pl-PL"/>
        </w:rPr>
        <w:t xml:space="preserve"> Konsekwencje niepodania określonych danych wynikają z ustawy ww. </w:t>
      </w:r>
    </w:p>
    <w:p w:rsidR="00B83796" w:rsidRPr="00E520B5" w:rsidRDefault="00B83796" w:rsidP="00650A8A">
      <w:pPr>
        <w:pStyle w:val="Akapitzlist"/>
        <w:numPr>
          <w:ilvl w:val="0"/>
          <w:numId w:val="30"/>
        </w:numPr>
        <w:ind w:hanging="360"/>
        <w:rPr>
          <w:rFonts w:eastAsia="Calibri"/>
          <w:color w:val="000000" w:themeColor="text1"/>
          <w:sz w:val="20"/>
          <w:szCs w:val="20"/>
          <w:lang w:eastAsia="pl-PL"/>
        </w:rPr>
      </w:pPr>
      <w:r w:rsidRPr="00E520B5">
        <w:rPr>
          <w:rFonts w:eastAsia="Times New Roman"/>
          <w:color w:val="000000" w:themeColor="text1"/>
          <w:sz w:val="20"/>
          <w:szCs w:val="20"/>
          <w:lang w:eastAsia="pl-PL"/>
        </w:rPr>
        <w:t xml:space="preserve">Dane nie będą przetwarzane w sposób zautomatyzowany, w tym nie będą podlegały profilowaniu. </w:t>
      </w:r>
    </w:p>
    <w:p w:rsidR="00B83796" w:rsidRPr="00E520B5" w:rsidRDefault="00B83796" w:rsidP="00650A8A">
      <w:pPr>
        <w:rPr>
          <w:color w:val="000000" w:themeColor="text1"/>
          <w:sz w:val="20"/>
          <w:szCs w:val="20"/>
        </w:rPr>
      </w:pPr>
    </w:p>
    <w:p w:rsidR="00B83796" w:rsidRPr="00E520B5" w:rsidRDefault="00B83796" w:rsidP="00650A8A">
      <w:pPr>
        <w:rPr>
          <w:color w:val="000000" w:themeColor="text1"/>
          <w:sz w:val="20"/>
          <w:szCs w:val="20"/>
          <w:lang w:eastAsia="pl-PL"/>
        </w:rPr>
      </w:pPr>
      <w:r w:rsidRPr="00E520B5">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E520B5" w:rsidRDefault="00B83796" w:rsidP="00650A8A">
      <w:pPr>
        <w:rPr>
          <w:color w:val="000000" w:themeColor="text1"/>
          <w:sz w:val="20"/>
          <w:szCs w:val="20"/>
        </w:rPr>
      </w:pPr>
    </w:p>
    <w:p w:rsidR="00B83796" w:rsidRPr="00E520B5" w:rsidRDefault="009A75D2" w:rsidP="00650A8A">
      <w:pPr>
        <w:tabs>
          <w:tab w:val="left" w:pos="3180"/>
        </w:tabs>
        <w:rPr>
          <w:color w:val="000000" w:themeColor="text1"/>
          <w:sz w:val="20"/>
          <w:szCs w:val="20"/>
          <w:lang w:val="en-US"/>
        </w:rPr>
      </w:pPr>
      <w:r w:rsidRPr="00E520B5">
        <w:rPr>
          <w:color w:val="000000" w:themeColor="text1"/>
          <w:sz w:val="20"/>
          <w:szCs w:val="20"/>
          <w:lang w:val="en-US"/>
        </w:rPr>
        <w:tab/>
      </w:r>
    </w:p>
    <w:p w:rsidR="00B83796" w:rsidRPr="00E520B5" w:rsidRDefault="00B83796" w:rsidP="00650A8A">
      <w:pPr>
        <w:rPr>
          <w:sz w:val="20"/>
          <w:szCs w:val="20"/>
        </w:rPr>
      </w:pPr>
    </w:p>
    <w:permEnd w:id="2042561638"/>
    <w:p w:rsidR="00E73519" w:rsidRPr="00E520B5" w:rsidRDefault="00E73519" w:rsidP="00650A8A">
      <w:pPr>
        <w:rPr>
          <w:sz w:val="20"/>
          <w:szCs w:val="20"/>
        </w:rPr>
      </w:pPr>
    </w:p>
    <w:sectPr w:rsidR="00E73519" w:rsidRPr="00E520B5"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3E0" w:rsidRDefault="00EB43E0" w:rsidP="00625B0A">
      <w:r>
        <w:separator/>
      </w:r>
    </w:p>
    <w:p w:rsidR="00EB43E0" w:rsidRDefault="00EB43E0" w:rsidP="00625B0A"/>
  </w:endnote>
  <w:endnote w:type="continuationSeparator" w:id="0">
    <w:p w:rsidR="00EB43E0" w:rsidRDefault="00EB43E0" w:rsidP="00625B0A">
      <w:r>
        <w:continuationSeparator/>
      </w:r>
    </w:p>
    <w:p w:rsidR="00EB43E0" w:rsidRDefault="00EB43E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EB43E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3E0" w:rsidRDefault="00EB43E0" w:rsidP="00625B0A">
      <w:r>
        <w:separator/>
      </w:r>
    </w:p>
    <w:p w:rsidR="00EB43E0" w:rsidRDefault="00EB43E0" w:rsidP="00625B0A"/>
  </w:footnote>
  <w:footnote w:type="continuationSeparator" w:id="0">
    <w:p w:rsidR="00EB43E0" w:rsidRDefault="00EB43E0" w:rsidP="00625B0A">
      <w:r>
        <w:continuationSeparator/>
      </w:r>
    </w:p>
    <w:p w:rsidR="00EB43E0" w:rsidRDefault="00EB43E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1457"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1" w15:restartNumberingAfterBreak="0">
    <w:nsid w:val="44762719"/>
    <w:multiLevelType w:val="hybridMultilevel"/>
    <w:tmpl w:val="0B2E28F4"/>
    <w:lvl w:ilvl="0" w:tplc="FE90644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4"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8"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3" w15:restartNumberingAfterBreak="0">
    <w:nsid w:val="6D785F19"/>
    <w:multiLevelType w:val="hybridMultilevel"/>
    <w:tmpl w:val="F54C2AA6"/>
    <w:lvl w:ilvl="0" w:tplc="F6E8D7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5"/>
  </w:num>
  <w:num w:numId="2">
    <w:abstractNumId w:val="12"/>
  </w:num>
  <w:num w:numId="3">
    <w:abstractNumId w:val="31"/>
  </w:num>
  <w:num w:numId="4">
    <w:abstractNumId w:val="10"/>
  </w:num>
  <w:num w:numId="5">
    <w:abstractNumId w:val="9"/>
  </w:num>
  <w:num w:numId="6">
    <w:abstractNumId w:val="19"/>
  </w:num>
  <w:num w:numId="7">
    <w:abstractNumId w:val="32"/>
  </w:num>
  <w:num w:numId="8">
    <w:abstractNumId w:val="25"/>
  </w:num>
  <w:num w:numId="9">
    <w:abstractNumId w:val="28"/>
  </w:num>
  <w:num w:numId="10">
    <w:abstractNumId w:val="39"/>
  </w:num>
  <w:num w:numId="11">
    <w:abstractNumId w:val="38"/>
  </w:num>
  <w:num w:numId="12">
    <w:abstractNumId w:val="6"/>
  </w:num>
  <w:num w:numId="13">
    <w:abstractNumId w:val="3"/>
  </w:num>
  <w:num w:numId="14">
    <w:abstractNumId w:val="26"/>
  </w:num>
  <w:num w:numId="15">
    <w:abstractNumId w:val="37"/>
  </w:num>
  <w:num w:numId="16">
    <w:abstractNumId w:val="22"/>
  </w:num>
  <w:num w:numId="17">
    <w:abstractNumId w:val="34"/>
  </w:num>
  <w:num w:numId="18">
    <w:abstractNumId w:val="41"/>
  </w:num>
  <w:num w:numId="19">
    <w:abstractNumId w:val="16"/>
  </w:num>
  <w:num w:numId="20">
    <w:abstractNumId w:val="36"/>
  </w:num>
  <w:num w:numId="21">
    <w:abstractNumId w:val="11"/>
  </w:num>
  <w:num w:numId="22">
    <w:abstractNumId w:val="23"/>
  </w:num>
  <w:num w:numId="23">
    <w:abstractNumId w:val="24"/>
  </w:num>
  <w:num w:numId="24">
    <w:abstractNumId w:val="1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9"/>
  </w:num>
  <w:num w:numId="28">
    <w:abstractNumId w:val="30"/>
  </w:num>
  <w:num w:numId="29">
    <w:abstractNumId w:val="4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8"/>
  </w:num>
  <w:num w:numId="34">
    <w:abstractNumId w:val="7"/>
  </w:num>
  <w:num w:numId="35">
    <w:abstractNumId w:val="33"/>
  </w:num>
  <w:num w:numId="36">
    <w:abstractNumId w:val="21"/>
  </w:num>
  <w:num w:numId="37">
    <w:abstractNumId w:val="1"/>
  </w:num>
  <w:num w:numId="38">
    <w:abstractNumId w:val="2"/>
  </w:num>
  <w:num w:numId="39">
    <w:abstractNumId w:val="35"/>
  </w:num>
  <w:num w:numId="40">
    <w:abstractNumId w:val="8"/>
  </w:num>
  <w:num w:numId="41">
    <w:abstractNumId w:val="13"/>
  </w:num>
  <w:num w:numId="4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26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1F28"/>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1596"/>
    <w:rsid w:val="00132B3A"/>
    <w:rsid w:val="001353D9"/>
    <w:rsid w:val="00135699"/>
    <w:rsid w:val="0014380F"/>
    <w:rsid w:val="001477F4"/>
    <w:rsid w:val="00150C25"/>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5145"/>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76B7"/>
    <w:rsid w:val="0028023F"/>
    <w:rsid w:val="002816C2"/>
    <w:rsid w:val="002846F9"/>
    <w:rsid w:val="002917B9"/>
    <w:rsid w:val="0029231E"/>
    <w:rsid w:val="00292339"/>
    <w:rsid w:val="00294E60"/>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794"/>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0139"/>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1C79"/>
    <w:rsid w:val="00495698"/>
    <w:rsid w:val="00497DAB"/>
    <w:rsid w:val="004A6FE6"/>
    <w:rsid w:val="004A7F17"/>
    <w:rsid w:val="004B1D60"/>
    <w:rsid w:val="004B3B8D"/>
    <w:rsid w:val="004B3D68"/>
    <w:rsid w:val="004B6064"/>
    <w:rsid w:val="004B77EE"/>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1428"/>
    <w:rsid w:val="0050327B"/>
    <w:rsid w:val="00504C43"/>
    <w:rsid w:val="00505E70"/>
    <w:rsid w:val="00506265"/>
    <w:rsid w:val="00512631"/>
    <w:rsid w:val="0052052A"/>
    <w:rsid w:val="005268A1"/>
    <w:rsid w:val="00530210"/>
    <w:rsid w:val="00532E61"/>
    <w:rsid w:val="0054093A"/>
    <w:rsid w:val="005424E3"/>
    <w:rsid w:val="00542A93"/>
    <w:rsid w:val="00546708"/>
    <w:rsid w:val="00553CCE"/>
    <w:rsid w:val="00557328"/>
    <w:rsid w:val="005577BB"/>
    <w:rsid w:val="00557BB7"/>
    <w:rsid w:val="00561804"/>
    <w:rsid w:val="00561A49"/>
    <w:rsid w:val="00562C41"/>
    <w:rsid w:val="005660B0"/>
    <w:rsid w:val="00570C56"/>
    <w:rsid w:val="00571A95"/>
    <w:rsid w:val="00572712"/>
    <w:rsid w:val="005751F6"/>
    <w:rsid w:val="005801A8"/>
    <w:rsid w:val="00591775"/>
    <w:rsid w:val="0059558E"/>
    <w:rsid w:val="005973D3"/>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7D40"/>
    <w:rsid w:val="005F1104"/>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0A8A"/>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26AC8"/>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4C7E"/>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3EF"/>
    <w:rsid w:val="00AE0550"/>
    <w:rsid w:val="00AE0C76"/>
    <w:rsid w:val="00AE17C8"/>
    <w:rsid w:val="00AE486B"/>
    <w:rsid w:val="00AF0269"/>
    <w:rsid w:val="00AF02DB"/>
    <w:rsid w:val="00AF08FC"/>
    <w:rsid w:val="00AF3240"/>
    <w:rsid w:val="00AF41CA"/>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903DA"/>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4F93"/>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65E3"/>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A5F5E"/>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0B5"/>
    <w:rsid w:val="00E529AB"/>
    <w:rsid w:val="00E61282"/>
    <w:rsid w:val="00E618C2"/>
    <w:rsid w:val="00E63812"/>
    <w:rsid w:val="00E65487"/>
    <w:rsid w:val="00E667C4"/>
    <w:rsid w:val="00E67FDF"/>
    <w:rsid w:val="00E704AA"/>
    <w:rsid w:val="00E708F1"/>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B43E0"/>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167CC"/>
    <w:rsid w:val="00F16B28"/>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6065E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customStyle="1" w:styleId="SIWZ">
    <w:name w:val="SIWZ"/>
    <w:basedOn w:val="Normalny"/>
    <w:qFormat/>
    <w:rsid w:val="001B5145"/>
    <w:pPr>
      <w:suppressAutoHyphens/>
      <w:spacing w:line="240" w:lineRule="auto"/>
      <w:jc w:val="left"/>
    </w:pPr>
    <w:rPr>
      <w:rFonts w:ascii="Cambria" w:eastAsia="Times New Roman" w:hAnsi="Cambria" w:cs="Cambria"/>
      <w:b/>
      <w:sz w:val="24"/>
      <w:lang w:val="x-none" w:eastAsia="ar-SA"/>
    </w:rPr>
  </w:style>
  <w:style w:type="character" w:styleId="Nierozpoznanawzmianka">
    <w:name w:val="Unresolved Mention"/>
    <w:basedOn w:val="Domylnaczcionkaakapitu"/>
    <w:uiPriority w:val="99"/>
    <w:semiHidden/>
    <w:unhideWhenUsed/>
    <w:rsid w:val="00826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hyperlink" Target="https://www.podatki.gov.pl/wykaz-podatnikow-vat-wyszukiwark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C2822-6561-40B2-84E6-C45FDBEB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17</Pages>
  <Words>7904</Words>
  <Characters>47424</Characters>
  <Application>Microsoft Office Word</Application>
  <DocSecurity>8</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55218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25</cp:revision>
  <cp:lastPrinted>2023-10-27T12:17:00Z</cp:lastPrinted>
  <dcterms:created xsi:type="dcterms:W3CDTF">2023-08-22T08:43:00Z</dcterms:created>
  <dcterms:modified xsi:type="dcterms:W3CDTF">2024-01-03T12:57:00Z</dcterms:modified>
  <cp:category/>
</cp:coreProperties>
</file>