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Pr="00A07F9F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</w:p>
    <w:p w:rsidR="004C3B23" w:rsidRPr="00A07F9F" w:rsidRDefault="004C3B2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>Gdańsk, dnia</w:t>
      </w:r>
      <w:r w:rsidR="00B55819">
        <w:rPr>
          <w:rFonts w:ascii="Calibri" w:hAnsi="Calibri"/>
          <w:b/>
        </w:rPr>
        <w:t xml:space="preserve"> </w:t>
      </w:r>
      <w:r w:rsidR="007A4E6B">
        <w:rPr>
          <w:rFonts w:ascii="Calibri" w:hAnsi="Calibri"/>
          <w:b/>
        </w:rPr>
        <w:t>04</w:t>
      </w:r>
      <w:r w:rsidR="00E92D93">
        <w:rPr>
          <w:rFonts w:ascii="Calibri" w:hAnsi="Calibri"/>
          <w:b/>
        </w:rPr>
        <w:t>.0</w:t>
      </w:r>
      <w:r w:rsidR="00B55819">
        <w:rPr>
          <w:rFonts w:ascii="Calibri" w:hAnsi="Calibri"/>
          <w:b/>
        </w:rPr>
        <w:t>7.</w:t>
      </w:r>
      <w:r w:rsidR="007167E7" w:rsidRPr="00A07F9F">
        <w:rPr>
          <w:rFonts w:ascii="Calibri" w:hAnsi="Calibri"/>
          <w:b/>
        </w:rPr>
        <w:t>202</w:t>
      </w:r>
      <w:r w:rsidR="00407608">
        <w:rPr>
          <w:rFonts w:ascii="Calibri" w:hAnsi="Calibri"/>
          <w:b/>
        </w:rPr>
        <w:t>4</w:t>
      </w:r>
      <w:r w:rsidR="000D10F3" w:rsidRPr="00A07F9F">
        <w:rPr>
          <w:rFonts w:ascii="Calibri" w:hAnsi="Calibri"/>
          <w:b/>
        </w:rPr>
        <w:t xml:space="preserve"> r.</w:t>
      </w:r>
    </w:p>
    <w:p w:rsidR="004C3B23" w:rsidRPr="00A07F9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 </w:t>
      </w:r>
      <w:bookmarkStart w:id="0" w:name="_Hlk64921657"/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Pr="00A07F9F">
        <w:rPr>
          <w:rFonts w:ascii="Calibri" w:hAnsi="Calibri"/>
          <w:b/>
        </w:rPr>
        <w:t xml:space="preserve"> ZP0</w:t>
      </w:r>
      <w:bookmarkEnd w:id="0"/>
      <w:r w:rsidR="00A87D0D" w:rsidRPr="00A07F9F">
        <w:rPr>
          <w:rFonts w:ascii="Calibri" w:hAnsi="Calibri"/>
          <w:b/>
        </w:rPr>
        <w:t>0</w:t>
      </w:r>
      <w:r w:rsidR="00E92D93">
        <w:rPr>
          <w:rFonts w:ascii="Calibri" w:hAnsi="Calibri"/>
          <w:b/>
        </w:rPr>
        <w:t>34</w:t>
      </w:r>
    </w:p>
    <w:p w:rsidR="004C3B23" w:rsidRPr="00A07F9F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A07F9F" w:rsidRDefault="004C3B23" w:rsidP="000D10F3">
      <w:pPr>
        <w:spacing w:line="276" w:lineRule="auto"/>
        <w:jc w:val="center"/>
        <w:rPr>
          <w:rFonts w:ascii="Calibri" w:hAnsi="Calibri" w:cs="Calibri"/>
          <w:b/>
        </w:rPr>
      </w:pPr>
      <w:r w:rsidRPr="00A07F9F">
        <w:rPr>
          <w:rFonts w:ascii="Calibri" w:hAnsi="Calibri" w:cs="Calibri"/>
          <w:b/>
        </w:rPr>
        <w:t>Zawiadomienie o wyborze ofert</w:t>
      </w:r>
      <w:r w:rsidR="000D10F3" w:rsidRPr="00A07F9F">
        <w:rPr>
          <w:rFonts w:ascii="Calibri" w:hAnsi="Calibri" w:cs="Calibri"/>
          <w:b/>
        </w:rPr>
        <w:t>y</w:t>
      </w:r>
      <w:r w:rsidR="008B1B21" w:rsidRPr="00A07F9F">
        <w:rPr>
          <w:rFonts w:ascii="Calibri" w:hAnsi="Calibri" w:cs="Calibri"/>
          <w:b/>
        </w:rPr>
        <w:t xml:space="preserve"> </w:t>
      </w:r>
    </w:p>
    <w:p w:rsidR="004C3B23" w:rsidRPr="00A07F9F" w:rsidRDefault="004C3B23" w:rsidP="000D10F3">
      <w:pPr>
        <w:jc w:val="center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 (art. 253 ust. 1 ustawy z dnia </w:t>
      </w:r>
      <w:r w:rsidR="00DD7437" w:rsidRPr="00A07F9F">
        <w:rPr>
          <w:rFonts w:ascii="Calibri" w:hAnsi="Calibri" w:cs="Calibri"/>
        </w:rPr>
        <w:t>11</w:t>
      </w:r>
      <w:r w:rsidRPr="00A07F9F">
        <w:rPr>
          <w:rFonts w:ascii="Calibri" w:hAnsi="Calibri" w:cs="Calibri"/>
        </w:rPr>
        <w:t xml:space="preserve"> </w:t>
      </w:r>
      <w:r w:rsidR="00DD7437" w:rsidRPr="00A07F9F">
        <w:rPr>
          <w:rFonts w:ascii="Calibri" w:hAnsi="Calibri" w:cs="Calibri"/>
        </w:rPr>
        <w:t>września 2019</w:t>
      </w:r>
      <w:r w:rsidRPr="00A07F9F">
        <w:rPr>
          <w:rFonts w:ascii="Calibri" w:hAnsi="Calibri" w:cs="Calibri"/>
        </w:rPr>
        <w:t xml:space="preserve"> r. -Prawo Zamówień Publicznych </w:t>
      </w:r>
      <w:r w:rsidRPr="00A07F9F">
        <w:rPr>
          <w:rFonts w:ascii="Calibri" w:hAnsi="Calibri" w:cs="Calibri"/>
          <w:color w:val="000000"/>
        </w:rPr>
        <w:t>Dz. U. z 20</w:t>
      </w:r>
      <w:r w:rsidR="007167E7" w:rsidRPr="00A07F9F">
        <w:rPr>
          <w:rFonts w:ascii="Calibri" w:hAnsi="Calibri" w:cs="Calibri"/>
          <w:color w:val="000000"/>
        </w:rPr>
        <w:t>2</w:t>
      </w:r>
      <w:r w:rsidR="00DE2063" w:rsidRPr="00A07F9F">
        <w:rPr>
          <w:rFonts w:ascii="Calibri" w:hAnsi="Calibri" w:cs="Calibri"/>
          <w:color w:val="000000"/>
        </w:rPr>
        <w:t>3</w:t>
      </w:r>
      <w:r w:rsidRPr="00A07F9F">
        <w:rPr>
          <w:rFonts w:ascii="Calibri" w:hAnsi="Calibri" w:cs="Calibri"/>
          <w:color w:val="000000"/>
        </w:rPr>
        <w:t xml:space="preserve"> r. poz. </w:t>
      </w:r>
      <w:r w:rsidR="00DD7437" w:rsidRPr="00A07F9F">
        <w:rPr>
          <w:rFonts w:ascii="Calibri" w:hAnsi="Calibri" w:cs="Calibri"/>
          <w:color w:val="000000"/>
        </w:rPr>
        <w:t>1</w:t>
      </w:r>
      <w:r w:rsidR="00DE2063" w:rsidRPr="00A07F9F">
        <w:rPr>
          <w:rFonts w:ascii="Calibri" w:hAnsi="Calibri" w:cs="Calibri"/>
          <w:color w:val="000000"/>
        </w:rPr>
        <w:t>605</w:t>
      </w:r>
      <w:r w:rsidRPr="00A07F9F">
        <w:rPr>
          <w:rFonts w:ascii="Calibri" w:hAnsi="Calibri" w:cs="Calibri"/>
        </w:rPr>
        <w:t>)</w:t>
      </w:r>
    </w:p>
    <w:p w:rsidR="000D10F3" w:rsidRPr="00A07F9F" w:rsidRDefault="000D10F3" w:rsidP="000D10F3">
      <w:pPr>
        <w:jc w:val="center"/>
        <w:rPr>
          <w:rFonts w:ascii="Calibri" w:hAnsi="Calibri" w:cs="Calibri"/>
        </w:rPr>
      </w:pPr>
    </w:p>
    <w:p w:rsidR="004C3B23" w:rsidRPr="00A07F9F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A07F9F" w:rsidRDefault="004C3B23" w:rsidP="000D10F3">
      <w:pPr>
        <w:suppressAutoHyphens/>
        <w:spacing w:after="200" w:line="360" w:lineRule="auto"/>
        <w:jc w:val="both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Gdański Uniwersytet Medyczny, jako Zamawiający w postępowaniu nr </w:t>
      </w:r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="00D06610" w:rsidRPr="00A07F9F">
        <w:rPr>
          <w:rFonts w:ascii="Calibri" w:hAnsi="Calibri"/>
          <w:b/>
        </w:rPr>
        <w:t xml:space="preserve"> </w:t>
      </w:r>
      <w:r w:rsidRPr="00A07F9F">
        <w:rPr>
          <w:rFonts w:ascii="Calibri" w:hAnsi="Calibri"/>
          <w:b/>
        </w:rPr>
        <w:t>ZP0</w:t>
      </w:r>
      <w:r w:rsidR="00A87D0D" w:rsidRPr="00A07F9F">
        <w:rPr>
          <w:rFonts w:ascii="Calibri" w:hAnsi="Calibri"/>
          <w:b/>
        </w:rPr>
        <w:t>0</w:t>
      </w:r>
      <w:r w:rsidR="00B55819">
        <w:rPr>
          <w:rFonts w:ascii="Calibri" w:hAnsi="Calibri"/>
          <w:b/>
        </w:rPr>
        <w:t>47</w:t>
      </w:r>
      <w:r w:rsidR="00DE2063" w:rsidRPr="00A07F9F">
        <w:rPr>
          <w:rFonts w:ascii="Calibri" w:hAnsi="Calibri" w:cs="Calibri"/>
        </w:rPr>
        <w:t>-</w:t>
      </w:r>
      <w:r w:rsidRPr="00A07F9F">
        <w:rPr>
          <w:rFonts w:ascii="Calibri" w:hAnsi="Calibri" w:cs="Calibri"/>
        </w:rPr>
        <w:t xml:space="preserve"> </w:t>
      </w:r>
      <w:r w:rsidR="00B55819" w:rsidRPr="007F4B04">
        <w:rPr>
          <w:rFonts w:ascii="Calibri" w:hAnsi="Calibri" w:cs="Calibri"/>
          <w:b/>
          <w:color w:val="000000"/>
        </w:rPr>
        <w:t>Wykonanie pomiarów instalacji elektrycznych wraz z usunięciem usterek wynikających z pomiarów na terenie Gdańskiego Uniwersytetu Medycznego w Gdańsku i Gdyni</w:t>
      </w:r>
      <w:r w:rsidR="00B55819">
        <w:rPr>
          <w:rFonts w:ascii="Calibri" w:hAnsi="Calibri" w:cs="Calibri"/>
          <w:b/>
          <w:color w:val="000000"/>
        </w:rPr>
        <w:t xml:space="preserve"> </w:t>
      </w:r>
      <w:r w:rsidRPr="00A07F9F">
        <w:rPr>
          <w:rFonts w:ascii="Calibri" w:hAnsi="Calibri" w:cs="Calibri"/>
          <w:color w:val="000000"/>
        </w:rPr>
        <w:t>zawiadamia,</w:t>
      </w:r>
      <w:r w:rsidRPr="00A07F9F">
        <w:rPr>
          <w:rFonts w:ascii="Calibri" w:hAnsi="Calibri" w:cs="Calibri"/>
        </w:rPr>
        <w:t xml:space="preserve"> że w terminie składania ofert tj. do dnia </w:t>
      </w:r>
      <w:r w:rsidR="00B55819">
        <w:rPr>
          <w:rFonts w:ascii="Calibri" w:hAnsi="Calibri" w:cs="Calibri"/>
        </w:rPr>
        <w:t>17.06</w:t>
      </w:r>
      <w:r w:rsidR="00407608">
        <w:rPr>
          <w:rFonts w:ascii="Calibri" w:hAnsi="Calibri" w:cs="Calibri"/>
        </w:rPr>
        <w:t>.2024</w:t>
      </w:r>
      <w:r w:rsidR="00D716BF" w:rsidRPr="00A07F9F">
        <w:rPr>
          <w:rFonts w:ascii="Calibri" w:hAnsi="Calibri" w:cs="Calibri"/>
        </w:rPr>
        <w:t xml:space="preserve"> </w:t>
      </w:r>
      <w:r w:rsidR="000D10F3" w:rsidRPr="00A07F9F">
        <w:rPr>
          <w:rFonts w:ascii="Calibri" w:hAnsi="Calibri" w:cs="Calibri"/>
        </w:rPr>
        <w:t xml:space="preserve">r. </w:t>
      </w:r>
      <w:r w:rsidR="00E92D93">
        <w:rPr>
          <w:rFonts w:ascii="Calibri" w:hAnsi="Calibri" w:cs="Calibri"/>
        </w:rPr>
        <w:t xml:space="preserve">wpłynęły </w:t>
      </w:r>
      <w:r w:rsidR="00B55819">
        <w:rPr>
          <w:rFonts w:ascii="Calibri" w:hAnsi="Calibri" w:cs="Calibri"/>
        </w:rPr>
        <w:t>4</w:t>
      </w:r>
      <w:r w:rsidR="00E92D93">
        <w:rPr>
          <w:rFonts w:ascii="Calibri" w:hAnsi="Calibri" w:cs="Calibri"/>
        </w:rPr>
        <w:t xml:space="preserve"> </w:t>
      </w:r>
      <w:r w:rsidR="0023186E" w:rsidRPr="00A07F9F">
        <w:rPr>
          <w:rFonts w:ascii="Calibri" w:hAnsi="Calibri" w:cs="Calibri"/>
        </w:rPr>
        <w:t>ofert</w:t>
      </w:r>
      <w:r w:rsidR="00E92D93">
        <w:rPr>
          <w:rFonts w:ascii="Calibri" w:hAnsi="Calibri" w:cs="Calibri"/>
        </w:rPr>
        <w:t>y</w:t>
      </w:r>
      <w:r w:rsidR="00DE2063" w:rsidRPr="00A07F9F">
        <w:rPr>
          <w:rFonts w:ascii="Calibri" w:hAnsi="Calibri" w:cs="Calibri"/>
        </w:rPr>
        <w:t>.</w:t>
      </w:r>
    </w:p>
    <w:p w:rsidR="009708BB" w:rsidRPr="00A07F9F" w:rsidRDefault="009708BB" w:rsidP="00730CE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u w:val="single"/>
        </w:rPr>
      </w:pPr>
      <w:r w:rsidRPr="00A07F9F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3D6844" w:rsidRPr="00A07F9F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tbl>
      <w:tblPr>
        <w:tblStyle w:val="Tabela-Siatka2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2126"/>
        <w:gridCol w:w="1134"/>
      </w:tblGrid>
      <w:tr w:rsidR="00730CEC" w:rsidRPr="00A07F9F" w:rsidTr="00730CEC">
        <w:trPr>
          <w:trHeight w:val="48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30CEC" w:rsidRPr="00A07F9F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0CEC" w:rsidRPr="00A07F9F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WYKONAWCA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CEC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</w:p>
          <w:p w:rsidR="00730CEC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 xml:space="preserve">Cena brutto </w:t>
            </w:r>
          </w:p>
          <w:p w:rsidR="00730CEC" w:rsidRPr="00A07F9F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„C”</w:t>
            </w:r>
          </w:p>
          <w:p w:rsidR="00730CEC" w:rsidRPr="00A07F9F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60 pkt</w:t>
            </w:r>
          </w:p>
        </w:tc>
        <w:tc>
          <w:tcPr>
            <w:tcW w:w="2126" w:type="dxa"/>
            <w:vAlign w:val="center"/>
          </w:tcPr>
          <w:p w:rsidR="00730CEC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</w:p>
          <w:p w:rsidR="00730CEC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Doświadczenie osoby</w:t>
            </w:r>
          </w:p>
          <w:p w:rsidR="00730CEC" w:rsidRPr="00E92D93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„D”</w:t>
            </w:r>
          </w:p>
          <w:p w:rsidR="00730CEC" w:rsidRPr="00A07F9F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4</w:t>
            </w:r>
            <w:r w:rsidRPr="00E92D93">
              <w:rPr>
                <w:rFonts w:ascii="Calibri" w:hAnsi="Calibri"/>
                <w:b/>
                <w:dstrike w:val="0"/>
              </w:rPr>
              <w:t>0 pkt</w:t>
            </w:r>
          </w:p>
        </w:tc>
        <w:tc>
          <w:tcPr>
            <w:tcW w:w="1134" w:type="dxa"/>
            <w:vAlign w:val="center"/>
          </w:tcPr>
          <w:p w:rsidR="00730CEC" w:rsidRPr="00A07F9F" w:rsidRDefault="00730CEC" w:rsidP="00E92D93">
            <w:pPr>
              <w:ind w:left="-396" w:firstLine="141"/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730CEC" w:rsidRPr="00A07F9F" w:rsidTr="00730CEC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CEC" w:rsidRPr="001C2256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1C2256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CEC" w:rsidRPr="001C2256" w:rsidRDefault="00730CEC" w:rsidP="001C2256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C2256">
              <w:rPr>
                <w:rFonts w:asciiTheme="minorHAnsi" w:hAnsiTheme="minorHAnsi" w:cstheme="minorHAnsi"/>
                <w:b/>
                <w:dstrike w:val="0"/>
              </w:rPr>
              <w:t xml:space="preserve">Usługi Gastronomiczne i Fotowoltaiczne Rafał </w:t>
            </w:r>
            <w:proofErr w:type="spellStart"/>
            <w:r w:rsidRPr="001C2256">
              <w:rPr>
                <w:rFonts w:asciiTheme="minorHAnsi" w:hAnsiTheme="minorHAnsi" w:cstheme="minorHAnsi"/>
                <w:b/>
                <w:dstrike w:val="0"/>
              </w:rPr>
              <w:t>Żemigała</w:t>
            </w:r>
            <w:proofErr w:type="spellEnd"/>
          </w:p>
          <w:p w:rsidR="00730CEC" w:rsidRPr="001C2256" w:rsidRDefault="00730CEC" w:rsidP="001C2256">
            <w:pPr>
              <w:rPr>
                <w:rFonts w:asciiTheme="minorHAnsi" w:hAnsiTheme="minorHAnsi" w:cstheme="minorHAnsi"/>
                <w:dstrike w:val="0"/>
              </w:rPr>
            </w:pPr>
            <w:r w:rsidRPr="001C2256">
              <w:rPr>
                <w:rFonts w:asciiTheme="minorHAnsi" w:hAnsiTheme="minorHAnsi" w:cstheme="minorHAnsi"/>
                <w:dstrike w:val="0"/>
              </w:rPr>
              <w:t>ul. Kaliska 21</w:t>
            </w:r>
          </w:p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1C2256">
              <w:rPr>
                <w:rFonts w:asciiTheme="minorHAnsi" w:hAnsiTheme="minorHAnsi" w:cstheme="minorHAnsi"/>
                <w:dstrike w:val="0"/>
              </w:rPr>
              <w:t>99-100 Łęczyca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CEC" w:rsidRPr="000354F6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CEC" w:rsidRPr="000354F6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CEC" w:rsidRPr="000354F6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100,00 pkt</w:t>
            </w:r>
          </w:p>
        </w:tc>
      </w:tr>
      <w:tr w:rsidR="00730CEC" w:rsidRPr="00A07F9F" w:rsidTr="00730CEC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1C2256">
              <w:rPr>
                <w:rFonts w:ascii="Calibri" w:hAnsi="Calibri"/>
                <w:dstrike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</w:pPr>
            <w:r w:rsidRPr="001C2256"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  <w:t xml:space="preserve">Adrian </w:t>
            </w:r>
            <w:proofErr w:type="spellStart"/>
            <w:r w:rsidRPr="001C2256"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  <w:t>Samburski</w:t>
            </w:r>
            <w:proofErr w:type="spellEnd"/>
          </w:p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</w:pPr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>Zwierzno 66</w:t>
            </w:r>
          </w:p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lang w:eastAsia="en-US"/>
              </w:rPr>
            </w:pPr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>82-325 Markusy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730CEC">
              <w:rPr>
                <w:rFonts w:ascii="Calibri" w:hAnsi="Calibri"/>
                <w:b/>
                <w:dstrike w:val="0"/>
              </w:rPr>
              <w:t>OFERTA ODRZUCONA</w:t>
            </w:r>
          </w:p>
        </w:tc>
      </w:tr>
      <w:tr w:rsidR="00730CEC" w:rsidRPr="00A07F9F" w:rsidTr="00730CEC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1C2256">
              <w:rPr>
                <w:rFonts w:ascii="Calibri" w:hAnsi="Calibri"/>
                <w:dstrike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</w:pPr>
            <w:proofErr w:type="spellStart"/>
            <w:r w:rsidRPr="001C2256"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  <w:t>Akelektryk</w:t>
            </w:r>
            <w:proofErr w:type="spellEnd"/>
            <w:r w:rsidRPr="001C2256">
              <w:rPr>
                <w:rFonts w:asciiTheme="minorHAnsi" w:hAnsiTheme="minorHAnsi" w:cstheme="minorHAnsi"/>
                <w:b/>
                <w:dstrike w:val="0"/>
                <w:color w:val="000000"/>
                <w:lang w:eastAsia="en-US"/>
              </w:rPr>
              <w:t xml:space="preserve"> Andrzej Kreft</w:t>
            </w:r>
          </w:p>
          <w:p w:rsidR="00730CEC" w:rsidRPr="001C2256" w:rsidRDefault="00730CEC" w:rsidP="001C22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</w:pPr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 xml:space="preserve">ul. </w:t>
            </w:r>
            <w:proofErr w:type="spellStart"/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>Zbychowska</w:t>
            </w:r>
            <w:proofErr w:type="spellEnd"/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 xml:space="preserve"> 9</w:t>
            </w:r>
          </w:p>
          <w:p w:rsidR="00730CEC" w:rsidRPr="001C2256" w:rsidRDefault="00730CEC" w:rsidP="001C2256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C2256"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  <w:t>84-230 Rumia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27,91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67,91 pkt</w:t>
            </w:r>
          </w:p>
        </w:tc>
      </w:tr>
      <w:tr w:rsidR="00730CEC" w:rsidRPr="00A07F9F" w:rsidTr="00730CEC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1C2256">
              <w:rPr>
                <w:rFonts w:ascii="Calibri" w:hAnsi="Calibri"/>
                <w:dstrike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1C2256" w:rsidRDefault="00730CEC" w:rsidP="001C2256">
            <w:pPr>
              <w:ind w:right="-537"/>
              <w:rPr>
                <w:rFonts w:asciiTheme="minorHAnsi" w:hAnsiTheme="minorHAnsi" w:cstheme="minorHAnsi"/>
                <w:b/>
                <w:dstrike w:val="0"/>
              </w:rPr>
            </w:pPr>
            <w:r w:rsidRPr="001C2256">
              <w:rPr>
                <w:rFonts w:asciiTheme="minorHAnsi" w:hAnsiTheme="minorHAnsi" w:cstheme="minorHAnsi"/>
                <w:b/>
                <w:dstrike w:val="0"/>
              </w:rPr>
              <w:t>Klinika Nowych Technologii Energetyki Środowiskowej Sp. z o.o.</w:t>
            </w:r>
          </w:p>
          <w:p w:rsidR="00730CEC" w:rsidRPr="001C2256" w:rsidRDefault="00730CEC" w:rsidP="001C2256">
            <w:pPr>
              <w:ind w:right="-537"/>
              <w:rPr>
                <w:rFonts w:asciiTheme="minorHAnsi" w:hAnsiTheme="minorHAnsi" w:cstheme="minorHAnsi"/>
                <w:dstrike w:val="0"/>
              </w:rPr>
            </w:pPr>
            <w:r w:rsidRPr="001C2256">
              <w:rPr>
                <w:rFonts w:asciiTheme="minorHAnsi" w:hAnsiTheme="minorHAnsi" w:cstheme="minorHAnsi"/>
                <w:dstrike w:val="0"/>
              </w:rPr>
              <w:t>ul. Rozłogi 12 lok. 52</w:t>
            </w:r>
          </w:p>
          <w:p w:rsidR="00730CEC" w:rsidRPr="001C2256" w:rsidRDefault="00730CEC" w:rsidP="001C2256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C2256">
              <w:rPr>
                <w:rFonts w:asciiTheme="minorHAnsi" w:hAnsiTheme="minorHAnsi" w:cstheme="minorHAnsi"/>
                <w:dstrike w:val="0"/>
              </w:rPr>
              <w:t>01-310 Warszawa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41,05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CEC" w:rsidRPr="00730CEC" w:rsidRDefault="00730CEC" w:rsidP="000D10F3">
            <w:pPr>
              <w:jc w:val="center"/>
              <w:rPr>
                <w:rFonts w:ascii="Calibri" w:hAnsi="Calibri"/>
                <w:dstrike w:val="0"/>
              </w:rPr>
            </w:pPr>
            <w:r w:rsidRPr="00730CEC">
              <w:rPr>
                <w:rFonts w:ascii="Calibri" w:hAnsi="Calibri"/>
                <w:dstrike w:val="0"/>
              </w:rPr>
              <w:t>81,05 pkt</w:t>
            </w:r>
          </w:p>
        </w:tc>
      </w:tr>
    </w:tbl>
    <w:p w:rsidR="000354F6" w:rsidRPr="00A07F9F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730CEC" w:rsidRDefault="004C3B23" w:rsidP="00730CEC">
      <w:pPr>
        <w:pStyle w:val="Akapitzlist"/>
        <w:numPr>
          <w:ilvl w:val="0"/>
          <w:numId w:val="9"/>
        </w:numPr>
        <w:tabs>
          <w:tab w:val="left" w:pos="142"/>
        </w:tabs>
        <w:spacing w:after="160" w:line="259" w:lineRule="auto"/>
        <w:ind w:left="-284" w:firstLine="142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8F2166">
        <w:rPr>
          <w:rFonts w:ascii="Calibri" w:eastAsia="Calibri" w:hAnsi="Calibri" w:cs="Arial"/>
          <w:b/>
          <w:u w:val="single"/>
          <w:lang w:eastAsia="en-US"/>
        </w:rPr>
        <w:t>ę</w:t>
      </w:r>
      <w:r w:rsidRPr="008F2166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730CEC" w:rsidRPr="00730CEC" w:rsidRDefault="00730CEC" w:rsidP="00730CEC">
      <w:pPr>
        <w:pStyle w:val="Akapitzlist"/>
        <w:tabs>
          <w:tab w:val="left" w:pos="142"/>
        </w:tabs>
        <w:spacing w:after="160" w:line="259" w:lineRule="auto"/>
        <w:ind w:left="-142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30CEC">
        <w:rPr>
          <w:rFonts w:asciiTheme="minorHAnsi" w:hAnsiTheme="minorHAnsi" w:cstheme="minorHAnsi"/>
          <w:b/>
        </w:rPr>
        <w:t xml:space="preserve">Usługi Gastronomiczne i Fotowoltaiczne Rafał </w:t>
      </w:r>
      <w:proofErr w:type="spellStart"/>
      <w:r w:rsidRPr="00730CEC">
        <w:rPr>
          <w:rFonts w:asciiTheme="minorHAnsi" w:hAnsiTheme="minorHAnsi" w:cstheme="minorHAnsi"/>
          <w:b/>
        </w:rPr>
        <w:t>Żemigała</w:t>
      </w:r>
      <w:proofErr w:type="spellEnd"/>
      <w:r w:rsidRPr="00730CEC">
        <w:rPr>
          <w:rFonts w:asciiTheme="minorHAnsi" w:hAnsiTheme="minorHAnsi" w:cstheme="minorHAnsi"/>
          <w:b/>
        </w:rPr>
        <w:t xml:space="preserve"> ul. Kaliska 21 99-100 Łęczyca</w:t>
      </w:r>
      <w:r w:rsidR="008F2166" w:rsidRPr="00730CEC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8F2166" w:rsidRPr="00730CEC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</w:p>
    <w:p w:rsidR="00730CEC" w:rsidRDefault="00730CEC" w:rsidP="00730CEC">
      <w:pPr>
        <w:pStyle w:val="Akapitzlist"/>
        <w:tabs>
          <w:tab w:val="left" w:pos="142"/>
        </w:tabs>
        <w:spacing w:after="160" w:line="259" w:lineRule="auto"/>
        <w:ind w:left="-142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:rsidR="008F2166" w:rsidRPr="008F2166" w:rsidRDefault="00EE24F9" w:rsidP="007B11F4">
      <w:pPr>
        <w:pStyle w:val="Akapitzlist"/>
        <w:tabs>
          <w:tab w:val="left" w:pos="142"/>
        </w:tabs>
        <w:ind w:left="-142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0354F6" w:rsidRPr="008F2166" w:rsidRDefault="008F2166" w:rsidP="007B11F4">
      <w:pPr>
        <w:tabs>
          <w:tab w:val="left" w:pos="-142"/>
        </w:tabs>
        <w:ind w:left="-142" w:hanging="283"/>
        <w:rPr>
          <w:rFonts w:asciiTheme="minorHAnsi" w:hAnsiTheme="minorHAnsi" w:cstheme="minorHAnsi"/>
          <w:b/>
        </w:rPr>
      </w:pPr>
      <w:r w:rsidRPr="008F2166">
        <w:rPr>
          <w:rFonts w:ascii="Calibri" w:hAnsi="Calibri" w:cs="Calibri"/>
        </w:rPr>
        <w:t xml:space="preserve">    </w:t>
      </w:r>
      <w:r w:rsidR="00730CEC">
        <w:rPr>
          <w:rFonts w:ascii="Calibri" w:hAnsi="Calibri" w:cs="Calibri"/>
        </w:rPr>
        <w:t xml:space="preserve">  </w:t>
      </w:r>
      <w:r w:rsidR="000354F6" w:rsidRPr="008F2166">
        <w:rPr>
          <w:rFonts w:ascii="Calibri" w:hAnsi="Calibri" w:cs="Calibri"/>
        </w:rPr>
        <w:t xml:space="preserve">Wybrano ofertę, która uzyskała najwyższą liczbę punktów w ocenie ofert na podstawie kryteriów określonych w </w:t>
      </w:r>
      <w:r w:rsidR="00730CEC">
        <w:rPr>
          <w:rFonts w:ascii="Calibri" w:hAnsi="Calibri" w:cs="Calibri"/>
        </w:rPr>
        <w:t xml:space="preserve"> </w:t>
      </w:r>
      <w:r w:rsidR="000354F6" w:rsidRPr="008F2166">
        <w:rPr>
          <w:rFonts w:ascii="Calibri" w:hAnsi="Calibri" w:cs="Calibri"/>
        </w:rPr>
        <w:t>SWZ.</w:t>
      </w: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Default="00730CEC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B11F4" w:rsidRDefault="007B11F4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30CEC" w:rsidRPr="00730CEC" w:rsidRDefault="00730CEC" w:rsidP="00730CE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730CEC">
        <w:rPr>
          <w:rFonts w:ascii="Calibri" w:hAnsi="Calibri" w:cs="Arial"/>
          <w:b/>
          <w:u w:val="single"/>
        </w:rPr>
        <w:t>Odrzucono:</w:t>
      </w:r>
    </w:p>
    <w:p w:rsidR="00730CEC" w:rsidRPr="00730CEC" w:rsidRDefault="00730CEC" w:rsidP="00730CE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eastAsia="en-US"/>
        </w:rPr>
      </w:pPr>
      <w:r w:rsidRPr="00730CEC">
        <w:rPr>
          <w:rFonts w:asciiTheme="minorHAnsi" w:hAnsiTheme="minorHAnsi" w:cstheme="minorHAnsi"/>
          <w:b/>
          <w:bCs/>
        </w:rPr>
        <w:t xml:space="preserve">Oferta </w:t>
      </w:r>
      <w:r>
        <w:rPr>
          <w:rFonts w:asciiTheme="minorHAnsi" w:hAnsiTheme="minorHAnsi" w:cstheme="minorHAnsi"/>
          <w:b/>
          <w:bCs/>
        </w:rPr>
        <w:t>2</w:t>
      </w:r>
      <w:r w:rsidRPr="00730CEC">
        <w:rPr>
          <w:rFonts w:asciiTheme="minorHAnsi" w:hAnsiTheme="minorHAnsi" w:cstheme="minorHAnsi"/>
          <w:b/>
          <w:bCs/>
        </w:rPr>
        <w:t xml:space="preserve"> - </w:t>
      </w:r>
      <w:r w:rsidRPr="001C2256">
        <w:rPr>
          <w:rFonts w:asciiTheme="minorHAnsi" w:hAnsiTheme="minorHAnsi" w:cstheme="minorHAnsi"/>
          <w:b/>
          <w:color w:val="000000"/>
          <w:lang w:eastAsia="en-US"/>
        </w:rPr>
        <w:t xml:space="preserve">Adrian </w:t>
      </w:r>
      <w:proofErr w:type="spellStart"/>
      <w:r w:rsidRPr="001C2256">
        <w:rPr>
          <w:rFonts w:asciiTheme="minorHAnsi" w:hAnsiTheme="minorHAnsi" w:cstheme="minorHAnsi"/>
          <w:b/>
          <w:color w:val="000000"/>
          <w:lang w:eastAsia="en-US"/>
        </w:rPr>
        <w:t>Samburski</w:t>
      </w:r>
      <w:proofErr w:type="spellEnd"/>
      <w:r>
        <w:rPr>
          <w:rFonts w:asciiTheme="minorHAnsi" w:hAnsiTheme="minorHAnsi" w:cstheme="minorHAnsi"/>
          <w:b/>
          <w:color w:val="000000"/>
          <w:lang w:eastAsia="en-US"/>
        </w:rPr>
        <w:t xml:space="preserve"> </w:t>
      </w:r>
      <w:r w:rsidRPr="00730CEC">
        <w:rPr>
          <w:rFonts w:asciiTheme="minorHAnsi" w:hAnsiTheme="minorHAnsi" w:cstheme="minorHAnsi"/>
          <w:b/>
          <w:color w:val="000000"/>
          <w:lang w:eastAsia="en-US"/>
        </w:rPr>
        <w:t>Zwierzno 66 82-325 Markusy</w:t>
      </w:r>
      <w:r w:rsidRPr="00730CEC">
        <w:rPr>
          <w:rFonts w:asciiTheme="minorHAnsi" w:hAnsiTheme="minorHAnsi" w:cstheme="minorHAnsi"/>
        </w:rPr>
        <w:t xml:space="preserve"> </w:t>
      </w:r>
      <w:r w:rsidRPr="00730CEC">
        <w:rPr>
          <w:rFonts w:ascii="Calibri" w:hAnsi="Calibri" w:cs="Calibri"/>
          <w:b/>
          <w:color w:val="000000"/>
        </w:rPr>
        <w:t xml:space="preserve">         </w:t>
      </w:r>
    </w:p>
    <w:p w:rsidR="00730CEC" w:rsidRPr="00730CEC" w:rsidRDefault="00730CEC" w:rsidP="00730CEC">
      <w:pPr>
        <w:tabs>
          <w:tab w:val="left" w:pos="1455"/>
        </w:tabs>
        <w:jc w:val="both"/>
        <w:rPr>
          <w:rFonts w:ascii="Calibri" w:hAnsi="Calibri" w:cs="Calibri"/>
          <w:b/>
          <w:color w:val="000000"/>
        </w:rPr>
      </w:pPr>
      <w:r w:rsidRPr="00730CEC">
        <w:rPr>
          <w:rFonts w:ascii="Calibri" w:hAnsi="Calibri" w:cs="Calibri"/>
          <w:b/>
          <w:color w:val="000000"/>
        </w:rPr>
        <w:t xml:space="preserve">         </w:t>
      </w:r>
    </w:p>
    <w:p w:rsidR="00730CEC" w:rsidRPr="00730CEC" w:rsidRDefault="00730CEC" w:rsidP="00730CEC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u w:val="single"/>
        </w:rPr>
      </w:pPr>
      <w:r w:rsidRPr="00730CEC">
        <w:rPr>
          <w:rFonts w:ascii="Calibri" w:hAnsi="Calibri" w:cs="Calibri"/>
          <w:b/>
          <w:color w:val="000000"/>
        </w:rPr>
        <w:t xml:space="preserve">           Uzasadnienie prawne:</w:t>
      </w:r>
    </w:p>
    <w:p w:rsidR="00730CEC" w:rsidRPr="00730CEC" w:rsidRDefault="00730CEC" w:rsidP="00730CEC">
      <w:pPr>
        <w:pStyle w:val="Akapitzlist"/>
        <w:numPr>
          <w:ilvl w:val="0"/>
          <w:numId w:val="14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</w:rPr>
      </w:pPr>
      <w:r w:rsidRPr="00730CEC">
        <w:rPr>
          <w:rFonts w:ascii="Calibri" w:hAnsi="Calibri" w:cs="Calibri"/>
          <w:b/>
          <w:color w:val="000000"/>
        </w:rPr>
        <w:t>art. 226 ust 1 pkt 5) ustawy Prawo zamówień publicznych. Zgodnie z art. 226 ust 1 pkt 5) Zamawiający odrzuca ofertę, jeżeli  jej treść jest niezgodna z warunkami zamówienia</w:t>
      </w:r>
    </w:p>
    <w:p w:rsidR="00730CEC" w:rsidRPr="00730CEC" w:rsidRDefault="00730CEC" w:rsidP="007B11F4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</w:rPr>
      </w:pPr>
      <w:r w:rsidRPr="00730CEC">
        <w:rPr>
          <w:rFonts w:ascii="Calibri" w:hAnsi="Calibri" w:cs="Calibri"/>
          <w:b/>
          <w:color w:val="000000"/>
        </w:rPr>
        <w:t xml:space="preserve">           </w:t>
      </w:r>
    </w:p>
    <w:p w:rsidR="00730CEC" w:rsidRPr="00730CEC" w:rsidRDefault="00730CEC" w:rsidP="00730CEC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</w:rPr>
      </w:pPr>
      <w:r w:rsidRPr="00730CEC">
        <w:rPr>
          <w:rFonts w:ascii="Calibri" w:hAnsi="Calibri" w:cs="Calibri"/>
          <w:b/>
          <w:color w:val="000000"/>
        </w:rPr>
        <w:t xml:space="preserve">Uzasadnienie faktyczne: </w:t>
      </w:r>
    </w:p>
    <w:p w:rsidR="004F568E" w:rsidRDefault="00730CEC" w:rsidP="00730CEC">
      <w:pPr>
        <w:spacing w:line="360" w:lineRule="auto"/>
        <w:ind w:left="-284" w:hanging="142"/>
        <w:jc w:val="both"/>
        <w:rPr>
          <w:rFonts w:ascii="Calibri" w:hAnsi="Calibri" w:cs="Calibri"/>
          <w:color w:val="000000"/>
        </w:rPr>
      </w:pPr>
      <w:r w:rsidRPr="00730CEC">
        <w:rPr>
          <w:rFonts w:ascii="Calibri" w:hAnsi="Calibri" w:cs="Calibri"/>
          <w:b/>
          <w:color w:val="000000"/>
        </w:rPr>
        <w:t xml:space="preserve">   </w:t>
      </w:r>
      <w:r w:rsidR="004F568E">
        <w:rPr>
          <w:rFonts w:ascii="Calibri" w:hAnsi="Calibri" w:cs="Calibri"/>
          <w:b/>
          <w:color w:val="000000"/>
        </w:rPr>
        <w:t xml:space="preserve">      </w:t>
      </w:r>
      <w:r w:rsidRPr="00730CEC">
        <w:rPr>
          <w:rFonts w:ascii="Calibri" w:hAnsi="Calibri" w:cs="Calibri"/>
          <w:color w:val="000000"/>
        </w:rPr>
        <w:t xml:space="preserve">Zamawiający </w:t>
      </w:r>
      <w:r w:rsidR="007B11F4">
        <w:rPr>
          <w:rFonts w:ascii="Calibri" w:hAnsi="Calibri" w:cs="Calibri"/>
          <w:color w:val="000000"/>
        </w:rPr>
        <w:t xml:space="preserve"> zgodnie z rozdziałem IX pkt. 3 SWZ wymagał, aby Wykonawc</w:t>
      </w:r>
      <w:r w:rsidR="004F568E">
        <w:rPr>
          <w:rFonts w:ascii="Calibri" w:hAnsi="Calibri" w:cs="Calibri"/>
          <w:color w:val="000000"/>
        </w:rPr>
        <w:t>y</w:t>
      </w:r>
      <w:r w:rsidR="007B11F4">
        <w:rPr>
          <w:rFonts w:ascii="Calibri" w:hAnsi="Calibri" w:cs="Calibri"/>
          <w:color w:val="000000"/>
        </w:rPr>
        <w:t xml:space="preserve"> wraz z ofertą załączyli wyceniony </w:t>
      </w:r>
      <w:r w:rsidR="004F568E">
        <w:rPr>
          <w:rFonts w:ascii="Calibri" w:hAnsi="Calibri" w:cs="Calibri"/>
          <w:color w:val="000000"/>
        </w:rPr>
        <w:t xml:space="preserve">załącznik 8a- zakres gwarantowany oraz załącznik nr 8b- przewidywany zakres prac. </w:t>
      </w:r>
    </w:p>
    <w:p w:rsidR="004F568E" w:rsidRDefault="004F568E" w:rsidP="00730CEC">
      <w:pPr>
        <w:spacing w:line="360" w:lineRule="auto"/>
        <w:ind w:left="-284" w:hanging="14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AB2BA2">
        <w:rPr>
          <w:rFonts w:ascii="Calibri" w:hAnsi="Calibri" w:cs="Calibri"/>
          <w:color w:val="000000"/>
        </w:rPr>
        <w:t xml:space="preserve">W związku, iż Wykonawca nie załączył wymaganych załączników, które zgodnie z zapisami SWZ były wymagane, Zamawiający postanawia jak na wstępie. </w:t>
      </w:r>
    </w:p>
    <w:p w:rsidR="00730CEC" w:rsidRPr="00730CEC" w:rsidRDefault="00730CEC" w:rsidP="00AB2BA2">
      <w:pPr>
        <w:tabs>
          <w:tab w:val="left" w:pos="1455"/>
        </w:tabs>
        <w:spacing w:line="360" w:lineRule="auto"/>
        <w:ind w:left="-284" w:hanging="142"/>
        <w:jc w:val="both"/>
        <w:rPr>
          <w:rFonts w:ascii="Calibri" w:eastAsiaTheme="majorEastAsia" w:hAnsi="Calibri" w:cs="Calibri"/>
        </w:rPr>
      </w:pPr>
      <w:r w:rsidRPr="00730CEC">
        <w:rPr>
          <w:rFonts w:ascii="Calibri" w:eastAsiaTheme="majorEastAsia" w:hAnsi="Calibri" w:cs="Calibri"/>
        </w:rPr>
        <w:t xml:space="preserve">   </w:t>
      </w: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8F2166">
        <w:rPr>
          <w:rFonts w:asciiTheme="minorHAnsi" w:hAnsiTheme="minorHAnsi" w:cstheme="minorHAnsi"/>
          <w:i/>
        </w:rPr>
        <w:t xml:space="preserve">  </w:t>
      </w:r>
      <w:r w:rsidRPr="008F2166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8F2166" w:rsidRPr="008F2166" w:rsidRDefault="00F52CCB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7A4E6B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1" w:name="_GoBack"/>
      <w:bookmarkEnd w:id="1"/>
    </w:p>
    <w:p w:rsidR="008F2166" w:rsidRPr="008F2166" w:rsidRDefault="008F2166" w:rsidP="008F2166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8F21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AB2BA2" w:rsidRDefault="00AB2BA2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  <w:r w:rsidRPr="008F2166">
        <w:rPr>
          <w:rFonts w:asciiTheme="minorHAnsi" w:hAnsiTheme="minorHAnsi" w:cstheme="minorHAnsi"/>
          <w:sz w:val="16"/>
          <w:szCs w:val="16"/>
        </w:rPr>
        <w:t>Sprawę prowadzi: Paulina Kowalska</w:t>
      </w:r>
    </w:p>
    <w:p w:rsidR="00962701" w:rsidRPr="000D10F3" w:rsidRDefault="00962701" w:rsidP="00A07F9F">
      <w:p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</w:p>
    <w:sectPr w:rsidR="00962701" w:rsidRPr="000D10F3" w:rsidSect="0003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B8" w:rsidRDefault="00DD15B8" w:rsidP="000A396A">
      <w:r>
        <w:separator/>
      </w:r>
    </w:p>
  </w:endnote>
  <w:endnote w:type="continuationSeparator" w:id="0">
    <w:p w:rsidR="00DD15B8" w:rsidRDefault="00DD15B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B8" w:rsidRDefault="00DD15B8" w:rsidP="000A396A">
      <w:r>
        <w:separator/>
      </w:r>
    </w:p>
  </w:footnote>
  <w:footnote w:type="continuationSeparator" w:id="0">
    <w:p w:rsidR="00DD15B8" w:rsidRDefault="00DD15B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54F6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D2A"/>
    <w:rsid w:val="000C054B"/>
    <w:rsid w:val="000C0837"/>
    <w:rsid w:val="000C0D5F"/>
    <w:rsid w:val="000C2F53"/>
    <w:rsid w:val="000C48DE"/>
    <w:rsid w:val="000D09B1"/>
    <w:rsid w:val="000D0D99"/>
    <w:rsid w:val="000D10F3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2256"/>
    <w:rsid w:val="001C6021"/>
    <w:rsid w:val="001C6EC5"/>
    <w:rsid w:val="001D4EDD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07608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4F568E"/>
    <w:rsid w:val="00501A71"/>
    <w:rsid w:val="00513DDD"/>
    <w:rsid w:val="00544979"/>
    <w:rsid w:val="00550603"/>
    <w:rsid w:val="005759AC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481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956E7"/>
    <w:rsid w:val="006A13FA"/>
    <w:rsid w:val="006A4DF5"/>
    <w:rsid w:val="006A7359"/>
    <w:rsid w:val="006B3BC5"/>
    <w:rsid w:val="006B3C18"/>
    <w:rsid w:val="006C1244"/>
    <w:rsid w:val="006C1941"/>
    <w:rsid w:val="006C27E5"/>
    <w:rsid w:val="006C4045"/>
    <w:rsid w:val="006C419D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0CEC"/>
    <w:rsid w:val="00731472"/>
    <w:rsid w:val="00735194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A4E6B"/>
    <w:rsid w:val="007B0C84"/>
    <w:rsid w:val="007B11F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2166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E4B98"/>
    <w:rsid w:val="009F06DA"/>
    <w:rsid w:val="009F20EF"/>
    <w:rsid w:val="00A044F1"/>
    <w:rsid w:val="00A07F9F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2BA2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55819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6610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15B8"/>
    <w:rsid w:val="00DD7437"/>
    <w:rsid w:val="00DE2063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2D93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EF3541"/>
    <w:rsid w:val="00F05E19"/>
    <w:rsid w:val="00F22493"/>
    <w:rsid w:val="00F375F3"/>
    <w:rsid w:val="00F42434"/>
    <w:rsid w:val="00F52CCB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1CC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D10F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2024-07-04T10:19:00Z</cp:lastPrinted>
  <dcterms:created xsi:type="dcterms:W3CDTF">2024-07-04T08:59:00Z</dcterms:created>
  <dcterms:modified xsi:type="dcterms:W3CDTF">2024-07-04T10:19:00Z</dcterms:modified>
</cp:coreProperties>
</file>