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do postępowania prowadzonego w trybie podstawowym bez negocjacji na podstawie art. 275 pkt 1)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ustawy z dnia 11 września 2019 r. Prawo zamówień publicznych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42" w:firstLine="0"/>
        <w:jc w:val="center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zadanie pn.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“Wykonanie dokumentacji projektowej w postaci koncepcji architektoniczno–budowlanej wraz z analizą rzeczowo – finansową dla inwestycji realizowanej w Gminie Markusy”.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42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dfq4u5eevi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nr referencyjnym P</w:t>
      </w:r>
      <w:r w:rsidDel="00000000" w:rsidR="00000000" w:rsidRPr="00000000">
        <w:rPr>
          <w:b w:val="1"/>
          <w:rtl w:val="0"/>
        </w:rPr>
        <w:t xml:space="preserve">2023/12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82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ZAMAWIAJACY: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 KZN Warmia i Mazury Spółka z ograniczoną odpowiedzialnością </w:t>
      </w:r>
    </w:p>
    <w:p w:rsidR="00000000" w:rsidDel="00000000" w:rsidP="00000000" w:rsidRDefault="00000000" w:rsidRPr="00000000" w14:paraId="0000000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 siedzibą w Olsztynku,</w:t>
      </w:r>
    </w:p>
    <w:p w:rsidR="00000000" w:rsidDel="00000000" w:rsidP="00000000" w:rsidRDefault="00000000" w:rsidRPr="00000000" w14:paraId="0000000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Ratusz 1, 11-015 Olsztynek</w:t>
      </w:r>
    </w:p>
    <w:p w:rsidR="00000000" w:rsidDel="00000000" w:rsidP="00000000" w:rsidRDefault="00000000" w:rsidRPr="00000000" w14:paraId="0000000E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57" w:hanging="73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Niniejsza oferta zostaje złożona przez 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tbl>
      <w:tblPr>
        <w:tblStyle w:val="Table1"/>
        <w:tblW w:w="9966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"/>
        <w:gridCol w:w="4475"/>
        <w:gridCol w:w="2667"/>
        <w:gridCol w:w="2197"/>
        <w:tblGridChange w:id="0">
          <w:tblGrid>
            <w:gridCol w:w="627"/>
            <w:gridCol w:w="4475"/>
            <w:gridCol w:w="2667"/>
            <w:gridCol w:w="2197"/>
          </w:tblGrid>
        </w:tblGridChange>
      </w:tblGrid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Nazwa(y) Wykonawcy(ów)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Adres(y)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NIP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DANE KONTAKTOWE WYKONAWCY 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</w:rPr>
        <w:footnoteReference w:customMarkFollows="0" w:id="1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7314"/>
        <w:tblGridChange w:id="0">
          <w:tblGrid>
            <w:gridCol w:w="2608"/>
            <w:gridCol w:w="731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Osoba do kontaktów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sz w:val="20"/>
          <w:szCs w:val="20"/>
          <w:rtl w:val="0"/>
        </w:rPr>
        <w:t xml:space="preserve">Oferuję(-jemy) wykonanie przedmiotu zamówienia za </w:t>
      </w:r>
      <w:r w:rsidDel="00000000" w:rsidR="00000000" w:rsidRPr="00000000">
        <w:rPr>
          <w:b w:val="1"/>
          <w:sz w:val="20"/>
          <w:szCs w:val="20"/>
          <w:rtl w:val="0"/>
        </w:rPr>
        <w:t xml:space="preserve">ŁĄCZNĄ 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znysh7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right="139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right="139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CENA OFERTOWA</w:t>
      </w:r>
      <w:r w:rsidDel="00000000" w:rsidR="00000000" w:rsidRPr="00000000">
        <w:rPr>
          <w:sz w:val="20"/>
          <w:szCs w:val="20"/>
          <w:rtl w:val="0"/>
        </w:rPr>
        <w:t xml:space="preserve"> stanowi całkowite wynagrodzenie Wykonawcy, uwzględniające wszystkie koszty związane z realizacją zamówienia, w tym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należny podatek od towarów i usług.</w:t>
      </w:r>
    </w:p>
    <w:p w:rsidR="00000000" w:rsidDel="00000000" w:rsidP="00000000" w:rsidRDefault="00000000" w:rsidRPr="00000000" w14:paraId="00000035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284" w:right="139" w:hanging="28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zapewniamy wykonanie koncepcji architektoniczno - budowlanej w technologii pozwalającej na opracowanie projektu budowlanego w technologii BIM</w:t>
      </w:r>
      <w:r w:rsidDel="00000000" w:rsidR="00000000" w:rsidRPr="00000000">
        <w:rPr>
          <w:sz w:val="24"/>
          <w:szCs w:val="24"/>
          <w:rtl w:val="0"/>
        </w:rPr>
        <w:t xml:space="preserve">: 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Oświadczam (-my), że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(-my) przedmiot zamówienia w terminie ………………… dni od dnia zawarcia umowy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Oświadczam(-my), że: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zapoznałem(-liśmy) się ze specyfikacją warunków zamówienia, nie wnoszę(-simy) do niej zastrzeżeń oraz przyjmujemy warunki w niej zawarte,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cena obejmuje wszystkie koszty związane z prawidłową realizacją zamówienia z uwzględnieniem postanowień zawartych w szczegółowym opisie przedmiotu zamówienia, umowie, SWZ, wyjaśnień do SWZ i jej zmian,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akceptuję(-jemy) wzór umowy oraz zobowiązuję(-emy) się w przypadku wyboru naszej oferty do zawarcia umowy na określonych w nim  warunkach w miejscu i terminie wyznaczonym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akceptuję(-jemy) wskazany w SWZ okres związania złożoną ofertą,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wezwanie, o którym mowa w art. 274 ust. 1 ustawy Pzp złożę(-żymy) w terminie wyznaczonym przez Zamawiającego wymagane podmiotowe środki dowodowe,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usługi objęte zamówieniem wykonam(-my) zgodnie z obowiązującymi przepisami,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publicznego w niniejszym postępowaniu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284" w:right="139" w:hanging="284"/>
        <w:rPr>
          <w:rFonts w:ascii="Calibri" w:cs="Calibri" w:eastAsia="Calibri" w:hAnsi="Calibri"/>
          <w:sz w:val="20"/>
          <w:szCs w:val="20"/>
        </w:rPr>
      </w:pPr>
      <w:bookmarkStart w:colFirst="0" w:colLast="0" w:name="_heading=h.2et92p0" w:id="5"/>
      <w:bookmarkEnd w:id="5"/>
      <w:r w:rsidDel="00000000" w:rsidR="00000000" w:rsidRPr="00000000">
        <w:rPr>
          <w:sz w:val="20"/>
          <w:szCs w:val="20"/>
          <w:rtl w:val="0"/>
        </w:rPr>
        <w:t xml:space="preserve">Usługi objęte zamówieniem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☐Wykonam(-my) osobiście</w:t>
      </w:r>
    </w:p>
    <w:p w:rsidR="00000000" w:rsidDel="00000000" w:rsidP="00000000" w:rsidRDefault="00000000" w:rsidRPr="00000000" w14:paraId="00000043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☐Zamierzam(-my) powierzyć podwykonawcom wykonanie następującego zakres prac:</w:t>
      </w:r>
    </w:p>
    <w:tbl>
      <w:tblPr>
        <w:tblStyle w:val="Table4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2551"/>
        <w:gridCol w:w="1843"/>
        <w:gridCol w:w="1559"/>
        <w:tblGridChange w:id="0">
          <w:tblGrid>
            <w:gridCol w:w="3969"/>
            <w:gridCol w:w="2551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prac objętych przedmiotem z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amówienia, który Wykonawca zamierza powierzyć podwykonawcy / podwykonawcom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Procentowy udział  lub wartość część zamówienia, jaka zostanie powierzona podwykonawcy / podwykonawcom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 ile jest znana)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Nazwa (firma)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Podwykonawcy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(o ile jest znana)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Czy podwykonawca jest podmiotem, na którego zasoby powołuje się Wykonawca na zasadach art. 118 ustawy Pzp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 / NIE*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 / NIE*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1" w:right="142" w:hanging="357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right="14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Informuję(-jemy), że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wybór niniejszej oferty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5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☐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NIE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prowadzi do powstania u Zamawiającego obowiązku podatkowego zgodnie z przepisami o podatku od towarów i usług;</w:t>
      </w:r>
    </w:p>
    <w:p w:rsidR="00000000" w:rsidDel="00000000" w:rsidP="00000000" w:rsidRDefault="00000000" w:rsidRPr="00000000" w14:paraId="00000056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le5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7"/>
        <w:gridCol w:w="2829"/>
        <w:gridCol w:w="2414"/>
        <w:tblGridChange w:id="0">
          <w:tblGrid>
            <w:gridCol w:w="562"/>
            <w:gridCol w:w="4117"/>
            <w:gridCol w:w="2829"/>
            <w:gridCol w:w="2414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(rodzaj) towaru lub usługi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Wartość bez kwoty podatku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Stawka podatku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od towaru i usług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</w:tbl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Wykonawca, którego reprezentuję jest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12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mikroprzedsiębiorstwem,</w:t>
      </w:r>
    </w:p>
    <w:p w:rsidR="00000000" w:rsidDel="00000000" w:rsidP="00000000" w:rsidRDefault="00000000" w:rsidRPr="00000000" w14:paraId="00000066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małym przedsiębiorstwem,</w:t>
      </w:r>
    </w:p>
    <w:p w:rsidR="00000000" w:rsidDel="00000000" w:rsidP="00000000" w:rsidRDefault="00000000" w:rsidRPr="00000000" w14:paraId="00000067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średnim przedsiębiorstwem,</w:t>
      </w:r>
    </w:p>
    <w:p w:rsidR="00000000" w:rsidDel="00000000" w:rsidP="00000000" w:rsidRDefault="00000000" w:rsidRPr="00000000" w14:paraId="00000068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jednoosobową działalnością gospodarczą,</w:t>
      </w:r>
    </w:p>
    <w:p w:rsidR="00000000" w:rsidDel="00000000" w:rsidP="00000000" w:rsidRDefault="00000000" w:rsidRPr="00000000" w14:paraId="00000069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osobą fizyczną nieprowadzącą działalności gospodarczej</w:t>
      </w:r>
    </w:p>
    <w:p w:rsidR="00000000" w:rsidDel="00000000" w:rsidP="00000000" w:rsidRDefault="00000000" w:rsidRPr="00000000" w14:paraId="0000006A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inny rodzaj _____________________</w:t>
      </w:r>
    </w:p>
    <w:p w:rsidR="00000000" w:rsidDel="00000000" w:rsidP="00000000" w:rsidRDefault="00000000" w:rsidRPr="00000000" w14:paraId="0000006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 przypadku złożenia oferty wspólnej wypełnić odrębnie dla każdego podmiotu. Powyższe informacje są wymagane wyłącznie do wypełnienia informacji o złożonych ofertach przekazywanych Prezesowi UZP.</w:t>
      </w:r>
    </w:p>
    <w:p w:rsidR="00000000" w:rsidDel="00000000" w:rsidP="00000000" w:rsidRDefault="00000000" w:rsidRPr="00000000" w14:paraId="0000006D">
      <w:pPr>
        <w:spacing w:after="0" w:line="240" w:lineRule="auto"/>
        <w:ind w:left="720" w:right="13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Powyższe informacje są wymagane wyłącznie do sporządzenia rocznego sprawozdania o udzielonych zamówieniach publicznych (do celów statystycznych).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before="240" w:line="240" w:lineRule="auto"/>
        <w:ind w:left="425" w:right="142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oferty stanowią następujące dokumenty</w:t>
      </w:r>
    </w:p>
    <w:p w:rsidR="00000000" w:rsidDel="00000000" w:rsidP="00000000" w:rsidRDefault="00000000" w:rsidRPr="00000000" w14:paraId="00000070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1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3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48"/>
        <w:tblGridChange w:id="0">
          <w:tblGrid>
            <w:gridCol w:w="3114"/>
            <w:gridCol w:w="5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Miejscowość,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 osoby/osób upoważnionej/nych do reprezentowania wykonawcy/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ów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ind w:right="142"/>
        <w:jc w:val="both"/>
        <w:rPr>
          <w:sz w:val="16"/>
          <w:szCs w:val="16"/>
        </w:rPr>
      </w:pPr>
      <w:bookmarkStart w:colFirst="0" w:colLast="0" w:name="_heading=h.tyjcwt" w:id="6"/>
      <w:bookmarkEnd w:id="6"/>
      <w:r w:rsidDel="00000000" w:rsidR="00000000" w:rsidRPr="00000000">
        <w:rPr>
          <w:i w:val="1"/>
          <w:sz w:val="14"/>
          <w:szCs w:val="14"/>
          <w:rtl w:val="0"/>
        </w:rPr>
        <w:tab/>
        <w:tab/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80"/>
        </w:tabs>
        <w:spacing w:after="0" w:line="240" w:lineRule="auto"/>
        <w:ind w:left="6024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240" w:lineRule="auto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u w:val="single"/>
          <w:rtl w:val="0"/>
        </w:rPr>
        <w:t xml:space="preserve">UWAGA!!!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  Niniejszy formularz winien być sporządzony w postaci elektronicznej i opatrzony kwalifikowanym podpisem elektronicznym, podpisem zaufanym lub  podpisem osobistym osoby upoważnionej (wypełniając formularz zaleca się usunąć tą informację).</w:t>
      </w:r>
    </w:p>
    <w:p w:rsidR="00000000" w:rsidDel="00000000" w:rsidP="00000000" w:rsidRDefault="00000000" w:rsidRPr="00000000" w14:paraId="0000007D">
      <w:pPr>
        <w:spacing w:after="0" w:line="240" w:lineRule="auto"/>
        <w:ind w:right="142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Wykonawca modeluje tabelę powyżej w zależności od swego składu.</w:t>
      </w:r>
    </w:p>
  </w:footnote>
  <w:footnote w:id="1"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Wykonawcy wspólnie ubiegający się o udzielenie zamówienia wskazują dane pełnomocnika (lidera), z którym prowadzona będzie wszelka korespondencja.</w:t>
      </w:r>
    </w:p>
  </w:footnote>
  <w:footnote w:id="2"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3"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Zaznaczyć w sposób wyraźny właściwą informację.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5"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Zaznaczyć w sposób wyraźny właściwą informację.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644" w:hanging="359.999999999999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644" w:hanging="359.999999999999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ny" w:default="1">
    <w:name w:val="Normal"/>
    <w:qFormat w:val="1"/>
    <w:rsid w:val="00156B9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3D07DC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 w:val="1"/>
    <w:rsid w:val="009D49CA"/>
    <w:pPr>
      <w:keepNext w:val="1"/>
      <w:spacing w:after="0" w:line="240" w:lineRule="auto"/>
      <w:jc w:val="center"/>
      <w:outlineLvl w:val="1"/>
    </w:pPr>
    <w:rPr>
      <w:rFonts w:ascii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21F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F21F62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 w:val="1"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381A1B"/>
    <w:pPr>
      <w:ind w:left="720"/>
      <w:contextualSpacing w:val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70A6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 w:val="1"/>
    <w:unhideWhenUsed w:val="1"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 w:val="1"/>
    <w:rsid w:val="000B489B"/>
    <w:pPr>
      <w:pBdr>
        <w:top w:color="auto" w:space="1" w:sz="2" w:val="single"/>
        <w:left w:color="auto" w:space="4" w:sz="2" w:val="single"/>
        <w:bottom w:color="auto" w:space="1" w:sz="2" w:val="single"/>
        <w:right w:color="auto" w:space="4" w:sz="2" w:val="single"/>
      </w:pBdr>
      <w:shd w:color="auto" w:fill="8db3e2" w:val="clear"/>
    </w:pPr>
    <w:rPr>
      <w:b w:val="1"/>
      <w:sz w:val="22"/>
      <w:szCs w:val="22"/>
      <w:lang w:eastAsia="en-US"/>
    </w:rPr>
  </w:style>
  <w:style w:type="character" w:styleId="Nagwek2Znak" w:customStyle="1">
    <w:name w:val="Nagłówek 2 Znak"/>
    <w:link w:val="Nagwek2"/>
    <w:uiPriority w:val="99"/>
    <w:rsid w:val="009D49CA"/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Nagwek1Znak" w:customStyle="1">
    <w:name w:val="Nagłówek 1 Znak"/>
    <w:link w:val="Nagwek1"/>
    <w:uiPriority w:val="9"/>
    <w:rsid w:val="003D07DC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 w:val="1"/>
    <w:unhideWhenUsed w:val="1"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 w:val="1"/>
    <w:rsid w:val="00CE000C"/>
    <w:pPr>
      <w:spacing w:after="0" w:line="240" w:lineRule="auto"/>
      <w:jc w:val="center"/>
    </w:pPr>
    <w:rPr>
      <w:rFonts w:ascii="Times New Roman" w:eastAsia="Times New Roman" w:hAnsi="Times New Roman"/>
      <w:b w:val="1"/>
      <w:sz w:val="28"/>
      <w:szCs w:val="20"/>
      <w:u w:val="single"/>
      <w:lang w:eastAsia="pl-PL"/>
    </w:rPr>
  </w:style>
  <w:style w:type="character" w:styleId="TytuZnak" w:customStyle="1">
    <w:name w:val="Tytuł Znak"/>
    <w:basedOn w:val="Domylnaczcionkaakapitu"/>
    <w:link w:val="Tytu"/>
    <w:rsid w:val="00CE000C"/>
    <w:rPr>
      <w:rFonts w:ascii="Times New Roman" w:eastAsia="Times New Roman" w:hAnsi="Times New Roman"/>
      <w:b w:val="1"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A30853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E2FD9"/>
    <w:pPr>
      <w:spacing w:after="200"/>
    </w:pPr>
    <w:rPr>
      <w:rFonts w:ascii="Calibri" w:eastAsia="Calibri" w:hAnsi="Calibri"/>
      <w:b w:val="1"/>
      <w:bCs w:val="1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E2FD9"/>
    <w:rPr>
      <w:rFonts w:ascii="Times New Roman" w:eastAsia="Times New Roman" w:hAnsi="Times New Roman"/>
      <w:b w:val="1"/>
      <w:bCs w:val="1"/>
      <w:lang w:eastAsia="en-US"/>
    </w:rPr>
  </w:style>
  <w:style w:type="paragraph" w:styleId="Spistreci5">
    <w:name w:val="toc 5"/>
    <w:basedOn w:val="Normalny"/>
    <w:next w:val="Normalny"/>
    <w:autoRedefine w:val="1"/>
    <w:uiPriority w:val="39"/>
    <w:rsid w:val="00A22F38"/>
    <w:pPr>
      <w:widowControl w:val="0"/>
      <w:spacing w:after="40" w:before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styleId="NormalBold" w:customStyle="1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 w:val="1"/>
      <w:sz w:val="24"/>
      <w:lang w:eastAsia="en-GB"/>
    </w:rPr>
  </w:style>
  <w:style w:type="character" w:styleId="NormalBoldChar" w:customStyle="1">
    <w:name w:val="NormalBold Char"/>
    <w:link w:val="NormalBold"/>
    <w:locked w:val="1"/>
    <w:rsid w:val="00035A86"/>
    <w:rPr>
      <w:rFonts w:ascii="Times New Roman" w:eastAsia="Times New Roman" w:hAnsi="Times New Roman"/>
      <w:b w:val="1"/>
      <w:sz w:val="24"/>
      <w:szCs w:val="22"/>
      <w:lang w:eastAsia="en-GB"/>
    </w:rPr>
  </w:style>
  <w:style w:type="character" w:styleId="DeltaViewInsertion" w:customStyle="1">
    <w:name w:val="DeltaView Insertion"/>
    <w:rsid w:val="00035A86"/>
    <w:rPr>
      <w:b w:val="1"/>
      <w:i w:val="1"/>
      <w:spacing w:val="0"/>
    </w:rPr>
  </w:style>
  <w:style w:type="paragraph" w:styleId="Text1" w:customStyle="1">
    <w:name w:val="Text 1"/>
    <w:basedOn w:val="Normalny"/>
    <w:rsid w:val="00035A86"/>
    <w:pPr>
      <w:spacing w:after="120" w:before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styleId="NormalLeft" w:customStyle="1">
    <w:name w:val="Normal Left"/>
    <w:basedOn w:val="Normalny"/>
    <w:rsid w:val="00035A86"/>
    <w:pPr>
      <w:spacing w:after="120" w:before="120" w:line="240" w:lineRule="auto"/>
    </w:pPr>
    <w:rPr>
      <w:rFonts w:ascii="Times New Roman" w:hAnsi="Times New Roman"/>
      <w:sz w:val="24"/>
      <w:lang w:eastAsia="en-GB"/>
    </w:rPr>
  </w:style>
  <w:style w:type="paragraph" w:styleId="Tiret0" w:customStyle="1">
    <w:name w:val="Tiret 0"/>
    <w:basedOn w:val="Normalny"/>
    <w:rsid w:val="00035A86"/>
    <w:pPr>
      <w:numPr>
        <w:numId w:val="2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iret1" w:customStyle="1">
    <w:name w:val="Tiret 1"/>
    <w:basedOn w:val="Normalny"/>
    <w:rsid w:val="00035A86"/>
    <w:pPr>
      <w:numPr>
        <w:numId w:val="3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1" w:customStyle="1">
    <w:name w:val="NumPar 1"/>
    <w:basedOn w:val="Normalny"/>
    <w:next w:val="Text1"/>
    <w:rsid w:val="00035A86"/>
    <w:pPr>
      <w:numPr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2" w:customStyle="1">
    <w:name w:val="NumPar 2"/>
    <w:basedOn w:val="Normalny"/>
    <w:next w:val="Text1"/>
    <w:rsid w:val="00035A86"/>
    <w:pPr>
      <w:numPr>
        <w:ilvl w:val="1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3" w:customStyle="1">
    <w:name w:val="NumPar 3"/>
    <w:basedOn w:val="Normalny"/>
    <w:next w:val="Text1"/>
    <w:rsid w:val="00035A86"/>
    <w:pPr>
      <w:numPr>
        <w:ilvl w:val="2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4" w:customStyle="1">
    <w:name w:val="NumPar 4"/>
    <w:basedOn w:val="Normalny"/>
    <w:next w:val="Text1"/>
    <w:rsid w:val="00035A86"/>
    <w:pPr>
      <w:numPr>
        <w:ilvl w:val="3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ChapterTitle" w:customStyle="1">
    <w:name w:val="ChapterTitle"/>
    <w:basedOn w:val="Normalny"/>
    <w:next w:val="Normalny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z w:val="32"/>
      <w:lang w:eastAsia="en-GB"/>
    </w:rPr>
  </w:style>
  <w:style w:type="paragraph" w:styleId="SectionTitle" w:customStyle="1">
    <w:name w:val="SectionTitle"/>
    <w:basedOn w:val="Normalny"/>
    <w:next w:val="Nagwek1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mallCaps w:val="1"/>
      <w:sz w:val="28"/>
      <w:lang w:eastAsia="en-GB"/>
    </w:rPr>
  </w:style>
  <w:style w:type="paragraph" w:styleId="Annexetitre" w:customStyle="1">
    <w:name w:val="Annexe titre"/>
    <w:basedOn w:val="Normalny"/>
    <w:next w:val="Normalny"/>
    <w:rsid w:val="00035A86"/>
    <w:pPr>
      <w:spacing w:after="120" w:before="120" w:line="240" w:lineRule="auto"/>
      <w:jc w:val="center"/>
    </w:pPr>
    <w:rPr>
      <w:rFonts w:ascii="Times New Roman" w:hAnsi="Times New Roman"/>
      <w:b w:val="1"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after="119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W-Tekstkomentarza" w:customStyle="1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1" w:customStyle="1">
    <w:name w:val="Zwykły tekst1"/>
    <w:basedOn w:val="Normalny"/>
    <w:rsid w:val="0052321F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ar-SA"/>
    </w:rPr>
  </w:style>
  <w:style w:type="paragraph" w:styleId="Standard" w:customStyle="1">
    <w:name w:val="Standard"/>
    <w:link w:val="StandardZnak"/>
    <w:qFormat w:val="1"/>
    <w:rsid w:val="0052321F"/>
    <w:pPr>
      <w:widowControl w:val="0"/>
      <w:suppressAutoHyphens w:val="1"/>
      <w:autoSpaceDN w:val="0"/>
    </w:pPr>
    <w:rPr>
      <w:rFonts w:ascii="Times New Roman" w:cs="Tahoma" w:eastAsia="Lucida Sans Unicode" w:hAnsi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 w:val="1"/>
    <w:unhideWhenUsed w:val="1"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 w:val="1"/>
    <w:rsid w:val="00A118FC"/>
    <w:rPr>
      <w:rFonts w:ascii="Times New Roman" w:eastAsia="Times New Roman" w:hAnsi="Times New Roman"/>
    </w:rPr>
  </w:style>
  <w:style w:type="table" w:styleId="Tabela-Siatka1" w:customStyle="1">
    <w:name w:val="Tabela - Siatka1"/>
    <w:basedOn w:val="Standardowy"/>
    <w:next w:val="Tabela-Siatka"/>
    <w:uiPriority w:val="59"/>
    <w:rsid w:val="000B6A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treci2BezpogrubieniaKursywa" w:customStyle="1">
    <w:name w:val="Tekst treści (2) + Bez pogrubienia;Kursywa"/>
    <w:rsid w:val="007E0F86"/>
    <w:rPr>
      <w:rFonts w:ascii="Calibri" w:cs="Calibri" w:eastAsia="Calibri" w:hAnsi="Calibri"/>
      <w:b w:val="1"/>
      <w:bCs w:val="1"/>
      <w:i w:val="1"/>
      <w:iCs w:val="1"/>
      <w:smallCaps w:val="0"/>
      <w:strike w:val="0"/>
      <w:color w:val="000000"/>
      <w:spacing w:val="0"/>
      <w:w w:val="100"/>
      <w:position w:val="0"/>
      <w:sz w:val="21"/>
      <w:szCs w:val="21"/>
      <w:u w:val="none"/>
      <w:shd w:color="auto" w:fill="ffffff" w:val="clear"/>
      <w:lang w:bidi="pl-PL" w:eastAsia="pl-PL" w:val="pl-PL"/>
    </w:rPr>
  </w:style>
  <w:style w:type="character" w:styleId="StandardZnak" w:customStyle="1">
    <w:name w:val="Standard Znak"/>
    <w:link w:val="Standard"/>
    <w:rsid w:val="00ED2E20"/>
    <w:rPr>
      <w:rFonts w:ascii="Times New Roman" w:cs="Tahoma" w:eastAsia="Lucida Sans Unicode" w:hAnsi="Times New Roman"/>
      <w:kern w:val="3"/>
      <w:sz w:val="24"/>
      <w:szCs w:val="24"/>
    </w:rPr>
  </w:style>
  <w:style w:type="paragraph" w:styleId="xmsonormal" w:customStyle="1">
    <w:name w:val="x_msonormal"/>
    <w:basedOn w:val="Normalny"/>
    <w:rsid w:val="003C4F9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UMta5j1e0EvO6RhDzLgtoXBbmg==">CgMxLjAyCGguZ2pkZ3hzMgloLjMwajB6bGwyDmguMmRmcTR1NWVldmlhMgloLjFmb2I5dGUyCWguM3pueXNoNzIJaC4yZXQ5MnAwMghoLnR5amN3dDgAciExUVFrYmg4X3cwMFAtcHJzeTFSU1dkdkRkem45alJFWWs=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2022-10-31T15:15:00Z</dcterms:created>
  <dc:creator>Piotr Wiśniewski</dc:creator>
</cp:coreProperties>
</file>