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2E20BB52" w:rsidR="00A52E7B" w:rsidRPr="00A52E7B" w:rsidRDefault="00A52E7B" w:rsidP="00223CAD">
      <w:pPr>
        <w:spacing w:before="120" w:after="600" w:line="312" w:lineRule="auto"/>
        <w:rPr>
          <w:rFonts w:ascii="Arial" w:hAnsi="Arial"/>
          <w:sz w:val="24"/>
        </w:rPr>
      </w:pPr>
      <w:r w:rsidRPr="00A52E7B">
        <w:rPr>
          <w:rFonts w:ascii="Arial" w:hAnsi="Arial"/>
          <w:sz w:val="24"/>
        </w:rPr>
        <w:t xml:space="preserve">Nr sprawy: </w:t>
      </w:r>
      <w:r w:rsidR="00F70BB7">
        <w:rPr>
          <w:rFonts w:ascii="Arial" w:hAnsi="Arial"/>
          <w:sz w:val="24"/>
        </w:rPr>
        <w:t>1</w:t>
      </w:r>
      <w:r w:rsidR="00BD772A">
        <w:rPr>
          <w:rFonts w:ascii="Arial" w:hAnsi="Arial"/>
          <w:sz w:val="24"/>
        </w:rPr>
        <w:t>8</w:t>
      </w:r>
      <w:r w:rsidRPr="00A52E7B">
        <w:rPr>
          <w:rFonts w:ascii="Arial" w:hAnsi="Arial"/>
          <w:sz w:val="24"/>
        </w:rPr>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4B45D644" w14:textId="4E09C54F" w:rsidR="0049625E" w:rsidRDefault="00BD772A" w:rsidP="0049625E">
      <w:pPr>
        <w:spacing w:after="0" w:line="360" w:lineRule="auto"/>
        <w:jc w:val="both"/>
        <w:outlineLvl w:val="0"/>
        <w:rPr>
          <w:rFonts w:ascii="Arial" w:eastAsia="Calibri" w:hAnsi="Arial" w:cs="Arial"/>
          <w:b/>
          <w:color w:val="000000"/>
          <w:kern w:val="3"/>
          <w:sz w:val="24"/>
          <w:szCs w:val="24"/>
        </w:rPr>
      </w:pPr>
      <w:bookmarkStart w:id="0" w:name="_Hlk159313963"/>
      <w:r w:rsidRPr="00BD772A">
        <w:rPr>
          <w:rFonts w:ascii="Arial" w:eastAsia="Calibri" w:hAnsi="Arial" w:cs="Arial"/>
          <w:b/>
          <w:color w:val="000000"/>
          <w:kern w:val="3"/>
          <w:sz w:val="24"/>
          <w:szCs w:val="24"/>
        </w:rPr>
        <w:t>„Zaprojektowanie, wykonanie i dostawa materiałów informacyjno-promocyjnych do siedziby Zamawiającego”.</w:t>
      </w:r>
    </w:p>
    <w:p w14:paraId="507716AB" w14:textId="77777777" w:rsidR="0049625E" w:rsidRDefault="0049625E" w:rsidP="0049625E">
      <w:pPr>
        <w:spacing w:after="0" w:line="360" w:lineRule="auto"/>
        <w:jc w:val="both"/>
        <w:outlineLvl w:val="0"/>
        <w:rPr>
          <w:rFonts w:ascii="Arial" w:eastAsia="Calibri" w:hAnsi="Arial" w:cs="Arial"/>
          <w:b/>
          <w:color w:val="000000"/>
          <w:kern w:val="3"/>
          <w:sz w:val="24"/>
          <w:szCs w:val="24"/>
        </w:rPr>
      </w:pPr>
    </w:p>
    <w:p w14:paraId="718A5A2C" w14:textId="77777777" w:rsidR="0049625E" w:rsidRDefault="0049625E" w:rsidP="0049625E">
      <w:pPr>
        <w:spacing w:after="0" w:line="360" w:lineRule="auto"/>
        <w:jc w:val="both"/>
        <w:outlineLvl w:val="0"/>
        <w:rPr>
          <w:rFonts w:ascii="Arial" w:eastAsia="Calibri" w:hAnsi="Arial" w:cs="Arial"/>
          <w:b/>
          <w:color w:val="000000"/>
          <w:kern w:val="3"/>
          <w:sz w:val="24"/>
          <w:szCs w:val="24"/>
        </w:rPr>
      </w:pPr>
    </w:p>
    <w:p w14:paraId="5D8C1D63" w14:textId="77777777" w:rsidR="0049625E" w:rsidRDefault="0049625E" w:rsidP="0049625E">
      <w:pPr>
        <w:spacing w:after="0" w:line="360" w:lineRule="auto"/>
        <w:jc w:val="both"/>
        <w:outlineLvl w:val="0"/>
        <w:rPr>
          <w:rFonts w:ascii="Arial" w:eastAsia="Calibri" w:hAnsi="Arial" w:cs="Arial"/>
          <w:b/>
          <w:color w:val="000000"/>
          <w:kern w:val="3"/>
          <w:sz w:val="24"/>
          <w:szCs w:val="24"/>
        </w:rPr>
      </w:pPr>
    </w:p>
    <w:p w14:paraId="4F12554A" w14:textId="77777777" w:rsidR="0049625E" w:rsidRDefault="0049625E" w:rsidP="0049625E">
      <w:pPr>
        <w:spacing w:after="0" w:line="360" w:lineRule="auto"/>
        <w:jc w:val="both"/>
        <w:outlineLvl w:val="0"/>
        <w:rPr>
          <w:rFonts w:ascii="Arial" w:eastAsia="Calibri" w:hAnsi="Arial" w:cs="Arial"/>
          <w:b/>
          <w:color w:val="000000"/>
          <w:kern w:val="3"/>
          <w:sz w:val="24"/>
          <w:szCs w:val="24"/>
        </w:rPr>
      </w:pPr>
    </w:p>
    <w:p w14:paraId="762856B4" w14:textId="77777777" w:rsidR="0049625E" w:rsidRDefault="0049625E" w:rsidP="0049625E">
      <w:pPr>
        <w:spacing w:after="0" w:line="360" w:lineRule="auto"/>
        <w:jc w:val="both"/>
        <w:outlineLvl w:val="0"/>
        <w:rPr>
          <w:rFonts w:ascii="Arial" w:eastAsia="Calibri" w:hAnsi="Arial" w:cs="Arial"/>
          <w:b/>
          <w:color w:val="000000"/>
          <w:kern w:val="3"/>
          <w:sz w:val="24"/>
          <w:szCs w:val="24"/>
        </w:rPr>
      </w:pPr>
    </w:p>
    <w:p w14:paraId="43E0452E" w14:textId="77777777" w:rsidR="0049625E" w:rsidRDefault="0049625E" w:rsidP="0049625E">
      <w:pPr>
        <w:spacing w:after="0" w:line="360" w:lineRule="auto"/>
        <w:jc w:val="both"/>
        <w:outlineLvl w:val="0"/>
        <w:rPr>
          <w:rFonts w:ascii="Arial" w:eastAsia="Calibri" w:hAnsi="Arial" w:cs="Arial"/>
          <w:b/>
          <w:color w:val="000000"/>
          <w:kern w:val="3"/>
          <w:sz w:val="24"/>
          <w:szCs w:val="24"/>
        </w:rPr>
      </w:pPr>
    </w:p>
    <w:p w14:paraId="3E706E9C" w14:textId="77777777" w:rsidR="0049625E" w:rsidRDefault="0049625E" w:rsidP="0049625E">
      <w:pPr>
        <w:spacing w:after="0" w:line="360" w:lineRule="auto"/>
        <w:jc w:val="both"/>
        <w:outlineLvl w:val="0"/>
        <w:rPr>
          <w:rFonts w:ascii="Arial" w:eastAsia="Calibri" w:hAnsi="Arial" w:cs="Arial"/>
          <w:b/>
          <w:color w:val="000000"/>
          <w:kern w:val="3"/>
          <w:sz w:val="24"/>
          <w:szCs w:val="24"/>
        </w:rPr>
      </w:pPr>
    </w:p>
    <w:p w14:paraId="19F59BA2" w14:textId="77777777" w:rsidR="0049625E" w:rsidRDefault="0049625E" w:rsidP="0049625E">
      <w:pPr>
        <w:spacing w:after="0" w:line="360" w:lineRule="auto"/>
        <w:jc w:val="both"/>
        <w:outlineLvl w:val="0"/>
        <w:rPr>
          <w:rFonts w:ascii="Arial" w:eastAsia="Calibri" w:hAnsi="Arial" w:cs="Arial"/>
          <w:b/>
          <w:color w:val="000000"/>
          <w:kern w:val="3"/>
          <w:sz w:val="24"/>
          <w:szCs w:val="24"/>
        </w:rPr>
      </w:pPr>
    </w:p>
    <w:p w14:paraId="31AF498A" w14:textId="77777777" w:rsidR="0049625E" w:rsidRDefault="0049625E" w:rsidP="0049625E">
      <w:pPr>
        <w:spacing w:after="0" w:line="360" w:lineRule="auto"/>
        <w:jc w:val="both"/>
        <w:outlineLvl w:val="0"/>
        <w:rPr>
          <w:rFonts w:ascii="Arial" w:eastAsia="Calibri" w:hAnsi="Arial" w:cs="Arial"/>
          <w:b/>
          <w:color w:val="000000"/>
          <w:kern w:val="3"/>
          <w:sz w:val="24"/>
          <w:szCs w:val="24"/>
        </w:rPr>
      </w:pPr>
    </w:p>
    <w:p w14:paraId="209069D1" w14:textId="77777777" w:rsidR="0049625E" w:rsidRDefault="0049625E" w:rsidP="0049625E">
      <w:pPr>
        <w:spacing w:after="0" w:line="360" w:lineRule="auto"/>
        <w:jc w:val="both"/>
        <w:outlineLvl w:val="0"/>
        <w:rPr>
          <w:rFonts w:ascii="Arial" w:eastAsia="Calibri" w:hAnsi="Arial" w:cs="Arial"/>
          <w:b/>
          <w:color w:val="000000"/>
          <w:kern w:val="3"/>
          <w:sz w:val="24"/>
          <w:szCs w:val="24"/>
        </w:rPr>
      </w:pPr>
    </w:p>
    <w:p w14:paraId="660C5B47" w14:textId="77777777" w:rsidR="0049625E" w:rsidRDefault="0049625E" w:rsidP="0049625E">
      <w:pPr>
        <w:spacing w:after="0" w:line="360" w:lineRule="auto"/>
        <w:jc w:val="both"/>
        <w:outlineLvl w:val="0"/>
        <w:rPr>
          <w:rFonts w:ascii="Arial" w:eastAsia="Calibri" w:hAnsi="Arial" w:cs="Arial"/>
          <w:b/>
          <w:color w:val="000000"/>
          <w:kern w:val="3"/>
          <w:sz w:val="24"/>
          <w:szCs w:val="24"/>
        </w:rPr>
      </w:pPr>
    </w:p>
    <w:p w14:paraId="6B7809CA" w14:textId="4A240F23" w:rsidR="005228FB" w:rsidRPr="005228FB" w:rsidRDefault="005228FB" w:rsidP="005228FB">
      <w:pPr>
        <w:rPr>
          <w:rFonts w:ascii="Arial" w:hAnsi="Arial" w:cs="Arial"/>
          <w:b/>
          <w:bCs/>
        </w:rPr>
      </w:pPr>
      <w:r w:rsidRPr="005228FB">
        <w:rPr>
          <w:rFonts w:ascii="Arial" w:hAnsi="Arial" w:cs="Arial"/>
          <w:b/>
          <w:bCs/>
        </w:rPr>
        <w:t>Zamówienie realizowane w ramach projektu „</w:t>
      </w:r>
      <w:bookmarkStart w:id="1" w:name="_Hlk155873879"/>
      <w:r w:rsidRPr="005228FB">
        <w:rPr>
          <w:rFonts w:ascii="Arial" w:hAnsi="Arial" w:cs="Arial"/>
          <w:b/>
          <w:bCs/>
        </w:rPr>
        <w:t>Koordynacja działań w zakresie polityki społecznej dla województwa łódzkiego”, współfinansowanego przez Unię Europejską ze środków Europejskiego Funduszu Społecznego Plus w ramach Programu Fundusze Europejskie dla Rozwoju Społecznego 2021 -2027</w:t>
      </w:r>
      <w:bookmarkEnd w:id="1"/>
      <w:r>
        <w:rPr>
          <w:rFonts w:ascii="Arial" w:hAnsi="Arial" w:cs="Arial"/>
          <w:b/>
          <w:bCs/>
        </w:rPr>
        <w:t>.</w:t>
      </w:r>
    </w:p>
    <w:p w14:paraId="33B3C201" w14:textId="77777777" w:rsidR="0049625E" w:rsidRDefault="0049625E" w:rsidP="0049625E">
      <w:pPr>
        <w:spacing w:after="0" w:line="360" w:lineRule="auto"/>
        <w:jc w:val="both"/>
        <w:outlineLvl w:val="0"/>
        <w:rPr>
          <w:rFonts w:ascii="Arial" w:eastAsia="Calibri" w:hAnsi="Arial" w:cs="Arial"/>
          <w:b/>
          <w:color w:val="000000"/>
          <w:kern w:val="3"/>
          <w:sz w:val="24"/>
          <w:szCs w:val="24"/>
        </w:rPr>
      </w:pPr>
    </w:p>
    <w:bookmarkEnd w:id="0"/>
    <w:p w14:paraId="575A4AEA" w14:textId="77777777" w:rsidR="005A37F6" w:rsidRDefault="005A37F6" w:rsidP="00223CAD">
      <w:pPr>
        <w:spacing w:before="120" w:after="120" w:line="312" w:lineRule="auto"/>
        <w:rPr>
          <w:rFonts w:ascii="Arial" w:eastAsia="Calibri" w:hAnsi="Arial" w:cs="Arial"/>
          <w:b/>
          <w:color w:val="000000"/>
          <w:kern w:val="3"/>
          <w:sz w:val="24"/>
          <w:szCs w:val="24"/>
        </w:rPr>
      </w:pPr>
    </w:p>
    <w:p w14:paraId="3BFBE8F0" w14:textId="77777777" w:rsidR="005228FB" w:rsidRDefault="005228FB" w:rsidP="00223CAD">
      <w:pPr>
        <w:spacing w:before="120" w:after="120" w:line="312" w:lineRule="auto"/>
        <w:rPr>
          <w:rFonts w:ascii="Arial" w:eastAsia="Calibri" w:hAnsi="Arial" w:cs="Arial"/>
          <w:b/>
          <w:color w:val="000000"/>
          <w:kern w:val="3"/>
          <w:sz w:val="24"/>
          <w:szCs w:val="24"/>
        </w:rPr>
      </w:pPr>
    </w:p>
    <w:p w14:paraId="5C23B0B4" w14:textId="1409619E"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015117">
        <w:rPr>
          <w:rFonts w:ascii="Arial" w:hAnsi="Arial"/>
          <w:sz w:val="24"/>
        </w:rPr>
        <w:t>18</w:t>
      </w:r>
      <w:r w:rsidR="009C52BE">
        <w:rPr>
          <w:rFonts w:ascii="Arial" w:hAnsi="Arial"/>
          <w:sz w:val="24"/>
        </w:rPr>
        <w:t>/</w:t>
      </w:r>
      <w:r w:rsidRPr="00A52E7B">
        <w:rPr>
          <w:rFonts w:ascii="Arial" w:hAnsi="Arial"/>
          <w:sz w:val="24"/>
        </w:rPr>
        <w:t>2024</w:t>
      </w:r>
    </w:p>
    <w:p w14:paraId="6FC31F62" w14:textId="34FB2AA6" w:rsidR="00A52E7B" w:rsidRPr="00A52E7B" w:rsidRDefault="00A52E7B" w:rsidP="00583E74">
      <w:pPr>
        <w:pStyle w:val="Nagwek1"/>
        <w:spacing w:line="312" w:lineRule="auto"/>
        <w:ind w:left="142" w:hanging="142"/>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bookmarkStart w:id="2" w:name="_Hlk167277882"/>
      <w:r w:rsidRPr="00A52E7B">
        <w:rPr>
          <w:rFonts w:ascii="Arial" w:hAnsi="Arial"/>
          <w:sz w:val="24"/>
        </w:rPr>
        <w:t>https://platformazakupowa.pl/pn/rcpslodz</w:t>
      </w:r>
    </w:p>
    <w:bookmarkEnd w:id="2"/>
    <w:p w14:paraId="7A93F32D" w14:textId="43E4FAB7" w:rsidR="008001BA" w:rsidRDefault="00A52E7B" w:rsidP="008001BA">
      <w:pPr>
        <w:pStyle w:val="Nagwek1"/>
        <w:spacing w:line="312" w:lineRule="auto"/>
        <w:ind w:left="142" w:hanging="142"/>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518D3F06" w14:textId="77777777" w:rsidR="004F782E" w:rsidRPr="004F782E" w:rsidRDefault="004F782E" w:rsidP="004F782E">
      <w:pPr>
        <w:pStyle w:val="Nagwek1"/>
        <w:numPr>
          <w:ilvl w:val="0"/>
          <w:numId w:val="0"/>
        </w:numPr>
        <w:rPr>
          <w:b w:val="0"/>
          <w:bCs/>
        </w:rPr>
      </w:pPr>
      <w:r w:rsidRPr="004F782E">
        <w:rPr>
          <w:b w:val="0"/>
          <w:bCs/>
        </w:rPr>
        <w:t>https://platformazakupowa.pl/pn/rcpslodz</w:t>
      </w:r>
    </w:p>
    <w:p w14:paraId="0067CC63" w14:textId="77777777" w:rsidR="004F782E" w:rsidRPr="004F782E" w:rsidRDefault="004F782E" w:rsidP="004F782E"/>
    <w:p w14:paraId="57C57EF1" w14:textId="2A0A70DE" w:rsidR="00A52E7B" w:rsidRPr="00556AF3" w:rsidRDefault="00A52E7B" w:rsidP="00556AF3">
      <w:pPr>
        <w:pStyle w:val="Nagwek1"/>
        <w:rPr>
          <w:rFonts w:eastAsiaTheme="minorHAnsi" w:cstheme="minorBidi"/>
          <w:szCs w:val="22"/>
        </w:rPr>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5BBCA7A5" w:rsidR="00A52E7B" w:rsidRPr="00A52E7B" w:rsidRDefault="00A52E7B" w:rsidP="00583E74">
      <w:pPr>
        <w:pStyle w:val="Nagwek1"/>
        <w:spacing w:line="312" w:lineRule="auto"/>
        <w:ind w:left="142" w:hanging="142"/>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Default="00A52E7B" w:rsidP="005F7A6E">
      <w:pPr>
        <w:spacing w:before="120" w:after="120" w:line="312" w:lineRule="auto"/>
        <w:rPr>
          <w:rFonts w:ascii="Arial" w:hAnsi="Arial"/>
          <w:sz w:val="24"/>
        </w:rPr>
      </w:pPr>
      <w:r w:rsidRPr="00A52E7B">
        <w:rPr>
          <w:rFonts w:ascii="Arial" w:hAnsi="Arial"/>
          <w:sz w:val="24"/>
        </w:rPr>
        <w:t>Zamawiający nie przewiduje wyboru najkorzystniejszej oferty z możliwością prowadzenia negocjacji.</w:t>
      </w:r>
    </w:p>
    <w:p w14:paraId="36062D57" w14:textId="77777777" w:rsidR="00EB2D13" w:rsidRDefault="00EB2D13" w:rsidP="005F7A6E">
      <w:pPr>
        <w:spacing w:before="120" w:after="120" w:line="312" w:lineRule="auto"/>
        <w:rPr>
          <w:rFonts w:ascii="Arial" w:hAnsi="Arial"/>
          <w:sz w:val="24"/>
        </w:rPr>
      </w:pPr>
    </w:p>
    <w:p w14:paraId="57555E14" w14:textId="77777777" w:rsidR="00EB2D13" w:rsidRDefault="00EB2D13" w:rsidP="005F7A6E">
      <w:pPr>
        <w:spacing w:before="120" w:after="120" w:line="312" w:lineRule="auto"/>
        <w:rPr>
          <w:rFonts w:ascii="Arial" w:hAnsi="Arial"/>
          <w:sz w:val="24"/>
        </w:rPr>
      </w:pPr>
    </w:p>
    <w:p w14:paraId="0524D898" w14:textId="77777777" w:rsidR="00EB2D13" w:rsidRDefault="00EB2D13" w:rsidP="005F7A6E">
      <w:pPr>
        <w:spacing w:before="120" w:after="120" w:line="312" w:lineRule="auto"/>
        <w:rPr>
          <w:rFonts w:ascii="Arial" w:hAnsi="Arial"/>
          <w:sz w:val="24"/>
        </w:rPr>
      </w:pPr>
    </w:p>
    <w:p w14:paraId="230D76FF" w14:textId="77777777" w:rsidR="00EB2D13" w:rsidRPr="00A52E7B" w:rsidRDefault="00EB2D13" w:rsidP="005F7A6E">
      <w:pPr>
        <w:spacing w:before="120" w:after="120" w:line="312" w:lineRule="auto"/>
        <w:rPr>
          <w:rFonts w:ascii="Arial" w:hAnsi="Arial"/>
          <w:sz w:val="24"/>
        </w:rPr>
      </w:pPr>
    </w:p>
    <w:p w14:paraId="1A9D597E" w14:textId="192B0D80" w:rsidR="00A52E7B" w:rsidRPr="00A52E7B" w:rsidRDefault="00A52E7B" w:rsidP="00583E74">
      <w:pPr>
        <w:pStyle w:val="Nagwek1"/>
        <w:spacing w:line="312" w:lineRule="auto"/>
        <w:ind w:left="142" w:hanging="142"/>
      </w:pPr>
      <w:r w:rsidRPr="00A52E7B">
        <w:t xml:space="preserve">Opis przedmiotu zamówienia </w:t>
      </w:r>
    </w:p>
    <w:p w14:paraId="4720E13E" w14:textId="1CDB0839" w:rsidR="00015117" w:rsidRPr="00143273" w:rsidRDefault="00A52E7B" w:rsidP="00143273">
      <w:pPr>
        <w:pStyle w:val="Akapitzlist"/>
        <w:numPr>
          <w:ilvl w:val="0"/>
          <w:numId w:val="56"/>
        </w:numPr>
        <w:spacing w:before="240" w:after="240" w:line="360" w:lineRule="auto"/>
        <w:outlineLvl w:val="0"/>
        <w:rPr>
          <w:rFonts w:ascii="Arial" w:eastAsia="Calibri" w:hAnsi="Arial" w:cs="Arial"/>
          <w:bCs/>
          <w:color w:val="000000"/>
          <w:kern w:val="0"/>
          <w:sz w:val="20"/>
          <w:szCs w:val="20"/>
        </w:rPr>
      </w:pPr>
      <w:r w:rsidRPr="00143273">
        <w:rPr>
          <w:rFonts w:ascii="Arial" w:hAnsi="Arial"/>
          <w:sz w:val="24"/>
        </w:rPr>
        <w:t xml:space="preserve">Przedmiotem zamówienia </w:t>
      </w:r>
      <w:r w:rsidRPr="00143273">
        <w:rPr>
          <w:rFonts w:ascii="Arial" w:hAnsi="Arial"/>
          <w:sz w:val="24"/>
          <w:szCs w:val="24"/>
        </w:rPr>
        <w:t xml:space="preserve">jest </w:t>
      </w:r>
      <w:r w:rsidR="00015117" w:rsidRPr="00143273">
        <w:rPr>
          <w:rFonts w:ascii="Arial" w:eastAsia="Calibri" w:hAnsi="Arial" w:cs="Arial"/>
          <w:bCs/>
          <w:color w:val="000000"/>
          <w:kern w:val="0"/>
          <w:sz w:val="24"/>
          <w:szCs w:val="24"/>
        </w:rPr>
        <w:t>„Zaprojektowanie, wykonanie i dostawa materiałów informacyjno-promocyjnych do siedziby Zamawiającego”.</w:t>
      </w:r>
    </w:p>
    <w:p w14:paraId="7EA99DBA" w14:textId="1B6CAC76" w:rsidR="00A52E7B" w:rsidRPr="00143273" w:rsidRDefault="00A52E7B" w:rsidP="00DC0CBA">
      <w:pPr>
        <w:pStyle w:val="Akapitzlist"/>
        <w:numPr>
          <w:ilvl w:val="0"/>
          <w:numId w:val="56"/>
        </w:numPr>
        <w:spacing w:before="240" w:after="240" w:line="360" w:lineRule="auto"/>
        <w:outlineLvl w:val="0"/>
        <w:rPr>
          <w:rFonts w:ascii="Arial" w:hAnsi="Arial"/>
          <w:sz w:val="24"/>
        </w:rPr>
      </w:pPr>
      <w:r w:rsidRPr="00143273">
        <w:rPr>
          <w:rFonts w:ascii="Arial" w:hAnsi="Arial"/>
          <w:sz w:val="24"/>
        </w:rPr>
        <w:lastRenderedPageBreak/>
        <w:t>Szczegółowo przedmiot zamówienia opisany jest w Załączniku nr 4 do niniejszej SWZ</w:t>
      </w:r>
      <w:r w:rsidR="005A74D1" w:rsidRPr="00143273">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6F83581B"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79800000-2 – usługi drukowania i powiązane</w:t>
      </w:r>
    </w:p>
    <w:p w14:paraId="1CD7E9DE"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79822500-7 – usługi projektów graficznych</w:t>
      </w:r>
    </w:p>
    <w:p w14:paraId="22339CFA"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79823000-9 – usługi drukowania i dostawy</w:t>
      </w:r>
    </w:p>
    <w:p w14:paraId="3119E68F"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39294100-0 – artykuły informacyjne i promocyjne</w:t>
      </w:r>
    </w:p>
    <w:p w14:paraId="6567E3CA" w14:textId="7C0B5069" w:rsidR="005A74D1" w:rsidRDefault="005A74D1" w:rsidP="00EF7937">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22462000-6 – materiały reklamowe</w:t>
      </w:r>
    </w:p>
    <w:p w14:paraId="284FF97A" w14:textId="77777777" w:rsidR="00EF7937" w:rsidRPr="00EF7937" w:rsidRDefault="00EF7937" w:rsidP="00EF7937">
      <w:pPr>
        <w:spacing w:after="0" w:line="360" w:lineRule="auto"/>
        <w:ind w:firstLine="709"/>
        <w:rPr>
          <w:rFonts w:ascii="Arial" w:hAnsi="Arial" w:cs="Arial"/>
          <w:bCs/>
          <w:sz w:val="24"/>
          <w:szCs w:val="24"/>
          <w:lang w:eastAsia="pl-PL"/>
        </w:rPr>
      </w:pPr>
    </w:p>
    <w:p w14:paraId="1093F6F4" w14:textId="51F85C7F" w:rsidR="00A52E7B" w:rsidRDefault="00494740" w:rsidP="00143273">
      <w:pPr>
        <w:spacing w:before="120" w:after="120" w:line="312" w:lineRule="auto"/>
        <w:ind w:left="709"/>
        <w:contextualSpacing/>
        <w:rPr>
          <w:rFonts w:ascii="Arial" w:hAnsi="Arial"/>
          <w:sz w:val="24"/>
        </w:rPr>
      </w:pPr>
      <w:r>
        <w:rPr>
          <w:rFonts w:ascii="Arial" w:hAnsi="Arial"/>
          <w:sz w:val="24"/>
        </w:rPr>
        <w:t>3</w:t>
      </w:r>
      <w:r w:rsidR="00697EBC">
        <w:rPr>
          <w:rFonts w:ascii="Arial" w:hAnsi="Arial"/>
          <w:sz w:val="24"/>
        </w:rPr>
        <w:t>.</w:t>
      </w:r>
      <w:r w:rsidR="00A52E7B" w:rsidRPr="00777ED8">
        <w:rPr>
          <w:rFonts w:ascii="Arial" w:hAnsi="Arial"/>
          <w:sz w:val="24"/>
        </w:rPr>
        <w:t xml:space="preserve">Zamawiający </w:t>
      </w:r>
      <w:r w:rsidR="00BE7D88">
        <w:rPr>
          <w:rFonts w:ascii="Arial" w:hAnsi="Arial"/>
          <w:sz w:val="24"/>
        </w:rPr>
        <w:t>nie</w:t>
      </w:r>
      <w:r w:rsidR="00A52E7B" w:rsidRPr="00777ED8">
        <w:rPr>
          <w:rFonts w:ascii="Arial" w:hAnsi="Arial"/>
          <w:sz w:val="24"/>
        </w:rPr>
        <w:t xml:space="preserve"> dopuszcza możliwości składania ofert częściowych. </w:t>
      </w:r>
    </w:p>
    <w:p w14:paraId="3A01ED10" w14:textId="0B9532F4" w:rsidR="00BE7D88" w:rsidRPr="00BE7D88" w:rsidRDefault="00494740" w:rsidP="00BE7D88">
      <w:pPr>
        <w:pStyle w:val="Akapitzlist"/>
        <w:spacing w:before="120" w:after="120" w:line="312" w:lineRule="auto"/>
        <w:rPr>
          <w:rFonts w:ascii="Arial" w:hAnsi="Arial"/>
          <w:sz w:val="24"/>
        </w:rPr>
      </w:pPr>
      <w:r>
        <w:rPr>
          <w:rFonts w:ascii="Arial" w:hAnsi="Arial"/>
          <w:sz w:val="24"/>
        </w:rPr>
        <w:t>4</w:t>
      </w:r>
      <w:r w:rsidR="00C32EB1">
        <w:rPr>
          <w:rFonts w:ascii="Arial" w:hAnsi="Arial"/>
          <w:sz w:val="24"/>
        </w:rPr>
        <w:t>.</w:t>
      </w:r>
      <w:r w:rsidR="00BE7D88" w:rsidRPr="00BE7D88">
        <w:rPr>
          <w:rFonts w:ascii="Arial" w:hAnsi="Arial"/>
          <w:sz w:val="24"/>
        </w:rPr>
        <w:t xml:space="preserve">Zamawiający w przedmiotowym postępowaniu nie dokonał podziału na części i nie dopuszcza możliwości składania ofert częściowych. Podział zamówienia należy do uprawnień Zamawiającego, nie jest obowiązkiem. </w:t>
      </w:r>
      <w:r w:rsidR="0078493C">
        <w:rPr>
          <w:rFonts w:ascii="Arial" w:hAnsi="Arial"/>
          <w:sz w:val="24"/>
        </w:rPr>
        <w:br/>
      </w:r>
      <w:r w:rsidR="00BE7D88" w:rsidRPr="00BE7D88">
        <w:rPr>
          <w:rFonts w:ascii="Arial" w:hAnsi="Arial"/>
          <w:sz w:val="24"/>
        </w:rPr>
        <w:t>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1775B3A7" w14:textId="5AEEC61C" w:rsidR="00A52E7B" w:rsidRPr="00DC0CBA" w:rsidRDefault="00494740" w:rsidP="00DC0CBA">
      <w:pPr>
        <w:pStyle w:val="Akapitzlist"/>
        <w:spacing w:before="120" w:after="120" w:line="312" w:lineRule="auto"/>
        <w:rPr>
          <w:rFonts w:ascii="Arial" w:hAnsi="Arial"/>
          <w:sz w:val="24"/>
        </w:rPr>
      </w:pPr>
      <w:r>
        <w:rPr>
          <w:rFonts w:ascii="Arial" w:hAnsi="Arial"/>
          <w:sz w:val="24"/>
        </w:rPr>
        <w:t>5</w:t>
      </w:r>
      <w:r w:rsidR="00BE7D88" w:rsidRPr="00BE7D88">
        <w:rPr>
          <w:rFonts w:ascii="Arial" w:hAnsi="Arial"/>
          <w:sz w:val="24"/>
        </w:rPr>
        <w:t>. Zamawiający nie dopuszcza możliwości składania ofert wariantowych.</w:t>
      </w:r>
      <w:r w:rsidR="00A52E7B" w:rsidRPr="00DC0CBA">
        <w:rPr>
          <w:rFonts w:ascii="Arial" w:hAnsi="Arial"/>
          <w:sz w:val="24"/>
        </w:rPr>
        <w:t>.</w:t>
      </w:r>
    </w:p>
    <w:p w14:paraId="42A6A0F9" w14:textId="13C9468D" w:rsidR="006C668E" w:rsidRPr="00225834" w:rsidRDefault="00143273" w:rsidP="00225834">
      <w:pPr>
        <w:pStyle w:val="Akapitzlist"/>
        <w:spacing w:before="120" w:after="120" w:line="312" w:lineRule="auto"/>
        <w:rPr>
          <w:rFonts w:ascii="Arial" w:hAnsi="Arial"/>
          <w:sz w:val="24"/>
        </w:rPr>
      </w:pPr>
      <w:r>
        <w:rPr>
          <w:rFonts w:ascii="Arial" w:hAnsi="Arial"/>
          <w:sz w:val="24"/>
        </w:rPr>
        <w:t>6</w:t>
      </w:r>
      <w:r w:rsidR="00697EBC">
        <w:rPr>
          <w:rFonts w:ascii="Arial" w:hAnsi="Arial"/>
          <w:sz w:val="24"/>
        </w:rPr>
        <w:t>.</w:t>
      </w:r>
      <w:r w:rsidR="00A52E7B" w:rsidRPr="00697EBC">
        <w:rPr>
          <w:rFonts w:ascii="Arial" w:hAnsi="Arial"/>
          <w:sz w:val="24"/>
        </w:rPr>
        <w:t>W zakresie realizacji zamówienia nie zawierają się czynności, których wykonanie polegałoby na wykonywaniu pracy w sposób określony w art. 22</w:t>
      </w:r>
      <w:r w:rsidR="00470210" w:rsidRPr="00697EBC">
        <w:rPr>
          <w:rFonts w:ascii="Arial" w:hAnsi="Arial"/>
          <w:sz w:val="24"/>
        </w:rPr>
        <w:t> </w:t>
      </w:r>
      <w:r w:rsidR="00A52E7B" w:rsidRPr="00697EBC">
        <w:rPr>
          <w:rFonts w:ascii="Arial" w:hAnsi="Arial"/>
          <w:sz w:val="24"/>
        </w:rPr>
        <w:t xml:space="preserve"> §</w:t>
      </w:r>
      <w:r w:rsidR="00777ED8" w:rsidRPr="00697EBC">
        <w:rPr>
          <w:rFonts w:ascii="Arial" w:hAnsi="Arial"/>
          <w:sz w:val="24"/>
        </w:rPr>
        <w:t> </w:t>
      </w:r>
      <w:r w:rsidR="00A52E7B" w:rsidRPr="00697EBC">
        <w:rPr>
          <w:rFonts w:ascii="Arial" w:hAnsi="Arial"/>
          <w:sz w:val="24"/>
        </w:rPr>
        <w:t xml:space="preserve">1 ustawy z dnia 26 czerwca 1974 r. Kodeks pracy (tj. Dz. U. z 2023 r. poz. 1465 ze zm.). </w:t>
      </w:r>
    </w:p>
    <w:p w14:paraId="4D5C97AF" w14:textId="7EC75D64" w:rsidR="00A52E7B" w:rsidRDefault="00A52E7B" w:rsidP="00583E74">
      <w:pPr>
        <w:pStyle w:val="Nagwek1"/>
        <w:spacing w:line="312" w:lineRule="auto"/>
        <w:ind w:left="142" w:hanging="142"/>
      </w:pPr>
      <w:r w:rsidRPr="00A52E7B">
        <w:t xml:space="preserve">Termin i miejsce wykonania zamówienia </w:t>
      </w:r>
    </w:p>
    <w:p w14:paraId="6914C947" w14:textId="16C2C46C" w:rsidR="008D6353" w:rsidRDefault="008D6353" w:rsidP="008D6353">
      <w:pPr>
        <w:spacing w:line="360" w:lineRule="auto"/>
        <w:rPr>
          <w:rFonts w:ascii="Arial" w:hAnsi="Arial" w:cs="Arial"/>
          <w:sz w:val="24"/>
          <w:szCs w:val="24"/>
        </w:rPr>
      </w:pPr>
      <w:r w:rsidRPr="008D6353">
        <w:rPr>
          <w:rFonts w:ascii="Arial" w:hAnsi="Arial" w:cs="Arial"/>
          <w:sz w:val="24"/>
          <w:szCs w:val="24"/>
        </w:rPr>
        <w:t xml:space="preserve">Wykonawca zobowiązany jest zrealizować przedmiot zamówienia w terminie zadeklarowanym przez Wykonawcę w ofercie, jednak nie dłuższym niż </w:t>
      </w:r>
      <w:r w:rsidR="00687637">
        <w:rPr>
          <w:rFonts w:ascii="Arial" w:hAnsi="Arial" w:cs="Arial"/>
          <w:sz w:val="24"/>
          <w:szCs w:val="24"/>
        </w:rPr>
        <w:t xml:space="preserve"> </w:t>
      </w:r>
      <w:r w:rsidR="0033350F">
        <w:rPr>
          <w:rFonts w:ascii="Arial" w:hAnsi="Arial" w:cs="Arial"/>
          <w:sz w:val="24"/>
          <w:szCs w:val="24"/>
        </w:rPr>
        <w:t>14</w:t>
      </w:r>
      <w:r w:rsidR="00687637">
        <w:rPr>
          <w:rFonts w:ascii="Arial" w:hAnsi="Arial" w:cs="Arial"/>
          <w:sz w:val="24"/>
          <w:szCs w:val="24"/>
        </w:rPr>
        <w:t xml:space="preserve"> </w:t>
      </w:r>
      <w:r w:rsidRPr="008D6353">
        <w:rPr>
          <w:rFonts w:ascii="Arial" w:hAnsi="Arial" w:cs="Arial"/>
          <w:sz w:val="24"/>
          <w:szCs w:val="24"/>
        </w:rPr>
        <w:t xml:space="preserve">dni </w:t>
      </w:r>
      <w:r w:rsidR="0033350F">
        <w:rPr>
          <w:rFonts w:ascii="Arial" w:hAnsi="Arial" w:cs="Arial"/>
          <w:sz w:val="24"/>
          <w:szCs w:val="24"/>
        </w:rPr>
        <w:t>roboczych</w:t>
      </w:r>
      <w:r w:rsidR="00687637">
        <w:rPr>
          <w:rFonts w:ascii="Arial" w:hAnsi="Arial" w:cs="Arial"/>
          <w:sz w:val="24"/>
          <w:szCs w:val="24"/>
        </w:rPr>
        <w:t xml:space="preserve"> </w:t>
      </w:r>
      <w:r w:rsidRPr="008D6353">
        <w:rPr>
          <w:rFonts w:ascii="Arial" w:hAnsi="Arial" w:cs="Arial"/>
          <w:sz w:val="24"/>
          <w:szCs w:val="24"/>
        </w:rPr>
        <w:t>od daty zaakceptowania projektów wszystkich materiałów (składowych zamówienia)</w:t>
      </w:r>
      <w:r w:rsidR="00044416">
        <w:rPr>
          <w:rFonts w:ascii="Arial" w:hAnsi="Arial" w:cs="Arial"/>
          <w:sz w:val="24"/>
          <w:szCs w:val="24"/>
        </w:rPr>
        <w:t>.</w:t>
      </w:r>
    </w:p>
    <w:p w14:paraId="422DDF5A" w14:textId="77777777" w:rsidR="006C668E" w:rsidRPr="008D6353" w:rsidRDefault="006C668E" w:rsidP="008D6353">
      <w:pPr>
        <w:spacing w:line="360" w:lineRule="auto"/>
        <w:rPr>
          <w:rFonts w:ascii="Arial" w:hAnsi="Arial" w:cs="Arial"/>
          <w:sz w:val="24"/>
          <w:szCs w:val="24"/>
        </w:rPr>
      </w:pPr>
    </w:p>
    <w:p w14:paraId="677F0A38" w14:textId="77A1B39A" w:rsidR="00A52E7B" w:rsidRPr="00777ED8" w:rsidRDefault="00A52E7B" w:rsidP="00583E74">
      <w:pPr>
        <w:pStyle w:val="Nagwek1"/>
        <w:spacing w:line="312" w:lineRule="auto"/>
        <w:ind w:left="142" w:hanging="142"/>
      </w:pPr>
      <w:r w:rsidRPr="00A52E7B">
        <w:lastRenderedPageBreak/>
        <w:t>Projektowane postanowienia umowy w sprawie zamówienia publicznego, które zostaną wprowadzone do treści tej umowy</w:t>
      </w:r>
    </w:p>
    <w:p w14:paraId="1E0BC6A2" w14:textId="2CD3B13C" w:rsidR="00A52E7B" w:rsidRPr="00A52E7B" w:rsidRDefault="00A52E7B" w:rsidP="00A52E7B">
      <w:pPr>
        <w:spacing w:before="120" w:after="120" w:line="312" w:lineRule="auto"/>
        <w:rPr>
          <w:rFonts w:ascii="Arial" w:hAnsi="Arial"/>
          <w:sz w:val="24"/>
        </w:rPr>
      </w:pPr>
      <w:r w:rsidRPr="00A52E7B">
        <w:rPr>
          <w:rFonts w:ascii="Arial" w:hAnsi="Arial"/>
          <w:sz w:val="24"/>
        </w:rPr>
        <w:t>Projektowane postanowienia umowy w sprawie zamówienia publicznego, które zostaną wprowadzone do treści tej umowy, określone zostały w załączniku nr 5 do SWZ</w:t>
      </w:r>
      <w:r w:rsidR="00311862">
        <w:rPr>
          <w:rFonts w:ascii="Arial" w:hAnsi="Arial"/>
          <w:sz w:val="24"/>
        </w:rPr>
        <w:t>.</w:t>
      </w:r>
      <w:r w:rsidRPr="00A52E7B">
        <w:rPr>
          <w:rFonts w:ascii="Arial" w:hAnsi="Arial"/>
          <w:sz w:val="24"/>
        </w:rPr>
        <w:t xml:space="preserve"> </w:t>
      </w:r>
    </w:p>
    <w:p w14:paraId="44D00014" w14:textId="1174098B" w:rsidR="00A52E7B" w:rsidRPr="00A52E7B" w:rsidRDefault="00A52E7B" w:rsidP="00583E74">
      <w:pPr>
        <w:pStyle w:val="Nagwek1"/>
        <w:spacing w:line="312" w:lineRule="auto"/>
        <w:ind w:left="142" w:hanging="142"/>
      </w:pPr>
      <w:r w:rsidRPr="00A52E7B">
        <w:t xml:space="preserve">Warunki udziału w postępowaniu </w:t>
      </w:r>
    </w:p>
    <w:p w14:paraId="1E79B5AC" w14:textId="57E77B77" w:rsidR="00A52E7B" w:rsidRPr="00777ED8" w:rsidRDefault="00225834" w:rsidP="00653CA3">
      <w:pPr>
        <w:pStyle w:val="Akapitzlist"/>
        <w:numPr>
          <w:ilvl w:val="0"/>
          <w:numId w:val="4"/>
        </w:numPr>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 xml:space="preserve">Zobowiązanie podmiotu udostępniającego zasoby musi potwierdzić, że stosunek łączący wykonawcę z podmiotami udostępniającymi zasoby </w:t>
      </w:r>
      <w:r w:rsidRPr="00777ED8">
        <w:rPr>
          <w:rFonts w:ascii="Arial" w:hAnsi="Arial"/>
          <w:sz w:val="24"/>
        </w:rPr>
        <w:lastRenderedPageBreak/>
        <w:t>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2B9ED0DF" w:rsidR="00A52E7B" w:rsidRPr="00A52E7B" w:rsidRDefault="00A52E7B" w:rsidP="00583E74">
      <w:pPr>
        <w:pStyle w:val="Nagwek1"/>
        <w:spacing w:line="312" w:lineRule="auto"/>
        <w:ind w:left="142" w:hanging="142"/>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108 ust. 1 ustawy </w:t>
      </w:r>
      <w:proofErr w:type="spellStart"/>
      <w:r w:rsidRPr="00470210">
        <w:rPr>
          <w:rFonts w:ascii="Arial" w:hAnsi="Arial"/>
          <w:sz w:val="24"/>
        </w:rPr>
        <w:t>Pzp</w:t>
      </w:r>
      <w:proofErr w:type="spellEnd"/>
      <w:r w:rsidRPr="00470210">
        <w:rPr>
          <w:rFonts w:ascii="Arial" w:hAnsi="Arial"/>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w:t>
      </w:r>
      <w:r w:rsidRPr="0015560C">
        <w:rPr>
          <w:rFonts w:ascii="Arial" w:hAnsi="Arial"/>
          <w:sz w:val="24"/>
        </w:rPr>
        <w:lastRenderedPageBreak/>
        <w:t xml:space="preserve">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xml:space="preserve">, doszło do zakłócenia konkurencji wynikającego z wcześniejszego zaangażowania tego Wykonawcy lub podmiotu, który należy z wykonawcą do tej samej grupy kapitałowej w rozumieniu ustawy z dnia 16 lutego 2007 r. o ochronie </w:t>
      </w:r>
      <w:r w:rsidRPr="0015560C">
        <w:rPr>
          <w:rFonts w:ascii="Arial" w:hAnsi="Arial"/>
          <w:sz w:val="24"/>
        </w:rPr>
        <w:lastRenderedPageBreak/>
        <w:t>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A95E901" w:rsidR="00A52E7B" w:rsidRPr="00AA5B07"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AA5B07">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 xml:space="preserve">w zakresie przeciwdziałania wspieraniu agresji na Ukrainę oraz służących ochronie bezpieczeństwa narodowego,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lastRenderedPageBreak/>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4AE7726A" w:rsidR="00A52E7B" w:rsidRPr="00A52E7B" w:rsidRDefault="00A52E7B" w:rsidP="00583E74">
      <w:pPr>
        <w:pStyle w:val="Nagwek1"/>
        <w:spacing w:line="312" w:lineRule="auto"/>
        <w:ind w:left="142" w:hanging="142"/>
      </w:pPr>
      <w:r w:rsidRPr="00A52E7B">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6937851B"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7CF6D130" w:rsidR="00A52E7B"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 xml:space="preserve">Oświadczenia Wykonawcy, w zakresie art. 108 ust. 1 pkt 5 ustawy </w:t>
      </w:r>
      <w:proofErr w:type="spellStart"/>
      <w:r w:rsidRPr="00EC35A1">
        <w:rPr>
          <w:rFonts w:ascii="Arial" w:hAnsi="Arial"/>
          <w:sz w:val="24"/>
        </w:rPr>
        <w:t>Pzp</w:t>
      </w:r>
      <w:proofErr w:type="spellEnd"/>
      <w:r w:rsidRPr="00EC35A1">
        <w:rPr>
          <w:rFonts w:ascii="Arial" w:hAnsi="Arial"/>
          <w:sz w:val="24"/>
        </w:rPr>
        <w:t>, o</w:t>
      </w:r>
      <w:r w:rsidR="00EC35A1">
        <w:rPr>
          <w:rFonts w:ascii="Arial" w:hAnsi="Arial"/>
          <w:sz w:val="24"/>
        </w:rPr>
        <w:t> </w:t>
      </w:r>
      <w:r w:rsidRPr="00EC35A1">
        <w:rPr>
          <w:rFonts w:ascii="Arial" w:hAnsi="Arial"/>
          <w:sz w:val="24"/>
        </w:rPr>
        <w:t xml:space="preserve">  braku przynależności do tej samej grupy kapitałowej, w rozumieniu ustawy z dn. 16.02.2007 r. o ochronie konkurencji i konsumentów (Dz. U. z 202</w:t>
      </w:r>
      <w:r w:rsidR="00A44AD1">
        <w:rPr>
          <w:rFonts w:ascii="Arial" w:hAnsi="Arial"/>
          <w:sz w:val="24"/>
        </w:rPr>
        <w:t>4</w:t>
      </w:r>
      <w:r w:rsidRPr="00EC35A1">
        <w:rPr>
          <w:rFonts w:ascii="Arial" w:hAnsi="Arial"/>
          <w:sz w:val="24"/>
        </w:rPr>
        <w:t xml:space="preserve"> r. poz. </w:t>
      </w:r>
      <w:r w:rsidR="00A44AD1">
        <w:rPr>
          <w:rFonts w:ascii="Arial" w:hAnsi="Arial"/>
          <w:sz w:val="24"/>
        </w:rPr>
        <w:t>594</w:t>
      </w:r>
      <w:r w:rsidRPr="00EC35A1">
        <w:rPr>
          <w:rFonts w:ascii="Arial" w:hAnsi="Arial"/>
          <w:sz w:val="24"/>
        </w:rPr>
        <w:t>) z innym wykonawcą, który złożył ofertę, albo oświadczenia o</w:t>
      </w:r>
      <w:r w:rsidR="00EC35A1">
        <w:rPr>
          <w:rFonts w:ascii="Arial" w:hAnsi="Arial"/>
          <w:sz w:val="24"/>
        </w:rPr>
        <w:t> </w:t>
      </w:r>
      <w:r w:rsidRPr="00EC35A1">
        <w:rPr>
          <w:rFonts w:ascii="Arial" w:hAnsi="Arial"/>
          <w:sz w:val="24"/>
        </w:rPr>
        <w:t xml:space="preserve"> przynależności do tej samej grupy kapitałowej wraz z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lastRenderedPageBreak/>
        <w:t>Oświadczenia Wykonawcy o aktualności informacji zawartych w</w:t>
      </w:r>
      <w:r w:rsidR="00EC35A1">
        <w:rPr>
          <w:rFonts w:ascii="Arial" w:hAnsi="Arial"/>
          <w:sz w:val="24"/>
        </w:rPr>
        <w:t> </w:t>
      </w:r>
      <w:r w:rsidRPr="00EC35A1">
        <w:rPr>
          <w:rFonts w:ascii="Arial" w:hAnsi="Arial"/>
          <w:sz w:val="24"/>
        </w:rPr>
        <w:t xml:space="preserve"> oświadczeniu, o którym mowa w art. 125 ust. 1 ustawy </w:t>
      </w:r>
      <w:proofErr w:type="spellStart"/>
      <w:r w:rsidRPr="00EC35A1">
        <w:rPr>
          <w:rFonts w:ascii="Arial" w:hAnsi="Arial"/>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77C16FDB" w:rsidR="00A52E7B" w:rsidRPr="005130EE" w:rsidRDefault="00A52E7B" w:rsidP="00E418A1">
      <w:pPr>
        <w:pStyle w:val="Akapitzlist"/>
        <w:numPr>
          <w:ilvl w:val="0"/>
          <w:numId w:val="16"/>
        </w:numPr>
        <w:spacing w:before="120" w:after="120" w:line="312" w:lineRule="auto"/>
        <w:rPr>
          <w:rFonts w:ascii="Arial" w:hAnsi="Arial"/>
          <w:sz w:val="24"/>
        </w:rPr>
      </w:pPr>
      <w:r w:rsidRPr="00EC35A1">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Pr>
          <w:rFonts w:ascii="Arial" w:hAnsi="Arial"/>
          <w:sz w:val="24"/>
        </w:rPr>
        <w:t> </w:t>
      </w:r>
      <w:r w:rsidRPr="00EC35A1">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t>
      </w:r>
      <w:r w:rsidRPr="005130EE">
        <w:rPr>
          <w:rFonts w:ascii="Arial" w:hAnsi="Arial"/>
          <w:sz w:val="24"/>
        </w:rPr>
        <w:t>w postępowaniu o udzielenie zamówienia publicznego lub konkursu (Dz. U. z 2020 r., poz. 2452).</w:t>
      </w:r>
    </w:p>
    <w:p w14:paraId="49396DBB" w14:textId="7704229A" w:rsidR="00A52E7B" w:rsidRPr="00A52E7B" w:rsidRDefault="00A52E7B" w:rsidP="00583E74">
      <w:pPr>
        <w:pStyle w:val="Nagwek1"/>
        <w:spacing w:line="312" w:lineRule="auto"/>
        <w:ind w:left="142" w:hanging="142"/>
      </w:pPr>
      <w:r w:rsidRPr="00A52E7B">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bookmarkStart w:id="3" w:name="_Hlk168391262"/>
      <w:r w:rsidRPr="00A52E7B">
        <w:rPr>
          <w:rFonts w:ascii="Arial" w:hAnsi="Arial"/>
          <w:sz w:val="24"/>
        </w:rPr>
        <w:t>Zamawiający nie wymaga złożenia przez Wykonawcę przedmiotowych środków dowodowych.</w:t>
      </w:r>
    </w:p>
    <w:bookmarkEnd w:id="3"/>
    <w:p w14:paraId="7D6F7D8D" w14:textId="77777777" w:rsidR="00311862" w:rsidRDefault="00A52E7B" w:rsidP="00E9638F">
      <w:pPr>
        <w:pStyle w:val="Nagwek1"/>
        <w:spacing w:line="312" w:lineRule="auto"/>
        <w:ind w:left="142" w:hanging="142"/>
      </w:pPr>
      <w:r w:rsidRPr="00A52E7B">
        <w:t>Informacja dla wykonawców wspólnie ubiegających się o udzielenie zamówienia (spółki cywilne/konsorcja)</w:t>
      </w:r>
      <w:r w:rsidR="00311862">
        <w:t>.</w:t>
      </w:r>
    </w:p>
    <w:p w14:paraId="0EFA0EDE" w14:textId="77777777" w:rsidR="00311862" w:rsidRDefault="00A52E7B" w:rsidP="00311862">
      <w:pPr>
        <w:pStyle w:val="Akapitzlist"/>
        <w:numPr>
          <w:ilvl w:val="0"/>
          <w:numId w:val="19"/>
        </w:numPr>
        <w:spacing w:before="120" w:after="120" w:line="312" w:lineRule="auto"/>
        <w:rPr>
          <w:rFonts w:ascii="Arial" w:hAnsi="Arial"/>
          <w:sz w:val="24"/>
        </w:rPr>
      </w:pPr>
      <w:r w:rsidRPr="00A52E7B">
        <w:t xml:space="preserve"> </w:t>
      </w:r>
      <w:r w:rsidR="00311862" w:rsidRPr="00EC35A1">
        <w:rPr>
          <w:rFonts w:ascii="Arial" w:hAnsi="Arial"/>
          <w:sz w:val="24"/>
        </w:rPr>
        <w:t>Wykonawcy mogą wspólnie ubiegać się o udzielenie zamówienia. W takim przypadku Wykonawcy ustanawiają pełnomocnika do reprezentowania ich w</w:t>
      </w:r>
      <w:r w:rsidR="00311862">
        <w:rPr>
          <w:rFonts w:ascii="Arial" w:hAnsi="Arial"/>
          <w:sz w:val="24"/>
        </w:rPr>
        <w:t> </w:t>
      </w:r>
      <w:r w:rsidR="00311862" w:rsidRPr="00EC35A1">
        <w:rPr>
          <w:rFonts w:ascii="Arial" w:hAnsi="Arial"/>
          <w:sz w:val="24"/>
        </w:rPr>
        <w:t xml:space="preserve"> postępowaniu albo do reprezentowania i zawarcia umowy w sprawie zamówienia publicznego. Pełnomocnictwo powinno być załączone do oferty.</w:t>
      </w:r>
    </w:p>
    <w:p w14:paraId="2A1908F5" w14:textId="77777777" w:rsidR="00311862" w:rsidRDefault="00311862" w:rsidP="00311862">
      <w:pPr>
        <w:pStyle w:val="Akapitzlist"/>
        <w:numPr>
          <w:ilvl w:val="0"/>
          <w:numId w:val="19"/>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Pr>
          <w:rFonts w:ascii="Arial" w:hAnsi="Arial"/>
          <w:sz w:val="24"/>
        </w:rPr>
        <w:t> </w:t>
      </w:r>
      <w:r w:rsidRPr="00EC35A1">
        <w:rPr>
          <w:rFonts w:ascii="Arial" w:hAnsi="Arial"/>
          <w:sz w:val="24"/>
        </w:rPr>
        <w:t xml:space="preserve"> Wykonawców wykazuje spełnienie warunków udziału w postępowaniu.</w:t>
      </w:r>
    </w:p>
    <w:p w14:paraId="0D1F21E3" w14:textId="1E7DBC85" w:rsidR="00A52E7B" w:rsidRPr="00311862" w:rsidRDefault="00311862" w:rsidP="00311862">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34D3DC5A" w14:textId="77777777" w:rsidR="00E9638F" w:rsidRPr="00E9638F" w:rsidRDefault="00E9638F" w:rsidP="00E9638F"/>
    <w:p w14:paraId="5AECFFC1" w14:textId="72C3ACA1" w:rsidR="00C815EC" w:rsidRPr="0078493C" w:rsidRDefault="00A52E7B" w:rsidP="00C815EC">
      <w:pPr>
        <w:pStyle w:val="Nagwek1"/>
        <w:spacing w:before="100" w:beforeAutospacing="1" w:after="120" w:line="312" w:lineRule="auto"/>
        <w:ind w:left="142" w:hanging="142"/>
        <w:rPr>
          <w:bCs/>
        </w:rPr>
      </w:pPr>
      <w:r w:rsidRPr="00A52E7B">
        <w:lastRenderedPageBreak/>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5E5A1290" w14:textId="08D7EAEE" w:rsidR="003B7035" w:rsidRPr="008001BA" w:rsidRDefault="003B7035" w:rsidP="008001BA">
      <w:pPr>
        <w:pStyle w:val="Nagwek1"/>
        <w:numPr>
          <w:ilvl w:val="0"/>
          <w:numId w:val="20"/>
        </w:numPr>
        <w:rPr>
          <w:b w:val="0"/>
          <w:bCs/>
        </w:rPr>
      </w:pPr>
      <w:r w:rsidRPr="008001BA">
        <w:rPr>
          <w:b w:val="0"/>
          <w:bCs/>
        </w:rPr>
        <w:t>Postępowanie prowadzone jest w języku polskim za pośrednictwem platformazakupowa.pl pod adres</w:t>
      </w:r>
      <w:r w:rsidR="00556AF3" w:rsidRPr="008001BA">
        <w:rPr>
          <w:b w:val="0"/>
          <w:bCs/>
        </w:rPr>
        <w:t xml:space="preserve">em: </w:t>
      </w:r>
      <w:bookmarkStart w:id="4" w:name="_Hlk166583333"/>
      <w:r w:rsidR="008001BA" w:rsidRPr="008001BA">
        <w:rPr>
          <w:b w:val="0"/>
          <w:bCs/>
        </w:rPr>
        <w:t>https://platformazakupowa.pl/pn/rcpslodz</w:t>
      </w:r>
    </w:p>
    <w:bookmarkEnd w:id="4"/>
    <w:p w14:paraId="4086F8AD" w14:textId="3EF8514B"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r w:rsidRPr="00B91C90">
        <w:rPr>
          <w:rFonts w:ascii="Arial" w:hAnsi="Arial"/>
          <w:sz w:val="24"/>
        </w:rPr>
        <w:t>https://platformazakupowa.pl/pn/rcpslodz</w:t>
      </w:r>
      <w:r w:rsidRPr="005649F7">
        <w:rPr>
          <w:rFonts w:ascii="Arial" w:hAnsi="Arial"/>
          <w:sz w:val="24"/>
        </w:rPr>
        <w:t>.</w:t>
      </w:r>
    </w:p>
    <w:p w14:paraId="14FEE0F0"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10813BC"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E9BDC7"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B227B20" w14:textId="77777777" w:rsidR="003B7035" w:rsidRPr="005649F7"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Zamawiający, zgodnie z Rozporządzeniem Prezesa Rady Ministrów z dnia 30</w:t>
      </w:r>
      <w:r>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4DA299B"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007AF4E2"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lastRenderedPageBreak/>
        <w:t>komputer klasy PC lub MAC o następującej konfiguracji: pamięć min. 2 GB Ram, procesor Intel IV 2 GHZ lub jego nowsza wersja, jeden z systemów operacyjnych - MS Windows 7, Mac Os x 10 4, Linux, lub ich nowsze wersje,</w:t>
      </w:r>
    </w:p>
    <w:p w14:paraId="08111FDA"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13FFA5F2"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518DF949"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4EA148D6"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1C741DB3" w14:textId="77777777" w:rsidR="003B7035" w:rsidRPr="005649F7"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2DA41B58" w14:textId="77777777" w:rsidR="003B7035" w:rsidRPr="005649F7" w:rsidRDefault="003B7035" w:rsidP="003B7035">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0BB9C51B" w14:textId="77777777" w:rsidR="003B7035" w:rsidRDefault="003B7035" w:rsidP="003B7035">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Pr>
          <w:rFonts w:ascii="Arial" w:hAnsi="Arial"/>
          <w:sz w:val="24"/>
        </w:rPr>
        <w:t> </w:t>
      </w:r>
      <w:r w:rsidRPr="005649F7">
        <w:rPr>
          <w:rFonts w:ascii="Arial" w:hAnsi="Arial"/>
          <w:sz w:val="24"/>
        </w:rPr>
        <w:t xml:space="preserve"> Regulaminie zamieszczonym na stronie internetowej pod linkiem  w</w:t>
      </w:r>
      <w:r>
        <w:rPr>
          <w:rFonts w:ascii="Arial" w:hAnsi="Arial"/>
          <w:sz w:val="24"/>
        </w:rPr>
        <w:t> </w:t>
      </w:r>
      <w:r w:rsidRPr="005649F7">
        <w:rPr>
          <w:rFonts w:ascii="Arial" w:hAnsi="Arial"/>
          <w:sz w:val="24"/>
        </w:rPr>
        <w:t xml:space="preserve"> zakładce „Regulamin" oraz uznaje go za wiążący,</w:t>
      </w:r>
    </w:p>
    <w:p w14:paraId="70CB50E2" w14:textId="77777777" w:rsidR="003B7035" w:rsidRPr="005649F7" w:rsidRDefault="003B7035" w:rsidP="003B7035">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42EAD128" w14:textId="77777777" w:rsidR="003B7035" w:rsidRPr="005649F7" w:rsidRDefault="003B7035" w:rsidP="003B7035">
      <w:pPr>
        <w:pStyle w:val="Akapitzlist"/>
        <w:numPr>
          <w:ilvl w:val="0"/>
          <w:numId w:val="24"/>
        </w:numPr>
        <w:spacing w:before="120" w:after="120" w:line="312" w:lineRule="auto"/>
        <w:rPr>
          <w:rFonts w:ascii="Arial" w:hAnsi="Arial"/>
          <w:sz w:val="24"/>
        </w:rPr>
      </w:pPr>
      <w:r w:rsidRPr="005649F7">
        <w:rPr>
          <w:rFonts w:ascii="Arial" w:hAnsi="Arial"/>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566CA77" w14:textId="05D91D6F" w:rsidR="003B7035"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Pr>
          <w:rFonts w:ascii="Arial" w:hAnsi="Arial"/>
          <w:sz w:val="24"/>
        </w:rPr>
        <w:t> </w:t>
      </w:r>
      <w:r w:rsidRPr="005649F7">
        <w:rPr>
          <w:rFonts w:ascii="Arial" w:hAnsi="Arial"/>
          <w:sz w:val="24"/>
        </w:rPr>
        <w:t xml:space="preserve"> niniejszym postępowaniu przy użyciu platformazakupowa.pl znajdują się </w:t>
      </w:r>
      <w:r w:rsidR="007B2633">
        <w:rPr>
          <w:rFonts w:ascii="Arial" w:hAnsi="Arial"/>
          <w:sz w:val="24"/>
        </w:rPr>
        <w:t>zgodnie z art.</w:t>
      </w:r>
      <w:r>
        <w:rPr>
          <w:rFonts w:ascii="Arial" w:hAnsi="Arial"/>
          <w:sz w:val="24"/>
        </w:rPr>
        <w:t> </w:t>
      </w:r>
      <w:r w:rsidRPr="005649F7">
        <w:rPr>
          <w:rFonts w:ascii="Arial" w:hAnsi="Arial"/>
          <w:sz w:val="24"/>
        </w:rPr>
        <w:t xml:space="preserve"> zakładce „Instrukcje dla Wykonawców" na stronie internetowej pod adresem: </w:t>
      </w:r>
      <w:r w:rsidRPr="001709FB">
        <w:rPr>
          <w:rFonts w:ascii="Arial" w:hAnsi="Arial"/>
          <w:sz w:val="24"/>
        </w:rPr>
        <w:t>https://platformazakupowa.pl/strona/45-instrukcje</w:t>
      </w:r>
      <w:r w:rsidR="00EB2D13">
        <w:rPr>
          <w:rFonts w:ascii="Arial" w:hAnsi="Arial"/>
          <w:sz w:val="24"/>
        </w:rPr>
        <w:t>.</w:t>
      </w:r>
    </w:p>
    <w:p w14:paraId="13721664" w14:textId="5D6CBA39" w:rsidR="003B7035" w:rsidRPr="003D628C" w:rsidRDefault="003B7035" w:rsidP="003B7035">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Pr>
          <w:rFonts w:ascii="Arial" w:hAnsi="Arial"/>
          <w:sz w:val="24"/>
        </w:rPr>
        <w:t> </w:t>
      </w:r>
      <w:r w:rsidRPr="003D628C">
        <w:rPr>
          <w:rFonts w:ascii="Arial" w:hAnsi="Arial"/>
          <w:sz w:val="24"/>
        </w:rPr>
        <w:t xml:space="preserve"> Rozporządzeniem  Prezesa Rady Ministrów z dnia 12 kwietnia 2012 r. w</w:t>
      </w:r>
      <w:r>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w:t>
      </w:r>
      <w:r w:rsidRPr="003D628C">
        <w:rPr>
          <w:rFonts w:ascii="Arial" w:hAnsi="Arial"/>
          <w:sz w:val="24"/>
        </w:rPr>
        <w:lastRenderedPageBreak/>
        <w:t>minimalnych wymagań dla systemów teleinformatycznych (Dz. U. 2017 r. poz. 2247).</w:t>
      </w:r>
    </w:p>
    <w:p w14:paraId="1AD1C808" w14:textId="77777777" w:rsidR="003B7035"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7CF39C3E" w14:textId="77777777" w:rsidR="003B7035" w:rsidRPr="005649F7"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8BDDF5A" w14:textId="77777777" w:rsidR="003B7035" w:rsidRPr="00A52E7B" w:rsidRDefault="003B7035" w:rsidP="003B7035">
      <w:pPr>
        <w:spacing w:before="120" w:after="120" w:line="312" w:lineRule="auto"/>
        <w:ind w:left="709"/>
        <w:rPr>
          <w:rFonts w:ascii="Arial" w:hAnsi="Arial"/>
          <w:sz w:val="24"/>
        </w:rPr>
      </w:pPr>
      <w:r w:rsidRPr="00A52E7B">
        <w:rPr>
          <w:rFonts w:ascii="Arial" w:hAnsi="Arial"/>
          <w:sz w:val="24"/>
        </w:rPr>
        <w:t xml:space="preserve">.zip </w:t>
      </w:r>
    </w:p>
    <w:p w14:paraId="172E37AB" w14:textId="77777777" w:rsidR="003B7035" w:rsidRPr="00A52E7B" w:rsidRDefault="003B7035" w:rsidP="003B7035">
      <w:pPr>
        <w:spacing w:before="120" w:after="120" w:line="312" w:lineRule="auto"/>
        <w:ind w:left="709"/>
        <w:rPr>
          <w:rFonts w:ascii="Arial" w:hAnsi="Arial"/>
          <w:sz w:val="24"/>
        </w:rPr>
      </w:pPr>
      <w:r w:rsidRPr="00A52E7B">
        <w:rPr>
          <w:rFonts w:ascii="Arial" w:hAnsi="Arial"/>
          <w:sz w:val="24"/>
        </w:rPr>
        <w:t>.7Z</w:t>
      </w:r>
    </w:p>
    <w:p w14:paraId="631A68E5" w14:textId="77777777" w:rsidR="003B7035" w:rsidRPr="005649F7" w:rsidRDefault="003B7035" w:rsidP="003B7035">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9C643BE" w:rsidR="00A52E7B" w:rsidRPr="00A52E7B" w:rsidRDefault="00A52E7B" w:rsidP="00583E74">
      <w:pPr>
        <w:pStyle w:val="Nagwek1"/>
        <w:spacing w:line="312" w:lineRule="auto"/>
        <w:ind w:left="142" w:hanging="142"/>
      </w:pPr>
      <w:r w:rsidRPr="00A52E7B">
        <w:t xml:space="preserve">Wskazanie osób uprawnionych do komunikowania się z wykonawcami </w:t>
      </w:r>
    </w:p>
    <w:p w14:paraId="2D8565A3" w14:textId="1BC78B89" w:rsidR="00A52E7B" w:rsidRPr="00A52E7B" w:rsidRDefault="00A52E7B" w:rsidP="00A52E7B">
      <w:pPr>
        <w:spacing w:before="120" w:after="120" w:line="312" w:lineRule="auto"/>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merytorycznych:</w:t>
      </w:r>
    </w:p>
    <w:p w14:paraId="1085CFE5" w14:textId="1394313C" w:rsidR="00A52E7B" w:rsidRPr="00687637" w:rsidRDefault="00600F0A" w:rsidP="00A52E7B">
      <w:pPr>
        <w:spacing w:before="120" w:after="120" w:line="312" w:lineRule="auto"/>
        <w:rPr>
          <w:rFonts w:ascii="Arial" w:hAnsi="Arial"/>
          <w:sz w:val="24"/>
        </w:rPr>
      </w:pPr>
      <w:r>
        <w:rPr>
          <w:rFonts w:ascii="Arial" w:hAnsi="Arial"/>
          <w:sz w:val="24"/>
        </w:rPr>
        <w:t>Anna Borowińska</w:t>
      </w:r>
    </w:p>
    <w:p w14:paraId="2C788CFB" w14:textId="2BA76885"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B91C90">
        <w:rPr>
          <w:rFonts w:ascii="Arial" w:hAnsi="Arial"/>
          <w:sz w:val="24"/>
        </w:rPr>
        <w:t>27</w:t>
      </w:r>
    </w:p>
    <w:p w14:paraId="27C542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formalnych:</w:t>
      </w:r>
    </w:p>
    <w:p w14:paraId="558AFBD2" w14:textId="46AD6B01" w:rsidR="00A52E7B" w:rsidRPr="00A52E7B" w:rsidRDefault="006E536E" w:rsidP="00A52E7B">
      <w:pPr>
        <w:spacing w:before="120" w:after="120" w:line="312" w:lineRule="auto"/>
        <w:rPr>
          <w:rFonts w:ascii="Arial" w:hAnsi="Arial"/>
          <w:sz w:val="24"/>
        </w:rPr>
      </w:pPr>
      <w:r>
        <w:rPr>
          <w:rFonts w:ascii="Arial" w:hAnsi="Arial"/>
          <w:sz w:val="24"/>
        </w:rPr>
        <w:t>Małgorzata Kwaśniak-Moqbil</w:t>
      </w:r>
      <w:r w:rsidR="00A52E7B" w:rsidRPr="00A52E7B">
        <w:rPr>
          <w:rFonts w:ascii="Arial" w:hAnsi="Arial"/>
          <w:sz w:val="24"/>
        </w:rPr>
        <w:t>,</w:t>
      </w:r>
    </w:p>
    <w:p w14:paraId="4FEB8313" w14:textId="168299A1"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6E536E">
        <w:rPr>
          <w:rFonts w:ascii="Arial" w:hAnsi="Arial"/>
          <w:sz w:val="24"/>
        </w:rPr>
        <w:t>02</w:t>
      </w:r>
    </w:p>
    <w:p w14:paraId="19105D4D" w14:textId="6F42C4A1" w:rsidR="00A52E7B" w:rsidRPr="00A52E7B" w:rsidRDefault="00A52E7B" w:rsidP="00583E74">
      <w:pPr>
        <w:pStyle w:val="Nagwek1"/>
        <w:spacing w:line="312" w:lineRule="auto"/>
        <w:ind w:left="142" w:hanging="142"/>
      </w:pPr>
      <w:r w:rsidRPr="00A52E7B">
        <w:t xml:space="preserve">Termin związania ofertą </w:t>
      </w:r>
    </w:p>
    <w:p w14:paraId="329BAE85" w14:textId="2FF081C1"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Wykonawca jest związany ofertą od dnia upływu terminu składania ofert do dnia</w:t>
      </w:r>
      <w:r w:rsidR="009C7D84">
        <w:rPr>
          <w:rFonts w:ascii="Arial" w:hAnsi="Arial"/>
          <w:sz w:val="24"/>
        </w:rPr>
        <w:t xml:space="preserve"> </w:t>
      </w:r>
      <w:r w:rsidR="009C7D84" w:rsidRPr="009C7D84">
        <w:rPr>
          <w:rFonts w:ascii="Arial" w:hAnsi="Arial"/>
          <w:b/>
          <w:bCs/>
          <w:sz w:val="24"/>
        </w:rPr>
        <w:t>11 lipca</w:t>
      </w:r>
      <w:r w:rsidR="00C771F4" w:rsidRPr="009C7D84">
        <w:rPr>
          <w:rFonts w:ascii="Arial" w:hAnsi="Arial"/>
          <w:b/>
          <w:bCs/>
          <w:sz w:val="24"/>
        </w:rPr>
        <w:t xml:space="preserve"> </w:t>
      </w:r>
      <w:r w:rsidR="00AC1E1F" w:rsidRPr="009C7D84">
        <w:rPr>
          <w:rFonts w:ascii="Arial" w:hAnsi="Arial"/>
          <w:b/>
          <w:bCs/>
          <w:sz w:val="24"/>
        </w:rPr>
        <w:t>2024 roku</w:t>
      </w:r>
      <w:r w:rsidRPr="00584A77">
        <w:rPr>
          <w:rFonts w:ascii="Arial" w:hAnsi="Arial"/>
          <w:b/>
          <w:bCs/>
          <w:sz w:val="24"/>
        </w:rPr>
        <w:t>,</w:t>
      </w:r>
      <w:r w:rsidRPr="003D628C">
        <w:rPr>
          <w:rFonts w:ascii="Arial" w:hAnsi="Arial"/>
          <w:sz w:val="24"/>
        </w:rPr>
        <w:t xml:space="preserve"> 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6F7E3D4F" w:rsidR="00A52E7B" w:rsidRPr="00A52E7B" w:rsidRDefault="00A52E7B" w:rsidP="00583E74">
      <w:pPr>
        <w:pStyle w:val="Nagwek1"/>
        <w:spacing w:line="312" w:lineRule="auto"/>
        <w:ind w:left="142" w:hanging="142"/>
      </w:pPr>
      <w:r w:rsidRPr="00A52E7B">
        <w:lastRenderedPageBreak/>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xml:space="preserve">, nie ujawnia się informacji stanowiących tajemnicę przedsiębiorstwa, w rozumieniu przepisów o zwalczaniu nieuczciwej konkurencji. Jeżeli wykonawca, nie później niż w terminie składania ofert, </w:t>
      </w:r>
      <w:r w:rsidRPr="009F6C47">
        <w:rPr>
          <w:rFonts w:ascii="Arial" w:hAnsi="Arial"/>
          <w:sz w:val="24"/>
        </w:rPr>
        <w:lastRenderedPageBreak/>
        <w:t>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C90C916"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r w:rsidR="009F6C47" w:rsidRPr="00B91C90">
        <w:rPr>
          <w:rFonts w:ascii="Arial" w:hAnsi="Arial"/>
          <w:sz w:val="24"/>
        </w:rPr>
        <w:t>https://platformazakupowa.pl/strona/45-instrukcje</w:t>
      </w:r>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03E0CB0B" w:rsidR="00A52E7B" w:rsidRPr="00C50789" w:rsidRDefault="00A52E7B" w:rsidP="00C50789">
      <w:pPr>
        <w:pStyle w:val="Akapitzlist"/>
        <w:numPr>
          <w:ilvl w:val="1"/>
          <w:numId w:val="30"/>
        </w:numPr>
        <w:spacing w:before="120" w:after="120" w:line="312" w:lineRule="auto"/>
        <w:rPr>
          <w:rFonts w:ascii="Arial" w:hAnsi="Arial"/>
          <w:sz w:val="24"/>
        </w:rPr>
      </w:pPr>
      <w:r w:rsidRPr="00C50789">
        <w:rPr>
          <w:rFonts w:ascii="Arial" w:hAnsi="Arial"/>
          <w:sz w:val="24"/>
        </w:rPr>
        <w:t>Formularz ofertowy przygotowany zgodnie z Załącznikiem nr 1  do SWZ.</w:t>
      </w:r>
    </w:p>
    <w:p w14:paraId="0F26D123" w14:textId="49A021CA" w:rsidR="00C815EC" w:rsidRPr="00C50789" w:rsidRDefault="00C50789" w:rsidP="00C50789">
      <w:pPr>
        <w:spacing w:before="120" w:after="120" w:line="312" w:lineRule="auto"/>
        <w:ind w:left="360"/>
        <w:rPr>
          <w:rFonts w:ascii="Arial" w:hAnsi="Arial"/>
          <w:sz w:val="24"/>
        </w:rPr>
      </w:pPr>
      <w:r>
        <w:rPr>
          <w:rFonts w:ascii="Arial" w:hAnsi="Arial"/>
          <w:sz w:val="24"/>
        </w:rPr>
        <w:t>12.2</w:t>
      </w:r>
      <w:r w:rsidRPr="00C50789">
        <w:rPr>
          <w:rFonts w:ascii="Arial" w:hAnsi="Arial"/>
          <w:sz w:val="24"/>
        </w:rPr>
        <w:t xml:space="preserve"> </w:t>
      </w:r>
      <w:r w:rsidR="00A52E7B" w:rsidRPr="00C50789">
        <w:rPr>
          <w:rFonts w:ascii="Arial" w:hAnsi="Arial"/>
          <w:sz w:val="24"/>
        </w:rPr>
        <w:t>Oświadczenie o niepodleganiu wykluczeniu z postępowania i spełnianiu warunków udziału w postępowaniu zgodnie z Załącznikiem nr 2 do SWZ.</w:t>
      </w:r>
    </w:p>
    <w:p w14:paraId="347E8BAA" w14:textId="2ED0A869" w:rsidR="00A52E7B" w:rsidRPr="00C815EC" w:rsidRDefault="00C50789" w:rsidP="00C50789">
      <w:pPr>
        <w:pStyle w:val="Akapitzlist"/>
        <w:spacing w:before="120" w:after="120" w:line="312" w:lineRule="auto"/>
        <w:ind w:left="0"/>
        <w:rPr>
          <w:rFonts w:ascii="Arial" w:hAnsi="Arial"/>
          <w:sz w:val="24"/>
        </w:rPr>
      </w:pPr>
      <w:r>
        <w:rPr>
          <w:rFonts w:ascii="Arial" w:hAnsi="Arial"/>
          <w:sz w:val="24"/>
        </w:rPr>
        <w:t xml:space="preserve">     </w:t>
      </w:r>
      <w:r w:rsidR="00A52E7B" w:rsidRPr="00C815EC">
        <w:rPr>
          <w:rFonts w:ascii="Arial" w:hAnsi="Arial"/>
          <w:sz w:val="24"/>
        </w:rPr>
        <w:t>Oświadczenie należy złożyć w postaci elektronicznej opatrzonej kwalifikowanym</w:t>
      </w:r>
      <w:r>
        <w:rPr>
          <w:rFonts w:ascii="Arial" w:hAnsi="Arial"/>
          <w:sz w:val="24"/>
        </w:rPr>
        <w:br/>
        <w:t xml:space="preserve">   </w:t>
      </w:r>
      <w:r w:rsidR="00A52E7B" w:rsidRPr="00C815EC">
        <w:rPr>
          <w:rFonts w:ascii="Arial" w:hAnsi="Arial"/>
          <w:sz w:val="24"/>
        </w:rPr>
        <w:t xml:space="preserve"> </w:t>
      </w:r>
      <w:r>
        <w:rPr>
          <w:rFonts w:ascii="Arial" w:hAnsi="Arial"/>
          <w:sz w:val="24"/>
        </w:rPr>
        <w:t xml:space="preserve"> </w:t>
      </w:r>
      <w:r w:rsidR="00A52E7B" w:rsidRPr="00C815EC">
        <w:rPr>
          <w:rFonts w:ascii="Arial" w:hAnsi="Arial"/>
          <w:sz w:val="24"/>
        </w:rPr>
        <w:t xml:space="preserve">podpisem elektronicznym, podpisem zaufanym lub podpisem osobistym. </w:t>
      </w:r>
    </w:p>
    <w:p w14:paraId="58DFAEBE" w14:textId="29B0DA3D" w:rsidR="00A52E7B" w:rsidRDefault="00C50789" w:rsidP="00C50789">
      <w:pPr>
        <w:spacing w:before="120" w:after="120" w:line="312" w:lineRule="auto"/>
        <w:rPr>
          <w:rFonts w:ascii="Arial" w:hAnsi="Arial"/>
          <w:sz w:val="24"/>
        </w:rPr>
      </w:pPr>
      <w:r>
        <w:rPr>
          <w:rFonts w:ascii="Arial" w:hAnsi="Arial"/>
          <w:sz w:val="24"/>
        </w:rPr>
        <w:t xml:space="preserve">    12.3 </w:t>
      </w:r>
      <w:r w:rsidR="00A52E7B" w:rsidRPr="00A52E7B">
        <w:rPr>
          <w:rFonts w:ascii="Arial" w:hAnsi="Arial"/>
          <w:sz w:val="24"/>
        </w:rPr>
        <w:t>W przypadku wspólnego ubiegania się o zamówienie przez Wykonawców,</w:t>
      </w:r>
      <w:r>
        <w:rPr>
          <w:rFonts w:ascii="Arial" w:hAnsi="Arial"/>
          <w:sz w:val="24"/>
        </w:rPr>
        <w:br/>
        <w:t xml:space="preserve">  </w:t>
      </w:r>
      <w:r w:rsidR="00A52E7B" w:rsidRPr="00A52E7B">
        <w:rPr>
          <w:rFonts w:ascii="Arial" w:hAnsi="Arial"/>
          <w:sz w:val="24"/>
        </w:rPr>
        <w:t xml:space="preserve"> </w:t>
      </w:r>
      <w:r>
        <w:rPr>
          <w:rFonts w:ascii="Arial" w:hAnsi="Arial"/>
          <w:sz w:val="24"/>
        </w:rPr>
        <w:t xml:space="preserve"> </w:t>
      </w:r>
      <w:r w:rsidR="00A52E7B" w:rsidRPr="00A52E7B">
        <w:rPr>
          <w:rFonts w:ascii="Arial" w:hAnsi="Arial"/>
          <w:sz w:val="24"/>
        </w:rPr>
        <w:t>oświadczenie o niepodleganiu wykluczeniu, spełnianiu warunków udziału</w:t>
      </w:r>
      <w:r>
        <w:rPr>
          <w:rFonts w:ascii="Arial" w:hAnsi="Arial"/>
          <w:sz w:val="24"/>
        </w:rPr>
        <w:br/>
        <w:t xml:space="preserve">  </w:t>
      </w:r>
      <w:r w:rsidR="00A52E7B" w:rsidRPr="00A52E7B">
        <w:rPr>
          <w:rFonts w:ascii="Arial" w:hAnsi="Arial"/>
          <w:sz w:val="24"/>
        </w:rPr>
        <w:t xml:space="preserve"> </w:t>
      </w:r>
      <w:r>
        <w:rPr>
          <w:rFonts w:ascii="Arial" w:hAnsi="Arial"/>
          <w:sz w:val="24"/>
        </w:rPr>
        <w:t xml:space="preserve"> </w:t>
      </w:r>
      <w:r w:rsidR="00A52E7B" w:rsidRPr="00A52E7B">
        <w:rPr>
          <w:rFonts w:ascii="Arial" w:hAnsi="Arial"/>
          <w:sz w:val="24"/>
        </w:rPr>
        <w:t>w</w:t>
      </w:r>
      <w:r w:rsidR="00D4505D">
        <w:rPr>
          <w:rFonts w:ascii="Arial" w:hAnsi="Arial"/>
          <w:sz w:val="24"/>
        </w:rPr>
        <w:t> </w:t>
      </w:r>
      <w:r w:rsidR="00A52E7B" w:rsidRPr="00A52E7B">
        <w:rPr>
          <w:rFonts w:ascii="Arial" w:hAnsi="Arial"/>
          <w:sz w:val="24"/>
        </w:rPr>
        <w:t xml:space="preserve"> postępowaniu składa każdy z Wykonawców. </w:t>
      </w:r>
    </w:p>
    <w:p w14:paraId="183F8A37" w14:textId="1FDFDEBE" w:rsidR="00A52E7B" w:rsidRPr="008F379D" w:rsidRDefault="00A52E7B" w:rsidP="008F379D">
      <w:pPr>
        <w:pStyle w:val="Akapitzlist"/>
        <w:numPr>
          <w:ilvl w:val="1"/>
          <w:numId w:val="25"/>
        </w:numPr>
        <w:spacing w:before="120" w:after="120" w:line="312" w:lineRule="auto"/>
        <w:rPr>
          <w:rFonts w:ascii="Arial" w:hAnsi="Arial"/>
          <w:sz w:val="24"/>
        </w:rPr>
      </w:pPr>
      <w:r w:rsidRPr="008F379D">
        <w:rPr>
          <w:rFonts w:ascii="Arial" w:hAnsi="Arial"/>
          <w:sz w:val="24"/>
        </w:rPr>
        <w:t>Pełnomocnictwo/Pełnomocnictwa dla osoby/osób podpisującej ofertę, jeżeli oferta jest podpisana przez pełnomocnika.</w:t>
      </w:r>
    </w:p>
    <w:p w14:paraId="58A615A1" w14:textId="6C38ABC3" w:rsidR="00A52E7B" w:rsidRPr="008F379D" w:rsidRDefault="00A52E7B" w:rsidP="008F379D">
      <w:pPr>
        <w:pStyle w:val="Akapitzlist"/>
        <w:numPr>
          <w:ilvl w:val="1"/>
          <w:numId w:val="25"/>
        </w:numPr>
        <w:spacing w:before="120" w:after="120" w:line="312" w:lineRule="auto"/>
        <w:rPr>
          <w:rFonts w:ascii="Arial" w:hAnsi="Arial"/>
          <w:sz w:val="24"/>
        </w:rPr>
      </w:pPr>
      <w:r w:rsidRPr="008F379D">
        <w:rPr>
          <w:rFonts w:ascii="Arial" w:hAnsi="Arial"/>
          <w:sz w:val="24"/>
        </w:rPr>
        <w:t>Pełnomocnictwo dla pełnomocnika do reprezentowania w postępowaniu Wykonawców wspólnie ubiegających się o udzielenie zamówienia - dotyczy ofert składanych przez Wykonawców wspólnie ubiegających się o udzielenie zamówienia.</w:t>
      </w:r>
    </w:p>
    <w:p w14:paraId="491945CC" w14:textId="7B86C8D8" w:rsidR="00250144" w:rsidRPr="00311862" w:rsidRDefault="00A52E7B" w:rsidP="00250144">
      <w:pPr>
        <w:pStyle w:val="Akapitzlist"/>
        <w:numPr>
          <w:ilvl w:val="0"/>
          <w:numId w:val="32"/>
        </w:numPr>
        <w:spacing w:before="120" w:after="120" w:line="240" w:lineRule="auto"/>
        <w:rPr>
          <w:rFonts w:ascii="Arial" w:hAnsi="Arial"/>
          <w:sz w:val="24"/>
        </w:rPr>
      </w:pPr>
      <w:r w:rsidRPr="00D4505D">
        <w:rPr>
          <w:rFonts w:ascii="Arial" w:hAnsi="Arial"/>
          <w:sz w:val="24"/>
        </w:rPr>
        <w:lastRenderedPageBreak/>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640E4C63" w14:textId="44BDC0D8" w:rsidR="00A52E7B" w:rsidRDefault="00A52E7B" w:rsidP="00E9638F">
      <w:pPr>
        <w:pStyle w:val="Nagwek1"/>
        <w:spacing w:line="240" w:lineRule="auto"/>
        <w:ind w:left="142" w:hanging="142"/>
      </w:pPr>
      <w:r w:rsidRPr="00A52E7B">
        <w:t xml:space="preserve">Sposób oraz termin składania ofert </w:t>
      </w:r>
    </w:p>
    <w:p w14:paraId="69BB7FC1" w14:textId="052BEE1F" w:rsidR="007454F3" w:rsidRPr="00B946AE" w:rsidRDefault="007454F3" w:rsidP="00103431">
      <w:pPr>
        <w:pStyle w:val="Nagwek1"/>
        <w:numPr>
          <w:ilvl w:val="0"/>
          <w:numId w:val="33"/>
        </w:numPr>
        <w:spacing w:before="0" w:line="312" w:lineRule="auto"/>
        <w:ind w:left="714" w:hanging="357"/>
        <w:rPr>
          <w:rFonts w:eastAsiaTheme="minorHAnsi" w:cstheme="minorBidi"/>
          <w:b w:val="0"/>
          <w:szCs w:val="22"/>
        </w:rPr>
      </w:pPr>
      <w:r w:rsidRPr="007454F3">
        <w:rPr>
          <w:b w:val="0"/>
          <w:bCs/>
        </w:rPr>
        <w:t xml:space="preserve">Ofertę wraz z wymaganymi dokumentami należy złożyć (umieścić) na platformazakupowa.pl pod adresem: </w:t>
      </w:r>
      <w:r w:rsidR="002005F2" w:rsidRPr="002005F2">
        <w:rPr>
          <w:b w:val="0"/>
          <w:bCs/>
        </w:rPr>
        <w:t>https://platformazakupowa.pl/</w:t>
      </w:r>
      <w:r w:rsidR="002005F2">
        <w:t xml:space="preserve"> </w:t>
      </w:r>
      <w:r w:rsidRPr="007454F3">
        <w:rPr>
          <w:b w:val="0"/>
          <w:bCs/>
        </w:rPr>
        <w:t xml:space="preserve">w myśl Ustawy na stronie internetowej prowadzonego postępowania. </w:t>
      </w:r>
    </w:p>
    <w:p w14:paraId="1395638F" w14:textId="705D66A4" w:rsidR="00A52E7B" w:rsidRPr="007454F3" w:rsidRDefault="00A52E7B" w:rsidP="00103431">
      <w:pPr>
        <w:pStyle w:val="Akapitzlist"/>
        <w:numPr>
          <w:ilvl w:val="0"/>
          <w:numId w:val="33"/>
        </w:numPr>
        <w:spacing w:after="0" w:line="312" w:lineRule="auto"/>
        <w:ind w:left="714" w:hanging="357"/>
        <w:rPr>
          <w:rFonts w:ascii="Arial" w:hAnsi="Arial"/>
          <w:b/>
          <w:bCs/>
          <w:sz w:val="24"/>
        </w:rPr>
      </w:pPr>
      <w:r w:rsidRPr="007454F3">
        <w:rPr>
          <w:rFonts w:ascii="Arial" w:hAnsi="Arial"/>
          <w:sz w:val="24"/>
        </w:rPr>
        <w:t xml:space="preserve">Ofertę należy złożyć w terminie </w:t>
      </w:r>
      <w:r w:rsidRPr="007454F3">
        <w:rPr>
          <w:rFonts w:ascii="Arial" w:hAnsi="Arial"/>
          <w:b/>
          <w:bCs/>
          <w:sz w:val="24"/>
        </w:rPr>
        <w:t>do dnia</w:t>
      </w:r>
      <w:bookmarkStart w:id="5" w:name="_Hlk163640899"/>
      <w:r w:rsidR="000512D8">
        <w:rPr>
          <w:rFonts w:ascii="Arial" w:hAnsi="Arial"/>
          <w:b/>
          <w:bCs/>
          <w:sz w:val="24"/>
        </w:rPr>
        <w:t xml:space="preserve"> 12 czerwca</w:t>
      </w:r>
      <w:r w:rsidR="00F44F96">
        <w:rPr>
          <w:rFonts w:ascii="Arial" w:hAnsi="Arial"/>
          <w:b/>
          <w:bCs/>
          <w:sz w:val="24"/>
        </w:rPr>
        <w:t xml:space="preserve"> </w:t>
      </w:r>
      <w:r w:rsidR="00AC1E1F" w:rsidRPr="007454F3">
        <w:rPr>
          <w:rFonts w:ascii="Arial" w:hAnsi="Arial"/>
          <w:b/>
          <w:bCs/>
          <w:sz w:val="24"/>
        </w:rPr>
        <w:t>2024 roku</w:t>
      </w:r>
      <w:r w:rsidRPr="007454F3">
        <w:rPr>
          <w:rFonts w:ascii="Arial" w:hAnsi="Arial"/>
          <w:b/>
          <w:bCs/>
          <w:sz w:val="24"/>
        </w:rPr>
        <w:t xml:space="preserve"> </w:t>
      </w:r>
      <w:bookmarkEnd w:id="5"/>
      <w:r w:rsidRPr="007454F3">
        <w:rPr>
          <w:rFonts w:ascii="Arial" w:hAnsi="Arial"/>
          <w:b/>
          <w:bCs/>
          <w:sz w:val="24"/>
        </w:rPr>
        <w:t>do godziny 08:00.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0D8B395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Każdy z Wykonawców może złożyć tylko jedną ofertę. Złożenie większej liczby ofert lub oferty zawierającej propozycje wariantowe skutkować będzie ich odrzuceniem.</w:t>
      </w:r>
    </w:p>
    <w:p w14:paraId="558923C2" w14:textId="7DF36648" w:rsidR="00C815EC" w:rsidRPr="000500B7" w:rsidRDefault="00C815EC" w:rsidP="000500B7">
      <w:pPr>
        <w:pStyle w:val="Akapitzlist"/>
        <w:numPr>
          <w:ilvl w:val="0"/>
          <w:numId w:val="33"/>
        </w:numPr>
        <w:spacing w:before="120" w:after="120" w:line="312" w:lineRule="auto"/>
        <w:rPr>
          <w:rFonts w:ascii="Arial" w:hAnsi="Arial"/>
          <w:sz w:val="24"/>
        </w:rPr>
      </w:pPr>
      <w:r w:rsidRPr="00C815EC">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w:t>
      </w:r>
      <w:proofErr w:type="spellStart"/>
      <w:r w:rsidRPr="00D4505D">
        <w:rPr>
          <w:rFonts w:ascii="Arial" w:hAnsi="Arial"/>
          <w:sz w:val="24"/>
        </w:rPr>
        <w:t>Pzp</w:t>
      </w:r>
      <w:proofErr w:type="spellEnd"/>
      <w:r w:rsidRPr="00D4505D">
        <w:rPr>
          <w:rFonts w:ascii="Arial" w:hAnsi="Arial"/>
          <w:sz w:val="24"/>
        </w:rPr>
        <w:t>, gdzie zaznaczono, iż oferty oraz oświadczenie, o którym mowa w art. 125 ust.1 sporządza się, pod rygorem nieważności, w postaci lub formie elektronicznej i opatruje się odpowiednio 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 xml:space="preserve">Za datę złożenia oferty przyjmuje się datę jej przekazania w systemie (platformie) w drugim kroku składania oferty poprzez kliknięcie przycisku “Złóż </w:t>
      </w:r>
      <w:r w:rsidRPr="002F5DDF">
        <w:rPr>
          <w:rFonts w:ascii="Arial" w:hAnsi="Arial"/>
          <w:sz w:val="24"/>
        </w:rPr>
        <w:lastRenderedPageBreak/>
        <w:t>ofertę” i wyświetlenie się komunikatu, że oferta została zaszyfrowana i złożona.</w:t>
      </w:r>
    </w:p>
    <w:p w14:paraId="5EFD17ED" w14:textId="2F526F96"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w:t>
      </w:r>
      <w:r w:rsidR="00AC1E1F">
        <w:rPr>
          <w:rFonts w:ascii="Arial" w:hAnsi="Arial"/>
          <w:sz w:val="24"/>
        </w:rPr>
        <w:t xml:space="preserve"> </w:t>
      </w:r>
      <w:r w:rsidRPr="002F5DDF">
        <w:rPr>
          <w:rFonts w:ascii="Arial" w:hAnsi="Arial"/>
          <w:sz w:val="24"/>
        </w:rPr>
        <w:t>się na stronie internetowej pod adresem:</w:t>
      </w:r>
      <w:r w:rsidR="00AC1E1F">
        <w:rPr>
          <w:rFonts w:ascii="Arial" w:hAnsi="Arial"/>
          <w:sz w:val="24"/>
        </w:rPr>
        <w:t xml:space="preserve"> </w:t>
      </w:r>
      <w:r w:rsidRPr="002F5DDF">
        <w:rPr>
          <w:rFonts w:ascii="Arial" w:hAnsi="Arial"/>
          <w:sz w:val="24"/>
        </w:rPr>
        <w:t>https://platformazakupowa.pl/strona/45-instrukcje</w:t>
      </w:r>
    </w:p>
    <w:p w14:paraId="2E8BCEE4" w14:textId="59030465" w:rsidR="00A52E7B" w:rsidRPr="00A52E7B" w:rsidRDefault="00A52E7B" w:rsidP="00583E74">
      <w:pPr>
        <w:pStyle w:val="Nagwek1"/>
        <w:spacing w:line="312" w:lineRule="auto"/>
        <w:ind w:left="142" w:hanging="142"/>
      </w:pPr>
      <w:r w:rsidRPr="00A52E7B">
        <w:t xml:space="preserve">Termin otwarcia ofert </w:t>
      </w:r>
    </w:p>
    <w:p w14:paraId="448CDAF8" w14:textId="44047757" w:rsidR="00A52E7B" w:rsidRPr="00DC41B6" w:rsidRDefault="00A52E7B" w:rsidP="00DC41B6">
      <w:pPr>
        <w:pStyle w:val="Akapitzlist"/>
        <w:numPr>
          <w:ilvl w:val="0"/>
          <w:numId w:val="49"/>
        </w:numPr>
        <w:spacing w:before="120" w:after="120" w:line="312" w:lineRule="auto"/>
        <w:rPr>
          <w:rFonts w:ascii="Arial" w:hAnsi="Arial"/>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w:t>
      </w:r>
      <w:proofErr w:type="spellStart"/>
      <w:r w:rsidRPr="002F5DDF">
        <w:rPr>
          <w:rFonts w:ascii="Arial" w:hAnsi="Arial"/>
          <w:sz w:val="24"/>
        </w:rPr>
        <w:t>tj</w:t>
      </w:r>
      <w:proofErr w:type="spellEnd"/>
      <w:r w:rsidR="00584A77">
        <w:rPr>
          <w:rFonts w:ascii="Arial" w:hAnsi="Arial"/>
          <w:sz w:val="24"/>
        </w:rPr>
        <w:t xml:space="preserve"> </w:t>
      </w:r>
      <w:r w:rsidR="00FA5BD2">
        <w:rPr>
          <w:rFonts w:ascii="Arial" w:hAnsi="Arial"/>
          <w:b/>
          <w:bCs/>
          <w:sz w:val="24"/>
        </w:rPr>
        <w:t xml:space="preserve"> </w:t>
      </w:r>
      <w:r w:rsidR="00B91C90">
        <w:rPr>
          <w:rFonts w:ascii="Arial" w:hAnsi="Arial"/>
          <w:b/>
          <w:bCs/>
          <w:sz w:val="24"/>
        </w:rPr>
        <w:t xml:space="preserve">     </w:t>
      </w:r>
      <w:r w:rsidR="00214925">
        <w:rPr>
          <w:rFonts w:ascii="Arial" w:hAnsi="Arial"/>
          <w:b/>
          <w:bCs/>
          <w:sz w:val="24"/>
        </w:rPr>
        <w:t xml:space="preserve">12 czerwca </w:t>
      </w:r>
      <w:r w:rsidR="00AC1E1F" w:rsidRPr="00DC41B6">
        <w:rPr>
          <w:rFonts w:ascii="Arial" w:hAnsi="Arial"/>
          <w:b/>
          <w:bCs/>
          <w:sz w:val="24"/>
        </w:rPr>
        <w:t xml:space="preserve">2024 roku </w:t>
      </w:r>
      <w:r w:rsidRPr="00DC41B6">
        <w:rPr>
          <w:rFonts w:ascii="Arial" w:hAnsi="Arial"/>
          <w:sz w:val="24"/>
        </w:rPr>
        <w:t xml:space="preserve">o godz. </w:t>
      </w:r>
      <w:r w:rsidR="00584A77" w:rsidRPr="00DC41B6">
        <w:rPr>
          <w:rFonts w:ascii="Arial" w:hAnsi="Arial"/>
          <w:b/>
          <w:bCs/>
          <w:sz w:val="24"/>
        </w:rPr>
        <w:t>09</w:t>
      </w:r>
      <w:r w:rsidRPr="00DC41B6">
        <w:rPr>
          <w:rFonts w:ascii="Arial" w:hAnsi="Arial"/>
          <w:b/>
          <w:bCs/>
          <w:sz w:val="24"/>
        </w:rPr>
        <w:t>:00</w:t>
      </w:r>
      <w:r w:rsidR="00AC1E1F" w:rsidRPr="00DC41B6">
        <w:rPr>
          <w:rFonts w:ascii="Arial" w:hAnsi="Arial"/>
          <w:b/>
          <w:bCs/>
          <w:sz w:val="24"/>
        </w:rPr>
        <w:t>.</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688FCB2E" w:rsidR="00A52E7B" w:rsidRPr="00CF0B5F" w:rsidRDefault="00A52E7B" w:rsidP="00CF0B5F">
      <w:pPr>
        <w:pStyle w:val="Akapitzlist"/>
        <w:numPr>
          <w:ilvl w:val="0"/>
          <w:numId w:val="35"/>
        </w:numPr>
        <w:spacing w:before="120" w:after="120" w:line="312" w:lineRule="auto"/>
        <w:rPr>
          <w:rFonts w:ascii="Arial" w:hAnsi="Arial"/>
          <w:sz w:val="24"/>
        </w:rPr>
      </w:pPr>
      <w:r w:rsidRPr="00CF0B5F">
        <w:rPr>
          <w:rFonts w:ascii="Arial" w:hAnsi="Arial"/>
          <w:sz w:val="24"/>
        </w:rPr>
        <w:t>Informacja zostanie opublikowana na stronie postępowania w sekcji ,,Komunikaty” .</w:t>
      </w:r>
    </w:p>
    <w:p w14:paraId="3F093DF7" w14:textId="0F38952E" w:rsidR="00A52E7B" w:rsidRPr="006A6A55" w:rsidRDefault="00A52E7B" w:rsidP="004502FD">
      <w:pPr>
        <w:pStyle w:val="Akapitzlist"/>
        <w:numPr>
          <w:ilvl w:val="0"/>
          <w:numId w:val="35"/>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38F9B58E" w:rsidR="00A52E7B" w:rsidRPr="00A52E7B" w:rsidRDefault="00A52E7B" w:rsidP="00583E74">
      <w:pPr>
        <w:pStyle w:val="Nagwek1"/>
        <w:spacing w:line="312" w:lineRule="auto"/>
        <w:ind w:left="142" w:hanging="142"/>
      </w:pPr>
      <w:r w:rsidRPr="00A52E7B">
        <w:t xml:space="preserve">Opis sposobu obliczenia ceny </w:t>
      </w:r>
    </w:p>
    <w:p w14:paraId="35666B93" w14:textId="4A686E11"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18BE3114" w14:textId="7DA77C1C" w:rsidR="00B86FC2" w:rsidRPr="00440BA0" w:rsidRDefault="00B86FC2" w:rsidP="004502FD">
      <w:pPr>
        <w:pStyle w:val="Akapitzlist"/>
        <w:numPr>
          <w:ilvl w:val="0"/>
          <w:numId w:val="36"/>
        </w:numPr>
        <w:spacing w:before="120" w:after="120" w:line="312" w:lineRule="auto"/>
        <w:rPr>
          <w:rFonts w:ascii="Arial" w:hAnsi="Arial"/>
          <w:sz w:val="24"/>
          <w:szCs w:val="24"/>
        </w:rPr>
      </w:pPr>
      <w:r w:rsidRPr="00440BA0">
        <w:rPr>
          <w:rFonts w:ascii="Arial" w:hAnsi="Arial" w:cs="Arial"/>
          <w:sz w:val="24"/>
          <w:szCs w:val="24"/>
        </w:rPr>
        <w:t>W ofercie należy wskazać cenę netto i brutto dla całego zamówienia oraz ceny</w:t>
      </w:r>
      <w:r w:rsidR="00990B22">
        <w:rPr>
          <w:rFonts w:ascii="Arial" w:hAnsi="Arial" w:cs="Arial"/>
          <w:sz w:val="24"/>
          <w:szCs w:val="24"/>
        </w:rPr>
        <w:t xml:space="preserve"> jednostkowe</w:t>
      </w:r>
      <w:r w:rsidRPr="00440BA0">
        <w:rPr>
          <w:rFonts w:ascii="Arial" w:hAnsi="Arial" w:cs="Arial"/>
          <w:sz w:val="24"/>
          <w:szCs w:val="24"/>
        </w:rPr>
        <w:t xml:space="preserve"> brutto dla poszczególnych produktów, wskazane w pkt. </w:t>
      </w:r>
      <w:r w:rsidR="00990B22">
        <w:rPr>
          <w:rFonts w:ascii="Arial" w:hAnsi="Arial" w:cs="Arial"/>
          <w:sz w:val="24"/>
          <w:szCs w:val="24"/>
        </w:rPr>
        <w:t>4</w:t>
      </w:r>
      <w:r w:rsidRPr="00440BA0">
        <w:rPr>
          <w:rFonts w:ascii="Arial" w:hAnsi="Arial" w:cs="Arial"/>
          <w:sz w:val="24"/>
          <w:szCs w:val="24"/>
        </w:rPr>
        <w:t xml:space="preserve"> Formularza Ofertowego, stanowiącego Załącznik nr 1 do SWZ</w:t>
      </w:r>
      <w:r w:rsidR="00A44284" w:rsidRPr="00440BA0">
        <w:rPr>
          <w:rFonts w:ascii="Arial" w:hAnsi="Arial" w:cs="Arial"/>
          <w:sz w:val="24"/>
          <w:szCs w:val="24"/>
        </w:rPr>
        <w:t>.</w:t>
      </w:r>
      <w:r w:rsidR="00990B22" w:rsidRPr="00990B22">
        <w:rPr>
          <w:rFonts w:ascii="Arial" w:hAnsi="Arial"/>
          <w:sz w:val="24"/>
        </w:rPr>
        <w:t xml:space="preserve"> </w:t>
      </w:r>
      <w:r w:rsidR="00990B22" w:rsidRPr="000444E4">
        <w:rPr>
          <w:rFonts w:ascii="Arial" w:hAnsi="Arial"/>
          <w:sz w:val="24"/>
        </w:rPr>
        <w:t xml:space="preserve">Aby obliczyć </w:t>
      </w:r>
      <w:r w:rsidR="00990B22" w:rsidRPr="000444E4">
        <w:rPr>
          <w:rFonts w:ascii="Arial" w:hAnsi="Arial"/>
          <w:sz w:val="24"/>
        </w:rPr>
        <w:lastRenderedPageBreak/>
        <w:t>cenę ogólną brutto należy kwotę ogólną netto powiększyć o  należny podatek VAT.</w:t>
      </w:r>
    </w:p>
    <w:p w14:paraId="6D624E06" w14:textId="23534D7B"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15CBBCB8"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Wykonawca przygotowując ofertę winien zastosować właściwe stawki podatku VAT zgodnie z ustawą z dnia 11 marca 2004 r. o podatku od towarów i usług (</w:t>
      </w:r>
      <w:proofErr w:type="spellStart"/>
      <w:r w:rsidRPr="004518AA">
        <w:rPr>
          <w:rFonts w:ascii="Arial" w:hAnsi="Arial"/>
          <w:sz w:val="24"/>
        </w:rPr>
        <w:t>t.j</w:t>
      </w:r>
      <w:proofErr w:type="spellEnd"/>
      <w:r w:rsidRPr="004518AA">
        <w:rPr>
          <w:rFonts w:ascii="Arial" w:hAnsi="Arial"/>
          <w:sz w:val="24"/>
        </w:rPr>
        <w:t>. Dz. U. z 202</w:t>
      </w:r>
      <w:r w:rsidR="00385FB9">
        <w:rPr>
          <w:rFonts w:ascii="Arial" w:hAnsi="Arial"/>
          <w:sz w:val="24"/>
        </w:rPr>
        <w:t>4</w:t>
      </w:r>
      <w:r w:rsidRPr="004518AA">
        <w:rPr>
          <w:rFonts w:ascii="Arial" w:hAnsi="Arial"/>
          <w:sz w:val="24"/>
        </w:rPr>
        <w:t xml:space="preserve"> poz. </w:t>
      </w:r>
      <w:r w:rsidR="00385FB9">
        <w:rPr>
          <w:rFonts w:ascii="Arial" w:hAnsi="Arial"/>
          <w:sz w:val="24"/>
        </w:rPr>
        <w:t>361</w:t>
      </w:r>
      <w:r w:rsidRPr="004518AA">
        <w:rPr>
          <w:rFonts w:ascii="Arial" w:hAnsi="Arial"/>
          <w:sz w:val="24"/>
        </w:rPr>
        <w:t>)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D0085EB" w14:textId="368D2922" w:rsidR="004E68D0" w:rsidRDefault="00A52E7B" w:rsidP="004E68D0">
      <w:pPr>
        <w:pStyle w:val="Akapitzlist"/>
        <w:numPr>
          <w:ilvl w:val="0"/>
          <w:numId w:val="37"/>
        </w:numPr>
        <w:spacing w:before="120" w:after="120" w:line="312" w:lineRule="auto"/>
        <w:rPr>
          <w:rFonts w:ascii="Arial" w:hAnsi="Arial"/>
          <w:sz w:val="24"/>
        </w:rPr>
      </w:pPr>
      <w:r w:rsidRPr="002B6963">
        <w:rPr>
          <w:rFonts w:ascii="Arial" w:hAnsi="Arial"/>
          <w:sz w:val="24"/>
        </w:rPr>
        <w:t>wskazania stawki podatku od towarów i usług, która zgodnie z wiedzą wykonawcy, będzie miała zastosowanie.</w:t>
      </w:r>
    </w:p>
    <w:p w14:paraId="3DFC46C3" w14:textId="77777777" w:rsidR="00C9497F" w:rsidRPr="00A52E7B" w:rsidRDefault="00C9497F" w:rsidP="00C9497F">
      <w:pPr>
        <w:pStyle w:val="Nagwek1"/>
        <w:spacing w:before="120" w:after="120" w:line="312" w:lineRule="auto"/>
        <w:ind w:left="0" w:hanging="142"/>
        <w:contextualSpacing/>
      </w:pPr>
      <w:r w:rsidRPr="00A52E7B">
        <w:t xml:space="preserve">Opis kryteriów oceny ofert wraz z podaniem wag tych kryteriów </w:t>
      </w:r>
    </w:p>
    <w:p w14:paraId="12337A17" w14:textId="77777777" w:rsidR="00C9497F" w:rsidRPr="009E6E1C" w:rsidRDefault="00C9497F" w:rsidP="00C9497F">
      <w:pPr>
        <w:spacing w:before="120" w:after="120" w:line="312" w:lineRule="auto"/>
        <w:contextualSpacing/>
        <w:rPr>
          <w:rFonts w:ascii="Arial" w:hAnsi="Arial"/>
          <w:b/>
          <w:bCs/>
          <w:sz w:val="24"/>
        </w:rPr>
      </w:pPr>
      <w:r w:rsidRPr="009E6E1C">
        <w:rPr>
          <w:rFonts w:ascii="Arial" w:hAnsi="Arial"/>
          <w:b/>
          <w:bCs/>
          <w:sz w:val="24"/>
        </w:rPr>
        <w:t xml:space="preserve">i sposobu oceny ofert </w:t>
      </w:r>
    </w:p>
    <w:p w14:paraId="5BDF7043" w14:textId="77777777" w:rsidR="00C9497F" w:rsidRDefault="00C9497F" w:rsidP="00C9497F">
      <w:pPr>
        <w:spacing w:before="120" w:after="120" w:line="312" w:lineRule="auto"/>
        <w:rPr>
          <w:rFonts w:ascii="Arial" w:hAnsi="Arial"/>
          <w:sz w:val="24"/>
        </w:rPr>
      </w:pPr>
      <w:r w:rsidRPr="00A52E7B">
        <w:rPr>
          <w:rFonts w:ascii="Arial" w:hAnsi="Arial"/>
          <w:sz w:val="24"/>
        </w:rPr>
        <w:t>Przy dokonywaniu wyboru najkorzystniejszej oferty Zamawiający stosować będzie następujące kryteria oceny ofert:</w:t>
      </w:r>
    </w:p>
    <w:p w14:paraId="25E2A51D" w14:textId="0E8133FF" w:rsidR="00C9497F" w:rsidRPr="001B7026" w:rsidRDefault="001B7026" w:rsidP="001B7026">
      <w:pPr>
        <w:pStyle w:val="Akapitzlist"/>
        <w:widowControl w:val="0"/>
        <w:numPr>
          <w:ilvl w:val="0"/>
          <w:numId w:val="53"/>
        </w:numPr>
        <w:shd w:val="clear" w:color="auto" w:fill="FFFFFF"/>
        <w:tabs>
          <w:tab w:val="left" w:pos="0"/>
          <w:tab w:val="left" w:pos="2430"/>
        </w:tabs>
        <w:autoSpaceDE w:val="0"/>
        <w:autoSpaceDN w:val="0"/>
        <w:adjustRightInd w:val="0"/>
        <w:spacing w:after="0" w:line="360" w:lineRule="auto"/>
        <w:jc w:val="both"/>
        <w:rPr>
          <w:rFonts w:ascii="Arial" w:eastAsia="Times New Roman" w:hAnsi="Arial" w:cs="Arial"/>
          <w:b/>
          <w:bCs/>
          <w:sz w:val="24"/>
          <w:szCs w:val="24"/>
          <w:u w:val="single"/>
        </w:rPr>
      </w:pPr>
      <w:r w:rsidRPr="001B7026">
        <w:rPr>
          <w:rFonts w:ascii="Arial" w:hAnsi="Arial" w:cs="Arial"/>
          <w:b/>
          <w:bCs/>
          <w:sz w:val="24"/>
          <w:szCs w:val="24"/>
        </w:rPr>
        <w:t xml:space="preserve">Cena oferty brutto - </w:t>
      </w:r>
      <w:r w:rsidR="00C75A6D">
        <w:rPr>
          <w:rFonts w:ascii="Arial" w:hAnsi="Arial" w:cs="Arial"/>
          <w:b/>
          <w:bCs/>
          <w:sz w:val="24"/>
          <w:szCs w:val="24"/>
        </w:rPr>
        <w:t>6</w:t>
      </w:r>
      <w:r w:rsidRPr="001B7026">
        <w:rPr>
          <w:rFonts w:ascii="Arial" w:hAnsi="Arial" w:cs="Arial"/>
          <w:b/>
          <w:bCs/>
          <w:sz w:val="24"/>
          <w:szCs w:val="24"/>
        </w:rPr>
        <w:t>0%</w:t>
      </w:r>
      <w:r>
        <w:rPr>
          <w:rFonts w:ascii="Arial" w:hAnsi="Arial" w:cs="Arial"/>
          <w:b/>
          <w:bCs/>
          <w:sz w:val="24"/>
          <w:szCs w:val="24"/>
        </w:rPr>
        <w:t>;</w:t>
      </w:r>
    </w:p>
    <w:p w14:paraId="703835EE" w14:textId="2724E413" w:rsidR="001B7026" w:rsidRPr="001B7026" w:rsidRDefault="001B7026" w:rsidP="001B7026">
      <w:pPr>
        <w:pStyle w:val="Akapitzlist"/>
        <w:widowControl w:val="0"/>
        <w:numPr>
          <w:ilvl w:val="0"/>
          <w:numId w:val="53"/>
        </w:numPr>
        <w:shd w:val="clear" w:color="auto" w:fill="FFFFFF"/>
        <w:tabs>
          <w:tab w:val="left" w:pos="0"/>
          <w:tab w:val="left" w:pos="2430"/>
        </w:tabs>
        <w:autoSpaceDE w:val="0"/>
        <w:autoSpaceDN w:val="0"/>
        <w:adjustRightInd w:val="0"/>
        <w:spacing w:after="0" w:line="360" w:lineRule="auto"/>
        <w:jc w:val="both"/>
        <w:rPr>
          <w:rFonts w:ascii="Arial" w:eastAsia="Times New Roman" w:hAnsi="Arial" w:cs="Arial"/>
          <w:b/>
          <w:bCs/>
          <w:sz w:val="24"/>
          <w:szCs w:val="24"/>
          <w:u w:val="single"/>
        </w:rPr>
      </w:pPr>
      <w:r w:rsidRPr="001B7026">
        <w:rPr>
          <w:rFonts w:ascii="Arial" w:hAnsi="Arial" w:cs="Arial"/>
          <w:b/>
          <w:bCs/>
          <w:sz w:val="24"/>
          <w:szCs w:val="24"/>
        </w:rPr>
        <w:t xml:space="preserve">Termin realizacji - </w:t>
      </w:r>
      <w:r w:rsidR="00C75A6D">
        <w:rPr>
          <w:rFonts w:ascii="Arial" w:hAnsi="Arial" w:cs="Arial"/>
          <w:b/>
          <w:bCs/>
          <w:sz w:val="24"/>
          <w:szCs w:val="24"/>
        </w:rPr>
        <w:t>4</w:t>
      </w:r>
      <w:r w:rsidRPr="001B7026">
        <w:rPr>
          <w:rFonts w:ascii="Arial" w:hAnsi="Arial" w:cs="Arial"/>
          <w:b/>
          <w:bCs/>
          <w:sz w:val="24"/>
          <w:szCs w:val="24"/>
        </w:rPr>
        <w:t>0%</w:t>
      </w:r>
      <w:r>
        <w:rPr>
          <w:rFonts w:ascii="Arial" w:hAnsi="Arial" w:cs="Arial"/>
          <w:b/>
          <w:bCs/>
          <w:sz w:val="24"/>
          <w:szCs w:val="24"/>
        </w:rPr>
        <w:t>;</w:t>
      </w:r>
    </w:p>
    <w:p w14:paraId="2C79589C" w14:textId="09717DF8" w:rsidR="00B91C90" w:rsidRPr="00413956" w:rsidRDefault="00B91C90" w:rsidP="001B7026">
      <w:pPr>
        <w:pStyle w:val="Nagwek2"/>
        <w:numPr>
          <w:ilvl w:val="0"/>
          <w:numId w:val="55"/>
        </w:numPr>
        <w:spacing w:after="240" w:line="360" w:lineRule="auto"/>
        <w:rPr>
          <w:rFonts w:ascii="Arial" w:hAnsi="Arial" w:cs="Arial"/>
          <w:b/>
          <w:bCs/>
          <w:color w:val="auto"/>
          <w:sz w:val="24"/>
          <w:szCs w:val="24"/>
        </w:rPr>
      </w:pPr>
      <w:bookmarkStart w:id="6" w:name="_Hlk167269931"/>
      <w:bookmarkStart w:id="7" w:name="_Hlk167269959"/>
      <w:r w:rsidRPr="00413956">
        <w:rPr>
          <w:rFonts w:ascii="Arial" w:hAnsi="Arial" w:cs="Arial"/>
          <w:b/>
          <w:bCs/>
          <w:color w:val="auto"/>
          <w:sz w:val="24"/>
          <w:szCs w:val="24"/>
        </w:rPr>
        <w:lastRenderedPageBreak/>
        <w:t xml:space="preserve">Cena oferty brutto </w:t>
      </w:r>
      <w:bookmarkEnd w:id="6"/>
      <w:r w:rsidRPr="00413956">
        <w:rPr>
          <w:rFonts w:ascii="Arial" w:hAnsi="Arial" w:cs="Arial"/>
          <w:b/>
          <w:bCs/>
          <w:color w:val="auto"/>
          <w:sz w:val="24"/>
          <w:szCs w:val="24"/>
        </w:rPr>
        <w:t xml:space="preserve">- </w:t>
      </w:r>
      <w:r w:rsidR="00C75A6D">
        <w:rPr>
          <w:rFonts w:ascii="Arial" w:hAnsi="Arial" w:cs="Arial"/>
          <w:b/>
          <w:bCs/>
          <w:color w:val="auto"/>
          <w:sz w:val="24"/>
          <w:szCs w:val="24"/>
        </w:rPr>
        <w:t>6</w:t>
      </w:r>
      <w:r w:rsidRPr="00413956">
        <w:rPr>
          <w:rFonts w:ascii="Arial" w:hAnsi="Arial" w:cs="Arial"/>
          <w:b/>
          <w:bCs/>
          <w:color w:val="auto"/>
          <w:sz w:val="24"/>
          <w:szCs w:val="24"/>
        </w:rPr>
        <w:t xml:space="preserve">0% </w:t>
      </w:r>
      <w:bookmarkEnd w:id="7"/>
      <w:r w:rsidRPr="00413956">
        <w:rPr>
          <w:rFonts w:ascii="Arial" w:hAnsi="Arial" w:cs="Arial"/>
          <w:b/>
          <w:bCs/>
          <w:color w:val="auto"/>
          <w:sz w:val="24"/>
          <w:szCs w:val="24"/>
        </w:rPr>
        <w:t xml:space="preserve">co odpowiada </w:t>
      </w:r>
      <w:r w:rsidR="00C75A6D">
        <w:rPr>
          <w:rFonts w:ascii="Arial" w:hAnsi="Arial" w:cs="Arial"/>
          <w:b/>
          <w:bCs/>
          <w:color w:val="auto"/>
          <w:sz w:val="24"/>
          <w:szCs w:val="24"/>
        </w:rPr>
        <w:t>6</w:t>
      </w:r>
      <w:r w:rsidRPr="00413956">
        <w:rPr>
          <w:rFonts w:ascii="Arial" w:hAnsi="Arial" w:cs="Arial"/>
          <w:b/>
          <w:bCs/>
          <w:color w:val="auto"/>
          <w:sz w:val="24"/>
          <w:szCs w:val="24"/>
        </w:rPr>
        <w:t>0 pkt.</w:t>
      </w:r>
    </w:p>
    <w:p w14:paraId="7A72C467" w14:textId="70007A68" w:rsidR="00604982" w:rsidRPr="00B91C90" w:rsidRDefault="00B91C90" w:rsidP="00B91C90">
      <w:pPr>
        <w:spacing w:after="240" w:line="360" w:lineRule="auto"/>
        <w:rPr>
          <w:rFonts w:ascii="Arial" w:hAnsi="Arial" w:cs="Arial"/>
          <w:sz w:val="24"/>
          <w:szCs w:val="24"/>
        </w:rPr>
      </w:pPr>
      <w:r w:rsidRPr="00B91C90">
        <w:rPr>
          <w:rFonts w:ascii="Arial" w:hAnsi="Arial" w:cs="Arial"/>
          <w:sz w:val="24"/>
          <w:szCs w:val="24"/>
        </w:rPr>
        <w:t xml:space="preserve">Najwyższą liczbę punktów – </w:t>
      </w:r>
      <w:r w:rsidR="00C75A6D">
        <w:rPr>
          <w:rFonts w:ascii="Arial" w:hAnsi="Arial" w:cs="Arial"/>
          <w:sz w:val="24"/>
          <w:szCs w:val="24"/>
        </w:rPr>
        <w:t>6</w:t>
      </w:r>
      <w:r w:rsidRPr="00B91C90">
        <w:rPr>
          <w:rFonts w:ascii="Arial" w:hAnsi="Arial" w:cs="Arial"/>
          <w:sz w:val="24"/>
          <w:szCs w:val="24"/>
        </w:rPr>
        <w:t>0 otrzyma oferta zawierająca najniższą cenę za wykonanie niniejszego zamówienia, a każda następna według następującego wzoru:</w:t>
      </w:r>
    </w:p>
    <w:p w14:paraId="00298884" w14:textId="77777777" w:rsidR="00B91C90" w:rsidRPr="00055781" w:rsidRDefault="00B91C90" w:rsidP="00B91C90">
      <w:pPr>
        <w:spacing w:line="240" w:lineRule="auto"/>
        <w:rPr>
          <w:rFonts w:ascii="Arial" w:hAnsi="Arial" w:cs="Arial"/>
          <w:sz w:val="24"/>
          <w:szCs w:val="24"/>
        </w:rPr>
      </w:pPr>
      <w:r w:rsidRPr="00055781">
        <w:rPr>
          <w:rFonts w:ascii="Arial" w:hAnsi="Arial" w:cs="Arial"/>
          <w:sz w:val="24"/>
          <w:szCs w:val="24"/>
        </w:rPr>
        <w:t>Cena brutto oferty najniższej</w:t>
      </w:r>
    </w:p>
    <w:p w14:paraId="5466F03E" w14:textId="6BC43E4B" w:rsidR="00B91C90" w:rsidRPr="00055781" w:rsidRDefault="00B91C90" w:rsidP="00B91C90">
      <w:pPr>
        <w:tabs>
          <w:tab w:val="left" w:leader="hyphen" w:pos="3402"/>
        </w:tabs>
        <w:spacing w:line="240" w:lineRule="auto"/>
        <w:rPr>
          <w:rFonts w:ascii="Arial" w:hAnsi="Arial" w:cs="Arial"/>
          <w:sz w:val="24"/>
          <w:szCs w:val="24"/>
        </w:rPr>
      </w:pPr>
      <w:r w:rsidRPr="00055781">
        <w:rPr>
          <w:rFonts w:ascii="Arial" w:hAnsi="Arial" w:cs="Arial"/>
          <w:sz w:val="24"/>
          <w:szCs w:val="24"/>
        </w:rPr>
        <w:tab/>
        <w:t xml:space="preserve">x 100 pkt. x </w:t>
      </w:r>
      <w:r w:rsidR="00C75A6D">
        <w:rPr>
          <w:rFonts w:ascii="Arial" w:hAnsi="Arial" w:cs="Arial"/>
          <w:sz w:val="24"/>
          <w:szCs w:val="24"/>
        </w:rPr>
        <w:t>6</w:t>
      </w:r>
      <w:r w:rsidRPr="00055781">
        <w:rPr>
          <w:rFonts w:ascii="Arial" w:hAnsi="Arial" w:cs="Arial"/>
          <w:sz w:val="24"/>
          <w:szCs w:val="24"/>
        </w:rPr>
        <w:t>0%</w:t>
      </w:r>
    </w:p>
    <w:p w14:paraId="0C1B4E86" w14:textId="77777777" w:rsidR="00B91C90" w:rsidRPr="00055781" w:rsidRDefault="00B91C90" w:rsidP="00B91C90">
      <w:pPr>
        <w:spacing w:before="240" w:after="480" w:line="240" w:lineRule="auto"/>
        <w:rPr>
          <w:rFonts w:ascii="Arial" w:hAnsi="Arial" w:cs="Arial"/>
          <w:sz w:val="24"/>
          <w:szCs w:val="24"/>
        </w:rPr>
      </w:pPr>
      <w:r w:rsidRPr="00055781">
        <w:rPr>
          <w:rFonts w:ascii="Arial" w:hAnsi="Arial" w:cs="Arial"/>
          <w:sz w:val="24"/>
          <w:szCs w:val="24"/>
        </w:rPr>
        <w:t>Cena brutto oferty ocenianej</w:t>
      </w:r>
    </w:p>
    <w:p w14:paraId="0EA01DEF" w14:textId="0D47815C" w:rsidR="00B91C90" w:rsidRPr="00055781" w:rsidRDefault="00B91C90" w:rsidP="00B91C90">
      <w:pPr>
        <w:pStyle w:val="Nagwek2"/>
        <w:numPr>
          <w:ilvl w:val="0"/>
          <w:numId w:val="7"/>
        </w:numPr>
        <w:spacing w:after="240" w:line="276" w:lineRule="auto"/>
        <w:rPr>
          <w:rFonts w:ascii="Arial" w:hAnsi="Arial" w:cs="Arial"/>
          <w:color w:val="auto"/>
          <w:sz w:val="24"/>
          <w:szCs w:val="24"/>
        </w:rPr>
      </w:pPr>
      <w:bookmarkStart w:id="8" w:name="_Hlk167270013"/>
      <w:r w:rsidRPr="00055781">
        <w:rPr>
          <w:rFonts w:ascii="Arial" w:hAnsi="Arial" w:cs="Arial"/>
          <w:b/>
          <w:bCs/>
          <w:color w:val="auto"/>
          <w:sz w:val="24"/>
          <w:szCs w:val="24"/>
        </w:rPr>
        <w:t xml:space="preserve">Termin realizacji - </w:t>
      </w:r>
      <w:r w:rsidR="00C75A6D">
        <w:rPr>
          <w:rFonts w:ascii="Arial" w:hAnsi="Arial" w:cs="Arial"/>
          <w:b/>
          <w:bCs/>
          <w:color w:val="auto"/>
          <w:sz w:val="24"/>
          <w:szCs w:val="24"/>
        </w:rPr>
        <w:t>4</w:t>
      </w:r>
      <w:r w:rsidRPr="00055781">
        <w:rPr>
          <w:rFonts w:ascii="Arial" w:hAnsi="Arial" w:cs="Arial"/>
          <w:b/>
          <w:bCs/>
          <w:color w:val="auto"/>
          <w:sz w:val="24"/>
          <w:szCs w:val="24"/>
        </w:rPr>
        <w:t xml:space="preserve">0% </w:t>
      </w:r>
      <w:bookmarkEnd w:id="8"/>
      <w:r w:rsidRPr="00055781">
        <w:rPr>
          <w:rFonts w:ascii="Arial" w:hAnsi="Arial" w:cs="Arial"/>
          <w:b/>
          <w:bCs/>
          <w:color w:val="auto"/>
          <w:sz w:val="24"/>
          <w:szCs w:val="24"/>
        </w:rPr>
        <w:t xml:space="preserve">co odpowiada </w:t>
      </w:r>
      <w:r w:rsidR="00C75A6D">
        <w:rPr>
          <w:rFonts w:ascii="Arial" w:hAnsi="Arial" w:cs="Arial"/>
          <w:b/>
          <w:bCs/>
          <w:color w:val="auto"/>
          <w:sz w:val="24"/>
          <w:szCs w:val="24"/>
        </w:rPr>
        <w:t>4</w:t>
      </w:r>
      <w:r w:rsidRPr="00055781">
        <w:rPr>
          <w:rFonts w:ascii="Arial" w:hAnsi="Arial" w:cs="Arial"/>
          <w:b/>
          <w:bCs/>
          <w:color w:val="auto"/>
          <w:sz w:val="24"/>
          <w:szCs w:val="24"/>
        </w:rPr>
        <w:t>0 pkt.</w:t>
      </w:r>
      <w:r w:rsidRPr="00055781">
        <w:rPr>
          <w:rFonts w:ascii="Arial" w:hAnsi="Arial" w:cs="Arial"/>
          <w:color w:val="auto"/>
          <w:sz w:val="24"/>
          <w:szCs w:val="24"/>
        </w:rPr>
        <w:t xml:space="preserve"> </w:t>
      </w:r>
      <w:bookmarkStart w:id="9" w:name="_Hlk158035919"/>
    </w:p>
    <w:p w14:paraId="2FA91698" w14:textId="3ED65AEC" w:rsidR="00B91C90" w:rsidRPr="00055781" w:rsidRDefault="00B91C90" w:rsidP="00B91C90">
      <w:pPr>
        <w:spacing w:after="240" w:line="360" w:lineRule="auto"/>
        <w:rPr>
          <w:rFonts w:ascii="Arial" w:hAnsi="Arial" w:cs="Arial"/>
          <w:sz w:val="24"/>
          <w:szCs w:val="24"/>
        </w:rPr>
      </w:pPr>
      <w:r w:rsidRPr="00055781">
        <w:rPr>
          <w:rFonts w:ascii="Arial" w:hAnsi="Arial" w:cs="Arial"/>
          <w:sz w:val="24"/>
          <w:szCs w:val="24"/>
        </w:rPr>
        <w:t>Ocena ofert kryterium „termin realizacji” odbywać się będzie w skali punktowej: 0 pkt.</w:t>
      </w:r>
      <w:r w:rsidR="005228FB">
        <w:rPr>
          <w:rFonts w:ascii="Arial" w:hAnsi="Arial" w:cs="Arial"/>
          <w:sz w:val="24"/>
          <w:szCs w:val="24"/>
        </w:rPr>
        <w:t>,</w:t>
      </w:r>
      <w:r w:rsidRPr="00055781">
        <w:rPr>
          <w:rFonts w:ascii="Arial" w:hAnsi="Arial" w:cs="Arial"/>
          <w:sz w:val="24"/>
          <w:szCs w:val="24"/>
        </w:rPr>
        <w:t xml:space="preserve"> </w:t>
      </w:r>
      <w:r w:rsidR="00C75A6D">
        <w:rPr>
          <w:rFonts w:ascii="Arial" w:hAnsi="Arial" w:cs="Arial"/>
          <w:sz w:val="24"/>
          <w:szCs w:val="24"/>
        </w:rPr>
        <w:t>2</w:t>
      </w:r>
      <w:r w:rsidRPr="00055781">
        <w:rPr>
          <w:rFonts w:ascii="Arial" w:hAnsi="Arial" w:cs="Arial"/>
          <w:sz w:val="24"/>
          <w:szCs w:val="24"/>
        </w:rPr>
        <w:t xml:space="preserve">0 pkt., </w:t>
      </w:r>
      <w:r w:rsidR="00C75A6D">
        <w:rPr>
          <w:rFonts w:ascii="Arial" w:hAnsi="Arial" w:cs="Arial"/>
          <w:sz w:val="24"/>
          <w:szCs w:val="24"/>
        </w:rPr>
        <w:t>4</w:t>
      </w:r>
      <w:r w:rsidRPr="00055781">
        <w:rPr>
          <w:rFonts w:ascii="Arial" w:hAnsi="Arial" w:cs="Arial"/>
          <w:sz w:val="24"/>
          <w:szCs w:val="24"/>
        </w:rPr>
        <w:t xml:space="preserve">0 pkt. na podstawie informacji podanej przez Wykonawcę w Załączniku nr 1 do SWZ pkt </w:t>
      </w:r>
      <w:r w:rsidR="00953252" w:rsidRPr="00685676">
        <w:rPr>
          <w:rFonts w:ascii="Arial" w:hAnsi="Arial" w:cs="Arial"/>
          <w:sz w:val="24"/>
          <w:szCs w:val="24"/>
        </w:rPr>
        <w:t>6</w:t>
      </w:r>
      <w:r w:rsidRPr="00685676">
        <w:rPr>
          <w:rFonts w:ascii="Arial" w:hAnsi="Arial" w:cs="Arial"/>
          <w:sz w:val="24"/>
          <w:szCs w:val="24"/>
        </w:rPr>
        <w:t xml:space="preserve"> (</w:t>
      </w:r>
      <w:r w:rsidRPr="00055781">
        <w:rPr>
          <w:rFonts w:ascii="Arial" w:hAnsi="Arial" w:cs="Arial"/>
          <w:sz w:val="24"/>
          <w:szCs w:val="24"/>
        </w:rPr>
        <w:t xml:space="preserve">Formularz ofertowy) dotyczącej </w:t>
      </w:r>
      <w:bookmarkEnd w:id="9"/>
      <w:r w:rsidRPr="00055781">
        <w:rPr>
          <w:rFonts w:ascii="Arial" w:hAnsi="Arial" w:cs="Arial"/>
          <w:sz w:val="24"/>
          <w:szCs w:val="24"/>
        </w:rPr>
        <w:t>terminu wykonania zamówienia według następujących zasad:</w:t>
      </w:r>
    </w:p>
    <w:p w14:paraId="04D4849D" w14:textId="6B571A51" w:rsidR="00B91C90" w:rsidRPr="00055781" w:rsidRDefault="00B91C90" w:rsidP="00B91C90">
      <w:pPr>
        <w:numPr>
          <w:ilvl w:val="0"/>
          <w:numId w:val="51"/>
        </w:numPr>
        <w:spacing w:after="120" w:line="360" w:lineRule="auto"/>
        <w:ind w:left="714" w:hanging="357"/>
        <w:jc w:val="both"/>
        <w:rPr>
          <w:rFonts w:ascii="Arial" w:hAnsi="Arial" w:cs="Arial"/>
          <w:sz w:val="24"/>
          <w:szCs w:val="24"/>
          <w:lang w:val="x-none"/>
        </w:rPr>
      </w:pPr>
      <w:r w:rsidRPr="00055781">
        <w:rPr>
          <w:rFonts w:ascii="Arial" w:hAnsi="Arial" w:cs="Arial"/>
          <w:sz w:val="24"/>
          <w:szCs w:val="24"/>
          <w:lang w:val="x-none"/>
        </w:rPr>
        <w:t xml:space="preserve">0 pkt za termin </w:t>
      </w:r>
      <w:r w:rsidRPr="00055781">
        <w:rPr>
          <w:rFonts w:ascii="Arial" w:hAnsi="Arial" w:cs="Arial"/>
          <w:sz w:val="24"/>
          <w:szCs w:val="24"/>
        </w:rPr>
        <w:t xml:space="preserve">realizacji </w:t>
      </w:r>
      <w:r w:rsidRPr="00055781">
        <w:rPr>
          <w:rFonts w:ascii="Arial" w:hAnsi="Arial" w:cs="Arial"/>
          <w:b/>
          <w:sz w:val="24"/>
          <w:szCs w:val="24"/>
        </w:rPr>
        <w:t xml:space="preserve">od </w:t>
      </w:r>
      <w:r w:rsidR="00913697" w:rsidRPr="00055781">
        <w:rPr>
          <w:rFonts w:ascii="Arial" w:hAnsi="Arial" w:cs="Arial"/>
          <w:b/>
          <w:sz w:val="24"/>
          <w:szCs w:val="24"/>
        </w:rPr>
        <w:t>1</w:t>
      </w:r>
      <w:r w:rsidR="00C75A6D">
        <w:rPr>
          <w:rFonts w:ascii="Arial" w:hAnsi="Arial" w:cs="Arial"/>
          <w:b/>
          <w:sz w:val="24"/>
          <w:szCs w:val="24"/>
        </w:rPr>
        <w:t>2</w:t>
      </w:r>
      <w:r w:rsidRPr="00055781">
        <w:rPr>
          <w:rFonts w:ascii="Arial" w:hAnsi="Arial" w:cs="Arial"/>
          <w:b/>
          <w:sz w:val="24"/>
          <w:szCs w:val="24"/>
        </w:rPr>
        <w:t xml:space="preserve"> do </w:t>
      </w:r>
      <w:r w:rsidR="00C75A6D">
        <w:rPr>
          <w:rFonts w:ascii="Arial" w:hAnsi="Arial" w:cs="Arial"/>
          <w:b/>
          <w:sz w:val="24"/>
          <w:szCs w:val="24"/>
        </w:rPr>
        <w:t>14</w:t>
      </w:r>
      <w:r w:rsidRPr="00055781">
        <w:rPr>
          <w:rFonts w:ascii="Arial" w:hAnsi="Arial" w:cs="Arial"/>
          <w:b/>
          <w:sz w:val="24"/>
          <w:szCs w:val="24"/>
        </w:rPr>
        <w:t xml:space="preserve"> dni</w:t>
      </w:r>
      <w:r w:rsidRPr="00055781">
        <w:rPr>
          <w:rFonts w:ascii="Arial" w:hAnsi="Arial" w:cs="Arial"/>
          <w:sz w:val="24"/>
          <w:szCs w:val="24"/>
        </w:rPr>
        <w:t xml:space="preserve"> </w:t>
      </w:r>
      <w:r w:rsidR="00C75A6D">
        <w:rPr>
          <w:rFonts w:ascii="Arial" w:hAnsi="Arial" w:cs="Arial"/>
          <w:b/>
          <w:sz w:val="24"/>
          <w:szCs w:val="24"/>
        </w:rPr>
        <w:t>roboczych</w:t>
      </w:r>
      <w:r w:rsidRPr="00055781">
        <w:rPr>
          <w:rFonts w:ascii="Arial" w:hAnsi="Arial" w:cs="Arial"/>
          <w:b/>
          <w:sz w:val="24"/>
          <w:szCs w:val="24"/>
        </w:rPr>
        <w:t xml:space="preserve"> </w:t>
      </w:r>
      <w:r w:rsidRPr="00055781">
        <w:rPr>
          <w:rFonts w:ascii="Arial" w:hAnsi="Arial" w:cs="Arial"/>
          <w:sz w:val="24"/>
          <w:szCs w:val="24"/>
        </w:rPr>
        <w:t>od daty zaakceptowania projektów</w:t>
      </w:r>
      <w:r w:rsidR="001D58AE">
        <w:rPr>
          <w:rFonts w:ascii="Arial" w:hAnsi="Arial" w:cs="Arial"/>
          <w:sz w:val="24"/>
          <w:szCs w:val="24"/>
        </w:rPr>
        <w:t xml:space="preserve"> wszystkich</w:t>
      </w:r>
      <w:r w:rsidRPr="00055781">
        <w:rPr>
          <w:rFonts w:ascii="Arial" w:hAnsi="Arial" w:cs="Arial"/>
          <w:sz w:val="24"/>
          <w:szCs w:val="24"/>
        </w:rPr>
        <w:t xml:space="preserve"> materiałów </w:t>
      </w:r>
      <w:bookmarkStart w:id="10" w:name="_Hlk168044730"/>
      <w:r w:rsidR="000D0537">
        <w:rPr>
          <w:rFonts w:ascii="Arial" w:hAnsi="Arial" w:cs="Arial"/>
          <w:sz w:val="24"/>
          <w:szCs w:val="24"/>
        </w:rPr>
        <w:t>(składowych zamówienia)</w:t>
      </w:r>
      <w:r w:rsidRPr="00055781">
        <w:rPr>
          <w:rFonts w:ascii="Arial" w:hAnsi="Arial" w:cs="Arial"/>
          <w:sz w:val="24"/>
          <w:szCs w:val="24"/>
        </w:rPr>
        <w:t>,</w:t>
      </w:r>
      <w:bookmarkEnd w:id="10"/>
    </w:p>
    <w:p w14:paraId="67F021C5" w14:textId="55070B42" w:rsidR="00B91C90" w:rsidRPr="00055781" w:rsidRDefault="008403BA" w:rsidP="00B91C90">
      <w:pPr>
        <w:numPr>
          <w:ilvl w:val="0"/>
          <w:numId w:val="51"/>
        </w:numPr>
        <w:spacing w:before="240" w:after="200" w:line="360" w:lineRule="auto"/>
        <w:ind w:left="714" w:hanging="357"/>
        <w:jc w:val="both"/>
        <w:rPr>
          <w:rFonts w:ascii="Arial" w:hAnsi="Arial" w:cs="Arial"/>
          <w:sz w:val="24"/>
          <w:szCs w:val="24"/>
          <w:lang w:val="x-none"/>
        </w:rPr>
      </w:pPr>
      <w:r>
        <w:rPr>
          <w:rFonts w:ascii="Arial" w:hAnsi="Arial" w:cs="Arial"/>
          <w:sz w:val="24"/>
          <w:szCs w:val="24"/>
        </w:rPr>
        <w:t>2</w:t>
      </w:r>
      <w:r w:rsidR="00B91C90" w:rsidRPr="00055781">
        <w:rPr>
          <w:rFonts w:ascii="Arial" w:hAnsi="Arial" w:cs="Arial"/>
          <w:sz w:val="24"/>
          <w:szCs w:val="24"/>
        </w:rPr>
        <w:t>0</w:t>
      </w:r>
      <w:r w:rsidR="00B91C90" w:rsidRPr="00055781">
        <w:rPr>
          <w:rFonts w:ascii="Arial" w:hAnsi="Arial" w:cs="Arial"/>
          <w:sz w:val="24"/>
          <w:szCs w:val="24"/>
          <w:lang w:val="x-none"/>
        </w:rPr>
        <w:t xml:space="preserve"> pkt za termin </w:t>
      </w:r>
      <w:r w:rsidR="00B91C90" w:rsidRPr="00055781">
        <w:rPr>
          <w:rFonts w:ascii="Arial" w:hAnsi="Arial" w:cs="Arial"/>
          <w:sz w:val="24"/>
          <w:szCs w:val="24"/>
        </w:rPr>
        <w:t xml:space="preserve">realizacji </w:t>
      </w:r>
      <w:r w:rsidR="00B91C90" w:rsidRPr="00055781">
        <w:rPr>
          <w:rFonts w:ascii="Arial" w:hAnsi="Arial" w:cs="Arial"/>
          <w:b/>
          <w:sz w:val="24"/>
          <w:szCs w:val="24"/>
        </w:rPr>
        <w:t xml:space="preserve">od </w:t>
      </w:r>
      <w:r>
        <w:rPr>
          <w:rFonts w:ascii="Arial" w:hAnsi="Arial" w:cs="Arial"/>
          <w:b/>
          <w:sz w:val="24"/>
          <w:szCs w:val="24"/>
        </w:rPr>
        <w:t>9</w:t>
      </w:r>
      <w:r w:rsidR="00B91C90" w:rsidRPr="00055781">
        <w:rPr>
          <w:rFonts w:ascii="Arial" w:hAnsi="Arial" w:cs="Arial"/>
          <w:b/>
          <w:sz w:val="24"/>
          <w:szCs w:val="24"/>
        </w:rPr>
        <w:t xml:space="preserve"> do </w:t>
      </w:r>
      <w:r w:rsidR="00924B14" w:rsidRPr="00055781">
        <w:rPr>
          <w:rFonts w:ascii="Arial" w:hAnsi="Arial" w:cs="Arial"/>
          <w:b/>
          <w:sz w:val="24"/>
          <w:szCs w:val="24"/>
        </w:rPr>
        <w:t>1</w:t>
      </w:r>
      <w:r>
        <w:rPr>
          <w:rFonts w:ascii="Arial" w:hAnsi="Arial" w:cs="Arial"/>
          <w:b/>
          <w:sz w:val="24"/>
          <w:szCs w:val="24"/>
        </w:rPr>
        <w:t>1</w:t>
      </w:r>
      <w:r w:rsidR="00B91C90" w:rsidRPr="00055781">
        <w:rPr>
          <w:rFonts w:ascii="Arial" w:hAnsi="Arial" w:cs="Arial"/>
          <w:b/>
          <w:sz w:val="24"/>
          <w:szCs w:val="24"/>
        </w:rPr>
        <w:t xml:space="preserve"> dni</w:t>
      </w:r>
      <w:r w:rsidR="00B91C90" w:rsidRPr="00055781">
        <w:rPr>
          <w:rFonts w:ascii="Arial" w:hAnsi="Arial" w:cs="Arial"/>
          <w:sz w:val="24"/>
          <w:szCs w:val="24"/>
        </w:rPr>
        <w:t xml:space="preserve"> </w:t>
      </w:r>
      <w:r>
        <w:rPr>
          <w:rFonts w:ascii="Arial" w:hAnsi="Arial" w:cs="Arial"/>
          <w:b/>
          <w:sz w:val="24"/>
          <w:szCs w:val="24"/>
        </w:rPr>
        <w:t>roboczych</w:t>
      </w:r>
      <w:r w:rsidR="00B91C90" w:rsidRPr="00055781">
        <w:rPr>
          <w:rFonts w:ascii="Arial" w:hAnsi="Arial" w:cs="Arial"/>
          <w:sz w:val="24"/>
          <w:szCs w:val="24"/>
        </w:rPr>
        <w:t xml:space="preserve"> od daty zaakceptowania projektów</w:t>
      </w:r>
      <w:r w:rsidR="001D58AE">
        <w:rPr>
          <w:rFonts w:ascii="Arial" w:hAnsi="Arial" w:cs="Arial"/>
          <w:sz w:val="24"/>
          <w:szCs w:val="24"/>
        </w:rPr>
        <w:t xml:space="preserve"> wszystkich</w:t>
      </w:r>
      <w:r w:rsidR="00B91C90" w:rsidRPr="00055781">
        <w:rPr>
          <w:rFonts w:ascii="Arial" w:hAnsi="Arial" w:cs="Arial"/>
          <w:sz w:val="24"/>
          <w:szCs w:val="24"/>
        </w:rPr>
        <w:t xml:space="preserve"> materiałów </w:t>
      </w:r>
      <w:r w:rsidR="000D0537">
        <w:rPr>
          <w:rFonts w:ascii="Arial" w:hAnsi="Arial" w:cs="Arial"/>
          <w:sz w:val="24"/>
          <w:szCs w:val="24"/>
        </w:rPr>
        <w:t>(składowych zamówienia)</w:t>
      </w:r>
      <w:r w:rsidR="000D0537" w:rsidRPr="00055781">
        <w:rPr>
          <w:rFonts w:ascii="Arial" w:hAnsi="Arial" w:cs="Arial"/>
          <w:sz w:val="24"/>
          <w:szCs w:val="24"/>
        </w:rPr>
        <w:t>,</w:t>
      </w:r>
      <w:r w:rsidR="00B91C90" w:rsidRPr="00055781">
        <w:rPr>
          <w:rFonts w:ascii="Arial" w:hAnsi="Arial" w:cs="Arial"/>
          <w:sz w:val="24"/>
          <w:szCs w:val="24"/>
        </w:rPr>
        <w:t>,</w:t>
      </w:r>
    </w:p>
    <w:p w14:paraId="024C7F40" w14:textId="37B51D9E" w:rsidR="00B91C90" w:rsidRPr="00FC24AE" w:rsidRDefault="008403BA" w:rsidP="00B91C90">
      <w:pPr>
        <w:numPr>
          <w:ilvl w:val="0"/>
          <w:numId w:val="51"/>
        </w:numPr>
        <w:spacing w:before="240" w:after="200" w:line="360" w:lineRule="auto"/>
        <w:ind w:left="714" w:hanging="357"/>
        <w:jc w:val="both"/>
        <w:rPr>
          <w:rFonts w:ascii="Arial" w:hAnsi="Arial" w:cs="Arial"/>
          <w:sz w:val="24"/>
          <w:szCs w:val="24"/>
          <w:lang w:val="x-none"/>
        </w:rPr>
      </w:pPr>
      <w:r>
        <w:rPr>
          <w:rFonts w:ascii="Arial" w:hAnsi="Arial" w:cs="Arial"/>
          <w:sz w:val="24"/>
          <w:szCs w:val="24"/>
        </w:rPr>
        <w:t>4</w:t>
      </w:r>
      <w:r w:rsidR="00B91C90" w:rsidRPr="00055781">
        <w:rPr>
          <w:rFonts w:ascii="Arial" w:hAnsi="Arial" w:cs="Arial"/>
          <w:sz w:val="24"/>
          <w:szCs w:val="24"/>
          <w:lang w:val="x-none"/>
        </w:rPr>
        <w:t xml:space="preserve">0 pkt za termin </w:t>
      </w:r>
      <w:r w:rsidR="00B91C90" w:rsidRPr="00055781">
        <w:rPr>
          <w:rFonts w:ascii="Arial" w:hAnsi="Arial" w:cs="Arial"/>
          <w:sz w:val="24"/>
          <w:szCs w:val="24"/>
        </w:rPr>
        <w:t xml:space="preserve">realizacji </w:t>
      </w:r>
      <w:r w:rsidR="00B91C90" w:rsidRPr="00055781">
        <w:rPr>
          <w:rFonts w:ascii="Arial" w:hAnsi="Arial" w:cs="Arial"/>
          <w:b/>
          <w:sz w:val="24"/>
          <w:szCs w:val="24"/>
        </w:rPr>
        <w:t xml:space="preserve">do </w:t>
      </w:r>
      <w:r>
        <w:rPr>
          <w:rFonts w:ascii="Arial" w:hAnsi="Arial" w:cs="Arial"/>
          <w:b/>
          <w:sz w:val="24"/>
          <w:szCs w:val="24"/>
        </w:rPr>
        <w:t>8</w:t>
      </w:r>
      <w:r w:rsidR="00B91C90" w:rsidRPr="00055781">
        <w:rPr>
          <w:rFonts w:ascii="Arial" w:hAnsi="Arial" w:cs="Arial"/>
          <w:b/>
          <w:sz w:val="24"/>
          <w:szCs w:val="24"/>
        </w:rPr>
        <w:t xml:space="preserve"> dni </w:t>
      </w:r>
      <w:r>
        <w:rPr>
          <w:rFonts w:ascii="Arial" w:hAnsi="Arial" w:cs="Arial"/>
          <w:b/>
          <w:sz w:val="24"/>
          <w:szCs w:val="24"/>
        </w:rPr>
        <w:t>roboczych</w:t>
      </w:r>
      <w:r w:rsidR="00B91C90" w:rsidRPr="00055781">
        <w:rPr>
          <w:rFonts w:ascii="Arial" w:hAnsi="Arial" w:cs="Arial"/>
          <w:sz w:val="24"/>
          <w:szCs w:val="24"/>
        </w:rPr>
        <w:t xml:space="preserve"> od daty zaakceptowania projektów</w:t>
      </w:r>
      <w:r w:rsidR="001D58AE">
        <w:rPr>
          <w:rFonts w:ascii="Arial" w:hAnsi="Arial" w:cs="Arial"/>
          <w:sz w:val="24"/>
          <w:szCs w:val="24"/>
        </w:rPr>
        <w:t xml:space="preserve"> wszystkich</w:t>
      </w:r>
      <w:r w:rsidR="00B91C90" w:rsidRPr="00055781">
        <w:rPr>
          <w:rFonts w:ascii="Arial" w:hAnsi="Arial" w:cs="Arial"/>
          <w:sz w:val="24"/>
          <w:szCs w:val="24"/>
        </w:rPr>
        <w:t xml:space="preserve"> materiałów </w:t>
      </w:r>
      <w:r w:rsidR="000D0537">
        <w:rPr>
          <w:rFonts w:ascii="Arial" w:hAnsi="Arial" w:cs="Arial"/>
          <w:sz w:val="24"/>
          <w:szCs w:val="24"/>
        </w:rPr>
        <w:t>(składowych zamówienia)</w:t>
      </w:r>
      <w:r w:rsidR="00FC24AE">
        <w:rPr>
          <w:rFonts w:ascii="Arial" w:hAnsi="Arial" w:cs="Arial"/>
          <w:sz w:val="24"/>
          <w:szCs w:val="24"/>
        </w:rPr>
        <w:t>.</w:t>
      </w:r>
    </w:p>
    <w:p w14:paraId="1AA321B3" w14:textId="5620D042" w:rsidR="00FC24AE" w:rsidRPr="00FC24AE" w:rsidRDefault="00FC24AE" w:rsidP="00FC24AE">
      <w:pPr>
        <w:spacing w:after="0" w:line="360" w:lineRule="auto"/>
        <w:jc w:val="both"/>
        <w:rPr>
          <w:rFonts w:ascii="Arial" w:hAnsi="Arial" w:cs="Arial"/>
          <w:sz w:val="24"/>
          <w:szCs w:val="24"/>
          <w:lang w:val="x-none"/>
        </w:rPr>
      </w:pPr>
      <w:r w:rsidRPr="00FC24AE">
        <w:rPr>
          <w:rFonts w:ascii="Arial" w:hAnsi="Arial" w:cs="Arial"/>
          <w:sz w:val="24"/>
          <w:szCs w:val="24"/>
          <w:lang w:val="x-none"/>
        </w:rPr>
        <w:t xml:space="preserve">W tym kryterium, oferta może uzyskać maksymalnie </w:t>
      </w:r>
      <w:r>
        <w:rPr>
          <w:rFonts w:ascii="Arial" w:hAnsi="Arial" w:cs="Arial"/>
          <w:sz w:val="24"/>
          <w:szCs w:val="24"/>
          <w:lang w:val="x-none"/>
        </w:rPr>
        <w:t>4</w:t>
      </w:r>
      <w:r w:rsidRPr="00FC24AE">
        <w:rPr>
          <w:rFonts w:ascii="Arial" w:hAnsi="Arial" w:cs="Arial"/>
          <w:sz w:val="24"/>
          <w:szCs w:val="24"/>
          <w:lang w:val="x-none"/>
        </w:rPr>
        <w:t>0 punktów</w:t>
      </w:r>
    </w:p>
    <w:p w14:paraId="76BD4B76" w14:textId="7F508FB6" w:rsidR="00FC24AE" w:rsidRPr="00055781" w:rsidRDefault="00FC24AE" w:rsidP="00FC24AE">
      <w:pPr>
        <w:spacing w:after="0" w:line="360" w:lineRule="auto"/>
        <w:jc w:val="both"/>
        <w:rPr>
          <w:rFonts w:ascii="Arial" w:hAnsi="Arial" w:cs="Arial"/>
          <w:sz w:val="24"/>
          <w:szCs w:val="24"/>
          <w:lang w:val="x-none"/>
        </w:rPr>
      </w:pPr>
      <w:r w:rsidRPr="00FC24AE">
        <w:rPr>
          <w:rFonts w:ascii="Arial" w:hAnsi="Arial" w:cs="Arial"/>
          <w:sz w:val="24"/>
          <w:szCs w:val="24"/>
          <w:lang w:val="x-none"/>
        </w:rPr>
        <w:t>Wykonawca może uzyskać podczas oceny ofert maksymalnie 100 pkt.</w:t>
      </w:r>
    </w:p>
    <w:p w14:paraId="4CAA776F" w14:textId="77777777" w:rsidR="00496FBA" w:rsidRPr="00055781" w:rsidRDefault="00496FBA" w:rsidP="00496FBA">
      <w:pPr>
        <w:spacing w:before="120" w:after="120" w:line="312" w:lineRule="auto"/>
        <w:rPr>
          <w:rFonts w:ascii="Arial" w:hAnsi="Arial" w:cs="Arial"/>
          <w:b/>
          <w:bCs/>
          <w:sz w:val="24"/>
          <w:szCs w:val="24"/>
        </w:rPr>
      </w:pPr>
      <w:r w:rsidRPr="00055781">
        <w:rPr>
          <w:rFonts w:ascii="Arial" w:hAnsi="Arial" w:cs="Arial"/>
          <w:b/>
          <w:bCs/>
          <w:sz w:val="24"/>
          <w:szCs w:val="24"/>
        </w:rPr>
        <w:t>UWAGA:</w:t>
      </w:r>
    </w:p>
    <w:p w14:paraId="4FC5EED8" w14:textId="5D92E076" w:rsidR="00B91C90" w:rsidRPr="00A52CE6" w:rsidRDefault="00496FBA" w:rsidP="008403BA">
      <w:pPr>
        <w:spacing w:after="0" w:line="312" w:lineRule="auto"/>
        <w:rPr>
          <w:rFonts w:ascii="Arial" w:hAnsi="Arial" w:cs="Arial"/>
          <w:sz w:val="24"/>
          <w:szCs w:val="24"/>
        </w:rPr>
      </w:pPr>
      <w:r w:rsidRPr="00055781">
        <w:rPr>
          <w:rFonts w:ascii="Arial" w:hAnsi="Arial" w:cs="Arial"/>
          <w:sz w:val="24"/>
          <w:szCs w:val="24"/>
        </w:rPr>
        <w:t xml:space="preserve">Niepodanie żadnego terminu lub podanie terminu poza określonym zakresem przez Wykonawcę będzie skutkowało odrzuceniem jego oferty na podstawie art. 226 ust. 1 pkt 5 ustawy </w:t>
      </w:r>
      <w:proofErr w:type="spellStart"/>
      <w:r w:rsidRPr="00055781">
        <w:rPr>
          <w:rFonts w:ascii="Arial" w:hAnsi="Arial" w:cs="Arial"/>
          <w:sz w:val="24"/>
          <w:szCs w:val="24"/>
        </w:rPr>
        <w:t>Pzp</w:t>
      </w:r>
      <w:proofErr w:type="spellEnd"/>
      <w:r w:rsidRPr="00055781">
        <w:rPr>
          <w:rFonts w:ascii="Arial" w:hAnsi="Arial" w:cs="Arial"/>
          <w:sz w:val="24"/>
          <w:szCs w:val="24"/>
        </w:rPr>
        <w:t xml:space="preserve"> jako oferty, której treść jest niezgodna z warunkami zamówienia.  </w:t>
      </w:r>
    </w:p>
    <w:p w14:paraId="44ED8D8F" w14:textId="7EA4E3CE" w:rsidR="001368CB" w:rsidRDefault="00B91C90" w:rsidP="001368CB">
      <w:pPr>
        <w:spacing w:before="120" w:line="360" w:lineRule="auto"/>
        <w:rPr>
          <w:rFonts w:ascii="Arial" w:hAnsi="Arial" w:cs="Arial"/>
          <w:sz w:val="24"/>
          <w:szCs w:val="24"/>
        </w:rPr>
      </w:pPr>
      <w:r w:rsidRPr="00A52CE6">
        <w:rPr>
          <w:rFonts w:ascii="Arial" w:hAnsi="Arial" w:cs="Arial"/>
          <w:sz w:val="24"/>
          <w:szCs w:val="24"/>
        </w:rPr>
        <w:t>O wyborze najkorzystniejszej oferty będzie decydować</w:t>
      </w:r>
      <w:r w:rsidR="000B7E28">
        <w:rPr>
          <w:rFonts w:ascii="Arial" w:hAnsi="Arial" w:cs="Arial"/>
          <w:sz w:val="24"/>
          <w:szCs w:val="24"/>
        </w:rPr>
        <w:t xml:space="preserve"> największa łączna dla </w:t>
      </w:r>
      <w:r w:rsidR="00741600">
        <w:rPr>
          <w:rFonts w:ascii="Arial" w:hAnsi="Arial" w:cs="Arial"/>
          <w:sz w:val="24"/>
          <w:szCs w:val="24"/>
        </w:rPr>
        <w:t>obu</w:t>
      </w:r>
      <w:r w:rsidR="000B7E28">
        <w:rPr>
          <w:rFonts w:ascii="Arial" w:hAnsi="Arial" w:cs="Arial"/>
          <w:sz w:val="24"/>
          <w:szCs w:val="24"/>
        </w:rPr>
        <w:t xml:space="preserve"> kryteriów ilość </w:t>
      </w:r>
      <w:r w:rsidRPr="00A52CE6">
        <w:rPr>
          <w:rFonts w:ascii="Arial" w:hAnsi="Arial" w:cs="Arial"/>
          <w:sz w:val="24"/>
          <w:szCs w:val="24"/>
        </w:rPr>
        <w:t xml:space="preserve"> punktów przyznanych</w:t>
      </w:r>
      <w:r>
        <w:rPr>
          <w:rFonts w:ascii="Arial" w:hAnsi="Arial" w:cs="Arial"/>
          <w:sz w:val="24"/>
          <w:szCs w:val="24"/>
        </w:rPr>
        <w:t> </w:t>
      </w:r>
      <w:r w:rsidRPr="00A52CE6">
        <w:rPr>
          <w:rFonts w:ascii="Arial" w:hAnsi="Arial" w:cs="Arial"/>
          <w:sz w:val="24"/>
          <w:szCs w:val="24"/>
        </w:rPr>
        <w:t>ofercie. Zamawiający zastosuje zaokrąglanie wyników do dwóch miejsc</w:t>
      </w:r>
      <w:r>
        <w:rPr>
          <w:rFonts w:ascii="Arial" w:hAnsi="Arial" w:cs="Arial"/>
          <w:sz w:val="24"/>
          <w:szCs w:val="24"/>
        </w:rPr>
        <w:t xml:space="preserve"> </w:t>
      </w:r>
      <w:r w:rsidRPr="00A52CE6">
        <w:rPr>
          <w:rFonts w:ascii="Arial" w:hAnsi="Arial" w:cs="Arial"/>
          <w:sz w:val="24"/>
          <w:szCs w:val="24"/>
        </w:rPr>
        <w:t xml:space="preserve">po przecinku. Zamawiający wybiera ofertę najkorzystniejszą, przez co należy rozumieć ofertę sporządzoną zgodnie z </w:t>
      </w:r>
      <w:r w:rsidRPr="00A52CE6">
        <w:rPr>
          <w:rFonts w:ascii="Arial" w:hAnsi="Arial" w:cs="Arial"/>
          <w:sz w:val="24"/>
          <w:szCs w:val="24"/>
        </w:rPr>
        <w:lastRenderedPageBreak/>
        <w:t xml:space="preserve">unormowaniami ustawy </w:t>
      </w:r>
      <w:proofErr w:type="spellStart"/>
      <w:r w:rsidRPr="00A52CE6">
        <w:rPr>
          <w:rFonts w:ascii="Arial" w:hAnsi="Arial" w:cs="Arial"/>
          <w:sz w:val="24"/>
          <w:szCs w:val="24"/>
        </w:rPr>
        <w:t>Pzp</w:t>
      </w:r>
      <w:proofErr w:type="spellEnd"/>
      <w:r w:rsidRPr="00A52CE6">
        <w:rPr>
          <w:rFonts w:ascii="Arial" w:hAnsi="Arial" w:cs="Arial"/>
          <w:sz w:val="24"/>
          <w:szCs w:val="24"/>
        </w:rPr>
        <w:t xml:space="preserve"> oraz treścią SWZ, która uzyska najwyższą liczbę punktów obliczonych w oparciu o ustalone kryteria. Jeżeli nie będzie można dokonać wyboru oferty najkorzystniejszej ze względu na to, że dwie lub więcej ofert przedstawia taki sam bilans kryteriów oceny ofert, Zamawiający spośród tych ofert wybierze ofertę z niższą ceną.</w:t>
      </w:r>
    </w:p>
    <w:p w14:paraId="0E9B5DF3" w14:textId="3521AA60" w:rsidR="00C9497F" w:rsidRPr="001368CB" w:rsidRDefault="00C9497F" w:rsidP="001368CB">
      <w:pPr>
        <w:pStyle w:val="Nagwek1"/>
        <w:rPr>
          <w:rFonts w:cs="Arial"/>
          <w:szCs w:val="24"/>
        </w:rPr>
      </w:pPr>
      <w:r w:rsidRPr="00A52E7B">
        <w:t xml:space="preserve">Wymagania dotyczące wadium </w:t>
      </w:r>
    </w:p>
    <w:p w14:paraId="796FDF08" w14:textId="77777777" w:rsidR="00C9497F" w:rsidRPr="00A52E7B" w:rsidRDefault="00C9497F" w:rsidP="00C9497F">
      <w:pPr>
        <w:spacing w:before="120" w:after="120" w:line="312" w:lineRule="auto"/>
        <w:rPr>
          <w:rFonts w:ascii="Arial" w:hAnsi="Arial"/>
          <w:sz w:val="24"/>
        </w:rPr>
      </w:pPr>
      <w:r w:rsidRPr="00A52E7B">
        <w:rPr>
          <w:rFonts w:ascii="Arial" w:hAnsi="Arial"/>
          <w:sz w:val="24"/>
        </w:rPr>
        <w:t xml:space="preserve"> Zamawiający nie wymaga wniesienia wadium.</w:t>
      </w:r>
    </w:p>
    <w:p w14:paraId="53CC391B" w14:textId="77777777" w:rsidR="00C9497F" w:rsidRPr="00A52E7B" w:rsidRDefault="00C9497F" w:rsidP="00BF0573">
      <w:pPr>
        <w:pStyle w:val="Nagwek1"/>
        <w:spacing w:line="312" w:lineRule="auto"/>
        <w:ind w:left="142" w:firstLine="284"/>
      </w:pPr>
      <w:r w:rsidRPr="00A52E7B">
        <w:t xml:space="preserve">Informacje dotyczące zabezpieczenia należytego wykonania umowy </w:t>
      </w:r>
    </w:p>
    <w:p w14:paraId="5CB79CBF"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Zamawiający nie wymaga zabezpieczenia należytego wykonania umowy.</w:t>
      </w:r>
    </w:p>
    <w:p w14:paraId="0B05205C" w14:textId="77777777" w:rsidR="00C9497F" w:rsidRPr="00A52E7B" w:rsidRDefault="00C9497F" w:rsidP="00BF0573">
      <w:pPr>
        <w:pStyle w:val="Nagwek1"/>
        <w:spacing w:line="312" w:lineRule="auto"/>
        <w:ind w:left="142" w:firstLine="284"/>
      </w:pPr>
      <w:r w:rsidRPr="00A52E7B">
        <w:t xml:space="preserve">Informacja o przewidywanych zamówieniach, o których mowa w art. 214 ust. 1 pkt 7 ustawy </w:t>
      </w:r>
      <w:proofErr w:type="spellStart"/>
      <w:r w:rsidRPr="00A52E7B">
        <w:t>pzp</w:t>
      </w:r>
      <w:proofErr w:type="spellEnd"/>
      <w:r w:rsidRPr="00A52E7B">
        <w:t xml:space="preserve"> </w:t>
      </w:r>
    </w:p>
    <w:p w14:paraId="5EB71C26" w14:textId="77777777" w:rsidR="00C9497F" w:rsidRDefault="00C9497F" w:rsidP="00B21DF3">
      <w:pPr>
        <w:spacing w:after="0" w:line="276" w:lineRule="auto"/>
        <w:rPr>
          <w:rFonts w:ascii="Arial" w:hAnsi="Arial"/>
          <w:sz w:val="24"/>
        </w:rPr>
      </w:pPr>
      <w:r w:rsidRPr="00A52E7B">
        <w:rPr>
          <w:rFonts w:ascii="Arial" w:hAnsi="Arial"/>
          <w:sz w:val="24"/>
        </w:rPr>
        <w:t>Zamawiający nie przewiduje udzielania takich zamówień.</w:t>
      </w:r>
    </w:p>
    <w:p w14:paraId="1D2C2BAA" w14:textId="77777777" w:rsidR="00B21DF3" w:rsidRPr="00A52E7B" w:rsidRDefault="00B21DF3" w:rsidP="00B21DF3">
      <w:pPr>
        <w:spacing w:after="0" w:line="276" w:lineRule="auto"/>
        <w:rPr>
          <w:rFonts w:ascii="Arial" w:hAnsi="Arial"/>
          <w:sz w:val="24"/>
        </w:rPr>
      </w:pPr>
    </w:p>
    <w:p w14:paraId="3F3F1B3B" w14:textId="4C288044" w:rsidR="00B21DF3" w:rsidRPr="00B21DF3" w:rsidRDefault="00C9497F" w:rsidP="00BF0573">
      <w:pPr>
        <w:pStyle w:val="Nagwek1"/>
        <w:spacing w:before="0" w:line="276" w:lineRule="auto"/>
        <w:ind w:left="284" w:firstLine="142"/>
        <w:rPr>
          <w:b w:val="0"/>
        </w:rPr>
      </w:pPr>
      <w:r w:rsidRPr="00413000">
        <w:t>In</w:t>
      </w:r>
      <w:r w:rsidR="004E1006" w:rsidRPr="00413000">
        <w:t>f</w:t>
      </w:r>
      <w:r w:rsidRPr="00413000">
        <w:t>ormacje o formalnościach, jakie muszą zostać dopełnione po wyborze oferty w celu zawarcia umowy w sprawie zamówienia publicznego</w:t>
      </w:r>
      <w:r w:rsidR="00413000">
        <w:t>.</w:t>
      </w:r>
      <w:r w:rsidRPr="00A52E7B">
        <w:t xml:space="preserve"> </w:t>
      </w:r>
      <w:r w:rsidR="00413000">
        <w:t xml:space="preserve"> </w:t>
      </w:r>
      <w:r w:rsidR="00413000">
        <w:rPr>
          <w:b w:val="0"/>
          <w:bCs/>
        </w:rPr>
        <w:t xml:space="preserve"> 1</w:t>
      </w:r>
      <w:r w:rsidR="00413000">
        <w:t>.</w:t>
      </w:r>
      <w:r w:rsidRPr="00413000">
        <w:rPr>
          <w:b w:val="0"/>
        </w:rPr>
        <w:t xml:space="preserve">Zamawiający zawiera umowę w sprawie zamówienia publicznego, z  uwzględnieniem art. 577 </w:t>
      </w:r>
      <w:proofErr w:type="spellStart"/>
      <w:r w:rsidRPr="00413000">
        <w:rPr>
          <w:b w:val="0"/>
        </w:rPr>
        <w:t>pzp</w:t>
      </w:r>
      <w:proofErr w:type="spellEnd"/>
      <w:r w:rsidRPr="00413000">
        <w:rPr>
          <w:b w:val="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C9E88E" w14:textId="6454781B" w:rsidR="00C9497F" w:rsidRDefault="00C9497F" w:rsidP="001B7026">
      <w:pPr>
        <w:pStyle w:val="Akapitzlist"/>
        <w:numPr>
          <w:ilvl w:val="0"/>
          <w:numId w:val="55"/>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36EB5A11" w14:textId="77777777" w:rsidR="00C9497F" w:rsidRDefault="00C9497F" w:rsidP="001B7026">
      <w:pPr>
        <w:pStyle w:val="Akapitzlist"/>
        <w:numPr>
          <w:ilvl w:val="0"/>
          <w:numId w:val="55"/>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7DEB06C7" w14:textId="77777777" w:rsidR="00C9497F" w:rsidRDefault="00C9497F" w:rsidP="001B7026">
      <w:pPr>
        <w:pStyle w:val="Akapitzlist"/>
        <w:numPr>
          <w:ilvl w:val="0"/>
          <w:numId w:val="55"/>
        </w:numPr>
        <w:spacing w:before="120" w:after="120" w:line="312" w:lineRule="auto"/>
        <w:rPr>
          <w:rFonts w:ascii="Arial" w:hAnsi="Arial"/>
          <w:sz w:val="24"/>
        </w:rPr>
      </w:pPr>
      <w:r w:rsidRPr="009E6E1C">
        <w:rPr>
          <w:rFonts w:ascii="Arial" w:hAnsi="Arial"/>
          <w:sz w:val="24"/>
        </w:rPr>
        <w:t>Wykonawca, o którym mowa w ust. 3, ma obowiązek zawrzeć umowę w</w:t>
      </w:r>
      <w:r>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3C7000DF" w14:textId="77777777" w:rsidR="00C9497F" w:rsidRDefault="00C9497F" w:rsidP="001B7026">
      <w:pPr>
        <w:pStyle w:val="Akapitzlist"/>
        <w:numPr>
          <w:ilvl w:val="0"/>
          <w:numId w:val="55"/>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FDE392A" w14:textId="77777777" w:rsidR="00C9497F" w:rsidRPr="009E6E1C" w:rsidRDefault="00C9497F" w:rsidP="001B7026">
      <w:pPr>
        <w:pStyle w:val="Akapitzlist"/>
        <w:numPr>
          <w:ilvl w:val="0"/>
          <w:numId w:val="55"/>
        </w:numPr>
        <w:spacing w:before="120" w:after="120" w:line="312" w:lineRule="auto"/>
        <w:rPr>
          <w:rFonts w:ascii="Arial" w:hAnsi="Arial"/>
          <w:sz w:val="24"/>
        </w:rPr>
      </w:pPr>
      <w:r w:rsidRPr="009E6E1C">
        <w:rPr>
          <w:rFonts w:ascii="Arial" w:hAnsi="Arial"/>
          <w:sz w:val="24"/>
        </w:rPr>
        <w:lastRenderedPageBreak/>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7B43C50A" w14:textId="77777777" w:rsidR="00C9497F" w:rsidRPr="009E6E1C" w:rsidRDefault="00C9497F" w:rsidP="00C9497F">
      <w:pPr>
        <w:pStyle w:val="Nagwek1"/>
        <w:spacing w:line="312" w:lineRule="auto"/>
        <w:ind w:left="142" w:hanging="142"/>
      </w:pPr>
      <w:r w:rsidRPr="00A52E7B">
        <w:t xml:space="preserve">Pouczenie o środkach ochrony prawnej przysługujących wykonawcy </w:t>
      </w:r>
    </w:p>
    <w:p w14:paraId="71EB0717" w14:textId="77777777" w:rsidR="00C9497F" w:rsidRDefault="00C9497F" w:rsidP="00C9497F">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Pr="009E6E1C">
        <w:rPr>
          <w:rFonts w:ascii="Arial" w:hAnsi="Arial"/>
          <w:sz w:val="24"/>
        </w:rPr>
        <w:t>pzp</w:t>
      </w:r>
      <w:proofErr w:type="spellEnd"/>
      <w:r w:rsidRPr="009E6E1C">
        <w:rPr>
          <w:rFonts w:ascii="Arial" w:hAnsi="Arial"/>
          <w:sz w:val="24"/>
        </w:rPr>
        <w:t>.</w:t>
      </w:r>
    </w:p>
    <w:p w14:paraId="607C044D" w14:textId="77777777" w:rsidR="00C9497F" w:rsidRPr="009E6E1C" w:rsidRDefault="00C9497F" w:rsidP="00C9497F">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10BDDD0F" w14:textId="77777777" w:rsidR="00C9497F" w:rsidRDefault="00C9497F" w:rsidP="00C9497F">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Pr>
          <w:rFonts w:ascii="Arial" w:hAnsi="Arial"/>
          <w:sz w:val="24"/>
        </w:rPr>
        <w:t> </w:t>
      </w:r>
      <w:r w:rsidRPr="009E6E1C">
        <w:rPr>
          <w:rFonts w:ascii="Arial" w:hAnsi="Arial"/>
          <w:sz w:val="24"/>
        </w:rPr>
        <w:t xml:space="preserve"> postępowaniu o udzielenie zamówienia, w tym zaprojektowane postanowienie umowy; </w:t>
      </w:r>
    </w:p>
    <w:p w14:paraId="5ED64F2E" w14:textId="77777777" w:rsidR="00C9497F" w:rsidRDefault="00C9497F" w:rsidP="00C9497F">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5EA88388" w14:textId="77777777" w:rsidR="00C9497F"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01CAE0DC" w14:textId="77777777" w:rsidR="00C9497F"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Pr="009E6E1C">
        <w:rPr>
          <w:rFonts w:ascii="Arial" w:hAnsi="Arial"/>
          <w:sz w:val="24"/>
        </w:rPr>
        <w:t>pzp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F211357" w14:textId="77777777" w:rsidR="00C9497F" w:rsidRPr="009E6E1C"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Pr>
          <w:rFonts w:ascii="Arial" w:hAnsi="Arial"/>
          <w:sz w:val="24"/>
        </w:rPr>
        <w:t> </w:t>
      </w:r>
      <w:r w:rsidRPr="009E6E1C">
        <w:rPr>
          <w:rFonts w:ascii="Arial" w:hAnsi="Arial"/>
          <w:sz w:val="24"/>
        </w:rPr>
        <w:t xml:space="preserve"> Dziale IX „Środki ochrony prawnej” </w:t>
      </w:r>
      <w:proofErr w:type="spellStart"/>
      <w:r w:rsidRPr="009E6E1C">
        <w:rPr>
          <w:rFonts w:ascii="Arial" w:hAnsi="Arial"/>
          <w:sz w:val="24"/>
        </w:rPr>
        <w:t>pzp</w:t>
      </w:r>
      <w:proofErr w:type="spellEnd"/>
      <w:r w:rsidRPr="009E6E1C">
        <w:rPr>
          <w:rFonts w:ascii="Arial" w:hAnsi="Arial"/>
          <w:sz w:val="24"/>
        </w:rPr>
        <w:t>.</w:t>
      </w:r>
    </w:p>
    <w:p w14:paraId="12EFCC06" w14:textId="77777777" w:rsidR="00C9497F" w:rsidRPr="009E6E1C" w:rsidRDefault="00C9497F" w:rsidP="00C9497F">
      <w:pPr>
        <w:pStyle w:val="Nagwek1"/>
        <w:spacing w:line="312" w:lineRule="auto"/>
        <w:ind w:left="142" w:hanging="142"/>
      </w:pPr>
      <w:r w:rsidRPr="00A52E7B">
        <w:t xml:space="preserve">Informacja o warunkach przetwarzania danych  osobowych </w:t>
      </w:r>
    </w:p>
    <w:p w14:paraId="1472BD60"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10D7D263" w14:textId="28517F88"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lastRenderedPageBreak/>
        <w:t>Administratorem Pani/Pana danych osobowych jest Regionalne Centrum Polityki Społecznej z siedzibą w Łodzi ul. Snycerska 8. reprezentowane przez Dyrektora</w:t>
      </w:r>
      <w:r w:rsidR="0078557A">
        <w:rPr>
          <w:rFonts w:ascii="Arial" w:hAnsi="Arial"/>
          <w:sz w:val="24"/>
        </w:rPr>
        <w:t>.</w:t>
      </w:r>
    </w:p>
    <w:p w14:paraId="42AED085" w14:textId="7FAF2FA5" w:rsidR="00C9497F" w:rsidRPr="00EB7CE4" w:rsidRDefault="00C9497F" w:rsidP="00EB7CE4">
      <w:pPr>
        <w:pStyle w:val="Akapitzlist"/>
        <w:numPr>
          <w:ilvl w:val="0"/>
          <w:numId w:val="43"/>
        </w:numPr>
        <w:spacing w:before="120" w:after="120" w:line="312" w:lineRule="auto"/>
        <w:rPr>
          <w:rFonts w:ascii="Arial" w:hAnsi="Arial"/>
          <w:sz w:val="24"/>
        </w:rPr>
      </w:pPr>
      <w:r w:rsidRPr="0078557A">
        <w:rPr>
          <w:rFonts w:ascii="Arial" w:hAnsi="Arial"/>
          <w:sz w:val="24"/>
        </w:rPr>
        <w:t xml:space="preserve">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publicznego </w:t>
      </w:r>
      <w:proofErr w:type="spellStart"/>
      <w:r w:rsidRPr="0078557A">
        <w:rPr>
          <w:rFonts w:ascii="Arial" w:hAnsi="Arial"/>
          <w:sz w:val="24"/>
        </w:rPr>
        <w:t>pn</w:t>
      </w:r>
      <w:proofErr w:type="spellEnd"/>
      <w:r w:rsidR="0078557A" w:rsidRPr="0078557A">
        <w:rPr>
          <w:rFonts w:ascii="Arial" w:hAnsi="Arial" w:cs="Arial"/>
          <w:bCs/>
          <w:color w:val="000000"/>
          <w:sz w:val="24"/>
          <w:szCs w:val="24"/>
        </w:rPr>
        <w:t>„</w:t>
      </w:r>
      <w:r w:rsidR="008403BA">
        <w:rPr>
          <w:rFonts w:ascii="Arial" w:hAnsi="Arial" w:cs="Arial"/>
          <w:bCs/>
          <w:color w:val="000000"/>
          <w:sz w:val="24"/>
          <w:szCs w:val="24"/>
        </w:rPr>
        <w:t xml:space="preserve"> </w:t>
      </w:r>
      <w:r w:rsidR="008403BA" w:rsidRPr="008403BA">
        <w:rPr>
          <w:rFonts w:ascii="Arial" w:eastAsia="Calibri" w:hAnsi="Arial" w:cs="Arial"/>
          <w:bCs/>
          <w:color w:val="000000"/>
          <w:kern w:val="0"/>
          <w:sz w:val="24"/>
          <w:szCs w:val="24"/>
        </w:rPr>
        <w:t>Zaprojektowanie, wykonanie i dostawa materiałów informacyjno-promocyjnych do siedziby Zamawiającego</w:t>
      </w:r>
      <w:r w:rsidR="007E5581">
        <w:rPr>
          <w:rFonts w:ascii="Arial" w:eastAsia="Calibri" w:hAnsi="Arial" w:cs="Arial"/>
          <w:bCs/>
          <w:color w:val="000000"/>
          <w:kern w:val="0"/>
          <w:sz w:val="24"/>
          <w:szCs w:val="24"/>
        </w:rPr>
        <w:t>”</w:t>
      </w:r>
      <w:r w:rsidR="00EB7CE4">
        <w:rPr>
          <w:rFonts w:ascii="Arial" w:hAnsi="Arial" w:cs="Arial"/>
          <w:bCs/>
          <w:color w:val="000000"/>
          <w:sz w:val="24"/>
          <w:szCs w:val="24"/>
        </w:rPr>
        <w:t xml:space="preserve"> </w:t>
      </w:r>
      <w:r w:rsidRPr="00EB7CE4">
        <w:rPr>
          <w:rFonts w:ascii="Arial" w:hAnsi="Arial"/>
          <w:sz w:val="24"/>
        </w:rPr>
        <w:t xml:space="preserve">prowadzonego w trybie podstawowym bez przeprowadzenia negocjacji na podstawie art. 275 pkt 1 ustawy z dnia 11 września 2019 roku Prawo zamówień publicznych (tj. Dz. U. z 2023 r. poz. 1605 ze zm.) zwanej dalej „ustawą </w:t>
      </w:r>
      <w:proofErr w:type="spellStart"/>
      <w:r w:rsidRPr="00EB7CE4">
        <w:rPr>
          <w:rFonts w:ascii="Arial" w:hAnsi="Arial"/>
          <w:sz w:val="24"/>
        </w:rPr>
        <w:t>Pzp</w:t>
      </w:r>
      <w:proofErr w:type="spellEnd"/>
      <w:r w:rsidRPr="00EB7CE4">
        <w:rPr>
          <w:rFonts w:ascii="Arial" w:hAnsi="Arial"/>
          <w:sz w:val="24"/>
        </w:rPr>
        <w:t xml:space="preserve">”. Kategoriami odbiorców Pani/Pana danych osobowych będą pracownicy RCPS w Łodzi oraz osoby lub podmioty, którym udostępniona zostanie dokumentacja postępowania w  oparciu o art. 18 oraz art. 74 ustawy z dnia 11 września 2019 roku Prawo zamówień publicznych (tj. Dz. U. z 2023 r. poz. 1605 ze zm.) zwanej dalej „ustawą </w:t>
      </w:r>
      <w:proofErr w:type="spellStart"/>
      <w:r w:rsidRPr="00EB7CE4">
        <w:rPr>
          <w:rFonts w:ascii="Arial" w:hAnsi="Arial"/>
          <w:sz w:val="24"/>
        </w:rPr>
        <w:t>Pzp</w:t>
      </w:r>
      <w:proofErr w:type="spellEnd"/>
      <w:r w:rsidRPr="00EB7CE4">
        <w:rPr>
          <w:rFonts w:ascii="Arial" w:hAnsi="Arial"/>
          <w:sz w:val="24"/>
        </w:rPr>
        <w:t>”.</w:t>
      </w:r>
    </w:p>
    <w:p w14:paraId="47824CC4" w14:textId="0C949D01"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 xml:space="preserve">Pani/Pana dane będą przechowywane przez okres </w:t>
      </w:r>
      <w:r w:rsidR="00B4714E">
        <w:rPr>
          <w:rFonts w:ascii="Arial" w:hAnsi="Arial"/>
          <w:sz w:val="24"/>
        </w:rPr>
        <w:t>10</w:t>
      </w:r>
      <w:r w:rsidRPr="009E6E1C">
        <w:rPr>
          <w:rFonts w:ascii="Arial" w:hAnsi="Arial"/>
          <w:sz w:val="24"/>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6CC7DBDC"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 xml:space="preserve">Obowiązek podania przez Panią/Pana danych osobowych bezpośrednio Pani/Pana dotyczących jest wymogiem ustawowym określonym w przepisach ustawy </w:t>
      </w:r>
      <w:proofErr w:type="spellStart"/>
      <w:r w:rsidRPr="009E6E1C">
        <w:rPr>
          <w:rFonts w:ascii="Arial" w:hAnsi="Arial"/>
          <w:sz w:val="24"/>
        </w:rPr>
        <w:t>Pzp</w:t>
      </w:r>
      <w:proofErr w:type="spellEnd"/>
      <w:r w:rsidRPr="009E6E1C">
        <w:rPr>
          <w:rFonts w:ascii="Arial" w:hAnsi="Arial"/>
          <w:sz w:val="24"/>
        </w:rPr>
        <w:t xml:space="preserve">, związanym z udziałem w postępowaniu o udzielenie zamówienia publicznego, konsekwencje niepodania określonych danych wynikają z ustawy </w:t>
      </w:r>
      <w:proofErr w:type="spellStart"/>
      <w:r w:rsidRPr="009E6E1C">
        <w:rPr>
          <w:rFonts w:ascii="Arial" w:hAnsi="Arial"/>
          <w:sz w:val="24"/>
        </w:rPr>
        <w:t>Pzp</w:t>
      </w:r>
      <w:proofErr w:type="spellEnd"/>
      <w:r w:rsidRPr="009E6E1C">
        <w:rPr>
          <w:rFonts w:ascii="Arial" w:hAnsi="Arial"/>
          <w:sz w:val="24"/>
        </w:rPr>
        <w:t>,</w:t>
      </w:r>
    </w:p>
    <w:p w14:paraId="4A4A6CE6"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44095A3" w14:textId="77777777" w:rsidR="00C9497F" w:rsidRPr="009E6E1C"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Posiada Pani/Pan:</w:t>
      </w:r>
    </w:p>
    <w:p w14:paraId="5CB95F23" w14:textId="77777777" w:rsidR="00C9497F" w:rsidRPr="00545221" w:rsidRDefault="00C9497F" w:rsidP="0032167A">
      <w:pPr>
        <w:pStyle w:val="Akapitzlist"/>
        <w:numPr>
          <w:ilvl w:val="0"/>
          <w:numId w:val="48"/>
        </w:numPr>
        <w:spacing w:after="0" w:line="312" w:lineRule="auto"/>
        <w:ind w:left="357" w:hanging="357"/>
        <w:rPr>
          <w:rFonts w:ascii="Arial" w:hAnsi="Arial"/>
          <w:sz w:val="24"/>
        </w:rPr>
      </w:pPr>
      <w:r w:rsidRPr="00545221">
        <w:rPr>
          <w:rFonts w:ascii="Arial" w:hAnsi="Arial"/>
          <w:sz w:val="24"/>
        </w:rPr>
        <w:t>na podstawie art.15 RODO prawo dostępu do danych osobowych Pani/Pana dotyczących,</w:t>
      </w:r>
    </w:p>
    <w:p w14:paraId="4E83A226" w14:textId="77777777" w:rsidR="00C9497F" w:rsidRDefault="00C9497F" w:rsidP="0032167A">
      <w:pPr>
        <w:pStyle w:val="Akapitzlist"/>
        <w:numPr>
          <w:ilvl w:val="0"/>
          <w:numId w:val="44"/>
        </w:numPr>
        <w:spacing w:after="0" w:line="312" w:lineRule="auto"/>
        <w:ind w:left="357" w:hanging="357"/>
        <w:rPr>
          <w:rFonts w:ascii="Arial" w:hAnsi="Arial"/>
          <w:sz w:val="24"/>
        </w:rPr>
      </w:pPr>
      <w:r w:rsidRPr="009E6E1C">
        <w:rPr>
          <w:rFonts w:ascii="Arial" w:hAnsi="Arial"/>
          <w:sz w:val="24"/>
        </w:rPr>
        <w:t xml:space="preserve">na podstawie art. 16 RODO prawo do sprostowania Pani/Pan danych osobowych (Wyjaśnienie: skorzystanie z prawa do sprostowania nie może skutkować zmianą wyniku postępowania o udzielenie zamówienia publicznego ani zmianą </w:t>
      </w:r>
      <w:r w:rsidRPr="009E6E1C">
        <w:rPr>
          <w:rFonts w:ascii="Arial" w:hAnsi="Arial"/>
          <w:sz w:val="24"/>
        </w:rPr>
        <w:lastRenderedPageBreak/>
        <w:t xml:space="preserve">postanowień umowy w zakresie niezgodnym z ustawą </w:t>
      </w:r>
      <w:proofErr w:type="spellStart"/>
      <w:r w:rsidRPr="009E6E1C">
        <w:rPr>
          <w:rFonts w:ascii="Arial" w:hAnsi="Arial"/>
          <w:sz w:val="24"/>
        </w:rPr>
        <w:t>Pzp</w:t>
      </w:r>
      <w:proofErr w:type="spellEnd"/>
      <w:r w:rsidRPr="009E6E1C">
        <w:rPr>
          <w:rFonts w:ascii="Arial" w:hAnsi="Arial"/>
          <w:sz w:val="24"/>
        </w:rPr>
        <w:t xml:space="preserve"> oraz nie może naruszać integralności protokołu oraz jego załączników),</w:t>
      </w:r>
    </w:p>
    <w:p w14:paraId="2AF05CE1" w14:textId="77777777" w:rsidR="00C9497F" w:rsidRDefault="00C9497F" w:rsidP="00C9497F">
      <w:pPr>
        <w:pStyle w:val="Akapitzlist"/>
        <w:numPr>
          <w:ilvl w:val="0"/>
          <w:numId w:val="44"/>
        </w:numPr>
        <w:spacing w:before="120" w:after="120" w:line="312" w:lineRule="auto"/>
        <w:rPr>
          <w:rFonts w:ascii="Arial" w:hAnsi="Arial"/>
          <w:sz w:val="24"/>
        </w:rPr>
      </w:pPr>
      <w:r w:rsidRPr="009E6E1C">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Pr>
          <w:rFonts w:ascii="Arial" w:hAnsi="Arial"/>
          <w:sz w:val="24"/>
        </w:rPr>
        <w:t> </w:t>
      </w:r>
      <w:r w:rsidRPr="009E6E1C">
        <w:rPr>
          <w:rFonts w:ascii="Arial" w:hAnsi="Arial"/>
          <w:sz w:val="24"/>
        </w:rPr>
        <w:t xml:space="preserve"> udzielenie zamówienia.</w:t>
      </w:r>
    </w:p>
    <w:p w14:paraId="6227EBBE" w14:textId="77777777" w:rsidR="00C9497F" w:rsidRPr="009E6E1C" w:rsidRDefault="00C9497F" w:rsidP="00C9497F">
      <w:pPr>
        <w:pStyle w:val="Akapitzlist"/>
        <w:numPr>
          <w:ilvl w:val="0"/>
          <w:numId w:val="44"/>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308BC738" w14:textId="77777777" w:rsidR="00C9497F" w:rsidRPr="004502FD" w:rsidRDefault="00C9497F" w:rsidP="00C9497F">
      <w:pPr>
        <w:pStyle w:val="Akapitzlist"/>
        <w:numPr>
          <w:ilvl w:val="0"/>
          <w:numId w:val="45"/>
        </w:numPr>
        <w:spacing w:before="120" w:after="120" w:line="312" w:lineRule="auto"/>
        <w:rPr>
          <w:rFonts w:ascii="Arial" w:hAnsi="Arial"/>
          <w:sz w:val="24"/>
        </w:rPr>
      </w:pPr>
      <w:r w:rsidRPr="009E6E1C">
        <w:rPr>
          <w:rFonts w:ascii="Arial" w:hAnsi="Arial"/>
          <w:sz w:val="24"/>
        </w:rPr>
        <w:t>Nie przysługuje Pani/Panu:</w:t>
      </w:r>
    </w:p>
    <w:p w14:paraId="7D667818" w14:textId="77777777" w:rsidR="00C9497F" w:rsidRDefault="00C9497F" w:rsidP="00C9497F">
      <w:pPr>
        <w:pStyle w:val="Akapitzlist"/>
        <w:numPr>
          <w:ilvl w:val="0"/>
          <w:numId w:val="46"/>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F1A3F3B" w14:textId="77777777" w:rsidR="00C9497F" w:rsidRDefault="00C9497F" w:rsidP="00C9497F">
      <w:pPr>
        <w:pStyle w:val="Akapitzlist"/>
        <w:numPr>
          <w:ilvl w:val="0"/>
          <w:numId w:val="46"/>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45A11598" w14:textId="1202EB78" w:rsidR="006A4D04" w:rsidRDefault="00C9497F" w:rsidP="0032167A">
      <w:pPr>
        <w:pStyle w:val="Akapitzlist"/>
        <w:numPr>
          <w:ilvl w:val="0"/>
          <w:numId w:val="46"/>
        </w:numPr>
        <w:spacing w:before="120" w:after="120" w:line="312" w:lineRule="auto"/>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61CBC702" w14:textId="77777777" w:rsidR="00DB6AD0" w:rsidRDefault="00DB6AD0" w:rsidP="00DB6AD0">
      <w:pPr>
        <w:spacing w:before="120" w:after="120" w:line="312" w:lineRule="auto"/>
        <w:rPr>
          <w:rFonts w:ascii="Arial" w:hAnsi="Arial"/>
          <w:sz w:val="24"/>
        </w:rPr>
      </w:pPr>
    </w:p>
    <w:p w14:paraId="2395B19D" w14:textId="77777777" w:rsidR="00DB6AD0" w:rsidRDefault="00DB6AD0" w:rsidP="00DB6AD0">
      <w:pPr>
        <w:spacing w:before="120" w:after="120" w:line="312" w:lineRule="auto"/>
        <w:rPr>
          <w:rFonts w:ascii="Arial" w:hAnsi="Arial"/>
          <w:sz w:val="24"/>
        </w:rPr>
      </w:pPr>
    </w:p>
    <w:p w14:paraId="5F8FAAEB" w14:textId="77777777" w:rsidR="00DB6AD0" w:rsidRDefault="00DB6AD0" w:rsidP="00DB6AD0">
      <w:pPr>
        <w:spacing w:before="120" w:after="120" w:line="312" w:lineRule="auto"/>
        <w:rPr>
          <w:rFonts w:ascii="Arial" w:hAnsi="Arial"/>
          <w:sz w:val="24"/>
        </w:rPr>
      </w:pPr>
    </w:p>
    <w:p w14:paraId="0E5699A9" w14:textId="77777777" w:rsidR="00DB6AD0" w:rsidRDefault="00DB6AD0" w:rsidP="00DB6AD0">
      <w:pPr>
        <w:spacing w:before="120" w:after="120" w:line="312" w:lineRule="auto"/>
        <w:rPr>
          <w:rFonts w:ascii="Arial" w:hAnsi="Arial"/>
          <w:sz w:val="24"/>
        </w:rPr>
      </w:pPr>
    </w:p>
    <w:p w14:paraId="75EC5F23" w14:textId="77777777" w:rsidR="00DB6AD0" w:rsidRDefault="00DB6AD0" w:rsidP="00DB6AD0">
      <w:pPr>
        <w:spacing w:before="120" w:after="120" w:line="312" w:lineRule="auto"/>
        <w:rPr>
          <w:rFonts w:ascii="Arial" w:hAnsi="Arial"/>
          <w:sz w:val="24"/>
        </w:rPr>
      </w:pPr>
    </w:p>
    <w:p w14:paraId="1D42E2C7" w14:textId="77777777" w:rsidR="00DB6AD0" w:rsidRDefault="00DB6AD0" w:rsidP="00DB6AD0">
      <w:pPr>
        <w:spacing w:before="120" w:after="120" w:line="312" w:lineRule="auto"/>
        <w:rPr>
          <w:rFonts w:ascii="Arial" w:hAnsi="Arial"/>
          <w:sz w:val="24"/>
        </w:rPr>
      </w:pPr>
    </w:p>
    <w:p w14:paraId="423F3429" w14:textId="77777777" w:rsidR="00DB6AD0" w:rsidRDefault="00DB6AD0" w:rsidP="00DB6AD0">
      <w:pPr>
        <w:spacing w:before="120" w:after="120" w:line="312" w:lineRule="auto"/>
        <w:rPr>
          <w:rFonts w:ascii="Arial" w:hAnsi="Arial"/>
          <w:sz w:val="24"/>
        </w:rPr>
      </w:pPr>
    </w:p>
    <w:p w14:paraId="3B6DFBFA" w14:textId="77777777" w:rsidR="00DB6AD0" w:rsidRDefault="00DB6AD0" w:rsidP="00DB6AD0">
      <w:pPr>
        <w:spacing w:before="120" w:after="120" w:line="312" w:lineRule="auto"/>
        <w:rPr>
          <w:rFonts w:ascii="Arial" w:hAnsi="Arial"/>
          <w:sz w:val="24"/>
        </w:rPr>
      </w:pPr>
    </w:p>
    <w:p w14:paraId="16CAD2FD" w14:textId="77777777" w:rsidR="00DB6AD0" w:rsidRDefault="00DB6AD0" w:rsidP="00DB6AD0">
      <w:pPr>
        <w:spacing w:before="120" w:after="120" w:line="312" w:lineRule="auto"/>
        <w:rPr>
          <w:rFonts w:ascii="Arial" w:hAnsi="Arial"/>
          <w:sz w:val="24"/>
        </w:rPr>
      </w:pPr>
    </w:p>
    <w:p w14:paraId="52D5D2F3" w14:textId="77777777" w:rsidR="00DB6AD0" w:rsidRDefault="00DB6AD0" w:rsidP="00DB6AD0">
      <w:pPr>
        <w:spacing w:before="120" w:after="120" w:line="312" w:lineRule="auto"/>
        <w:rPr>
          <w:rFonts w:ascii="Arial" w:hAnsi="Arial"/>
          <w:sz w:val="24"/>
        </w:rPr>
      </w:pPr>
    </w:p>
    <w:p w14:paraId="63D7BA15" w14:textId="77777777" w:rsidR="00DB6AD0" w:rsidRDefault="00DB6AD0" w:rsidP="00DB6AD0">
      <w:pPr>
        <w:spacing w:before="120" w:after="120" w:line="312" w:lineRule="auto"/>
        <w:rPr>
          <w:rFonts w:ascii="Arial" w:hAnsi="Arial"/>
          <w:sz w:val="24"/>
        </w:rPr>
      </w:pPr>
    </w:p>
    <w:p w14:paraId="3EB4F7AE" w14:textId="77777777" w:rsidR="00DB6AD0" w:rsidRDefault="00DB6AD0" w:rsidP="00DB6AD0">
      <w:pPr>
        <w:spacing w:before="120" w:after="120" w:line="312" w:lineRule="auto"/>
        <w:rPr>
          <w:rFonts w:ascii="Arial" w:hAnsi="Arial"/>
          <w:sz w:val="24"/>
        </w:rPr>
      </w:pPr>
    </w:p>
    <w:p w14:paraId="5DE616FF" w14:textId="77777777" w:rsidR="00DB6AD0" w:rsidRPr="00DB6AD0" w:rsidRDefault="00DB6AD0" w:rsidP="00DB6AD0">
      <w:pPr>
        <w:spacing w:before="120" w:after="120" w:line="312" w:lineRule="auto"/>
        <w:rPr>
          <w:rFonts w:ascii="Arial" w:hAnsi="Arial"/>
          <w:sz w:val="24"/>
        </w:rPr>
      </w:pPr>
    </w:p>
    <w:p w14:paraId="3A25F308"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Załączniki:</w:t>
      </w:r>
    </w:p>
    <w:p w14:paraId="5CE93AB8"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 xml:space="preserve">Załącznik nr 1 – Formularz ofertowy </w:t>
      </w:r>
    </w:p>
    <w:p w14:paraId="7A7E8340"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27E295B"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0572AF"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750D6941"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773B4653" w14:textId="7ED9D3C3" w:rsidR="00DB6AD0" w:rsidRDefault="00C9497F" w:rsidP="00DB6AD0">
      <w:pPr>
        <w:pStyle w:val="Akapitzlist"/>
        <w:numPr>
          <w:ilvl w:val="0"/>
          <w:numId w:val="47"/>
        </w:numPr>
        <w:spacing w:before="120" w:after="1920" w:line="312" w:lineRule="auto"/>
        <w:ind w:left="714" w:hanging="357"/>
        <w:rPr>
          <w:rFonts w:ascii="Arial" w:hAnsi="Arial"/>
          <w:sz w:val="24"/>
        </w:rPr>
      </w:pPr>
      <w:r w:rsidRPr="004502FD">
        <w:rPr>
          <w:rFonts w:ascii="Arial" w:hAnsi="Arial"/>
          <w:sz w:val="24"/>
        </w:rPr>
        <w:t>Załącznik nr 6 – Wzór oświadczenia wykonawcy o aktualności informacji zawartych w oświadczeniu, o którym mo</w:t>
      </w:r>
      <w:r w:rsidR="003F0D61">
        <w:rPr>
          <w:rFonts w:ascii="Arial" w:hAnsi="Arial"/>
          <w:sz w:val="24"/>
        </w:rPr>
        <w:t>j</w:t>
      </w:r>
      <w:r w:rsidRPr="004502FD">
        <w:rPr>
          <w:rFonts w:ascii="Arial" w:hAnsi="Arial"/>
          <w:sz w:val="24"/>
        </w:rPr>
        <w:t>a w art. 125 ust. 1 usta</w:t>
      </w:r>
      <w:r>
        <w:rPr>
          <w:rFonts w:ascii="Arial" w:hAnsi="Arial"/>
          <w:sz w:val="24"/>
        </w:rPr>
        <w:t xml:space="preserve">wy </w:t>
      </w:r>
      <w:proofErr w:type="spellStart"/>
      <w:r>
        <w:rPr>
          <w:rFonts w:ascii="Arial" w:hAnsi="Arial"/>
          <w:sz w:val="24"/>
        </w:rPr>
        <w:t>Pzp</w:t>
      </w:r>
      <w:proofErr w:type="spellEnd"/>
      <w:r w:rsidR="006A4D04">
        <w:rPr>
          <w:rFonts w:ascii="Arial" w:hAnsi="Arial"/>
          <w:sz w:val="24"/>
        </w:rPr>
        <w:t>.</w:t>
      </w:r>
    </w:p>
    <w:p w14:paraId="13EB2048" w14:textId="77777777" w:rsidR="00DB6AD0" w:rsidRPr="00DB6AD0" w:rsidRDefault="00DB6AD0" w:rsidP="00DB6AD0">
      <w:pPr>
        <w:spacing w:before="120" w:after="1920" w:line="312" w:lineRule="auto"/>
        <w:rPr>
          <w:rFonts w:ascii="Arial" w:hAnsi="Arial"/>
          <w:sz w:val="24"/>
        </w:rPr>
      </w:pPr>
    </w:p>
    <w:p w14:paraId="1C1C0F1B" w14:textId="77777777" w:rsidR="003F0D61" w:rsidRDefault="003F0D61" w:rsidP="003F0D61">
      <w:pPr>
        <w:pStyle w:val="Akapitzlist"/>
        <w:spacing w:before="120" w:after="1920" w:line="312" w:lineRule="auto"/>
        <w:ind w:left="714"/>
        <w:rPr>
          <w:rFonts w:ascii="Arial" w:hAnsi="Arial"/>
          <w:sz w:val="24"/>
        </w:rPr>
      </w:pPr>
    </w:p>
    <w:p w14:paraId="6A6200FF" w14:textId="77777777" w:rsidR="003F0D61" w:rsidRDefault="003F0D61" w:rsidP="003F0D61">
      <w:pPr>
        <w:pStyle w:val="Akapitzlist"/>
        <w:spacing w:before="120" w:after="1920" w:line="312" w:lineRule="auto"/>
        <w:ind w:left="714"/>
        <w:rPr>
          <w:rFonts w:ascii="Arial" w:hAnsi="Arial"/>
          <w:sz w:val="24"/>
        </w:rPr>
      </w:pPr>
    </w:p>
    <w:p w14:paraId="729EE2BF" w14:textId="50700C2C" w:rsidR="003F0D61" w:rsidRDefault="003F0D61" w:rsidP="003F0D61">
      <w:pPr>
        <w:pStyle w:val="Akapitzlist"/>
        <w:spacing w:before="120" w:after="1920" w:line="312" w:lineRule="auto"/>
        <w:ind w:left="714"/>
        <w:jc w:val="center"/>
        <w:rPr>
          <w:rFonts w:ascii="Arial" w:hAnsi="Arial"/>
          <w:b/>
          <w:bCs/>
          <w:sz w:val="24"/>
          <w:szCs w:val="24"/>
        </w:rPr>
      </w:pPr>
      <w:r w:rsidRPr="003F0D61">
        <w:rPr>
          <w:rFonts w:ascii="Arial" w:hAnsi="Arial"/>
          <w:b/>
          <w:bCs/>
          <w:sz w:val="24"/>
          <w:szCs w:val="24"/>
        </w:rPr>
        <w:t>Zatwierdzam</w:t>
      </w:r>
    </w:p>
    <w:p w14:paraId="0A03C00F" w14:textId="77777777" w:rsidR="00DB6AD0" w:rsidRDefault="00DB6AD0" w:rsidP="003F0D61">
      <w:pPr>
        <w:pStyle w:val="Akapitzlist"/>
        <w:spacing w:before="120" w:after="1920" w:line="312" w:lineRule="auto"/>
        <w:ind w:left="714"/>
        <w:jc w:val="center"/>
        <w:rPr>
          <w:rFonts w:ascii="Arial" w:hAnsi="Arial"/>
          <w:b/>
          <w:bCs/>
          <w:sz w:val="24"/>
          <w:szCs w:val="24"/>
        </w:rPr>
      </w:pPr>
    </w:p>
    <w:p w14:paraId="076774DA" w14:textId="77777777" w:rsidR="00DB6AD0" w:rsidRDefault="00DB6AD0" w:rsidP="003F0D61">
      <w:pPr>
        <w:pStyle w:val="Akapitzlist"/>
        <w:spacing w:before="120" w:after="1920" w:line="312" w:lineRule="auto"/>
        <w:ind w:left="714"/>
        <w:jc w:val="center"/>
        <w:rPr>
          <w:rFonts w:ascii="Arial" w:hAnsi="Arial"/>
          <w:b/>
          <w:bCs/>
          <w:sz w:val="24"/>
          <w:szCs w:val="24"/>
        </w:rPr>
      </w:pPr>
    </w:p>
    <w:p w14:paraId="7650D12D" w14:textId="77777777" w:rsidR="00DB6AD0" w:rsidRDefault="00DB6AD0" w:rsidP="003F0D61">
      <w:pPr>
        <w:pStyle w:val="Akapitzlist"/>
        <w:spacing w:before="120" w:after="1920" w:line="312" w:lineRule="auto"/>
        <w:ind w:left="714"/>
        <w:jc w:val="center"/>
        <w:rPr>
          <w:rFonts w:ascii="Arial" w:hAnsi="Arial"/>
          <w:sz w:val="24"/>
        </w:rPr>
      </w:pPr>
    </w:p>
    <w:p w14:paraId="104D696B" w14:textId="77777777" w:rsidR="003F0D61" w:rsidRDefault="003F0D61" w:rsidP="003F0D61">
      <w:pPr>
        <w:pStyle w:val="Akapitzlist"/>
        <w:spacing w:before="120" w:after="1920" w:line="312" w:lineRule="auto"/>
        <w:ind w:left="714"/>
        <w:jc w:val="center"/>
        <w:rPr>
          <w:rFonts w:ascii="Arial" w:hAnsi="Arial"/>
          <w:sz w:val="24"/>
        </w:rPr>
      </w:pPr>
    </w:p>
    <w:p w14:paraId="7835B270" w14:textId="723B3A28" w:rsidR="006A4D04" w:rsidRPr="003F0D61" w:rsidRDefault="006A4D04" w:rsidP="003F0D61">
      <w:pPr>
        <w:pStyle w:val="Akapitzlist"/>
        <w:spacing w:before="120" w:after="1920" w:line="312" w:lineRule="auto"/>
        <w:ind w:left="714"/>
        <w:jc w:val="center"/>
        <w:rPr>
          <w:rFonts w:ascii="Arial" w:hAnsi="Arial"/>
          <w:sz w:val="24"/>
        </w:rPr>
      </w:pPr>
      <w:r w:rsidRPr="003F0D61">
        <w:rPr>
          <w:rFonts w:ascii="Arial" w:hAnsi="Arial"/>
          <w:sz w:val="24"/>
          <w:szCs w:val="24"/>
        </w:rPr>
        <w:t>Łódź, dnia ……...</w:t>
      </w:r>
      <w:r w:rsidR="00DB6AD0">
        <w:rPr>
          <w:rFonts w:ascii="Arial" w:hAnsi="Arial"/>
          <w:sz w:val="24"/>
          <w:szCs w:val="24"/>
        </w:rPr>
        <w:t>...</w:t>
      </w:r>
      <w:r w:rsidRPr="003F0D61">
        <w:rPr>
          <w:rFonts w:ascii="Arial" w:hAnsi="Arial"/>
          <w:sz w:val="24"/>
          <w:szCs w:val="24"/>
        </w:rPr>
        <w:t>2024 roku</w:t>
      </w:r>
    </w:p>
    <w:p w14:paraId="121F2C2F" w14:textId="77777777" w:rsidR="00C9497F" w:rsidRPr="00C9497F" w:rsidRDefault="00C9497F" w:rsidP="00C9497F">
      <w:pPr>
        <w:spacing w:before="120" w:after="120" w:line="312" w:lineRule="auto"/>
        <w:ind w:left="360"/>
        <w:rPr>
          <w:rFonts w:ascii="Arial" w:hAnsi="Arial"/>
          <w:sz w:val="24"/>
        </w:rPr>
      </w:pPr>
    </w:p>
    <w:p w14:paraId="5CAF0968" w14:textId="77777777" w:rsidR="00C9497F" w:rsidRPr="004E68D0" w:rsidRDefault="00C9497F" w:rsidP="00C9497F">
      <w:pPr>
        <w:pStyle w:val="Akapitzlist"/>
        <w:spacing w:before="120" w:after="120" w:line="312" w:lineRule="auto"/>
        <w:rPr>
          <w:rFonts w:ascii="Arial" w:hAnsi="Arial"/>
          <w:sz w:val="24"/>
        </w:rPr>
      </w:pPr>
    </w:p>
    <w:p w14:paraId="51E84468" w14:textId="497C35F6" w:rsidR="00A52E7B" w:rsidRPr="004E68D0" w:rsidRDefault="004E68D0" w:rsidP="004E68D0">
      <w:pPr>
        <w:rPr>
          <w:rFonts w:ascii="Arial" w:hAnsi="Arial"/>
          <w:sz w:val="24"/>
        </w:rPr>
      </w:pPr>
      <w:r>
        <w:rPr>
          <w:rFonts w:ascii="Arial" w:hAnsi="Arial"/>
          <w:sz w:val="24"/>
        </w:rPr>
        <w:br w:type="page"/>
      </w:r>
    </w:p>
    <w:sectPr w:rsidR="00A52E7B" w:rsidRPr="004E68D0" w:rsidSect="00C507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6CE97" w14:textId="77777777" w:rsidR="008201AB" w:rsidRDefault="008201AB" w:rsidP="00D57AF4">
      <w:pPr>
        <w:spacing w:after="0" w:line="240" w:lineRule="auto"/>
      </w:pPr>
      <w:r>
        <w:separator/>
      </w:r>
    </w:p>
  </w:endnote>
  <w:endnote w:type="continuationSeparator" w:id="0">
    <w:p w14:paraId="6D20F605" w14:textId="77777777" w:rsidR="008201AB" w:rsidRDefault="008201AB"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45F09" w14:textId="77777777" w:rsidR="00977CE8" w:rsidRDefault="00977C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2754560"/>
      <w:docPartObj>
        <w:docPartGallery w:val="Page Numbers (Bottom of Page)"/>
        <w:docPartUnique/>
      </w:docPartObj>
    </w:sdtPr>
    <w:sdtEndPr/>
    <w:sdtContent>
      <w:p w14:paraId="4FB08E05" w14:textId="17ACAB3D" w:rsidR="005123B4" w:rsidRDefault="005123B4">
        <w:pPr>
          <w:pStyle w:val="Stopka"/>
        </w:pPr>
        <w:r>
          <w:fldChar w:fldCharType="begin"/>
        </w:r>
        <w:r>
          <w:instrText>PAGE   \* MERGEFORMAT</w:instrText>
        </w:r>
        <w:r>
          <w:fldChar w:fldCharType="separate"/>
        </w:r>
        <w:r>
          <w:t>2</w:t>
        </w:r>
        <w:r>
          <w:fldChar w:fldCharType="end"/>
        </w:r>
      </w:p>
    </w:sdtContent>
  </w:sdt>
  <w:p w14:paraId="500869E5" w14:textId="5C31910C" w:rsidR="005123B4" w:rsidRDefault="005E2DBD">
    <w:pPr>
      <w:pStyle w:val="Stopka"/>
    </w:pPr>
    <w:r>
      <w:rPr>
        <w:noProof/>
      </w:rPr>
      <w:drawing>
        <wp:inline distT="0" distB="0" distL="0" distR="0" wp14:anchorId="74964E07" wp14:editId="453C461F">
          <wp:extent cx="5755005" cy="743585"/>
          <wp:effectExtent l="0" t="0" r="0" b="0"/>
          <wp:docPr id="8582302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76DCC" w14:textId="576A7A5C" w:rsidR="00977CE8" w:rsidRDefault="00977CE8">
    <w:pPr>
      <w:pStyle w:val="Stopka"/>
    </w:pPr>
    <w:r>
      <w:rPr>
        <w:noProof/>
      </w:rPr>
      <w:drawing>
        <wp:inline distT="0" distB="0" distL="0" distR="0" wp14:anchorId="2AE510C3" wp14:editId="30C0CD8D">
          <wp:extent cx="5755005" cy="743585"/>
          <wp:effectExtent l="0" t="0" r="0" b="0"/>
          <wp:docPr id="164843378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E9AB4" w14:textId="77777777" w:rsidR="008201AB" w:rsidRDefault="008201AB" w:rsidP="00D57AF4">
      <w:pPr>
        <w:spacing w:after="0" w:line="240" w:lineRule="auto"/>
      </w:pPr>
      <w:r>
        <w:separator/>
      </w:r>
    </w:p>
  </w:footnote>
  <w:footnote w:type="continuationSeparator" w:id="0">
    <w:p w14:paraId="38BE4CEA" w14:textId="77777777" w:rsidR="008201AB" w:rsidRDefault="008201AB" w:rsidP="00D5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457D3" w14:textId="77777777" w:rsidR="00977CE8" w:rsidRDefault="00977C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2B0BF" w14:textId="77777777" w:rsidR="00977CE8" w:rsidRDefault="00977C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A20DD" w14:textId="77777777" w:rsidR="00977CE8" w:rsidRDefault="00977C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multilevel"/>
    <w:tmpl w:val="8E8043B2"/>
    <w:lvl w:ilvl="0">
      <w:start w:val="9"/>
      <w:numFmt w:val="decimal"/>
      <w:lvlText w:val="%1."/>
      <w:lvlJc w:val="left"/>
      <w:pPr>
        <w:ind w:left="720" w:hanging="36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97482F"/>
    <w:multiLevelType w:val="hybridMultilevel"/>
    <w:tmpl w:val="E6EED2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911E14"/>
    <w:multiLevelType w:val="hybridMultilevel"/>
    <w:tmpl w:val="34C265F0"/>
    <w:lvl w:ilvl="0" w:tplc="E182DB06">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3353A"/>
    <w:multiLevelType w:val="hybridMultilevel"/>
    <w:tmpl w:val="F9BAEC88"/>
    <w:lvl w:ilvl="0" w:tplc="BC5A6F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7A54C8"/>
    <w:multiLevelType w:val="hybridMultilevel"/>
    <w:tmpl w:val="E14E2E22"/>
    <w:lvl w:ilvl="0" w:tplc="FDBCCFF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2F77C0"/>
    <w:multiLevelType w:val="multilevel"/>
    <w:tmpl w:val="54BE8BFA"/>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0D51DDA"/>
    <w:multiLevelType w:val="hybridMultilevel"/>
    <w:tmpl w:val="FDC03A8A"/>
    <w:lvl w:ilvl="0" w:tplc="47A2A34A">
      <w:start w:val="1"/>
      <w:numFmt w:val="decimal"/>
      <w:lvlText w:val="%1."/>
      <w:lvlJc w:val="left"/>
      <w:pPr>
        <w:ind w:left="644"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1F637F"/>
    <w:multiLevelType w:val="hybridMultilevel"/>
    <w:tmpl w:val="65945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0C4CB8"/>
    <w:multiLevelType w:val="hybridMultilevel"/>
    <w:tmpl w:val="B5C872BE"/>
    <w:lvl w:ilvl="0" w:tplc="665437B8">
      <w:start w:val="1"/>
      <w:numFmt w:val="upperRoman"/>
      <w:pStyle w:val="Nagwek1"/>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5B67E8"/>
    <w:multiLevelType w:val="hybridMultilevel"/>
    <w:tmpl w:val="80E45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F7F4695"/>
    <w:multiLevelType w:val="hybridMultilevel"/>
    <w:tmpl w:val="D6BC9C12"/>
    <w:lvl w:ilvl="0" w:tplc="D12E5DB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40F6112"/>
    <w:multiLevelType w:val="hybridMultilevel"/>
    <w:tmpl w:val="E0E2017A"/>
    <w:lvl w:ilvl="0" w:tplc="6406D07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420ED6"/>
    <w:multiLevelType w:val="hybridMultilevel"/>
    <w:tmpl w:val="7B724770"/>
    <w:lvl w:ilvl="0" w:tplc="BA7A4D72">
      <w:start w:val="1"/>
      <w:numFmt w:val="decimal"/>
      <w:lvlText w:val="%1."/>
      <w:lvlJc w:val="left"/>
      <w:pPr>
        <w:ind w:left="720" w:hanging="360"/>
      </w:pPr>
      <w:rPr>
        <w:rFonts w:eastAsiaTheme="minorHAnsi" w:cstheme="minorBid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E90401"/>
    <w:multiLevelType w:val="hybridMultilevel"/>
    <w:tmpl w:val="2FA682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4"/>
  </w:num>
  <w:num w:numId="2" w16cid:durableId="643318572">
    <w:abstractNumId w:val="21"/>
  </w:num>
  <w:num w:numId="3" w16cid:durableId="1700352855">
    <w:abstractNumId w:val="0"/>
  </w:num>
  <w:num w:numId="4" w16cid:durableId="497186317">
    <w:abstractNumId w:val="13"/>
  </w:num>
  <w:num w:numId="5" w16cid:durableId="2139302468">
    <w:abstractNumId w:val="24"/>
  </w:num>
  <w:num w:numId="6" w16cid:durableId="1807965859">
    <w:abstractNumId w:val="23"/>
  </w:num>
  <w:num w:numId="7" w16cid:durableId="1183546947">
    <w:abstractNumId w:val="26"/>
  </w:num>
  <w:num w:numId="8" w16cid:durableId="1009916771">
    <w:abstractNumId w:val="40"/>
  </w:num>
  <w:num w:numId="9" w16cid:durableId="1792356178">
    <w:abstractNumId w:val="47"/>
  </w:num>
  <w:num w:numId="10" w16cid:durableId="928539613">
    <w:abstractNumId w:val="49"/>
  </w:num>
  <w:num w:numId="11" w16cid:durableId="1097948598">
    <w:abstractNumId w:val="41"/>
  </w:num>
  <w:num w:numId="12" w16cid:durableId="573048961">
    <w:abstractNumId w:val="50"/>
  </w:num>
  <w:num w:numId="13" w16cid:durableId="399791307">
    <w:abstractNumId w:val="28"/>
  </w:num>
  <w:num w:numId="14" w16cid:durableId="1962955261">
    <w:abstractNumId w:val="22"/>
  </w:num>
  <w:num w:numId="15" w16cid:durableId="1386638505">
    <w:abstractNumId w:val="43"/>
  </w:num>
  <w:num w:numId="16" w16cid:durableId="1282766350">
    <w:abstractNumId w:val="25"/>
  </w:num>
  <w:num w:numId="17" w16cid:durableId="395855913">
    <w:abstractNumId w:val="8"/>
  </w:num>
  <w:num w:numId="18" w16cid:durableId="808671683">
    <w:abstractNumId w:val="35"/>
  </w:num>
  <w:num w:numId="19" w16cid:durableId="1905943502">
    <w:abstractNumId w:val="19"/>
  </w:num>
  <w:num w:numId="20" w16cid:durableId="1931544779">
    <w:abstractNumId w:val="10"/>
  </w:num>
  <w:num w:numId="21" w16cid:durableId="2072996950">
    <w:abstractNumId w:val="53"/>
  </w:num>
  <w:num w:numId="22" w16cid:durableId="336425089">
    <w:abstractNumId w:val="42"/>
  </w:num>
  <w:num w:numId="23" w16cid:durableId="1580678951">
    <w:abstractNumId w:val="1"/>
  </w:num>
  <w:num w:numId="24" w16cid:durableId="988629020">
    <w:abstractNumId w:val="6"/>
  </w:num>
  <w:num w:numId="25" w16cid:durableId="991446397">
    <w:abstractNumId w:val="2"/>
  </w:num>
  <w:num w:numId="26" w16cid:durableId="512302857">
    <w:abstractNumId w:val="32"/>
  </w:num>
  <w:num w:numId="27" w16cid:durableId="1240824533">
    <w:abstractNumId w:val="4"/>
  </w:num>
  <w:num w:numId="28" w16cid:durableId="118187869">
    <w:abstractNumId w:val="15"/>
  </w:num>
  <w:num w:numId="29" w16cid:durableId="1611667831">
    <w:abstractNumId w:val="9"/>
  </w:num>
  <w:num w:numId="30" w16cid:durableId="1217204689">
    <w:abstractNumId w:val="20"/>
  </w:num>
  <w:num w:numId="31" w16cid:durableId="66540058">
    <w:abstractNumId w:val="48"/>
  </w:num>
  <w:num w:numId="32" w16cid:durableId="537396507">
    <w:abstractNumId w:val="55"/>
  </w:num>
  <w:num w:numId="33" w16cid:durableId="1940334816">
    <w:abstractNumId w:val="44"/>
  </w:num>
  <w:num w:numId="34" w16cid:durableId="657272017">
    <w:abstractNumId w:val="30"/>
  </w:num>
  <w:num w:numId="35" w16cid:durableId="2054227319">
    <w:abstractNumId w:val="39"/>
  </w:num>
  <w:num w:numId="36" w16cid:durableId="1531718582">
    <w:abstractNumId w:val="54"/>
  </w:num>
  <w:num w:numId="37" w16cid:durableId="155921614">
    <w:abstractNumId w:val="37"/>
  </w:num>
  <w:num w:numId="38" w16cid:durableId="1494298371">
    <w:abstractNumId w:val="7"/>
  </w:num>
  <w:num w:numId="39" w16cid:durableId="982543325">
    <w:abstractNumId w:val="29"/>
  </w:num>
  <w:num w:numId="40" w16cid:durableId="1008799638">
    <w:abstractNumId w:val="11"/>
  </w:num>
  <w:num w:numId="41" w16cid:durableId="169026475">
    <w:abstractNumId w:val="17"/>
  </w:num>
  <w:num w:numId="42" w16cid:durableId="623924501">
    <w:abstractNumId w:val="36"/>
  </w:num>
  <w:num w:numId="43" w16cid:durableId="2025745766">
    <w:abstractNumId w:val="27"/>
  </w:num>
  <w:num w:numId="44" w16cid:durableId="1555659570">
    <w:abstractNumId w:val="3"/>
  </w:num>
  <w:num w:numId="45" w16cid:durableId="1938781984">
    <w:abstractNumId w:val="38"/>
  </w:num>
  <w:num w:numId="46" w16cid:durableId="1792477380">
    <w:abstractNumId w:val="51"/>
  </w:num>
  <w:num w:numId="47" w16cid:durableId="1068578149">
    <w:abstractNumId w:val="31"/>
  </w:num>
  <w:num w:numId="48" w16cid:durableId="1327784980">
    <w:abstractNumId w:val="5"/>
  </w:num>
  <w:num w:numId="49" w16cid:durableId="2032415727">
    <w:abstractNumId w:val="45"/>
  </w:num>
  <w:num w:numId="50" w16cid:durableId="1905409985">
    <w:abstractNumId w:val="18"/>
  </w:num>
  <w:num w:numId="51" w16cid:durableId="618490507">
    <w:abstractNumId w:val="33"/>
  </w:num>
  <w:num w:numId="52" w16cid:durableId="1968000084">
    <w:abstractNumId w:val="12"/>
  </w:num>
  <w:num w:numId="53" w16cid:durableId="1679455395">
    <w:abstractNumId w:val="14"/>
  </w:num>
  <w:num w:numId="54" w16cid:durableId="2091154091">
    <w:abstractNumId w:val="46"/>
  </w:num>
  <w:num w:numId="55" w16cid:durableId="419643805">
    <w:abstractNumId w:val="16"/>
  </w:num>
  <w:num w:numId="56" w16cid:durableId="519658891">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03DBA"/>
    <w:rsid w:val="00015117"/>
    <w:rsid w:val="00016237"/>
    <w:rsid w:val="00044416"/>
    <w:rsid w:val="000500B7"/>
    <w:rsid w:val="000512D8"/>
    <w:rsid w:val="00052DD4"/>
    <w:rsid w:val="00053986"/>
    <w:rsid w:val="00055781"/>
    <w:rsid w:val="00073DC9"/>
    <w:rsid w:val="00081A98"/>
    <w:rsid w:val="0008259C"/>
    <w:rsid w:val="000947DA"/>
    <w:rsid w:val="000B7E28"/>
    <w:rsid w:val="000D0537"/>
    <w:rsid w:val="000F3514"/>
    <w:rsid w:val="000F5C1E"/>
    <w:rsid w:val="00103431"/>
    <w:rsid w:val="001368CB"/>
    <w:rsid w:val="00143273"/>
    <w:rsid w:val="00144E5F"/>
    <w:rsid w:val="00150A51"/>
    <w:rsid w:val="0015560C"/>
    <w:rsid w:val="001709FB"/>
    <w:rsid w:val="00171DBF"/>
    <w:rsid w:val="001A1812"/>
    <w:rsid w:val="001B7026"/>
    <w:rsid w:val="001C6658"/>
    <w:rsid w:val="001D58AE"/>
    <w:rsid w:val="001F6540"/>
    <w:rsid w:val="002005F2"/>
    <w:rsid w:val="00214925"/>
    <w:rsid w:val="00222CFE"/>
    <w:rsid w:val="00223CAD"/>
    <w:rsid w:val="00223EDB"/>
    <w:rsid w:val="00225834"/>
    <w:rsid w:val="00234BE5"/>
    <w:rsid w:val="00243AE2"/>
    <w:rsid w:val="00250144"/>
    <w:rsid w:val="00266BD9"/>
    <w:rsid w:val="002942F0"/>
    <w:rsid w:val="002A730D"/>
    <w:rsid w:val="002B6963"/>
    <w:rsid w:val="002C2768"/>
    <w:rsid w:val="002C4CE4"/>
    <w:rsid w:val="002D0788"/>
    <w:rsid w:val="002D3BD0"/>
    <w:rsid w:val="002F5DDF"/>
    <w:rsid w:val="00311862"/>
    <w:rsid w:val="0032167A"/>
    <w:rsid w:val="0032452A"/>
    <w:rsid w:val="00324F80"/>
    <w:rsid w:val="003279BF"/>
    <w:rsid w:val="00331B01"/>
    <w:rsid w:val="00332B77"/>
    <w:rsid w:val="0033350F"/>
    <w:rsid w:val="00353C0B"/>
    <w:rsid w:val="00362DBD"/>
    <w:rsid w:val="00366E22"/>
    <w:rsid w:val="00385FB9"/>
    <w:rsid w:val="00396F18"/>
    <w:rsid w:val="003A048F"/>
    <w:rsid w:val="003B7035"/>
    <w:rsid w:val="003D5740"/>
    <w:rsid w:val="003D628C"/>
    <w:rsid w:val="003E04AE"/>
    <w:rsid w:val="003F0D61"/>
    <w:rsid w:val="00413000"/>
    <w:rsid w:val="00413956"/>
    <w:rsid w:val="00440BA0"/>
    <w:rsid w:val="004502FD"/>
    <w:rsid w:val="004518AA"/>
    <w:rsid w:val="00461641"/>
    <w:rsid w:val="00470210"/>
    <w:rsid w:val="00482430"/>
    <w:rsid w:val="00487245"/>
    <w:rsid w:val="00494740"/>
    <w:rsid w:val="0049625E"/>
    <w:rsid w:val="00496FBA"/>
    <w:rsid w:val="004A0B3B"/>
    <w:rsid w:val="004A28B1"/>
    <w:rsid w:val="004B3270"/>
    <w:rsid w:val="004D3B8F"/>
    <w:rsid w:val="004D49A7"/>
    <w:rsid w:val="004E0E92"/>
    <w:rsid w:val="004E1006"/>
    <w:rsid w:val="004E3F59"/>
    <w:rsid w:val="004E68D0"/>
    <w:rsid w:val="004E7826"/>
    <w:rsid w:val="004F2BFB"/>
    <w:rsid w:val="004F782E"/>
    <w:rsid w:val="005035E9"/>
    <w:rsid w:val="005123B4"/>
    <w:rsid w:val="005130EE"/>
    <w:rsid w:val="005228FB"/>
    <w:rsid w:val="005368D0"/>
    <w:rsid w:val="00545221"/>
    <w:rsid w:val="00556AF3"/>
    <w:rsid w:val="005649F7"/>
    <w:rsid w:val="00576666"/>
    <w:rsid w:val="00583E74"/>
    <w:rsid w:val="00584A77"/>
    <w:rsid w:val="005A37F6"/>
    <w:rsid w:val="005A3D7A"/>
    <w:rsid w:val="005A74D1"/>
    <w:rsid w:val="005B333A"/>
    <w:rsid w:val="005E2DBD"/>
    <w:rsid w:val="005E511D"/>
    <w:rsid w:val="005F3BFC"/>
    <w:rsid w:val="005F4715"/>
    <w:rsid w:val="005F7A6E"/>
    <w:rsid w:val="00600F0A"/>
    <w:rsid w:val="00604982"/>
    <w:rsid w:val="00610D5E"/>
    <w:rsid w:val="00613FB3"/>
    <w:rsid w:val="006326F2"/>
    <w:rsid w:val="00641089"/>
    <w:rsid w:val="00653CA3"/>
    <w:rsid w:val="00672C56"/>
    <w:rsid w:val="00685676"/>
    <w:rsid w:val="00687637"/>
    <w:rsid w:val="006902C9"/>
    <w:rsid w:val="00694A34"/>
    <w:rsid w:val="00697EBC"/>
    <w:rsid w:val="006A3272"/>
    <w:rsid w:val="006A4D04"/>
    <w:rsid w:val="006A4FC3"/>
    <w:rsid w:val="006A6A55"/>
    <w:rsid w:val="006C668E"/>
    <w:rsid w:val="006D537A"/>
    <w:rsid w:val="006E536E"/>
    <w:rsid w:val="006E607B"/>
    <w:rsid w:val="00702787"/>
    <w:rsid w:val="0070575E"/>
    <w:rsid w:val="00741600"/>
    <w:rsid w:val="0074290D"/>
    <w:rsid w:val="00743E9C"/>
    <w:rsid w:val="007454F3"/>
    <w:rsid w:val="007552DD"/>
    <w:rsid w:val="00767B59"/>
    <w:rsid w:val="00777ED8"/>
    <w:rsid w:val="0078066E"/>
    <w:rsid w:val="0078493C"/>
    <w:rsid w:val="0078557A"/>
    <w:rsid w:val="007B2633"/>
    <w:rsid w:val="007E5581"/>
    <w:rsid w:val="007E6D26"/>
    <w:rsid w:val="007F47BE"/>
    <w:rsid w:val="008001BA"/>
    <w:rsid w:val="008003E2"/>
    <w:rsid w:val="00802EC0"/>
    <w:rsid w:val="00806CE2"/>
    <w:rsid w:val="00811642"/>
    <w:rsid w:val="008201AB"/>
    <w:rsid w:val="00820D14"/>
    <w:rsid w:val="008403BA"/>
    <w:rsid w:val="00851213"/>
    <w:rsid w:val="00864B8E"/>
    <w:rsid w:val="008824E4"/>
    <w:rsid w:val="008A7B5D"/>
    <w:rsid w:val="008C24DC"/>
    <w:rsid w:val="008D6353"/>
    <w:rsid w:val="008E6E01"/>
    <w:rsid w:val="008F379D"/>
    <w:rsid w:val="00903EF2"/>
    <w:rsid w:val="00913697"/>
    <w:rsid w:val="00924B14"/>
    <w:rsid w:val="00932C4D"/>
    <w:rsid w:val="0094030B"/>
    <w:rsid w:val="00953252"/>
    <w:rsid w:val="00960BF6"/>
    <w:rsid w:val="00977CE8"/>
    <w:rsid w:val="00990B22"/>
    <w:rsid w:val="00994A4C"/>
    <w:rsid w:val="009B654E"/>
    <w:rsid w:val="009C52BE"/>
    <w:rsid w:val="009C7D84"/>
    <w:rsid w:val="009E37D2"/>
    <w:rsid w:val="009E6E1C"/>
    <w:rsid w:val="009F116D"/>
    <w:rsid w:val="009F5218"/>
    <w:rsid w:val="009F6C47"/>
    <w:rsid w:val="00A10FF4"/>
    <w:rsid w:val="00A25A04"/>
    <w:rsid w:val="00A366CF"/>
    <w:rsid w:val="00A370D1"/>
    <w:rsid w:val="00A44284"/>
    <w:rsid w:val="00A44AD1"/>
    <w:rsid w:val="00A52E7B"/>
    <w:rsid w:val="00A63028"/>
    <w:rsid w:val="00A72763"/>
    <w:rsid w:val="00AA1100"/>
    <w:rsid w:val="00AA5B07"/>
    <w:rsid w:val="00AB05B2"/>
    <w:rsid w:val="00AC1E1F"/>
    <w:rsid w:val="00B019ED"/>
    <w:rsid w:val="00B21DF3"/>
    <w:rsid w:val="00B4714E"/>
    <w:rsid w:val="00B77C57"/>
    <w:rsid w:val="00B86FC2"/>
    <w:rsid w:val="00B91C90"/>
    <w:rsid w:val="00B946AE"/>
    <w:rsid w:val="00BD772A"/>
    <w:rsid w:val="00BE7D88"/>
    <w:rsid w:val="00BF0573"/>
    <w:rsid w:val="00BF6119"/>
    <w:rsid w:val="00C01E8E"/>
    <w:rsid w:val="00C14985"/>
    <w:rsid w:val="00C30BE6"/>
    <w:rsid w:val="00C32EB1"/>
    <w:rsid w:val="00C40F1C"/>
    <w:rsid w:val="00C50789"/>
    <w:rsid w:val="00C636FA"/>
    <w:rsid w:val="00C70D6D"/>
    <w:rsid w:val="00C75A6D"/>
    <w:rsid w:val="00C771F4"/>
    <w:rsid w:val="00C815EC"/>
    <w:rsid w:val="00C9497F"/>
    <w:rsid w:val="00CB7F09"/>
    <w:rsid w:val="00CF0B5F"/>
    <w:rsid w:val="00D250AF"/>
    <w:rsid w:val="00D26815"/>
    <w:rsid w:val="00D4505D"/>
    <w:rsid w:val="00D57AF4"/>
    <w:rsid w:val="00D81734"/>
    <w:rsid w:val="00DB6AD0"/>
    <w:rsid w:val="00DC0CBA"/>
    <w:rsid w:val="00DC41B6"/>
    <w:rsid w:val="00DF3D2B"/>
    <w:rsid w:val="00E13F10"/>
    <w:rsid w:val="00E3475E"/>
    <w:rsid w:val="00E418A1"/>
    <w:rsid w:val="00E81C2A"/>
    <w:rsid w:val="00E9638F"/>
    <w:rsid w:val="00EA724A"/>
    <w:rsid w:val="00EB2D13"/>
    <w:rsid w:val="00EB7CE4"/>
    <w:rsid w:val="00EC08D7"/>
    <w:rsid w:val="00EC0A23"/>
    <w:rsid w:val="00EC35A1"/>
    <w:rsid w:val="00EF7937"/>
    <w:rsid w:val="00F200AF"/>
    <w:rsid w:val="00F44F96"/>
    <w:rsid w:val="00F61068"/>
    <w:rsid w:val="00F70BB7"/>
    <w:rsid w:val="00F7446C"/>
    <w:rsid w:val="00FA2273"/>
    <w:rsid w:val="00FA5BD2"/>
    <w:rsid w:val="00FC24AE"/>
    <w:rsid w:val="00FC35A1"/>
    <w:rsid w:val="00FF365B"/>
    <w:rsid w:val="00FF5C0D"/>
    <w:rsid w:val="00FF5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3133"/>
  <w15:docId w15:val="{0930FABB-E97B-4647-A8FE-8B763333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6C66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aliases w:val="maz_wyliczenie,opis dzialania,K-P_odwolanie,A_wyliczenie,Akapit z listą 1,L1,Numerowanie,List Paragraph,Akapit z listą1,CW_Lista,Akapit z listą5"/>
    <w:basedOn w:val="Normalny"/>
    <w:link w:val="AkapitzlistZnak"/>
    <w:uiPriority w:val="34"/>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character" w:customStyle="1" w:styleId="AkapitzlistZnak">
    <w:name w:val="Akapit z listą Znak"/>
    <w:aliases w:val="maz_wyliczenie Znak,opis dzialania Znak,K-P_odwolanie Znak,A_wyliczenie Znak,Akapit z listą 1 Znak,L1 Znak,Numerowanie Znak,List Paragraph Znak,Akapit z listą1 Znak,CW_Lista Znak,Akapit z listą5 Znak"/>
    <w:link w:val="Akapitzlist"/>
    <w:qFormat/>
    <w:rsid w:val="00CB7F09"/>
  </w:style>
  <w:style w:type="character" w:styleId="Odwoaniedokomentarza">
    <w:name w:val="annotation reference"/>
    <w:basedOn w:val="Domylnaczcionkaakapitu"/>
    <w:uiPriority w:val="99"/>
    <w:semiHidden/>
    <w:unhideWhenUsed/>
    <w:rsid w:val="00AA1100"/>
    <w:rPr>
      <w:sz w:val="16"/>
      <w:szCs w:val="16"/>
    </w:rPr>
  </w:style>
  <w:style w:type="paragraph" w:styleId="Tekstkomentarza">
    <w:name w:val="annotation text"/>
    <w:basedOn w:val="Normalny"/>
    <w:link w:val="TekstkomentarzaZnak"/>
    <w:uiPriority w:val="99"/>
    <w:unhideWhenUsed/>
    <w:rsid w:val="00AA1100"/>
    <w:pPr>
      <w:spacing w:line="240" w:lineRule="auto"/>
    </w:pPr>
    <w:rPr>
      <w:sz w:val="20"/>
      <w:szCs w:val="20"/>
    </w:rPr>
  </w:style>
  <w:style w:type="character" w:customStyle="1" w:styleId="TekstkomentarzaZnak">
    <w:name w:val="Tekst komentarza Znak"/>
    <w:basedOn w:val="Domylnaczcionkaakapitu"/>
    <w:link w:val="Tekstkomentarza"/>
    <w:uiPriority w:val="99"/>
    <w:rsid w:val="00AA1100"/>
    <w:rPr>
      <w:sz w:val="20"/>
      <w:szCs w:val="20"/>
    </w:rPr>
  </w:style>
  <w:style w:type="paragraph" w:styleId="Tematkomentarza">
    <w:name w:val="annotation subject"/>
    <w:basedOn w:val="Tekstkomentarza"/>
    <w:next w:val="Tekstkomentarza"/>
    <w:link w:val="TematkomentarzaZnak"/>
    <w:uiPriority w:val="99"/>
    <w:semiHidden/>
    <w:unhideWhenUsed/>
    <w:rsid w:val="00AA1100"/>
    <w:rPr>
      <w:b/>
      <w:bCs/>
    </w:rPr>
  </w:style>
  <w:style w:type="character" w:customStyle="1" w:styleId="TematkomentarzaZnak">
    <w:name w:val="Temat komentarza Znak"/>
    <w:basedOn w:val="TekstkomentarzaZnak"/>
    <w:link w:val="Tematkomentarza"/>
    <w:uiPriority w:val="99"/>
    <w:semiHidden/>
    <w:rsid w:val="00AA1100"/>
    <w:rPr>
      <w:b/>
      <w:bCs/>
      <w:sz w:val="20"/>
      <w:szCs w:val="20"/>
    </w:rPr>
  </w:style>
  <w:style w:type="table" w:styleId="Tabela-Siatka">
    <w:name w:val="Table Grid"/>
    <w:basedOn w:val="Standardowy"/>
    <w:rsid w:val="00687637"/>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6C66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879013">
      <w:bodyDiv w:val="1"/>
      <w:marLeft w:val="0"/>
      <w:marRight w:val="0"/>
      <w:marTop w:val="0"/>
      <w:marBottom w:val="0"/>
      <w:divBdr>
        <w:top w:val="none" w:sz="0" w:space="0" w:color="auto"/>
        <w:left w:val="none" w:sz="0" w:space="0" w:color="auto"/>
        <w:bottom w:val="none" w:sz="0" w:space="0" w:color="auto"/>
        <w:right w:val="none" w:sz="0" w:space="0" w:color="auto"/>
      </w:divBdr>
    </w:div>
    <w:div w:id="1175265770">
      <w:bodyDiv w:val="1"/>
      <w:marLeft w:val="0"/>
      <w:marRight w:val="0"/>
      <w:marTop w:val="0"/>
      <w:marBottom w:val="0"/>
      <w:divBdr>
        <w:top w:val="none" w:sz="0" w:space="0" w:color="auto"/>
        <w:left w:val="none" w:sz="0" w:space="0" w:color="auto"/>
        <w:bottom w:val="none" w:sz="0" w:space="0" w:color="auto"/>
        <w:right w:val="none" w:sz="0" w:space="0" w:color="auto"/>
      </w:divBdr>
    </w:div>
    <w:div w:id="130477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25</Pages>
  <Words>6019</Words>
  <Characters>36116</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Małgorzata Kwaśniak-Moqbil</cp:lastModifiedBy>
  <cp:revision>103</cp:revision>
  <cp:lastPrinted>2024-06-04T08:17:00Z</cp:lastPrinted>
  <dcterms:created xsi:type="dcterms:W3CDTF">2024-05-14T09:19:00Z</dcterms:created>
  <dcterms:modified xsi:type="dcterms:W3CDTF">2024-06-04T09:20:00Z</dcterms:modified>
</cp:coreProperties>
</file>