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91A" w14:textId="77777777" w:rsidR="00AD0446" w:rsidRDefault="00AD0446" w:rsidP="004335BA">
      <w:pPr>
        <w:pStyle w:val="Nagwek1"/>
        <w:rPr>
          <w:rFonts w:ascii="Arial" w:hAnsi="Arial" w:cs="Arial"/>
          <w:iCs/>
          <w:sz w:val="32"/>
          <w:szCs w:val="32"/>
        </w:rPr>
      </w:pPr>
    </w:p>
    <w:p w14:paraId="31A25A49" w14:textId="7CB772BA" w:rsidR="004B7287" w:rsidRPr="009139D1" w:rsidRDefault="004B7287" w:rsidP="004335BA">
      <w:pPr>
        <w:pStyle w:val="Nagwek1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4335BA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497987B6" w:rsidR="00F47C3A" w:rsidRPr="00843A38" w:rsidRDefault="001D65DE" w:rsidP="004335BA">
      <w:pPr>
        <w:jc w:val="both"/>
        <w:rPr>
          <w:rFonts w:ascii="Arial" w:hAnsi="Arial" w:cs="Arial"/>
          <w:b/>
          <w:bCs/>
          <w:iCs/>
          <w:szCs w:val="22"/>
        </w:rPr>
      </w:pPr>
      <w:r w:rsidRPr="001D65DE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46-59-287, e-mail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4335BA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4335BA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4335BA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4335BA">
            <w:pPr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4335BA">
            <w:pPr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4335BA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4335BA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4335BA">
            <w:pPr>
              <w:pStyle w:val="Tekstpodstawowy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4335BA">
            <w:pPr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4335BA">
            <w:pPr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4335BA">
                  <w:pPr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4335BA">
                  <w:pPr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4335BA">
            <w:pPr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4335BA">
            <w:pPr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240FDECB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4335BA">
                  <w:pPr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4335BA">
                  <w:pPr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4335BA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1D65DE" w:rsidRPr="001D65DE" w:rsidRDefault="001D65DE" w:rsidP="004335B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8454457" w14:textId="77777777" w:rsidR="001D65DE" w:rsidRDefault="001D65DE" w:rsidP="004335BA">
      <w:pPr>
        <w:rPr>
          <w:rFonts w:ascii="Arial" w:hAnsi="Arial" w:cs="Arial"/>
          <w:szCs w:val="22"/>
        </w:rPr>
        <w:sectPr w:rsidR="001D65DE" w:rsidSect="004335BA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709" w:left="1418" w:header="568" w:footer="303" w:gutter="0"/>
          <w:cols w:space="708"/>
        </w:sect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1D65DE" w:rsidRPr="00806395" w14:paraId="5A71659B" w14:textId="77777777" w:rsidTr="005B6851">
        <w:tc>
          <w:tcPr>
            <w:tcW w:w="16018" w:type="dxa"/>
            <w:shd w:val="clear" w:color="auto" w:fill="auto"/>
          </w:tcPr>
          <w:p w14:paraId="77242F60" w14:textId="77777777" w:rsidR="001D65DE" w:rsidRPr="001D65DE" w:rsidRDefault="001D65DE" w:rsidP="004335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</w:rPr>
              <w:lastRenderedPageBreak/>
              <w:br w:type="page"/>
            </w:r>
            <w:r w:rsidRPr="001D65DE">
              <w:rPr>
                <w:rFonts w:ascii="Arial" w:hAnsi="Arial" w:cs="Arial"/>
                <w:b/>
                <w:sz w:val="32"/>
                <w:szCs w:val="32"/>
              </w:rPr>
              <w:t>B. Oferowany przedmiot zamówienia:</w:t>
            </w:r>
          </w:p>
          <w:p w14:paraId="423A6897" w14:textId="77777777" w:rsidR="001D65DE" w:rsidRPr="001D65DE" w:rsidRDefault="001D65DE" w:rsidP="004335BA">
            <w:pPr>
              <w:rPr>
                <w:rFonts w:ascii="Arial" w:hAnsi="Arial" w:cs="Arial"/>
                <w:szCs w:val="22"/>
              </w:rPr>
            </w:pPr>
            <w:r w:rsidRPr="001D65DE">
              <w:rPr>
                <w:rFonts w:ascii="Arial" w:hAnsi="Arial" w:cs="Arial"/>
                <w:szCs w:val="22"/>
              </w:rPr>
              <w:t xml:space="preserve">W związku z ogłoszeniem przetargu nieograniczonego pn.: </w:t>
            </w:r>
            <w:bookmarkStart w:id="7" w:name="_Hlk90637733"/>
          </w:p>
          <w:p w14:paraId="55CB464A" w14:textId="77777777" w:rsidR="001D65DE" w:rsidRPr="001D65DE" w:rsidRDefault="001D65DE" w:rsidP="004335BA">
            <w:pPr>
              <w:rPr>
                <w:rFonts w:ascii="Arial" w:hAnsi="Arial" w:cs="Arial"/>
                <w:szCs w:val="22"/>
              </w:rPr>
            </w:pPr>
          </w:p>
          <w:p w14:paraId="72547220" w14:textId="77D8C82F" w:rsidR="001D65DE" w:rsidRPr="001D65DE" w:rsidRDefault="001D65DE" w:rsidP="004335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65DE">
              <w:rPr>
                <w:rFonts w:ascii="Arial" w:hAnsi="Arial" w:cs="Arial"/>
                <w:b/>
                <w:sz w:val="28"/>
                <w:szCs w:val="28"/>
              </w:rPr>
              <w:t xml:space="preserve">Dostawa </w:t>
            </w:r>
            <w:bookmarkEnd w:id="7"/>
            <w:r w:rsidRPr="001D65DE">
              <w:rPr>
                <w:rFonts w:ascii="Arial" w:hAnsi="Arial" w:cs="Arial"/>
                <w:b/>
                <w:sz w:val="28"/>
                <w:szCs w:val="28"/>
              </w:rPr>
              <w:t>wraz z transportem materiałów do zimowego utrzymania dróg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D65DE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2CAB2F63" w14:textId="77777777" w:rsidR="001D65DE" w:rsidRPr="001D65DE" w:rsidRDefault="001D65DE" w:rsidP="004335BA">
            <w:pPr>
              <w:pStyle w:val="Akapitzlist"/>
              <w:numPr>
                <w:ilvl w:val="0"/>
                <w:numId w:val="43"/>
              </w:numPr>
              <w:ind w:left="460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14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368"/>
              <w:gridCol w:w="1736"/>
              <w:gridCol w:w="1629"/>
              <w:gridCol w:w="1489"/>
              <w:gridCol w:w="1251"/>
              <w:gridCol w:w="912"/>
              <w:gridCol w:w="1877"/>
            </w:tblGrid>
            <w:tr w:rsidR="001D65DE" w:rsidRPr="001D65DE" w14:paraId="1BB9CA93" w14:textId="77777777" w:rsidTr="001D65DE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3E45A2E3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Lp.</w:t>
                  </w:r>
                </w:p>
              </w:tc>
              <w:tc>
                <w:tcPr>
                  <w:tcW w:w="5368" w:type="dxa"/>
                  <w:vAlign w:val="center"/>
                </w:tcPr>
                <w:p w14:paraId="1086A19B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Pozycja</w:t>
                  </w:r>
                </w:p>
              </w:tc>
              <w:tc>
                <w:tcPr>
                  <w:tcW w:w="1736" w:type="dxa"/>
                  <w:vAlign w:val="center"/>
                </w:tcPr>
                <w:p w14:paraId="17F26132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Producent</w:t>
                  </w:r>
                </w:p>
              </w:tc>
              <w:tc>
                <w:tcPr>
                  <w:tcW w:w="1629" w:type="dxa"/>
                  <w:vAlign w:val="center"/>
                </w:tcPr>
                <w:p w14:paraId="4887833F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Cena jednostkowa netto za 1 Mg</w:t>
                  </w:r>
                </w:p>
              </w:tc>
              <w:tc>
                <w:tcPr>
                  <w:tcW w:w="1489" w:type="dxa"/>
                  <w:vAlign w:val="center"/>
                </w:tcPr>
                <w:p w14:paraId="11C2D7B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Podatek VAT (kwotowo)</w:t>
                  </w:r>
                </w:p>
              </w:tc>
              <w:tc>
                <w:tcPr>
                  <w:tcW w:w="1251" w:type="dxa"/>
                  <w:vAlign w:val="center"/>
                </w:tcPr>
                <w:p w14:paraId="7AD93F92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Cena jednostkowa brutto</w:t>
                  </w:r>
                </w:p>
              </w:tc>
              <w:tc>
                <w:tcPr>
                  <w:tcW w:w="912" w:type="dxa"/>
                  <w:vAlign w:val="center"/>
                </w:tcPr>
                <w:p w14:paraId="7B68AC9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Ilość</w:t>
                  </w:r>
                </w:p>
                <w:p w14:paraId="79B0F922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(Mg)</w:t>
                  </w:r>
                </w:p>
              </w:tc>
              <w:tc>
                <w:tcPr>
                  <w:tcW w:w="1877" w:type="dxa"/>
                  <w:vAlign w:val="center"/>
                </w:tcPr>
                <w:p w14:paraId="1552920D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Wartość brutto</w:t>
                  </w:r>
                </w:p>
              </w:tc>
            </w:tr>
            <w:tr w:rsidR="001D65DE" w:rsidRPr="001D65DE" w14:paraId="60AA6D54" w14:textId="77777777" w:rsidTr="001D65DE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419D38AD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4794256E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vAlign w:val="center"/>
                </w:tcPr>
                <w:p w14:paraId="196CCBF9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3</w:t>
                  </w:r>
                </w:p>
              </w:tc>
              <w:tc>
                <w:tcPr>
                  <w:tcW w:w="1629" w:type="dxa"/>
                  <w:vAlign w:val="center"/>
                </w:tcPr>
                <w:p w14:paraId="7DD9CF38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4</w:t>
                  </w:r>
                </w:p>
              </w:tc>
              <w:tc>
                <w:tcPr>
                  <w:tcW w:w="1489" w:type="dxa"/>
                  <w:vAlign w:val="center"/>
                </w:tcPr>
                <w:p w14:paraId="27EF874A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5</w:t>
                  </w:r>
                </w:p>
              </w:tc>
              <w:tc>
                <w:tcPr>
                  <w:tcW w:w="1251" w:type="dxa"/>
                  <w:vAlign w:val="center"/>
                </w:tcPr>
                <w:p w14:paraId="2B25E3BF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6 (4+5)</w:t>
                  </w:r>
                </w:p>
              </w:tc>
              <w:tc>
                <w:tcPr>
                  <w:tcW w:w="912" w:type="dxa"/>
                  <w:vAlign w:val="center"/>
                </w:tcPr>
                <w:p w14:paraId="679EE343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7</w:t>
                  </w:r>
                </w:p>
              </w:tc>
              <w:tc>
                <w:tcPr>
                  <w:tcW w:w="1877" w:type="dxa"/>
                  <w:vAlign w:val="center"/>
                </w:tcPr>
                <w:p w14:paraId="5581691D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8 (6x7)</w:t>
                  </w:r>
                </w:p>
              </w:tc>
            </w:tr>
            <w:tr w:rsidR="001D65DE" w:rsidRPr="001D65DE" w14:paraId="38DD05D9" w14:textId="77777777" w:rsidTr="001D65DE">
              <w:trPr>
                <w:trHeight w:val="1164"/>
                <w:jc w:val="center"/>
              </w:trPr>
              <w:tc>
                <w:tcPr>
                  <w:tcW w:w="531" w:type="dxa"/>
                  <w:vAlign w:val="center"/>
                </w:tcPr>
                <w:p w14:paraId="053109A9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454C3937" w14:textId="77777777" w:rsidR="001D65DE" w:rsidRPr="001D65DE" w:rsidRDefault="001D65DE" w:rsidP="004335BA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1D65DE">
                    <w:rPr>
                      <w:rFonts w:ascii="Arial" w:hAnsi="Arial" w:cs="Arial"/>
                      <w:szCs w:val="22"/>
                    </w:rPr>
                    <w:t>Sól drogowa do posypywania dróg [DR] o właściwościach i parametrach wg SWZ</w:t>
                  </w:r>
                </w:p>
              </w:tc>
              <w:tc>
                <w:tcPr>
                  <w:tcW w:w="1736" w:type="dxa"/>
                  <w:vAlign w:val="center"/>
                </w:tcPr>
                <w:p w14:paraId="183BBBE3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46A3C33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1383EC78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47137DE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 w14:paraId="51D0E2C0" w14:textId="77777777" w:rsidR="001D65DE" w:rsidRPr="001C5F1D" w:rsidRDefault="001D65DE" w:rsidP="004335BA">
                  <w:pPr>
                    <w:jc w:val="center"/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  <w:r w:rsidRPr="001C5F1D">
                    <w:rPr>
                      <w:rFonts w:ascii="Arial" w:hAnsi="Arial" w:cs="Arial"/>
                      <w:b/>
                      <w:i/>
                      <w:szCs w:val="22"/>
                    </w:rPr>
                    <w:t>2400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5597BA9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</w:tr>
            <w:tr w:rsidR="001D65DE" w:rsidRPr="001D65DE" w14:paraId="1D4C43DA" w14:textId="77777777" w:rsidTr="001D65DE">
              <w:trPr>
                <w:trHeight w:val="1164"/>
                <w:jc w:val="center"/>
              </w:trPr>
              <w:tc>
                <w:tcPr>
                  <w:tcW w:w="531" w:type="dxa"/>
                  <w:vAlign w:val="center"/>
                </w:tcPr>
                <w:p w14:paraId="12362004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  <w:r w:rsidRPr="001D65DE">
                    <w:rPr>
                      <w:rFonts w:ascii="Arial" w:hAnsi="Arial" w:cs="Arial"/>
                      <w:i/>
                      <w:szCs w:val="22"/>
                    </w:rPr>
                    <w:t>2</w:t>
                  </w:r>
                </w:p>
              </w:tc>
              <w:tc>
                <w:tcPr>
                  <w:tcW w:w="5368" w:type="dxa"/>
                  <w:vAlign w:val="center"/>
                </w:tcPr>
                <w:p w14:paraId="4176E630" w14:textId="77777777" w:rsidR="001D65DE" w:rsidRPr="001D65DE" w:rsidRDefault="001D65DE" w:rsidP="004335BA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1D65DE">
                    <w:rPr>
                      <w:rFonts w:ascii="Arial" w:hAnsi="Arial" w:cs="Arial"/>
                      <w:szCs w:val="22"/>
                    </w:rPr>
                    <w:t>Sól wypadowa do wytwarzania solanki [DS] o właściwościach i parametrach wg SWZ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14:paraId="096983C7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vAlign w:val="center"/>
                </w:tcPr>
                <w:p w14:paraId="2FF10F95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  <w:vAlign w:val="center"/>
                </w:tcPr>
                <w:p w14:paraId="4DEF9A00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center"/>
                </w:tcPr>
                <w:p w14:paraId="7BF3C7CA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  <w:vAlign w:val="center"/>
                </w:tcPr>
                <w:p w14:paraId="52448FC3" w14:textId="6F60EF18" w:rsidR="001D65DE" w:rsidRPr="001C5F1D" w:rsidRDefault="001D65DE" w:rsidP="004335BA">
                  <w:pPr>
                    <w:jc w:val="center"/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  <w:r w:rsidRPr="001C5F1D">
                    <w:rPr>
                      <w:rFonts w:ascii="Arial" w:hAnsi="Arial" w:cs="Arial"/>
                      <w:b/>
                      <w:i/>
                      <w:szCs w:val="22"/>
                    </w:rPr>
                    <w:t>100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2B4BFD97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</w:tr>
            <w:tr w:rsidR="001D65DE" w:rsidRPr="001D65DE" w14:paraId="13DC274C" w14:textId="77777777" w:rsidTr="001D65DE">
              <w:trPr>
                <w:trHeight w:val="516"/>
                <w:jc w:val="center"/>
              </w:trPr>
              <w:tc>
                <w:tcPr>
                  <w:tcW w:w="5899" w:type="dxa"/>
                  <w:gridSpan w:val="2"/>
                  <w:vAlign w:val="center"/>
                </w:tcPr>
                <w:p w14:paraId="11D3CC4D" w14:textId="77777777" w:rsidR="001D65DE" w:rsidRPr="001D65DE" w:rsidRDefault="001D65DE" w:rsidP="004335BA">
                  <w:pPr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1D65DE">
                    <w:rPr>
                      <w:rFonts w:ascii="Arial" w:hAnsi="Arial" w:cs="Arial"/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73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551721B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09317E7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608C532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981E58E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75062FB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11F234B1" w14:textId="77777777" w:rsidR="001D65DE" w:rsidRPr="001D65DE" w:rsidRDefault="001D65DE" w:rsidP="004335BA">
                  <w:pPr>
                    <w:jc w:val="right"/>
                    <w:rPr>
                      <w:rFonts w:ascii="Arial" w:hAnsi="Arial" w:cs="Arial"/>
                      <w:i/>
                      <w:szCs w:val="22"/>
                    </w:rPr>
                  </w:pPr>
                </w:p>
              </w:tc>
            </w:tr>
          </w:tbl>
          <w:p w14:paraId="7FDC3C89" w14:textId="77777777" w:rsidR="001D65DE" w:rsidRPr="001D65DE" w:rsidRDefault="001D65DE" w:rsidP="004335BA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0B613C" w14:textId="77777777" w:rsidR="001D65DE" w:rsidRPr="001D65DE" w:rsidRDefault="001D65DE" w:rsidP="004335BA">
            <w:pPr>
              <w:pStyle w:val="Akapitzlist"/>
              <w:numPr>
                <w:ilvl w:val="0"/>
                <w:numId w:val="43"/>
              </w:numPr>
              <w:ind w:left="460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7703" w:type="dxa"/>
              <w:tblInd w:w="4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4"/>
              <w:gridCol w:w="2859"/>
            </w:tblGrid>
            <w:tr w:rsidR="001D65DE" w:rsidRPr="001D65DE" w14:paraId="14FEDB5B" w14:textId="77777777" w:rsidTr="005B6851">
              <w:trPr>
                <w:trHeight w:val="403"/>
              </w:trPr>
              <w:tc>
                <w:tcPr>
                  <w:tcW w:w="48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9E123D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D65DE">
                    <w:rPr>
                      <w:rFonts w:ascii="Arial" w:hAnsi="Arial" w:cs="Arial"/>
                      <w:szCs w:val="22"/>
                    </w:rPr>
                    <w:t>Oferowany termin dostawy (min. 1 dzień, maks. 3 dni):</w:t>
                  </w:r>
                </w:p>
              </w:tc>
              <w:tc>
                <w:tcPr>
                  <w:tcW w:w="28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E8706" w14:textId="77777777" w:rsidR="001D65DE" w:rsidRPr="001D65DE" w:rsidRDefault="001D65DE" w:rsidP="004335BA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1C24D0CB" w14:textId="77777777" w:rsidR="001D65DE" w:rsidRPr="00806395" w:rsidRDefault="001D65DE" w:rsidP="004335B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6AC76C" w14:textId="77777777" w:rsidR="001D65DE" w:rsidRPr="00806395" w:rsidRDefault="001D65DE" w:rsidP="004335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6BBE22" w14:textId="77777777" w:rsidR="001D65DE" w:rsidRDefault="001D65DE" w:rsidP="004335BA">
      <w:pPr>
        <w:rPr>
          <w:rFonts w:ascii="Arial" w:hAnsi="Arial" w:cs="Arial"/>
          <w:szCs w:val="22"/>
        </w:rPr>
        <w:sectPr w:rsidR="001D65DE" w:rsidSect="001D65DE">
          <w:pgSz w:w="16838" w:h="11906" w:orient="landscape"/>
          <w:pgMar w:top="1418" w:right="567" w:bottom="1418" w:left="709" w:header="709" w:footer="303" w:gutter="0"/>
          <w:cols w:space="708"/>
          <w:docGrid w:linePitch="299"/>
        </w:sectPr>
      </w:pPr>
    </w:p>
    <w:p w14:paraId="47C4DE1C" w14:textId="56830B8F" w:rsidR="003D5B65" w:rsidRDefault="003D5B65" w:rsidP="004335BA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0CE95A3B" w:rsidR="00FE4741" w:rsidRPr="002B392D" w:rsidRDefault="001D65DE" w:rsidP="004335BA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Wadium zostało wniesione w formie</w:t>
            </w:r>
            <w:r w:rsidRPr="00843A38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2"/>
              </w:rPr>
              <w:t>_______________________________________</w:t>
            </w:r>
          </w:p>
          <w:p w14:paraId="53792A47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Wadium należy zwrócić na nr konta: </w:t>
            </w:r>
            <w:r>
              <w:rPr>
                <w:rFonts w:ascii="Arial" w:hAnsi="Arial" w:cs="Arial"/>
                <w:iCs/>
                <w:szCs w:val="22"/>
              </w:rPr>
              <w:t>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 banku: </w:t>
            </w:r>
            <w:r>
              <w:rPr>
                <w:rFonts w:ascii="Arial" w:hAnsi="Arial" w:cs="Arial"/>
                <w:bCs/>
                <w:iCs/>
                <w:szCs w:val="22"/>
              </w:rPr>
              <w:t>________________________________________________________</w:t>
            </w:r>
            <w:r w:rsidRPr="00843A38">
              <w:rPr>
                <w:rFonts w:ascii="Arial" w:hAnsi="Arial" w:cs="Arial"/>
                <w:bCs/>
                <w:iCs/>
                <w:szCs w:val="22"/>
              </w:rPr>
              <w:t xml:space="preserve"> (jeżeli dotyczy).</w:t>
            </w:r>
          </w:p>
          <w:p w14:paraId="6A57C686" w14:textId="77777777" w:rsidR="00FE4741" w:rsidRPr="00843A38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4335BA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1A9CF882" w:rsidR="00FE4741" w:rsidRPr="002B392D" w:rsidRDefault="00FE4741" w:rsidP="004335BA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</w:t>
            </w:r>
            <w:r w:rsidR="001D65DE">
              <w:rPr>
                <w:rFonts w:ascii="Arial" w:hAnsi="Arial" w:cs="Arial"/>
                <w:iCs/>
                <w:szCs w:val="22"/>
              </w:rPr>
              <w:t>ustawy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171F55E8" w14:textId="77777777" w:rsidR="00FE4741" w:rsidRPr="000D37F9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</w:t>
            </w:r>
            <w:r>
              <w:rPr>
                <w:rFonts w:ascii="Arial" w:hAnsi="Arial" w:cs="Arial"/>
                <w:iCs/>
                <w:szCs w:val="22"/>
              </w:rPr>
              <w:t xml:space="preserve"> 1),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  <w:p w14:paraId="27A28018" w14:textId="1FE1FBF2" w:rsidR="00FE4741" w:rsidRPr="00FE4741" w:rsidRDefault="00FE4741" w:rsidP="004335BA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3"/>
            </w:r>
          </w:p>
        </w:tc>
      </w:tr>
    </w:tbl>
    <w:p w14:paraId="6F93B7C9" w14:textId="77777777" w:rsidR="00FE4741" w:rsidRDefault="00FE4741" w:rsidP="004335BA"/>
    <w:p w14:paraId="0D2FC1E2" w14:textId="77777777" w:rsidR="004335BA" w:rsidRDefault="004335BA" w:rsidP="004335B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E0A1F5B" w:rsidR="00662731" w:rsidRPr="002B392D" w:rsidRDefault="001D65DE" w:rsidP="004335BA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4335BA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29C9E1D2" w14:textId="77777777" w:rsidR="00EB532D" w:rsidRPr="00843A38" w:rsidRDefault="005644AD" w:rsidP="004335BA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W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843A38">
              <w:rPr>
                <w:rFonts w:ascii="Arial" w:hAnsi="Arial" w:cs="Arial"/>
                <w:iCs/>
                <w:szCs w:val="22"/>
              </w:rPr>
              <w:t xml:space="preserve"> wskazanej w </w:t>
            </w:r>
            <w:r w:rsidR="00DA4285" w:rsidRPr="00843A38">
              <w:rPr>
                <w:rFonts w:ascii="Arial" w:hAnsi="Arial" w:cs="Arial"/>
                <w:iCs/>
                <w:szCs w:val="22"/>
              </w:rPr>
              <w:t>S</w:t>
            </w:r>
            <w:r w:rsidR="00A67713" w:rsidRPr="00843A38">
              <w:rPr>
                <w:rFonts w:ascii="Arial" w:hAnsi="Arial" w:cs="Arial"/>
                <w:iCs/>
                <w:szCs w:val="22"/>
              </w:rPr>
              <w:t>WZ.</w:t>
            </w:r>
          </w:p>
          <w:p w14:paraId="4D05B7D2" w14:textId="77777777" w:rsidR="00EB532D" w:rsidRPr="004335BA" w:rsidRDefault="005644AD" w:rsidP="004335BA">
            <w:pPr>
              <w:numPr>
                <w:ilvl w:val="0"/>
                <w:numId w:val="25"/>
              </w:numPr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4CF7CF96" w:rsidR="004335BA" w:rsidRPr="00843A38" w:rsidRDefault="004335BA" w:rsidP="004335BA">
            <w:pPr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335BA">
        <w:trPr>
          <w:trHeight w:val="3995"/>
        </w:trPr>
        <w:tc>
          <w:tcPr>
            <w:tcW w:w="9067" w:type="dxa"/>
            <w:shd w:val="clear" w:color="auto" w:fill="auto"/>
          </w:tcPr>
          <w:p w14:paraId="109B3F29" w14:textId="0F50C1D7" w:rsidR="00662731" w:rsidRPr="002B392D" w:rsidRDefault="001D65DE" w:rsidP="004335BA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4335BA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4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4335BA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4335BA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4335BA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4335BA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4335BA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4335BA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4335BA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4335BA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4335BA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4335BA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77777777" w:rsidR="00662731" w:rsidRPr="00843A38" w:rsidRDefault="00662731" w:rsidP="004335B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Cs w:val="22"/>
              </w:rPr>
            </w:pPr>
          </w:p>
        </w:tc>
      </w:tr>
      <w:tr w:rsidR="001D65DE" w:rsidRPr="00843A38" w14:paraId="22D8C84F" w14:textId="77777777" w:rsidTr="004335BA">
        <w:trPr>
          <w:trHeight w:val="225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ECD" w14:textId="0626A002" w:rsidR="001D65DE" w:rsidRPr="001D65DE" w:rsidRDefault="001D65DE" w:rsidP="004335BA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1AF01D01" w14:textId="77777777" w:rsidR="001D65DE" w:rsidRPr="004335BA" w:rsidRDefault="001D65DE" w:rsidP="004335B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Integralną część oferty stanowią następujące dokumenty:</w:t>
            </w:r>
          </w:p>
          <w:p w14:paraId="0895817D" w14:textId="0ECAD046" w:rsidR="001D65DE" w:rsidRPr="004335BA" w:rsidRDefault="001D65DE" w:rsidP="004335B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_______________________________________________</w:t>
            </w:r>
          </w:p>
          <w:p w14:paraId="6A954EE1" w14:textId="77777777" w:rsidR="001D65DE" w:rsidRPr="004335BA" w:rsidRDefault="001D65DE" w:rsidP="004335B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_______________________________________________</w:t>
            </w:r>
          </w:p>
          <w:p w14:paraId="7D000FF6" w14:textId="77777777" w:rsidR="001D65DE" w:rsidRPr="004335BA" w:rsidRDefault="001D65DE" w:rsidP="004335B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_______________________________________________</w:t>
            </w:r>
          </w:p>
          <w:p w14:paraId="067144BC" w14:textId="77777777" w:rsidR="001D65DE" w:rsidRPr="004335BA" w:rsidRDefault="001D65DE" w:rsidP="004335B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_______________________________________________</w:t>
            </w:r>
          </w:p>
          <w:p w14:paraId="421C7120" w14:textId="77777777" w:rsidR="001D65DE" w:rsidRPr="004335BA" w:rsidRDefault="001D65DE" w:rsidP="004335B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_______________________________________________</w:t>
            </w:r>
          </w:p>
          <w:p w14:paraId="74C41EA6" w14:textId="0381877E" w:rsidR="004335BA" w:rsidRPr="004335BA" w:rsidRDefault="004335BA" w:rsidP="004335BA">
            <w:pPr>
              <w:ind w:left="360"/>
              <w:jc w:val="both"/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</w:tc>
      </w:tr>
      <w:tr w:rsidR="004335BA" w:rsidRPr="00843A38" w14:paraId="4078EBA2" w14:textId="77777777" w:rsidTr="004335BA">
        <w:trPr>
          <w:trHeight w:val="15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2D6" w14:textId="03622950" w:rsidR="004335BA" w:rsidRPr="002B392D" w:rsidRDefault="004335BA" w:rsidP="004335BA">
            <w:pPr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Dane dotyczące wielkości przedsiębiorstwa</w:t>
            </w:r>
          </w:p>
          <w:p w14:paraId="79D39673" w14:textId="58EC899C" w:rsidR="004335BA" w:rsidRPr="004335BA" w:rsidRDefault="004335BA" w:rsidP="004335B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Czy Wykonawca jest?</w:t>
            </w:r>
            <w:r w:rsidRPr="004335BA">
              <w:rPr>
                <w:rStyle w:val="Odwoanieprzypisudolnego"/>
                <w:rFonts w:ascii="Arial" w:hAnsi="Arial" w:cs="Arial"/>
                <w:bCs/>
                <w:iCs/>
                <w:szCs w:val="22"/>
              </w:rPr>
              <w:footnoteReference w:id="5"/>
            </w:r>
          </w:p>
          <w:p w14:paraId="453FBC9A" w14:textId="66EBFC7A" w:rsidR="004335BA" w:rsidRPr="004335BA" w:rsidRDefault="004335BA" w:rsidP="004335B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Mikroprzedsiębiorstwem      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4B108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.85pt;height:9.8pt" o:ole="">
                  <v:imagedata r:id="rId11" o:title=""/>
                </v:shape>
                <w:control r:id="rId12" w:name="CheckBox1122" w:shapeid="_x0000_i1037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tak                            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54225335">
                <v:shape id="_x0000_i1039" type="#_x0000_t75" style="width:17.85pt;height:9.8pt" o:ole="">
                  <v:imagedata r:id="rId11" o:title=""/>
                </v:shape>
                <w:control r:id="rId13" w:name="CheckBox1123" w:shapeid="_x0000_i1039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>nie</w:t>
            </w:r>
          </w:p>
          <w:p w14:paraId="39333F7B" w14:textId="6BDB3BC2" w:rsidR="004335BA" w:rsidRPr="004335BA" w:rsidRDefault="004335BA" w:rsidP="004335B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Małym przedsiębiorstwem   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43DEFCBC">
                <v:shape id="_x0000_i1041" type="#_x0000_t75" style="width:17.85pt;height:9.8pt" o:ole="">
                  <v:imagedata r:id="rId11" o:title=""/>
                </v:shape>
                <w:control r:id="rId14" w:name="CheckBox11221" w:shapeid="_x0000_i1041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tak                            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5C928206">
                <v:shape id="_x0000_i1043" type="#_x0000_t75" style="width:17.85pt;height:9.8pt" o:ole="">
                  <v:imagedata r:id="rId11" o:title=""/>
                </v:shape>
                <w:control r:id="rId15" w:name="CheckBox11231" w:shapeid="_x0000_i1043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>nie</w:t>
            </w:r>
          </w:p>
          <w:p w14:paraId="5794C061" w14:textId="6E837FD9" w:rsidR="004335BA" w:rsidRPr="004335BA" w:rsidRDefault="004335BA" w:rsidP="004335BA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Średnim przedsiębiorstwem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7B931630">
                <v:shape id="_x0000_i1045" type="#_x0000_t75" style="width:17.85pt;height:9.8pt" o:ole="">
                  <v:imagedata r:id="rId11" o:title=""/>
                </v:shape>
                <w:control r:id="rId16" w:name="CheckBox11222" w:shapeid="_x0000_i1045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 xml:space="preserve">tak                             </w:t>
            </w:r>
            <w:r w:rsidRPr="004335BA">
              <w:rPr>
                <w:rFonts w:ascii="Arial" w:hAnsi="Arial" w:cs="Arial"/>
                <w:bCs/>
                <w:iCs/>
              </w:rPr>
              <w:object w:dxaOrig="225" w:dyaOrig="225" w14:anchorId="54C732DC">
                <v:shape id="_x0000_i1047" type="#_x0000_t75" style="width:17.85pt;height:9.8pt" o:ole="">
                  <v:imagedata r:id="rId11" o:title=""/>
                </v:shape>
                <w:control r:id="rId17" w:name="CheckBox11232" w:shapeid="_x0000_i1047"/>
              </w:object>
            </w:r>
            <w:r w:rsidRPr="004335BA">
              <w:rPr>
                <w:rFonts w:ascii="Arial" w:hAnsi="Arial" w:cs="Arial"/>
                <w:bCs/>
                <w:iCs/>
                <w:szCs w:val="22"/>
              </w:rPr>
              <w:t>nie</w:t>
            </w:r>
          </w:p>
          <w:p w14:paraId="00A53404" w14:textId="77777777" w:rsidR="004335BA" w:rsidRPr="004335BA" w:rsidRDefault="004335BA" w:rsidP="004335BA">
            <w:pPr>
              <w:rPr>
                <w:rFonts w:ascii="Arial" w:hAnsi="Arial" w:cs="Arial"/>
                <w:bCs/>
                <w:iCs/>
                <w:szCs w:val="22"/>
              </w:rPr>
            </w:pPr>
            <w:r w:rsidRPr="004335BA">
              <w:rPr>
                <w:rFonts w:ascii="Arial" w:hAnsi="Arial" w:cs="Arial"/>
                <w:bCs/>
                <w:iCs/>
                <w:szCs w:val="22"/>
              </w:rPr>
              <w:t>Zgodnie z art. 2 załącznika nr I do rozporządzenia Komisji (UE) nr 651/2014 z dnia 17 czerwca 2014 r.:</w:t>
            </w:r>
          </w:p>
          <w:p w14:paraId="5CC92AB5" w14:textId="77777777" w:rsidR="004335BA" w:rsidRPr="004335BA" w:rsidRDefault="004335BA" w:rsidP="004335BA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eastAsia="Times New Roman"/>
                <w:bCs/>
                <w:iCs/>
                <w:lang w:val="pl-PL" w:eastAsia="pl-PL"/>
              </w:rPr>
            </w:pPr>
            <w:r w:rsidRPr="004335BA">
              <w:rPr>
                <w:rFonts w:eastAsia="Times New Roman"/>
                <w:bCs/>
                <w:iCs/>
                <w:lang w:val="pl-PL" w:eastAsia="pl-PL"/>
              </w:rPr>
              <w:t>do kategorii mikroprzedsiębiorstw oraz małych i średnich przedsiębiorstw („MŚP”) należą przedsiębiorstwa, które zatrudniają mniej niż 250 pracowników i których roczny obrót nie przekracza 50 milionów EUR, lub roczna suma bilansowa nie przekracza 43 milionów EUR,</w:t>
            </w:r>
          </w:p>
          <w:p w14:paraId="2C7856DF" w14:textId="77777777" w:rsidR="004335BA" w:rsidRPr="004335BA" w:rsidRDefault="004335BA" w:rsidP="004335BA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eastAsia="Times New Roman"/>
                <w:bCs/>
                <w:iCs/>
                <w:lang w:val="pl-PL" w:eastAsia="pl-PL"/>
              </w:rPr>
            </w:pPr>
            <w:r w:rsidRPr="004335BA">
              <w:rPr>
                <w:rFonts w:eastAsia="Times New Roman"/>
                <w:bCs/>
                <w:iCs/>
                <w:lang w:val="pl-PL" w:eastAsia="pl-PL"/>
              </w:rPr>
              <w:t>małe przedsiębiorstwo definiuje się jako przedsiębiorstwo, które zatrudnia mniej niż 50 pracowników i którego roczny obrót lub roczna suma bilansowa nie przekracza 10 milionów EUR,</w:t>
            </w:r>
          </w:p>
          <w:p w14:paraId="1FA96448" w14:textId="77777777" w:rsidR="004335BA" w:rsidRPr="004335BA" w:rsidRDefault="004335BA" w:rsidP="004335BA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eastAsia="Times New Roman"/>
                <w:b/>
                <w:iCs/>
                <w:sz w:val="32"/>
                <w:szCs w:val="32"/>
                <w:lang w:val="pl-PL" w:eastAsia="pl-PL"/>
              </w:rPr>
            </w:pPr>
            <w:r w:rsidRPr="004335BA">
              <w:rPr>
                <w:rFonts w:eastAsia="Times New Roman"/>
                <w:bCs/>
                <w:iCs/>
                <w:lang w:val="pl-PL" w:eastAsia="pl-PL"/>
              </w:rPr>
              <w:t>mikroprzedsiębiorstwo definiuje się jako przedsiębiorstwo, które zatrudnia mniej niż 10 pracowników i którego roczny obrót lub roczna suma bilansowa nie przekracza 2 milionów EUR.</w:t>
            </w:r>
          </w:p>
        </w:tc>
      </w:tr>
    </w:tbl>
    <w:p w14:paraId="61626B03" w14:textId="77777777" w:rsidR="004335BA" w:rsidRDefault="004335BA" w:rsidP="004335BA"/>
    <w:p w14:paraId="388A814E" w14:textId="77777777" w:rsidR="004335BA" w:rsidRDefault="004335BA" w:rsidP="004335BA">
      <w:pPr>
        <w:rPr>
          <w:rFonts w:ascii="Arial" w:hAnsi="Arial" w:cs="Arial"/>
          <w:iCs/>
          <w:sz w:val="32"/>
          <w:szCs w:val="32"/>
        </w:rPr>
      </w:pPr>
    </w:p>
    <w:p w14:paraId="688EB6EB" w14:textId="77777777" w:rsidR="00377311" w:rsidRDefault="00377311" w:rsidP="004335BA">
      <w:pPr>
        <w:rPr>
          <w:rFonts w:ascii="Arial" w:hAnsi="Arial" w:cs="Arial"/>
          <w:iCs/>
          <w:sz w:val="32"/>
          <w:szCs w:val="32"/>
        </w:rPr>
      </w:pPr>
    </w:p>
    <w:p w14:paraId="6DC59BC3" w14:textId="29C43E17" w:rsidR="002B392D" w:rsidRPr="004335BA" w:rsidRDefault="002B392D" w:rsidP="004335BA"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4335BA" w:rsidRDefault="004E1248" w:rsidP="004335BA">
      <w:pPr>
        <w:jc w:val="center"/>
        <w:rPr>
          <w:rFonts w:ascii="Arial" w:hAnsi="Arial" w:cs="Arial"/>
          <w:iCs/>
          <w:sz w:val="16"/>
          <w:szCs w:val="16"/>
        </w:rPr>
      </w:pPr>
      <w:r w:rsidRPr="004335BA">
        <w:rPr>
          <w:rFonts w:ascii="Arial" w:hAnsi="Arial" w:cs="Arial"/>
          <w:iCs/>
          <w:sz w:val="16"/>
          <w:szCs w:val="16"/>
        </w:rPr>
        <w:t>data, imię i nazwisko oraz podpis uprawnionego przedstawiciela Wykonawcy</w:t>
      </w:r>
    </w:p>
    <w:sectPr w:rsidR="00794EA7" w:rsidRPr="004335BA" w:rsidSect="004335BA">
      <w:pgSz w:w="11906" w:h="16838"/>
      <w:pgMar w:top="567" w:right="1418" w:bottom="284" w:left="1418" w:header="426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F686" w14:textId="77777777" w:rsidR="00023D3A" w:rsidRDefault="00023D3A">
      <w:r>
        <w:separator/>
      </w:r>
    </w:p>
  </w:endnote>
  <w:endnote w:type="continuationSeparator" w:id="0">
    <w:p w14:paraId="7E5917A5" w14:textId="77777777" w:rsidR="00023D3A" w:rsidRDefault="000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2F4A6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E749" w14:textId="77777777" w:rsidR="00023D3A" w:rsidRDefault="00023D3A">
      <w:r>
        <w:separator/>
      </w:r>
    </w:p>
  </w:footnote>
  <w:footnote w:type="continuationSeparator" w:id="0">
    <w:p w14:paraId="6A82E4D4" w14:textId="77777777" w:rsidR="00023D3A" w:rsidRDefault="00023D3A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3E8089E" w14:textId="2E682CDB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 xml:space="preserve"> </w:t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79F8EB5" w14:textId="77777777" w:rsidR="00FE4741" w:rsidRPr="00FE4741" w:rsidRDefault="00FE4741" w:rsidP="00FE4741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obywateli rosyjskich lub osób fizycznych lub prawnych, podmiotów lub organów z siedzibą w Rosji;</w:t>
      </w:r>
    </w:p>
    <w:p w14:paraId="1F329284" w14:textId="77777777" w:rsidR="00FE4741" w:rsidRPr="00FE4741" w:rsidRDefault="00FE4741" w:rsidP="00FE4741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FACA4F5" w14:textId="533468E6" w:rsidR="00FE4741" w:rsidRPr="00FE4741" w:rsidRDefault="00FE4741" w:rsidP="006A3E16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osób fizycznych lub prawnych, podmiotów lub organów działających w imieniu lub pod kierunkiem podmiotu, o którym mowa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lit.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a) lub b) niniejszego ustępu, w tym podwykonawców, dostawców lub podmiotów, na których zdolności polega się w rozumieniu dyrektyw w sprawie zamówień publicznych, w przypadku gdy przypada na nich ponad 10 % wartości zamówienia.</w:t>
      </w:r>
    </w:p>
  </w:footnote>
  <w:footnote w:id="3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5">
    <w:p w14:paraId="79F478A5" w14:textId="1433FF89" w:rsidR="004335BA" w:rsidRPr="00C01207" w:rsidRDefault="004335BA" w:rsidP="004335BA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Cs/>
          <w:sz w:val="16"/>
          <w:szCs w:val="16"/>
        </w:rPr>
        <w:t xml:space="preserve">    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6A7A" w14:textId="4707438E" w:rsidR="00AD0446" w:rsidRPr="00AD0446" w:rsidRDefault="00AD0446" w:rsidP="00AD0446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20"/>
      </w:rPr>
    </w:pPr>
    <w:bookmarkStart w:id="0" w:name="_Hlk138837176"/>
    <w:bookmarkStart w:id="1" w:name="_Hlk138837267"/>
    <w:bookmarkStart w:id="2" w:name="_Hlk138837268"/>
    <w:bookmarkStart w:id="3" w:name="_Hlk138837380"/>
    <w:bookmarkStart w:id="4" w:name="_Hlk138837381"/>
    <w:bookmarkStart w:id="5" w:name="_Hlk138837440"/>
    <w:bookmarkStart w:id="6" w:name="_Hlk138837441"/>
    <w:r w:rsidRPr="002A6D74">
      <w:rPr>
        <w:rFonts w:asciiTheme="minorHAnsi" w:hAnsiTheme="minorHAnsi" w:cstheme="minorHAnsi"/>
        <w:b/>
        <w:bCs/>
        <w:sz w:val="20"/>
      </w:rPr>
      <w:t xml:space="preserve">ZAŁĄCZNIK NR </w:t>
    </w:r>
    <w:r>
      <w:rPr>
        <w:rFonts w:asciiTheme="minorHAnsi" w:hAnsiTheme="minorHAnsi" w:cstheme="minorHAnsi"/>
        <w:b/>
        <w:bCs/>
        <w:sz w:val="20"/>
      </w:rPr>
      <w:t>1</w:t>
    </w:r>
    <w:r w:rsidRPr="002A6D74">
      <w:rPr>
        <w:rFonts w:asciiTheme="minorHAnsi" w:hAnsiTheme="minorHAnsi" w:cstheme="minorHAnsi"/>
        <w:b/>
        <w:bCs/>
        <w:sz w:val="20"/>
      </w:rPr>
      <w:t xml:space="preserve"> DO SW</w:t>
    </w:r>
    <w:bookmarkEnd w:id="0"/>
    <w:r w:rsidRPr="002A6D74">
      <w:rPr>
        <w:rFonts w:asciiTheme="minorHAnsi" w:hAnsiTheme="minorHAnsi" w:cstheme="minorHAnsi"/>
        <w:b/>
        <w:bCs/>
        <w:sz w:val="20"/>
      </w:rPr>
      <w:t>Z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84452D8"/>
    <w:lvl w:ilvl="0" w:tplc="7A684E5A">
      <w:start w:val="1"/>
      <w:numFmt w:val="decimal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034E5"/>
    <w:multiLevelType w:val="hybridMultilevel"/>
    <w:tmpl w:val="CCDE0F9A"/>
    <w:lvl w:ilvl="0" w:tplc="E6CE02FA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2A7903"/>
    <w:multiLevelType w:val="hybridMultilevel"/>
    <w:tmpl w:val="40268310"/>
    <w:lvl w:ilvl="0" w:tplc="0D3C3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1411">
    <w:abstractNumId w:val="3"/>
  </w:num>
  <w:num w:numId="2" w16cid:durableId="281225783">
    <w:abstractNumId w:val="5"/>
  </w:num>
  <w:num w:numId="3" w16cid:durableId="1218249490">
    <w:abstractNumId w:val="37"/>
  </w:num>
  <w:num w:numId="4" w16cid:durableId="86713693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347678897">
    <w:abstractNumId w:val="9"/>
  </w:num>
  <w:num w:numId="6" w16cid:durableId="733116923">
    <w:abstractNumId w:val="2"/>
  </w:num>
  <w:num w:numId="7" w16cid:durableId="10842959">
    <w:abstractNumId w:val="1"/>
  </w:num>
  <w:num w:numId="8" w16cid:durableId="735473097">
    <w:abstractNumId w:val="31"/>
  </w:num>
  <w:num w:numId="9" w16cid:durableId="1219126135">
    <w:abstractNumId w:val="7"/>
  </w:num>
  <w:num w:numId="10" w16cid:durableId="1127047960">
    <w:abstractNumId w:val="18"/>
  </w:num>
  <w:num w:numId="11" w16cid:durableId="491608681">
    <w:abstractNumId w:val="21"/>
  </w:num>
  <w:num w:numId="12" w16cid:durableId="93675148">
    <w:abstractNumId w:val="13"/>
  </w:num>
  <w:num w:numId="13" w16cid:durableId="378213363">
    <w:abstractNumId w:val="24"/>
  </w:num>
  <w:num w:numId="14" w16cid:durableId="124004192">
    <w:abstractNumId w:val="38"/>
  </w:num>
  <w:num w:numId="15" w16cid:durableId="1791633158">
    <w:abstractNumId w:val="32"/>
  </w:num>
  <w:num w:numId="16" w16cid:durableId="1706833155">
    <w:abstractNumId w:val="23"/>
  </w:num>
  <w:num w:numId="17" w16cid:durableId="1980644014">
    <w:abstractNumId w:val="33"/>
  </w:num>
  <w:num w:numId="18" w16cid:durableId="1235120616">
    <w:abstractNumId w:val="35"/>
  </w:num>
  <w:num w:numId="19" w16cid:durableId="1454397028">
    <w:abstractNumId w:val="30"/>
  </w:num>
  <w:num w:numId="20" w16cid:durableId="2061511218">
    <w:abstractNumId w:val="25"/>
  </w:num>
  <w:num w:numId="21" w16cid:durableId="1017151295">
    <w:abstractNumId w:val="22"/>
  </w:num>
  <w:num w:numId="22" w16cid:durableId="1432044102">
    <w:abstractNumId w:val="15"/>
  </w:num>
  <w:num w:numId="23" w16cid:durableId="449206709">
    <w:abstractNumId w:val="6"/>
  </w:num>
  <w:num w:numId="24" w16cid:durableId="11152521">
    <w:abstractNumId w:val="11"/>
  </w:num>
  <w:num w:numId="25" w16cid:durableId="1541472725">
    <w:abstractNumId w:val="36"/>
  </w:num>
  <w:num w:numId="26" w16cid:durableId="329676248">
    <w:abstractNumId w:val="16"/>
  </w:num>
  <w:num w:numId="27" w16cid:durableId="1808007912">
    <w:abstractNumId w:val="34"/>
  </w:num>
  <w:num w:numId="28" w16cid:durableId="1910310438">
    <w:abstractNumId w:val="20"/>
  </w:num>
  <w:num w:numId="29" w16cid:durableId="609508894">
    <w:abstractNumId w:val="28"/>
  </w:num>
  <w:num w:numId="30" w16cid:durableId="2005743572">
    <w:abstractNumId w:val="8"/>
  </w:num>
  <w:num w:numId="31" w16cid:durableId="2129155761">
    <w:abstractNumId w:val="39"/>
  </w:num>
  <w:num w:numId="32" w16cid:durableId="910313874">
    <w:abstractNumId w:val="29"/>
  </w:num>
  <w:num w:numId="33" w16cid:durableId="2073694547">
    <w:abstractNumId w:val="42"/>
  </w:num>
  <w:num w:numId="34" w16cid:durableId="1721978956">
    <w:abstractNumId w:val="27"/>
  </w:num>
  <w:num w:numId="35" w16cid:durableId="533544349">
    <w:abstractNumId w:val="41"/>
  </w:num>
  <w:num w:numId="36" w16cid:durableId="1033070647">
    <w:abstractNumId w:val="4"/>
  </w:num>
  <w:num w:numId="37" w16cid:durableId="1087731933">
    <w:abstractNumId w:val="12"/>
  </w:num>
  <w:num w:numId="38" w16cid:durableId="1423263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5762436">
    <w:abstractNumId w:val="14"/>
  </w:num>
  <w:num w:numId="40" w16cid:durableId="1148211704">
    <w:abstractNumId w:val="19"/>
  </w:num>
  <w:num w:numId="41" w16cid:durableId="1314796309">
    <w:abstractNumId w:val="17"/>
  </w:num>
  <w:num w:numId="42" w16cid:durableId="674066807">
    <w:abstractNumId w:val="26"/>
  </w:num>
  <w:num w:numId="43" w16cid:durableId="7161247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C5F1D"/>
    <w:rsid w:val="001D65D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7731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5BA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40D9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0446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4443-82E6-45DD-88D8-EECEDB0E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5</cp:revision>
  <cp:lastPrinted>2021-11-23T10:42:00Z</cp:lastPrinted>
  <dcterms:created xsi:type="dcterms:W3CDTF">2023-04-03T05:53:00Z</dcterms:created>
  <dcterms:modified xsi:type="dcterms:W3CDTF">2023-06-30T10:12:00Z</dcterms:modified>
</cp:coreProperties>
</file>