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2202" w14:textId="53B8435E" w:rsidR="00627120" w:rsidRDefault="00627120" w:rsidP="00627120">
      <w:pPr>
        <w:pStyle w:val="Default"/>
        <w:rPr>
          <w:sz w:val="22"/>
          <w:szCs w:val="22"/>
        </w:rPr>
      </w:pPr>
      <w:r>
        <w:t xml:space="preserve"> </w:t>
      </w:r>
    </w:p>
    <w:p w14:paraId="18AC9540" w14:textId="5C41FE2C" w:rsidR="00627120" w:rsidRDefault="00627120" w:rsidP="006271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WZÓR UMOWY</w:t>
      </w:r>
    </w:p>
    <w:p w14:paraId="008F31DA" w14:textId="77777777" w:rsidR="00627120" w:rsidRDefault="00627120" w:rsidP="00627120">
      <w:pPr>
        <w:pStyle w:val="Default"/>
        <w:rPr>
          <w:sz w:val="22"/>
          <w:szCs w:val="22"/>
        </w:rPr>
      </w:pPr>
    </w:p>
    <w:p w14:paraId="7599D019" w14:textId="77777777" w:rsidR="00627120" w:rsidRDefault="00627120" w:rsidP="00627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Zawarta dnia ………………...</w:t>
      </w:r>
    </w:p>
    <w:p w14:paraId="41DE46D6" w14:textId="77777777" w:rsidR="00627120" w:rsidRPr="00627120" w:rsidRDefault="00627120" w:rsidP="00627120">
      <w:pPr>
        <w:pStyle w:val="Default"/>
        <w:rPr>
          <w:sz w:val="22"/>
          <w:szCs w:val="22"/>
        </w:rPr>
      </w:pPr>
      <w:r w:rsidRPr="00627120">
        <w:rPr>
          <w:sz w:val="22"/>
          <w:szCs w:val="22"/>
        </w:rPr>
        <w:t xml:space="preserve">pomiędzy: Gminą Krościenko nad Dunajcem, działającą poprzez Zakład Gospodarki Komunalnej w Krościenku n.D., </w:t>
      </w:r>
      <w:proofErr w:type="spellStart"/>
      <w:r w:rsidRPr="00627120">
        <w:rPr>
          <w:sz w:val="22"/>
          <w:szCs w:val="22"/>
        </w:rPr>
        <w:t>ul.Sobieskiego</w:t>
      </w:r>
      <w:proofErr w:type="spellEnd"/>
      <w:r w:rsidRPr="00627120">
        <w:rPr>
          <w:sz w:val="22"/>
          <w:szCs w:val="22"/>
        </w:rPr>
        <w:t xml:space="preserve"> 3f, 34-450 Krościenko n.D., reprezentowany przez: </w:t>
      </w:r>
    </w:p>
    <w:p w14:paraId="075065CC" w14:textId="77777777" w:rsidR="00627120" w:rsidRPr="00627120" w:rsidRDefault="00627120" w:rsidP="00627120">
      <w:pPr>
        <w:pStyle w:val="Default"/>
        <w:rPr>
          <w:sz w:val="22"/>
          <w:szCs w:val="22"/>
        </w:rPr>
      </w:pPr>
    </w:p>
    <w:p w14:paraId="325E05B9" w14:textId="77777777" w:rsidR="00627120" w:rsidRPr="00627120" w:rsidRDefault="00627120" w:rsidP="00627120">
      <w:pPr>
        <w:pStyle w:val="Default"/>
        <w:rPr>
          <w:sz w:val="22"/>
          <w:szCs w:val="22"/>
        </w:rPr>
      </w:pPr>
      <w:r w:rsidRPr="00627120">
        <w:rPr>
          <w:sz w:val="22"/>
          <w:szCs w:val="22"/>
        </w:rPr>
        <w:t xml:space="preserve">Grzegorza Szerszeń -kierownika zakładu, </w:t>
      </w:r>
    </w:p>
    <w:p w14:paraId="5C0E500A" w14:textId="77777777" w:rsidR="00627120" w:rsidRPr="00627120" w:rsidRDefault="00627120" w:rsidP="00627120">
      <w:pPr>
        <w:pStyle w:val="Default"/>
        <w:rPr>
          <w:sz w:val="22"/>
          <w:szCs w:val="22"/>
        </w:rPr>
      </w:pPr>
      <w:r w:rsidRPr="00627120">
        <w:rPr>
          <w:sz w:val="22"/>
          <w:szCs w:val="22"/>
        </w:rPr>
        <w:t>zwanym  dalej „Zamawiającym”</w:t>
      </w:r>
    </w:p>
    <w:p w14:paraId="2C217490" w14:textId="77777777" w:rsidR="00627120" w:rsidRPr="00627120" w:rsidRDefault="00627120" w:rsidP="00627120">
      <w:pPr>
        <w:pStyle w:val="Default"/>
        <w:rPr>
          <w:sz w:val="22"/>
          <w:szCs w:val="22"/>
        </w:rPr>
      </w:pPr>
    </w:p>
    <w:p w14:paraId="1A81857E" w14:textId="77777777" w:rsidR="00627120" w:rsidRPr="00627120" w:rsidRDefault="00627120" w:rsidP="00627120">
      <w:pPr>
        <w:pStyle w:val="Default"/>
        <w:rPr>
          <w:sz w:val="22"/>
          <w:szCs w:val="22"/>
        </w:rPr>
      </w:pPr>
      <w:r w:rsidRPr="00627120">
        <w:rPr>
          <w:sz w:val="22"/>
          <w:szCs w:val="22"/>
        </w:rPr>
        <w:t>a</w:t>
      </w:r>
    </w:p>
    <w:p w14:paraId="75EAE9B1" w14:textId="77777777" w:rsidR="00627120" w:rsidRPr="00627120" w:rsidRDefault="00627120" w:rsidP="00627120">
      <w:pPr>
        <w:pStyle w:val="Default"/>
        <w:rPr>
          <w:sz w:val="22"/>
          <w:szCs w:val="22"/>
        </w:rPr>
      </w:pPr>
      <w:r w:rsidRPr="00627120">
        <w:rPr>
          <w:sz w:val="22"/>
          <w:szCs w:val="22"/>
        </w:rPr>
        <w:t>.......................................................................</w:t>
      </w:r>
    </w:p>
    <w:p w14:paraId="501430F9" w14:textId="77777777" w:rsidR="00627120" w:rsidRPr="00627120" w:rsidRDefault="00627120" w:rsidP="00627120">
      <w:pPr>
        <w:pStyle w:val="Default"/>
        <w:rPr>
          <w:sz w:val="22"/>
          <w:szCs w:val="22"/>
        </w:rPr>
      </w:pPr>
      <w:r w:rsidRPr="00627120">
        <w:rPr>
          <w:sz w:val="22"/>
          <w:szCs w:val="22"/>
        </w:rPr>
        <w:t>reprezentowanym przez:</w:t>
      </w:r>
    </w:p>
    <w:p w14:paraId="5C01161D" w14:textId="31A79C18" w:rsidR="00627120" w:rsidRDefault="00627120" w:rsidP="00627120">
      <w:pPr>
        <w:pStyle w:val="Default"/>
        <w:rPr>
          <w:sz w:val="22"/>
          <w:szCs w:val="22"/>
        </w:rPr>
      </w:pPr>
      <w:r w:rsidRPr="00627120">
        <w:rPr>
          <w:sz w:val="22"/>
          <w:szCs w:val="22"/>
        </w:rPr>
        <w:t>.......................................................................</w:t>
      </w:r>
    </w:p>
    <w:p w14:paraId="71F2C3A4" w14:textId="77777777" w:rsidR="00627120" w:rsidRDefault="00627120" w:rsidP="00627120">
      <w:pPr>
        <w:pStyle w:val="Default"/>
        <w:rPr>
          <w:sz w:val="22"/>
          <w:szCs w:val="22"/>
        </w:rPr>
      </w:pPr>
    </w:p>
    <w:p w14:paraId="35D15EE5" w14:textId="77777777" w:rsidR="00627120" w:rsidRDefault="00627120" w:rsidP="00627120">
      <w:pPr>
        <w:pStyle w:val="Default"/>
        <w:rPr>
          <w:sz w:val="22"/>
          <w:szCs w:val="22"/>
        </w:rPr>
      </w:pPr>
    </w:p>
    <w:p w14:paraId="0BA2A6B2" w14:textId="77777777" w:rsidR="00627120" w:rsidRDefault="00627120" w:rsidP="00627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 xml:space="preserve">Wykonawcą </w:t>
      </w:r>
      <w:r>
        <w:rPr>
          <w:sz w:val="22"/>
          <w:szCs w:val="22"/>
        </w:rPr>
        <w:t xml:space="preserve">o treści następującej: </w:t>
      </w:r>
    </w:p>
    <w:p w14:paraId="79E19F00" w14:textId="061C242E" w:rsidR="00627120" w:rsidRPr="00627120" w:rsidRDefault="00627120" w:rsidP="00627120">
      <w:pPr>
        <w:pStyle w:val="Default"/>
        <w:jc w:val="center"/>
        <w:rPr>
          <w:sz w:val="23"/>
          <w:szCs w:val="23"/>
        </w:rPr>
      </w:pPr>
      <w:r w:rsidRPr="00627120">
        <w:rPr>
          <w:sz w:val="23"/>
          <w:szCs w:val="23"/>
        </w:rPr>
        <w:t>§ 1</w:t>
      </w:r>
    </w:p>
    <w:p w14:paraId="7A313A12" w14:textId="77777777" w:rsidR="00627120" w:rsidRPr="00627120" w:rsidRDefault="00627120" w:rsidP="00627120">
      <w:pPr>
        <w:pStyle w:val="Default"/>
        <w:rPr>
          <w:i/>
          <w:iCs/>
          <w:sz w:val="23"/>
          <w:szCs w:val="23"/>
        </w:rPr>
      </w:pPr>
      <w:r w:rsidRPr="00627120">
        <w:rPr>
          <w:sz w:val="23"/>
          <w:szCs w:val="23"/>
        </w:rPr>
        <w:t xml:space="preserve">Przedmiotem umowy jest </w:t>
      </w:r>
      <w:r w:rsidRPr="00627120">
        <w:rPr>
          <w:i/>
          <w:iCs/>
          <w:sz w:val="23"/>
          <w:szCs w:val="23"/>
        </w:rPr>
        <w:t xml:space="preserve">„Przegląd i ponowna legalizacja wagi w Punkcie Selektywnej Zbiórki Odpadów Komunalnych w </w:t>
      </w:r>
      <w:r w:rsidRPr="00627120">
        <w:rPr>
          <w:i/>
          <w:iCs/>
          <w:sz w:val="23"/>
          <w:szCs w:val="23"/>
        </w:rPr>
        <w:t>Krościenku nad Dunajcem”</w:t>
      </w:r>
      <w:r w:rsidRPr="00627120">
        <w:rPr>
          <w:i/>
          <w:iCs/>
          <w:sz w:val="23"/>
          <w:szCs w:val="23"/>
        </w:rPr>
        <w:t>.</w:t>
      </w:r>
    </w:p>
    <w:p w14:paraId="5F9DC6DF" w14:textId="0FB3A798" w:rsidR="00627120" w:rsidRDefault="00627120" w:rsidP="0062712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14:paraId="42E34D3A" w14:textId="4D8DCC29" w:rsidR="00627120" w:rsidRPr="00627120" w:rsidRDefault="00627120" w:rsidP="00627120">
      <w:pPr>
        <w:pStyle w:val="Default"/>
        <w:jc w:val="center"/>
        <w:rPr>
          <w:sz w:val="23"/>
          <w:szCs w:val="23"/>
        </w:rPr>
      </w:pPr>
      <w:r w:rsidRPr="00627120">
        <w:rPr>
          <w:sz w:val="23"/>
          <w:szCs w:val="23"/>
        </w:rPr>
        <w:t>§ 2</w:t>
      </w:r>
    </w:p>
    <w:p w14:paraId="25167959" w14:textId="3D16B8AD" w:rsidR="00627120" w:rsidRDefault="00627120" w:rsidP="005E05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Zamawiający zamawia a Wykonawca przyjmuje do wykonania przygotowanie do legalizacji, przegląd i ponowną legalizację wagi samochodowej, elektronicznej o nośności 40 ton, </w:t>
      </w:r>
      <w:r w:rsidRPr="00627120">
        <w:rPr>
          <w:sz w:val="23"/>
          <w:szCs w:val="23"/>
        </w:rPr>
        <w:t>, typ DINI ARGEO DFWL-1, rok produkcji: 2020, nr fab. 0100970765</w:t>
      </w:r>
      <w:r>
        <w:rPr>
          <w:sz w:val="23"/>
          <w:szCs w:val="23"/>
        </w:rPr>
        <w:t>, zainstalowanej w PS</w:t>
      </w:r>
      <w:r>
        <w:rPr>
          <w:sz w:val="23"/>
          <w:szCs w:val="23"/>
        </w:rPr>
        <w:t>Z</w:t>
      </w:r>
      <w:r>
        <w:rPr>
          <w:sz w:val="23"/>
          <w:szCs w:val="23"/>
        </w:rPr>
        <w:t xml:space="preserve">OK w </w:t>
      </w:r>
      <w:r>
        <w:rPr>
          <w:sz w:val="23"/>
          <w:szCs w:val="23"/>
        </w:rPr>
        <w:t>Krościenku nad Dunajcem</w:t>
      </w:r>
      <w:r>
        <w:rPr>
          <w:sz w:val="23"/>
          <w:szCs w:val="23"/>
        </w:rPr>
        <w:t xml:space="preserve">. </w:t>
      </w:r>
    </w:p>
    <w:p w14:paraId="6A3A058D" w14:textId="77777777" w:rsidR="00627120" w:rsidRDefault="00627120" w:rsidP="005E05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Zakres robót i usług obejmuje: </w:t>
      </w:r>
    </w:p>
    <w:p w14:paraId="4EF3D13B" w14:textId="77777777" w:rsidR="00627120" w:rsidRDefault="00627120" w:rsidP="005E05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sprawdzenie poprawności działania poszczególnych podzespołów wagowych; </w:t>
      </w:r>
    </w:p>
    <w:p w14:paraId="7AAEAA8F" w14:textId="77777777" w:rsidR="00627120" w:rsidRDefault="00627120" w:rsidP="005E05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sprawdzenie dokładności wskazań i regulacja punktów wagi; </w:t>
      </w:r>
    </w:p>
    <w:p w14:paraId="19D21FE5" w14:textId="77777777" w:rsidR="00627120" w:rsidRDefault="00627120" w:rsidP="005E05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sprawdzenie i regulacja dokładności wskazań wagi; </w:t>
      </w:r>
    </w:p>
    <w:p w14:paraId="2D1E560E" w14:textId="39104392" w:rsidR="00627120" w:rsidRDefault="00627120" w:rsidP="005E05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dostarczenie odpowiednich wzorców masy</w:t>
      </w:r>
      <w:r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7FD823F5" w14:textId="77777777" w:rsidR="00627120" w:rsidRDefault="00627120" w:rsidP="005E05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uzyskanie legalizacji wagi, a tym: </w:t>
      </w:r>
    </w:p>
    <w:p w14:paraId="21E87C25" w14:textId="77777777" w:rsidR="00627120" w:rsidRDefault="00627120" w:rsidP="005E0597">
      <w:pPr>
        <w:pStyle w:val="Default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wniesienie opłaty legalizacyjnej oraz innych opłat związanych z uzyskaniem świadectw legalizacji i kosztami dojazdu pracownika OUM. </w:t>
      </w:r>
    </w:p>
    <w:p w14:paraId="6EEF60F2" w14:textId="77777777" w:rsidR="00627120" w:rsidRDefault="00627120" w:rsidP="005E05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wykonanie przedmiotu umowy Wykonawca otrzyma wynagrodzenie zgodnie z złożoną ofertą </w:t>
      </w:r>
    </w:p>
    <w:p w14:paraId="70670505" w14:textId="77777777" w:rsidR="00627120" w:rsidRDefault="00627120" w:rsidP="005E05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wysokości …………… zł. netto (słownie: ………………………………..) + VAT </w:t>
      </w:r>
    </w:p>
    <w:p w14:paraId="3B387A3E" w14:textId="77777777" w:rsidR="00627120" w:rsidRDefault="00627120" w:rsidP="005E05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wg obowiązujących przepisów. </w:t>
      </w:r>
    </w:p>
    <w:p w14:paraId="00B665E2" w14:textId="0B00FC5D" w:rsidR="00627120" w:rsidRDefault="00627120" w:rsidP="005E05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Rozliczenie nastąpi na podstawie przyjętych przez Zamawiającego protokołów odbioru robót</w:t>
      </w:r>
      <w:r w:rsidR="005E0597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i otrzymania świadectw legalizacji. </w:t>
      </w:r>
    </w:p>
    <w:p w14:paraId="7B48526B" w14:textId="3FBF3F72" w:rsidR="00627120" w:rsidRDefault="00627120" w:rsidP="005E0597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4. Za protokół przyjęty przez Zamawiającego uważa się protokół, do którego Zamawiający nie </w:t>
      </w:r>
      <w:r>
        <w:rPr>
          <w:color w:val="auto"/>
          <w:sz w:val="23"/>
          <w:szCs w:val="23"/>
        </w:rPr>
        <w:t xml:space="preserve">wniósł pisemnych zastrzeżeń w ciągu 14 dni od jego otrzymania. </w:t>
      </w:r>
    </w:p>
    <w:p w14:paraId="208ED27A" w14:textId="5F68ED2C" w:rsidR="00627120" w:rsidRDefault="00627120" w:rsidP="005E059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Przyjęcie protokołu będzie podstawą do złożenia faktury za wykonanie przedmiotu zamówienia. </w:t>
      </w:r>
    </w:p>
    <w:p w14:paraId="222D52B0" w14:textId="575FA6B2" w:rsidR="00627120" w:rsidRPr="00627120" w:rsidRDefault="00627120" w:rsidP="00627120">
      <w:pPr>
        <w:pStyle w:val="Default"/>
        <w:jc w:val="center"/>
        <w:rPr>
          <w:color w:val="auto"/>
          <w:sz w:val="23"/>
          <w:szCs w:val="23"/>
        </w:rPr>
      </w:pPr>
      <w:r w:rsidRPr="00627120">
        <w:rPr>
          <w:color w:val="auto"/>
          <w:sz w:val="23"/>
          <w:szCs w:val="23"/>
        </w:rPr>
        <w:t>§ 3</w:t>
      </w:r>
    </w:p>
    <w:p w14:paraId="3FC9DE8A" w14:textId="77777777" w:rsidR="00627120" w:rsidRDefault="00627120" w:rsidP="005E059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przejmuje pełną odpowiedzialność materialną za szkody powstałe z jego winy w trakcie wykonywania przedmiotu umowy na rzecz Zamawiającego. </w:t>
      </w:r>
    </w:p>
    <w:p w14:paraId="3E6B1B3D" w14:textId="77777777" w:rsidR="00627120" w:rsidRDefault="00627120" w:rsidP="005E059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oświadcza że osoby, które będą wykonywać w jego imieniu zamówienie, posiadają uprawnienia wymagane w tym zakresie. </w:t>
      </w:r>
    </w:p>
    <w:p w14:paraId="2E00DB76" w14:textId="77777777" w:rsidR="00627120" w:rsidRDefault="00627120" w:rsidP="005E059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Przy wykonywaniu określonego niniejszą umową zamówienia Wykonawca może posługiwać się osobami trzecimi, tylko za uprzednią zgodą Zamawiającego. </w:t>
      </w:r>
    </w:p>
    <w:p w14:paraId="4BA5198B" w14:textId="77777777" w:rsidR="005E0597" w:rsidRDefault="005E0597" w:rsidP="00627120">
      <w:pPr>
        <w:pStyle w:val="Default"/>
        <w:jc w:val="center"/>
        <w:rPr>
          <w:color w:val="auto"/>
          <w:sz w:val="23"/>
          <w:szCs w:val="23"/>
        </w:rPr>
      </w:pPr>
    </w:p>
    <w:p w14:paraId="66258191" w14:textId="77777777" w:rsidR="005E0597" w:rsidRDefault="005E0597" w:rsidP="00627120">
      <w:pPr>
        <w:pStyle w:val="Default"/>
        <w:jc w:val="center"/>
        <w:rPr>
          <w:color w:val="auto"/>
          <w:sz w:val="23"/>
          <w:szCs w:val="23"/>
        </w:rPr>
      </w:pPr>
    </w:p>
    <w:p w14:paraId="71F011B6" w14:textId="17D1C955" w:rsidR="00627120" w:rsidRPr="00627120" w:rsidRDefault="00627120" w:rsidP="00627120">
      <w:pPr>
        <w:pStyle w:val="Default"/>
        <w:jc w:val="center"/>
        <w:rPr>
          <w:color w:val="auto"/>
          <w:sz w:val="23"/>
          <w:szCs w:val="23"/>
        </w:rPr>
      </w:pPr>
      <w:r w:rsidRPr="00627120">
        <w:rPr>
          <w:color w:val="auto"/>
          <w:sz w:val="23"/>
          <w:szCs w:val="23"/>
        </w:rPr>
        <w:t>§ 4</w:t>
      </w:r>
    </w:p>
    <w:p w14:paraId="21E456C6" w14:textId="2EC34CDC" w:rsidR="00627120" w:rsidRDefault="005E0597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627120">
        <w:rPr>
          <w:color w:val="auto"/>
          <w:sz w:val="23"/>
          <w:szCs w:val="23"/>
        </w:rPr>
        <w:t xml:space="preserve">Zapłatę wynagrodzenia za wykonywaną usługę będzie dokonana na konto Wykonawcy w terminie </w:t>
      </w:r>
      <w:r w:rsidR="00627120">
        <w:rPr>
          <w:color w:val="auto"/>
          <w:sz w:val="23"/>
          <w:szCs w:val="23"/>
        </w:rPr>
        <w:t>do 14</w:t>
      </w:r>
      <w:r w:rsidR="00627120">
        <w:rPr>
          <w:color w:val="auto"/>
          <w:sz w:val="23"/>
          <w:szCs w:val="23"/>
        </w:rPr>
        <w:t xml:space="preserve"> dni od daty dostarczenia faktury do Zamawiającego. </w:t>
      </w:r>
    </w:p>
    <w:p w14:paraId="60C674D7" w14:textId="56C84B51" w:rsidR="005E0597" w:rsidRDefault="005E0597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Fakturę należy wystawić na następujące dane:</w:t>
      </w:r>
    </w:p>
    <w:p w14:paraId="22FE4FFC" w14:textId="53E4BEFF" w:rsidR="005E0597" w:rsidRDefault="005E0597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Nabywca: Gmina Krościenko nad Dunajcem</w:t>
      </w:r>
    </w:p>
    <w:p w14:paraId="155D904B" w14:textId="5F301AD9" w:rsidR="005E0597" w:rsidRDefault="005E0597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Rynek 35</w:t>
      </w:r>
    </w:p>
    <w:p w14:paraId="5EB9CF11" w14:textId="24585080" w:rsidR="005E0597" w:rsidRDefault="005E0597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34-450 Krościenko nad Dunajcem</w:t>
      </w:r>
    </w:p>
    <w:p w14:paraId="22597E88" w14:textId="5EDB490F" w:rsidR="005E0597" w:rsidRDefault="005E0597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NIP 7352849761</w:t>
      </w:r>
    </w:p>
    <w:p w14:paraId="03F68793" w14:textId="1275A8B5" w:rsidR="005E0597" w:rsidRDefault="005E0597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Odbiorca:</w:t>
      </w:r>
    </w:p>
    <w:p w14:paraId="14D4E14F" w14:textId="55153742" w:rsidR="005E0597" w:rsidRDefault="005E0597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  <w:t xml:space="preserve">      Zakład Gospodarki Komunalnej w Krościenku nad Dunajcem</w:t>
      </w:r>
    </w:p>
    <w:p w14:paraId="523EA16B" w14:textId="24E55326" w:rsidR="005E0597" w:rsidRDefault="005E0597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</w:t>
      </w:r>
      <w:proofErr w:type="spellStart"/>
      <w:r>
        <w:rPr>
          <w:color w:val="auto"/>
          <w:sz w:val="23"/>
          <w:szCs w:val="23"/>
        </w:rPr>
        <w:t>ul.Sobieksiego</w:t>
      </w:r>
      <w:proofErr w:type="spellEnd"/>
      <w:r>
        <w:rPr>
          <w:color w:val="auto"/>
          <w:sz w:val="23"/>
          <w:szCs w:val="23"/>
        </w:rPr>
        <w:t xml:space="preserve"> 3f</w:t>
      </w:r>
    </w:p>
    <w:p w14:paraId="646651CA" w14:textId="21190D97" w:rsidR="005E0597" w:rsidRDefault="005E0597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     34-450 Krościenko nad Dunajcem</w:t>
      </w:r>
    </w:p>
    <w:p w14:paraId="4FE1B3E2" w14:textId="3DE8868E" w:rsidR="00627120" w:rsidRPr="00627120" w:rsidRDefault="00627120" w:rsidP="005E0597">
      <w:pPr>
        <w:pStyle w:val="Default"/>
        <w:jc w:val="center"/>
        <w:rPr>
          <w:color w:val="auto"/>
          <w:sz w:val="23"/>
          <w:szCs w:val="23"/>
        </w:rPr>
      </w:pPr>
      <w:r w:rsidRPr="00627120">
        <w:rPr>
          <w:color w:val="auto"/>
          <w:sz w:val="23"/>
          <w:szCs w:val="23"/>
        </w:rPr>
        <w:t>§ 5</w:t>
      </w:r>
    </w:p>
    <w:p w14:paraId="20BEC9A8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zobowiązuje się do wykonania zamówienia w jakości wynikającej z zawodowego charakteru jego działalności. </w:t>
      </w:r>
    </w:p>
    <w:p w14:paraId="524B02BA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zapłaci zamawiającemu kary umowne: </w:t>
      </w:r>
    </w:p>
    <w:p w14:paraId="22B48B77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 nieuzasadnione opóźnienie w realizacji przedmiotu umowy w wysokości 1% wynagrodzenia umownego brutto. </w:t>
      </w:r>
    </w:p>
    <w:p w14:paraId="03570B4F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 tytułu odstąpienia od umowy z przyczyn niezależnych od Zamawiającego określonych w szczególności w ust. 4 niniejszego </w:t>
      </w:r>
      <w:r>
        <w:rPr>
          <w:b/>
          <w:bCs/>
          <w:color w:val="auto"/>
          <w:sz w:val="23"/>
          <w:szCs w:val="23"/>
        </w:rPr>
        <w:t>§</w:t>
      </w:r>
      <w:r>
        <w:rPr>
          <w:color w:val="auto"/>
          <w:sz w:val="23"/>
          <w:szCs w:val="23"/>
        </w:rPr>
        <w:t xml:space="preserve">, w wysokości 10% wynagrodzenia umownego brutto. </w:t>
      </w:r>
    </w:p>
    <w:p w14:paraId="3D597638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Zamawiający zastrzega sobie prawo do odszkodowania uzupełniającego przenoszącego wysokość kar umownych do wysokości poniesionej szkody. </w:t>
      </w:r>
    </w:p>
    <w:p w14:paraId="2C1915BE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może odstąpić od umowy z winy Wykonawcy, jeżeli Wykonawca: </w:t>
      </w:r>
    </w:p>
    <w:p w14:paraId="5963D3DE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nie realizuje przedmiotu umowy, </w:t>
      </w:r>
    </w:p>
    <w:p w14:paraId="65C3CE2D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wykonuje prace bez przestrzegania przepisów BHP, ppoż., </w:t>
      </w:r>
    </w:p>
    <w:p w14:paraId="23C98F15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nie zachowuje należytego porządku i narusza zasady współżycia społecznego, </w:t>
      </w:r>
    </w:p>
    <w:p w14:paraId="0682E057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nie wykonuje prac w ustalonych terminach. </w:t>
      </w:r>
    </w:p>
    <w:p w14:paraId="65E5168F" w14:textId="499786DF" w:rsidR="00627120" w:rsidRDefault="00627120" w:rsidP="005E0597">
      <w:pPr>
        <w:pStyle w:val="Default"/>
        <w:jc w:val="center"/>
        <w:rPr>
          <w:color w:val="auto"/>
          <w:sz w:val="23"/>
          <w:szCs w:val="23"/>
        </w:rPr>
      </w:pPr>
      <w:r w:rsidRPr="00627120">
        <w:rPr>
          <w:color w:val="auto"/>
          <w:sz w:val="23"/>
          <w:szCs w:val="23"/>
        </w:rPr>
        <w:t>§ 6</w:t>
      </w:r>
    </w:p>
    <w:p w14:paraId="22776982" w14:textId="77777777" w:rsidR="00627120" w:rsidRP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</w:p>
    <w:p w14:paraId="209F6B8E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Wszystkie dokumenty mające znaczenie dla prowadzenia i odbioru prac, Wykonawca będzie przesyłać lub dostarczać do siedziby Zamawiającego w formie pisemnej. </w:t>
      </w:r>
    </w:p>
    <w:p w14:paraId="5C1AA6B4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</w:p>
    <w:p w14:paraId="1EEDE6E0" w14:textId="78B53E0E" w:rsidR="00627120" w:rsidRDefault="00627120" w:rsidP="005E0597">
      <w:pPr>
        <w:pStyle w:val="Default"/>
        <w:jc w:val="center"/>
        <w:rPr>
          <w:color w:val="auto"/>
          <w:sz w:val="23"/>
          <w:szCs w:val="23"/>
        </w:rPr>
      </w:pPr>
      <w:r w:rsidRPr="00627120">
        <w:rPr>
          <w:color w:val="auto"/>
          <w:sz w:val="23"/>
          <w:szCs w:val="23"/>
        </w:rPr>
        <w:t>§ 7</w:t>
      </w:r>
    </w:p>
    <w:p w14:paraId="24F82D76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Wykonawca zobowiązuje się do wykonania usług kompleksowo z zachowaniem obowiązujących przepisów.</w:t>
      </w:r>
    </w:p>
    <w:p w14:paraId="72589095" w14:textId="32D3A092" w:rsidR="00627120" w:rsidRPr="00627120" w:rsidRDefault="00627120" w:rsidP="005E0597">
      <w:pPr>
        <w:pStyle w:val="Default"/>
        <w:jc w:val="center"/>
        <w:rPr>
          <w:color w:val="auto"/>
          <w:sz w:val="23"/>
          <w:szCs w:val="23"/>
        </w:rPr>
      </w:pPr>
      <w:r w:rsidRPr="00627120">
        <w:rPr>
          <w:color w:val="auto"/>
          <w:sz w:val="23"/>
          <w:szCs w:val="23"/>
        </w:rPr>
        <w:t>§ 8</w:t>
      </w:r>
    </w:p>
    <w:p w14:paraId="4AAFA1DC" w14:textId="29F599CC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Strony ustalają termin wykonania przedmiotu umowy do </w:t>
      </w:r>
      <w:r>
        <w:rPr>
          <w:b/>
          <w:bCs/>
          <w:color w:val="auto"/>
          <w:sz w:val="23"/>
          <w:szCs w:val="23"/>
        </w:rPr>
        <w:t>21</w:t>
      </w:r>
      <w:r>
        <w:rPr>
          <w:b/>
          <w:bCs/>
          <w:color w:val="auto"/>
          <w:sz w:val="23"/>
          <w:szCs w:val="23"/>
        </w:rPr>
        <w:t>.1</w:t>
      </w:r>
      <w:r>
        <w:rPr>
          <w:b/>
          <w:bCs/>
          <w:color w:val="auto"/>
          <w:sz w:val="23"/>
          <w:szCs w:val="23"/>
        </w:rPr>
        <w:t>2</w:t>
      </w:r>
      <w:r>
        <w:rPr>
          <w:b/>
          <w:bCs/>
          <w:color w:val="auto"/>
          <w:sz w:val="23"/>
          <w:szCs w:val="23"/>
        </w:rPr>
        <w:t xml:space="preserve">.2023 r. </w:t>
      </w:r>
    </w:p>
    <w:p w14:paraId="4EE146F8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Przedłużenie określonego w ust. 1 terminu może nastąpić tylko z przyczyn </w:t>
      </w:r>
    </w:p>
    <w:p w14:paraId="336C6DF6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uniemożliwiających jego wykonania w terminie, które są niezależne od Wykonawcy. </w:t>
      </w:r>
    </w:p>
    <w:p w14:paraId="14BB9B79" w14:textId="77777777" w:rsidR="00627120" w:rsidRDefault="00627120" w:rsidP="0062712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61C35659" w14:textId="5344E2BF" w:rsidR="00627120" w:rsidRPr="00627120" w:rsidRDefault="00627120" w:rsidP="005E0597">
      <w:pPr>
        <w:pStyle w:val="Default"/>
        <w:jc w:val="center"/>
        <w:rPr>
          <w:color w:val="auto"/>
          <w:sz w:val="23"/>
          <w:szCs w:val="23"/>
        </w:rPr>
      </w:pPr>
      <w:r w:rsidRPr="00627120">
        <w:rPr>
          <w:color w:val="auto"/>
          <w:sz w:val="23"/>
          <w:szCs w:val="23"/>
        </w:rPr>
        <w:t>§ 9</w:t>
      </w:r>
    </w:p>
    <w:p w14:paraId="1DD48853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Wszystkie zamiany niniejszej umowy wymagają dla swej ważności formy pisemnej w postaci </w:t>
      </w:r>
    </w:p>
    <w:p w14:paraId="7D7E9285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aneksu podpisanego przez obie strony. </w:t>
      </w:r>
    </w:p>
    <w:p w14:paraId="7BC7E542" w14:textId="7C481B83" w:rsidR="00627120" w:rsidRPr="00627120" w:rsidRDefault="00627120" w:rsidP="005E0597">
      <w:pPr>
        <w:pStyle w:val="Default"/>
        <w:jc w:val="center"/>
        <w:rPr>
          <w:color w:val="auto"/>
          <w:sz w:val="23"/>
          <w:szCs w:val="23"/>
        </w:rPr>
      </w:pPr>
      <w:r w:rsidRPr="00627120">
        <w:rPr>
          <w:color w:val="auto"/>
          <w:sz w:val="23"/>
          <w:szCs w:val="23"/>
        </w:rPr>
        <w:t>§ 10</w:t>
      </w:r>
    </w:p>
    <w:p w14:paraId="3EB31960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1.W sprawach nie uregulowanych niniejszą umową mają zastosowanie odpowiednie przepisy Kodeksu Cywilnego i właściwe przepisy wykonawcze. </w:t>
      </w:r>
    </w:p>
    <w:p w14:paraId="77E15036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Wszelkie ewentualne powstałe na tle wykonywania niniejszej umowy spory, rozstrzygać będzie sąd właściwy dla siedziby Zamawiającego. </w:t>
      </w:r>
    </w:p>
    <w:p w14:paraId="19CF2DBE" w14:textId="75547762" w:rsidR="00627120" w:rsidRPr="00627120" w:rsidRDefault="00627120" w:rsidP="005E0597">
      <w:pPr>
        <w:pStyle w:val="Default"/>
        <w:jc w:val="center"/>
        <w:rPr>
          <w:color w:val="auto"/>
          <w:sz w:val="23"/>
          <w:szCs w:val="23"/>
        </w:rPr>
      </w:pPr>
      <w:r w:rsidRPr="00627120">
        <w:rPr>
          <w:color w:val="auto"/>
          <w:sz w:val="23"/>
          <w:szCs w:val="23"/>
        </w:rPr>
        <w:t>§ 11</w:t>
      </w:r>
    </w:p>
    <w:p w14:paraId="614F47DC" w14:textId="1C9A7E22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niniejszą sporządzono w dwóch egzemplarzach, z których jeden otrzymuje Wykonawca, a drugi Zamawiający. </w:t>
      </w:r>
    </w:p>
    <w:p w14:paraId="03FF7F6F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</w:p>
    <w:p w14:paraId="53E36CC0" w14:textId="77777777" w:rsidR="00627120" w:rsidRDefault="00627120" w:rsidP="00627120">
      <w:pPr>
        <w:pStyle w:val="Default"/>
        <w:jc w:val="both"/>
        <w:rPr>
          <w:color w:val="auto"/>
          <w:sz w:val="23"/>
          <w:szCs w:val="23"/>
        </w:rPr>
      </w:pPr>
    </w:p>
    <w:p w14:paraId="003DAEA6" w14:textId="373C3A6F" w:rsidR="00566AAD" w:rsidRPr="00627120" w:rsidRDefault="00627120" w:rsidP="00627120">
      <w:r w:rsidRPr="00627120">
        <w:t xml:space="preserve">Zamawiający </w:t>
      </w:r>
      <w:r w:rsidRPr="00627120">
        <w:t xml:space="preserve">                                                                                                                          </w:t>
      </w:r>
      <w:r w:rsidRPr="00627120">
        <w:t>Wykonawca</w:t>
      </w:r>
    </w:p>
    <w:sectPr w:rsidR="00566AAD" w:rsidRPr="00627120" w:rsidSect="005E0597">
      <w:headerReference w:type="default" r:id="rId6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B66C" w14:textId="77777777" w:rsidR="00AE5C01" w:rsidRDefault="00AE5C01" w:rsidP="00627120">
      <w:pPr>
        <w:spacing w:after="0" w:line="240" w:lineRule="auto"/>
      </w:pPr>
      <w:r>
        <w:separator/>
      </w:r>
    </w:p>
  </w:endnote>
  <w:endnote w:type="continuationSeparator" w:id="0">
    <w:p w14:paraId="470562B7" w14:textId="77777777" w:rsidR="00AE5C01" w:rsidRDefault="00AE5C01" w:rsidP="0062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484A" w14:textId="77777777" w:rsidR="00AE5C01" w:rsidRDefault="00AE5C01" w:rsidP="00627120">
      <w:pPr>
        <w:spacing w:after="0" w:line="240" w:lineRule="auto"/>
      </w:pPr>
      <w:r>
        <w:separator/>
      </w:r>
    </w:p>
  </w:footnote>
  <w:footnote w:type="continuationSeparator" w:id="0">
    <w:p w14:paraId="7901B2C8" w14:textId="77777777" w:rsidR="00AE5C01" w:rsidRDefault="00AE5C01" w:rsidP="0062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B70E" w14:textId="05C90B67" w:rsidR="00627120" w:rsidRDefault="00627120" w:rsidP="00627120">
    <w:pPr>
      <w:pStyle w:val="Nagwek"/>
      <w:jc w:val="right"/>
    </w:pPr>
    <w:r w:rsidRPr="00627120">
      <w:t>Załącznik nr 2- Wzór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20"/>
    <w:rsid w:val="00566AAD"/>
    <w:rsid w:val="005E0597"/>
    <w:rsid w:val="00627120"/>
    <w:rsid w:val="00AE5C01"/>
    <w:rsid w:val="00D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1FCF"/>
  <w15:chartTrackingRefBased/>
  <w15:docId w15:val="{C6296A5C-EE47-4CF9-85A7-B770C71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7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120"/>
  </w:style>
  <w:style w:type="paragraph" w:styleId="Stopka">
    <w:name w:val="footer"/>
    <w:basedOn w:val="Normalny"/>
    <w:link w:val="StopkaZnak"/>
    <w:uiPriority w:val="99"/>
    <w:unhideWhenUsed/>
    <w:rsid w:val="0062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2023-11-23T11:51:00Z</dcterms:created>
  <dcterms:modified xsi:type="dcterms:W3CDTF">2023-11-23T12:06:00Z</dcterms:modified>
</cp:coreProperties>
</file>