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072F46" w:rsidRDefault="00F11D96" w:rsidP="00F11D96">
      <w:pPr>
        <w:rPr>
          <w:rFonts w:asciiTheme="minorHAnsi" w:hAnsiTheme="minorHAnsi"/>
          <w:sz w:val="18"/>
          <w:szCs w:val="18"/>
        </w:rPr>
      </w:pPr>
    </w:p>
    <w:p w14:paraId="1976E7EF" w14:textId="0D5C20B4" w:rsidR="00F11D96" w:rsidRPr="00535DD8" w:rsidRDefault="00F11D96" w:rsidP="00F11D96">
      <w:pPr>
        <w:spacing w:line="100" w:lineRule="atLeast"/>
        <w:jc w:val="right"/>
        <w:rPr>
          <w:rFonts w:asciiTheme="minorHAnsi" w:hAnsiTheme="minorHAnsi" w:cs="Arial"/>
          <w:b/>
          <w:sz w:val="18"/>
          <w:szCs w:val="18"/>
        </w:rPr>
      </w:pPr>
      <w:r w:rsidRPr="00535DD8">
        <w:rPr>
          <w:rFonts w:asciiTheme="minorHAnsi" w:hAnsiTheme="minorHAnsi" w:cs="Arial"/>
          <w:b/>
          <w:sz w:val="18"/>
          <w:szCs w:val="18"/>
        </w:rPr>
        <w:t>INS/</w:t>
      </w:r>
      <w:r w:rsidR="00072F46" w:rsidRPr="00535DD8">
        <w:rPr>
          <w:rFonts w:asciiTheme="minorHAnsi" w:hAnsiTheme="minorHAnsi" w:cs="Arial"/>
          <w:b/>
          <w:sz w:val="18"/>
          <w:szCs w:val="18"/>
        </w:rPr>
        <w:t>F</w:t>
      </w:r>
      <w:r w:rsidR="006524A4" w:rsidRPr="00535DD8">
        <w:rPr>
          <w:rFonts w:asciiTheme="minorHAnsi" w:hAnsiTheme="minorHAnsi" w:cs="Arial"/>
          <w:b/>
          <w:sz w:val="18"/>
          <w:szCs w:val="18"/>
        </w:rPr>
        <w:t>Z</w:t>
      </w:r>
      <w:r w:rsidRPr="00535DD8">
        <w:rPr>
          <w:rFonts w:asciiTheme="minorHAnsi" w:hAnsiTheme="minorHAnsi" w:cs="Arial"/>
          <w:b/>
          <w:sz w:val="18"/>
          <w:szCs w:val="18"/>
        </w:rPr>
        <w:t xml:space="preserve"> -</w:t>
      </w:r>
      <w:r w:rsidR="006524A4" w:rsidRPr="00535DD8">
        <w:rPr>
          <w:rFonts w:asciiTheme="minorHAnsi" w:hAnsiTheme="minorHAnsi" w:cs="Arial"/>
          <w:b/>
          <w:sz w:val="18"/>
          <w:szCs w:val="18"/>
        </w:rPr>
        <w:t xml:space="preserve"> </w:t>
      </w:r>
      <w:r w:rsidR="00072F46" w:rsidRPr="00535DD8">
        <w:rPr>
          <w:rFonts w:asciiTheme="minorHAnsi" w:hAnsiTheme="minorHAnsi" w:cs="Arial"/>
          <w:b/>
          <w:sz w:val="18"/>
          <w:szCs w:val="18"/>
        </w:rPr>
        <w:t>8</w:t>
      </w:r>
      <w:r w:rsidR="006524A4" w:rsidRPr="00535DD8">
        <w:rPr>
          <w:rFonts w:asciiTheme="minorHAnsi" w:hAnsiTheme="minorHAnsi" w:cs="Arial"/>
          <w:b/>
          <w:sz w:val="18"/>
          <w:szCs w:val="18"/>
        </w:rPr>
        <w:t>/</w:t>
      </w:r>
      <w:r w:rsidRPr="00535DD8">
        <w:rPr>
          <w:rFonts w:asciiTheme="minorHAnsi" w:hAnsiTheme="minorHAnsi" w:cs="Arial"/>
          <w:b/>
          <w:sz w:val="18"/>
          <w:szCs w:val="18"/>
        </w:rPr>
        <w:t>20</w:t>
      </w:r>
      <w:r w:rsidR="00DE398E" w:rsidRPr="00535DD8">
        <w:rPr>
          <w:rFonts w:asciiTheme="minorHAnsi" w:hAnsiTheme="minorHAnsi" w:cs="Arial"/>
          <w:b/>
          <w:sz w:val="18"/>
          <w:szCs w:val="18"/>
        </w:rPr>
        <w:t>2</w:t>
      </w:r>
      <w:r w:rsidR="00072F46" w:rsidRPr="00535DD8">
        <w:rPr>
          <w:rFonts w:asciiTheme="minorHAnsi" w:hAnsiTheme="minorHAnsi" w:cs="Arial"/>
          <w:b/>
          <w:sz w:val="18"/>
          <w:szCs w:val="18"/>
        </w:rPr>
        <w:t>4</w:t>
      </w:r>
    </w:p>
    <w:p w14:paraId="01AC81D0" w14:textId="029576EC" w:rsidR="00F11D96" w:rsidRPr="00535DD8" w:rsidRDefault="00F11D96" w:rsidP="00F11D96">
      <w:pPr>
        <w:spacing w:line="100" w:lineRule="atLeast"/>
        <w:jc w:val="right"/>
        <w:rPr>
          <w:rFonts w:asciiTheme="minorHAnsi" w:hAnsiTheme="minorHAnsi" w:cs="Arial"/>
          <w:b/>
          <w:sz w:val="18"/>
          <w:szCs w:val="18"/>
        </w:rPr>
      </w:pPr>
      <w:r w:rsidRPr="00535DD8">
        <w:rPr>
          <w:rFonts w:asciiTheme="minorHAnsi" w:hAnsiTheme="minorHAnsi" w:cs="Arial"/>
          <w:b/>
          <w:sz w:val="18"/>
          <w:szCs w:val="18"/>
        </w:rPr>
        <w:t xml:space="preserve">Załącznik nr </w:t>
      </w:r>
      <w:r w:rsidR="00FA2341" w:rsidRPr="00535DD8">
        <w:rPr>
          <w:rFonts w:asciiTheme="minorHAnsi" w:hAnsiTheme="minorHAnsi" w:cs="Arial"/>
          <w:b/>
          <w:sz w:val="18"/>
          <w:szCs w:val="18"/>
        </w:rPr>
        <w:t>3</w:t>
      </w:r>
      <w:r w:rsidRPr="00535DD8">
        <w:rPr>
          <w:rFonts w:asciiTheme="minorHAnsi" w:hAnsiTheme="minorHAnsi" w:cs="Arial"/>
          <w:b/>
          <w:sz w:val="18"/>
          <w:szCs w:val="18"/>
        </w:rPr>
        <w:t xml:space="preserve"> do </w:t>
      </w:r>
      <w:r w:rsidR="006524A4" w:rsidRPr="00535DD8">
        <w:rPr>
          <w:rFonts w:asciiTheme="minorHAnsi" w:hAnsiTheme="minorHAnsi" w:cs="Arial"/>
          <w:b/>
          <w:sz w:val="18"/>
          <w:szCs w:val="18"/>
        </w:rPr>
        <w:t>Zaproszenia</w:t>
      </w:r>
    </w:p>
    <w:p w14:paraId="51FCAEB3" w14:textId="77777777" w:rsidR="00F11D96" w:rsidRPr="00535DD8" w:rsidRDefault="00F11D96" w:rsidP="00F11D96">
      <w:pPr>
        <w:spacing w:line="100" w:lineRule="atLeast"/>
        <w:jc w:val="center"/>
        <w:rPr>
          <w:rFonts w:asciiTheme="minorHAnsi" w:hAnsiTheme="minorHAnsi" w:cs="Arial"/>
          <w:sz w:val="18"/>
          <w:szCs w:val="18"/>
        </w:rPr>
      </w:pPr>
    </w:p>
    <w:p w14:paraId="65C6F453" w14:textId="77777777" w:rsidR="00F11D96" w:rsidRPr="00535DD8" w:rsidRDefault="00F11D96" w:rsidP="00F11D96">
      <w:pPr>
        <w:spacing w:line="100" w:lineRule="atLeast"/>
        <w:jc w:val="center"/>
        <w:rPr>
          <w:rFonts w:asciiTheme="minorHAnsi" w:hAnsiTheme="minorHAnsi" w:cs="Arial"/>
          <w:sz w:val="18"/>
          <w:szCs w:val="18"/>
        </w:rPr>
      </w:pPr>
      <w:r w:rsidRPr="00535DD8">
        <w:rPr>
          <w:rFonts w:asciiTheme="minorHAnsi" w:hAnsiTheme="minorHAnsi" w:cs="Arial"/>
          <w:sz w:val="18"/>
          <w:szCs w:val="18"/>
        </w:rPr>
        <w:t>WZÓR</w:t>
      </w:r>
    </w:p>
    <w:p w14:paraId="1C980931" w14:textId="60D9BD6E" w:rsidR="00F11D96" w:rsidRPr="00535DD8" w:rsidRDefault="00F11D96" w:rsidP="00F11D96">
      <w:pPr>
        <w:ind w:left="2160" w:hanging="2160"/>
        <w:jc w:val="center"/>
        <w:rPr>
          <w:rFonts w:asciiTheme="minorHAnsi" w:hAnsiTheme="minorHAnsi" w:cs="Arial"/>
          <w:b/>
          <w:sz w:val="18"/>
          <w:szCs w:val="18"/>
        </w:rPr>
      </w:pPr>
      <w:r w:rsidRPr="00535DD8">
        <w:rPr>
          <w:rFonts w:asciiTheme="minorHAnsi" w:hAnsiTheme="minorHAnsi" w:cs="Arial"/>
          <w:b/>
          <w:sz w:val="18"/>
          <w:szCs w:val="18"/>
        </w:rPr>
        <w:t xml:space="preserve">UMOWA NR </w:t>
      </w:r>
      <w:r w:rsidR="006524A4" w:rsidRPr="00535DD8">
        <w:rPr>
          <w:rFonts w:asciiTheme="minorHAnsi" w:hAnsiTheme="minorHAnsi" w:cs="Arial"/>
          <w:b/>
          <w:sz w:val="18"/>
          <w:szCs w:val="18"/>
        </w:rPr>
        <w:t>INS/</w:t>
      </w:r>
      <w:r w:rsidR="00072F46" w:rsidRPr="00535DD8">
        <w:rPr>
          <w:rFonts w:asciiTheme="minorHAnsi" w:hAnsiTheme="minorHAnsi" w:cs="Arial"/>
          <w:b/>
          <w:sz w:val="18"/>
          <w:szCs w:val="18"/>
        </w:rPr>
        <w:t>F</w:t>
      </w:r>
      <w:r w:rsidR="006524A4" w:rsidRPr="00535DD8">
        <w:rPr>
          <w:rFonts w:asciiTheme="minorHAnsi" w:hAnsiTheme="minorHAnsi" w:cs="Arial"/>
          <w:b/>
          <w:sz w:val="18"/>
          <w:szCs w:val="18"/>
        </w:rPr>
        <w:t xml:space="preserve">Z </w:t>
      </w:r>
      <w:r w:rsidRPr="00535DD8">
        <w:rPr>
          <w:rFonts w:asciiTheme="minorHAnsi" w:hAnsiTheme="minorHAnsi" w:cs="Arial"/>
          <w:b/>
          <w:sz w:val="18"/>
          <w:szCs w:val="18"/>
        </w:rPr>
        <w:t>- ……/20</w:t>
      </w:r>
      <w:r w:rsidR="00DE398E" w:rsidRPr="00535DD8">
        <w:rPr>
          <w:rFonts w:asciiTheme="minorHAnsi" w:hAnsiTheme="minorHAnsi" w:cs="Arial"/>
          <w:b/>
          <w:sz w:val="18"/>
          <w:szCs w:val="18"/>
        </w:rPr>
        <w:t>2</w:t>
      </w:r>
      <w:r w:rsidR="00072F46" w:rsidRPr="00535DD8">
        <w:rPr>
          <w:rFonts w:asciiTheme="minorHAnsi" w:hAnsiTheme="minorHAnsi" w:cs="Arial"/>
          <w:b/>
          <w:sz w:val="18"/>
          <w:szCs w:val="18"/>
        </w:rPr>
        <w:t>4</w:t>
      </w:r>
    </w:p>
    <w:p w14:paraId="0FA56C01" w14:textId="77777777" w:rsidR="00F11D96" w:rsidRPr="00535DD8" w:rsidRDefault="00F11D96" w:rsidP="00F11D96">
      <w:pPr>
        <w:adjustRightInd w:val="0"/>
        <w:ind w:firstLine="142"/>
        <w:rPr>
          <w:rFonts w:asciiTheme="minorHAnsi" w:hAnsiTheme="minorHAnsi" w:cs="Arial"/>
          <w:sz w:val="18"/>
          <w:szCs w:val="18"/>
        </w:rPr>
      </w:pPr>
    </w:p>
    <w:p w14:paraId="582D159D" w14:textId="77777777" w:rsidR="00F11D96" w:rsidRPr="00535DD8" w:rsidRDefault="00F11D96" w:rsidP="00F11D96">
      <w:pPr>
        <w:adjustRightInd w:val="0"/>
        <w:ind w:left="-142" w:firstLine="142"/>
        <w:rPr>
          <w:rFonts w:asciiTheme="minorHAnsi" w:hAnsiTheme="minorHAnsi" w:cs="Arial"/>
          <w:sz w:val="18"/>
          <w:szCs w:val="18"/>
        </w:rPr>
      </w:pPr>
      <w:r w:rsidRPr="00535DD8">
        <w:rPr>
          <w:rFonts w:asciiTheme="minorHAnsi" w:hAnsiTheme="minorHAnsi" w:cs="Arial"/>
          <w:sz w:val="18"/>
          <w:szCs w:val="18"/>
        </w:rPr>
        <w:t>Zawarta w dniu ………………………………</w:t>
      </w:r>
      <w:r w:rsidRPr="00535DD8">
        <w:rPr>
          <w:rFonts w:asciiTheme="minorHAnsi" w:hAnsiTheme="minorHAnsi" w:cs="Arial"/>
          <w:b/>
          <w:sz w:val="18"/>
          <w:szCs w:val="18"/>
        </w:rPr>
        <w:t xml:space="preserve"> </w:t>
      </w:r>
      <w:r w:rsidRPr="00535DD8">
        <w:rPr>
          <w:rFonts w:asciiTheme="minorHAnsi" w:hAnsiTheme="minorHAnsi" w:cs="Arial"/>
          <w:sz w:val="18"/>
          <w:szCs w:val="18"/>
        </w:rPr>
        <w:t>pomiędzy:</w:t>
      </w:r>
    </w:p>
    <w:p w14:paraId="54A30B2A" w14:textId="77777777" w:rsidR="00F11D96" w:rsidRPr="00535DD8" w:rsidRDefault="00F11D96" w:rsidP="00F11D96">
      <w:pPr>
        <w:adjustRightInd w:val="0"/>
        <w:ind w:left="-142"/>
        <w:rPr>
          <w:rFonts w:asciiTheme="minorHAnsi" w:hAnsiTheme="minorHAnsi" w:cs="Arial"/>
          <w:sz w:val="18"/>
          <w:szCs w:val="18"/>
        </w:rPr>
      </w:pPr>
    </w:p>
    <w:p w14:paraId="0DF03004" w14:textId="77777777" w:rsidR="00313DCB" w:rsidRPr="00535DD8" w:rsidRDefault="00313DCB" w:rsidP="00313DCB">
      <w:pPr>
        <w:pStyle w:val="Default"/>
        <w:spacing w:after="120" w:line="276" w:lineRule="auto"/>
        <w:jc w:val="both"/>
        <w:rPr>
          <w:rFonts w:asciiTheme="minorHAnsi" w:hAnsiTheme="minorHAnsi"/>
          <w:color w:val="auto"/>
          <w:sz w:val="18"/>
          <w:szCs w:val="18"/>
        </w:rPr>
      </w:pPr>
      <w:r w:rsidRPr="00535DD8">
        <w:rPr>
          <w:rFonts w:asciiTheme="minorHAnsi" w:hAnsiTheme="minorHAnsi"/>
          <w:b/>
          <w:bCs/>
          <w:color w:val="auto"/>
          <w:sz w:val="18"/>
          <w:szCs w:val="18"/>
        </w:rPr>
        <w:t>Sieć Badawcza Łukasiewicz - Instytutem Nowych Syntez Chemicznych z siedzibą w Puławach</w:t>
      </w:r>
      <w:r w:rsidRPr="00535DD8">
        <w:rPr>
          <w:rFonts w:asciiTheme="minorHAnsi" w:hAnsiTheme="minorHAnsi"/>
          <w:bCs/>
          <w:color w:val="auto"/>
          <w:sz w:val="18"/>
          <w:szCs w:val="18"/>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535DD8" w:rsidRDefault="00F11D96" w:rsidP="00A96A71">
      <w:pPr>
        <w:numPr>
          <w:ilvl w:val="0"/>
          <w:numId w:val="2"/>
        </w:numPr>
        <w:autoSpaceDE w:val="0"/>
        <w:autoSpaceDN w:val="0"/>
        <w:adjustRightInd w:val="0"/>
        <w:spacing w:line="360" w:lineRule="auto"/>
        <w:ind w:left="1077" w:hanging="357"/>
        <w:rPr>
          <w:rFonts w:asciiTheme="minorHAnsi" w:hAnsiTheme="minorHAnsi" w:cs="Arial"/>
          <w:b/>
          <w:sz w:val="18"/>
          <w:szCs w:val="18"/>
        </w:rPr>
      </w:pPr>
      <w:r w:rsidRPr="00535DD8">
        <w:rPr>
          <w:rFonts w:asciiTheme="minorHAnsi" w:hAnsiTheme="minorHAnsi" w:cs="Arial"/>
          <w:b/>
          <w:sz w:val="18"/>
          <w:szCs w:val="18"/>
        </w:rPr>
        <w:t>………………………………………………………………………………</w:t>
      </w:r>
    </w:p>
    <w:p w14:paraId="7B6A1E1D" w14:textId="77777777" w:rsidR="00F11D96" w:rsidRPr="00535DD8" w:rsidRDefault="00F11D96" w:rsidP="00F11D96">
      <w:pPr>
        <w:adjustRightInd w:val="0"/>
        <w:rPr>
          <w:rFonts w:asciiTheme="minorHAnsi" w:hAnsiTheme="minorHAnsi" w:cs="Arial"/>
          <w:sz w:val="18"/>
          <w:szCs w:val="18"/>
        </w:rPr>
      </w:pPr>
      <w:r w:rsidRPr="00535DD8">
        <w:rPr>
          <w:rFonts w:asciiTheme="minorHAnsi" w:hAnsiTheme="minorHAnsi" w:cs="Arial"/>
          <w:sz w:val="18"/>
          <w:szCs w:val="18"/>
        </w:rPr>
        <w:t xml:space="preserve">zwanym w dalszej części niniejszej umowy Zamawiającym </w:t>
      </w:r>
    </w:p>
    <w:p w14:paraId="31124854" w14:textId="77777777" w:rsidR="00F11D96" w:rsidRPr="00535DD8" w:rsidRDefault="00F11D96" w:rsidP="00F11D96">
      <w:pPr>
        <w:adjustRightInd w:val="0"/>
        <w:rPr>
          <w:rFonts w:asciiTheme="minorHAnsi" w:hAnsiTheme="minorHAnsi" w:cs="Arial"/>
          <w:sz w:val="18"/>
          <w:szCs w:val="18"/>
        </w:rPr>
      </w:pPr>
      <w:r w:rsidRPr="00535DD8">
        <w:rPr>
          <w:rFonts w:asciiTheme="minorHAnsi" w:hAnsiTheme="minorHAnsi" w:cs="Arial"/>
          <w:sz w:val="18"/>
          <w:szCs w:val="18"/>
        </w:rPr>
        <w:t>a</w:t>
      </w:r>
    </w:p>
    <w:p w14:paraId="256D99DB" w14:textId="77777777" w:rsidR="00F11D96" w:rsidRPr="00535DD8" w:rsidRDefault="00F11D96" w:rsidP="00F11D96">
      <w:pPr>
        <w:adjustRightInd w:val="0"/>
        <w:jc w:val="both"/>
        <w:rPr>
          <w:rFonts w:asciiTheme="minorHAnsi" w:hAnsiTheme="minorHAnsi" w:cs="Arial"/>
          <w:sz w:val="18"/>
          <w:szCs w:val="18"/>
        </w:rPr>
      </w:pPr>
    </w:p>
    <w:p w14:paraId="55BA9DBD" w14:textId="77777777" w:rsidR="00535DD8" w:rsidRDefault="00F11D96" w:rsidP="00F11D96">
      <w:pPr>
        <w:adjustRightInd w:val="0"/>
        <w:spacing w:line="276" w:lineRule="auto"/>
        <w:jc w:val="both"/>
        <w:rPr>
          <w:rFonts w:asciiTheme="minorHAnsi" w:hAnsiTheme="minorHAnsi" w:cs="Arial"/>
          <w:sz w:val="18"/>
          <w:szCs w:val="18"/>
        </w:rPr>
      </w:pPr>
      <w:r w:rsidRPr="00535DD8">
        <w:rPr>
          <w:rFonts w:asciiTheme="minorHAnsi" w:hAnsiTheme="minorHAnsi" w:cs="Arial"/>
          <w:sz w:val="18"/>
          <w:szCs w:val="18"/>
        </w:rPr>
        <w:t xml:space="preserve">……………………………………………………………………………………………………………………………………………………………………………………………………………...., NIP …………………………………, </w:t>
      </w:r>
    </w:p>
    <w:p w14:paraId="78B42A24" w14:textId="4B8C0578" w:rsidR="00F11D96" w:rsidRPr="00535DD8" w:rsidRDefault="00F11D96" w:rsidP="00F11D96">
      <w:pPr>
        <w:adjustRightInd w:val="0"/>
        <w:spacing w:line="276" w:lineRule="auto"/>
        <w:jc w:val="both"/>
        <w:rPr>
          <w:rFonts w:asciiTheme="minorHAnsi" w:hAnsiTheme="minorHAnsi" w:cs="Arial"/>
          <w:color w:val="000000"/>
          <w:sz w:val="18"/>
          <w:szCs w:val="18"/>
        </w:rPr>
      </w:pPr>
      <w:r w:rsidRPr="00535DD8">
        <w:rPr>
          <w:rFonts w:asciiTheme="minorHAnsi" w:hAnsiTheme="minorHAnsi" w:cs="Arial"/>
          <w:sz w:val="18"/>
          <w:szCs w:val="18"/>
        </w:rPr>
        <w:t xml:space="preserve">REGON ………………………………………, </w:t>
      </w:r>
      <w:r w:rsidRPr="00535DD8">
        <w:rPr>
          <w:rFonts w:asciiTheme="minorHAnsi" w:hAnsiTheme="minorHAnsi" w:cs="Arial"/>
          <w:i/>
          <w:sz w:val="18"/>
          <w:szCs w:val="18"/>
        </w:rPr>
        <w:t>miejsca zamieszkania wspólników spółki jawnej</w:t>
      </w:r>
      <w:r w:rsidRPr="00535DD8">
        <w:rPr>
          <w:rFonts w:asciiTheme="minorHAnsi" w:hAnsiTheme="minorHAnsi" w:cs="Arial"/>
          <w:sz w:val="18"/>
          <w:szCs w:val="18"/>
        </w:rPr>
        <w:t xml:space="preserve">, </w:t>
      </w:r>
      <w:r w:rsidRPr="00535DD8">
        <w:rPr>
          <w:rFonts w:asciiTheme="minorHAnsi" w:hAnsiTheme="minorHAnsi" w:cs="Arial"/>
          <w:color w:val="000000"/>
          <w:sz w:val="18"/>
          <w:szCs w:val="18"/>
        </w:rPr>
        <w:t>reprezentowanym przez:</w:t>
      </w:r>
    </w:p>
    <w:p w14:paraId="32C1A123" w14:textId="77777777" w:rsidR="00F11D96" w:rsidRPr="00535DD8" w:rsidRDefault="00F11D96" w:rsidP="00F11D96">
      <w:pPr>
        <w:adjustRightInd w:val="0"/>
        <w:jc w:val="both"/>
        <w:rPr>
          <w:rFonts w:asciiTheme="minorHAnsi" w:hAnsiTheme="minorHAnsi" w:cs="Arial"/>
          <w:sz w:val="18"/>
          <w:szCs w:val="18"/>
        </w:rPr>
      </w:pPr>
    </w:p>
    <w:p w14:paraId="494F9182" w14:textId="77777777" w:rsidR="00F11D96" w:rsidRPr="00535DD8" w:rsidRDefault="00F11D96" w:rsidP="00F11D96">
      <w:pPr>
        <w:adjustRightInd w:val="0"/>
        <w:ind w:firstLine="708"/>
        <w:rPr>
          <w:rFonts w:asciiTheme="minorHAnsi" w:hAnsiTheme="minorHAnsi" w:cs="Arial"/>
          <w:b/>
          <w:sz w:val="18"/>
          <w:szCs w:val="18"/>
        </w:rPr>
      </w:pPr>
      <w:r w:rsidRPr="00535DD8">
        <w:rPr>
          <w:rFonts w:asciiTheme="minorHAnsi" w:hAnsiTheme="minorHAnsi" w:cs="Arial"/>
          <w:b/>
          <w:sz w:val="18"/>
          <w:szCs w:val="18"/>
        </w:rPr>
        <w:t>1. ………………………………………………………………………………..</w:t>
      </w:r>
    </w:p>
    <w:p w14:paraId="0C8E013F" w14:textId="77777777" w:rsidR="00F11D96" w:rsidRPr="00535DD8" w:rsidRDefault="00F11D96" w:rsidP="00F11D96">
      <w:pPr>
        <w:adjustRightInd w:val="0"/>
        <w:rPr>
          <w:rFonts w:asciiTheme="minorHAnsi" w:hAnsiTheme="minorHAnsi" w:cs="Arial"/>
          <w:b/>
          <w:sz w:val="18"/>
          <w:szCs w:val="18"/>
        </w:rPr>
      </w:pPr>
    </w:p>
    <w:p w14:paraId="3ED27945" w14:textId="77777777" w:rsidR="00F11D96" w:rsidRPr="00535DD8" w:rsidRDefault="00F11D96" w:rsidP="00F11D96">
      <w:pPr>
        <w:adjustRightInd w:val="0"/>
        <w:rPr>
          <w:rFonts w:asciiTheme="minorHAnsi" w:hAnsiTheme="minorHAnsi" w:cs="Arial"/>
          <w:b/>
          <w:sz w:val="18"/>
          <w:szCs w:val="18"/>
        </w:rPr>
      </w:pPr>
      <w:r w:rsidRPr="00535DD8">
        <w:rPr>
          <w:rFonts w:asciiTheme="minorHAnsi" w:hAnsiTheme="minorHAnsi" w:cs="Arial"/>
          <w:sz w:val="18"/>
          <w:szCs w:val="18"/>
        </w:rPr>
        <w:t xml:space="preserve">zwanym w dalszej części niniejszej umowy Dostawcą </w:t>
      </w:r>
      <w:r w:rsidR="001719B0" w:rsidRPr="00535DD8">
        <w:rPr>
          <w:rFonts w:asciiTheme="minorHAnsi" w:hAnsiTheme="minorHAnsi" w:cs="Arial"/>
          <w:sz w:val="18"/>
          <w:szCs w:val="18"/>
        </w:rPr>
        <w:t>lub Wykonawcą</w:t>
      </w:r>
      <w:r w:rsidRPr="00535DD8">
        <w:rPr>
          <w:rFonts w:asciiTheme="minorHAnsi" w:hAnsiTheme="minorHAnsi" w:cs="Arial"/>
          <w:sz w:val="18"/>
          <w:szCs w:val="18"/>
        </w:rPr>
        <w:t>.</w:t>
      </w:r>
    </w:p>
    <w:p w14:paraId="2B832C6D" w14:textId="77777777" w:rsidR="00F11D96" w:rsidRPr="00535DD8" w:rsidRDefault="00F11D96" w:rsidP="00F11D96">
      <w:pPr>
        <w:adjustRightInd w:val="0"/>
        <w:ind w:left="-180"/>
        <w:jc w:val="both"/>
        <w:rPr>
          <w:rFonts w:asciiTheme="minorHAnsi" w:hAnsiTheme="minorHAnsi" w:cs="Arial"/>
          <w:sz w:val="18"/>
          <w:szCs w:val="18"/>
        </w:rPr>
      </w:pPr>
    </w:p>
    <w:p w14:paraId="09C35DAE" w14:textId="5DCEEDE0" w:rsidR="00072F46" w:rsidRPr="00535DD8" w:rsidRDefault="00072F46" w:rsidP="00072F46">
      <w:pPr>
        <w:pStyle w:val="Default"/>
        <w:spacing w:after="120" w:line="276" w:lineRule="auto"/>
        <w:jc w:val="both"/>
        <w:rPr>
          <w:rFonts w:asciiTheme="minorHAnsi" w:hAnsiTheme="minorHAnsi"/>
          <w:bCs/>
          <w:color w:val="00000A"/>
          <w:sz w:val="18"/>
          <w:szCs w:val="18"/>
        </w:rPr>
      </w:pPr>
      <w:r w:rsidRPr="00535DD8">
        <w:rPr>
          <w:rFonts w:asciiTheme="minorHAnsi" w:hAnsiTheme="minorHAnsi"/>
          <w:color w:val="auto"/>
          <w:sz w:val="18"/>
          <w:szCs w:val="18"/>
        </w:rPr>
        <w:t xml:space="preserve">Umowa niniejsza została zawarta </w:t>
      </w:r>
      <w:r w:rsidRPr="00535DD8">
        <w:rPr>
          <w:rFonts w:asciiTheme="minorHAnsi" w:hAnsiTheme="minorHAnsi"/>
          <w:bCs/>
          <w:color w:val="00000A"/>
          <w:sz w:val="18"/>
          <w:szCs w:val="18"/>
        </w:rPr>
        <w:t xml:space="preserve">po przeprowadzeniu postępowania o zamówienie publiczne w trybie podstawowym, zgodnie z art. 275 pkt 1, ustawy Prawo zamówień publicznych z dnia 11 września 2019 r. </w:t>
      </w:r>
      <w:r w:rsidRPr="00535DD8">
        <w:rPr>
          <w:rFonts w:asciiTheme="minorHAnsi" w:hAnsiTheme="minorHAnsi"/>
          <w:sz w:val="18"/>
          <w:szCs w:val="18"/>
        </w:rPr>
        <w:t>(</w:t>
      </w:r>
      <w:proofErr w:type="spellStart"/>
      <w:r w:rsidRPr="00535DD8">
        <w:rPr>
          <w:rFonts w:asciiTheme="minorHAnsi" w:hAnsiTheme="minorHAnsi"/>
          <w:sz w:val="18"/>
          <w:szCs w:val="18"/>
        </w:rPr>
        <w:t>t.j</w:t>
      </w:r>
      <w:proofErr w:type="spellEnd"/>
      <w:r w:rsidRPr="00535DD8">
        <w:rPr>
          <w:rFonts w:asciiTheme="minorHAnsi" w:hAnsiTheme="minorHAnsi"/>
          <w:sz w:val="18"/>
          <w:szCs w:val="18"/>
        </w:rPr>
        <w:t>. Dz. U. z 2023 poz. 1605)</w:t>
      </w:r>
      <w:r w:rsidRPr="00535DD8">
        <w:rPr>
          <w:rFonts w:asciiTheme="minorHAnsi" w:hAnsiTheme="minorHAnsi"/>
          <w:bCs/>
          <w:color w:val="00000A"/>
          <w:sz w:val="18"/>
          <w:szCs w:val="18"/>
        </w:rPr>
        <w:t>, w wyniku którego oferta Wykonawcy została wybrana jako najkorzystniejsza.</w:t>
      </w:r>
    </w:p>
    <w:p w14:paraId="23300B02" w14:textId="77777777" w:rsidR="00072F46" w:rsidRPr="00535DD8" w:rsidRDefault="00072F46" w:rsidP="00D77C80">
      <w:pPr>
        <w:pStyle w:val="UMnr"/>
        <w:rPr>
          <w:rFonts w:asciiTheme="minorHAnsi" w:hAnsiTheme="minorHAnsi"/>
          <w:b/>
          <w:sz w:val="18"/>
          <w:szCs w:val="18"/>
        </w:rPr>
      </w:pPr>
    </w:p>
    <w:p w14:paraId="62817AC5" w14:textId="6688A508" w:rsidR="00F11D96" w:rsidRPr="00535DD8" w:rsidRDefault="00483C5D" w:rsidP="00D77C80">
      <w:pPr>
        <w:pStyle w:val="UMnr"/>
        <w:rPr>
          <w:rFonts w:asciiTheme="minorHAnsi" w:hAnsiTheme="minorHAnsi"/>
          <w:b/>
          <w:sz w:val="18"/>
          <w:szCs w:val="18"/>
        </w:rPr>
      </w:pPr>
      <w:r w:rsidRPr="00535DD8">
        <w:rPr>
          <w:rFonts w:asciiTheme="minorHAnsi" w:hAnsiTheme="minorHAnsi"/>
          <w:b/>
          <w:sz w:val="18"/>
          <w:szCs w:val="18"/>
        </w:rPr>
        <w:t xml:space="preserve">§ </w:t>
      </w:r>
      <w:r w:rsidR="00D77C80" w:rsidRPr="00535DD8">
        <w:rPr>
          <w:rFonts w:asciiTheme="minorHAnsi" w:hAnsiTheme="minorHAnsi"/>
          <w:b/>
          <w:sz w:val="18"/>
          <w:szCs w:val="18"/>
        </w:rPr>
        <w:t>1 – Przedmiot Umowy</w:t>
      </w:r>
    </w:p>
    <w:p w14:paraId="5988BEEE" w14:textId="119AD325" w:rsidR="004D26D8" w:rsidRPr="00633051" w:rsidRDefault="00F11D96" w:rsidP="00EB3335">
      <w:pPr>
        <w:pStyle w:val="SIWZ2"/>
        <w:widowControl/>
        <w:rPr>
          <w:rFonts w:asciiTheme="minorHAnsi" w:hAnsiTheme="minorHAnsi"/>
          <w:b/>
          <w:sz w:val="18"/>
          <w:szCs w:val="18"/>
        </w:rPr>
      </w:pPr>
      <w:r w:rsidRPr="00535DD8">
        <w:rPr>
          <w:rFonts w:asciiTheme="minorHAnsi" w:hAnsiTheme="minorHAnsi"/>
          <w:sz w:val="18"/>
          <w:szCs w:val="18"/>
          <w:shd w:val="clear" w:color="auto" w:fill="FFFFFF"/>
        </w:rPr>
        <w:t xml:space="preserve">Przedmiotem </w:t>
      </w:r>
      <w:r w:rsidR="00074F10" w:rsidRPr="00535DD8">
        <w:rPr>
          <w:rFonts w:asciiTheme="minorHAnsi" w:hAnsiTheme="minorHAnsi"/>
          <w:sz w:val="18"/>
          <w:szCs w:val="18"/>
          <w:shd w:val="clear" w:color="auto" w:fill="FFFFFF"/>
        </w:rPr>
        <w:t xml:space="preserve">umowy </w:t>
      </w:r>
      <w:r w:rsidRPr="00535DD8">
        <w:rPr>
          <w:rFonts w:asciiTheme="minorHAnsi" w:hAnsiTheme="minorHAnsi"/>
          <w:sz w:val="18"/>
          <w:szCs w:val="18"/>
          <w:shd w:val="clear" w:color="auto" w:fill="FFFFFF"/>
        </w:rPr>
        <w:t xml:space="preserve">jest </w:t>
      </w:r>
      <w:r w:rsidR="008C21DB" w:rsidRPr="00535DD8">
        <w:rPr>
          <w:rFonts w:asciiTheme="minorHAnsi" w:hAnsiTheme="minorHAnsi"/>
          <w:b/>
          <w:bCs/>
          <w:sz w:val="18"/>
          <w:szCs w:val="18"/>
        </w:rPr>
        <w:t xml:space="preserve">dostawa </w:t>
      </w:r>
      <w:r w:rsidR="00AF109C" w:rsidRPr="00535DD8">
        <w:rPr>
          <w:rFonts w:asciiTheme="minorHAnsi" w:hAnsiTheme="minorHAnsi"/>
          <w:b/>
          <w:bCs/>
          <w:sz w:val="18"/>
          <w:szCs w:val="18"/>
        </w:rPr>
        <w:t xml:space="preserve">ekstraktu chmielowego CO2 Magnum </w:t>
      </w:r>
      <w:r w:rsidR="00EB3335">
        <w:rPr>
          <w:rFonts w:asciiTheme="minorHAnsi" w:hAnsiTheme="minorHAnsi"/>
          <w:b/>
          <w:bCs/>
          <w:sz w:val="18"/>
          <w:szCs w:val="18"/>
        </w:rPr>
        <w:t>…………………………………..</w:t>
      </w:r>
      <w:r w:rsidR="00072F46" w:rsidRPr="00633051">
        <w:rPr>
          <w:rFonts w:asciiTheme="minorHAnsi" w:hAnsiTheme="minorHAnsi"/>
          <w:b/>
          <w:sz w:val="18"/>
          <w:szCs w:val="18"/>
        </w:rPr>
        <w:t xml:space="preserve"> </w:t>
      </w:r>
    </w:p>
    <w:p w14:paraId="2A0BB757" w14:textId="77777777" w:rsidR="00EB3335" w:rsidRDefault="00EB3335" w:rsidP="00D77C80">
      <w:pPr>
        <w:pStyle w:val="UMnr"/>
        <w:rPr>
          <w:rFonts w:asciiTheme="minorHAnsi" w:hAnsiTheme="minorHAnsi"/>
          <w:b/>
          <w:sz w:val="18"/>
          <w:szCs w:val="18"/>
        </w:rPr>
      </w:pPr>
    </w:p>
    <w:p w14:paraId="17F427F2" w14:textId="516BA7A8" w:rsidR="00F11D96" w:rsidRPr="00535DD8" w:rsidRDefault="00483C5D" w:rsidP="00D77C80">
      <w:pPr>
        <w:pStyle w:val="UMnr"/>
        <w:rPr>
          <w:rFonts w:asciiTheme="minorHAnsi" w:hAnsiTheme="minorHAnsi"/>
          <w:b/>
          <w:sz w:val="18"/>
          <w:szCs w:val="18"/>
        </w:rPr>
      </w:pPr>
      <w:r w:rsidRPr="00535DD8">
        <w:rPr>
          <w:rFonts w:asciiTheme="minorHAnsi" w:hAnsiTheme="minorHAnsi"/>
          <w:b/>
          <w:sz w:val="18"/>
          <w:szCs w:val="18"/>
        </w:rPr>
        <w:t>§</w:t>
      </w:r>
      <w:r w:rsidR="00D77C80" w:rsidRPr="00535DD8">
        <w:rPr>
          <w:rFonts w:asciiTheme="minorHAnsi" w:hAnsiTheme="minorHAnsi"/>
          <w:b/>
          <w:sz w:val="18"/>
          <w:szCs w:val="18"/>
        </w:rPr>
        <w:t xml:space="preserve"> 2 – Termin </w:t>
      </w:r>
      <w:r w:rsidR="00361B9F" w:rsidRPr="00535DD8">
        <w:rPr>
          <w:rFonts w:asciiTheme="minorHAnsi" w:hAnsiTheme="minorHAnsi"/>
          <w:b/>
          <w:sz w:val="18"/>
          <w:szCs w:val="18"/>
        </w:rPr>
        <w:t xml:space="preserve">i miejsce realizacji </w:t>
      </w:r>
      <w:r w:rsidR="00D77C80" w:rsidRPr="00535DD8">
        <w:rPr>
          <w:rFonts w:asciiTheme="minorHAnsi" w:hAnsiTheme="minorHAnsi"/>
          <w:b/>
          <w:sz w:val="18"/>
          <w:szCs w:val="18"/>
        </w:rPr>
        <w:t xml:space="preserve"> </w:t>
      </w:r>
    </w:p>
    <w:p w14:paraId="14D64E7F" w14:textId="600AFB3F" w:rsidR="008C21DB" w:rsidRPr="00535DD8" w:rsidRDefault="00A26651"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18"/>
          <w:szCs w:val="18"/>
          <w:lang w:val="pl-PL"/>
        </w:rPr>
      </w:pPr>
      <w:r w:rsidRPr="00535DD8">
        <w:rPr>
          <w:rFonts w:asciiTheme="minorHAnsi" w:hAnsiTheme="minorHAnsi"/>
          <w:kern w:val="3"/>
          <w:sz w:val="18"/>
          <w:szCs w:val="18"/>
          <w:lang w:val="pl-PL"/>
        </w:rPr>
        <w:t xml:space="preserve">Dostawca </w:t>
      </w:r>
      <w:r w:rsidR="00633051">
        <w:rPr>
          <w:rFonts w:asciiTheme="minorHAnsi" w:hAnsiTheme="minorHAnsi"/>
          <w:kern w:val="3"/>
          <w:sz w:val="18"/>
          <w:szCs w:val="18"/>
          <w:lang w:val="pl-PL"/>
        </w:rPr>
        <w:t>dostarczy</w:t>
      </w:r>
      <w:r w:rsidR="001113FB" w:rsidRPr="00535DD8">
        <w:rPr>
          <w:rFonts w:asciiTheme="minorHAnsi" w:hAnsiTheme="minorHAnsi"/>
          <w:kern w:val="3"/>
          <w:sz w:val="18"/>
          <w:szCs w:val="18"/>
          <w:lang w:val="pl-PL"/>
        </w:rPr>
        <w:t xml:space="preserve"> Zamawiającemu </w:t>
      </w:r>
      <w:r w:rsidR="00225B3E" w:rsidRPr="00535DD8">
        <w:rPr>
          <w:rFonts w:asciiTheme="minorHAnsi" w:hAnsiTheme="minorHAnsi"/>
          <w:kern w:val="3"/>
          <w:sz w:val="18"/>
          <w:szCs w:val="18"/>
          <w:lang w:val="pl-PL"/>
        </w:rPr>
        <w:t xml:space="preserve">przedmiot </w:t>
      </w:r>
      <w:r w:rsidR="001113FB" w:rsidRPr="00535DD8">
        <w:rPr>
          <w:rFonts w:asciiTheme="minorHAnsi" w:hAnsiTheme="minorHAnsi"/>
          <w:kern w:val="3"/>
          <w:sz w:val="18"/>
          <w:szCs w:val="18"/>
          <w:lang w:val="pl-PL"/>
        </w:rPr>
        <w:t>zamówienia</w:t>
      </w:r>
      <w:r w:rsidRPr="00535DD8">
        <w:rPr>
          <w:rFonts w:asciiTheme="minorHAnsi" w:hAnsiTheme="minorHAnsi"/>
          <w:kern w:val="3"/>
          <w:sz w:val="18"/>
          <w:szCs w:val="18"/>
          <w:lang w:val="pl-PL"/>
        </w:rPr>
        <w:t xml:space="preserve"> w terminie</w:t>
      </w:r>
      <w:r w:rsidR="001113FB" w:rsidRPr="00535DD8">
        <w:rPr>
          <w:rFonts w:asciiTheme="minorHAnsi" w:hAnsiTheme="minorHAnsi"/>
          <w:kern w:val="3"/>
          <w:sz w:val="18"/>
          <w:szCs w:val="18"/>
          <w:lang w:val="pl-PL"/>
        </w:rPr>
        <w:t xml:space="preserve"> </w:t>
      </w:r>
      <w:r w:rsidR="005650C1" w:rsidRPr="00535DD8">
        <w:rPr>
          <w:rFonts w:asciiTheme="minorHAnsi" w:hAnsiTheme="minorHAnsi"/>
          <w:b/>
          <w:kern w:val="3"/>
          <w:sz w:val="18"/>
          <w:szCs w:val="18"/>
          <w:lang w:val="pl-PL"/>
        </w:rPr>
        <w:t xml:space="preserve">do </w:t>
      </w:r>
      <w:r w:rsidR="00072F46" w:rsidRPr="00535DD8">
        <w:rPr>
          <w:rFonts w:asciiTheme="minorHAnsi" w:hAnsiTheme="minorHAnsi"/>
          <w:b/>
          <w:kern w:val="3"/>
          <w:sz w:val="18"/>
          <w:szCs w:val="18"/>
          <w:lang w:val="pl-PL"/>
        </w:rPr>
        <w:t>dwóch tygodni</w:t>
      </w:r>
      <w:r w:rsidR="008C21DB" w:rsidRPr="00535DD8">
        <w:rPr>
          <w:rFonts w:asciiTheme="minorHAnsi" w:hAnsiTheme="minorHAnsi"/>
          <w:b/>
          <w:kern w:val="3"/>
          <w:sz w:val="18"/>
          <w:szCs w:val="18"/>
          <w:lang w:val="pl-PL"/>
        </w:rPr>
        <w:t xml:space="preserve"> od daty zawarcia umowy. </w:t>
      </w:r>
    </w:p>
    <w:p w14:paraId="6B51E4E0" w14:textId="76750B36" w:rsidR="00361B9F" w:rsidRPr="00535DD8" w:rsidRDefault="008C21DB"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18"/>
          <w:szCs w:val="18"/>
          <w:lang w:val="pl-PL"/>
        </w:rPr>
      </w:pPr>
      <w:r w:rsidRPr="00535DD8">
        <w:rPr>
          <w:rFonts w:asciiTheme="minorHAnsi" w:hAnsiTheme="minorHAnsi"/>
          <w:kern w:val="3"/>
          <w:sz w:val="18"/>
          <w:szCs w:val="18"/>
          <w:lang w:val="pl-PL"/>
        </w:rPr>
        <w:t xml:space="preserve">Dostawa będzie realizowana na bazie DDP (Delivery </w:t>
      </w:r>
      <w:proofErr w:type="spellStart"/>
      <w:r w:rsidRPr="00535DD8">
        <w:rPr>
          <w:rFonts w:asciiTheme="minorHAnsi" w:hAnsiTheme="minorHAnsi"/>
          <w:kern w:val="3"/>
          <w:sz w:val="18"/>
          <w:szCs w:val="18"/>
          <w:lang w:val="pl-PL"/>
        </w:rPr>
        <w:t>Duty</w:t>
      </w:r>
      <w:proofErr w:type="spellEnd"/>
      <w:r w:rsidRPr="00535DD8">
        <w:rPr>
          <w:rFonts w:asciiTheme="minorHAnsi" w:hAnsiTheme="minorHAnsi"/>
          <w:kern w:val="3"/>
          <w:sz w:val="18"/>
          <w:szCs w:val="18"/>
          <w:lang w:val="pl-PL"/>
        </w:rPr>
        <w:t xml:space="preserve"> </w:t>
      </w:r>
      <w:proofErr w:type="spellStart"/>
      <w:r w:rsidRPr="00535DD8">
        <w:rPr>
          <w:rFonts w:asciiTheme="minorHAnsi" w:hAnsiTheme="minorHAnsi"/>
          <w:kern w:val="3"/>
          <w:sz w:val="18"/>
          <w:szCs w:val="18"/>
          <w:lang w:val="pl-PL"/>
        </w:rPr>
        <w:t>Paid</w:t>
      </w:r>
      <w:proofErr w:type="spellEnd"/>
      <w:r w:rsidRPr="00535DD8">
        <w:rPr>
          <w:rFonts w:asciiTheme="minorHAnsi" w:hAnsiTheme="minorHAnsi"/>
          <w:kern w:val="3"/>
          <w:sz w:val="18"/>
          <w:szCs w:val="18"/>
          <w:lang w:val="pl-PL"/>
        </w:rPr>
        <w:t xml:space="preserve">) Puławy, magazyn Zamawiającego, według </w:t>
      </w:r>
      <w:proofErr w:type="spellStart"/>
      <w:r w:rsidRPr="00535DD8">
        <w:rPr>
          <w:rFonts w:asciiTheme="minorHAnsi" w:hAnsiTheme="minorHAnsi"/>
          <w:kern w:val="3"/>
          <w:sz w:val="18"/>
          <w:szCs w:val="18"/>
          <w:lang w:val="pl-PL"/>
        </w:rPr>
        <w:t>Incoterms</w:t>
      </w:r>
      <w:proofErr w:type="spellEnd"/>
      <w:r w:rsidRPr="00535DD8">
        <w:rPr>
          <w:rFonts w:asciiTheme="minorHAnsi" w:hAnsiTheme="minorHAnsi"/>
          <w:kern w:val="3"/>
          <w:sz w:val="18"/>
          <w:szCs w:val="18"/>
          <w:lang w:val="pl-PL"/>
        </w:rPr>
        <w:t xml:space="preserve"> 2010.</w:t>
      </w:r>
    </w:p>
    <w:p w14:paraId="3FC6679A" w14:textId="77777777" w:rsidR="00361B9F" w:rsidRPr="00535DD8"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Dostawa realizowana będzie na koszt Wykonawcy.</w:t>
      </w:r>
    </w:p>
    <w:p w14:paraId="39814D19" w14:textId="77777777" w:rsidR="007F2064" w:rsidRPr="00535DD8" w:rsidRDefault="007F2064" w:rsidP="00210DD3">
      <w:pPr>
        <w:suppressAutoHyphens/>
        <w:spacing w:after="120"/>
        <w:jc w:val="both"/>
        <w:textAlignment w:val="baseline"/>
        <w:rPr>
          <w:rFonts w:asciiTheme="minorHAnsi" w:hAnsiTheme="minorHAnsi"/>
          <w:b/>
          <w:kern w:val="3"/>
          <w:sz w:val="18"/>
          <w:szCs w:val="18"/>
        </w:rPr>
      </w:pPr>
    </w:p>
    <w:p w14:paraId="30777CDE" w14:textId="77777777" w:rsidR="00F11D96" w:rsidRPr="00535DD8" w:rsidRDefault="00483C5D" w:rsidP="00F11D96">
      <w:pPr>
        <w:pStyle w:val="UMnr"/>
        <w:rPr>
          <w:rFonts w:asciiTheme="minorHAnsi" w:hAnsiTheme="minorHAnsi"/>
          <w:b/>
          <w:sz w:val="18"/>
          <w:szCs w:val="18"/>
        </w:rPr>
      </w:pPr>
      <w:r w:rsidRPr="00535DD8">
        <w:rPr>
          <w:rFonts w:asciiTheme="minorHAnsi" w:hAnsiTheme="minorHAnsi"/>
          <w:b/>
          <w:sz w:val="18"/>
          <w:szCs w:val="18"/>
        </w:rPr>
        <w:t xml:space="preserve">§ </w:t>
      </w:r>
      <w:r w:rsidR="00D77C80" w:rsidRPr="00535DD8">
        <w:rPr>
          <w:rFonts w:asciiTheme="minorHAnsi" w:hAnsiTheme="minorHAnsi"/>
          <w:b/>
          <w:sz w:val="18"/>
          <w:szCs w:val="18"/>
        </w:rPr>
        <w:t xml:space="preserve">3 – Wynagrodzenie </w:t>
      </w:r>
      <w:r w:rsidR="00A87686" w:rsidRPr="00535DD8">
        <w:rPr>
          <w:rFonts w:asciiTheme="minorHAnsi" w:hAnsiTheme="minorHAnsi"/>
          <w:b/>
          <w:sz w:val="18"/>
          <w:szCs w:val="18"/>
        </w:rPr>
        <w:t>i warunki płatności</w:t>
      </w:r>
    </w:p>
    <w:p w14:paraId="72FE20BE" w14:textId="77777777" w:rsidR="00A87686" w:rsidRPr="00535DD8"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18"/>
          <w:szCs w:val="18"/>
          <w:lang w:val="pl-PL"/>
        </w:rPr>
      </w:pPr>
    </w:p>
    <w:p w14:paraId="1A3B1FE6" w14:textId="77777777" w:rsidR="00A87686" w:rsidRPr="00535DD8"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18"/>
          <w:szCs w:val="18"/>
          <w:lang w:val="pl-PL"/>
        </w:rPr>
      </w:pPr>
    </w:p>
    <w:p w14:paraId="69436C3B" w14:textId="77777777" w:rsidR="00A87686" w:rsidRPr="00535DD8"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18"/>
          <w:szCs w:val="18"/>
          <w:lang w:val="pl-PL"/>
        </w:rPr>
      </w:pPr>
    </w:p>
    <w:p w14:paraId="5A9BFDAE" w14:textId="547CBBC3"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18"/>
          <w:szCs w:val="18"/>
        </w:rPr>
      </w:pPr>
      <w:r w:rsidRPr="00535DD8">
        <w:rPr>
          <w:rFonts w:asciiTheme="minorHAnsi" w:hAnsiTheme="minorHAnsi"/>
          <w:bCs/>
          <w:color w:val="auto"/>
          <w:sz w:val="18"/>
          <w:szCs w:val="18"/>
        </w:rPr>
        <w:t>Wynagrodzenie  za realizację przedmiotu umowy wynosi:</w:t>
      </w:r>
    </w:p>
    <w:p w14:paraId="53E51CE4" w14:textId="77777777" w:rsidR="004F0A05" w:rsidRPr="00FD4F81" w:rsidRDefault="004F0A05" w:rsidP="00A87686">
      <w:pPr>
        <w:pStyle w:val="Default"/>
        <w:spacing w:after="120" w:line="276" w:lineRule="auto"/>
        <w:ind w:left="516" w:firstLine="708"/>
        <w:rPr>
          <w:rFonts w:asciiTheme="minorHAnsi" w:hAnsiTheme="minorHAnsi"/>
          <w:color w:val="auto"/>
          <w:sz w:val="18"/>
          <w:szCs w:val="18"/>
          <w:lang w:val="en-US"/>
        </w:rPr>
      </w:pPr>
      <w:r w:rsidRPr="00FD4F81">
        <w:rPr>
          <w:rFonts w:asciiTheme="minorHAnsi" w:hAnsiTheme="minorHAnsi"/>
          <w:bCs/>
          <w:color w:val="auto"/>
          <w:sz w:val="18"/>
          <w:szCs w:val="18"/>
          <w:lang w:val="en-US"/>
        </w:rPr>
        <w:t xml:space="preserve">……………………… PLN / </w:t>
      </w:r>
      <w:proofErr w:type="spellStart"/>
      <w:r w:rsidRPr="00FD4F81">
        <w:rPr>
          <w:rFonts w:asciiTheme="minorHAnsi" w:hAnsiTheme="minorHAnsi"/>
          <w:bCs/>
          <w:color w:val="auto"/>
          <w:sz w:val="18"/>
          <w:szCs w:val="18"/>
          <w:lang w:val="en-US"/>
        </w:rPr>
        <w:t>netto</w:t>
      </w:r>
      <w:proofErr w:type="spellEnd"/>
      <w:r w:rsidRPr="00FD4F81">
        <w:rPr>
          <w:rFonts w:asciiTheme="minorHAnsi" w:hAnsiTheme="minorHAnsi"/>
          <w:bCs/>
          <w:color w:val="auto"/>
          <w:sz w:val="18"/>
          <w:szCs w:val="18"/>
          <w:lang w:val="en-US"/>
        </w:rPr>
        <w:t xml:space="preserve">, </w:t>
      </w:r>
    </w:p>
    <w:p w14:paraId="17922A60" w14:textId="77777777" w:rsidR="004F0A05" w:rsidRPr="00FD4F81" w:rsidRDefault="004F0A05" w:rsidP="00A87686">
      <w:pPr>
        <w:pStyle w:val="Default"/>
        <w:spacing w:after="120" w:line="276" w:lineRule="auto"/>
        <w:ind w:left="516" w:firstLine="708"/>
        <w:jc w:val="both"/>
        <w:rPr>
          <w:rFonts w:asciiTheme="minorHAnsi" w:hAnsiTheme="minorHAnsi"/>
          <w:bCs/>
          <w:color w:val="auto"/>
          <w:sz w:val="18"/>
          <w:szCs w:val="18"/>
          <w:lang w:val="en-US"/>
        </w:rPr>
      </w:pPr>
      <w:r w:rsidRPr="00FD4F81">
        <w:rPr>
          <w:rFonts w:asciiTheme="minorHAnsi" w:hAnsiTheme="minorHAnsi"/>
          <w:bCs/>
          <w:color w:val="auto"/>
          <w:sz w:val="18"/>
          <w:szCs w:val="18"/>
          <w:lang w:val="en-US"/>
        </w:rPr>
        <w:t>……………………… PLN / VAT,</w:t>
      </w:r>
    </w:p>
    <w:p w14:paraId="5D706CA8" w14:textId="77777777" w:rsidR="004F0A05" w:rsidRPr="00FD4F81" w:rsidRDefault="004F0A05" w:rsidP="00A87686">
      <w:pPr>
        <w:pStyle w:val="Default"/>
        <w:spacing w:after="120" w:line="276" w:lineRule="auto"/>
        <w:ind w:left="516" w:firstLine="708"/>
        <w:jc w:val="both"/>
        <w:rPr>
          <w:rFonts w:asciiTheme="minorHAnsi" w:hAnsiTheme="minorHAnsi"/>
          <w:bCs/>
          <w:color w:val="auto"/>
          <w:sz w:val="18"/>
          <w:szCs w:val="18"/>
          <w:lang w:val="en-US"/>
        </w:rPr>
      </w:pPr>
      <w:r w:rsidRPr="00FD4F81">
        <w:rPr>
          <w:rFonts w:asciiTheme="minorHAnsi" w:hAnsiTheme="minorHAnsi"/>
          <w:bCs/>
          <w:color w:val="auto"/>
          <w:sz w:val="18"/>
          <w:szCs w:val="18"/>
          <w:lang w:val="en-US"/>
        </w:rPr>
        <w:t xml:space="preserve">……………………… PLN / </w:t>
      </w:r>
      <w:proofErr w:type="spellStart"/>
      <w:r w:rsidRPr="00FD4F81">
        <w:rPr>
          <w:rFonts w:asciiTheme="minorHAnsi" w:hAnsiTheme="minorHAnsi"/>
          <w:bCs/>
          <w:color w:val="auto"/>
          <w:sz w:val="18"/>
          <w:szCs w:val="18"/>
          <w:lang w:val="en-US"/>
        </w:rPr>
        <w:t>brutto</w:t>
      </w:r>
      <w:proofErr w:type="spellEnd"/>
    </w:p>
    <w:p w14:paraId="3D054352" w14:textId="2FBDA378" w:rsidR="004F0A05" w:rsidRDefault="004F0A05" w:rsidP="00A87686">
      <w:pPr>
        <w:pStyle w:val="Default"/>
        <w:spacing w:after="120" w:line="276" w:lineRule="auto"/>
        <w:ind w:left="516" w:firstLine="708"/>
        <w:jc w:val="both"/>
        <w:rPr>
          <w:rFonts w:asciiTheme="minorHAnsi" w:hAnsiTheme="minorHAnsi"/>
          <w:bCs/>
          <w:color w:val="auto"/>
          <w:sz w:val="18"/>
          <w:szCs w:val="18"/>
        </w:rPr>
      </w:pPr>
      <w:r w:rsidRPr="00535DD8">
        <w:rPr>
          <w:rFonts w:asciiTheme="minorHAnsi" w:hAnsiTheme="minorHAnsi"/>
          <w:bCs/>
          <w:color w:val="auto"/>
          <w:sz w:val="18"/>
          <w:szCs w:val="18"/>
        </w:rPr>
        <w:lastRenderedPageBreak/>
        <w:t>(słownie brutto: ……………………………………………………………………………. )</w:t>
      </w:r>
    </w:p>
    <w:p w14:paraId="6A7828B7" w14:textId="77777777" w:rsidR="00483C5D" w:rsidRPr="00535DD8"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18"/>
          <w:szCs w:val="18"/>
          <w:lang w:val="pl-PL"/>
        </w:rPr>
      </w:pPr>
    </w:p>
    <w:p w14:paraId="1EBEEC12" w14:textId="0169C132" w:rsidR="00A87686" w:rsidRDefault="00A87686" w:rsidP="00076C37">
      <w:pPr>
        <w:pStyle w:val="Default"/>
        <w:numPr>
          <w:ilvl w:val="0"/>
          <w:numId w:val="3"/>
        </w:numPr>
        <w:autoSpaceDE/>
        <w:autoSpaceDN/>
        <w:adjustRightInd/>
        <w:spacing w:after="120" w:line="276" w:lineRule="auto"/>
        <w:jc w:val="both"/>
        <w:rPr>
          <w:rFonts w:asciiTheme="minorHAnsi" w:hAnsiTheme="minorHAnsi"/>
          <w:sz w:val="18"/>
          <w:szCs w:val="18"/>
        </w:rPr>
      </w:pPr>
      <w:r w:rsidRPr="00535DD8">
        <w:rPr>
          <w:rFonts w:asciiTheme="minorHAnsi" w:hAnsiTheme="minorHAnsi"/>
          <w:bCs/>
          <w:color w:val="auto"/>
          <w:sz w:val="18"/>
          <w:szCs w:val="18"/>
        </w:rPr>
        <w:t xml:space="preserve">Wynagrodzenie określone w </w:t>
      </w:r>
      <w:r w:rsidR="00483C5D" w:rsidRPr="00535DD8">
        <w:rPr>
          <w:rFonts w:asciiTheme="minorHAnsi" w:hAnsiTheme="minorHAnsi"/>
          <w:bCs/>
          <w:color w:val="auto"/>
          <w:sz w:val="18"/>
          <w:szCs w:val="18"/>
        </w:rPr>
        <w:t>ust.</w:t>
      </w:r>
      <w:r w:rsidRPr="00535DD8">
        <w:rPr>
          <w:rFonts w:asciiTheme="minorHAnsi" w:hAnsiTheme="minorHAnsi"/>
          <w:bCs/>
          <w:color w:val="auto"/>
          <w:sz w:val="18"/>
          <w:szCs w:val="18"/>
        </w:rPr>
        <w:t xml:space="preserve"> </w:t>
      </w:r>
      <w:r w:rsidR="00C02DCC" w:rsidRPr="00535DD8">
        <w:rPr>
          <w:rFonts w:asciiTheme="minorHAnsi" w:hAnsiTheme="minorHAnsi"/>
          <w:bCs/>
          <w:color w:val="auto"/>
          <w:sz w:val="18"/>
          <w:szCs w:val="18"/>
        </w:rPr>
        <w:t>1</w:t>
      </w:r>
      <w:r w:rsidRPr="00535DD8">
        <w:rPr>
          <w:rFonts w:asciiTheme="minorHAnsi" w:hAnsiTheme="minorHAnsi"/>
          <w:bCs/>
          <w:color w:val="auto"/>
          <w:sz w:val="18"/>
          <w:szCs w:val="18"/>
        </w:rPr>
        <w:t>.</w:t>
      </w:r>
      <w:r w:rsidR="00887F00">
        <w:rPr>
          <w:rFonts w:asciiTheme="minorHAnsi" w:hAnsiTheme="minorHAnsi"/>
          <w:bCs/>
          <w:color w:val="auto"/>
          <w:sz w:val="18"/>
          <w:szCs w:val="18"/>
        </w:rPr>
        <w:t xml:space="preserve"> </w:t>
      </w:r>
      <w:r w:rsidRPr="00535DD8">
        <w:rPr>
          <w:rFonts w:asciiTheme="minorHAnsi" w:hAnsiTheme="minorHAnsi"/>
          <w:bCs/>
          <w:color w:val="auto"/>
          <w:sz w:val="18"/>
          <w:szCs w:val="18"/>
        </w:rPr>
        <w:t xml:space="preserve">będzie płatne przez Zamawiającego na rachunek Dostawcy, </w:t>
      </w:r>
      <w:r w:rsidRPr="00535DD8">
        <w:rPr>
          <w:rFonts w:asciiTheme="minorHAnsi" w:hAnsiTheme="minorHAnsi"/>
          <w:sz w:val="18"/>
          <w:szCs w:val="18"/>
        </w:rPr>
        <w:t>przelewem</w:t>
      </w:r>
      <w:r w:rsidR="000E1BD0" w:rsidRPr="00535DD8">
        <w:rPr>
          <w:rFonts w:asciiTheme="minorHAnsi" w:hAnsiTheme="minorHAnsi"/>
          <w:sz w:val="18"/>
          <w:szCs w:val="18"/>
        </w:rPr>
        <w:t>,</w:t>
      </w:r>
      <w:r w:rsidRPr="00535DD8">
        <w:rPr>
          <w:rFonts w:asciiTheme="minorHAnsi" w:hAnsiTheme="minorHAnsi"/>
          <w:sz w:val="18"/>
          <w:szCs w:val="18"/>
        </w:rPr>
        <w:t xml:space="preserve"> po zrealizowaniu przedmiotu </w:t>
      </w:r>
      <w:r w:rsidR="00892816" w:rsidRPr="00535DD8">
        <w:rPr>
          <w:rFonts w:asciiTheme="minorHAnsi" w:hAnsiTheme="minorHAnsi"/>
          <w:sz w:val="18"/>
          <w:szCs w:val="18"/>
        </w:rPr>
        <w:t>umowy</w:t>
      </w:r>
      <w:r w:rsidRPr="00535DD8">
        <w:rPr>
          <w:rFonts w:asciiTheme="minorHAnsi" w:hAnsiTheme="minorHAnsi"/>
          <w:sz w:val="18"/>
          <w:szCs w:val="18"/>
        </w:rPr>
        <w:t>, na podstawie protokołu odbioru podpisanego przez obie strony umowy bez zastrzeżeń</w:t>
      </w:r>
      <w:r w:rsidR="00A41A43" w:rsidRPr="00535DD8">
        <w:rPr>
          <w:rFonts w:asciiTheme="minorHAnsi" w:hAnsiTheme="minorHAnsi"/>
          <w:sz w:val="18"/>
          <w:szCs w:val="18"/>
        </w:rPr>
        <w:t>,</w:t>
      </w:r>
      <w:r w:rsidRPr="00535DD8">
        <w:rPr>
          <w:rFonts w:asciiTheme="minorHAnsi" w:hAnsiTheme="minorHAnsi"/>
          <w:sz w:val="18"/>
          <w:szCs w:val="18"/>
        </w:rPr>
        <w:t xml:space="preserve"> </w:t>
      </w:r>
      <w:r w:rsidRPr="00221540">
        <w:rPr>
          <w:rFonts w:asciiTheme="minorHAnsi" w:hAnsiTheme="minorHAnsi"/>
          <w:b/>
          <w:sz w:val="18"/>
          <w:szCs w:val="18"/>
        </w:rPr>
        <w:t>w terminie 30</w:t>
      </w:r>
      <w:r w:rsidRPr="00535DD8">
        <w:rPr>
          <w:rFonts w:asciiTheme="minorHAnsi" w:hAnsiTheme="minorHAnsi"/>
          <w:sz w:val="18"/>
          <w:szCs w:val="18"/>
        </w:rPr>
        <w:t xml:space="preserve"> (słownie: trzydziestu) dni od daty otrzymania prawidłowo wystawionej faktury VAT</w:t>
      </w:r>
      <w:r w:rsidR="004B53C9" w:rsidRPr="00535DD8">
        <w:rPr>
          <w:rFonts w:asciiTheme="minorHAnsi" w:hAnsiTheme="minorHAnsi"/>
          <w:sz w:val="18"/>
          <w:szCs w:val="18"/>
        </w:rPr>
        <w:t xml:space="preserve">. </w:t>
      </w:r>
    </w:p>
    <w:p w14:paraId="1D731E1F" w14:textId="77777777" w:rsidR="00F11D96" w:rsidRPr="001A7962"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18"/>
          <w:szCs w:val="18"/>
          <w:lang w:val="pl-PL"/>
        </w:rPr>
      </w:pPr>
      <w:r w:rsidRPr="001A7962">
        <w:rPr>
          <w:rFonts w:asciiTheme="minorHAnsi" w:hAnsiTheme="minorHAnsi" w:cs="Arial"/>
          <w:sz w:val="18"/>
          <w:szCs w:val="18"/>
          <w:lang w:val="pl-PL"/>
        </w:rPr>
        <w:t xml:space="preserve">Wynagrodzenie nie podlega waloryzacji. Za </w:t>
      </w:r>
      <w:r w:rsidR="00B8649F" w:rsidRPr="001A7962">
        <w:rPr>
          <w:rFonts w:asciiTheme="minorHAnsi" w:hAnsiTheme="minorHAnsi" w:cs="Arial"/>
          <w:sz w:val="18"/>
          <w:szCs w:val="18"/>
          <w:lang w:val="pl-PL"/>
        </w:rPr>
        <w:t xml:space="preserve"> dostawę p</w:t>
      </w:r>
      <w:r w:rsidRPr="001A7962">
        <w:rPr>
          <w:rFonts w:asciiTheme="minorHAnsi" w:hAnsiTheme="minorHAnsi" w:cs="Arial"/>
          <w:sz w:val="18"/>
          <w:szCs w:val="18"/>
          <w:lang w:val="pl-PL"/>
        </w:rPr>
        <w:t xml:space="preserve">rzedmiotu Umowy Dostawca nie może żądać wyższej kwoty od wskazanej w ust. </w:t>
      </w:r>
      <w:r w:rsidR="00A87686" w:rsidRPr="001A7962">
        <w:rPr>
          <w:rFonts w:asciiTheme="minorHAnsi" w:hAnsiTheme="minorHAnsi" w:cs="Arial"/>
          <w:sz w:val="18"/>
          <w:szCs w:val="18"/>
          <w:lang w:val="pl-PL"/>
        </w:rPr>
        <w:t>1.</w:t>
      </w:r>
    </w:p>
    <w:p w14:paraId="64574BD9" w14:textId="77777777" w:rsidR="00F11D96" w:rsidRPr="001A7962" w:rsidRDefault="00F11D96" w:rsidP="00483C5D">
      <w:pPr>
        <w:pStyle w:val="Akapitzlist"/>
        <w:widowControl w:val="0"/>
        <w:numPr>
          <w:ilvl w:val="0"/>
          <w:numId w:val="3"/>
        </w:numPr>
        <w:suppressAutoHyphens/>
        <w:spacing w:after="120"/>
        <w:jc w:val="both"/>
        <w:rPr>
          <w:rFonts w:asciiTheme="minorHAnsi" w:hAnsiTheme="minorHAnsi" w:cs="Arial"/>
          <w:sz w:val="18"/>
          <w:szCs w:val="18"/>
          <w:lang w:val="pl-PL"/>
        </w:rPr>
      </w:pPr>
      <w:r w:rsidRPr="001A7962">
        <w:rPr>
          <w:rFonts w:asciiTheme="minorHAnsi" w:hAnsiTheme="minorHAnsi"/>
          <w:sz w:val="18"/>
          <w:szCs w:val="18"/>
          <w:lang w:val="pl-PL"/>
        </w:rPr>
        <w:t xml:space="preserve">Zamawiający jest </w:t>
      </w:r>
      <w:r w:rsidR="008E2C75" w:rsidRPr="001A7962">
        <w:rPr>
          <w:rFonts w:asciiTheme="minorHAnsi" w:hAnsiTheme="minorHAnsi"/>
          <w:sz w:val="18"/>
          <w:szCs w:val="18"/>
          <w:lang w:val="pl-PL"/>
        </w:rPr>
        <w:t>podatnikiem czynnym VAT</w:t>
      </w:r>
      <w:r w:rsidRPr="001A7962">
        <w:rPr>
          <w:rFonts w:asciiTheme="minorHAnsi" w:hAnsiTheme="minorHAnsi"/>
          <w:sz w:val="18"/>
          <w:szCs w:val="18"/>
          <w:lang w:val="pl-PL"/>
        </w:rPr>
        <w:t>.</w:t>
      </w:r>
    </w:p>
    <w:p w14:paraId="0405B3B4" w14:textId="0A8D5880" w:rsidR="005207D9" w:rsidRPr="001A7962" w:rsidRDefault="00A87686" w:rsidP="00483C5D">
      <w:pPr>
        <w:widowControl w:val="0"/>
        <w:numPr>
          <w:ilvl w:val="0"/>
          <w:numId w:val="3"/>
        </w:numPr>
        <w:suppressAutoHyphens/>
        <w:spacing w:after="120"/>
        <w:jc w:val="both"/>
        <w:rPr>
          <w:rFonts w:asciiTheme="minorHAnsi" w:hAnsiTheme="minorHAnsi" w:cs="Arial"/>
          <w:sz w:val="18"/>
          <w:szCs w:val="18"/>
        </w:rPr>
      </w:pPr>
      <w:r w:rsidRPr="001A7962">
        <w:rPr>
          <w:rFonts w:asciiTheme="minorHAnsi" w:hAnsiTheme="minorHAnsi"/>
          <w:sz w:val="18"/>
          <w:szCs w:val="18"/>
        </w:rPr>
        <w:t xml:space="preserve">Wynagrodzenie </w:t>
      </w:r>
      <w:r w:rsidR="00F11D96" w:rsidRPr="001A7962">
        <w:rPr>
          <w:rFonts w:asciiTheme="minorHAnsi" w:hAnsiTheme="minorHAnsi"/>
          <w:sz w:val="18"/>
          <w:szCs w:val="18"/>
        </w:rPr>
        <w:t xml:space="preserve"> brutto przedmiotu zamówienia zawiera wszystkie koszty</w:t>
      </w:r>
      <w:r w:rsidR="005207D9" w:rsidRPr="001A7962">
        <w:rPr>
          <w:rFonts w:asciiTheme="minorHAnsi" w:hAnsiTheme="minorHAnsi"/>
          <w:sz w:val="18"/>
          <w:szCs w:val="18"/>
        </w:rPr>
        <w:t xml:space="preserve"> związane z dostawą przedmiotu zamówienia do</w:t>
      </w:r>
      <w:r w:rsidR="005207D9" w:rsidRPr="001A7962">
        <w:rPr>
          <w:rFonts w:asciiTheme="minorHAnsi" w:eastAsia="Palatino Linotype" w:hAnsiTheme="minorHAnsi"/>
          <w:sz w:val="18"/>
          <w:szCs w:val="18"/>
        </w:rPr>
        <w:t xml:space="preserve"> Sieć Badawcza Łukasiewicz – Instytut Nowych Syntez Chemicznych, </w:t>
      </w:r>
      <w:r w:rsidR="00EB3335">
        <w:rPr>
          <w:rFonts w:asciiTheme="minorHAnsi" w:eastAsia="Palatino Linotype" w:hAnsiTheme="minorHAnsi"/>
          <w:sz w:val="18"/>
          <w:szCs w:val="18"/>
        </w:rPr>
        <w:t>a</w:t>
      </w:r>
      <w:r w:rsidR="00B1364E" w:rsidRPr="001A7962">
        <w:rPr>
          <w:rFonts w:asciiTheme="minorHAnsi" w:eastAsia="Palatino Linotype" w:hAnsiTheme="minorHAnsi"/>
          <w:sz w:val="18"/>
          <w:szCs w:val="18"/>
        </w:rPr>
        <w:t xml:space="preserve">l. Tysiąclecia Państwa Polskiego 13A, 24-110 Puławy. </w:t>
      </w:r>
    </w:p>
    <w:p w14:paraId="69CBBB22" w14:textId="77777777" w:rsidR="00F11D96" w:rsidRPr="001A7962" w:rsidRDefault="00F11D96" w:rsidP="00483C5D">
      <w:pPr>
        <w:widowControl w:val="0"/>
        <w:numPr>
          <w:ilvl w:val="0"/>
          <w:numId w:val="3"/>
        </w:numPr>
        <w:suppressAutoHyphens/>
        <w:spacing w:after="120"/>
        <w:jc w:val="both"/>
        <w:rPr>
          <w:rFonts w:asciiTheme="minorHAnsi" w:hAnsiTheme="minorHAnsi" w:cs="Arial"/>
          <w:sz w:val="18"/>
          <w:szCs w:val="18"/>
        </w:rPr>
      </w:pPr>
      <w:r w:rsidRPr="001A7962">
        <w:rPr>
          <w:rFonts w:asciiTheme="minorHAnsi" w:hAnsiTheme="minorHAnsi"/>
          <w:sz w:val="18"/>
          <w:szCs w:val="18"/>
        </w:rPr>
        <w:t xml:space="preserve">Zapłata wynagrodzenia nastąpi na rachunek bankowy wskazany przez </w:t>
      </w:r>
      <w:r w:rsidR="003968D3" w:rsidRPr="001A7962">
        <w:rPr>
          <w:rFonts w:asciiTheme="minorHAnsi" w:hAnsiTheme="minorHAnsi"/>
          <w:sz w:val="18"/>
          <w:szCs w:val="18"/>
        </w:rPr>
        <w:t xml:space="preserve"> </w:t>
      </w:r>
      <w:r w:rsidRPr="001A7962">
        <w:rPr>
          <w:rFonts w:asciiTheme="minorHAnsi" w:hAnsiTheme="minorHAnsi"/>
          <w:sz w:val="18"/>
          <w:szCs w:val="18"/>
        </w:rPr>
        <w:t>Dostawcę. Za dzień zapłaty strony przyjmują dzień obciążenia rachunku Zamawiającego.</w:t>
      </w:r>
    </w:p>
    <w:p w14:paraId="47D6F0C7" w14:textId="77777777" w:rsidR="00483C5D" w:rsidRPr="00535DD8"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18"/>
          <w:szCs w:val="18"/>
          <w:lang w:val="pl-PL"/>
        </w:rPr>
      </w:pPr>
    </w:p>
    <w:p w14:paraId="1BDFCB93" w14:textId="77777777" w:rsidR="00483C5D" w:rsidRPr="00535DD8"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18"/>
          <w:szCs w:val="18"/>
          <w:lang w:val="pl-PL"/>
        </w:rPr>
      </w:pPr>
    </w:p>
    <w:p w14:paraId="7391929A" w14:textId="77777777" w:rsidR="00483C5D" w:rsidRPr="00535DD8"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18"/>
          <w:szCs w:val="18"/>
          <w:lang w:val="pl-PL"/>
        </w:rPr>
      </w:pPr>
    </w:p>
    <w:p w14:paraId="32B213BC" w14:textId="77777777" w:rsidR="00483C5D" w:rsidRPr="00535DD8"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18"/>
          <w:szCs w:val="18"/>
          <w:lang w:val="pl-PL"/>
        </w:rPr>
      </w:pPr>
    </w:p>
    <w:p w14:paraId="74ABDB73" w14:textId="77777777" w:rsidR="00483C5D" w:rsidRPr="00535DD8"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18"/>
          <w:szCs w:val="18"/>
          <w:lang w:val="pl-PL"/>
        </w:rPr>
      </w:pPr>
    </w:p>
    <w:p w14:paraId="000EC7E9" w14:textId="77777777" w:rsidR="00483C5D" w:rsidRPr="00535DD8"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18"/>
          <w:szCs w:val="18"/>
          <w:lang w:val="pl-PL"/>
        </w:rPr>
      </w:pPr>
    </w:p>
    <w:p w14:paraId="5217F64F" w14:textId="6029C0D2" w:rsidR="005650C1" w:rsidRPr="00535DD8"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18"/>
          <w:szCs w:val="18"/>
          <w:lang w:val="pl-PL"/>
        </w:rPr>
      </w:pPr>
      <w:r w:rsidRPr="00535DD8">
        <w:rPr>
          <w:rFonts w:asciiTheme="minorHAnsi" w:hAnsiTheme="minorHAnsi" w:cs="Arial"/>
          <w:bCs/>
          <w:color w:val="00000A"/>
          <w:sz w:val="18"/>
          <w:szCs w:val="18"/>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r w:rsidR="000E1BD0" w:rsidRPr="00535DD8">
        <w:rPr>
          <w:rFonts w:asciiTheme="minorHAnsi" w:hAnsiTheme="minorHAnsi" w:cs="Arial"/>
          <w:bCs/>
          <w:color w:val="00000A"/>
          <w:sz w:val="18"/>
          <w:szCs w:val="18"/>
          <w:lang w:val="pl-PL"/>
        </w:rPr>
        <w:t xml:space="preserve">t.j. </w:t>
      </w:r>
      <w:r w:rsidRPr="00535DD8">
        <w:rPr>
          <w:rFonts w:asciiTheme="minorHAnsi" w:hAnsiTheme="minorHAnsi" w:cs="Arial"/>
          <w:bCs/>
          <w:color w:val="00000A"/>
          <w:sz w:val="18"/>
          <w:szCs w:val="18"/>
          <w:lang w:val="pl-PL"/>
        </w:rPr>
        <w:t xml:space="preserve">Dz.U. z </w:t>
      </w:r>
      <w:r w:rsidR="000E1BD0" w:rsidRPr="00535DD8">
        <w:rPr>
          <w:rFonts w:asciiTheme="minorHAnsi" w:hAnsiTheme="minorHAnsi" w:cs="Arial"/>
          <w:bCs/>
          <w:color w:val="00000A"/>
          <w:sz w:val="18"/>
          <w:szCs w:val="18"/>
          <w:lang w:val="pl-PL"/>
        </w:rPr>
        <w:t xml:space="preserve">2020 </w:t>
      </w:r>
      <w:r w:rsidRPr="00535DD8">
        <w:rPr>
          <w:rFonts w:asciiTheme="minorHAnsi" w:hAnsiTheme="minorHAnsi" w:cs="Arial"/>
          <w:bCs/>
          <w:color w:val="00000A"/>
          <w:sz w:val="18"/>
          <w:szCs w:val="18"/>
          <w:lang w:val="pl-PL"/>
        </w:rPr>
        <w:t xml:space="preserve">poz. </w:t>
      </w:r>
      <w:r w:rsidR="000E1BD0" w:rsidRPr="00535DD8">
        <w:rPr>
          <w:rFonts w:asciiTheme="minorHAnsi" w:hAnsiTheme="minorHAnsi" w:cs="Arial"/>
          <w:bCs/>
          <w:color w:val="00000A"/>
          <w:sz w:val="18"/>
          <w:szCs w:val="18"/>
          <w:lang w:val="pl-PL"/>
        </w:rPr>
        <w:t>1666 z późn. zm.</w:t>
      </w:r>
      <w:r w:rsidRPr="00535DD8">
        <w:rPr>
          <w:rFonts w:asciiTheme="minorHAnsi" w:hAnsiTheme="minorHAnsi" w:cs="Arial"/>
          <w:bCs/>
          <w:color w:val="00000A"/>
          <w:sz w:val="18"/>
          <w:szCs w:val="18"/>
          <w:lang w:val="pl-PL"/>
        </w:rPr>
        <w:t>) z uwzględnieniem właściwego numeru NIP 716-000-20-98 Zamawiającego.</w:t>
      </w:r>
    </w:p>
    <w:p w14:paraId="7A0E3549" w14:textId="77777777" w:rsidR="00EB3335" w:rsidRDefault="00EB3335" w:rsidP="00F11D96">
      <w:pPr>
        <w:pStyle w:val="UMnr"/>
        <w:rPr>
          <w:rFonts w:asciiTheme="minorHAnsi" w:hAnsiTheme="minorHAnsi"/>
          <w:b/>
          <w:sz w:val="18"/>
          <w:szCs w:val="18"/>
        </w:rPr>
      </w:pPr>
    </w:p>
    <w:p w14:paraId="4B40539B" w14:textId="6B88CC30" w:rsidR="00F11D96" w:rsidRPr="00535DD8" w:rsidRDefault="00F11D96" w:rsidP="00F11D96">
      <w:pPr>
        <w:pStyle w:val="UMnr"/>
        <w:rPr>
          <w:rFonts w:asciiTheme="minorHAnsi" w:hAnsiTheme="minorHAnsi"/>
          <w:b/>
          <w:sz w:val="18"/>
          <w:szCs w:val="18"/>
        </w:rPr>
      </w:pPr>
      <w:r w:rsidRPr="00535DD8">
        <w:rPr>
          <w:rFonts w:asciiTheme="minorHAnsi" w:hAnsiTheme="minorHAnsi"/>
          <w:b/>
          <w:sz w:val="18"/>
          <w:szCs w:val="18"/>
        </w:rPr>
        <w:t xml:space="preserve"> </w:t>
      </w:r>
      <w:r w:rsidR="00483C5D" w:rsidRPr="00535DD8">
        <w:rPr>
          <w:rFonts w:asciiTheme="minorHAnsi" w:hAnsiTheme="minorHAnsi"/>
          <w:b/>
          <w:sz w:val="18"/>
          <w:szCs w:val="18"/>
        </w:rPr>
        <w:t xml:space="preserve">§ </w:t>
      </w:r>
      <w:r w:rsidR="00D77C80" w:rsidRPr="00535DD8">
        <w:rPr>
          <w:rFonts w:asciiTheme="minorHAnsi" w:hAnsiTheme="minorHAnsi"/>
          <w:b/>
          <w:sz w:val="18"/>
          <w:szCs w:val="18"/>
        </w:rPr>
        <w:t xml:space="preserve"> 4 – Realizacja dostawy</w:t>
      </w:r>
    </w:p>
    <w:p w14:paraId="7DD44D6D" w14:textId="26C1F7F2" w:rsidR="005650C1" w:rsidRPr="00535DD8"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 xml:space="preserve">Dostawca jest obowiązany poinformować Zamawiającego o planowanej dacie </w:t>
      </w:r>
      <w:r w:rsidR="00892816" w:rsidRPr="00535DD8">
        <w:rPr>
          <w:rFonts w:asciiTheme="minorHAnsi" w:hAnsiTheme="minorHAnsi"/>
          <w:kern w:val="3"/>
          <w:sz w:val="18"/>
          <w:szCs w:val="18"/>
          <w:lang w:val="pl-PL"/>
        </w:rPr>
        <w:t>dostawy</w:t>
      </w:r>
      <w:r w:rsidRPr="00535DD8">
        <w:rPr>
          <w:rFonts w:asciiTheme="minorHAnsi" w:hAnsiTheme="minorHAnsi"/>
          <w:kern w:val="3"/>
          <w:sz w:val="18"/>
          <w:szCs w:val="18"/>
          <w:lang w:val="pl-PL"/>
        </w:rPr>
        <w:t xml:space="preserve"> nie później niż na </w:t>
      </w:r>
      <w:r w:rsidR="00AF109C" w:rsidRPr="00535DD8">
        <w:rPr>
          <w:rFonts w:asciiTheme="minorHAnsi" w:hAnsiTheme="minorHAnsi"/>
          <w:kern w:val="3"/>
          <w:sz w:val="18"/>
          <w:szCs w:val="18"/>
          <w:lang w:val="pl-PL"/>
        </w:rPr>
        <w:t>dwa</w:t>
      </w:r>
      <w:r w:rsidRPr="00535DD8">
        <w:rPr>
          <w:rFonts w:asciiTheme="minorHAnsi" w:hAnsiTheme="minorHAnsi"/>
          <w:kern w:val="3"/>
          <w:sz w:val="18"/>
          <w:szCs w:val="18"/>
          <w:lang w:val="pl-PL"/>
        </w:rPr>
        <w:t xml:space="preserve"> (</w:t>
      </w:r>
      <w:r w:rsidR="00AF109C" w:rsidRPr="00535DD8">
        <w:rPr>
          <w:rFonts w:asciiTheme="minorHAnsi" w:hAnsiTheme="minorHAnsi"/>
          <w:kern w:val="3"/>
          <w:sz w:val="18"/>
          <w:szCs w:val="18"/>
          <w:lang w:val="pl-PL"/>
        </w:rPr>
        <w:t>2</w:t>
      </w:r>
      <w:r w:rsidRPr="00535DD8">
        <w:rPr>
          <w:rFonts w:asciiTheme="minorHAnsi" w:hAnsiTheme="minorHAnsi"/>
          <w:kern w:val="3"/>
          <w:sz w:val="18"/>
          <w:szCs w:val="18"/>
          <w:lang w:val="pl-PL"/>
        </w:rPr>
        <w:t>) dni przed tą datą</w:t>
      </w:r>
      <w:r w:rsidR="00C94233" w:rsidRPr="00535DD8">
        <w:rPr>
          <w:rFonts w:asciiTheme="minorHAnsi" w:hAnsiTheme="minorHAnsi"/>
          <w:kern w:val="3"/>
          <w:sz w:val="18"/>
          <w:szCs w:val="18"/>
          <w:lang w:val="pl-PL"/>
        </w:rPr>
        <w:t xml:space="preserve">. </w:t>
      </w:r>
    </w:p>
    <w:p w14:paraId="54AB52EC" w14:textId="77777777" w:rsidR="005650C1" w:rsidRPr="00535DD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Dostawca zobowiązany jest podać numer umowy na wszelkich opakowaniach i dokumentach transportowych.</w:t>
      </w:r>
    </w:p>
    <w:p w14:paraId="4B98F92E" w14:textId="77777777" w:rsidR="005650C1" w:rsidRPr="00535DD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 xml:space="preserve">Wykonawca dostarczy przedmiot zamówienia </w:t>
      </w:r>
      <w:r w:rsidR="00DF0DF0" w:rsidRPr="00535DD8">
        <w:rPr>
          <w:rFonts w:asciiTheme="minorHAnsi" w:hAnsiTheme="minorHAnsi"/>
          <w:kern w:val="3"/>
          <w:sz w:val="18"/>
          <w:szCs w:val="18"/>
          <w:lang w:val="pl-PL"/>
        </w:rPr>
        <w:t xml:space="preserve">na własny koszt, który </w:t>
      </w:r>
      <w:r w:rsidRPr="00535DD8">
        <w:rPr>
          <w:rFonts w:asciiTheme="minorHAnsi" w:hAnsiTheme="minorHAnsi"/>
          <w:kern w:val="3"/>
          <w:sz w:val="18"/>
          <w:szCs w:val="18"/>
          <w:lang w:val="pl-PL"/>
        </w:rPr>
        <w:t xml:space="preserve">wliczony </w:t>
      </w:r>
      <w:r w:rsidR="00225B3E" w:rsidRPr="00535DD8">
        <w:rPr>
          <w:rFonts w:asciiTheme="minorHAnsi" w:hAnsiTheme="minorHAnsi"/>
          <w:kern w:val="3"/>
          <w:sz w:val="18"/>
          <w:szCs w:val="18"/>
          <w:lang w:val="pl-PL"/>
        </w:rPr>
        <w:t>jest</w:t>
      </w:r>
      <w:r w:rsidRPr="00535DD8">
        <w:rPr>
          <w:rFonts w:asciiTheme="minorHAnsi" w:hAnsiTheme="minorHAnsi"/>
          <w:kern w:val="3"/>
          <w:sz w:val="18"/>
          <w:szCs w:val="18"/>
          <w:lang w:val="pl-PL"/>
        </w:rPr>
        <w:t xml:space="preserve"> w </w:t>
      </w:r>
      <w:r w:rsidR="00225B3E" w:rsidRPr="00535DD8">
        <w:rPr>
          <w:rFonts w:asciiTheme="minorHAnsi" w:hAnsiTheme="minorHAnsi"/>
          <w:kern w:val="3"/>
          <w:sz w:val="18"/>
          <w:szCs w:val="18"/>
          <w:lang w:val="pl-PL"/>
        </w:rPr>
        <w:t>wynagrodzenie</w:t>
      </w:r>
      <w:r w:rsidRPr="00535DD8">
        <w:rPr>
          <w:rFonts w:asciiTheme="minorHAnsi" w:hAnsiTheme="minorHAnsi"/>
          <w:kern w:val="3"/>
          <w:sz w:val="18"/>
          <w:szCs w:val="18"/>
          <w:lang w:val="pl-PL"/>
        </w:rPr>
        <w:t>.</w:t>
      </w:r>
    </w:p>
    <w:p w14:paraId="469C448F" w14:textId="2F0E0AD9" w:rsidR="00DF0DF0" w:rsidRPr="00535DD8"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Odbiór przedmiotu zamówienia nastąpi w Sie</w:t>
      </w:r>
      <w:r w:rsidR="0045724B" w:rsidRPr="00535DD8">
        <w:rPr>
          <w:rFonts w:asciiTheme="minorHAnsi" w:hAnsiTheme="minorHAnsi"/>
          <w:kern w:val="3"/>
          <w:sz w:val="18"/>
          <w:szCs w:val="18"/>
          <w:lang w:val="pl-PL"/>
        </w:rPr>
        <w:t>ć</w:t>
      </w:r>
      <w:r w:rsidRPr="00535DD8">
        <w:rPr>
          <w:rFonts w:asciiTheme="minorHAnsi" w:hAnsiTheme="minorHAnsi"/>
          <w:kern w:val="3"/>
          <w:sz w:val="18"/>
          <w:szCs w:val="18"/>
          <w:lang w:val="pl-PL"/>
        </w:rPr>
        <w:t xml:space="preserve"> Badawcz</w:t>
      </w:r>
      <w:r w:rsidR="0045724B" w:rsidRPr="00535DD8">
        <w:rPr>
          <w:rFonts w:asciiTheme="minorHAnsi" w:hAnsiTheme="minorHAnsi"/>
          <w:kern w:val="3"/>
          <w:sz w:val="18"/>
          <w:szCs w:val="18"/>
          <w:lang w:val="pl-PL"/>
        </w:rPr>
        <w:t>a</w:t>
      </w:r>
      <w:r w:rsidRPr="00535DD8">
        <w:rPr>
          <w:rFonts w:asciiTheme="minorHAnsi" w:hAnsiTheme="minorHAnsi"/>
          <w:kern w:val="3"/>
          <w:sz w:val="18"/>
          <w:szCs w:val="18"/>
          <w:lang w:val="pl-PL"/>
        </w:rPr>
        <w:t xml:space="preserve"> Łukasiewicz - </w:t>
      </w:r>
      <w:r w:rsidRPr="00535DD8">
        <w:rPr>
          <w:rFonts w:asciiTheme="minorHAnsi" w:hAnsiTheme="minorHAnsi"/>
          <w:sz w:val="18"/>
          <w:szCs w:val="18"/>
          <w:lang w:val="pl-PL"/>
        </w:rPr>
        <w:t>Instytucie  Nowych Syntez Chemicznych</w:t>
      </w:r>
      <w:r w:rsidR="0067386E" w:rsidRPr="00535DD8">
        <w:rPr>
          <w:rFonts w:asciiTheme="minorHAnsi" w:hAnsiTheme="minorHAnsi"/>
          <w:sz w:val="18"/>
          <w:szCs w:val="18"/>
          <w:lang w:val="pl-PL"/>
        </w:rPr>
        <w:t>,</w:t>
      </w:r>
      <w:r w:rsidR="00107736" w:rsidRPr="00535DD8">
        <w:rPr>
          <w:rFonts w:asciiTheme="minorHAnsi" w:hAnsiTheme="minorHAnsi"/>
          <w:sz w:val="18"/>
          <w:szCs w:val="18"/>
          <w:lang w:val="pl-PL"/>
        </w:rPr>
        <w:t xml:space="preserve"> al. Tysiąclecia Państwa Polskiego 13A, 24-110 Puławy. </w:t>
      </w:r>
    </w:p>
    <w:p w14:paraId="182B04C4" w14:textId="72A7EC07" w:rsidR="00DF0DF0" w:rsidRPr="00535DD8"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Za dzień wydania towaru uważa się dzień, w którym towar zostanie</w:t>
      </w:r>
      <w:r w:rsidR="005613A4" w:rsidRPr="00535DD8">
        <w:rPr>
          <w:rFonts w:asciiTheme="minorHAnsi" w:hAnsiTheme="minorHAnsi"/>
          <w:kern w:val="3"/>
          <w:sz w:val="18"/>
          <w:szCs w:val="18"/>
          <w:lang w:val="pl-PL"/>
        </w:rPr>
        <w:t xml:space="preserve"> faktycznie</w:t>
      </w:r>
      <w:r w:rsidRPr="00535DD8">
        <w:rPr>
          <w:rFonts w:asciiTheme="minorHAnsi" w:hAnsiTheme="minorHAnsi"/>
          <w:kern w:val="3"/>
          <w:sz w:val="18"/>
          <w:szCs w:val="18"/>
          <w:lang w:val="pl-PL"/>
        </w:rPr>
        <w:t xml:space="preserve"> odebrany przez </w:t>
      </w:r>
      <w:r w:rsidR="005613A4" w:rsidRPr="00535DD8">
        <w:rPr>
          <w:rFonts w:asciiTheme="minorHAnsi" w:hAnsiTheme="minorHAnsi"/>
          <w:kern w:val="3"/>
          <w:sz w:val="18"/>
          <w:szCs w:val="18"/>
          <w:lang w:val="pl-PL"/>
        </w:rPr>
        <w:t>Z</w:t>
      </w:r>
      <w:r w:rsidRPr="00535DD8">
        <w:rPr>
          <w:rFonts w:asciiTheme="minorHAnsi" w:hAnsiTheme="minorHAnsi"/>
          <w:kern w:val="3"/>
          <w:sz w:val="18"/>
          <w:szCs w:val="18"/>
          <w:lang w:val="pl-PL"/>
        </w:rPr>
        <w:t>amawiającego</w:t>
      </w:r>
      <w:r w:rsidR="005613A4" w:rsidRPr="00535DD8">
        <w:rPr>
          <w:rFonts w:asciiTheme="minorHAnsi" w:hAnsiTheme="minorHAnsi"/>
          <w:kern w:val="3"/>
          <w:sz w:val="18"/>
          <w:szCs w:val="18"/>
          <w:lang w:val="pl-PL"/>
        </w:rPr>
        <w:t>. Dzień wydania wskazuje się w protokole</w:t>
      </w:r>
      <w:r w:rsidRPr="00535DD8">
        <w:rPr>
          <w:rFonts w:asciiTheme="minorHAnsi" w:hAnsiTheme="minorHAnsi"/>
          <w:kern w:val="3"/>
          <w:sz w:val="18"/>
          <w:szCs w:val="18"/>
          <w:lang w:val="pl-PL"/>
        </w:rPr>
        <w:t xml:space="preserve"> odbioru</w:t>
      </w:r>
      <w:r w:rsidR="0045579A" w:rsidRPr="00535DD8">
        <w:rPr>
          <w:rFonts w:asciiTheme="minorHAnsi" w:hAnsiTheme="minorHAnsi"/>
          <w:kern w:val="3"/>
          <w:sz w:val="18"/>
          <w:szCs w:val="18"/>
          <w:lang w:val="pl-PL"/>
        </w:rPr>
        <w:t xml:space="preserve">. </w:t>
      </w:r>
    </w:p>
    <w:p w14:paraId="6F571892" w14:textId="09B381B3" w:rsidR="005B6712" w:rsidRPr="00535DD8"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 xml:space="preserve">Podpisanie przez Zamawiającego protokołu odbioru nastąpi </w:t>
      </w:r>
      <w:r w:rsidR="00E95B85" w:rsidRPr="00535DD8">
        <w:rPr>
          <w:rFonts w:asciiTheme="minorHAnsi" w:hAnsiTheme="minorHAnsi"/>
          <w:kern w:val="3"/>
          <w:sz w:val="18"/>
          <w:szCs w:val="18"/>
          <w:lang w:val="pl-PL"/>
        </w:rPr>
        <w:t xml:space="preserve">niezwłocznie, </w:t>
      </w:r>
      <w:r w:rsidRPr="00535DD8">
        <w:rPr>
          <w:rFonts w:asciiTheme="minorHAnsi" w:hAnsiTheme="minorHAnsi"/>
          <w:kern w:val="3"/>
          <w:sz w:val="18"/>
          <w:szCs w:val="18"/>
          <w:lang w:val="pl-PL"/>
        </w:rPr>
        <w:t xml:space="preserve">nie później niż w terminie 3 dni od dnia </w:t>
      </w:r>
      <w:r w:rsidR="00E95B85" w:rsidRPr="00535DD8">
        <w:rPr>
          <w:rFonts w:asciiTheme="minorHAnsi" w:hAnsiTheme="minorHAnsi"/>
          <w:kern w:val="3"/>
          <w:sz w:val="18"/>
          <w:szCs w:val="18"/>
          <w:lang w:val="pl-PL"/>
        </w:rPr>
        <w:t>wydania</w:t>
      </w:r>
      <w:r w:rsidR="00A41A43" w:rsidRPr="00535DD8">
        <w:rPr>
          <w:rFonts w:asciiTheme="minorHAnsi" w:hAnsiTheme="minorHAnsi"/>
          <w:kern w:val="3"/>
          <w:sz w:val="18"/>
          <w:szCs w:val="18"/>
          <w:lang w:val="pl-PL"/>
        </w:rPr>
        <w:t xml:space="preserve"> towaru, pod warunkiem spełnienia świadczenia przez Dostawcę w sposób należyty. W przeciwnym wypadku Zamawiający odmówi odbioru i podpisze protokół z zastrzeżeniami</w:t>
      </w:r>
      <w:r w:rsidRPr="00535DD8">
        <w:rPr>
          <w:rFonts w:asciiTheme="minorHAnsi" w:hAnsiTheme="minorHAnsi"/>
          <w:kern w:val="3"/>
          <w:sz w:val="18"/>
          <w:szCs w:val="18"/>
          <w:lang w:val="pl-PL"/>
        </w:rPr>
        <w:t>.</w:t>
      </w:r>
    </w:p>
    <w:p w14:paraId="4D4174B0" w14:textId="0143DF39" w:rsidR="007D4D9B" w:rsidRPr="00535DD8" w:rsidRDefault="005650C1" w:rsidP="006664AB">
      <w:pPr>
        <w:pStyle w:val="Akapitzlist"/>
        <w:numPr>
          <w:ilvl w:val="0"/>
          <w:numId w:val="17"/>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sz w:val="18"/>
          <w:szCs w:val="18"/>
          <w:lang w:val="pl-PL"/>
        </w:rPr>
        <w:t>Dostawca wystawi fakturę VAT po podpisaniu przez obie strony</w:t>
      </w:r>
      <w:r w:rsidR="007D4D9B" w:rsidRPr="00535DD8">
        <w:rPr>
          <w:rFonts w:asciiTheme="minorHAnsi" w:hAnsiTheme="minorHAnsi"/>
          <w:sz w:val="18"/>
          <w:szCs w:val="18"/>
          <w:lang w:val="pl-PL"/>
        </w:rPr>
        <w:t xml:space="preserve"> </w:t>
      </w:r>
      <w:r w:rsidRPr="00535DD8">
        <w:rPr>
          <w:rFonts w:asciiTheme="minorHAnsi" w:hAnsiTheme="minorHAnsi"/>
          <w:sz w:val="18"/>
          <w:szCs w:val="18"/>
          <w:lang w:val="pl-PL"/>
        </w:rPr>
        <w:t xml:space="preserve">bez zastrzeżeń protokołu odbioru. </w:t>
      </w:r>
    </w:p>
    <w:p w14:paraId="43122076" w14:textId="77777777" w:rsidR="004F5588" w:rsidRPr="00535DD8"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18"/>
          <w:szCs w:val="18"/>
          <w:lang w:val="pl-PL"/>
        </w:rPr>
      </w:pPr>
    </w:p>
    <w:p w14:paraId="297435F8" w14:textId="77777777" w:rsidR="00F11D96" w:rsidRPr="00535DD8" w:rsidRDefault="00483C5D" w:rsidP="00F11D96">
      <w:pPr>
        <w:pStyle w:val="UMnr"/>
        <w:rPr>
          <w:rFonts w:asciiTheme="minorHAnsi" w:hAnsiTheme="minorHAnsi" w:cs="Arial"/>
          <w:b/>
          <w:sz w:val="18"/>
          <w:szCs w:val="18"/>
        </w:rPr>
      </w:pPr>
      <w:r w:rsidRPr="00535DD8">
        <w:rPr>
          <w:rFonts w:asciiTheme="minorHAnsi" w:hAnsiTheme="minorHAnsi"/>
          <w:b/>
          <w:sz w:val="18"/>
          <w:szCs w:val="18"/>
        </w:rPr>
        <w:t xml:space="preserve">§ </w:t>
      </w:r>
      <w:r w:rsidR="00D77C80" w:rsidRPr="00535DD8">
        <w:rPr>
          <w:rFonts w:asciiTheme="minorHAnsi" w:hAnsiTheme="minorHAnsi" w:cs="Arial"/>
          <w:b/>
          <w:sz w:val="18"/>
          <w:szCs w:val="18"/>
        </w:rPr>
        <w:t xml:space="preserve"> 5 – Podwykonawstwo </w:t>
      </w:r>
    </w:p>
    <w:p w14:paraId="6A474288" w14:textId="77777777" w:rsidR="00F11D96" w:rsidRPr="00535DD8"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18"/>
          <w:szCs w:val="18"/>
          <w:lang w:val="pl-PL" w:eastAsia="ar-SA"/>
        </w:rPr>
      </w:pPr>
      <w:r w:rsidRPr="00535DD8">
        <w:rPr>
          <w:rStyle w:val="Wyrnienie"/>
          <w:rFonts w:asciiTheme="minorHAnsi" w:hAnsiTheme="minorHAnsi" w:cs="Arial"/>
          <w:b w:val="0"/>
          <w:i w:val="0"/>
          <w:color w:val="000000"/>
          <w:spacing w:val="0"/>
          <w:sz w:val="18"/>
          <w:szCs w:val="18"/>
          <w:lang w:val="pl-PL" w:eastAsia="ar-SA"/>
        </w:rPr>
        <w:t>Dostawca  może powierzyć wykonanie zamówienia będącego przedmiotem niniejszej umowy, Podwykonawcy.</w:t>
      </w:r>
    </w:p>
    <w:p w14:paraId="4AD05AA2" w14:textId="77777777" w:rsidR="00F11D96" w:rsidRPr="00535DD8"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18"/>
          <w:szCs w:val="18"/>
          <w:lang w:val="pl-PL" w:eastAsia="ar-SA"/>
        </w:rPr>
      </w:pPr>
      <w:r w:rsidRPr="00535DD8">
        <w:rPr>
          <w:rStyle w:val="Wyrnienie"/>
          <w:rFonts w:asciiTheme="minorHAnsi" w:hAnsiTheme="minorHAnsi" w:cs="Arial"/>
          <w:b w:val="0"/>
          <w:i w:val="0"/>
          <w:color w:val="000000"/>
          <w:spacing w:val="0"/>
          <w:sz w:val="18"/>
          <w:szCs w:val="18"/>
          <w:lang w:val="pl-PL" w:eastAsia="ar-SA"/>
        </w:rPr>
        <w:t>Dostawca ponosi pełną odpowiedzialność za jakość i terminowość prac, które wykonuje przy pomocy Podwykonawców.</w:t>
      </w:r>
    </w:p>
    <w:p w14:paraId="3631E307" w14:textId="77777777" w:rsidR="00F11D96" w:rsidRPr="00535DD8"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18"/>
          <w:szCs w:val="18"/>
          <w:lang w:val="pl-PL" w:eastAsia="ar-SA"/>
        </w:rPr>
      </w:pPr>
      <w:r w:rsidRPr="00535DD8">
        <w:rPr>
          <w:rStyle w:val="Wyrnienie"/>
          <w:rFonts w:asciiTheme="minorHAnsi" w:hAnsiTheme="minorHAnsi" w:cs="Arial"/>
          <w:b w:val="0"/>
          <w:i w:val="0"/>
          <w:color w:val="000000"/>
          <w:spacing w:val="0"/>
          <w:sz w:val="18"/>
          <w:szCs w:val="18"/>
          <w:lang w:val="pl-PL" w:eastAsia="ar-SA"/>
        </w:rPr>
        <w:lastRenderedPageBreak/>
        <w:t>Dostawca  jest odpowiedzialny za działania i zaniechania osób, z których pomocą wykonuje przedmiot umowy, jak za działania i zaniechania własne.</w:t>
      </w:r>
    </w:p>
    <w:p w14:paraId="32DF45C8" w14:textId="77777777" w:rsidR="00F11D96" w:rsidRPr="00535DD8" w:rsidRDefault="00F11D96" w:rsidP="00483C5D">
      <w:pPr>
        <w:pStyle w:val="Akapitzlist"/>
        <w:numPr>
          <w:ilvl w:val="0"/>
          <w:numId w:val="18"/>
        </w:numPr>
        <w:spacing w:after="120" w:line="276" w:lineRule="auto"/>
        <w:jc w:val="both"/>
        <w:rPr>
          <w:rFonts w:asciiTheme="minorHAnsi" w:hAnsiTheme="minorHAnsi" w:cs="Arial"/>
          <w:bCs/>
          <w:iCs/>
          <w:color w:val="000000"/>
          <w:sz w:val="18"/>
          <w:szCs w:val="18"/>
          <w:lang w:val="pl-PL" w:eastAsia="ar-SA"/>
        </w:rPr>
      </w:pPr>
      <w:r w:rsidRPr="00535DD8">
        <w:rPr>
          <w:rStyle w:val="Wyrnienie"/>
          <w:rFonts w:asciiTheme="minorHAnsi" w:hAnsiTheme="minorHAnsi" w:cs="Arial"/>
          <w:b w:val="0"/>
          <w:i w:val="0"/>
          <w:color w:val="000000"/>
          <w:spacing w:val="0"/>
          <w:sz w:val="18"/>
          <w:szCs w:val="18"/>
          <w:lang w:val="pl-PL" w:eastAsia="ar-SA"/>
        </w:rPr>
        <w:t>Dostawca  na dzień zawarcia niniejszej umowy zgodnie z oświadczeniem złożonym w trakcie postępowania o udzielenie zamówienia, zamierza powierzyć niżej wskazanym podwykonawcom następujący zakres zamówienia:</w:t>
      </w:r>
    </w:p>
    <w:p w14:paraId="3A84D303" w14:textId="77777777" w:rsidR="00F11D96" w:rsidRPr="00535DD8" w:rsidRDefault="00F11D96" w:rsidP="00CC42CC">
      <w:pPr>
        <w:tabs>
          <w:tab w:val="left" w:pos="105"/>
          <w:tab w:val="left" w:pos="135"/>
          <w:tab w:val="left" w:pos="255"/>
        </w:tabs>
        <w:spacing w:after="120" w:line="276" w:lineRule="auto"/>
        <w:ind w:left="567" w:firstLine="259"/>
        <w:jc w:val="both"/>
        <w:rPr>
          <w:rFonts w:asciiTheme="minorHAnsi" w:hAnsiTheme="minorHAnsi" w:cs="Arial"/>
          <w:b/>
          <w:i/>
          <w:sz w:val="18"/>
          <w:szCs w:val="18"/>
        </w:rPr>
      </w:pPr>
      <w:r w:rsidRPr="00535DD8">
        <w:rPr>
          <w:rStyle w:val="Wyrnienie"/>
          <w:rFonts w:asciiTheme="minorHAnsi" w:hAnsiTheme="minorHAnsi" w:cs="Arial"/>
          <w:b w:val="0"/>
          <w:i w:val="0"/>
          <w:color w:val="000000"/>
          <w:spacing w:val="0"/>
          <w:sz w:val="18"/>
          <w:szCs w:val="18"/>
          <w:lang w:eastAsia="ar-SA"/>
        </w:rPr>
        <w:t>1)..........</w:t>
      </w:r>
    </w:p>
    <w:p w14:paraId="1A1B35A7" w14:textId="77777777" w:rsidR="0045244F" w:rsidRDefault="0045244F" w:rsidP="00D77C80">
      <w:pPr>
        <w:suppressAutoHyphens/>
        <w:spacing w:after="120"/>
        <w:jc w:val="center"/>
        <w:textAlignment w:val="baseline"/>
        <w:rPr>
          <w:rFonts w:asciiTheme="minorHAnsi" w:hAnsiTheme="minorHAnsi"/>
          <w:b/>
          <w:sz w:val="18"/>
          <w:szCs w:val="18"/>
        </w:rPr>
      </w:pPr>
    </w:p>
    <w:p w14:paraId="565DEEA4" w14:textId="352651C1" w:rsidR="00D77C80" w:rsidRPr="00535DD8" w:rsidRDefault="00483C5D" w:rsidP="00D77C80">
      <w:pPr>
        <w:suppressAutoHyphens/>
        <w:spacing w:after="120"/>
        <w:jc w:val="center"/>
        <w:textAlignment w:val="baseline"/>
        <w:rPr>
          <w:rFonts w:asciiTheme="minorHAnsi" w:hAnsiTheme="minorHAnsi" w:cs="Arial"/>
          <w:kern w:val="3"/>
          <w:sz w:val="18"/>
          <w:szCs w:val="18"/>
        </w:rPr>
      </w:pPr>
      <w:r w:rsidRPr="00535DD8">
        <w:rPr>
          <w:rFonts w:asciiTheme="minorHAnsi" w:hAnsiTheme="minorHAnsi"/>
          <w:b/>
          <w:sz w:val="18"/>
          <w:szCs w:val="18"/>
        </w:rPr>
        <w:t xml:space="preserve">§ </w:t>
      </w:r>
      <w:r w:rsidR="00D77C80" w:rsidRPr="00535DD8">
        <w:rPr>
          <w:rFonts w:asciiTheme="minorHAnsi" w:hAnsiTheme="minorHAnsi" w:cs="Arial"/>
          <w:b/>
          <w:kern w:val="3"/>
          <w:sz w:val="18"/>
          <w:szCs w:val="18"/>
        </w:rPr>
        <w:t xml:space="preserve"> 6 – Gwarancje i odpowiedzialność</w:t>
      </w:r>
    </w:p>
    <w:p w14:paraId="6C98F878" w14:textId="77777777" w:rsidR="00D77C80" w:rsidRPr="00535DD8"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18"/>
          <w:szCs w:val="18"/>
        </w:rPr>
      </w:pPr>
    </w:p>
    <w:p w14:paraId="43810D34" w14:textId="77777777" w:rsidR="00D77C80" w:rsidRPr="00535DD8"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18"/>
          <w:szCs w:val="18"/>
        </w:rPr>
      </w:pPr>
    </w:p>
    <w:p w14:paraId="48E4563D" w14:textId="77777777" w:rsidR="00D77C80" w:rsidRPr="00535DD8"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18"/>
          <w:szCs w:val="18"/>
        </w:rPr>
      </w:pPr>
    </w:p>
    <w:p w14:paraId="7ACD2D89" w14:textId="77777777" w:rsidR="00D77C80" w:rsidRPr="00535DD8"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18"/>
          <w:szCs w:val="18"/>
        </w:rPr>
      </w:pPr>
    </w:p>
    <w:p w14:paraId="2C58D6A2" w14:textId="77777777" w:rsidR="00D77C80" w:rsidRPr="00535DD8"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18"/>
          <w:szCs w:val="18"/>
        </w:rPr>
      </w:pPr>
    </w:p>
    <w:p w14:paraId="672ED40C" w14:textId="77777777" w:rsidR="00D77C80" w:rsidRPr="00535DD8"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18"/>
          <w:szCs w:val="18"/>
        </w:rPr>
      </w:pPr>
    </w:p>
    <w:p w14:paraId="0A89D057" w14:textId="77777777" w:rsidR="00D77C80" w:rsidRPr="00535DD8"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 xml:space="preserve">Dostawca oświadcza i gwarantuje: </w:t>
      </w:r>
    </w:p>
    <w:p w14:paraId="640A565F" w14:textId="77777777" w:rsidR="00D77C80" w:rsidRPr="00535DD8"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18"/>
          <w:szCs w:val="18"/>
          <w:lang w:val="pl-PL"/>
        </w:rPr>
      </w:pPr>
      <w:r w:rsidRPr="00535DD8">
        <w:rPr>
          <w:rFonts w:asciiTheme="minorHAnsi" w:hAnsiTheme="minorHAnsi"/>
          <w:sz w:val="18"/>
          <w:szCs w:val="18"/>
          <w:lang w:val="pl-PL"/>
        </w:rPr>
        <w:t>dostarczenie przedmiotu  umowy zgodnie z warunkami umowy, polskimi przepisami i normami,</w:t>
      </w:r>
    </w:p>
    <w:p w14:paraId="7BA06043" w14:textId="6DDC59D4" w:rsidR="00D77C80" w:rsidRPr="00535DD8" w:rsidRDefault="006664AB"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18"/>
          <w:szCs w:val="18"/>
          <w:lang w:val="pl-PL"/>
        </w:rPr>
      </w:pPr>
      <w:r w:rsidRPr="00535DD8">
        <w:rPr>
          <w:rFonts w:asciiTheme="minorHAnsi" w:hAnsiTheme="minorHAnsi"/>
          <w:kern w:val="3"/>
          <w:sz w:val="18"/>
          <w:szCs w:val="18"/>
          <w:lang w:val="pl-PL"/>
        </w:rPr>
        <w:t xml:space="preserve">że </w:t>
      </w:r>
      <w:r w:rsidR="00D77C80" w:rsidRPr="00535DD8">
        <w:rPr>
          <w:rFonts w:asciiTheme="minorHAnsi" w:hAnsiTheme="minorHAnsi"/>
          <w:kern w:val="3"/>
          <w:sz w:val="18"/>
          <w:szCs w:val="18"/>
          <w:lang w:val="pl-PL"/>
        </w:rPr>
        <w:t>towar jest wolny od wszelkich wad fizycznych i prawnych</w:t>
      </w:r>
    </w:p>
    <w:p w14:paraId="5299DDCE" w14:textId="3F705DF9" w:rsidR="00D77C80" w:rsidRPr="00535DD8"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 xml:space="preserve">W przypadku gdy dostarczony </w:t>
      </w:r>
      <w:r w:rsidR="00BE4D72" w:rsidRPr="00535DD8">
        <w:rPr>
          <w:rFonts w:asciiTheme="minorHAnsi" w:hAnsiTheme="minorHAnsi"/>
          <w:kern w:val="3"/>
          <w:sz w:val="18"/>
          <w:szCs w:val="18"/>
          <w:lang w:val="pl-PL"/>
        </w:rPr>
        <w:t>towar</w:t>
      </w:r>
      <w:r w:rsidRPr="00535DD8">
        <w:rPr>
          <w:rFonts w:asciiTheme="minorHAnsi" w:hAnsiTheme="minorHAnsi"/>
          <w:kern w:val="3"/>
          <w:sz w:val="18"/>
          <w:szCs w:val="18"/>
          <w:lang w:val="pl-PL"/>
        </w:rPr>
        <w:t xml:space="preserve"> nie odpowiada pod względem jakościowym </w:t>
      </w:r>
      <w:r w:rsidR="00225B3E" w:rsidRPr="00535DD8">
        <w:rPr>
          <w:rFonts w:asciiTheme="minorHAnsi" w:hAnsiTheme="minorHAnsi"/>
          <w:kern w:val="3"/>
          <w:sz w:val="18"/>
          <w:szCs w:val="18"/>
          <w:lang w:val="pl-PL"/>
        </w:rPr>
        <w:t xml:space="preserve">przedmiotowi </w:t>
      </w:r>
      <w:r w:rsidR="00074F10" w:rsidRPr="00535DD8">
        <w:rPr>
          <w:rFonts w:asciiTheme="minorHAnsi" w:hAnsiTheme="minorHAnsi"/>
          <w:kern w:val="3"/>
          <w:sz w:val="18"/>
          <w:szCs w:val="18"/>
          <w:lang w:val="pl-PL"/>
        </w:rPr>
        <w:t>zamówienia</w:t>
      </w:r>
      <w:r w:rsidRPr="00535DD8">
        <w:rPr>
          <w:rFonts w:asciiTheme="minorHAnsi" w:hAnsiTheme="minorHAnsi"/>
          <w:kern w:val="3"/>
          <w:sz w:val="18"/>
          <w:szCs w:val="18"/>
          <w:lang w:val="pl-PL"/>
        </w:rPr>
        <w:t xml:space="preserve">, Zamawiającemu przysługuje prawo do zgłoszenia reklamacji, w jednej z następujących form: pisemnie lub za pośrednictwem poczty elektronicznej. </w:t>
      </w:r>
    </w:p>
    <w:p w14:paraId="73DEFE3A" w14:textId="54D1E3DC" w:rsidR="00D77C80" w:rsidRPr="00535DD8"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W przypadk</w:t>
      </w:r>
      <w:r w:rsidR="00225B3E" w:rsidRPr="00535DD8">
        <w:rPr>
          <w:rFonts w:asciiTheme="minorHAnsi" w:hAnsiTheme="minorHAnsi"/>
          <w:kern w:val="3"/>
          <w:sz w:val="18"/>
          <w:szCs w:val="18"/>
          <w:lang w:val="pl-PL"/>
        </w:rPr>
        <w:t>u</w:t>
      </w:r>
      <w:r w:rsidRPr="00535DD8">
        <w:rPr>
          <w:rFonts w:asciiTheme="minorHAnsi" w:hAnsiTheme="minorHAnsi"/>
          <w:kern w:val="3"/>
          <w:sz w:val="18"/>
          <w:szCs w:val="18"/>
          <w:lang w:val="pl-PL"/>
        </w:rPr>
        <w:t xml:space="preserve"> zaistnienia okoliczności, o których mowa w</w:t>
      </w:r>
      <w:r w:rsidR="00483C5D" w:rsidRPr="00535DD8">
        <w:rPr>
          <w:rFonts w:asciiTheme="minorHAnsi" w:hAnsiTheme="minorHAnsi"/>
          <w:kern w:val="3"/>
          <w:sz w:val="18"/>
          <w:szCs w:val="18"/>
          <w:lang w:val="pl-PL"/>
        </w:rPr>
        <w:t xml:space="preserve"> ust. </w:t>
      </w:r>
      <w:r w:rsidR="00BB4127" w:rsidRPr="00535DD8">
        <w:rPr>
          <w:rFonts w:asciiTheme="minorHAnsi" w:hAnsiTheme="minorHAnsi"/>
          <w:kern w:val="3"/>
          <w:sz w:val="18"/>
          <w:szCs w:val="18"/>
          <w:lang w:val="pl-PL"/>
        </w:rPr>
        <w:t>2</w:t>
      </w:r>
      <w:r w:rsidRPr="00535DD8">
        <w:rPr>
          <w:rFonts w:asciiTheme="minorHAnsi" w:hAnsiTheme="minorHAnsi"/>
          <w:kern w:val="3"/>
          <w:sz w:val="18"/>
          <w:szCs w:val="18"/>
          <w:lang w:val="pl-PL"/>
        </w:rPr>
        <w:t xml:space="preserve">. Wykonawca zobowiązany jest do dostarczenia na własny koszt </w:t>
      </w:r>
      <w:r w:rsidR="00BE4D72" w:rsidRPr="00535DD8">
        <w:rPr>
          <w:rFonts w:asciiTheme="minorHAnsi" w:hAnsiTheme="minorHAnsi"/>
          <w:kern w:val="3"/>
          <w:sz w:val="18"/>
          <w:szCs w:val="18"/>
          <w:lang w:val="pl-PL"/>
        </w:rPr>
        <w:t>towaru</w:t>
      </w:r>
      <w:r w:rsidRPr="00535DD8">
        <w:rPr>
          <w:rFonts w:asciiTheme="minorHAnsi" w:hAnsiTheme="minorHAnsi"/>
          <w:kern w:val="3"/>
          <w:sz w:val="18"/>
          <w:szCs w:val="18"/>
          <w:lang w:val="pl-PL"/>
        </w:rPr>
        <w:t xml:space="preserve"> odpowiednio: pełnowartościowego lub spełniającego wymagania Zamawiającego</w:t>
      </w:r>
      <w:r w:rsidR="0017260A" w:rsidRPr="00535DD8">
        <w:rPr>
          <w:rFonts w:asciiTheme="minorHAnsi" w:hAnsiTheme="minorHAnsi"/>
          <w:kern w:val="3"/>
          <w:sz w:val="18"/>
          <w:szCs w:val="18"/>
          <w:lang w:val="pl-PL"/>
        </w:rPr>
        <w:t xml:space="preserve"> </w:t>
      </w:r>
      <w:r w:rsidR="003233D6" w:rsidRPr="00535DD8">
        <w:rPr>
          <w:rFonts w:asciiTheme="minorHAnsi" w:hAnsiTheme="minorHAnsi"/>
          <w:kern w:val="3"/>
          <w:sz w:val="18"/>
          <w:szCs w:val="18"/>
          <w:lang w:val="pl-PL"/>
        </w:rPr>
        <w:t>określone w SWZ</w:t>
      </w:r>
      <w:r w:rsidR="0017260A" w:rsidRPr="00535DD8">
        <w:rPr>
          <w:rFonts w:asciiTheme="minorHAnsi" w:hAnsiTheme="minorHAnsi"/>
          <w:kern w:val="3"/>
          <w:sz w:val="18"/>
          <w:szCs w:val="18"/>
          <w:lang w:val="pl-PL"/>
        </w:rPr>
        <w:t xml:space="preserve"> –</w:t>
      </w:r>
      <w:r w:rsidRPr="00535DD8">
        <w:rPr>
          <w:rFonts w:asciiTheme="minorHAnsi" w:hAnsiTheme="minorHAnsi"/>
          <w:kern w:val="3"/>
          <w:sz w:val="18"/>
          <w:szCs w:val="18"/>
          <w:lang w:val="pl-PL"/>
        </w:rPr>
        <w:t xml:space="preserve"> w terminie </w:t>
      </w:r>
      <w:r w:rsidR="00BE4D72" w:rsidRPr="00535DD8">
        <w:rPr>
          <w:rFonts w:asciiTheme="minorHAnsi" w:hAnsiTheme="minorHAnsi"/>
          <w:kern w:val="3"/>
          <w:sz w:val="18"/>
          <w:szCs w:val="18"/>
          <w:lang w:val="pl-PL"/>
        </w:rPr>
        <w:t>nie dłuższym niż 5</w:t>
      </w:r>
      <w:r w:rsidRPr="00535DD8">
        <w:rPr>
          <w:rFonts w:asciiTheme="minorHAnsi" w:hAnsiTheme="minorHAnsi"/>
          <w:kern w:val="3"/>
          <w:sz w:val="18"/>
          <w:szCs w:val="18"/>
          <w:lang w:val="pl-PL"/>
        </w:rPr>
        <w:t xml:space="preserve"> dni roboczych od daty zgłoszenia przez Zamawiającego reklamacji</w:t>
      </w:r>
      <w:r w:rsidR="003233D6" w:rsidRPr="00535DD8">
        <w:rPr>
          <w:rFonts w:asciiTheme="minorHAnsi" w:hAnsiTheme="minorHAnsi"/>
          <w:kern w:val="3"/>
          <w:sz w:val="18"/>
          <w:szCs w:val="18"/>
          <w:lang w:val="pl-PL"/>
        </w:rPr>
        <w:t xml:space="preserve">. </w:t>
      </w:r>
      <w:r w:rsidRPr="00535DD8">
        <w:rPr>
          <w:rFonts w:asciiTheme="minorHAnsi" w:hAnsiTheme="minorHAnsi"/>
          <w:kern w:val="3"/>
          <w:sz w:val="18"/>
          <w:szCs w:val="18"/>
          <w:lang w:val="pl-PL"/>
        </w:rPr>
        <w:t xml:space="preserve"> </w:t>
      </w:r>
    </w:p>
    <w:p w14:paraId="4CCBE178" w14:textId="034DAA9A" w:rsidR="00D77C80" w:rsidRPr="00535DD8"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18"/>
          <w:szCs w:val="18"/>
          <w:lang w:val="pl-PL"/>
        </w:rPr>
      </w:pPr>
      <w:r w:rsidRPr="00535DD8">
        <w:rPr>
          <w:rFonts w:asciiTheme="minorHAnsi" w:hAnsiTheme="minorHAnsi"/>
          <w:kern w:val="3"/>
          <w:sz w:val="18"/>
          <w:szCs w:val="18"/>
          <w:lang w:val="pl-PL"/>
        </w:rPr>
        <w:t xml:space="preserve">Niezależnie od uprawnień z tytułu gwarancji Zamawiający ma prawo do rękojmi za wady fizyczne przedmiotu umowy zgodnie </w:t>
      </w:r>
      <w:r w:rsidR="00E07108" w:rsidRPr="00535DD8">
        <w:rPr>
          <w:rFonts w:asciiTheme="minorHAnsi" w:hAnsiTheme="minorHAnsi"/>
          <w:kern w:val="3"/>
          <w:sz w:val="18"/>
          <w:szCs w:val="18"/>
          <w:lang w:val="pl-PL"/>
        </w:rPr>
        <w:t>z</w:t>
      </w:r>
      <w:r w:rsidRPr="00535DD8">
        <w:rPr>
          <w:rFonts w:asciiTheme="minorHAnsi" w:hAnsiTheme="minorHAnsi"/>
          <w:kern w:val="3"/>
          <w:sz w:val="18"/>
          <w:szCs w:val="18"/>
          <w:lang w:val="pl-PL"/>
        </w:rPr>
        <w:t xml:space="preserve"> </w:t>
      </w:r>
      <w:r w:rsidR="00BB4127" w:rsidRPr="00535DD8">
        <w:rPr>
          <w:rFonts w:asciiTheme="minorHAnsi" w:hAnsiTheme="minorHAnsi"/>
          <w:kern w:val="3"/>
          <w:sz w:val="18"/>
          <w:szCs w:val="18"/>
          <w:lang w:val="pl-PL"/>
        </w:rPr>
        <w:t>przepisami</w:t>
      </w:r>
      <w:r w:rsidRPr="00535DD8">
        <w:rPr>
          <w:rFonts w:asciiTheme="minorHAnsi" w:hAnsiTheme="minorHAnsi"/>
          <w:kern w:val="3"/>
          <w:sz w:val="18"/>
          <w:szCs w:val="18"/>
          <w:lang w:val="pl-PL"/>
        </w:rPr>
        <w:t xml:space="preserve"> Kodeksu Cywilnego</w:t>
      </w:r>
      <w:r w:rsidR="00BB4127" w:rsidRPr="00535DD8">
        <w:rPr>
          <w:rFonts w:asciiTheme="minorHAnsi" w:hAnsiTheme="minorHAnsi"/>
          <w:kern w:val="3"/>
          <w:sz w:val="18"/>
          <w:szCs w:val="18"/>
          <w:lang w:val="pl-PL"/>
        </w:rPr>
        <w:t xml:space="preserve"> o sprzedaży.</w:t>
      </w:r>
    </w:p>
    <w:p w14:paraId="34567A12" w14:textId="77777777" w:rsidR="00B81C6B" w:rsidRPr="00535DD8" w:rsidRDefault="00B81C6B" w:rsidP="00F11D96">
      <w:pPr>
        <w:pStyle w:val="Standard"/>
        <w:spacing w:after="120"/>
        <w:ind w:left="284"/>
        <w:jc w:val="center"/>
        <w:rPr>
          <w:rFonts w:asciiTheme="minorHAnsi" w:hAnsiTheme="minorHAnsi"/>
          <w:b/>
          <w:sz w:val="18"/>
          <w:szCs w:val="18"/>
        </w:rPr>
      </w:pPr>
    </w:p>
    <w:p w14:paraId="064A94F7" w14:textId="131F56ED" w:rsidR="00F11D96" w:rsidRPr="00535DD8" w:rsidRDefault="00483C5D" w:rsidP="00F11D96">
      <w:pPr>
        <w:pStyle w:val="Standard"/>
        <w:spacing w:after="120"/>
        <w:ind w:left="284"/>
        <w:jc w:val="center"/>
        <w:rPr>
          <w:rFonts w:asciiTheme="minorHAnsi" w:hAnsiTheme="minorHAnsi"/>
          <w:b/>
          <w:sz w:val="18"/>
          <w:szCs w:val="18"/>
        </w:rPr>
      </w:pPr>
      <w:r w:rsidRPr="00535DD8">
        <w:rPr>
          <w:rFonts w:asciiTheme="minorHAnsi" w:hAnsiTheme="minorHAnsi"/>
          <w:b/>
          <w:sz w:val="18"/>
          <w:szCs w:val="18"/>
        </w:rPr>
        <w:t xml:space="preserve">§ </w:t>
      </w:r>
      <w:r w:rsidR="00F11D96" w:rsidRPr="00535DD8">
        <w:rPr>
          <w:rFonts w:asciiTheme="minorHAnsi" w:hAnsiTheme="minorHAnsi"/>
          <w:b/>
          <w:sz w:val="18"/>
          <w:szCs w:val="18"/>
        </w:rPr>
        <w:t xml:space="preserve"> </w:t>
      </w:r>
      <w:r w:rsidR="00A603DC" w:rsidRPr="00535DD8">
        <w:rPr>
          <w:rFonts w:asciiTheme="minorHAnsi" w:hAnsiTheme="minorHAnsi"/>
          <w:b/>
          <w:sz w:val="18"/>
          <w:szCs w:val="18"/>
        </w:rPr>
        <w:t>7</w:t>
      </w:r>
      <w:r w:rsidR="00D77C80" w:rsidRPr="00535DD8">
        <w:rPr>
          <w:rFonts w:asciiTheme="minorHAnsi" w:hAnsiTheme="minorHAnsi"/>
          <w:b/>
          <w:sz w:val="18"/>
          <w:szCs w:val="18"/>
        </w:rPr>
        <w:t xml:space="preserve"> – Kary umowne</w:t>
      </w:r>
    </w:p>
    <w:p w14:paraId="76418877" w14:textId="77777777" w:rsidR="00F11D96" w:rsidRPr="00535DD8" w:rsidRDefault="00F11D96" w:rsidP="00483C5D">
      <w:pPr>
        <w:pStyle w:val="UMTretekstu"/>
        <w:numPr>
          <w:ilvl w:val="0"/>
          <w:numId w:val="19"/>
        </w:numPr>
        <w:jc w:val="both"/>
        <w:rPr>
          <w:rFonts w:asciiTheme="minorHAnsi" w:hAnsiTheme="minorHAnsi"/>
          <w:sz w:val="18"/>
          <w:szCs w:val="18"/>
        </w:rPr>
      </w:pPr>
      <w:r w:rsidRPr="00535DD8">
        <w:rPr>
          <w:rFonts w:asciiTheme="minorHAnsi" w:hAnsiTheme="minorHAnsi"/>
          <w:sz w:val="18"/>
          <w:szCs w:val="18"/>
        </w:rPr>
        <w:t>Dostawca  zobowiązuje się do zapłacenia Zamawiającemu kar umownych w następujących warunkach i wysokościach:</w:t>
      </w:r>
    </w:p>
    <w:p w14:paraId="4B1D3B09" w14:textId="64E00EDC" w:rsidR="00A603DC" w:rsidRPr="00535DD8"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sz w:val="18"/>
          <w:szCs w:val="18"/>
        </w:rPr>
      </w:pPr>
      <w:r w:rsidRPr="00535DD8">
        <w:rPr>
          <w:rFonts w:asciiTheme="minorHAnsi" w:hAnsiTheme="minorHAnsi" w:cs="Arial"/>
          <w:kern w:val="3"/>
          <w:sz w:val="18"/>
          <w:szCs w:val="18"/>
        </w:rPr>
        <w:t>K</w:t>
      </w:r>
      <w:r w:rsidR="00A603DC" w:rsidRPr="00535DD8">
        <w:rPr>
          <w:rFonts w:asciiTheme="minorHAnsi" w:hAnsiTheme="minorHAnsi" w:cs="Arial"/>
          <w:kern w:val="3"/>
          <w:sz w:val="18"/>
          <w:szCs w:val="18"/>
        </w:rPr>
        <w:t>ażdy</w:t>
      </w:r>
      <w:r w:rsidRPr="00535DD8">
        <w:rPr>
          <w:rFonts w:asciiTheme="minorHAnsi" w:hAnsiTheme="minorHAnsi" w:cs="Arial"/>
          <w:kern w:val="3"/>
          <w:sz w:val="18"/>
          <w:szCs w:val="18"/>
        </w:rPr>
        <w:t xml:space="preserve"> rozpoczęty </w:t>
      </w:r>
      <w:r w:rsidR="00A603DC" w:rsidRPr="00535DD8">
        <w:rPr>
          <w:rFonts w:asciiTheme="minorHAnsi" w:hAnsiTheme="minorHAnsi" w:cs="Arial"/>
          <w:kern w:val="3"/>
          <w:sz w:val="18"/>
          <w:szCs w:val="18"/>
        </w:rPr>
        <w:t xml:space="preserve">dzień zwłoki  w </w:t>
      </w:r>
      <w:r w:rsidR="00BB4127" w:rsidRPr="00535DD8">
        <w:rPr>
          <w:rFonts w:asciiTheme="minorHAnsi" w:hAnsiTheme="minorHAnsi" w:cs="Arial"/>
          <w:kern w:val="3"/>
          <w:sz w:val="18"/>
          <w:szCs w:val="18"/>
        </w:rPr>
        <w:t xml:space="preserve">wydaniu </w:t>
      </w:r>
      <w:r w:rsidR="00A603DC" w:rsidRPr="00535DD8">
        <w:rPr>
          <w:rFonts w:asciiTheme="minorHAnsi" w:hAnsiTheme="minorHAnsi" w:cs="Arial"/>
          <w:kern w:val="3"/>
          <w:sz w:val="18"/>
          <w:szCs w:val="18"/>
        </w:rPr>
        <w:t xml:space="preserve">przedmiotu </w:t>
      </w:r>
      <w:r w:rsidR="00BB4127" w:rsidRPr="00535DD8">
        <w:rPr>
          <w:rFonts w:asciiTheme="minorHAnsi" w:hAnsiTheme="minorHAnsi" w:cs="Arial"/>
          <w:kern w:val="3"/>
          <w:sz w:val="18"/>
          <w:szCs w:val="18"/>
        </w:rPr>
        <w:t xml:space="preserve">zamówienia </w:t>
      </w:r>
      <w:r w:rsidR="00A603DC" w:rsidRPr="00535DD8">
        <w:rPr>
          <w:rFonts w:asciiTheme="minorHAnsi" w:hAnsiTheme="minorHAnsi" w:cs="Arial"/>
          <w:kern w:val="3"/>
          <w:sz w:val="18"/>
          <w:szCs w:val="18"/>
        </w:rPr>
        <w:t xml:space="preserve">w  stosunku do terminów określonych w </w:t>
      </w:r>
      <w:r w:rsidR="00483C5D" w:rsidRPr="00535DD8">
        <w:rPr>
          <w:rFonts w:asciiTheme="minorHAnsi" w:hAnsiTheme="minorHAnsi"/>
          <w:sz w:val="18"/>
          <w:szCs w:val="18"/>
        </w:rPr>
        <w:t>§ 2 ust</w:t>
      </w:r>
      <w:r w:rsidR="00483C5D" w:rsidRPr="00535DD8">
        <w:rPr>
          <w:rFonts w:asciiTheme="minorHAnsi" w:hAnsiTheme="minorHAnsi"/>
          <w:b/>
          <w:sz w:val="18"/>
          <w:szCs w:val="18"/>
        </w:rPr>
        <w:t xml:space="preserve"> </w:t>
      </w:r>
      <w:r w:rsidR="00A603DC" w:rsidRPr="00535DD8">
        <w:rPr>
          <w:rFonts w:asciiTheme="minorHAnsi" w:hAnsiTheme="minorHAnsi" w:cs="Arial"/>
          <w:kern w:val="3"/>
          <w:sz w:val="18"/>
          <w:szCs w:val="18"/>
        </w:rPr>
        <w:t xml:space="preserve">1 </w:t>
      </w:r>
      <w:r w:rsidR="000E1BD0" w:rsidRPr="00535DD8">
        <w:rPr>
          <w:rFonts w:asciiTheme="minorHAnsi" w:hAnsiTheme="minorHAnsi" w:cs="Arial"/>
          <w:kern w:val="3"/>
          <w:sz w:val="18"/>
          <w:szCs w:val="18"/>
        </w:rPr>
        <w:t xml:space="preserve">lub </w:t>
      </w:r>
      <w:r w:rsidR="00483C5D" w:rsidRPr="00535DD8">
        <w:rPr>
          <w:rFonts w:asciiTheme="minorHAnsi" w:hAnsiTheme="minorHAnsi"/>
          <w:sz w:val="18"/>
          <w:szCs w:val="18"/>
        </w:rPr>
        <w:t>§</w:t>
      </w:r>
      <w:r w:rsidR="00483C5D" w:rsidRPr="00535DD8">
        <w:rPr>
          <w:rFonts w:asciiTheme="minorHAnsi" w:hAnsiTheme="minorHAnsi"/>
          <w:b/>
          <w:sz w:val="18"/>
          <w:szCs w:val="18"/>
        </w:rPr>
        <w:t xml:space="preserve"> </w:t>
      </w:r>
      <w:r w:rsidR="00A603DC" w:rsidRPr="00535DD8">
        <w:rPr>
          <w:rFonts w:asciiTheme="minorHAnsi" w:hAnsiTheme="minorHAnsi" w:cs="Arial"/>
          <w:kern w:val="3"/>
          <w:sz w:val="18"/>
          <w:szCs w:val="18"/>
        </w:rPr>
        <w:t>6</w:t>
      </w:r>
      <w:r w:rsidR="00483C5D" w:rsidRPr="00535DD8">
        <w:rPr>
          <w:rFonts w:asciiTheme="minorHAnsi" w:hAnsiTheme="minorHAnsi" w:cs="Arial"/>
          <w:kern w:val="3"/>
          <w:sz w:val="18"/>
          <w:szCs w:val="18"/>
        </w:rPr>
        <w:t xml:space="preserve"> ust. </w:t>
      </w:r>
      <w:r w:rsidR="00BB4127" w:rsidRPr="00535DD8">
        <w:rPr>
          <w:rFonts w:asciiTheme="minorHAnsi" w:hAnsiTheme="minorHAnsi" w:cs="Arial"/>
          <w:kern w:val="3"/>
          <w:sz w:val="18"/>
          <w:szCs w:val="18"/>
        </w:rPr>
        <w:t>3 niniejszej umowy</w:t>
      </w:r>
      <w:r w:rsidR="00A603DC" w:rsidRPr="00535DD8">
        <w:rPr>
          <w:rFonts w:asciiTheme="minorHAnsi" w:hAnsiTheme="minorHAnsi" w:cs="Arial"/>
          <w:kern w:val="3"/>
          <w:sz w:val="18"/>
          <w:szCs w:val="18"/>
        </w:rPr>
        <w:t xml:space="preserve"> w wysokości </w:t>
      </w:r>
      <w:r w:rsidR="001D26AD" w:rsidRPr="00535DD8">
        <w:rPr>
          <w:rFonts w:asciiTheme="minorHAnsi" w:hAnsiTheme="minorHAnsi" w:cs="Arial"/>
          <w:kern w:val="3"/>
          <w:sz w:val="18"/>
          <w:szCs w:val="18"/>
        </w:rPr>
        <w:t xml:space="preserve">pół </w:t>
      </w:r>
      <w:r w:rsidR="00A603DC" w:rsidRPr="00535DD8">
        <w:rPr>
          <w:rFonts w:asciiTheme="minorHAnsi" w:hAnsiTheme="minorHAnsi" w:cs="Arial"/>
          <w:kern w:val="3"/>
          <w:sz w:val="18"/>
          <w:szCs w:val="18"/>
        </w:rPr>
        <w:t>procenta (0,</w:t>
      </w:r>
      <w:r w:rsidR="00BE4D72" w:rsidRPr="00535DD8">
        <w:rPr>
          <w:rFonts w:asciiTheme="minorHAnsi" w:hAnsiTheme="minorHAnsi" w:cs="Arial"/>
          <w:kern w:val="3"/>
          <w:sz w:val="18"/>
          <w:szCs w:val="18"/>
        </w:rPr>
        <w:t>5</w:t>
      </w:r>
      <w:r w:rsidR="00A603DC" w:rsidRPr="00535DD8">
        <w:rPr>
          <w:rFonts w:asciiTheme="minorHAnsi" w:hAnsiTheme="minorHAnsi" w:cs="Arial"/>
          <w:kern w:val="3"/>
          <w:sz w:val="18"/>
          <w:szCs w:val="18"/>
        </w:rPr>
        <w:t>%)</w:t>
      </w:r>
      <w:r w:rsidRPr="00535DD8">
        <w:rPr>
          <w:rFonts w:asciiTheme="minorHAnsi" w:hAnsiTheme="minorHAnsi" w:cs="Arial"/>
          <w:kern w:val="3"/>
          <w:sz w:val="18"/>
          <w:szCs w:val="18"/>
        </w:rPr>
        <w:t xml:space="preserve"> </w:t>
      </w:r>
      <w:r w:rsidR="00980900" w:rsidRPr="00535DD8">
        <w:rPr>
          <w:rFonts w:asciiTheme="minorHAnsi" w:hAnsiTheme="minorHAnsi" w:cs="Arial"/>
          <w:kern w:val="3"/>
          <w:sz w:val="18"/>
          <w:szCs w:val="18"/>
        </w:rPr>
        <w:t xml:space="preserve"> </w:t>
      </w:r>
      <w:r w:rsidRPr="00535DD8">
        <w:rPr>
          <w:rFonts w:asciiTheme="minorHAnsi" w:hAnsiTheme="minorHAnsi" w:cs="Arial"/>
          <w:kern w:val="3"/>
          <w:sz w:val="18"/>
          <w:szCs w:val="18"/>
        </w:rPr>
        <w:t xml:space="preserve">wynagrodzenia brutto określonego w </w:t>
      </w:r>
      <w:r w:rsidR="00F07332" w:rsidRPr="00535DD8">
        <w:rPr>
          <w:rFonts w:asciiTheme="minorHAnsi" w:hAnsiTheme="minorHAnsi" w:cs="Arial"/>
          <w:kern w:val="3"/>
          <w:sz w:val="18"/>
          <w:szCs w:val="18"/>
        </w:rPr>
        <w:t xml:space="preserve">§ </w:t>
      </w:r>
      <w:r w:rsidRPr="00535DD8">
        <w:rPr>
          <w:rFonts w:asciiTheme="minorHAnsi" w:hAnsiTheme="minorHAnsi" w:cs="Arial"/>
          <w:kern w:val="3"/>
          <w:sz w:val="18"/>
          <w:szCs w:val="18"/>
        </w:rPr>
        <w:t xml:space="preserve">3 </w:t>
      </w:r>
      <w:r w:rsidR="001A112B" w:rsidRPr="00535DD8">
        <w:rPr>
          <w:rFonts w:asciiTheme="minorHAnsi" w:hAnsiTheme="minorHAnsi" w:cs="Arial"/>
          <w:kern w:val="3"/>
          <w:sz w:val="18"/>
          <w:szCs w:val="18"/>
        </w:rPr>
        <w:t xml:space="preserve">ust. 1 </w:t>
      </w:r>
      <w:r w:rsidRPr="00535DD8">
        <w:rPr>
          <w:rFonts w:asciiTheme="minorHAnsi" w:hAnsiTheme="minorHAnsi" w:cs="Arial"/>
          <w:kern w:val="3"/>
          <w:sz w:val="18"/>
          <w:szCs w:val="18"/>
        </w:rPr>
        <w:t>niniejszej umowy.</w:t>
      </w:r>
    </w:p>
    <w:p w14:paraId="3B6EA136" w14:textId="094B8A03" w:rsidR="00A603DC" w:rsidRPr="00535DD8" w:rsidRDefault="00A603DC" w:rsidP="00483C5D">
      <w:pPr>
        <w:pStyle w:val="UMTretekstu"/>
        <w:numPr>
          <w:ilvl w:val="0"/>
          <w:numId w:val="19"/>
        </w:numPr>
        <w:jc w:val="both"/>
        <w:rPr>
          <w:rFonts w:asciiTheme="minorHAnsi" w:hAnsiTheme="minorHAnsi"/>
          <w:sz w:val="18"/>
          <w:szCs w:val="18"/>
        </w:rPr>
      </w:pPr>
      <w:r w:rsidRPr="00535DD8">
        <w:rPr>
          <w:rFonts w:asciiTheme="minorHAnsi" w:hAnsiTheme="minorHAnsi" w:cs="Arial"/>
          <w:sz w:val="18"/>
          <w:szCs w:val="18"/>
        </w:rPr>
        <w:t xml:space="preserve">Dostawca zapłaci Zamawiającemu karę umowną w wysokości </w:t>
      </w:r>
      <w:r w:rsidR="001D26AD" w:rsidRPr="00535DD8">
        <w:rPr>
          <w:rFonts w:asciiTheme="minorHAnsi" w:hAnsiTheme="minorHAnsi" w:cs="Arial"/>
          <w:sz w:val="18"/>
          <w:szCs w:val="18"/>
        </w:rPr>
        <w:t xml:space="preserve">dwadzieścia </w:t>
      </w:r>
      <w:r w:rsidRPr="00535DD8">
        <w:rPr>
          <w:rFonts w:asciiTheme="minorHAnsi" w:hAnsiTheme="minorHAnsi" w:cs="Arial"/>
          <w:sz w:val="18"/>
          <w:szCs w:val="18"/>
        </w:rPr>
        <w:t>procent (</w:t>
      </w:r>
      <w:r w:rsidR="00076C37" w:rsidRPr="00535DD8">
        <w:rPr>
          <w:rFonts w:asciiTheme="minorHAnsi" w:hAnsiTheme="minorHAnsi" w:cs="Arial"/>
          <w:sz w:val="18"/>
          <w:szCs w:val="18"/>
        </w:rPr>
        <w:t>20</w:t>
      </w:r>
      <w:r w:rsidRPr="00535DD8">
        <w:rPr>
          <w:rFonts w:asciiTheme="minorHAnsi" w:hAnsiTheme="minorHAnsi" w:cs="Arial"/>
          <w:sz w:val="18"/>
          <w:szCs w:val="18"/>
        </w:rPr>
        <w:t xml:space="preserve">%) </w:t>
      </w:r>
      <w:r w:rsidR="00BB4127" w:rsidRPr="00535DD8">
        <w:rPr>
          <w:rFonts w:asciiTheme="minorHAnsi" w:hAnsiTheme="minorHAnsi" w:cs="Arial"/>
          <w:sz w:val="18"/>
          <w:szCs w:val="18"/>
        </w:rPr>
        <w:t xml:space="preserve">wynagrodzenia brutto określonego w § 3 </w:t>
      </w:r>
      <w:r w:rsidR="000A1820" w:rsidRPr="00535DD8">
        <w:rPr>
          <w:rFonts w:asciiTheme="minorHAnsi" w:hAnsiTheme="minorHAnsi" w:cs="Arial"/>
          <w:sz w:val="18"/>
          <w:szCs w:val="18"/>
        </w:rPr>
        <w:t xml:space="preserve">ust. 1 </w:t>
      </w:r>
      <w:r w:rsidR="00BB4127" w:rsidRPr="00535DD8">
        <w:rPr>
          <w:rFonts w:asciiTheme="minorHAnsi" w:hAnsiTheme="minorHAnsi" w:cs="Arial"/>
          <w:sz w:val="18"/>
          <w:szCs w:val="18"/>
        </w:rPr>
        <w:t>niniejszej umowy</w:t>
      </w:r>
      <w:r w:rsidRPr="00535DD8">
        <w:rPr>
          <w:rFonts w:asciiTheme="minorHAnsi" w:hAnsiTheme="minorHAnsi" w:cs="Arial"/>
          <w:sz w:val="18"/>
          <w:szCs w:val="18"/>
        </w:rPr>
        <w:t xml:space="preserve"> za odstąpienie od umowy z przyczyn leżących po stronie Dostawcy.</w:t>
      </w:r>
    </w:p>
    <w:p w14:paraId="1E2B5F66" w14:textId="07DDAB92" w:rsidR="00503331" w:rsidRPr="00535DD8" w:rsidRDefault="00503331" w:rsidP="00483C5D">
      <w:pPr>
        <w:pStyle w:val="UMTretekstu"/>
        <w:numPr>
          <w:ilvl w:val="0"/>
          <w:numId w:val="19"/>
        </w:numPr>
        <w:jc w:val="both"/>
        <w:rPr>
          <w:rFonts w:asciiTheme="minorHAnsi" w:hAnsiTheme="minorHAnsi"/>
          <w:sz w:val="18"/>
          <w:szCs w:val="18"/>
        </w:rPr>
      </w:pPr>
      <w:r w:rsidRPr="00535DD8">
        <w:rPr>
          <w:rFonts w:asciiTheme="minorHAnsi" w:hAnsiTheme="minorHAnsi" w:cs="Arial"/>
          <w:sz w:val="18"/>
          <w:szCs w:val="18"/>
        </w:rPr>
        <w:t xml:space="preserve">Łączna maksymalna wysokość kar umownych, których </w:t>
      </w:r>
      <w:r w:rsidR="008E2C75" w:rsidRPr="00535DD8">
        <w:rPr>
          <w:rFonts w:asciiTheme="minorHAnsi" w:hAnsiTheme="minorHAnsi" w:cs="Arial"/>
          <w:sz w:val="18"/>
          <w:szCs w:val="18"/>
        </w:rPr>
        <w:t xml:space="preserve">może </w:t>
      </w:r>
      <w:r w:rsidRPr="00535DD8">
        <w:rPr>
          <w:rFonts w:asciiTheme="minorHAnsi" w:hAnsiTheme="minorHAnsi" w:cs="Arial"/>
          <w:sz w:val="18"/>
          <w:szCs w:val="18"/>
        </w:rPr>
        <w:t xml:space="preserve">dochodzić </w:t>
      </w:r>
      <w:r w:rsidR="008E2C75" w:rsidRPr="00535DD8">
        <w:rPr>
          <w:rFonts w:asciiTheme="minorHAnsi" w:hAnsiTheme="minorHAnsi" w:cs="Arial"/>
          <w:sz w:val="18"/>
          <w:szCs w:val="18"/>
        </w:rPr>
        <w:t>Zamawiający</w:t>
      </w:r>
      <w:r w:rsidRPr="00535DD8">
        <w:rPr>
          <w:rFonts w:asciiTheme="minorHAnsi" w:hAnsiTheme="minorHAnsi" w:cs="Arial"/>
          <w:sz w:val="18"/>
          <w:szCs w:val="18"/>
        </w:rPr>
        <w:t xml:space="preserve"> nie może przekroczyć 20% wynagrodzenia brutto, określonego w </w:t>
      </w:r>
      <w:r w:rsidR="00483C5D" w:rsidRPr="00535DD8">
        <w:rPr>
          <w:rFonts w:asciiTheme="minorHAnsi" w:hAnsiTheme="minorHAnsi"/>
          <w:sz w:val="18"/>
          <w:szCs w:val="18"/>
        </w:rPr>
        <w:t xml:space="preserve">§ </w:t>
      </w:r>
      <w:r w:rsidRPr="00535DD8">
        <w:rPr>
          <w:rFonts w:asciiTheme="minorHAnsi" w:hAnsiTheme="minorHAnsi" w:cs="Arial"/>
          <w:sz w:val="18"/>
          <w:szCs w:val="18"/>
        </w:rPr>
        <w:t xml:space="preserve">3  niniejszej umowy. </w:t>
      </w:r>
    </w:p>
    <w:p w14:paraId="00F78A2D" w14:textId="77777777" w:rsidR="00F11D96" w:rsidRPr="00535DD8" w:rsidRDefault="00F11D96" w:rsidP="00483C5D">
      <w:pPr>
        <w:pStyle w:val="UMTretekstu"/>
        <w:numPr>
          <w:ilvl w:val="0"/>
          <w:numId w:val="19"/>
        </w:numPr>
        <w:jc w:val="both"/>
        <w:rPr>
          <w:rFonts w:asciiTheme="minorHAnsi" w:hAnsiTheme="minorHAnsi" w:cs="Times New Roman"/>
          <w:sz w:val="18"/>
          <w:szCs w:val="18"/>
          <w:shd w:val="clear" w:color="auto" w:fill="FFFFFF"/>
        </w:rPr>
      </w:pPr>
      <w:r w:rsidRPr="00535DD8">
        <w:rPr>
          <w:rFonts w:asciiTheme="minorHAnsi" w:hAnsiTheme="minorHAnsi" w:cs="Times New Roman"/>
          <w:sz w:val="18"/>
          <w:szCs w:val="18"/>
          <w:shd w:val="clear" w:color="auto" w:fill="FFFFFF"/>
        </w:rPr>
        <w:t>Strony dopuszczają możliwość dochodzenia odszkodowania przewyższającego kary umowne na zasadach ogólnych określonych przepisami Kodeksu Cywilnego.</w:t>
      </w:r>
    </w:p>
    <w:p w14:paraId="337C83B7" w14:textId="61102B46" w:rsidR="00F11D96" w:rsidRPr="00535DD8" w:rsidRDefault="00F11D96" w:rsidP="00483C5D">
      <w:pPr>
        <w:pStyle w:val="UMTretekstu"/>
        <w:numPr>
          <w:ilvl w:val="0"/>
          <w:numId w:val="19"/>
        </w:numPr>
        <w:jc w:val="both"/>
        <w:rPr>
          <w:rFonts w:asciiTheme="minorHAnsi" w:hAnsiTheme="minorHAnsi" w:cs="Times New Roman"/>
          <w:sz w:val="18"/>
          <w:szCs w:val="18"/>
          <w:shd w:val="clear" w:color="auto" w:fill="FFFFFF"/>
        </w:rPr>
      </w:pPr>
      <w:r w:rsidRPr="00535DD8">
        <w:rPr>
          <w:rFonts w:asciiTheme="minorHAnsi" w:hAnsiTheme="minorHAnsi" w:cs="Times New Roman"/>
          <w:sz w:val="18"/>
          <w:szCs w:val="18"/>
          <w:shd w:val="clear" w:color="auto" w:fill="FFFFFF"/>
        </w:rPr>
        <w:t>Zamawiający ma prawo  potrącania kar umownych z należnego Dostawcy wynagrodzenia, na co Dostawca wyraża zgodę.</w:t>
      </w:r>
    </w:p>
    <w:p w14:paraId="4D781BFE" w14:textId="77777777" w:rsidR="00535DD8" w:rsidRPr="00535DD8" w:rsidRDefault="00535DD8" w:rsidP="00535DD8">
      <w:pPr>
        <w:suppressAutoHyphens/>
        <w:spacing w:after="120" w:line="280" w:lineRule="exact"/>
        <w:jc w:val="center"/>
        <w:textAlignment w:val="baseline"/>
        <w:rPr>
          <w:rFonts w:asciiTheme="minorHAnsi" w:eastAsiaTheme="minorHAnsi" w:hAnsiTheme="minorHAnsi" w:cs="Arial"/>
          <w:b/>
          <w:color w:val="000000" w:themeColor="background1"/>
          <w:spacing w:val="4"/>
          <w:kern w:val="3"/>
          <w:sz w:val="18"/>
          <w:szCs w:val="18"/>
          <w:lang w:eastAsia="en-US"/>
        </w:rPr>
      </w:pPr>
    </w:p>
    <w:p w14:paraId="252018E7" w14:textId="4CEB1E67" w:rsidR="00535DD8" w:rsidRPr="00535DD8" w:rsidRDefault="00535DD8" w:rsidP="00535DD8">
      <w:pPr>
        <w:suppressAutoHyphens/>
        <w:spacing w:after="120" w:line="280" w:lineRule="exact"/>
        <w:jc w:val="center"/>
        <w:textAlignment w:val="baseline"/>
        <w:rPr>
          <w:rFonts w:asciiTheme="minorHAnsi" w:eastAsiaTheme="minorHAnsi" w:hAnsiTheme="minorHAnsi" w:cs="Arial"/>
          <w:b/>
          <w:color w:val="000000" w:themeColor="background1"/>
          <w:spacing w:val="4"/>
          <w:kern w:val="3"/>
          <w:sz w:val="18"/>
          <w:szCs w:val="18"/>
          <w:lang w:eastAsia="en-US"/>
        </w:rPr>
      </w:pPr>
      <w:r w:rsidRPr="00535DD8">
        <w:rPr>
          <w:rFonts w:asciiTheme="minorHAnsi" w:eastAsiaTheme="minorHAnsi" w:hAnsiTheme="minorHAnsi" w:cs="Arial"/>
          <w:b/>
          <w:color w:val="000000" w:themeColor="background1"/>
          <w:spacing w:val="4"/>
          <w:kern w:val="3"/>
          <w:sz w:val="18"/>
          <w:szCs w:val="18"/>
          <w:lang w:eastAsia="en-US"/>
        </w:rPr>
        <w:t>§ 8 – Prawo własności</w:t>
      </w:r>
    </w:p>
    <w:p w14:paraId="46EA1C10" w14:textId="297E3DAE" w:rsidR="0045244F" w:rsidRPr="00535DD8" w:rsidRDefault="00535DD8" w:rsidP="00535DD8">
      <w:pPr>
        <w:suppressAutoHyphens/>
        <w:spacing w:after="120" w:line="276" w:lineRule="auto"/>
        <w:contextualSpacing/>
        <w:jc w:val="both"/>
        <w:textAlignment w:val="baseline"/>
        <w:rPr>
          <w:rFonts w:asciiTheme="minorHAnsi" w:hAnsiTheme="minorHAnsi" w:cs="Arial"/>
          <w:kern w:val="3"/>
          <w:sz w:val="18"/>
          <w:szCs w:val="18"/>
          <w:lang w:eastAsia="en-US" w:bidi="en-US"/>
        </w:rPr>
      </w:pPr>
      <w:r w:rsidRPr="00535DD8">
        <w:rPr>
          <w:rFonts w:asciiTheme="minorHAnsi" w:hAnsiTheme="minorHAnsi" w:cs="Arial"/>
          <w:kern w:val="3"/>
          <w:sz w:val="18"/>
          <w:szCs w:val="18"/>
          <w:lang w:eastAsia="en-US" w:bidi="en-US"/>
        </w:rPr>
        <w:lastRenderedPageBreak/>
        <w:t>Dostawca zachowuje prawo własności przedmiotu umowy do momentu zapłaty 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14:paraId="161F88BF" w14:textId="77777777" w:rsidR="00535DD8" w:rsidRPr="00535DD8" w:rsidRDefault="00535DD8" w:rsidP="00535DD8">
      <w:pPr>
        <w:suppressAutoHyphens/>
        <w:autoSpaceDN w:val="0"/>
        <w:spacing w:after="57" w:line="276" w:lineRule="auto"/>
        <w:jc w:val="center"/>
        <w:textAlignment w:val="baseline"/>
        <w:rPr>
          <w:rFonts w:asciiTheme="minorHAnsi" w:hAnsiTheme="minorHAnsi" w:cs="Tahoma"/>
          <w:color w:val="000000"/>
          <w:kern w:val="3"/>
          <w:sz w:val="18"/>
          <w:szCs w:val="18"/>
        </w:rPr>
      </w:pPr>
    </w:p>
    <w:p w14:paraId="52CDBB76" w14:textId="77777777" w:rsidR="00535DD8" w:rsidRPr="00535DD8" w:rsidRDefault="00535DD8" w:rsidP="00535DD8">
      <w:pPr>
        <w:suppressAutoHyphens/>
        <w:autoSpaceDN w:val="0"/>
        <w:spacing w:after="57" w:line="276" w:lineRule="auto"/>
        <w:jc w:val="center"/>
        <w:textAlignment w:val="baseline"/>
        <w:rPr>
          <w:rFonts w:asciiTheme="minorHAnsi" w:hAnsiTheme="minorHAnsi" w:cs="Tahoma"/>
          <w:b/>
          <w:color w:val="000000"/>
          <w:kern w:val="3"/>
          <w:sz w:val="18"/>
          <w:szCs w:val="18"/>
        </w:rPr>
      </w:pPr>
      <w:r w:rsidRPr="00535DD8">
        <w:rPr>
          <w:rFonts w:asciiTheme="minorHAnsi" w:hAnsiTheme="minorHAnsi" w:cs="Tahoma"/>
          <w:b/>
          <w:color w:val="000000"/>
          <w:kern w:val="3"/>
          <w:sz w:val="18"/>
          <w:szCs w:val="18"/>
        </w:rPr>
        <w:t>§ 9 – Odstąpienie od umowy</w:t>
      </w:r>
    </w:p>
    <w:p w14:paraId="399D80EC" w14:textId="4928D332" w:rsidR="00535DD8" w:rsidRPr="00535DD8" w:rsidRDefault="00535DD8" w:rsidP="00535DD8">
      <w:pPr>
        <w:numPr>
          <w:ilvl w:val="0"/>
          <w:numId w:val="38"/>
        </w:numPr>
        <w:suppressAutoHyphens/>
        <w:autoSpaceDE w:val="0"/>
        <w:autoSpaceDN w:val="0"/>
        <w:spacing w:before="57" w:after="280" w:line="276" w:lineRule="auto"/>
        <w:jc w:val="both"/>
        <w:rPr>
          <w:rFonts w:asciiTheme="minorHAnsi" w:eastAsia="ArialMT" w:hAnsiTheme="minorHAnsi" w:cs="ArialMT"/>
          <w:kern w:val="3"/>
          <w:sz w:val="18"/>
          <w:szCs w:val="18"/>
        </w:rPr>
      </w:pPr>
      <w:r w:rsidRPr="00535DD8">
        <w:rPr>
          <w:rFonts w:asciiTheme="minorHAnsi" w:hAnsiTheme="minorHAnsi" w:cs="Tahoma"/>
          <w:color w:val="000000"/>
          <w:kern w:val="3"/>
          <w:sz w:val="18"/>
          <w:szCs w:val="18"/>
        </w:rPr>
        <w:t>Stronom przysługuje prawo odstąpienia od umowy</w:t>
      </w:r>
      <w:r w:rsidR="001D0CB7">
        <w:rPr>
          <w:rFonts w:asciiTheme="minorHAnsi" w:hAnsiTheme="minorHAnsi" w:cs="Tahoma"/>
          <w:color w:val="000000"/>
          <w:kern w:val="3"/>
          <w:sz w:val="18"/>
          <w:szCs w:val="18"/>
        </w:rPr>
        <w:t xml:space="preserve"> </w:t>
      </w:r>
      <w:r w:rsidR="009C1427">
        <w:rPr>
          <w:rFonts w:asciiTheme="minorHAnsi" w:hAnsiTheme="minorHAnsi" w:cs="Tahoma"/>
          <w:color w:val="000000"/>
          <w:kern w:val="3"/>
          <w:sz w:val="18"/>
          <w:szCs w:val="18"/>
        </w:rPr>
        <w:t>stosownie do postanowień art. 456 ustawy Prawo zamówień publicznych.</w:t>
      </w:r>
      <w:r w:rsidRPr="00535DD8">
        <w:rPr>
          <w:rFonts w:asciiTheme="minorHAnsi" w:eastAsia="ArialMT" w:hAnsiTheme="minorHAnsi" w:cs="ArialMT"/>
          <w:kern w:val="3"/>
          <w:sz w:val="18"/>
          <w:szCs w:val="18"/>
        </w:rPr>
        <w:t xml:space="preserve"> </w:t>
      </w:r>
    </w:p>
    <w:p w14:paraId="6A67BC84" w14:textId="7C43F049" w:rsidR="00535DD8" w:rsidRDefault="00535DD8" w:rsidP="00535DD8">
      <w:pPr>
        <w:numPr>
          <w:ilvl w:val="0"/>
          <w:numId w:val="38"/>
        </w:numPr>
        <w:suppressAutoHyphens/>
        <w:autoSpaceDE w:val="0"/>
        <w:autoSpaceDN w:val="0"/>
        <w:spacing w:before="57" w:after="280" w:line="276" w:lineRule="auto"/>
        <w:jc w:val="both"/>
        <w:rPr>
          <w:rFonts w:asciiTheme="minorHAnsi" w:eastAsia="ArialMT" w:hAnsiTheme="minorHAnsi" w:cs="ArialMT"/>
          <w:kern w:val="3"/>
          <w:sz w:val="18"/>
          <w:szCs w:val="18"/>
        </w:rPr>
      </w:pPr>
      <w:r w:rsidRPr="00535DD8">
        <w:rPr>
          <w:rFonts w:asciiTheme="minorHAnsi" w:eastAsia="ArialMT" w:hAnsiTheme="minorHAnsi" w:cs="ArialMT"/>
          <w:kern w:val="3"/>
          <w:sz w:val="18"/>
          <w:szCs w:val="18"/>
        </w:rPr>
        <w:t>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14:paraId="22A3D73D" w14:textId="0CBE5ABA" w:rsidR="00A603DC" w:rsidRPr="00535DD8" w:rsidRDefault="00483C5D" w:rsidP="00A603DC">
      <w:pPr>
        <w:pStyle w:val="Standard"/>
        <w:spacing w:after="120"/>
        <w:jc w:val="center"/>
        <w:rPr>
          <w:rFonts w:asciiTheme="minorHAnsi" w:hAnsiTheme="minorHAnsi"/>
          <w:sz w:val="18"/>
          <w:szCs w:val="18"/>
        </w:rPr>
      </w:pPr>
      <w:bookmarkStart w:id="0" w:name="_GoBack"/>
      <w:bookmarkEnd w:id="0"/>
      <w:r w:rsidRPr="00535DD8">
        <w:rPr>
          <w:rFonts w:asciiTheme="minorHAnsi" w:hAnsiTheme="minorHAnsi"/>
          <w:b/>
          <w:sz w:val="18"/>
          <w:szCs w:val="18"/>
        </w:rPr>
        <w:t xml:space="preserve">§ </w:t>
      </w:r>
      <w:r w:rsidR="00A603DC" w:rsidRPr="00535DD8">
        <w:rPr>
          <w:rFonts w:asciiTheme="minorHAnsi" w:hAnsiTheme="minorHAnsi" w:cs="Arial"/>
          <w:b/>
          <w:sz w:val="18"/>
          <w:szCs w:val="18"/>
        </w:rPr>
        <w:t xml:space="preserve"> </w:t>
      </w:r>
      <w:r w:rsidR="00535DD8" w:rsidRPr="00535DD8">
        <w:rPr>
          <w:rFonts w:asciiTheme="minorHAnsi" w:hAnsiTheme="minorHAnsi" w:cs="Arial"/>
          <w:b/>
          <w:sz w:val="18"/>
          <w:szCs w:val="18"/>
        </w:rPr>
        <w:t>10</w:t>
      </w:r>
      <w:r w:rsidR="009D6C4D" w:rsidRPr="00535DD8">
        <w:rPr>
          <w:rFonts w:asciiTheme="minorHAnsi" w:hAnsiTheme="minorHAnsi" w:cs="Arial"/>
          <w:b/>
          <w:sz w:val="18"/>
          <w:szCs w:val="18"/>
        </w:rPr>
        <w:t xml:space="preserve"> </w:t>
      </w:r>
      <w:r w:rsidR="00A603DC" w:rsidRPr="00535DD8">
        <w:rPr>
          <w:rFonts w:asciiTheme="minorHAnsi" w:hAnsiTheme="minorHAnsi" w:cs="Arial"/>
          <w:b/>
          <w:sz w:val="18"/>
          <w:szCs w:val="18"/>
        </w:rPr>
        <w:t>– Siła wyższa</w:t>
      </w:r>
    </w:p>
    <w:p w14:paraId="028510E9"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45E674A4"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351581AF"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151CF9B5"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13A45425"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223CDC8B"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13E596D1"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69D78CFD" w14:textId="77777777" w:rsidR="00B8649F" w:rsidRPr="00535DD8"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18"/>
          <w:szCs w:val="18"/>
          <w:lang w:val="pl-PL"/>
        </w:rPr>
      </w:pPr>
    </w:p>
    <w:p w14:paraId="0D48C78A" w14:textId="0348B13D" w:rsidR="00A603DC" w:rsidRPr="00535DD8" w:rsidRDefault="00A603DC" w:rsidP="00483C5D">
      <w:pPr>
        <w:pStyle w:val="Standard"/>
        <w:numPr>
          <w:ilvl w:val="0"/>
          <w:numId w:val="29"/>
        </w:numPr>
        <w:spacing w:after="120" w:line="276" w:lineRule="auto"/>
        <w:jc w:val="both"/>
        <w:rPr>
          <w:rFonts w:asciiTheme="minorHAnsi" w:hAnsiTheme="minorHAnsi"/>
          <w:sz w:val="18"/>
          <w:szCs w:val="18"/>
        </w:rPr>
      </w:pPr>
      <w:r w:rsidRPr="00535DD8">
        <w:rPr>
          <w:rFonts w:asciiTheme="minorHAnsi" w:hAnsiTheme="minorHAnsi" w:cs="Arial"/>
          <w:sz w:val="18"/>
          <w:szCs w:val="18"/>
        </w:rPr>
        <w:t>Siła wyższa będzie oznaczać wszelkie zdarzenia</w:t>
      </w:r>
      <w:r w:rsidR="00F07332" w:rsidRPr="00535DD8">
        <w:rPr>
          <w:rFonts w:asciiTheme="minorHAnsi" w:hAnsiTheme="minorHAnsi" w:cs="Arial"/>
          <w:sz w:val="18"/>
          <w:szCs w:val="18"/>
        </w:rPr>
        <w:t xml:space="preserve"> uniemożliwiające należyte wywiązanie się z zaciągniętych niniejszą umową zobowiązań,</w:t>
      </w:r>
      <w:r w:rsidRPr="00535DD8">
        <w:rPr>
          <w:rFonts w:asciiTheme="minorHAnsi" w:hAnsiTheme="minorHAnsi" w:cs="Arial"/>
          <w:sz w:val="18"/>
          <w:szCs w:val="18"/>
        </w:rPr>
        <w:t xml:space="preserve"> pozostające poza zasięgiem wpływów stron niniejszej umowy i które są nie do uniknięcia i nie do przewidzenia przy dołożeniu </w:t>
      </w:r>
      <w:r w:rsidR="000B3225" w:rsidRPr="00535DD8">
        <w:rPr>
          <w:rFonts w:asciiTheme="minorHAnsi" w:hAnsiTheme="minorHAnsi" w:cs="Arial"/>
          <w:sz w:val="18"/>
          <w:szCs w:val="18"/>
        </w:rPr>
        <w:t>należytej</w:t>
      </w:r>
      <w:r w:rsidRPr="00535DD8">
        <w:rPr>
          <w:rFonts w:asciiTheme="minorHAnsi" w:hAnsiTheme="minorHAnsi" w:cs="Arial"/>
          <w:sz w:val="18"/>
          <w:szCs w:val="18"/>
        </w:rPr>
        <w:t xml:space="preserve"> staranności.</w:t>
      </w:r>
    </w:p>
    <w:p w14:paraId="57F0B605" w14:textId="163059B6" w:rsidR="00836766" w:rsidRPr="00EB3335" w:rsidRDefault="00A603DC" w:rsidP="00EB3335">
      <w:pPr>
        <w:pStyle w:val="Standard"/>
        <w:numPr>
          <w:ilvl w:val="0"/>
          <w:numId w:val="29"/>
        </w:numPr>
        <w:spacing w:after="57" w:line="276" w:lineRule="auto"/>
        <w:jc w:val="both"/>
        <w:rPr>
          <w:rFonts w:asciiTheme="minorHAnsi" w:hAnsiTheme="minorHAnsi"/>
          <w:b/>
          <w:sz w:val="18"/>
          <w:szCs w:val="18"/>
        </w:rPr>
      </w:pPr>
      <w:r w:rsidRPr="001B0171">
        <w:rPr>
          <w:rFonts w:asciiTheme="minorHAnsi" w:hAnsiTheme="minorHAnsi" w:cs="Arial"/>
          <w:sz w:val="18"/>
          <w:szCs w:val="18"/>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EE5808" w14:textId="77777777" w:rsidR="00EB3335" w:rsidRPr="001B0171" w:rsidRDefault="00EB3335" w:rsidP="00EB3335">
      <w:pPr>
        <w:pStyle w:val="Standard"/>
        <w:spacing w:after="57" w:line="276" w:lineRule="auto"/>
        <w:ind w:left="360"/>
        <w:jc w:val="both"/>
        <w:rPr>
          <w:rFonts w:asciiTheme="minorHAnsi" w:hAnsiTheme="minorHAnsi"/>
          <w:b/>
          <w:sz w:val="18"/>
          <w:szCs w:val="18"/>
        </w:rPr>
      </w:pPr>
    </w:p>
    <w:p w14:paraId="3D4BBC84" w14:textId="6B9C43D8" w:rsidR="00F11D96" w:rsidRPr="00535DD8" w:rsidRDefault="004F5588" w:rsidP="00F11D96">
      <w:pPr>
        <w:pStyle w:val="UMTrepunktu"/>
        <w:ind w:left="0"/>
        <w:jc w:val="center"/>
        <w:rPr>
          <w:rFonts w:asciiTheme="minorHAnsi" w:hAnsiTheme="minorHAnsi"/>
          <w:b/>
          <w:sz w:val="18"/>
          <w:szCs w:val="18"/>
        </w:rPr>
      </w:pPr>
      <w:r w:rsidRPr="00535DD8">
        <w:rPr>
          <w:rFonts w:asciiTheme="minorHAnsi" w:hAnsiTheme="minorHAnsi"/>
          <w:b/>
          <w:sz w:val="18"/>
          <w:szCs w:val="18"/>
        </w:rPr>
        <w:t xml:space="preserve">§ </w:t>
      </w:r>
      <w:r w:rsidR="00483C5D" w:rsidRPr="00535DD8">
        <w:rPr>
          <w:rFonts w:asciiTheme="minorHAnsi" w:hAnsiTheme="minorHAnsi"/>
          <w:b/>
          <w:sz w:val="18"/>
          <w:szCs w:val="18"/>
        </w:rPr>
        <w:t xml:space="preserve"> </w:t>
      </w:r>
      <w:r w:rsidR="00535DD8" w:rsidRPr="00535DD8">
        <w:rPr>
          <w:rFonts w:asciiTheme="minorHAnsi" w:hAnsiTheme="minorHAnsi"/>
          <w:b/>
          <w:sz w:val="18"/>
          <w:szCs w:val="18"/>
        </w:rPr>
        <w:t>11</w:t>
      </w:r>
      <w:r w:rsidR="00483C5D" w:rsidRPr="00535DD8">
        <w:rPr>
          <w:rFonts w:asciiTheme="minorHAnsi" w:hAnsiTheme="minorHAnsi"/>
          <w:b/>
          <w:sz w:val="18"/>
          <w:szCs w:val="18"/>
        </w:rPr>
        <w:t xml:space="preserve"> – </w:t>
      </w:r>
      <w:r w:rsidR="00A603DC" w:rsidRPr="00535DD8">
        <w:rPr>
          <w:rFonts w:asciiTheme="minorHAnsi" w:hAnsiTheme="minorHAnsi"/>
          <w:b/>
          <w:sz w:val="18"/>
          <w:szCs w:val="18"/>
        </w:rPr>
        <w:t>Postanowienia końcowe</w:t>
      </w:r>
    </w:p>
    <w:p w14:paraId="1D8BEDB8"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1C2B768D"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4A6FB65F"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3AB4285D"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2C7D4710"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5D1BEB08"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131470EB"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123CA723"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3BE4B34C" w14:textId="77777777" w:rsidR="00B8649F" w:rsidRPr="00535DD8"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18"/>
          <w:szCs w:val="18"/>
          <w:lang w:val="pl-PL"/>
        </w:rPr>
      </w:pPr>
    </w:p>
    <w:p w14:paraId="4FBF2C52" w14:textId="77777777" w:rsidR="00503331" w:rsidRPr="00535DD8"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18"/>
          <w:szCs w:val="18"/>
        </w:rPr>
      </w:pPr>
      <w:r w:rsidRPr="00535DD8">
        <w:rPr>
          <w:rFonts w:asciiTheme="minorHAnsi" w:hAnsiTheme="minorHAnsi" w:cs="Arial"/>
          <w:sz w:val="18"/>
          <w:szCs w:val="18"/>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77777777" w:rsidR="00F11D96" w:rsidRPr="00535DD8" w:rsidRDefault="00F11D96" w:rsidP="004F5588">
      <w:pPr>
        <w:pStyle w:val="Default"/>
        <w:numPr>
          <w:ilvl w:val="1"/>
          <w:numId w:val="31"/>
        </w:numPr>
        <w:spacing w:after="120" w:line="276" w:lineRule="auto"/>
        <w:ind w:left="426" w:hanging="426"/>
        <w:jc w:val="both"/>
        <w:rPr>
          <w:rFonts w:asciiTheme="minorHAnsi" w:hAnsiTheme="minorHAnsi"/>
          <w:bCs/>
          <w:color w:val="auto"/>
          <w:sz w:val="18"/>
          <w:szCs w:val="18"/>
        </w:rPr>
      </w:pPr>
      <w:r w:rsidRPr="00535DD8">
        <w:rPr>
          <w:rFonts w:asciiTheme="minorHAnsi" w:hAnsiTheme="minorHAnsi"/>
          <w:bCs/>
          <w:color w:val="auto"/>
          <w:sz w:val="18"/>
          <w:szCs w:val="18"/>
        </w:rPr>
        <w:t>Dopuszcza się możliwość zmiany umowy</w:t>
      </w:r>
      <w:r w:rsidR="00DD421A" w:rsidRPr="00535DD8">
        <w:rPr>
          <w:rFonts w:asciiTheme="minorHAnsi" w:hAnsiTheme="minorHAnsi"/>
          <w:bCs/>
          <w:color w:val="auto"/>
          <w:sz w:val="18"/>
          <w:szCs w:val="18"/>
        </w:rPr>
        <w:t xml:space="preserve"> w stosunku do treści oferty</w:t>
      </w:r>
      <w:r w:rsidR="000055E8" w:rsidRPr="00535DD8">
        <w:rPr>
          <w:rFonts w:asciiTheme="minorHAnsi" w:hAnsiTheme="minorHAnsi"/>
          <w:bCs/>
          <w:color w:val="auto"/>
          <w:sz w:val="18"/>
          <w:szCs w:val="18"/>
        </w:rPr>
        <w:t xml:space="preserve"> Wykonawcy złożonej w postępowaniu o udzielenie niniejszego zamówienia</w:t>
      </w:r>
      <w:r w:rsidR="00DD421A" w:rsidRPr="00535DD8">
        <w:rPr>
          <w:rFonts w:asciiTheme="minorHAnsi" w:hAnsiTheme="minorHAnsi"/>
          <w:bCs/>
          <w:color w:val="auto"/>
          <w:sz w:val="18"/>
          <w:szCs w:val="18"/>
        </w:rPr>
        <w:t>,</w:t>
      </w:r>
      <w:r w:rsidRPr="00535DD8">
        <w:rPr>
          <w:rFonts w:asciiTheme="minorHAnsi" w:hAnsiTheme="minorHAnsi"/>
          <w:bCs/>
          <w:color w:val="auto"/>
          <w:sz w:val="18"/>
          <w:szCs w:val="18"/>
        </w:rPr>
        <w:t xml:space="preserve"> w następującym zakresie:</w:t>
      </w:r>
    </w:p>
    <w:p w14:paraId="44C60160" w14:textId="77777777" w:rsidR="00F11D96" w:rsidRPr="00535DD8" w:rsidRDefault="00B8649F" w:rsidP="00B8649F">
      <w:pPr>
        <w:spacing w:after="120" w:line="100" w:lineRule="atLeast"/>
        <w:ind w:left="1418" w:hanging="698"/>
        <w:jc w:val="both"/>
        <w:rPr>
          <w:rFonts w:asciiTheme="minorHAnsi" w:hAnsiTheme="minorHAnsi" w:cs="Arial"/>
          <w:bCs/>
          <w:sz w:val="18"/>
          <w:szCs w:val="18"/>
        </w:rPr>
      </w:pPr>
      <w:r w:rsidRPr="00535DD8">
        <w:rPr>
          <w:rFonts w:asciiTheme="minorHAnsi" w:hAnsiTheme="minorHAnsi" w:cs="Arial"/>
          <w:bCs/>
          <w:color w:val="000000"/>
          <w:sz w:val="18"/>
          <w:szCs w:val="18"/>
        </w:rPr>
        <w:t xml:space="preserve">2.1. </w:t>
      </w:r>
      <w:r w:rsidR="00F11D96" w:rsidRPr="00535DD8">
        <w:rPr>
          <w:rFonts w:asciiTheme="minorHAnsi" w:hAnsiTheme="minorHAnsi" w:cs="Arial"/>
          <w:bCs/>
          <w:color w:val="000000"/>
          <w:sz w:val="18"/>
          <w:szCs w:val="18"/>
        </w:rPr>
        <w:t>zmiana</w:t>
      </w:r>
      <w:r w:rsidR="00F11D96" w:rsidRPr="00535DD8">
        <w:rPr>
          <w:rFonts w:asciiTheme="minorHAnsi" w:hAnsiTheme="minorHAnsi" w:cs="Arial"/>
          <w:bCs/>
          <w:sz w:val="18"/>
          <w:szCs w:val="18"/>
        </w:rPr>
        <w:t xml:space="preserve"> wynagrodzenia za wykonanie przedmiotu zamówienia w przypadku:</w:t>
      </w:r>
    </w:p>
    <w:p w14:paraId="7B2F88A1" w14:textId="77777777" w:rsidR="00F11D96" w:rsidRPr="00535DD8" w:rsidRDefault="00B8649F" w:rsidP="00B8649F">
      <w:pPr>
        <w:spacing w:after="120" w:line="100" w:lineRule="atLeast"/>
        <w:ind w:left="2410" w:hanging="992"/>
        <w:jc w:val="both"/>
        <w:rPr>
          <w:rFonts w:asciiTheme="minorHAnsi" w:hAnsiTheme="minorHAnsi" w:cs="Arial"/>
          <w:bCs/>
          <w:sz w:val="18"/>
          <w:szCs w:val="18"/>
        </w:rPr>
      </w:pPr>
      <w:r w:rsidRPr="00535DD8">
        <w:rPr>
          <w:rFonts w:asciiTheme="minorHAnsi" w:hAnsiTheme="minorHAnsi"/>
          <w:bCs/>
          <w:color w:val="00000A"/>
          <w:sz w:val="18"/>
          <w:szCs w:val="18"/>
        </w:rPr>
        <w:t xml:space="preserve">2.1.1. </w:t>
      </w:r>
      <w:r w:rsidR="00F11D96" w:rsidRPr="00535DD8">
        <w:rPr>
          <w:rFonts w:asciiTheme="minorHAnsi" w:hAnsiTheme="minorHAnsi"/>
          <w:bCs/>
          <w:color w:val="00000A"/>
          <w:sz w:val="18"/>
          <w:szCs w:val="18"/>
        </w:rPr>
        <w:t xml:space="preserve">zmiany przepisów powszechnie obowiązujących dot., podatku VAT, wówczas zmianie ulegnie stawka i kwota podatku VAT oraz wynagrodzenia brutto określonych w </w:t>
      </w:r>
      <w:r w:rsidR="004F5588" w:rsidRPr="00535DD8">
        <w:rPr>
          <w:rFonts w:asciiTheme="minorHAnsi" w:hAnsiTheme="minorHAnsi"/>
          <w:sz w:val="18"/>
          <w:szCs w:val="18"/>
        </w:rPr>
        <w:t xml:space="preserve">§ </w:t>
      </w:r>
      <w:r w:rsidR="00F11D96" w:rsidRPr="00535DD8">
        <w:rPr>
          <w:rFonts w:asciiTheme="minorHAnsi" w:hAnsiTheme="minorHAnsi"/>
          <w:bCs/>
          <w:color w:val="00000A"/>
          <w:sz w:val="18"/>
          <w:szCs w:val="18"/>
        </w:rPr>
        <w:t xml:space="preserve"> 3,  odpowiednio do przepisów prawa wprowadzających zmianę.</w:t>
      </w:r>
    </w:p>
    <w:p w14:paraId="699970A3" w14:textId="77777777" w:rsidR="00047CD4" w:rsidRPr="00535DD8" w:rsidRDefault="00B8649F" w:rsidP="00210DD3">
      <w:pPr>
        <w:pStyle w:val="Default"/>
        <w:spacing w:after="120" w:line="276" w:lineRule="auto"/>
        <w:ind w:left="2410" w:hanging="1701"/>
        <w:jc w:val="both"/>
        <w:rPr>
          <w:rFonts w:asciiTheme="minorHAnsi" w:hAnsiTheme="minorHAnsi"/>
          <w:bCs/>
          <w:color w:val="auto"/>
          <w:sz w:val="18"/>
          <w:szCs w:val="18"/>
        </w:rPr>
      </w:pPr>
      <w:r w:rsidRPr="00535DD8">
        <w:rPr>
          <w:rFonts w:asciiTheme="minorHAnsi" w:hAnsiTheme="minorHAnsi"/>
          <w:bCs/>
          <w:color w:val="auto"/>
          <w:sz w:val="18"/>
          <w:szCs w:val="18"/>
        </w:rPr>
        <w:t xml:space="preserve">2.2. </w:t>
      </w:r>
      <w:r w:rsidR="00F07332" w:rsidRPr="00535DD8">
        <w:rPr>
          <w:rFonts w:asciiTheme="minorHAnsi" w:hAnsiTheme="minorHAnsi"/>
          <w:bCs/>
          <w:color w:val="auto"/>
          <w:sz w:val="18"/>
          <w:szCs w:val="18"/>
        </w:rPr>
        <w:t xml:space="preserve">zmiana </w:t>
      </w:r>
      <w:r w:rsidR="00F11D96" w:rsidRPr="00535DD8">
        <w:rPr>
          <w:rFonts w:asciiTheme="minorHAnsi" w:hAnsiTheme="minorHAnsi"/>
          <w:bCs/>
          <w:color w:val="auto"/>
          <w:sz w:val="18"/>
          <w:szCs w:val="18"/>
        </w:rPr>
        <w:t>terminów realizacji przedmiotu umowy, gdy jest ona spowodowana:</w:t>
      </w:r>
    </w:p>
    <w:p w14:paraId="3E8309A3" w14:textId="77777777" w:rsidR="00F11D96" w:rsidRPr="00535DD8" w:rsidRDefault="00047CD4" w:rsidP="00210DD3">
      <w:pPr>
        <w:pStyle w:val="Default"/>
        <w:spacing w:after="120" w:line="276" w:lineRule="auto"/>
        <w:ind w:left="2410" w:hanging="992"/>
        <w:jc w:val="both"/>
        <w:rPr>
          <w:rFonts w:asciiTheme="minorHAnsi" w:hAnsiTheme="minorHAnsi"/>
          <w:bCs/>
          <w:color w:val="auto"/>
          <w:sz w:val="18"/>
          <w:szCs w:val="18"/>
        </w:rPr>
      </w:pPr>
      <w:r w:rsidRPr="00535DD8">
        <w:rPr>
          <w:rFonts w:asciiTheme="minorHAnsi" w:hAnsiTheme="minorHAnsi"/>
          <w:bCs/>
          <w:color w:val="auto"/>
          <w:sz w:val="18"/>
          <w:szCs w:val="18"/>
        </w:rPr>
        <w:t xml:space="preserve">2.2.1. </w:t>
      </w:r>
      <w:r w:rsidR="00F11D96" w:rsidRPr="00535DD8">
        <w:rPr>
          <w:rFonts w:asciiTheme="minorHAnsi" w:hAnsiTheme="minorHAnsi"/>
          <w:bCs/>
          <w:color w:val="auto"/>
          <w:sz w:val="18"/>
          <w:szCs w:val="18"/>
        </w:rPr>
        <w:t>następstwem okoliczności leżących po stronie Zamawiającego takich jak utrudnienia, zawieszenia prac lub przeszkodami dającymi się przypisać Zamawiającemu</w:t>
      </w:r>
      <w:r w:rsidR="00F07332" w:rsidRPr="00535DD8">
        <w:rPr>
          <w:rFonts w:asciiTheme="minorHAnsi" w:hAnsiTheme="minorHAnsi"/>
          <w:bCs/>
          <w:color w:val="auto"/>
          <w:sz w:val="18"/>
          <w:szCs w:val="18"/>
        </w:rPr>
        <w:t xml:space="preserve"> – wówczas termin realizacji umowy zostanie zmieniony o czas zaistniałej przeszkody</w:t>
      </w:r>
    </w:p>
    <w:p w14:paraId="08B671C1" w14:textId="7355A427" w:rsidR="00B8649F" w:rsidRPr="00535DD8" w:rsidRDefault="00F07332" w:rsidP="00AF109C">
      <w:pPr>
        <w:pStyle w:val="Standard"/>
        <w:tabs>
          <w:tab w:val="left" w:pos="1134"/>
        </w:tabs>
        <w:autoSpaceDN/>
        <w:spacing w:after="120" w:line="276" w:lineRule="auto"/>
        <w:ind w:left="426" w:hanging="426"/>
        <w:jc w:val="both"/>
        <w:textAlignment w:val="auto"/>
        <w:rPr>
          <w:rFonts w:asciiTheme="minorHAnsi" w:hAnsiTheme="minorHAnsi" w:cs="Arial"/>
          <w:vanish/>
          <w:sz w:val="18"/>
          <w:szCs w:val="18"/>
        </w:rPr>
      </w:pPr>
      <w:r w:rsidRPr="00535DD8">
        <w:rPr>
          <w:rFonts w:asciiTheme="minorHAnsi" w:hAnsiTheme="minorHAnsi" w:cs="Arial"/>
          <w:sz w:val="18"/>
          <w:szCs w:val="18"/>
        </w:rPr>
        <w:lastRenderedPageBreak/>
        <w:t>3</w:t>
      </w:r>
      <w:r w:rsidR="00B8649F" w:rsidRPr="00535DD8">
        <w:rPr>
          <w:rFonts w:asciiTheme="minorHAnsi" w:hAnsiTheme="minorHAnsi" w:cs="Arial"/>
          <w:sz w:val="18"/>
          <w:szCs w:val="18"/>
        </w:rPr>
        <w:t xml:space="preserve">. </w:t>
      </w:r>
      <w:r w:rsidR="00AF109C" w:rsidRPr="00535DD8">
        <w:rPr>
          <w:rFonts w:asciiTheme="minorHAnsi" w:hAnsiTheme="minorHAnsi" w:cs="Arial"/>
          <w:sz w:val="18"/>
          <w:szCs w:val="18"/>
        </w:rPr>
        <w:t xml:space="preserve"> </w:t>
      </w:r>
    </w:p>
    <w:p w14:paraId="5A36B129"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7F3746A3"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069DC5C4"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6DB8AF11"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61210839"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4B456605"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4067BC90"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66B9A59E" w14:textId="77777777" w:rsidR="00B8649F" w:rsidRPr="00535DD8"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7B139F46" w14:textId="77777777" w:rsidR="00B8649F" w:rsidRPr="00535DD8"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3AD22A74" w14:textId="77777777" w:rsidR="00B8649F" w:rsidRPr="00535DD8"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2BB37EE1" w14:textId="77777777" w:rsidR="00B8649F" w:rsidRPr="00535DD8"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2017564E" w14:textId="77777777" w:rsidR="00B8649F" w:rsidRPr="00535DD8"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18"/>
          <w:szCs w:val="18"/>
          <w:lang w:val="pl-PL"/>
        </w:rPr>
      </w:pPr>
    </w:p>
    <w:p w14:paraId="3A56BCA3" w14:textId="1851A98F" w:rsidR="00F11D96" w:rsidRPr="00535DD8"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18"/>
          <w:szCs w:val="18"/>
        </w:rPr>
      </w:pPr>
      <w:r w:rsidRPr="00535DD8">
        <w:rPr>
          <w:rFonts w:asciiTheme="minorHAnsi" w:hAnsiTheme="minorHAnsi" w:cs="Arial"/>
          <w:sz w:val="18"/>
          <w:szCs w:val="18"/>
        </w:rPr>
        <w:t>Niniejsza umowa została zarejestrowana przez Zamawiającego pod numerem INS/</w:t>
      </w:r>
      <w:r w:rsidR="0045244F">
        <w:rPr>
          <w:rFonts w:asciiTheme="minorHAnsi" w:hAnsiTheme="minorHAnsi" w:cs="Arial"/>
          <w:sz w:val="18"/>
          <w:szCs w:val="18"/>
        </w:rPr>
        <w:t>F</w:t>
      </w:r>
      <w:r w:rsidR="00844646" w:rsidRPr="00535DD8">
        <w:rPr>
          <w:rFonts w:asciiTheme="minorHAnsi" w:hAnsiTheme="minorHAnsi" w:cs="Arial"/>
          <w:sz w:val="18"/>
          <w:szCs w:val="18"/>
        </w:rPr>
        <w:t xml:space="preserve">Z </w:t>
      </w:r>
      <w:r w:rsidRPr="00535DD8">
        <w:rPr>
          <w:rFonts w:asciiTheme="minorHAnsi" w:hAnsiTheme="minorHAnsi" w:cs="Arial"/>
          <w:sz w:val="18"/>
          <w:szCs w:val="18"/>
        </w:rPr>
        <w:t>– ………./20</w:t>
      </w:r>
      <w:r w:rsidR="00936E52" w:rsidRPr="00535DD8">
        <w:rPr>
          <w:rFonts w:asciiTheme="minorHAnsi" w:hAnsiTheme="minorHAnsi" w:cs="Arial"/>
          <w:sz w:val="18"/>
          <w:szCs w:val="18"/>
        </w:rPr>
        <w:t>2</w:t>
      </w:r>
      <w:r w:rsidR="0045244F">
        <w:rPr>
          <w:rFonts w:asciiTheme="minorHAnsi" w:hAnsiTheme="minorHAnsi" w:cs="Arial"/>
          <w:sz w:val="18"/>
          <w:szCs w:val="18"/>
        </w:rPr>
        <w:t>4</w:t>
      </w:r>
      <w:r w:rsidRPr="00535DD8">
        <w:rPr>
          <w:rFonts w:asciiTheme="minorHAnsi" w:hAnsiTheme="minorHAnsi" w:cs="Arial"/>
          <w:sz w:val="18"/>
          <w:szCs w:val="18"/>
        </w:rPr>
        <w:t xml:space="preserve"> Dostawca jest zobowiązany do podawania tego numeru w całej korespondencji i dokumentacji związanej z umową.</w:t>
      </w:r>
    </w:p>
    <w:p w14:paraId="2C8F8BF0" w14:textId="77777777" w:rsidR="004B720F" w:rsidRPr="00535DD8"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18"/>
          <w:szCs w:val="18"/>
        </w:rPr>
      </w:pPr>
      <w:r w:rsidRPr="00535DD8">
        <w:rPr>
          <w:rFonts w:asciiTheme="minorHAnsi" w:hAnsiTheme="minorHAnsi" w:cs="Arial"/>
          <w:sz w:val="18"/>
          <w:szCs w:val="18"/>
        </w:rPr>
        <w:t>Koordynatorem ze strony Zamawiającego jest: ………………………………</w:t>
      </w:r>
    </w:p>
    <w:p w14:paraId="19F83E0C" w14:textId="77777777" w:rsidR="004B720F" w:rsidRPr="00535DD8" w:rsidRDefault="004B720F" w:rsidP="00CC42CC">
      <w:pPr>
        <w:pStyle w:val="Standard"/>
        <w:tabs>
          <w:tab w:val="left" w:pos="567"/>
        </w:tabs>
        <w:autoSpaceDN/>
        <w:spacing w:after="120" w:line="276" w:lineRule="auto"/>
        <w:ind w:left="567"/>
        <w:jc w:val="both"/>
        <w:textAlignment w:val="auto"/>
        <w:rPr>
          <w:rFonts w:asciiTheme="minorHAnsi" w:hAnsiTheme="minorHAnsi"/>
          <w:sz w:val="18"/>
          <w:szCs w:val="18"/>
        </w:rPr>
      </w:pPr>
      <w:r w:rsidRPr="00535DD8">
        <w:rPr>
          <w:rFonts w:asciiTheme="minorHAnsi" w:hAnsiTheme="minorHAnsi" w:cs="Arial"/>
          <w:sz w:val="18"/>
          <w:szCs w:val="18"/>
        </w:rPr>
        <w:t>Koordynatorem ze strony Dostawcy jest: ………………………………………</w:t>
      </w:r>
    </w:p>
    <w:p w14:paraId="63710D40" w14:textId="3787615B" w:rsidR="00F11D96" w:rsidRPr="00535DD8"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18"/>
          <w:szCs w:val="18"/>
        </w:rPr>
      </w:pPr>
      <w:r w:rsidRPr="00535DD8">
        <w:rPr>
          <w:rFonts w:asciiTheme="minorHAnsi" w:hAnsiTheme="minorHAnsi" w:cs="Arial"/>
          <w:sz w:val="18"/>
          <w:szCs w:val="18"/>
        </w:rPr>
        <w:t>W sprawach nie uregulowanych niniejszą umową mają zastosowanie przepisy obowiązującego w tym zakresie prawa, w szczególności Kodeksu cywilnego.</w:t>
      </w:r>
    </w:p>
    <w:p w14:paraId="0316479D" w14:textId="77777777" w:rsidR="00F11D96" w:rsidRPr="00535DD8"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18"/>
          <w:szCs w:val="18"/>
        </w:rPr>
      </w:pPr>
      <w:r w:rsidRPr="00535DD8">
        <w:rPr>
          <w:rFonts w:asciiTheme="minorHAnsi" w:hAnsiTheme="minorHAnsi" w:cs="Arial"/>
          <w:sz w:val="18"/>
          <w:szCs w:val="18"/>
        </w:rPr>
        <w:t xml:space="preserve">Niniejsza umowa wchodzi w życie z dniem jej </w:t>
      </w:r>
      <w:r w:rsidR="004B720F" w:rsidRPr="00535DD8">
        <w:rPr>
          <w:rFonts w:asciiTheme="minorHAnsi" w:hAnsiTheme="minorHAnsi" w:cs="Arial"/>
          <w:sz w:val="18"/>
          <w:szCs w:val="18"/>
        </w:rPr>
        <w:t>zawarcia</w:t>
      </w:r>
      <w:r w:rsidRPr="00535DD8">
        <w:rPr>
          <w:rFonts w:asciiTheme="minorHAnsi" w:hAnsiTheme="minorHAnsi" w:cs="Arial"/>
          <w:sz w:val="18"/>
          <w:szCs w:val="18"/>
        </w:rPr>
        <w:t>.</w:t>
      </w:r>
    </w:p>
    <w:p w14:paraId="08C61314" w14:textId="77777777" w:rsidR="00F11D96" w:rsidRPr="00535DD8"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18"/>
          <w:szCs w:val="18"/>
        </w:rPr>
      </w:pPr>
      <w:r w:rsidRPr="00535DD8">
        <w:rPr>
          <w:rFonts w:asciiTheme="minorHAnsi" w:hAnsiTheme="minorHAnsi" w:cs="Arial"/>
          <w:sz w:val="18"/>
          <w:szCs w:val="18"/>
        </w:rPr>
        <w:t>Niniejszą umowę sporządzono w trzech jednobrzmiących egzemplarzach, dwa dla Zamawiającego, jeden dla Dostawcy.</w:t>
      </w:r>
    </w:p>
    <w:p w14:paraId="31D68CDB" w14:textId="77777777" w:rsidR="004B720F" w:rsidRPr="00535DD8" w:rsidRDefault="004B720F" w:rsidP="004F5588">
      <w:pPr>
        <w:pStyle w:val="Standard"/>
        <w:numPr>
          <w:ilvl w:val="0"/>
          <w:numId w:val="32"/>
        </w:numPr>
        <w:tabs>
          <w:tab w:val="left" w:pos="567"/>
        </w:tabs>
        <w:autoSpaceDN/>
        <w:spacing w:line="276" w:lineRule="auto"/>
        <w:jc w:val="both"/>
        <w:textAlignment w:val="auto"/>
        <w:rPr>
          <w:rFonts w:asciiTheme="minorHAnsi" w:hAnsiTheme="minorHAnsi"/>
          <w:sz w:val="18"/>
          <w:szCs w:val="18"/>
        </w:rPr>
      </w:pPr>
      <w:r w:rsidRPr="00535DD8">
        <w:rPr>
          <w:rFonts w:asciiTheme="minorHAnsi" w:hAnsiTheme="minorHAnsi" w:cs="Arial"/>
          <w:bCs/>
          <w:color w:val="00000A"/>
          <w:sz w:val="18"/>
          <w:szCs w:val="18"/>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61813CAD" w14:textId="77777777" w:rsidR="00844646" w:rsidRPr="00535DD8" w:rsidRDefault="00844646" w:rsidP="00AF109C">
      <w:pPr>
        <w:pStyle w:val="Standard"/>
        <w:tabs>
          <w:tab w:val="center" w:pos="2640"/>
          <w:tab w:val="center" w:pos="7053"/>
        </w:tabs>
        <w:rPr>
          <w:rFonts w:asciiTheme="minorHAnsi" w:hAnsiTheme="minorHAnsi"/>
          <w:b/>
          <w:sz w:val="18"/>
          <w:szCs w:val="18"/>
        </w:rPr>
      </w:pPr>
    </w:p>
    <w:p w14:paraId="78B7A00C" w14:textId="410114A1" w:rsidR="005E5194" w:rsidRPr="00072F46" w:rsidRDefault="00F11D96" w:rsidP="00AF109C">
      <w:pPr>
        <w:pStyle w:val="Standard"/>
        <w:tabs>
          <w:tab w:val="center" w:pos="2640"/>
          <w:tab w:val="center" w:pos="7053"/>
        </w:tabs>
        <w:rPr>
          <w:rFonts w:asciiTheme="minorHAnsi" w:hAnsiTheme="minorHAnsi" w:cs="Arial"/>
          <w:b/>
          <w:bCs/>
          <w:sz w:val="18"/>
          <w:szCs w:val="18"/>
        </w:rPr>
      </w:pPr>
      <w:r w:rsidRPr="00535DD8">
        <w:rPr>
          <w:rFonts w:asciiTheme="minorHAnsi" w:hAnsiTheme="minorHAnsi"/>
          <w:b/>
          <w:sz w:val="18"/>
          <w:szCs w:val="18"/>
        </w:rPr>
        <w:t xml:space="preserve"> Zamawiający: </w:t>
      </w:r>
      <w:r w:rsidRPr="00535DD8">
        <w:rPr>
          <w:rFonts w:asciiTheme="minorHAnsi" w:hAnsiTheme="minorHAnsi"/>
          <w:b/>
          <w:sz w:val="18"/>
          <w:szCs w:val="18"/>
        </w:rPr>
        <w:tab/>
      </w:r>
      <w:r w:rsidRPr="00535DD8">
        <w:rPr>
          <w:rFonts w:asciiTheme="minorHAnsi" w:hAnsiTheme="minorHAnsi"/>
          <w:b/>
          <w:sz w:val="18"/>
          <w:szCs w:val="18"/>
        </w:rPr>
        <w:tab/>
        <w:t>Do</w:t>
      </w:r>
      <w:r w:rsidRPr="00072F46">
        <w:rPr>
          <w:rFonts w:asciiTheme="minorHAnsi" w:hAnsiTheme="minorHAnsi"/>
          <w:b/>
          <w:sz w:val="18"/>
          <w:szCs w:val="18"/>
        </w:rPr>
        <w:t>stawca:</w:t>
      </w:r>
    </w:p>
    <w:sectPr w:rsidR="005E5194" w:rsidRPr="00072F46"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71C" w16cex:dateUtc="2023-09-08T07:25:00Z"/>
  <w16cex:commentExtensible w16cex:durableId="28A56820" w16cex:dateUtc="2023-09-08T07:30:00Z"/>
  <w16cex:commentExtensible w16cex:durableId="28A5685E" w16cex:dateUtc="2023-09-08T0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878A0" w14:textId="77777777" w:rsidR="000E0557" w:rsidRDefault="000E0557" w:rsidP="006747BD">
      <w:r>
        <w:separator/>
      </w:r>
    </w:p>
  </w:endnote>
  <w:endnote w:type="continuationSeparator" w:id="0">
    <w:p w14:paraId="4D88428F" w14:textId="77777777" w:rsidR="000E0557" w:rsidRDefault="000E0557"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mbria"/>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r w:rsidR="009C1427">
      <w:fldChar w:fldCharType="begin"/>
    </w:r>
    <w:r w:rsidR="009C1427">
      <w:instrText>NUMPAGES  \* Arabic  \* MERGEFORMAT</w:instrText>
    </w:r>
    <w:r w:rsidR="009C1427">
      <w:fldChar w:fldCharType="separate"/>
    </w:r>
    <w:r w:rsidR="004F0C42">
      <w:rPr>
        <w:noProof/>
      </w:rPr>
      <w:t>6</w:t>
    </w:r>
    <w:r w:rsidR="009C1427">
      <w:rPr>
        <w:noProof/>
      </w:rPr>
      <w:fldChar w:fldCharType="end"/>
    </w:r>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18FD3" w14:textId="77777777" w:rsidR="000E0557" w:rsidRDefault="000E0557" w:rsidP="006747BD">
      <w:r>
        <w:separator/>
      </w:r>
    </w:p>
  </w:footnote>
  <w:footnote w:type="continuationSeparator" w:id="0">
    <w:p w14:paraId="39D1609E" w14:textId="77777777" w:rsidR="000E0557" w:rsidRDefault="000E0557"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ED24FD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2D73A0"/>
    <w:multiLevelType w:val="hybridMultilevel"/>
    <w:tmpl w:val="384AE31E"/>
    <w:lvl w:ilvl="0" w:tplc="65F28540">
      <w:start w:val="1"/>
      <w:numFmt w:val="decimal"/>
      <w:lvlText w:val="%1."/>
      <w:lvlJc w:val="left"/>
      <w:pPr>
        <w:ind w:left="720" w:hanging="360"/>
      </w:pPr>
      <w:rPr>
        <w:rFonts w:eastAsiaTheme="minorHAnsi" w:cs="Arial" w:hint="default"/>
        <w:color w:val="000000"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F9643B"/>
    <w:multiLevelType w:val="hybridMultilevel"/>
    <w:tmpl w:val="E5244AFE"/>
    <w:lvl w:ilvl="0" w:tplc="65F28540">
      <w:start w:val="1"/>
      <w:numFmt w:val="decimal"/>
      <w:lvlText w:val="%1."/>
      <w:lvlJc w:val="left"/>
      <w:pPr>
        <w:ind w:left="720" w:hanging="360"/>
      </w:pPr>
      <w:rPr>
        <w:rFonts w:eastAsiaTheme="minorHAnsi" w:cs="Arial" w:hint="default"/>
        <w:color w:val="000000" w:themeColor="background1"/>
      </w:rPr>
    </w:lvl>
    <w:lvl w:ilvl="1" w:tplc="65282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5"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1"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176F3E"/>
    <w:multiLevelType w:val="multilevel"/>
    <w:tmpl w:val="D23AB9F8"/>
    <w:lvl w:ilvl="0">
      <w:start w:val="18"/>
      <w:numFmt w:val="decimal"/>
      <w:lvlText w:val="%1."/>
      <w:lvlJc w:val="left"/>
      <w:pPr>
        <w:ind w:left="360" w:hanging="360"/>
      </w:pPr>
      <w:rPr>
        <w:rFonts w:hint="default"/>
        <w:b/>
        <w:i w:val="0"/>
        <w:strike w:val="0"/>
        <w:dstrike w:val="0"/>
        <w:color w:val="000000"/>
        <w:sz w:val="20"/>
        <w:szCs w:val="20"/>
        <w:u w:val="none" w:color="000000"/>
        <w:vertAlign w:val="baseline"/>
      </w:rPr>
    </w:lvl>
    <w:lvl w:ilvl="1">
      <w:start w:val="1"/>
      <w:numFmt w:val="decimal"/>
      <w:lvlText w:val="%1.%2."/>
      <w:lvlJc w:val="left"/>
      <w:pPr>
        <w:ind w:left="3693" w:hanging="432"/>
      </w:pPr>
      <w:rPr>
        <w:rFonts w:hint="default"/>
        <w:b w:val="0"/>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vertAlign w:val="baseline"/>
      </w:rPr>
    </w:lvl>
  </w:abstractNum>
  <w:abstractNum w:abstractNumId="33"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4"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6"/>
  </w:num>
  <w:num w:numId="3">
    <w:abstractNumId w:val="28"/>
  </w:num>
  <w:num w:numId="4">
    <w:abstractNumId w:val="31"/>
  </w:num>
  <w:num w:numId="5">
    <w:abstractNumId w:val="30"/>
  </w:num>
  <w:num w:numId="6">
    <w:abstractNumId w:val="30"/>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049"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2"/>
  </w:num>
  <w:num w:numId="9">
    <w:abstractNumId w:val="21"/>
  </w:num>
  <w:num w:numId="10">
    <w:abstractNumId w:val="5"/>
  </w:num>
  <w:num w:numId="11">
    <w:abstractNumId w:val="26"/>
  </w:num>
  <w:num w:numId="12">
    <w:abstractNumId w:val="29"/>
  </w:num>
  <w:num w:numId="13">
    <w:abstractNumId w:val="9"/>
  </w:num>
  <w:num w:numId="14">
    <w:abstractNumId w:val="17"/>
  </w:num>
  <w:num w:numId="15">
    <w:abstractNumId w:val="34"/>
  </w:num>
  <w:num w:numId="16">
    <w:abstractNumId w:val="24"/>
  </w:num>
  <w:num w:numId="17">
    <w:abstractNumId w:val="19"/>
  </w:num>
  <w:num w:numId="18">
    <w:abstractNumId w:val="7"/>
  </w:num>
  <w:num w:numId="19">
    <w:abstractNumId w:val="27"/>
  </w:num>
  <w:num w:numId="20">
    <w:abstractNumId w:val="18"/>
  </w:num>
  <w:num w:numId="21">
    <w:abstractNumId w:val="37"/>
  </w:num>
  <w:num w:numId="22">
    <w:abstractNumId w:val="6"/>
  </w:num>
  <w:num w:numId="23">
    <w:abstractNumId w:val="33"/>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5"/>
  </w:num>
  <w:num w:numId="28">
    <w:abstractNumId w:val="4"/>
  </w:num>
  <w:num w:numId="29">
    <w:abstractNumId w:val="3"/>
  </w:num>
  <w:num w:numId="30">
    <w:abstractNumId w:val="10"/>
  </w:num>
  <w:num w:numId="31">
    <w:abstractNumId w:val="15"/>
  </w:num>
  <w:num w:numId="32">
    <w:abstractNumId w:val="13"/>
  </w:num>
  <w:num w:numId="33">
    <w:abstractNumId w:val="20"/>
  </w:num>
  <w:num w:numId="34">
    <w:abstractNumId w:val="22"/>
  </w:num>
  <w:num w:numId="35">
    <w:abstractNumId w:val="30"/>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6">
    <w:abstractNumId w:val="30"/>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332" w:hanging="482"/>
        </w:pPr>
        <w:rPr>
          <w:b w:val="0"/>
          <w:color w:val="auto"/>
          <w:sz w:val="20"/>
          <w:szCs w:val="20"/>
        </w:rPr>
      </w:lvl>
    </w:lvlOverride>
    <w:lvlOverride w:ilvl="2">
      <w:lvl w:ilvl="2">
        <w:start w:val="1"/>
        <w:numFmt w:val="decimal"/>
        <w:suff w:val="space"/>
        <w:lvlText w:val="%1.%2.%3."/>
        <w:lvlJc w:val="left"/>
        <w:pPr>
          <w:ind w:left="851" w:hanging="567"/>
        </w:pPr>
        <w:rPr>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7">
    <w:abstractNumId w:val="32"/>
  </w:num>
  <w:num w:numId="38">
    <w:abstractNumId w:val="25"/>
  </w:num>
  <w:num w:numId="39">
    <w:abstractNumId w:val="11"/>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2F46"/>
    <w:rsid w:val="00074F10"/>
    <w:rsid w:val="00076C37"/>
    <w:rsid w:val="00077647"/>
    <w:rsid w:val="000942F9"/>
    <w:rsid w:val="000A1820"/>
    <w:rsid w:val="000A3CA1"/>
    <w:rsid w:val="000A71DD"/>
    <w:rsid w:val="000B3225"/>
    <w:rsid w:val="000C0B2C"/>
    <w:rsid w:val="000C3C1A"/>
    <w:rsid w:val="000C59BD"/>
    <w:rsid w:val="000D3050"/>
    <w:rsid w:val="000D32DC"/>
    <w:rsid w:val="000E0557"/>
    <w:rsid w:val="000E1BD0"/>
    <w:rsid w:val="000E3B63"/>
    <w:rsid w:val="00100F13"/>
    <w:rsid w:val="00103CEA"/>
    <w:rsid w:val="00107736"/>
    <w:rsid w:val="001113FB"/>
    <w:rsid w:val="001134FB"/>
    <w:rsid w:val="00120704"/>
    <w:rsid w:val="001228A8"/>
    <w:rsid w:val="001323CD"/>
    <w:rsid w:val="001719B0"/>
    <w:rsid w:val="0017260A"/>
    <w:rsid w:val="00181EB8"/>
    <w:rsid w:val="001A112B"/>
    <w:rsid w:val="001A4B9D"/>
    <w:rsid w:val="001A7962"/>
    <w:rsid w:val="001A7C4E"/>
    <w:rsid w:val="001B0171"/>
    <w:rsid w:val="001B3F84"/>
    <w:rsid w:val="001D0761"/>
    <w:rsid w:val="001D0CB7"/>
    <w:rsid w:val="001D26AD"/>
    <w:rsid w:val="00205EA0"/>
    <w:rsid w:val="00210DD3"/>
    <w:rsid w:val="00211348"/>
    <w:rsid w:val="002131FC"/>
    <w:rsid w:val="00221540"/>
    <w:rsid w:val="00225B3E"/>
    <w:rsid w:val="0023107D"/>
    <w:rsid w:val="00231524"/>
    <w:rsid w:val="00233218"/>
    <w:rsid w:val="002526B7"/>
    <w:rsid w:val="002548E1"/>
    <w:rsid w:val="00284E68"/>
    <w:rsid w:val="002B1581"/>
    <w:rsid w:val="002B172D"/>
    <w:rsid w:val="002D48BE"/>
    <w:rsid w:val="002F4540"/>
    <w:rsid w:val="002F5760"/>
    <w:rsid w:val="003029E6"/>
    <w:rsid w:val="0030383B"/>
    <w:rsid w:val="003052AF"/>
    <w:rsid w:val="00313DCB"/>
    <w:rsid w:val="003233D6"/>
    <w:rsid w:val="00330CE5"/>
    <w:rsid w:val="00335F9F"/>
    <w:rsid w:val="00337BF6"/>
    <w:rsid w:val="00346C00"/>
    <w:rsid w:val="00354A18"/>
    <w:rsid w:val="00357215"/>
    <w:rsid w:val="00361B9F"/>
    <w:rsid w:val="00362DAF"/>
    <w:rsid w:val="00372C74"/>
    <w:rsid w:val="003736E5"/>
    <w:rsid w:val="00374C4A"/>
    <w:rsid w:val="003769B0"/>
    <w:rsid w:val="0039448A"/>
    <w:rsid w:val="003968D3"/>
    <w:rsid w:val="003A1CEF"/>
    <w:rsid w:val="003B4AA1"/>
    <w:rsid w:val="003B6AD5"/>
    <w:rsid w:val="003F4BA3"/>
    <w:rsid w:val="00402FBD"/>
    <w:rsid w:val="00443518"/>
    <w:rsid w:val="0045244F"/>
    <w:rsid w:val="0045579A"/>
    <w:rsid w:val="0045724B"/>
    <w:rsid w:val="00463E26"/>
    <w:rsid w:val="004834DA"/>
    <w:rsid w:val="00483C5D"/>
    <w:rsid w:val="0049084F"/>
    <w:rsid w:val="004939A7"/>
    <w:rsid w:val="004B53C9"/>
    <w:rsid w:val="004B720F"/>
    <w:rsid w:val="004C3112"/>
    <w:rsid w:val="004D26D8"/>
    <w:rsid w:val="004F0A05"/>
    <w:rsid w:val="004F0C42"/>
    <w:rsid w:val="004F12D4"/>
    <w:rsid w:val="004F1EA3"/>
    <w:rsid w:val="004F434D"/>
    <w:rsid w:val="004F5588"/>
    <w:rsid w:val="004F5805"/>
    <w:rsid w:val="00500F46"/>
    <w:rsid w:val="00503331"/>
    <w:rsid w:val="00505A5B"/>
    <w:rsid w:val="00515AFC"/>
    <w:rsid w:val="005207D9"/>
    <w:rsid w:val="00521231"/>
    <w:rsid w:val="00526CDD"/>
    <w:rsid w:val="00531C90"/>
    <w:rsid w:val="00535DD8"/>
    <w:rsid w:val="00546E96"/>
    <w:rsid w:val="00551C12"/>
    <w:rsid w:val="005613A4"/>
    <w:rsid w:val="005650C1"/>
    <w:rsid w:val="00573E4F"/>
    <w:rsid w:val="00585C01"/>
    <w:rsid w:val="00593B68"/>
    <w:rsid w:val="00593CE5"/>
    <w:rsid w:val="005B2FAF"/>
    <w:rsid w:val="005B60BB"/>
    <w:rsid w:val="005B6712"/>
    <w:rsid w:val="005D0836"/>
    <w:rsid w:val="005D1495"/>
    <w:rsid w:val="005D248B"/>
    <w:rsid w:val="005E5194"/>
    <w:rsid w:val="006256C3"/>
    <w:rsid w:val="00633051"/>
    <w:rsid w:val="0063472F"/>
    <w:rsid w:val="006524A4"/>
    <w:rsid w:val="006664AB"/>
    <w:rsid w:val="00670782"/>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D4D9B"/>
    <w:rsid w:val="007D5551"/>
    <w:rsid w:val="007F2064"/>
    <w:rsid w:val="00803E23"/>
    <w:rsid w:val="00805DF6"/>
    <w:rsid w:val="00821F16"/>
    <w:rsid w:val="00836766"/>
    <w:rsid w:val="008368C0"/>
    <w:rsid w:val="0084396A"/>
    <w:rsid w:val="00844646"/>
    <w:rsid w:val="00847A9C"/>
    <w:rsid w:val="00854B7B"/>
    <w:rsid w:val="00861BA3"/>
    <w:rsid w:val="00866919"/>
    <w:rsid w:val="00886988"/>
    <w:rsid w:val="00887F00"/>
    <w:rsid w:val="00892816"/>
    <w:rsid w:val="008A16C5"/>
    <w:rsid w:val="008A52AE"/>
    <w:rsid w:val="008B5302"/>
    <w:rsid w:val="008B53C1"/>
    <w:rsid w:val="008B58A1"/>
    <w:rsid w:val="008C1729"/>
    <w:rsid w:val="008C21DB"/>
    <w:rsid w:val="008C5410"/>
    <w:rsid w:val="008C6D9F"/>
    <w:rsid w:val="008C75DD"/>
    <w:rsid w:val="008D388A"/>
    <w:rsid w:val="008D3B6E"/>
    <w:rsid w:val="008D5E9E"/>
    <w:rsid w:val="008E2C75"/>
    <w:rsid w:val="008F15EF"/>
    <w:rsid w:val="008F1E06"/>
    <w:rsid w:val="008F209D"/>
    <w:rsid w:val="008F2921"/>
    <w:rsid w:val="00936E52"/>
    <w:rsid w:val="00951996"/>
    <w:rsid w:val="00967CFD"/>
    <w:rsid w:val="00980900"/>
    <w:rsid w:val="00985E18"/>
    <w:rsid w:val="009B4C69"/>
    <w:rsid w:val="009C1427"/>
    <w:rsid w:val="009D0D8C"/>
    <w:rsid w:val="009D26A1"/>
    <w:rsid w:val="009D4C4D"/>
    <w:rsid w:val="009D6C4D"/>
    <w:rsid w:val="009E5306"/>
    <w:rsid w:val="009F0C4C"/>
    <w:rsid w:val="00A048DC"/>
    <w:rsid w:val="00A159FA"/>
    <w:rsid w:val="00A20CCE"/>
    <w:rsid w:val="00A20FA9"/>
    <w:rsid w:val="00A26651"/>
    <w:rsid w:val="00A3404B"/>
    <w:rsid w:val="00A36F46"/>
    <w:rsid w:val="00A41A43"/>
    <w:rsid w:val="00A52C29"/>
    <w:rsid w:val="00A603DC"/>
    <w:rsid w:val="00A60DF7"/>
    <w:rsid w:val="00A82F87"/>
    <w:rsid w:val="00A851FA"/>
    <w:rsid w:val="00A87686"/>
    <w:rsid w:val="00A92363"/>
    <w:rsid w:val="00A93121"/>
    <w:rsid w:val="00A96A71"/>
    <w:rsid w:val="00AB1626"/>
    <w:rsid w:val="00AD42F3"/>
    <w:rsid w:val="00AF109C"/>
    <w:rsid w:val="00B01258"/>
    <w:rsid w:val="00B03A75"/>
    <w:rsid w:val="00B1364E"/>
    <w:rsid w:val="00B32750"/>
    <w:rsid w:val="00B56DB6"/>
    <w:rsid w:val="00B61F8A"/>
    <w:rsid w:val="00B66B96"/>
    <w:rsid w:val="00B81C6B"/>
    <w:rsid w:val="00B8649F"/>
    <w:rsid w:val="00B93F15"/>
    <w:rsid w:val="00B95AA2"/>
    <w:rsid w:val="00B9730E"/>
    <w:rsid w:val="00B97B9D"/>
    <w:rsid w:val="00BA127D"/>
    <w:rsid w:val="00BA25D0"/>
    <w:rsid w:val="00BA68D0"/>
    <w:rsid w:val="00BA7A5F"/>
    <w:rsid w:val="00BB4127"/>
    <w:rsid w:val="00BC629B"/>
    <w:rsid w:val="00BE22B3"/>
    <w:rsid w:val="00BE307F"/>
    <w:rsid w:val="00BE4D72"/>
    <w:rsid w:val="00BE6FAF"/>
    <w:rsid w:val="00BF6327"/>
    <w:rsid w:val="00C02DCC"/>
    <w:rsid w:val="00C11541"/>
    <w:rsid w:val="00C147C4"/>
    <w:rsid w:val="00C37310"/>
    <w:rsid w:val="00C51599"/>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4116D"/>
    <w:rsid w:val="00E6520F"/>
    <w:rsid w:val="00E95B85"/>
    <w:rsid w:val="00EA105E"/>
    <w:rsid w:val="00EB079A"/>
    <w:rsid w:val="00EB3335"/>
    <w:rsid w:val="00EB533D"/>
    <w:rsid w:val="00ED306C"/>
    <w:rsid w:val="00EE493C"/>
    <w:rsid w:val="00EE4C36"/>
    <w:rsid w:val="00EF098F"/>
    <w:rsid w:val="00F07332"/>
    <w:rsid w:val="00F11D96"/>
    <w:rsid w:val="00F15624"/>
    <w:rsid w:val="00F20BE6"/>
    <w:rsid w:val="00F92ECB"/>
    <w:rsid w:val="00F93057"/>
    <w:rsid w:val="00FA2341"/>
    <w:rsid w:val="00FA5436"/>
    <w:rsid w:val="00FD4F81"/>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 w:type="paragraph" w:customStyle="1" w:styleId="SIWZpkt">
    <w:name w:val="SIWZ pkt"/>
    <w:basedOn w:val="Standard"/>
    <w:rsid w:val="007D4D9B"/>
    <w:pPr>
      <w:spacing w:before="567" w:after="283"/>
      <w:jc w:val="both"/>
    </w:pPr>
    <w:rPr>
      <w:rFonts w:ascii="Arial" w:eastAsia="Arial" w:hAnsi="Arial" w:cs="Arial"/>
      <w:b/>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BB465E0-6216-4609-9D93-69DE2670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emplate>
  <TotalTime>104</TotalTime>
  <Pages>5</Pages>
  <Words>1625</Words>
  <Characters>9750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Beata Ambryszewska | Łukasiewicz – INS</cp:lastModifiedBy>
  <cp:revision>13</cp:revision>
  <cp:lastPrinted>2024-04-18T08:33:00Z</cp:lastPrinted>
  <dcterms:created xsi:type="dcterms:W3CDTF">2023-09-08T08:35:00Z</dcterms:created>
  <dcterms:modified xsi:type="dcterms:W3CDTF">2024-04-22T08:28:00Z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