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18" w:rsidRPr="006321C0" w:rsidRDefault="00A74A2F" w:rsidP="00A74A2F">
      <w:pPr>
        <w:widowControl w:val="0"/>
        <w:suppressAutoHyphens/>
        <w:spacing w:after="120"/>
        <w:jc w:val="center"/>
        <w:rPr>
          <w:rFonts w:ascii="Arial" w:eastAsia="HG Mincho Light J" w:hAnsi="Arial" w:cs="Arial"/>
          <w:b/>
          <w:bCs/>
          <w:sz w:val="24"/>
          <w:szCs w:val="24"/>
          <w:u w:val="single"/>
          <w:lang w:eastAsia="en-US"/>
        </w:rPr>
      </w:pPr>
      <w:bookmarkStart w:id="0" w:name="_GoBack"/>
      <w:bookmarkEnd w:id="0"/>
      <w:r w:rsidRPr="006321C0">
        <w:rPr>
          <w:rFonts w:ascii="Arial" w:eastAsia="HG Mincho Light J" w:hAnsi="Arial" w:cs="Arial"/>
          <w:b/>
          <w:bCs/>
          <w:sz w:val="24"/>
          <w:szCs w:val="24"/>
          <w:u w:val="single"/>
          <w:lang w:eastAsia="en-US"/>
        </w:rPr>
        <w:t>PROJEKT</w:t>
      </w:r>
    </w:p>
    <w:p w:rsidR="00C57FF3" w:rsidRPr="006321C0" w:rsidRDefault="00C57FF3" w:rsidP="00C57FF3">
      <w:pPr>
        <w:widowControl w:val="0"/>
        <w:suppressAutoHyphens/>
        <w:spacing w:after="120"/>
        <w:jc w:val="center"/>
        <w:rPr>
          <w:rFonts w:ascii="Arial" w:eastAsia="HG Mincho Light J" w:hAnsi="Arial" w:cs="Arial"/>
          <w:b/>
          <w:sz w:val="24"/>
          <w:szCs w:val="24"/>
          <w:lang w:eastAsia="en-US"/>
        </w:rPr>
      </w:pPr>
      <w:r w:rsidRPr="006321C0">
        <w:rPr>
          <w:rFonts w:ascii="Arial" w:eastAsia="HG Mincho Light J" w:hAnsi="Arial" w:cs="Arial"/>
          <w:b/>
          <w:sz w:val="24"/>
          <w:szCs w:val="24"/>
          <w:lang w:eastAsia="en-US"/>
        </w:rPr>
        <w:t>UMOWA ………..….</w:t>
      </w:r>
    </w:p>
    <w:p w:rsidR="006E0E57" w:rsidRPr="006321C0" w:rsidRDefault="006E0E57" w:rsidP="00C57FF3">
      <w:pPr>
        <w:widowControl w:val="0"/>
        <w:suppressAutoHyphens/>
        <w:spacing w:after="120"/>
        <w:jc w:val="center"/>
        <w:rPr>
          <w:rFonts w:ascii="Arial" w:eastAsia="HG Mincho Light J" w:hAnsi="Arial" w:cs="Arial"/>
          <w:b/>
          <w:sz w:val="24"/>
          <w:szCs w:val="24"/>
          <w:lang w:eastAsia="en-US"/>
        </w:rPr>
      </w:pPr>
      <w:r w:rsidRPr="006321C0">
        <w:rPr>
          <w:rFonts w:ascii="Arial" w:eastAsia="HG Mincho Light J" w:hAnsi="Arial" w:cs="Arial"/>
          <w:b/>
          <w:sz w:val="24"/>
          <w:szCs w:val="24"/>
          <w:lang w:eastAsia="en-US"/>
        </w:rPr>
        <w:t>Dla Części…………………</w:t>
      </w:r>
    </w:p>
    <w:p w:rsidR="005D7DD9" w:rsidRPr="006321C0" w:rsidRDefault="00C57FF3" w:rsidP="00C57FF3">
      <w:pPr>
        <w:widowControl w:val="0"/>
        <w:suppressAutoHyphens/>
        <w:spacing w:after="120"/>
        <w:ind w:right="-2"/>
        <w:jc w:val="both"/>
        <w:rPr>
          <w:rFonts w:ascii="Arial" w:eastAsia="HG Mincho Light J" w:hAnsi="Arial" w:cs="Arial"/>
          <w:sz w:val="24"/>
          <w:szCs w:val="24"/>
        </w:rPr>
      </w:pPr>
      <w:r w:rsidRPr="006321C0">
        <w:rPr>
          <w:rFonts w:ascii="Arial" w:eastAsia="HG Mincho Light J" w:hAnsi="Arial" w:cs="Arial"/>
          <w:sz w:val="24"/>
          <w:szCs w:val="24"/>
        </w:rPr>
        <w:t xml:space="preserve">zawarta w dniu </w:t>
      </w:r>
      <w:r w:rsidRPr="006321C0">
        <w:rPr>
          <w:rFonts w:ascii="Arial" w:eastAsia="HG Mincho Light J" w:hAnsi="Arial" w:cs="Arial"/>
          <w:b/>
          <w:sz w:val="24"/>
          <w:szCs w:val="24"/>
        </w:rPr>
        <w:t>……………………….</w:t>
      </w:r>
      <w:r w:rsidRPr="006321C0">
        <w:rPr>
          <w:rFonts w:ascii="Arial" w:eastAsia="HG Mincho Light J" w:hAnsi="Arial" w:cs="Arial"/>
          <w:sz w:val="24"/>
          <w:szCs w:val="24"/>
        </w:rPr>
        <w:t xml:space="preserve"> w Bydgoszczy, pomiędzy: </w:t>
      </w:r>
    </w:p>
    <w:p w:rsidR="00C57FF3" w:rsidRPr="006321C0" w:rsidRDefault="005D7DD9" w:rsidP="00C57FF3">
      <w:pPr>
        <w:widowControl w:val="0"/>
        <w:suppressAutoHyphens/>
        <w:spacing w:after="120"/>
        <w:ind w:right="-2"/>
        <w:jc w:val="both"/>
        <w:rPr>
          <w:rFonts w:ascii="Arial" w:eastAsia="HG Mincho Light J" w:hAnsi="Arial" w:cs="Arial"/>
          <w:sz w:val="24"/>
          <w:szCs w:val="24"/>
        </w:rPr>
      </w:pPr>
      <w:r w:rsidRPr="006321C0">
        <w:rPr>
          <w:rFonts w:ascii="Arial" w:eastAsia="HG Mincho Light J" w:hAnsi="Arial" w:cs="Arial"/>
          <w:b/>
          <w:sz w:val="24"/>
          <w:szCs w:val="24"/>
        </w:rPr>
        <w:t>Skarbem Państwa -</w:t>
      </w:r>
      <w:r w:rsidRPr="006321C0">
        <w:rPr>
          <w:rFonts w:ascii="Arial" w:eastAsia="HG Mincho Light J" w:hAnsi="Arial" w:cs="Arial"/>
          <w:sz w:val="24"/>
          <w:szCs w:val="24"/>
        </w:rPr>
        <w:t xml:space="preserve"> </w:t>
      </w:r>
      <w:r w:rsidR="00C57FF3" w:rsidRPr="006321C0">
        <w:rPr>
          <w:rFonts w:ascii="Arial" w:eastAsia="HG Mincho Light J" w:hAnsi="Arial" w:cs="Arial"/>
          <w:b/>
          <w:sz w:val="24"/>
          <w:szCs w:val="24"/>
        </w:rPr>
        <w:t xml:space="preserve">11 Wojskowym Oddziałem Gospodarczym ul. Gdańska 147, 85-915 Bydgoszcz, </w:t>
      </w:r>
      <w:r w:rsidR="00C57FF3" w:rsidRPr="006321C0">
        <w:rPr>
          <w:rFonts w:ascii="Arial" w:eastAsia="HG Mincho Light J" w:hAnsi="Arial" w:cs="Arial"/>
          <w:sz w:val="24"/>
          <w:szCs w:val="24"/>
        </w:rPr>
        <w:t>zwanym w treści umowy Zamawiającym, reprezentowanym przez:</w:t>
      </w:r>
    </w:p>
    <w:p w:rsidR="00C57FF3" w:rsidRPr="006321C0" w:rsidRDefault="00C57FF3" w:rsidP="00C57FF3">
      <w:pPr>
        <w:suppressAutoHyphens/>
        <w:autoSpaceDN w:val="0"/>
        <w:spacing w:line="360" w:lineRule="auto"/>
        <w:textAlignment w:val="baseline"/>
        <w:rPr>
          <w:rFonts w:ascii="Arial" w:eastAsia="Calibri" w:hAnsi="Arial" w:cs="Arial"/>
          <w:b/>
          <w:kern w:val="3"/>
          <w:sz w:val="24"/>
          <w:szCs w:val="24"/>
          <w:lang w:eastAsia="zh-CN"/>
        </w:rPr>
      </w:pPr>
    </w:p>
    <w:p w:rsidR="00C57FF3" w:rsidRPr="006321C0" w:rsidRDefault="00C57FF3" w:rsidP="00C57FF3">
      <w:pPr>
        <w:suppressAutoHyphens/>
        <w:autoSpaceDN w:val="0"/>
        <w:spacing w:line="360" w:lineRule="auto"/>
        <w:textAlignment w:val="baseline"/>
        <w:rPr>
          <w:rFonts w:eastAsia="Calibri"/>
          <w:kern w:val="3"/>
          <w:sz w:val="24"/>
          <w:szCs w:val="24"/>
          <w:lang w:eastAsia="zh-CN"/>
        </w:rPr>
      </w:pPr>
      <w:r w:rsidRPr="006321C0">
        <w:rPr>
          <w:rFonts w:ascii="Arial" w:eastAsia="Calibri" w:hAnsi="Arial" w:cs="Arial"/>
          <w:b/>
          <w:kern w:val="3"/>
          <w:sz w:val="24"/>
          <w:szCs w:val="24"/>
          <w:lang w:eastAsia="zh-CN"/>
        </w:rPr>
        <w:t>KOMENDANTA – ……………………………………………………………….</w:t>
      </w:r>
    </w:p>
    <w:p w:rsidR="00C57FF3" w:rsidRPr="006321C0" w:rsidRDefault="00C57FF3" w:rsidP="00C57FF3">
      <w:pPr>
        <w:suppressAutoHyphens/>
        <w:autoSpaceDN w:val="0"/>
        <w:spacing w:line="360" w:lineRule="auto"/>
        <w:ind w:right="-284"/>
        <w:textAlignment w:val="baseline"/>
        <w:rPr>
          <w:rFonts w:ascii="Arial" w:hAnsi="Arial" w:cs="Arial"/>
          <w:kern w:val="3"/>
          <w:sz w:val="24"/>
          <w:szCs w:val="24"/>
          <w:lang w:eastAsia="zh-CN"/>
        </w:rPr>
      </w:pPr>
      <w:r w:rsidRPr="006321C0">
        <w:rPr>
          <w:rFonts w:ascii="Arial" w:hAnsi="Arial" w:cs="Arial"/>
          <w:kern w:val="3"/>
          <w:sz w:val="24"/>
          <w:szCs w:val="24"/>
          <w:lang w:eastAsia="zh-CN"/>
        </w:rPr>
        <w:t>NIP – 967-135-40-89                      REGON - 341260412</w:t>
      </w:r>
    </w:p>
    <w:p w:rsidR="00C57FF3" w:rsidRPr="006321C0" w:rsidRDefault="00C57FF3" w:rsidP="00C57FF3">
      <w:pPr>
        <w:suppressAutoHyphens/>
        <w:autoSpaceDN w:val="0"/>
        <w:spacing w:line="360" w:lineRule="auto"/>
        <w:ind w:right="-284"/>
        <w:textAlignment w:val="baseline"/>
        <w:rPr>
          <w:kern w:val="3"/>
          <w:sz w:val="24"/>
          <w:szCs w:val="24"/>
          <w:lang w:eastAsia="zh-CN"/>
        </w:rPr>
      </w:pPr>
      <w:r w:rsidRPr="006321C0">
        <w:rPr>
          <w:rFonts w:ascii="Arial" w:hAnsi="Arial" w:cs="Arial"/>
          <w:kern w:val="3"/>
          <w:sz w:val="24"/>
          <w:szCs w:val="24"/>
          <w:lang w:eastAsia="zh-CN"/>
        </w:rPr>
        <w:t xml:space="preserve">zwanym w treści umowy „Zamawiającym”,  </w:t>
      </w:r>
    </w:p>
    <w:p w:rsidR="00C57FF3" w:rsidRPr="006321C0" w:rsidRDefault="00C57FF3" w:rsidP="00C57FF3">
      <w:pPr>
        <w:suppressAutoHyphens/>
        <w:autoSpaceDN w:val="0"/>
        <w:spacing w:line="360" w:lineRule="auto"/>
        <w:ind w:right="-284"/>
        <w:textAlignment w:val="baseline"/>
        <w:rPr>
          <w:rFonts w:ascii="Arial" w:hAnsi="Arial" w:cs="Arial"/>
          <w:kern w:val="3"/>
          <w:sz w:val="24"/>
          <w:szCs w:val="24"/>
          <w:lang w:eastAsia="zh-CN"/>
        </w:rPr>
      </w:pPr>
      <w:r w:rsidRPr="006321C0">
        <w:rPr>
          <w:rFonts w:ascii="Arial" w:hAnsi="Arial" w:cs="Arial"/>
          <w:kern w:val="3"/>
          <w:sz w:val="24"/>
          <w:szCs w:val="24"/>
          <w:lang w:eastAsia="zh-CN"/>
        </w:rPr>
        <w:t>a:</w:t>
      </w:r>
    </w:p>
    <w:p w:rsidR="00C57FF3" w:rsidRPr="006321C0" w:rsidRDefault="00C57FF3" w:rsidP="00C57FF3">
      <w:pPr>
        <w:suppressAutoHyphens/>
        <w:autoSpaceDN w:val="0"/>
        <w:spacing w:line="360" w:lineRule="auto"/>
        <w:jc w:val="both"/>
        <w:textAlignment w:val="baseline"/>
        <w:rPr>
          <w:rFonts w:eastAsia="Calibri"/>
          <w:kern w:val="3"/>
          <w:sz w:val="24"/>
          <w:szCs w:val="24"/>
          <w:lang w:eastAsia="zh-CN"/>
        </w:rPr>
      </w:pPr>
      <w:r w:rsidRPr="006321C0">
        <w:rPr>
          <w:rFonts w:ascii="Arial" w:eastAsia="Calibri" w:hAnsi="Arial" w:cs="Arial"/>
          <w:kern w:val="3"/>
          <w:sz w:val="24"/>
          <w:szCs w:val="24"/>
          <w:lang w:eastAsia="zh-CN"/>
        </w:rPr>
        <w:t>firmą:</w:t>
      </w:r>
      <w:r w:rsidRPr="006321C0">
        <w:rPr>
          <w:rFonts w:ascii="Arial" w:eastAsia="Calibri" w:hAnsi="Arial" w:cs="Arial"/>
          <w:b/>
          <w:kern w:val="3"/>
          <w:sz w:val="24"/>
          <w:szCs w:val="24"/>
          <w:lang w:eastAsia="zh-CN"/>
        </w:rPr>
        <w:t xml:space="preserve"> </w:t>
      </w:r>
    </w:p>
    <w:p w:rsidR="00C57FF3" w:rsidRPr="006321C0" w:rsidRDefault="00C57FF3" w:rsidP="00C57FF3">
      <w:pPr>
        <w:suppressAutoHyphens/>
        <w:autoSpaceDN w:val="0"/>
        <w:spacing w:line="360" w:lineRule="auto"/>
        <w:jc w:val="both"/>
        <w:textAlignment w:val="baseline"/>
        <w:rPr>
          <w:rFonts w:ascii="Arial" w:hAnsi="Arial" w:cs="Arial"/>
          <w:b/>
          <w:kern w:val="3"/>
          <w:sz w:val="24"/>
          <w:szCs w:val="24"/>
          <w:lang w:eastAsia="zh-CN"/>
        </w:rPr>
      </w:pPr>
      <w:r w:rsidRPr="006321C0">
        <w:rPr>
          <w:rFonts w:ascii="Arial" w:hAnsi="Arial" w:cs="Arial"/>
          <w:b/>
          <w:kern w:val="3"/>
          <w:sz w:val="24"/>
          <w:szCs w:val="24"/>
          <w:lang w:eastAsia="zh-CN"/>
        </w:rPr>
        <w:t>……………………………………………………………………………………</w:t>
      </w:r>
    </w:p>
    <w:p w:rsidR="00C57FF3" w:rsidRPr="006321C0" w:rsidRDefault="00C57FF3" w:rsidP="00C57FF3">
      <w:pPr>
        <w:suppressAutoHyphens/>
        <w:autoSpaceDN w:val="0"/>
        <w:spacing w:line="360" w:lineRule="auto"/>
        <w:jc w:val="both"/>
        <w:textAlignment w:val="baseline"/>
        <w:rPr>
          <w:rFonts w:eastAsia="Calibri"/>
          <w:kern w:val="3"/>
          <w:sz w:val="24"/>
          <w:szCs w:val="24"/>
          <w:lang w:eastAsia="zh-CN"/>
        </w:rPr>
      </w:pPr>
      <w:r w:rsidRPr="006321C0">
        <w:rPr>
          <w:rFonts w:ascii="Arial" w:eastAsia="Calibri" w:hAnsi="Arial" w:cs="Arial"/>
          <w:kern w:val="3"/>
          <w:sz w:val="24"/>
          <w:szCs w:val="24"/>
          <w:lang w:eastAsia="zh-CN"/>
        </w:rPr>
        <w:t>reprezentowaną przez:</w:t>
      </w:r>
    </w:p>
    <w:p w:rsidR="00C57FF3" w:rsidRPr="006321C0" w:rsidRDefault="00C57FF3" w:rsidP="00C57FF3">
      <w:pPr>
        <w:suppressAutoHyphens/>
        <w:autoSpaceDN w:val="0"/>
        <w:spacing w:line="360" w:lineRule="auto"/>
        <w:textAlignment w:val="baseline"/>
        <w:rPr>
          <w:rFonts w:eastAsia="Calibri"/>
          <w:kern w:val="3"/>
          <w:sz w:val="24"/>
          <w:szCs w:val="24"/>
          <w:lang w:eastAsia="zh-CN"/>
        </w:rPr>
      </w:pPr>
      <w:r w:rsidRPr="006321C0">
        <w:rPr>
          <w:rFonts w:ascii="Arial" w:eastAsia="Calibri" w:hAnsi="Arial" w:cs="Arial"/>
          <w:kern w:val="3"/>
          <w:sz w:val="24"/>
          <w:szCs w:val="24"/>
          <w:lang w:eastAsia="zh-CN"/>
        </w:rPr>
        <w:t>………………………………………………………………….………………….</w:t>
      </w:r>
    </w:p>
    <w:p w:rsidR="00C57FF3" w:rsidRPr="006321C0" w:rsidRDefault="00C57FF3" w:rsidP="00C57FF3">
      <w:pPr>
        <w:tabs>
          <w:tab w:val="left" w:pos="3686"/>
        </w:tabs>
        <w:suppressAutoHyphens/>
        <w:autoSpaceDN w:val="0"/>
        <w:spacing w:line="360" w:lineRule="auto"/>
        <w:ind w:right="-284"/>
        <w:textAlignment w:val="baseline"/>
        <w:rPr>
          <w:rFonts w:ascii="Liberation Serif" w:eastAsia="SimSun" w:hAnsi="Liberation Serif" w:cs="Mangal" w:hint="eastAsia"/>
          <w:kern w:val="3"/>
          <w:sz w:val="24"/>
          <w:szCs w:val="24"/>
          <w:lang w:eastAsia="zh-CN" w:bidi="hi-IN"/>
        </w:rPr>
      </w:pPr>
      <w:r w:rsidRPr="006321C0">
        <w:rPr>
          <w:rFonts w:ascii="Arial" w:hAnsi="Arial" w:cs="Arial"/>
          <w:kern w:val="3"/>
          <w:sz w:val="24"/>
          <w:szCs w:val="24"/>
          <w:lang w:eastAsia="zh-CN"/>
        </w:rPr>
        <w:t>NIP …………….…….</w:t>
      </w:r>
      <w:r w:rsidRPr="006321C0">
        <w:rPr>
          <w:rFonts w:cs="Calibri"/>
          <w:kern w:val="3"/>
          <w:sz w:val="24"/>
          <w:szCs w:val="24"/>
          <w:lang w:eastAsia="zh-CN"/>
        </w:rPr>
        <w:tab/>
      </w:r>
      <w:r w:rsidRPr="006321C0">
        <w:rPr>
          <w:rFonts w:cs="Calibri"/>
          <w:kern w:val="3"/>
          <w:sz w:val="24"/>
          <w:szCs w:val="24"/>
          <w:lang w:eastAsia="zh-CN"/>
        </w:rPr>
        <w:tab/>
      </w:r>
      <w:r w:rsidRPr="006321C0">
        <w:rPr>
          <w:rFonts w:ascii="Arial" w:hAnsi="Arial" w:cs="Arial"/>
          <w:kern w:val="3"/>
          <w:sz w:val="24"/>
          <w:szCs w:val="24"/>
          <w:lang w:eastAsia="zh-CN"/>
        </w:rPr>
        <w:t xml:space="preserve">REGON </w:t>
      </w:r>
      <w:r w:rsidRPr="006321C0">
        <w:rPr>
          <w:rFonts w:cs="Calibri"/>
          <w:kern w:val="3"/>
          <w:sz w:val="24"/>
          <w:szCs w:val="24"/>
          <w:lang w:eastAsia="zh-CN"/>
        </w:rPr>
        <w:t>…</w:t>
      </w:r>
      <w:r w:rsidRPr="006321C0">
        <w:rPr>
          <w:rFonts w:ascii="Arial" w:hAnsi="Arial" w:cs="Arial"/>
          <w:kern w:val="3"/>
          <w:sz w:val="24"/>
          <w:szCs w:val="24"/>
          <w:lang w:eastAsia="zh-CN"/>
        </w:rPr>
        <w:t>………………….</w:t>
      </w:r>
    </w:p>
    <w:p w:rsidR="00C57FF3" w:rsidRPr="006321C0" w:rsidRDefault="00C57FF3" w:rsidP="00C57FF3">
      <w:pPr>
        <w:suppressAutoHyphens/>
        <w:autoSpaceDN w:val="0"/>
        <w:spacing w:line="360" w:lineRule="auto"/>
        <w:ind w:right="98"/>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zwanym w treści umowy „Wykonawcą”,</w:t>
      </w:r>
    </w:p>
    <w:p w:rsidR="00C57FF3" w:rsidRPr="006321C0" w:rsidRDefault="00C57FF3" w:rsidP="00D11266">
      <w:pPr>
        <w:autoSpaceDN w:val="0"/>
        <w:spacing w:after="120"/>
        <w:ind w:right="98"/>
        <w:jc w:val="both"/>
        <w:rPr>
          <w:kern w:val="3"/>
          <w:sz w:val="22"/>
          <w:szCs w:val="24"/>
          <w:lang w:eastAsia="zh-CN"/>
        </w:rPr>
      </w:pPr>
      <w:r w:rsidRPr="006321C0">
        <w:rPr>
          <w:rFonts w:ascii="Arial" w:eastAsia="Calibri" w:hAnsi="Arial" w:cs="Arial"/>
          <w:kern w:val="3"/>
          <w:sz w:val="24"/>
          <w:szCs w:val="24"/>
          <w:lang w:eastAsia="zh-CN"/>
        </w:rPr>
        <w:t xml:space="preserve">Na podstawie </w:t>
      </w:r>
      <w:r w:rsidR="00CA2CCA">
        <w:rPr>
          <w:rFonts w:ascii="Arial" w:eastAsia="Calibri" w:hAnsi="Arial" w:cs="Arial"/>
          <w:kern w:val="3"/>
          <w:sz w:val="24"/>
          <w:szCs w:val="24"/>
          <w:lang w:eastAsia="zh-CN"/>
        </w:rPr>
        <w:t xml:space="preserve">przeprowadzonego </w:t>
      </w:r>
      <w:r w:rsidRPr="006321C0">
        <w:rPr>
          <w:rFonts w:ascii="Arial" w:eastAsia="Calibri" w:hAnsi="Arial" w:cs="Arial"/>
          <w:kern w:val="3"/>
          <w:sz w:val="24"/>
          <w:szCs w:val="24"/>
          <w:lang w:eastAsia="zh-CN"/>
        </w:rPr>
        <w:t xml:space="preserve">postępowania o udzielenie zamówienia </w:t>
      </w:r>
      <w:r w:rsidR="00CA2CCA">
        <w:rPr>
          <w:rFonts w:ascii="Arial" w:eastAsia="Calibri" w:hAnsi="Arial" w:cs="Arial"/>
          <w:kern w:val="3"/>
          <w:sz w:val="24"/>
          <w:szCs w:val="24"/>
          <w:lang w:eastAsia="zh-CN"/>
        </w:rPr>
        <w:t xml:space="preserve">publicznego </w:t>
      </w:r>
      <w:r w:rsidR="000C6941" w:rsidRPr="006321C0">
        <w:rPr>
          <w:rFonts w:ascii="Arial" w:eastAsia="Calibri" w:hAnsi="Arial" w:cs="Arial"/>
          <w:kern w:val="3"/>
          <w:sz w:val="24"/>
          <w:szCs w:val="24"/>
          <w:lang w:eastAsia="zh-CN"/>
        </w:rPr>
        <w:t>prowadzonego</w:t>
      </w:r>
      <w:r w:rsidRPr="006321C0">
        <w:rPr>
          <w:rFonts w:ascii="Arial" w:eastAsia="Calibri" w:hAnsi="Arial" w:cs="Arial"/>
          <w:kern w:val="3"/>
          <w:sz w:val="24"/>
          <w:szCs w:val="24"/>
          <w:lang w:eastAsia="zh-CN"/>
        </w:rPr>
        <w:t xml:space="preserve"> w trybie </w:t>
      </w:r>
      <w:r w:rsidR="00CA2CCA">
        <w:rPr>
          <w:rFonts w:ascii="Arial" w:eastAsia="Calibri" w:hAnsi="Arial" w:cs="Arial"/>
          <w:kern w:val="3"/>
          <w:sz w:val="24"/>
          <w:szCs w:val="24"/>
          <w:lang w:eastAsia="zh-CN"/>
        </w:rPr>
        <w:t>podstawowym</w:t>
      </w:r>
      <w:r w:rsidRPr="006321C0">
        <w:rPr>
          <w:rFonts w:ascii="Arial" w:eastAsia="Calibri" w:hAnsi="Arial" w:cs="Arial"/>
          <w:kern w:val="3"/>
          <w:sz w:val="24"/>
          <w:szCs w:val="24"/>
          <w:lang w:eastAsia="zh-CN"/>
        </w:rPr>
        <w:t>,</w:t>
      </w:r>
      <w:r w:rsidRPr="006321C0">
        <w:rPr>
          <w:rFonts w:ascii="Arial" w:eastAsia="Calibri" w:hAnsi="Arial" w:cs="Arial"/>
          <w:bCs/>
          <w:kern w:val="3"/>
          <w:sz w:val="24"/>
          <w:szCs w:val="24"/>
          <w:lang w:eastAsia="zh-CN"/>
        </w:rPr>
        <w:t xml:space="preserve"> na podstawie </w:t>
      </w:r>
      <w:r w:rsidR="004E23D6">
        <w:rPr>
          <w:rFonts w:ascii="Arial" w:eastAsia="Calibri" w:hAnsi="Arial" w:cs="Arial"/>
          <w:bCs/>
          <w:kern w:val="3"/>
          <w:sz w:val="24"/>
          <w:szCs w:val="24"/>
          <w:lang w:eastAsia="zh-CN"/>
        </w:rPr>
        <w:t xml:space="preserve">art. 275 pkt 2 </w:t>
      </w:r>
      <w:r w:rsidRPr="006321C0">
        <w:rPr>
          <w:rFonts w:ascii="Arial" w:eastAsia="Calibri" w:hAnsi="Arial" w:cs="Arial"/>
          <w:bCs/>
          <w:kern w:val="3"/>
          <w:sz w:val="24"/>
          <w:szCs w:val="24"/>
          <w:lang w:eastAsia="zh-CN"/>
        </w:rPr>
        <w:t xml:space="preserve">przepisów </w:t>
      </w:r>
      <w:r w:rsidR="00477350" w:rsidRPr="006321C0">
        <w:rPr>
          <w:rFonts w:ascii="Arial" w:eastAsia="Calibri" w:hAnsi="Arial" w:cs="Arial"/>
          <w:bCs/>
          <w:kern w:val="3"/>
          <w:sz w:val="24"/>
          <w:szCs w:val="24"/>
          <w:lang w:eastAsia="zh-CN"/>
        </w:rPr>
        <w:t>U</w:t>
      </w:r>
      <w:r w:rsidRPr="006321C0">
        <w:rPr>
          <w:rFonts w:ascii="Arial" w:eastAsia="Calibri" w:hAnsi="Arial" w:cs="Arial"/>
          <w:bCs/>
          <w:kern w:val="3"/>
          <w:sz w:val="24"/>
          <w:szCs w:val="24"/>
          <w:lang w:eastAsia="zh-CN"/>
        </w:rPr>
        <w:t xml:space="preserve">stawy z dnia </w:t>
      </w:r>
      <w:r w:rsidR="00CA2CCA">
        <w:rPr>
          <w:rFonts w:ascii="Arial" w:eastAsia="Calibri" w:hAnsi="Arial" w:cs="Arial"/>
          <w:bCs/>
          <w:kern w:val="3"/>
          <w:sz w:val="24"/>
          <w:szCs w:val="24"/>
          <w:lang w:eastAsia="zh-CN"/>
        </w:rPr>
        <w:t>11 września 2019</w:t>
      </w:r>
      <w:r w:rsidR="00DE79AB">
        <w:rPr>
          <w:rFonts w:ascii="Arial" w:eastAsia="Calibri" w:hAnsi="Arial" w:cs="Arial"/>
          <w:bCs/>
          <w:kern w:val="3"/>
          <w:sz w:val="24"/>
          <w:szCs w:val="24"/>
          <w:lang w:eastAsia="zh-CN"/>
        </w:rPr>
        <w:t xml:space="preserve"> </w:t>
      </w:r>
      <w:r w:rsidR="00CA2CCA">
        <w:rPr>
          <w:rFonts w:ascii="Arial" w:eastAsia="Calibri" w:hAnsi="Arial" w:cs="Arial"/>
          <w:bCs/>
          <w:kern w:val="3"/>
          <w:sz w:val="24"/>
          <w:szCs w:val="24"/>
          <w:lang w:eastAsia="zh-CN"/>
        </w:rPr>
        <w:t>r</w:t>
      </w:r>
      <w:r w:rsidR="00DE79AB">
        <w:rPr>
          <w:rFonts w:ascii="Arial" w:eastAsia="Calibri" w:hAnsi="Arial" w:cs="Arial"/>
          <w:bCs/>
          <w:kern w:val="3"/>
          <w:sz w:val="24"/>
          <w:szCs w:val="24"/>
          <w:lang w:eastAsia="zh-CN"/>
        </w:rPr>
        <w:t>oku</w:t>
      </w:r>
      <w:r w:rsidRPr="006321C0">
        <w:rPr>
          <w:rFonts w:ascii="Arial" w:eastAsia="Calibri" w:hAnsi="Arial" w:cs="Arial"/>
          <w:bCs/>
          <w:kern w:val="3"/>
          <w:sz w:val="24"/>
          <w:szCs w:val="24"/>
          <w:lang w:eastAsia="zh-CN"/>
        </w:rPr>
        <w:t xml:space="preserve"> Prawo zamówień publicznych (Dz. U. z </w:t>
      </w:r>
      <w:r w:rsidR="000035B7">
        <w:rPr>
          <w:rFonts w:ascii="Arial" w:eastAsia="Calibri" w:hAnsi="Arial" w:cs="Arial"/>
          <w:bCs/>
          <w:kern w:val="3"/>
          <w:sz w:val="24"/>
          <w:szCs w:val="24"/>
          <w:lang w:eastAsia="zh-CN"/>
        </w:rPr>
        <w:t>2021</w:t>
      </w:r>
      <w:r w:rsidRPr="006321C0">
        <w:rPr>
          <w:rFonts w:ascii="Arial" w:eastAsia="Calibri" w:hAnsi="Arial" w:cs="Arial"/>
          <w:bCs/>
          <w:kern w:val="3"/>
          <w:sz w:val="24"/>
          <w:szCs w:val="24"/>
          <w:lang w:eastAsia="zh-CN"/>
        </w:rPr>
        <w:t xml:space="preserve">r., </w:t>
      </w:r>
      <w:r w:rsidR="000035B7">
        <w:rPr>
          <w:rFonts w:ascii="Arial" w:eastAsia="Calibri" w:hAnsi="Arial" w:cs="Arial"/>
          <w:bCs/>
          <w:kern w:val="3"/>
          <w:sz w:val="24"/>
          <w:szCs w:val="24"/>
          <w:lang w:eastAsia="zh-CN"/>
        </w:rPr>
        <w:t>poz. 1129</w:t>
      </w:r>
      <w:r w:rsidR="004552D2" w:rsidRPr="006321C0">
        <w:rPr>
          <w:rFonts w:ascii="Arial" w:eastAsia="Calibri" w:hAnsi="Arial" w:cs="Arial"/>
          <w:bCs/>
          <w:kern w:val="3"/>
          <w:sz w:val="24"/>
          <w:szCs w:val="24"/>
          <w:lang w:eastAsia="zh-CN"/>
        </w:rPr>
        <w:t xml:space="preserve"> z późn. zm.</w:t>
      </w:r>
      <w:r w:rsidRPr="006321C0">
        <w:rPr>
          <w:rFonts w:ascii="Arial" w:eastAsia="Calibri" w:hAnsi="Arial" w:cs="Arial"/>
          <w:bCs/>
          <w:kern w:val="3"/>
          <w:sz w:val="24"/>
          <w:szCs w:val="24"/>
          <w:lang w:eastAsia="zh-CN"/>
        </w:rPr>
        <w:t>) zwanej dalej ustawą</w:t>
      </w:r>
      <w:r w:rsidR="00CA2CCA">
        <w:rPr>
          <w:rFonts w:ascii="Arial" w:eastAsia="Calibri" w:hAnsi="Arial" w:cs="Arial"/>
          <w:bCs/>
          <w:kern w:val="3"/>
          <w:sz w:val="24"/>
          <w:szCs w:val="24"/>
          <w:lang w:eastAsia="zh-CN"/>
        </w:rPr>
        <w:t xml:space="preserve"> Prawo zamówień publicznych, Ustawą lub Ustawą Pzp</w:t>
      </w:r>
      <w:r w:rsidRPr="006321C0">
        <w:rPr>
          <w:rFonts w:ascii="Arial" w:eastAsia="Calibri" w:hAnsi="Arial" w:cs="Arial"/>
          <w:bCs/>
          <w:kern w:val="3"/>
          <w:sz w:val="24"/>
          <w:szCs w:val="24"/>
          <w:lang w:eastAsia="zh-CN"/>
        </w:rPr>
        <w:t xml:space="preserve">, o wartości szacunkowej </w:t>
      </w:r>
      <w:r w:rsidR="00477350" w:rsidRPr="006321C0">
        <w:rPr>
          <w:rFonts w:ascii="Arial" w:eastAsia="Calibri" w:hAnsi="Arial" w:cs="Arial"/>
          <w:bCs/>
          <w:kern w:val="3"/>
          <w:sz w:val="24"/>
          <w:szCs w:val="24"/>
          <w:lang w:eastAsia="zh-CN"/>
        </w:rPr>
        <w:t>przekraczają</w:t>
      </w:r>
      <w:r w:rsidR="0075394A">
        <w:rPr>
          <w:rFonts w:ascii="Arial" w:eastAsia="Calibri" w:hAnsi="Arial" w:cs="Arial"/>
          <w:bCs/>
          <w:kern w:val="3"/>
          <w:sz w:val="24"/>
          <w:szCs w:val="24"/>
          <w:lang w:eastAsia="zh-CN"/>
        </w:rPr>
        <w:t>ej</w:t>
      </w:r>
      <w:r w:rsidR="007D77C8" w:rsidRPr="006321C0">
        <w:rPr>
          <w:rFonts w:ascii="Arial" w:eastAsia="Calibri" w:hAnsi="Arial" w:cs="Arial"/>
          <w:bCs/>
          <w:kern w:val="3"/>
          <w:sz w:val="24"/>
          <w:szCs w:val="24"/>
          <w:lang w:eastAsia="zh-CN"/>
        </w:rPr>
        <w:t xml:space="preserve"> kwot</w:t>
      </w:r>
      <w:r w:rsidR="00DE79AB">
        <w:rPr>
          <w:rFonts w:ascii="Arial" w:eastAsia="Calibri" w:hAnsi="Arial" w:cs="Arial"/>
          <w:bCs/>
          <w:kern w:val="3"/>
          <w:sz w:val="24"/>
          <w:szCs w:val="24"/>
          <w:lang w:eastAsia="zh-CN"/>
        </w:rPr>
        <w:t>y</w:t>
      </w:r>
      <w:r w:rsidRPr="006321C0">
        <w:rPr>
          <w:rFonts w:ascii="Arial" w:eastAsia="Calibri" w:hAnsi="Arial" w:cs="Arial"/>
          <w:bCs/>
          <w:kern w:val="3"/>
          <w:sz w:val="24"/>
          <w:szCs w:val="24"/>
          <w:lang w:eastAsia="zh-CN"/>
        </w:rPr>
        <w:t xml:space="preserve"> okre</w:t>
      </w:r>
      <w:r w:rsidRPr="006321C0">
        <w:rPr>
          <w:rFonts w:ascii="Arial" w:eastAsia="Calibri" w:hAnsi="Arial" w:cs="Arial"/>
          <w:kern w:val="3"/>
          <w:sz w:val="24"/>
          <w:szCs w:val="24"/>
          <w:lang w:eastAsia="zh-CN"/>
        </w:rPr>
        <w:t>ś</w:t>
      </w:r>
      <w:r w:rsidRPr="006321C0">
        <w:rPr>
          <w:rFonts w:ascii="Arial" w:eastAsia="Calibri" w:hAnsi="Arial" w:cs="Arial"/>
          <w:bCs/>
          <w:kern w:val="3"/>
          <w:sz w:val="24"/>
          <w:szCs w:val="24"/>
          <w:lang w:eastAsia="zh-CN"/>
        </w:rPr>
        <w:t>lon</w:t>
      </w:r>
      <w:r w:rsidR="00DE79AB">
        <w:rPr>
          <w:rFonts w:ascii="Arial" w:eastAsia="Calibri" w:hAnsi="Arial" w:cs="Arial"/>
          <w:bCs/>
          <w:kern w:val="3"/>
          <w:sz w:val="24"/>
          <w:szCs w:val="24"/>
          <w:lang w:eastAsia="zh-CN"/>
        </w:rPr>
        <w:t>e</w:t>
      </w:r>
      <w:r w:rsidRPr="006321C0">
        <w:rPr>
          <w:rFonts w:ascii="Arial" w:eastAsia="Calibri" w:hAnsi="Arial" w:cs="Arial"/>
          <w:bCs/>
          <w:kern w:val="3"/>
          <w:sz w:val="24"/>
          <w:szCs w:val="24"/>
          <w:lang w:eastAsia="zh-CN"/>
        </w:rPr>
        <w:t xml:space="preserve"> w przepisach </w:t>
      </w:r>
      <w:r w:rsidR="00477350" w:rsidRPr="006321C0">
        <w:rPr>
          <w:rFonts w:ascii="Arial" w:eastAsia="Calibri" w:hAnsi="Arial" w:cs="Arial"/>
          <w:bCs/>
          <w:kern w:val="3"/>
          <w:sz w:val="24"/>
          <w:szCs w:val="24"/>
          <w:lang w:eastAsia="zh-CN"/>
        </w:rPr>
        <w:t>art. 2</w:t>
      </w:r>
      <w:r w:rsidRPr="006321C0">
        <w:rPr>
          <w:rFonts w:ascii="Arial" w:eastAsia="Calibri" w:hAnsi="Arial" w:cs="Arial"/>
          <w:bCs/>
          <w:kern w:val="3"/>
          <w:sz w:val="24"/>
          <w:szCs w:val="24"/>
          <w:lang w:eastAsia="zh-CN"/>
        </w:rPr>
        <w:t xml:space="preserve"> ust. </w:t>
      </w:r>
      <w:r w:rsidR="00477350" w:rsidRPr="006321C0">
        <w:rPr>
          <w:rFonts w:ascii="Arial" w:eastAsia="Calibri" w:hAnsi="Arial" w:cs="Arial"/>
          <w:bCs/>
          <w:kern w:val="3"/>
          <w:sz w:val="24"/>
          <w:szCs w:val="24"/>
          <w:lang w:eastAsia="zh-CN"/>
        </w:rPr>
        <w:t>1, pkt. 1 U</w:t>
      </w:r>
      <w:r w:rsidRPr="006321C0">
        <w:rPr>
          <w:rFonts w:ascii="Arial" w:eastAsia="Calibri" w:hAnsi="Arial" w:cs="Arial"/>
          <w:bCs/>
          <w:kern w:val="3"/>
          <w:sz w:val="24"/>
          <w:szCs w:val="24"/>
          <w:lang w:eastAsia="zh-CN"/>
        </w:rPr>
        <w:t xml:space="preserve">stawy,  </w:t>
      </w:r>
      <w:r w:rsidRPr="006321C0">
        <w:rPr>
          <w:rFonts w:ascii="Arial" w:hAnsi="Arial" w:cs="Arial"/>
          <w:kern w:val="3"/>
          <w:sz w:val="24"/>
          <w:szCs w:val="24"/>
          <w:lang w:eastAsia="zh-CN"/>
        </w:rPr>
        <w:t>Zamawiający powierza, a Wykonawca przyjmuje do realizacji zamówienie publiczne pod nazwą:</w:t>
      </w:r>
      <w:r w:rsidRPr="006321C0">
        <w:rPr>
          <w:rFonts w:ascii="Arial" w:hAnsi="Arial" w:cs="Arial"/>
          <w:kern w:val="3"/>
          <w:sz w:val="22"/>
          <w:szCs w:val="24"/>
          <w:lang w:eastAsia="zh-CN"/>
        </w:rPr>
        <w:t xml:space="preserve"> </w:t>
      </w:r>
      <w:r w:rsidRPr="006321C0">
        <w:rPr>
          <w:rFonts w:ascii="Arial" w:hAnsi="Arial" w:cs="Arial"/>
          <w:b/>
          <w:kern w:val="3"/>
          <w:sz w:val="24"/>
          <w:szCs w:val="24"/>
          <w:lang w:eastAsia="zh-CN"/>
        </w:rPr>
        <w:t>„</w:t>
      </w:r>
      <w:r w:rsidRPr="006321C0">
        <w:rPr>
          <w:rFonts w:ascii="Arial" w:hAnsi="Arial" w:cs="Arial"/>
          <w:b/>
          <w:sz w:val="24"/>
          <w:szCs w:val="24"/>
        </w:rPr>
        <w:t>USŁUGA WYKONANIA MATERIAŁÓW PROMOCYJNYCH.</w:t>
      </w:r>
      <w:r w:rsidRPr="006321C0">
        <w:rPr>
          <w:rFonts w:ascii="Arial" w:hAnsi="Arial" w:cs="Arial"/>
          <w:b/>
          <w:kern w:val="3"/>
          <w:sz w:val="24"/>
          <w:szCs w:val="24"/>
          <w:lang w:eastAsia="zh-CN"/>
        </w:rPr>
        <w:t>”,</w:t>
      </w:r>
      <w:r w:rsidRPr="006321C0">
        <w:rPr>
          <w:rFonts w:ascii="Arial" w:hAnsi="Arial" w:cs="Arial"/>
          <w:kern w:val="3"/>
          <w:sz w:val="24"/>
          <w:szCs w:val="24"/>
          <w:lang w:eastAsia="zh-CN"/>
        </w:rPr>
        <w:t xml:space="preserve"> zwanych dalej „</w:t>
      </w:r>
      <w:r w:rsidRPr="006321C0">
        <w:rPr>
          <w:rFonts w:ascii="Arial" w:hAnsi="Arial" w:cs="Arial"/>
          <w:b/>
          <w:bCs/>
          <w:kern w:val="3"/>
          <w:sz w:val="24"/>
          <w:szCs w:val="24"/>
          <w:lang w:eastAsia="zh-CN"/>
        </w:rPr>
        <w:t>materiałami”</w:t>
      </w:r>
      <w:r w:rsidRPr="006321C0">
        <w:rPr>
          <w:rFonts w:ascii="Arial" w:hAnsi="Arial" w:cs="Arial"/>
          <w:b/>
          <w:kern w:val="3"/>
          <w:sz w:val="24"/>
          <w:szCs w:val="24"/>
          <w:lang w:eastAsia="zh-CN"/>
        </w:rPr>
        <w:t xml:space="preserve"> </w:t>
      </w:r>
      <w:r w:rsidRPr="006321C0">
        <w:rPr>
          <w:rFonts w:ascii="Arial" w:hAnsi="Arial" w:cs="Arial"/>
          <w:kern w:val="3"/>
          <w:sz w:val="24"/>
          <w:szCs w:val="24"/>
          <w:lang w:eastAsia="zh-CN"/>
        </w:rPr>
        <w:t>na które zostaje zawarta umowa o następującej treści:</w:t>
      </w:r>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 xml:space="preserve">§ 1. </w:t>
      </w:r>
      <w:r w:rsidRPr="006321C0">
        <w:rPr>
          <w:rFonts w:ascii="Arial" w:hAnsi="Arial" w:cs="Arial"/>
          <w:b/>
          <w:sz w:val="24"/>
          <w:szCs w:val="24"/>
        </w:rPr>
        <w:br/>
        <w:t>Przedmiot umowy</w:t>
      </w:r>
    </w:p>
    <w:p w:rsidR="00C57FF3" w:rsidRPr="006321C0" w:rsidRDefault="00C57FF3" w:rsidP="00A029A2">
      <w:pPr>
        <w:pStyle w:val="Default"/>
        <w:numPr>
          <w:ilvl w:val="0"/>
          <w:numId w:val="27"/>
        </w:numPr>
        <w:spacing w:after="120"/>
        <w:ind w:left="284" w:hanging="284"/>
        <w:jc w:val="both"/>
        <w:rPr>
          <w:color w:val="auto"/>
        </w:rPr>
      </w:pPr>
      <w:r w:rsidRPr="006321C0">
        <w:rPr>
          <w:color w:val="auto"/>
        </w:rPr>
        <w:t xml:space="preserve">Przedmiotem umowy jest wykonanie oraz dostawa materiałów przeznaczonych </w:t>
      </w:r>
      <w:r w:rsidR="00AA666A" w:rsidRPr="006321C0">
        <w:rPr>
          <w:color w:val="auto"/>
        </w:rPr>
        <w:br/>
      </w:r>
      <w:r w:rsidRPr="006321C0">
        <w:rPr>
          <w:color w:val="auto"/>
        </w:rPr>
        <w:t xml:space="preserve">na „promocję jednostek i instytucji wojskowych resoru obrony narodowej”, </w:t>
      </w:r>
      <w:r w:rsidR="001308C5" w:rsidRPr="006321C0">
        <w:rPr>
          <w:color w:val="auto"/>
        </w:rPr>
        <w:br/>
      </w:r>
      <w:r w:rsidRPr="006321C0">
        <w:rPr>
          <w:color w:val="auto"/>
        </w:rPr>
        <w:t xml:space="preserve">w ilościach i rodzaju określonym w opisie przedmiotu zamówienia, stanowiącym </w:t>
      </w:r>
      <w:r w:rsidRPr="006321C0">
        <w:rPr>
          <w:b/>
          <w:bCs/>
          <w:color w:val="auto"/>
        </w:rPr>
        <w:t>załącznik nr 1</w:t>
      </w:r>
      <w:r w:rsidRPr="006321C0">
        <w:rPr>
          <w:color w:val="auto"/>
        </w:rPr>
        <w:t xml:space="preserve"> do umowy. </w:t>
      </w:r>
    </w:p>
    <w:p w:rsidR="00C57FF3" w:rsidRPr="006321C0" w:rsidRDefault="00C57FF3" w:rsidP="00A029A2">
      <w:pPr>
        <w:pStyle w:val="Default"/>
        <w:numPr>
          <w:ilvl w:val="0"/>
          <w:numId w:val="27"/>
        </w:numPr>
        <w:spacing w:after="120"/>
        <w:ind w:left="284" w:hanging="284"/>
        <w:jc w:val="both"/>
        <w:rPr>
          <w:color w:val="auto"/>
        </w:rPr>
      </w:pPr>
      <w:r w:rsidRPr="006321C0">
        <w:rPr>
          <w:color w:val="auto"/>
        </w:rPr>
        <w:t xml:space="preserve">Przedmiot umowy obejmuje: zaprojektowanie, akceptację projektów, wykonanie </w:t>
      </w:r>
      <w:r w:rsidR="00D12F25" w:rsidRPr="006321C0">
        <w:rPr>
          <w:color w:val="auto"/>
        </w:rPr>
        <w:t>oraz</w:t>
      </w:r>
      <w:r w:rsidRPr="006321C0">
        <w:rPr>
          <w:color w:val="auto"/>
        </w:rPr>
        <w:t xml:space="preserve"> dostawę materiałów</w:t>
      </w:r>
      <w:r w:rsidR="00D12F25" w:rsidRPr="006321C0">
        <w:rPr>
          <w:color w:val="auto"/>
        </w:rPr>
        <w:t>.</w:t>
      </w:r>
    </w:p>
    <w:p w:rsidR="00C57FF3" w:rsidRPr="006321C0" w:rsidRDefault="00C57FF3" w:rsidP="00A029A2">
      <w:pPr>
        <w:pStyle w:val="Default"/>
        <w:numPr>
          <w:ilvl w:val="0"/>
          <w:numId w:val="27"/>
        </w:numPr>
        <w:spacing w:after="120"/>
        <w:ind w:left="284" w:hanging="284"/>
        <w:jc w:val="both"/>
        <w:rPr>
          <w:color w:val="auto"/>
        </w:rPr>
      </w:pPr>
      <w:r w:rsidRPr="006321C0">
        <w:rPr>
          <w:color w:val="auto"/>
        </w:rPr>
        <w:t>Poprzez „zaprojektowanie” Zamawiający rozumie wykonanie czynności polegających m.in. na stworzeniu wizualizacji materiałów w wersji elektronicznej poprzez naniesienie wzorów, kolorów, w widocznym miejscu, zgodnie z techniką dostosowaną do danego typu materiału (np.</w:t>
      </w:r>
      <w:r w:rsidR="00512B3A">
        <w:rPr>
          <w:color w:val="auto"/>
        </w:rPr>
        <w:t>:</w:t>
      </w:r>
      <w:r w:rsidRPr="006321C0">
        <w:rPr>
          <w:color w:val="auto"/>
        </w:rPr>
        <w:t xml:space="preserve"> nadruk, grawer) i uzyskanie akceptacji Zamawiającego. </w:t>
      </w:r>
    </w:p>
    <w:p w:rsidR="00D24BB4" w:rsidRPr="006321C0" w:rsidRDefault="00D24BB4" w:rsidP="00A029A2">
      <w:pPr>
        <w:pStyle w:val="Default"/>
        <w:numPr>
          <w:ilvl w:val="0"/>
          <w:numId w:val="27"/>
        </w:numPr>
        <w:spacing w:after="120"/>
        <w:ind w:left="284" w:hanging="284"/>
        <w:jc w:val="both"/>
        <w:rPr>
          <w:color w:val="auto"/>
        </w:rPr>
      </w:pPr>
      <w:r w:rsidRPr="006321C0">
        <w:rPr>
          <w:color w:val="auto"/>
        </w:rPr>
        <w:lastRenderedPageBreak/>
        <w:t>Wykonawca oświadcza, że zapoznał się z opis</w:t>
      </w:r>
      <w:r w:rsidR="001C6EF8">
        <w:rPr>
          <w:color w:val="auto"/>
        </w:rPr>
        <w:t>em przedmiotu zamówienia oraz S</w:t>
      </w:r>
      <w:r w:rsidRPr="006321C0">
        <w:rPr>
          <w:color w:val="auto"/>
        </w:rPr>
        <w:t>WZ i uznaje je za wystarczające do realizacji przedmiotu umowy oraz nie zgłasza w tym zakresie żadnych uwag, a ponadto stwierdza, że nie zachodzą żadne przeszkody techniczne, prawne lub przeszkody innego rodzaju, uniemożliwiające lub utrudniające terminowe i bezusterkowe wykonanie przedmiotu umowy zgodnie z treścią umowy.</w:t>
      </w:r>
    </w:p>
    <w:p w:rsidR="00C57FF3" w:rsidRPr="006321C0" w:rsidRDefault="00D12F25" w:rsidP="00A029A2">
      <w:pPr>
        <w:pStyle w:val="Default"/>
        <w:numPr>
          <w:ilvl w:val="0"/>
          <w:numId w:val="27"/>
        </w:numPr>
        <w:spacing w:after="120"/>
        <w:ind w:left="284" w:hanging="284"/>
        <w:jc w:val="both"/>
        <w:rPr>
          <w:color w:val="auto"/>
        </w:rPr>
      </w:pPr>
      <w:r w:rsidRPr="006321C0">
        <w:rPr>
          <w:rFonts w:eastAsia="HG Mincho Light J"/>
          <w:color w:val="auto"/>
        </w:rPr>
        <w:t>Materiały</w:t>
      </w:r>
      <w:r w:rsidR="00C57FF3" w:rsidRPr="006321C0">
        <w:rPr>
          <w:rFonts w:eastAsia="HG Mincho Light J"/>
          <w:color w:val="auto"/>
        </w:rPr>
        <w:t xml:space="preserve"> będą spełniały wymagania </w:t>
      </w:r>
      <w:r w:rsidR="0075394A">
        <w:rPr>
          <w:rFonts w:eastAsia="HG Mincho Light J"/>
          <w:color w:val="auto"/>
        </w:rPr>
        <w:t>określone</w:t>
      </w:r>
      <w:r w:rsidR="00C57FF3" w:rsidRPr="006321C0">
        <w:rPr>
          <w:rFonts w:eastAsia="HG Mincho Light J"/>
          <w:color w:val="auto"/>
        </w:rPr>
        <w:t xml:space="preserve"> w Opisie </w:t>
      </w:r>
      <w:r w:rsidR="00BE0CDC" w:rsidRPr="006321C0">
        <w:rPr>
          <w:rFonts w:eastAsia="HG Mincho Light J"/>
          <w:color w:val="auto"/>
        </w:rPr>
        <w:t>p</w:t>
      </w:r>
      <w:r w:rsidR="00C57FF3" w:rsidRPr="006321C0">
        <w:rPr>
          <w:rFonts w:eastAsia="HG Mincho Light J"/>
          <w:color w:val="auto"/>
        </w:rPr>
        <w:t xml:space="preserve">rzedmiotu </w:t>
      </w:r>
      <w:r w:rsidR="003101A9" w:rsidRPr="006321C0">
        <w:rPr>
          <w:rFonts w:eastAsia="HG Mincho Light J"/>
          <w:color w:val="auto"/>
        </w:rPr>
        <w:t>z</w:t>
      </w:r>
      <w:r w:rsidR="00C57FF3" w:rsidRPr="006321C0">
        <w:rPr>
          <w:rFonts w:eastAsia="HG Mincho Light J"/>
          <w:color w:val="auto"/>
        </w:rPr>
        <w:t xml:space="preserve">amówienia, stanowiącym </w:t>
      </w:r>
      <w:r w:rsidR="00C57FF3" w:rsidRPr="006321C0">
        <w:rPr>
          <w:rFonts w:eastAsia="HG Mincho Light J"/>
          <w:b/>
          <w:color w:val="auto"/>
        </w:rPr>
        <w:t>załącznik nr 1</w:t>
      </w:r>
      <w:r w:rsidR="00C57FF3" w:rsidRPr="006321C0">
        <w:rPr>
          <w:rFonts w:eastAsia="HG Mincho Light J"/>
          <w:color w:val="auto"/>
        </w:rPr>
        <w:t xml:space="preserve"> do umowy</w:t>
      </w:r>
      <w:r w:rsidRPr="006321C0">
        <w:rPr>
          <w:rFonts w:eastAsia="HG Mincho Light J"/>
          <w:color w:val="auto"/>
        </w:rPr>
        <w:t>.</w:t>
      </w:r>
    </w:p>
    <w:p w:rsidR="00C57FF3" w:rsidRPr="006321C0" w:rsidRDefault="00C57FF3" w:rsidP="00A029A2">
      <w:pPr>
        <w:pStyle w:val="Default"/>
        <w:numPr>
          <w:ilvl w:val="0"/>
          <w:numId w:val="27"/>
        </w:numPr>
        <w:spacing w:after="120"/>
        <w:ind w:left="284" w:hanging="284"/>
        <w:jc w:val="both"/>
        <w:rPr>
          <w:color w:val="auto"/>
        </w:rPr>
      </w:pPr>
      <w:r w:rsidRPr="006321C0">
        <w:rPr>
          <w:rFonts w:eastAsia="HG Mincho Light J"/>
          <w:color w:val="auto"/>
        </w:rPr>
        <w:t xml:space="preserve">Cena </w:t>
      </w:r>
      <w:r w:rsidR="00D12F25" w:rsidRPr="006321C0">
        <w:rPr>
          <w:rFonts w:eastAsia="HG Mincho Light J"/>
          <w:bCs/>
          <w:color w:val="auto"/>
          <w:spacing w:val="-1"/>
        </w:rPr>
        <w:t>materiałów</w:t>
      </w:r>
      <w:r w:rsidRPr="006321C0">
        <w:rPr>
          <w:rFonts w:eastAsia="HG Mincho Light J"/>
          <w:bCs/>
          <w:color w:val="auto"/>
          <w:spacing w:val="-1"/>
        </w:rPr>
        <w:t xml:space="preserve"> </w:t>
      </w:r>
      <w:r w:rsidRPr="006321C0">
        <w:rPr>
          <w:rFonts w:eastAsia="HG Mincho Light J"/>
          <w:color w:val="auto"/>
        </w:rPr>
        <w:t xml:space="preserve">stanowiących przedmiot umowy przedstawiona w ofercie jest stała i nie może ulec zmianie przez okres obowiązywania umowy z zastrzeżeniem § 9 ust. 1 pkt 7 umowy. </w:t>
      </w:r>
    </w:p>
    <w:p w:rsidR="00C57FF3" w:rsidRPr="006321C0" w:rsidRDefault="00C57FF3" w:rsidP="00A029A2">
      <w:pPr>
        <w:pStyle w:val="Default"/>
        <w:numPr>
          <w:ilvl w:val="0"/>
          <w:numId w:val="27"/>
        </w:numPr>
        <w:spacing w:after="120"/>
        <w:ind w:left="284" w:hanging="284"/>
        <w:jc w:val="both"/>
        <w:rPr>
          <w:color w:val="auto"/>
        </w:rPr>
      </w:pPr>
      <w:r w:rsidRPr="006321C0">
        <w:rPr>
          <w:color w:val="auto"/>
        </w:rPr>
        <w:t xml:space="preserve">Oferta cenowa/zestawienia cenowe Wykonawcy stanowi integralną część umowy - </w:t>
      </w:r>
      <w:r w:rsidRPr="006321C0">
        <w:rPr>
          <w:b/>
          <w:color w:val="auto"/>
        </w:rPr>
        <w:t>załącznik nr 3.</w:t>
      </w:r>
    </w:p>
    <w:p w:rsidR="00233D77" w:rsidRPr="006321C0" w:rsidRDefault="00810E8D" w:rsidP="00A029A2">
      <w:pPr>
        <w:pStyle w:val="Default"/>
        <w:numPr>
          <w:ilvl w:val="0"/>
          <w:numId w:val="27"/>
        </w:numPr>
        <w:spacing w:after="120"/>
        <w:ind w:left="284" w:hanging="284"/>
        <w:jc w:val="both"/>
        <w:rPr>
          <w:color w:val="auto"/>
        </w:rPr>
      </w:pPr>
      <w:r w:rsidRPr="006321C0">
        <w:rPr>
          <w:b/>
          <w:color w:val="auto"/>
        </w:rPr>
        <w:t>C</w:t>
      </w:r>
      <w:r w:rsidR="00D12F25" w:rsidRPr="006321C0">
        <w:rPr>
          <w:b/>
          <w:color w:val="auto"/>
        </w:rPr>
        <w:t>ena jednostkowa materiał</w:t>
      </w:r>
      <w:r w:rsidR="00586A2E" w:rsidRPr="006321C0">
        <w:rPr>
          <w:b/>
          <w:color w:val="auto"/>
        </w:rPr>
        <w:t>u</w:t>
      </w:r>
      <w:r w:rsidR="00D12F25" w:rsidRPr="006321C0">
        <w:rPr>
          <w:b/>
          <w:color w:val="auto"/>
        </w:rPr>
        <w:t xml:space="preserve"> nie może przekroczyć 200</w:t>
      </w:r>
      <w:r w:rsidR="0061020E">
        <w:rPr>
          <w:b/>
          <w:color w:val="auto"/>
        </w:rPr>
        <w:t>,00</w:t>
      </w:r>
      <w:r w:rsidR="00D12F25" w:rsidRPr="006321C0">
        <w:rPr>
          <w:b/>
          <w:color w:val="auto"/>
        </w:rPr>
        <w:t xml:space="preserve"> zł brutto </w:t>
      </w:r>
      <w:r w:rsidR="00D12F25" w:rsidRPr="006321C0">
        <w:rPr>
          <w:b/>
          <w:bCs/>
          <w:color w:val="auto"/>
        </w:rPr>
        <w:t xml:space="preserve">zgodnie </w:t>
      </w:r>
      <w:r w:rsidR="007F4498" w:rsidRPr="006321C0">
        <w:rPr>
          <w:b/>
          <w:bCs/>
          <w:color w:val="auto"/>
        </w:rPr>
        <w:br/>
      </w:r>
      <w:r w:rsidR="00D12F25" w:rsidRPr="006321C0">
        <w:rPr>
          <w:b/>
          <w:bCs/>
          <w:color w:val="auto"/>
        </w:rPr>
        <w:t xml:space="preserve">z Decyzją Nr 33/MON Ministra Obrany Narodowej z dnia 5 marca 2019 roku </w:t>
      </w:r>
      <w:r w:rsidR="007F4498" w:rsidRPr="006321C0">
        <w:rPr>
          <w:b/>
          <w:bCs/>
          <w:color w:val="auto"/>
        </w:rPr>
        <w:br/>
      </w:r>
      <w:r w:rsidR="00D12F25" w:rsidRPr="006321C0">
        <w:rPr>
          <w:b/>
          <w:bCs/>
          <w:color w:val="auto"/>
        </w:rPr>
        <w:t>w spawie działalności promocyjnej w resorcie obrony narodowej § 24</w:t>
      </w:r>
      <w:r w:rsidR="00233D77" w:rsidRPr="006321C0">
        <w:rPr>
          <w:b/>
          <w:bCs/>
          <w:color w:val="auto"/>
        </w:rPr>
        <w:t>.</w:t>
      </w:r>
    </w:p>
    <w:p w:rsidR="00233D77" w:rsidRPr="00555C5C" w:rsidRDefault="00233D77" w:rsidP="00331047">
      <w:pPr>
        <w:pStyle w:val="Default"/>
        <w:numPr>
          <w:ilvl w:val="0"/>
          <w:numId w:val="27"/>
        </w:numPr>
        <w:tabs>
          <w:tab w:val="left" w:pos="426"/>
        </w:tabs>
        <w:spacing w:after="120"/>
        <w:ind w:left="284" w:hanging="284"/>
        <w:jc w:val="both"/>
        <w:rPr>
          <w:color w:val="auto"/>
        </w:rPr>
      </w:pPr>
      <w:r w:rsidRPr="00555C5C">
        <w:rPr>
          <w:color w:val="auto"/>
        </w:rPr>
        <w:t xml:space="preserve">Wartość, o której mowa w ust. </w:t>
      </w:r>
      <w:r w:rsidR="000F176B" w:rsidRPr="00555C5C">
        <w:rPr>
          <w:color w:val="auto"/>
        </w:rPr>
        <w:t>8</w:t>
      </w:r>
      <w:r w:rsidRPr="00555C5C">
        <w:rPr>
          <w:color w:val="auto"/>
        </w:rPr>
        <w:t xml:space="preserve"> dotyczy </w:t>
      </w:r>
      <w:r w:rsidR="00512B3A">
        <w:rPr>
          <w:color w:val="auto"/>
        </w:rPr>
        <w:t xml:space="preserve">wszystkich </w:t>
      </w:r>
      <w:r w:rsidRPr="00555C5C">
        <w:rPr>
          <w:color w:val="auto"/>
        </w:rPr>
        <w:t>Części</w:t>
      </w:r>
      <w:r w:rsidR="000E1D5B" w:rsidRPr="00555C5C">
        <w:rPr>
          <w:color w:val="auto"/>
        </w:rPr>
        <w:t xml:space="preserve"> </w:t>
      </w:r>
      <w:r w:rsidRPr="00555C5C">
        <w:rPr>
          <w:color w:val="auto"/>
        </w:rPr>
        <w:t xml:space="preserve"> – załącznik nr </w:t>
      </w:r>
      <w:r w:rsidR="004552D2" w:rsidRPr="00555C5C">
        <w:rPr>
          <w:color w:val="auto"/>
        </w:rPr>
        <w:t xml:space="preserve">1 </w:t>
      </w:r>
      <w:r w:rsidR="00B53B1D" w:rsidRPr="00555C5C">
        <w:rPr>
          <w:color w:val="auto"/>
        </w:rPr>
        <w:t>S</w:t>
      </w:r>
      <w:r w:rsidRPr="00555C5C">
        <w:rPr>
          <w:color w:val="auto"/>
        </w:rPr>
        <w:t>WZ.</w:t>
      </w:r>
    </w:p>
    <w:p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 2.</w:t>
      </w:r>
    </w:p>
    <w:p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Termin wykonania umowy</w:t>
      </w:r>
    </w:p>
    <w:p w:rsidR="00C57FF3" w:rsidRDefault="00C57FF3" w:rsidP="00D11266">
      <w:pPr>
        <w:widowControl w:val="0"/>
        <w:numPr>
          <w:ilvl w:val="0"/>
          <w:numId w:val="3"/>
        </w:numPr>
        <w:suppressAutoHyphens/>
        <w:spacing w:after="120"/>
        <w:ind w:left="425" w:hanging="425"/>
        <w:jc w:val="both"/>
        <w:rPr>
          <w:rFonts w:ascii="Arial" w:hAnsi="Arial" w:cs="Arial"/>
          <w:sz w:val="24"/>
          <w:szCs w:val="24"/>
        </w:rPr>
      </w:pPr>
      <w:r w:rsidRPr="00AC02AD">
        <w:rPr>
          <w:rFonts w:ascii="Arial" w:hAnsi="Arial" w:cs="Arial"/>
          <w:sz w:val="24"/>
          <w:szCs w:val="24"/>
        </w:rPr>
        <w:t xml:space="preserve">Wykonawca zobowiązuje się </w:t>
      </w:r>
      <w:r w:rsidR="0075574B" w:rsidRPr="00AC02AD">
        <w:rPr>
          <w:rFonts w:ascii="Arial" w:hAnsi="Arial" w:cs="Arial"/>
          <w:sz w:val="24"/>
          <w:szCs w:val="24"/>
        </w:rPr>
        <w:t xml:space="preserve">wykonać oraz dostarczyć materiały w terminie </w:t>
      </w:r>
      <w:r w:rsidR="00AC02AD" w:rsidRPr="00AC02AD">
        <w:rPr>
          <w:rFonts w:ascii="Arial" w:hAnsi="Arial" w:cs="Arial"/>
          <w:sz w:val="24"/>
          <w:szCs w:val="24"/>
        </w:rPr>
        <w:t xml:space="preserve">do </w:t>
      </w:r>
      <w:r w:rsidR="001C6EF8">
        <w:rPr>
          <w:rFonts w:ascii="Arial" w:hAnsi="Arial" w:cs="Arial"/>
          <w:sz w:val="24"/>
          <w:szCs w:val="24"/>
        </w:rPr>
        <w:t>…..</w:t>
      </w:r>
      <w:r w:rsidR="0095217D" w:rsidRPr="00AC02AD">
        <w:rPr>
          <w:rFonts w:ascii="Arial" w:hAnsi="Arial" w:cs="Arial"/>
          <w:sz w:val="24"/>
          <w:szCs w:val="24"/>
        </w:rPr>
        <w:t xml:space="preserve"> dni roboczych od dnia podpisania umowy </w:t>
      </w:r>
      <w:r w:rsidRPr="00AC02AD">
        <w:rPr>
          <w:rFonts w:ascii="Arial" w:hAnsi="Arial" w:cs="Arial"/>
          <w:sz w:val="24"/>
          <w:szCs w:val="24"/>
        </w:rPr>
        <w:t>(dostawa jednorazowa). Za dni robocze rozumie się dni liczone kolejno od poniedziałku do piątku, z pominięciem świąt przypadających w tych dniach.</w:t>
      </w:r>
    </w:p>
    <w:p w:rsidR="0075394A" w:rsidRPr="00AC02AD" w:rsidRDefault="0075394A" w:rsidP="00D11266">
      <w:pPr>
        <w:widowControl w:val="0"/>
        <w:numPr>
          <w:ilvl w:val="0"/>
          <w:numId w:val="3"/>
        </w:numPr>
        <w:suppressAutoHyphens/>
        <w:spacing w:after="120"/>
        <w:ind w:left="425" w:hanging="425"/>
        <w:jc w:val="both"/>
        <w:rPr>
          <w:rFonts w:ascii="Arial" w:hAnsi="Arial" w:cs="Arial"/>
          <w:sz w:val="24"/>
          <w:szCs w:val="24"/>
        </w:rPr>
      </w:pPr>
      <w:r>
        <w:rPr>
          <w:rFonts w:ascii="Arial" w:hAnsi="Arial" w:cs="Arial"/>
          <w:sz w:val="24"/>
          <w:szCs w:val="24"/>
        </w:rPr>
        <w:t xml:space="preserve">W przypadku skorzystania z prawa opcji, o której mowa w </w:t>
      </w:r>
      <w:r w:rsidRPr="0075394A">
        <w:rPr>
          <w:rFonts w:ascii="Arial" w:hAnsi="Arial" w:cs="Arial"/>
          <w:sz w:val="24"/>
          <w:szCs w:val="24"/>
        </w:rPr>
        <w:t>§</w:t>
      </w:r>
      <w:r>
        <w:rPr>
          <w:rFonts w:ascii="Arial" w:hAnsi="Arial" w:cs="Arial"/>
          <w:sz w:val="24"/>
          <w:szCs w:val="24"/>
        </w:rPr>
        <w:t xml:space="preserve"> 5 – wydłużenie terminu w stosunku do terminu określonego w ust. 1 o 7 dni roboczych.</w:t>
      </w:r>
    </w:p>
    <w:p w:rsidR="00C57FF3" w:rsidRPr="00AC02AD" w:rsidRDefault="00C57FF3" w:rsidP="00D11266">
      <w:pPr>
        <w:widowControl w:val="0"/>
        <w:numPr>
          <w:ilvl w:val="0"/>
          <w:numId w:val="3"/>
        </w:numPr>
        <w:suppressAutoHyphens/>
        <w:spacing w:after="120"/>
        <w:ind w:left="425" w:hanging="425"/>
        <w:jc w:val="both"/>
        <w:rPr>
          <w:rFonts w:ascii="Arial" w:hAnsi="Arial" w:cs="Arial"/>
          <w:sz w:val="24"/>
          <w:szCs w:val="24"/>
        </w:rPr>
      </w:pPr>
      <w:r w:rsidRPr="00AC02AD">
        <w:rPr>
          <w:rFonts w:ascii="Arial" w:hAnsi="Arial" w:cs="Arial"/>
          <w:sz w:val="24"/>
          <w:szCs w:val="24"/>
        </w:rPr>
        <w:t xml:space="preserve">Wykonawca poinformuje Zamawiającego z trzydniowym wyprzedzeniem, środkami komunikacji elektronicznej o terminie dostawy przedmiotu umowy. </w:t>
      </w:r>
    </w:p>
    <w:p w:rsidR="00C57FF3" w:rsidRPr="00AC02AD" w:rsidRDefault="00C57FF3" w:rsidP="00C57FF3">
      <w:pPr>
        <w:spacing w:after="120"/>
        <w:ind w:right="-284"/>
        <w:jc w:val="center"/>
        <w:rPr>
          <w:rFonts w:ascii="Arial" w:hAnsi="Arial" w:cs="Arial"/>
          <w:b/>
          <w:sz w:val="24"/>
          <w:szCs w:val="24"/>
        </w:rPr>
      </w:pPr>
      <w:r w:rsidRPr="00AC02AD">
        <w:rPr>
          <w:rFonts w:ascii="Arial" w:hAnsi="Arial" w:cs="Arial"/>
          <w:b/>
          <w:sz w:val="24"/>
          <w:szCs w:val="24"/>
        </w:rPr>
        <w:t>§ 3.</w:t>
      </w:r>
    </w:p>
    <w:p w:rsidR="00C57FF3" w:rsidRPr="00AC02AD" w:rsidRDefault="00C57FF3" w:rsidP="00C57FF3">
      <w:pPr>
        <w:spacing w:after="120"/>
        <w:ind w:right="-284"/>
        <w:jc w:val="center"/>
        <w:rPr>
          <w:rFonts w:ascii="Arial" w:hAnsi="Arial" w:cs="Arial"/>
          <w:b/>
          <w:sz w:val="24"/>
          <w:szCs w:val="24"/>
        </w:rPr>
      </w:pPr>
      <w:r w:rsidRPr="00AC02AD">
        <w:rPr>
          <w:rFonts w:ascii="Arial" w:hAnsi="Arial" w:cs="Arial"/>
          <w:b/>
          <w:sz w:val="24"/>
          <w:szCs w:val="24"/>
        </w:rPr>
        <w:t>Warunki wykonania umowy</w:t>
      </w:r>
    </w:p>
    <w:p w:rsidR="00C57FF3" w:rsidRPr="006321C0" w:rsidRDefault="00C57FF3"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Wykonawca zobowiązuje się do wykonania przedmiotu umowy </w:t>
      </w:r>
      <w:r w:rsidR="00B53B1D">
        <w:rPr>
          <w:rFonts w:ascii="Arial" w:hAnsi="Arial" w:cs="Arial"/>
          <w:sz w:val="24"/>
          <w:szCs w:val="24"/>
        </w:rPr>
        <w:t xml:space="preserve">ze starannością wymaganą w tego rodzaju działalności oraz z zasadami profesjonalizmu zawodowego </w:t>
      </w:r>
      <w:r w:rsidRPr="006321C0">
        <w:rPr>
          <w:rFonts w:ascii="Arial" w:hAnsi="Arial" w:cs="Arial"/>
          <w:sz w:val="24"/>
          <w:szCs w:val="24"/>
        </w:rPr>
        <w:t>zgodnie</w:t>
      </w:r>
      <w:r w:rsidR="00B53B1D">
        <w:rPr>
          <w:rFonts w:ascii="Arial" w:hAnsi="Arial" w:cs="Arial"/>
          <w:sz w:val="24"/>
          <w:szCs w:val="24"/>
        </w:rPr>
        <w:t xml:space="preserve"> </w:t>
      </w:r>
      <w:r w:rsidRPr="006321C0">
        <w:rPr>
          <w:rFonts w:ascii="Arial" w:hAnsi="Arial" w:cs="Arial"/>
          <w:sz w:val="24"/>
          <w:szCs w:val="24"/>
        </w:rPr>
        <w:t xml:space="preserve">z </w:t>
      </w:r>
      <w:r w:rsidR="00B53B1D">
        <w:rPr>
          <w:rFonts w:ascii="Arial" w:hAnsi="Arial" w:cs="Arial"/>
          <w:sz w:val="24"/>
          <w:szCs w:val="24"/>
        </w:rPr>
        <w:t xml:space="preserve">obowiązującymi przepisami </w:t>
      </w:r>
      <w:r w:rsidRPr="006321C0">
        <w:rPr>
          <w:rFonts w:ascii="Arial" w:hAnsi="Arial" w:cs="Arial"/>
          <w:sz w:val="24"/>
          <w:szCs w:val="24"/>
        </w:rPr>
        <w:t xml:space="preserve">przeprowadzonego postępowania o zamówienie publiczne, </w:t>
      </w:r>
      <w:r w:rsidR="0075394A" w:rsidRPr="006321C0">
        <w:rPr>
          <w:rFonts w:ascii="Arial" w:hAnsi="Arial" w:cs="Arial"/>
          <w:sz w:val="24"/>
          <w:szCs w:val="24"/>
        </w:rPr>
        <w:t>zobowiązuje się wykonać przedmiot umowy na najwyższym, profesjonalnym poziomie, zgodnie ze wszystkimi obowiązującymi przepisami prawa, zasadami sztuki oraz zgod</w:t>
      </w:r>
      <w:r w:rsidR="0075394A">
        <w:rPr>
          <w:rFonts w:ascii="Arial" w:hAnsi="Arial" w:cs="Arial"/>
          <w:sz w:val="24"/>
          <w:szCs w:val="24"/>
        </w:rPr>
        <w:t xml:space="preserve">nie z interesami Zamawiającego, </w:t>
      </w:r>
      <w:r w:rsidRPr="006321C0">
        <w:rPr>
          <w:rFonts w:ascii="Arial" w:hAnsi="Arial" w:cs="Arial"/>
          <w:sz w:val="24"/>
          <w:szCs w:val="24"/>
        </w:rPr>
        <w:t>złożoną ofertą oraz ustaleniami określonymi w niniejszej umowie.</w:t>
      </w:r>
    </w:p>
    <w:p w:rsidR="002D27EF" w:rsidRPr="006321C0" w:rsidRDefault="002D27EF"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Wykonawca ponosi wyłączną odpowiedzialność za rezultat swojego działania. </w:t>
      </w:r>
    </w:p>
    <w:p w:rsidR="002D27EF" w:rsidRPr="006321C0" w:rsidRDefault="002F5C34" w:rsidP="00D11266">
      <w:pPr>
        <w:widowControl w:val="0"/>
        <w:numPr>
          <w:ilvl w:val="0"/>
          <w:numId w:val="4"/>
        </w:numPr>
        <w:suppressAutoHyphens/>
        <w:spacing w:after="120"/>
        <w:ind w:left="426" w:hanging="426"/>
        <w:jc w:val="both"/>
        <w:rPr>
          <w:rFonts w:ascii="Arial" w:hAnsi="Arial" w:cs="Arial"/>
          <w:sz w:val="24"/>
          <w:szCs w:val="24"/>
        </w:rPr>
      </w:pPr>
      <w:bookmarkStart w:id="1" w:name="_Hlk21552041"/>
      <w:r w:rsidRPr="006321C0">
        <w:rPr>
          <w:rFonts w:ascii="Arial" w:hAnsi="Arial" w:cs="Arial"/>
          <w:sz w:val="24"/>
          <w:szCs w:val="24"/>
        </w:rPr>
        <w:t>Wszystkie materiały</w:t>
      </w:r>
      <w:r w:rsidR="002D27EF" w:rsidRPr="006321C0">
        <w:rPr>
          <w:rFonts w:ascii="Arial" w:hAnsi="Arial" w:cs="Arial"/>
          <w:sz w:val="24"/>
          <w:szCs w:val="24"/>
        </w:rPr>
        <w:t xml:space="preserve"> użyte do wykonania przedmiotu umowy, muszą być dopuszczone do obrotu w Polsce</w:t>
      </w:r>
      <w:r w:rsidR="007B00AF" w:rsidRPr="006321C0">
        <w:rPr>
          <w:rFonts w:ascii="Arial" w:hAnsi="Arial" w:cs="Arial"/>
          <w:sz w:val="24"/>
          <w:szCs w:val="24"/>
        </w:rPr>
        <w:t>, posiadać wymagane przepisami prawa atesty oraz certyfikaty.</w:t>
      </w:r>
    </w:p>
    <w:bookmarkEnd w:id="1"/>
    <w:p w:rsidR="002D27EF" w:rsidRPr="006321C0" w:rsidRDefault="002D27EF"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Wykonawca zapewnia Zamawiającemu stałą kolorystykę, wzornictwo wykonanych materiałów oraz gwarantuje wysoką jakość, trwałość i estetykę </w:t>
      </w:r>
      <w:r w:rsidRPr="006321C0">
        <w:rPr>
          <w:rFonts w:ascii="Arial" w:hAnsi="Arial" w:cs="Arial"/>
          <w:sz w:val="24"/>
          <w:szCs w:val="24"/>
        </w:rPr>
        <w:lastRenderedPageBreak/>
        <w:t xml:space="preserve">dostarczonego przedmiotu umowy. </w:t>
      </w:r>
    </w:p>
    <w:p w:rsidR="001D236B" w:rsidRPr="006321C0" w:rsidRDefault="001D236B" w:rsidP="00D11266">
      <w:pPr>
        <w:widowControl w:val="0"/>
        <w:numPr>
          <w:ilvl w:val="0"/>
          <w:numId w:val="4"/>
        </w:numPr>
        <w:suppressAutoHyphens/>
        <w:spacing w:after="120"/>
        <w:ind w:left="426" w:hanging="426"/>
        <w:jc w:val="both"/>
        <w:rPr>
          <w:rFonts w:ascii="Arial" w:hAnsi="Arial" w:cs="Arial"/>
          <w:sz w:val="24"/>
          <w:szCs w:val="24"/>
        </w:rPr>
      </w:pPr>
      <w:bookmarkStart w:id="2" w:name="_Hlk21539316"/>
      <w:r w:rsidRPr="006321C0">
        <w:rPr>
          <w:rFonts w:ascii="Arial" w:hAnsi="Arial" w:cs="Arial"/>
          <w:sz w:val="24"/>
          <w:szCs w:val="24"/>
        </w:rPr>
        <w:t xml:space="preserve">Zamawiający w dniu zawarcia umowy przekaże Wykonawcy wszelkie materiały (wzory, treści informacyjne), na podstawie których Wykonawca zaprojektuje </w:t>
      </w:r>
      <w:r w:rsidRPr="006321C0">
        <w:rPr>
          <w:rFonts w:ascii="Arial" w:hAnsi="Arial" w:cs="Arial"/>
          <w:sz w:val="24"/>
          <w:szCs w:val="24"/>
        </w:rPr>
        <w:br/>
        <w:t xml:space="preserve">i wykona przedmiot umowy. </w:t>
      </w:r>
    </w:p>
    <w:bookmarkEnd w:id="2"/>
    <w:p w:rsidR="001D236B" w:rsidRPr="006321C0" w:rsidRDefault="001D236B"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Projekty wytworzone na potrzeby Zamawiającego muszą być przekazywane </w:t>
      </w:r>
      <w:r w:rsidRPr="006321C0">
        <w:rPr>
          <w:rFonts w:ascii="Arial" w:hAnsi="Arial" w:cs="Arial"/>
          <w:sz w:val="24"/>
          <w:szCs w:val="24"/>
        </w:rPr>
        <w:br/>
        <w:t xml:space="preserve">do jego akceptacji w terminie umożliwiającym wprowadzenie ewentualnych poprawek, tj. do </w:t>
      </w:r>
      <w:r w:rsidR="00904AF3">
        <w:rPr>
          <w:rFonts w:ascii="Arial" w:hAnsi="Arial" w:cs="Arial"/>
          <w:sz w:val="24"/>
          <w:szCs w:val="24"/>
        </w:rPr>
        <w:t>4</w:t>
      </w:r>
      <w:r w:rsidRPr="006321C0">
        <w:rPr>
          <w:rFonts w:ascii="Arial" w:hAnsi="Arial" w:cs="Arial"/>
          <w:sz w:val="24"/>
          <w:szCs w:val="24"/>
        </w:rPr>
        <w:t xml:space="preserve"> dni roboczych od dnia zawarcia umowy. </w:t>
      </w:r>
    </w:p>
    <w:p w:rsidR="001D236B" w:rsidRPr="006321C0" w:rsidRDefault="001D236B"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Zamawiający w terminie do </w:t>
      </w:r>
      <w:r w:rsidR="00AC02AD">
        <w:rPr>
          <w:rFonts w:ascii="Arial" w:hAnsi="Arial" w:cs="Arial"/>
          <w:sz w:val="24"/>
          <w:szCs w:val="24"/>
        </w:rPr>
        <w:t>3</w:t>
      </w:r>
      <w:r w:rsidRPr="006321C0">
        <w:rPr>
          <w:rFonts w:ascii="Arial" w:hAnsi="Arial" w:cs="Arial"/>
          <w:sz w:val="24"/>
          <w:szCs w:val="24"/>
        </w:rPr>
        <w:t xml:space="preserve"> dni roboczych od przesłania projektów ustosunkuje się do przedstawionych propozycji, zgłaszając ewentualne uwagi e-mailem. </w:t>
      </w:r>
    </w:p>
    <w:p w:rsidR="001D236B" w:rsidRPr="006321C0" w:rsidRDefault="001D236B"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Wykonawca zobowiązany jest uwzględnić uwagi do projektów, o których mowa </w:t>
      </w:r>
      <w:r w:rsidR="005D4E65" w:rsidRPr="006321C0">
        <w:rPr>
          <w:rFonts w:ascii="Arial" w:hAnsi="Arial" w:cs="Arial"/>
          <w:sz w:val="24"/>
          <w:szCs w:val="24"/>
        </w:rPr>
        <w:br/>
      </w:r>
      <w:r w:rsidRPr="006321C0">
        <w:rPr>
          <w:rFonts w:ascii="Arial" w:hAnsi="Arial" w:cs="Arial"/>
          <w:sz w:val="24"/>
          <w:szCs w:val="24"/>
        </w:rPr>
        <w:t xml:space="preserve">w ust. </w:t>
      </w:r>
      <w:r w:rsidR="001C6EF8">
        <w:rPr>
          <w:rFonts w:ascii="Arial" w:hAnsi="Arial" w:cs="Arial"/>
          <w:sz w:val="24"/>
          <w:szCs w:val="24"/>
        </w:rPr>
        <w:t>8</w:t>
      </w:r>
      <w:r w:rsidRPr="006321C0">
        <w:rPr>
          <w:rFonts w:ascii="Arial" w:hAnsi="Arial" w:cs="Arial"/>
          <w:sz w:val="24"/>
          <w:szCs w:val="24"/>
        </w:rPr>
        <w:t xml:space="preserve"> zgłoszone przez Zamawiającego. </w:t>
      </w:r>
    </w:p>
    <w:p w:rsidR="001D236B" w:rsidRPr="006321C0" w:rsidRDefault="001D236B"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Uzgodnień projektów z Wykonawcą dokonają przedstawiciel Zamawiającego określ</w:t>
      </w:r>
      <w:r w:rsidR="00160302" w:rsidRPr="006321C0">
        <w:rPr>
          <w:rFonts w:ascii="Arial" w:hAnsi="Arial" w:cs="Arial"/>
          <w:sz w:val="24"/>
          <w:szCs w:val="24"/>
        </w:rPr>
        <w:t>ony</w:t>
      </w:r>
      <w:r w:rsidRPr="006321C0">
        <w:rPr>
          <w:rFonts w:ascii="Arial" w:hAnsi="Arial" w:cs="Arial"/>
          <w:sz w:val="24"/>
          <w:szCs w:val="24"/>
        </w:rPr>
        <w:t xml:space="preserve"> w § 10 umowy. </w:t>
      </w:r>
    </w:p>
    <w:p w:rsidR="007C6178" w:rsidRPr="006321C0" w:rsidRDefault="001D236B" w:rsidP="00D11266">
      <w:pPr>
        <w:widowControl w:val="0"/>
        <w:numPr>
          <w:ilvl w:val="0"/>
          <w:numId w:val="4"/>
        </w:numPr>
        <w:suppressAutoHyphens/>
        <w:spacing w:after="120"/>
        <w:ind w:left="426" w:hanging="426"/>
        <w:jc w:val="both"/>
        <w:rPr>
          <w:rFonts w:ascii="Arial" w:hAnsi="Arial" w:cs="Arial"/>
          <w:sz w:val="24"/>
          <w:szCs w:val="24"/>
        </w:rPr>
      </w:pPr>
      <w:r w:rsidRPr="006321C0">
        <w:rPr>
          <w:sz w:val="23"/>
          <w:szCs w:val="23"/>
        </w:rPr>
        <w:t xml:space="preserve"> </w:t>
      </w:r>
      <w:r w:rsidRPr="006321C0">
        <w:rPr>
          <w:rFonts w:ascii="Arial" w:hAnsi="Arial" w:cs="Arial"/>
          <w:sz w:val="24"/>
          <w:szCs w:val="24"/>
        </w:rPr>
        <w:t xml:space="preserve">Modyfikacje projektów, o których mowa w ust. </w:t>
      </w:r>
      <w:r w:rsidR="001C6EF8">
        <w:rPr>
          <w:rFonts w:ascii="Arial" w:hAnsi="Arial" w:cs="Arial"/>
          <w:sz w:val="24"/>
          <w:szCs w:val="24"/>
        </w:rPr>
        <w:t>8</w:t>
      </w:r>
      <w:r w:rsidRPr="006321C0">
        <w:rPr>
          <w:rFonts w:ascii="Arial" w:hAnsi="Arial" w:cs="Arial"/>
          <w:sz w:val="24"/>
          <w:szCs w:val="24"/>
        </w:rPr>
        <w:t xml:space="preserve"> nie mogą mieć wpływu na wysokość wynagrodzenia Wykonawcy, o którym mowa w § </w:t>
      </w:r>
      <w:r w:rsidR="00012F05" w:rsidRPr="006321C0">
        <w:rPr>
          <w:rFonts w:ascii="Arial" w:hAnsi="Arial" w:cs="Arial"/>
          <w:sz w:val="24"/>
          <w:szCs w:val="24"/>
        </w:rPr>
        <w:t>6</w:t>
      </w:r>
      <w:r w:rsidRPr="006321C0">
        <w:rPr>
          <w:rFonts w:ascii="Arial" w:hAnsi="Arial" w:cs="Arial"/>
          <w:sz w:val="24"/>
          <w:szCs w:val="24"/>
        </w:rPr>
        <w:t xml:space="preserve"> ust. 1.</w:t>
      </w:r>
    </w:p>
    <w:p w:rsidR="001D236B" w:rsidRPr="006321C0" w:rsidRDefault="007C6178"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Szczegółowe zapisy dotyczące sposob</w:t>
      </w:r>
      <w:r w:rsidR="00CE2BEF" w:rsidRPr="006321C0">
        <w:rPr>
          <w:rFonts w:ascii="Arial" w:hAnsi="Arial" w:cs="Arial"/>
          <w:sz w:val="24"/>
          <w:szCs w:val="24"/>
        </w:rPr>
        <w:t>u</w:t>
      </w:r>
      <w:r w:rsidRPr="006321C0">
        <w:rPr>
          <w:rFonts w:ascii="Arial" w:hAnsi="Arial" w:cs="Arial"/>
          <w:sz w:val="24"/>
          <w:szCs w:val="24"/>
        </w:rPr>
        <w:t xml:space="preserve"> uzgadniania projektów </w:t>
      </w:r>
      <w:r w:rsidR="00B62559" w:rsidRPr="006321C0">
        <w:rPr>
          <w:rFonts w:ascii="Arial" w:hAnsi="Arial" w:cs="Arial"/>
          <w:sz w:val="24"/>
          <w:szCs w:val="24"/>
        </w:rPr>
        <w:t>reguluje załącznik</w:t>
      </w:r>
      <w:r w:rsidRPr="006321C0">
        <w:rPr>
          <w:rFonts w:ascii="Arial" w:hAnsi="Arial" w:cs="Arial"/>
          <w:sz w:val="24"/>
          <w:szCs w:val="24"/>
        </w:rPr>
        <w:t xml:space="preserve"> </w:t>
      </w:r>
      <w:r w:rsidRPr="006321C0">
        <w:rPr>
          <w:rFonts w:ascii="Arial" w:hAnsi="Arial" w:cs="Arial"/>
          <w:sz w:val="24"/>
          <w:szCs w:val="24"/>
          <w:u w:val="single"/>
        </w:rPr>
        <w:t>nr 2</w:t>
      </w:r>
      <w:r w:rsidR="00D65B18" w:rsidRPr="006321C0">
        <w:rPr>
          <w:rFonts w:ascii="Arial" w:hAnsi="Arial" w:cs="Arial"/>
          <w:sz w:val="24"/>
          <w:szCs w:val="24"/>
          <w:u w:val="single"/>
        </w:rPr>
        <w:t>1</w:t>
      </w:r>
      <w:r w:rsidRPr="006321C0">
        <w:rPr>
          <w:rFonts w:ascii="Arial" w:hAnsi="Arial" w:cs="Arial"/>
          <w:sz w:val="24"/>
          <w:szCs w:val="24"/>
          <w:u w:val="single"/>
        </w:rPr>
        <w:t xml:space="preserve"> do SWZ.</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Dostawa materiałów w miejscu wskazanym przez Zamawiającego odbędzie się </w:t>
      </w:r>
      <w:r w:rsidRPr="006321C0">
        <w:rPr>
          <w:rFonts w:ascii="Arial" w:hAnsi="Arial" w:cs="Arial"/>
          <w:sz w:val="24"/>
          <w:szCs w:val="24"/>
        </w:rPr>
        <w:br/>
        <w:t xml:space="preserve">w dniach od poniedziałku do piątku w godz. 8.00 – 14.00, do magazynu </w:t>
      </w:r>
      <w:r w:rsidRPr="006321C0">
        <w:rPr>
          <w:rFonts w:ascii="Arial" w:hAnsi="Arial" w:cs="Arial"/>
          <w:sz w:val="24"/>
          <w:szCs w:val="24"/>
          <w:lang w:eastAsia="en-US"/>
        </w:rPr>
        <w:t>przy ul. Gdańskiej 147 w Bydgoszczy (wjazd do kompleksu 11 WOG odbywa się ulicą Powstania Listopadowego</w:t>
      </w:r>
      <w:r w:rsidR="00D00818" w:rsidRPr="006321C0">
        <w:rPr>
          <w:rFonts w:ascii="Arial" w:hAnsi="Arial" w:cs="Arial"/>
          <w:sz w:val="24"/>
          <w:szCs w:val="24"/>
          <w:lang w:eastAsia="en-US"/>
        </w:rPr>
        <w:t xml:space="preserve"> 2</w:t>
      </w:r>
      <w:r w:rsidRPr="006321C0">
        <w:rPr>
          <w:rFonts w:ascii="Arial" w:hAnsi="Arial" w:cs="Arial"/>
          <w:sz w:val="24"/>
          <w:szCs w:val="24"/>
          <w:lang w:eastAsia="en-US"/>
        </w:rPr>
        <w:t>).</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 Wykonawca dostarczy przedmiot umowy Zamawiającemu własnym transportem, na własny koszt i ryzyko w opakowaniach chroniących dostawę przed zniszczeniem. </w:t>
      </w:r>
    </w:p>
    <w:p w:rsidR="001D1757" w:rsidRPr="006321C0" w:rsidRDefault="001D1757"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Zamawiający dopuszcza przesyłki kurierskie. </w:t>
      </w:r>
    </w:p>
    <w:p w:rsidR="001D1757" w:rsidRPr="006321C0" w:rsidRDefault="001D1757"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Po otrzymaniu przesyłki kurierskiej (przedmiotu umowy) osoba upoważniona </w:t>
      </w:r>
      <w:r w:rsidRPr="006321C0">
        <w:rPr>
          <w:rFonts w:ascii="Arial" w:hAnsi="Arial" w:cs="Arial"/>
          <w:sz w:val="24"/>
          <w:szCs w:val="24"/>
        </w:rPr>
        <w:br/>
        <w:t>do odbioru przesyłek dokona sprawdzenia czy przesyłka kurierska nie jest uszkodzona, w przypadku stwie</w:t>
      </w:r>
      <w:r w:rsidR="00BE5873">
        <w:rPr>
          <w:rFonts w:ascii="Arial" w:hAnsi="Arial" w:cs="Arial"/>
          <w:sz w:val="24"/>
          <w:szCs w:val="24"/>
        </w:rPr>
        <w:t>rdzenia uszkodzeń mechanicznych</w:t>
      </w:r>
      <w:r w:rsidR="004A25EF">
        <w:rPr>
          <w:rFonts w:ascii="Arial" w:hAnsi="Arial" w:cs="Arial"/>
          <w:sz w:val="24"/>
          <w:szCs w:val="24"/>
        </w:rPr>
        <w:t>, p</w:t>
      </w:r>
      <w:r w:rsidR="00BE5873">
        <w:rPr>
          <w:rFonts w:ascii="Arial" w:hAnsi="Arial" w:cs="Arial"/>
          <w:sz w:val="24"/>
          <w:szCs w:val="24"/>
        </w:rPr>
        <w:t>rzesyłka podlega przyjęciu.</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Wykonawca dostarczy </w:t>
      </w:r>
      <w:r w:rsidR="001D1757" w:rsidRPr="006321C0">
        <w:rPr>
          <w:rFonts w:ascii="Arial" w:hAnsi="Arial" w:cs="Arial"/>
          <w:sz w:val="24"/>
          <w:szCs w:val="24"/>
        </w:rPr>
        <w:t>materiały</w:t>
      </w:r>
      <w:r w:rsidRPr="006321C0">
        <w:rPr>
          <w:rFonts w:ascii="Arial" w:hAnsi="Arial" w:cs="Arial"/>
          <w:sz w:val="24"/>
          <w:szCs w:val="24"/>
        </w:rPr>
        <w:t xml:space="preserve"> </w:t>
      </w:r>
      <w:r w:rsidRPr="006321C0">
        <w:rPr>
          <w:rFonts w:ascii="Arial" w:hAnsi="Arial"/>
          <w:sz w:val="24"/>
          <w:szCs w:val="24"/>
        </w:rPr>
        <w:t xml:space="preserve">fabrycznie nowe wolne od wad </w:t>
      </w:r>
      <w:r w:rsidRPr="006321C0">
        <w:rPr>
          <w:rFonts w:ascii="Arial" w:hAnsi="Arial"/>
          <w:sz w:val="24"/>
          <w:szCs w:val="24"/>
        </w:rPr>
        <w:br/>
        <w:t>i niepochodzące z ekspozycji, witryn sklepowych, nie nosząc</w:t>
      </w:r>
      <w:r w:rsidR="004A25EF">
        <w:rPr>
          <w:rFonts w:ascii="Arial" w:hAnsi="Arial"/>
          <w:sz w:val="24"/>
          <w:szCs w:val="24"/>
        </w:rPr>
        <w:t>e</w:t>
      </w:r>
      <w:r w:rsidRPr="006321C0">
        <w:rPr>
          <w:rFonts w:ascii="Arial" w:hAnsi="Arial"/>
          <w:sz w:val="24"/>
          <w:szCs w:val="24"/>
        </w:rPr>
        <w:t xml:space="preserve"> śladów eksploatacji, spełniając</w:t>
      </w:r>
      <w:r w:rsidR="004A25EF">
        <w:rPr>
          <w:rFonts w:ascii="Arial" w:hAnsi="Arial"/>
          <w:sz w:val="24"/>
          <w:szCs w:val="24"/>
        </w:rPr>
        <w:t>e</w:t>
      </w:r>
      <w:r w:rsidRPr="006321C0">
        <w:rPr>
          <w:rFonts w:ascii="Arial" w:hAnsi="Arial"/>
          <w:sz w:val="24"/>
          <w:szCs w:val="24"/>
        </w:rPr>
        <w:t xml:space="preserve"> parametry określone w </w:t>
      </w:r>
      <w:r w:rsidRPr="006321C0">
        <w:rPr>
          <w:rFonts w:ascii="Arial" w:hAnsi="Arial"/>
          <w:b/>
          <w:sz w:val="24"/>
          <w:szCs w:val="24"/>
        </w:rPr>
        <w:t>załączniku nr 1</w:t>
      </w:r>
      <w:r w:rsidRPr="006321C0">
        <w:rPr>
          <w:rFonts w:ascii="Arial" w:hAnsi="Arial"/>
          <w:sz w:val="24"/>
          <w:szCs w:val="24"/>
        </w:rPr>
        <w:t xml:space="preserve"> do umowy</w:t>
      </w:r>
      <w:r w:rsidRPr="006321C0">
        <w:rPr>
          <w:rFonts w:ascii="Arial" w:hAnsi="Arial" w:cs="Arial"/>
          <w:sz w:val="24"/>
          <w:szCs w:val="24"/>
        </w:rPr>
        <w:t xml:space="preserve">, bez śladów uszkodzenia. </w:t>
      </w:r>
    </w:p>
    <w:p w:rsidR="00A7151D" w:rsidRPr="006321C0" w:rsidRDefault="00A7151D" w:rsidP="00D11266">
      <w:pPr>
        <w:widowControl w:val="0"/>
        <w:numPr>
          <w:ilvl w:val="0"/>
          <w:numId w:val="4"/>
        </w:numPr>
        <w:suppressAutoHyphens/>
        <w:spacing w:after="120"/>
        <w:ind w:left="426" w:hanging="426"/>
        <w:jc w:val="both"/>
        <w:rPr>
          <w:rFonts w:ascii="Arial" w:hAnsi="Arial" w:cs="Arial"/>
          <w:bCs/>
          <w:sz w:val="24"/>
          <w:szCs w:val="24"/>
        </w:rPr>
      </w:pPr>
      <w:r w:rsidRPr="006321C0">
        <w:rPr>
          <w:rFonts w:ascii="Arial" w:eastAsia="HG Mincho Light J" w:hAnsi="Arial" w:cs="Arial"/>
          <w:bCs/>
          <w:sz w:val="24"/>
        </w:rPr>
        <w:t>Wniesienie materiałów do wskazanego przez Zamawiającego magazynu Wykonawca zabezpieczy we własnym zakresie i na swój koszt.</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eastAsia="HG Mincho Light J" w:hAnsi="Arial" w:cs="Arial"/>
          <w:sz w:val="24"/>
        </w:rPr>
        <w:t xml:space="preserve">Swobodne sprawdzenie materiałów przed podpisaniem protokołu odbioru dostawy odbędzie się w ciągu </w:t>
      </w:r>
      <w:r w:rsidRPr="006321C0">
        <w:rPr>
          <w:rFonts w:ascii="Arial" w:eastAsia="HG Mincho Light J" w:hAnsi="Arial" w:cs="Arial"/>
          <w:b/>
          <w:sz w:val="24"/>
        </w:rPr>
        <w:t>3 dni roboczych</w:t>
      </w:r>
      <w:r w:rsidRPr="006321C0">
        <w:rPr>
          <w:rFonts w:ascii="Arial" w:eastAsia="HG Mincho Light J" w:hAnsi="Arial" w:cs="Arial"/>
          <w:sz w:val="24"/>
        </w:rPr>
        <w:t xml:space="preserve"> od dostawy do magazynu.</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eastAsia="HG Mincho Light J" w:hAnsi="Arial" w:cs="Arial"/>
          <w:sz w:val="24"/>
          <w:lang w:eastAsia="en-US"/>
        </w:rPr>
        <w:t xml:space="preserve">Zamawiający zastrzega sobie możliwość wydłużenia terminu, o którym mowa </w:t>
      </w:r>
      <w:r w:rsidRPr="006321C0">
        <w:rPr>
          <w:rFonts w:ascii="Arial" w:eastAsia="HG Mincho Light J" w:hAnsi="Arial" w:cs="Arial"/>
          <w:sz w:val="24"/>
          <w:lang w:eastAsia="en-US"/>
        </w:rPr>
        <w:br/>
        <w:t xml:space="preserve">w ust. </w:t>
      </w:r>
      <w:r w:rsidR="00E70EAE" w:rsidRPr="006321C0">
        <w:rPr>
          <w:rFonts w:ascii="Arial" w:eastAsia="HG Mincho Light J" w:hAnsi="Arial" w:cs="Arial"/>
          <w:sz w:val="24"/>
          <w:lang w:eastAsia="en-US"/>
        </w:rPr>
        <w:t>1</w:t>
      </w:r>
      <w:r w:rsidR="007C6178" w:rsidRPr="006321C0">
        <w:rPr>
          <w:rFonts w:ascii="Arial" w:eastAsia="HG Mincho Light J" w:hAnsi="Arial" w:cs="Arial"/>
          <w:sz w:val="24"/>
          <w:lang w:eastAsia="en-US"/>
        </w:rPr>
        <w:t>9</w:t>
      </w:r>
      <w:r w:rsidRPr="006321C0">
        <w:rPr>
          <w:rFonts w:ascii="Arial" w:eastAsia="HG Mincho Light J" w:hAnsi="Arial" w:cs="Arial"/>
          <w:sz w:val="24"/>
          <w:lang w:eastAsia="en-US"/>
        </w:rPr>
        <w:t xml:space="preserve"> do </w:t>
      </w:r>
      <w:r w:rsidRPr="006321C0">
        <w:rPr>
          <w:rFonts w:ascii="Arial" w:eastAsia="HG Mincho Light J" w:hAnsi="Arial" w:cs="Arial"/>
          <w:b/>
          <w:bCs/>
          <w:sz w:val="24"/>
          <w:lang w:eastAsia="en-US"/>
        </w:rPr>
        <w:t>5 dni roboczych.</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eastAsia="HG Mincho Light J" w:hAnsi="Arial" w:cs="Arial"/>
          <w:sz w:val="24"/>
        </w:rPr>
        <w:t>Wykonawca ponosi odpowiedzialność za dostawę do momentu podpisania przez osobę upoważnioną ze strony Zamawiającego protokołu odbioru usługi.</w:t>
      </w:r>
    </w:p>
    <w:p w:rsidR="00A7151D" w:rsidRPr="006321C0" w:rsidRDefault="00A7151D" w:rsidP="00D11266">
      <w:pPr>
        <w:widowControl w:val="0"/>
        <w:numPr>
          <w:ilvl w:val="0"/>
          <w:numId w:val="4"/>
        </w:numPr>
        <w:suppressAutoHyphens/>
        <w:spacing w:after="120"/>
        <w:ind w:left="426" w:hanging="426"/>
        <w:jc w:val="both"/>
        <w:rPr>
          <w:rFonts w:ascii="Arial" w:hAnsi="Arial" w:cs="Arial"/>
          <w:sz w:val="24"/>
          <w:szCs w:val="24"/>
        </w:rPr>
      </w:pPr>
      <w:r w:rsidRPr="006321C0">
        <w:rPr>
          <w:rFonts w:ascii="Arial" w:hAnsi="Arial" w:cs="Arial"/>
          <w:sz w:val="24"/>
          <w:szCs w:val="24"/>
        </w:rPr>
        <w:t>Zamawiający nie dopuszcza dostaw częściowych.</w:t>
      </w:r>
    </w:p>
    <w:p w:rsidR="00285ACB" w:rsidRPr="006321C0" w:rsidRDefault="00285ACB" w:rsidP="00285ACB">
      <w:pPr>
        <w:pStyle w:val="Akapitzlist"/>
        <w:numPr>
          <w:ilvl w:val="0"/>
          <w:numId w:val="4"/>
        </w:numPr>
        <w:spacing w:after="120"/>
        <w:ind w:left="425" w:hanging="425"/>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lastRenderedPageBreak/>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w terminie ustalonym z Zamawiającym. </w:t>
      </w:r>
    </w:p>
    <w:p w:rsidR="00285ACB" w:rsidRPr="006321C0" w:rsidRDefault="00285ACB" w:rsidP="00285ACB">
      <w:pPr>
        <w:pStyle w:val="Akapitzlist"/>
        <w:numPr>
          <w:ilvl w:val="0"/>
          <w:numId w:val="4"/>
        </w:numPr>
        <w:spacing w:after="120"/>
        <w:ind w:left="425" w:hanging="425"/>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Wykonawca jest odpowiedzialny za wszelkie wady prawne przedmiotu umowy, </w:t>
      </w:r>
      <w:r w:rsidRPr="006321C0">
        <w:rPr>
          <w:rFonts w:ascii="Arial" w:eastAsiaTheme="minorHAnsi" w:hAnsi="Arial" w:cs="Arial"/>
          <w:color w:val="auto"/>
          <w:szCs w:val="24"/>
          <w:lang w:eastAsia="en-US"/>
        </w:rPr>
        <w:br/>
        <w:t>a w szczególności za ewentualne roszczenia osób trzecich wynikające z naruszenia praw własności intelektualnej, w tym za nieprzestrzeganie przepisów ustawy z 4 lutego 1994 r. o prawie autorskim i prawach pokrewnych (</w:t>
      </w:r>
      <w:r w:rsidR="004B2E7F" w:rsidRPr="006321C0">
        <w:rPr>
          <w:rFonts w:ascii="Arial" w:eastAsiaTheme="minorHAnsi" w:hAnsi="Arial" w:cs="Arial"/>
          <w:b/>
          <w:bCs/>
          <w:color w:val="auto"/>
          <w:szCs w:val="24"/>
          <w:lang w:eastAsia="en-US"/>
        </w:rPr>
        <w:t>Dz. U. z 2019</w:t>
      </w:r>
      <w:r w:rsidRPr="006321C0">
        <w:rPr>
          <w:rFonts w:ascii="Arial" w:eastAsiaTheme="minorHAnsi" w:hAnsi="Arial" w:cs="Arial"/>
          <w:b/>
          <w:bCs/>
          <w:color w:val="auto"/>
          <w:szCs w:val="24"/>
          <w:lang w:eastAsia="en-US"/>
        </w:rPr>
        <w:t xml:space="preserve"> r. poz. </w:t>
      </w:r>
      <w:r w:rsidR="004B2E7F" w:rsidRPr="006321C0">
        <w:rPr>
          <w:rFonts w:ascii="Arial" w:eastAsiaTheme="minorHAnsi" w:hAnsi="Arial" w:cs="Arial"/>
          <w:b/>
          <w:bCs/>
          <w:color w:val="auto"/>
          <w:szCs w:val="24"/>
          <w:lang w:eastAsia="en-US"/>
        </w:rPr>
        <w:t>1231</w:t>
      </w:r>
      <w:r w:rsidRPr="006321C0">
        <w:rPr>
          <w:rFonts w:ascii="Arial" w:eastAsiaTheme="minorHAnsi" w:hAnsi="Arial" w:cs="Arial"/>
          <w:color w:val="auto"/>
          <w:szCs w:val="24"/>
          <w:lang w:eastAsia="en-US"/>
        </w:rPr>
        <w:t xml:space="preserve">), w związku z wykonywaniem przedmiotu umowy. </w:t>
      </w:r>
    </w:p>
    <w:p w:rsidR="00285ACB" w:rsidRPr="006321C0" w:rsidRDefault="00285ACB" w:rsidP="00285ACB">
      <w:pPr>
        <w:pStyle w:val="Akapitzlist"/>
        <w:numPr>
          <w:ilvl w:val="0"/>
          <w:numId w:val="4"/>
        </w:numPr>
        <w:spacing w:after="120"/>
        <w:ind w:left="425" w:hanging="425"/>
        <w:contextualSpacing w:val="0"/>
        <w:jc w:val="both"/>
        <w:rPr>
          <w:rFonts w:ascii="Arial" w:eastAsia="Calibri" w:hAnsi="Arial" w:cs="Arial"/>
          <w:b/>
          <w:bCs/>
          <w:color w:val="auto"/>
          <w:szCs w:val="24"/>
          <w:lang w:eastAsia="en-US"/>
        </w:rPr>
      </w:pPr>
      <w:r w:rsidRPr="006321C0">
        <w:rPr>
          <w:rFonts w:ascii="Arial" w:eastAsiaTheme="minorHAnsi" w:hAnsi="Arial" w:cs="Arial"/>
          <w:color w:val="auto"/>
          <w:sz w:val="23"/>
          <w:szCs w:val="23"/>
          <w:lang w:eastAsia="en-US"/>
        </w:rPr>
        <w:t xml:space="preserve"> </w:t>
      </w:r>
      <w:r w:rsidRPr="006321C0">
        <w:rPr>
          <w:rFonts w:ascii="Arial" w:eastAsiaTheme="minorHAnsi" w:hAnsi="Arial" w:cs="Arial"/>
          <w:color w:val="auto"/>
          <w:szCs w:val="24"/>
          <w:lang w:eastAsia="en-US"/>
        </w:rPr>
        <w:t xml:space="preserve">W przypadku zgłoszenia przez osoby trzecie jakichkolwiek roszczeń z tytułu korzystania przez Zamawiającego z dostarczonych przez Wykonawcę materiałów, Wykonawca zobowiązuje się do podjęcia na swój koszt i na własne ryzyko wszelkich </w:t>
      </w:r>
      <w:r w:rsidR="000C01BC">
        <w:rPr>
          <w:rFonts w:ascii="Arial" w:eastAsiaTheme="minorHAnsi" w:hAnsi="Arial" w:cs="Arial"/>
          <w:color w:val="auto"/>
          <w:szCs w:val="24"/>
          <w:lang w:eastAsia="en-US"/>
        </w:rPr>
        <w:t>czynności</w:t>
      </w:r>
      <w:r w:rsidRPr="006321C0">
        <w:rPr>
          <w:rFonts w:ascii="Arial" w:eastAsiaTheme="minorHAnsi" w:hAnsi="Arial" w:cs="Arial"/>
          <w:color w:val="auto"/>
          <w:szCs w:val="24"/>
          <w:lang w:eastAsia="en-US"/>
        </w:rPr>
        <w:t xml:space="preserve"> prawnych zapewniających należytą ochronę Zamawiającemu oraz innym podmiotom, przed roszczeniami osób trzecich. </w:t>
      </w:r>
    </w:p>
    <w:p w:rsidR="00285ACB" w:rsidRPr="006321C0" w:rsidRDefault="00285ACB" w:rsidP="00285ACB">
      <w:pPr>
        <w:pStyle w:val="Akapitzlist"/>
        <w:numPr>
          <w:ilvl w:val="0"/>
          <w:numId w:val="4"/>
        </w:numPr>
        <w:spacing w:after="120"/>
        <w:ind w:left="425" w:hanging="425"/>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W ramach wynagrodzenia, o którym mowa w § 6 ust. 1 Wykonawca przenosi na rzecz Zamawiającego prawa autorskie, majątkowe do przedmiotu umowy na wszystkich znanych polach eksploatacji, w szczególności wskazanych</w:t>
      </w:r>
      <w:r w:rsidRPr="006321C0">
        <w:rPr>
          <w:rFonts w:ascii="Arial" w:eastAsiaTheme="minorHAnsi" w:hAnsi="Arial" w:cs="Arial"/>
          <w:color w:val="auto"/>
          <w:sz w:val="23"/>
          <w:szCs w:val="23"/>
          <w:lang w:eastAsia="en-US"/>
        </w:rPr>
        <w:t xml:space="preserve"> w ust. </w:t>
      </w:r>
      <w:r w:rsidR="0094391C" w:rsidRPr="006321C0">
        <w:rPr>
          <w:rFonts w:ascii="Arial" w:eastAsiaTheme="minorHAnsi" w:hAnsi="Arial" w:cs="Arial"/>
          <w:color w:val="auto"/>
          <w:sz w:val="23"/>
          <w:szCs w:val="23"/>
          <w:lang w:eastAsia="en-US"/>
        </w:rPr>
        <w:t>27.</w:t>
      </w:r>
    </w:p>
    <w:p w:rsidR="00285ACB" w:rsidRPr="006321C0" w:rsidRDefault="00285ACB" w:rsidP="00285ACB">
      <w:pPr>
        <w:pStyle w:val="Akapitzlist"/>
        <w:numPr>
          <w:ilvl w:val="0"/>
          <w:numId w:val="4"/>
        </w:numPr>
        <w:spacing w:after="120"/>
        <w:ind w:left="425" w:hanging="425"/>
        <w:contextualSpacing w:val="0"/>
        <w:jc w:val="both"/>
        <w:rPr>
          <w:rFonts w:ascii="Arial" w:eastAsia="Calibri" w:hAnsi="Arial" w:cs="Arial"/>
          <w:b/>
          <w:bCs/>
          <w:color w:val="auto"/>
          <w:szCs w:val="24"/>
          <w:lang w:eastAsia="en-US"/>
        </w:rPr>
      </w:pPr>
      <w:r w:rsidRPr="006321C0">
        <w:rPr>
          <w:rFonts w:ascii="Arial" w:hAnsi="Arial" w:cs="Arial"/>
          <w:color w:val="auto"/>
          <w:szCs w:val="24"/>
        </w:rPr>
        <w:t>Przejście autorskich praw majątkowych oznacza prawo Zamawiającego do rozporządzania, używania i wykorzystania projektów materiałów stanowiąc</w:t>
      </w:r>
      <w:r w:rsidR="00B84D97">
        <w:rPr>
          <w:rFonts w:ascii="Arial" w:hAnsi="Arial" w:cs="Arial"/>
          <w:color w:val="auto"/>
          <w:szCs w:val="24"/>
        </w:rPr>
        <w:t>ych</w:t>
      </w:r>
      <w:r w:rsidRPr="006321C0">
        <w:rPr>
          <w:rFonts w:ascii="Arial" w:hAnsi="Arial" w:cs="Arial"/>
          <w:color w:val="auto"/>
          <w:szCs w:val="24"/>
        </w:rPr>
        <w:t xml:space="preserve"> </w:t>
      </w:r>
      <w:r w:rsidRPr="006321C0">
        <w:rPr>
          <w:rFonts w:ascii="Arial" w:eastAsiaTheme="minorHAnsi" w:hAnsi="Arial" w:cs="Arial"/>
          <w:color w:val="auto"/>
          <w:szCs w:val="24"/>
          <w:lang w:eastAsia="en-US"/>
        </w:rPr>
        <w:t xml:space="preserve">przedmiot umowy w zakresie nieograniczonym czasowo i terytorialnie, </w:t>
      </w:r>
      <w:r w:rsidR="00CE2BEF" w:rsidRPr="006321C0">
        <w:rPr>
          <w:rFonts w:ascii="Arial" w:eastAsiaTheme="minorHAnsi" w:hAnsi="Arial" w:cs="Arial"/>
          <w:color w:val="auto"/>
          <w:szCs w:val="24"/>
          <w:lang w:eastAsia="en-US"/>
        </w:rPr>
        <w:t xml:space="preserve">w szczególności </w:t>
      </w:r>
      <w:r w:rsidRPr="006321C0">
        <w:rPr>
          <w:rFonts w:ascii="Arial" w:eastAsiaTheme="minorHAnsi" w:hAnsi="Arial" w:cs="Arial"/>
          <w:color w:val="auto"/>
          <w:szCs w:val="24"/>
          <w:lang w:eastAsia="en-US"/>
        </w:rPr>
        <w:t xml:space="preserve">na następujących polach eksploatacji: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wielokrotnego wykorzystania projektów materiałów zgodnie z ich przeznaczeniem, w szczególności w zakresie potrzebnym do realizacji celu jakiemu służ</w:t>
      </w:r>
      <w:r w:rsidR="000C01BC">
        <w:rPr>
          <w:rFonts w:ascii="Arial" w:eastAsiaTheme="minorHAnsi" w:hAnsi="Arial" w:cs="Arial"/>
          <w:color w:val="auto"/>
          <w:szCs w:val="24"/>
          <w:lang w:eastAsia="en-US"/>
        </w:rPr>
        <w:t>ą</w:t>
      </w:r>
      <w:r w:rsidRPr="006321C0">
        <w:rPr>
          <w:rFonts w:ascii="Arial" w:eastAsiaTheme="minorHAnsi" w:hAnsi="Arial" w:cs="Arial"/>
          <w:color w:val="auto"/>
          <w:szCs w:val="24"/>
          <w:lang w:eastAsia="en-US"/>
        </w:rPr>
        <w:t xml:space="preserve">,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rozporządzania prawami do projektów materiałów, w tym przeniesienie nabytych praw autorskich majątkowych na osoby trzecie,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trwałego lub czasowego utrwalania lub zwielokrotniania w całości lub w części jakimikolwiek środkami i w jakiejkolwiek formie, w nieograniczonej ilości egzemplarzy, w tym techniką drukarską, reprograficzną, zapisu magnetycznego, techniką cyfrową, wprowadzenie do pamięci komputera lub innego urządzenia, umieszczenia na wszelkich nośnikach w jakiejkolwiek technice, systemie, formacie lub zapisie,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rozpowszechniania, przekazywania lub przesyłania przy pomocy wszelkiego rodzaju środków i technik w dowolny sposób w tym publiczne wykonanie, wystawienie, wyświetlenie, odtworzenie oraz nadawanie i reemitowanie, a także publiczne udostępnianie w taki sposób, aby każdy mógł mieć dostęp w miejscu i w czasie przez siebie wybranym w tym publiczne udostępnienie za pośrednictwem sieci Internet,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wprowadzania projektów materiałów lub ich części do obrotu, ich użyczanie lub najem w dowolnej formie, bez jakichkolwiek ograniczeń, w tym pod względem ilościowym, przedmiotowym, czasowym i terytorialnym,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wykonywania na jej podstawie dzieł zależnych,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 xml:space="preserve"> sporządzania opracowań i modyfikacji w tym za pośrednictwem osób trzecich i wykonywania praw zależnych oraz udzielania zgody na wykonywanie praw zależnych, </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t>korzystania ze sporządzonych opracowań w zakresie pól eksploatacji określonych w ramach niniejszej umowy</w:t>
      </w:r>
      <w:r w:rsidR="00AD691D" w:rsidRPr="006321C0">
        <w:rPr>
          <w:rFonts w:ascii="Arial" w:eastAsiaTheme="minorHAnsi" w:hAnsi="Arial" w:cs="Arial"/>
          <w:color w:val="auto"/>
          <w:szCs w:val="24"/>
          <w:lang w:eastAsia="en-US"/>
        </w:rPr>
        <w:t>,</w:t>
      </w:r>
    </w:p>
    <w:p w:rsidR="00285ACB" w:rsidRPr="006321C0" w:rsidRDefault="00285ACB" w:rsidP="00AD691D">
      <w:pPr>
        <w:pStyle w:val="Akapitzlist"/>
        <w:numPr>
          <w:ilvl w:val="1"/>
          <w:numId w:val="4"/>
        </w:numPr>
        <w:ind w:left="993" w:hanging="426"/>
        <w:contextualSpacing w:val="0"/>
        <w:jc w:val="both"/>
        <w:rPr>
          <w:rFonts w:ascii="Arial" w:eastAsia="Calibri" w:hAnsi="Arial" w:cs="Arial"/>
          <w:b/>
          <w:bCs/>
          <w:color w:val="auto"/>
          <w:szCs w:val="24"/>
          <w:lang w:eastAsia="en-US"/>
        </w:rPr>
      </w:pPr>
      <w:r w:rsidRPr="006321C0">
        <w:rPr>
          <w:rFonts w:ascii="Arial" w:eastAsiaTheme="minorHAnsi" w:hAnsi="Arial" w:cs="Arial"/>
          <w:color w:val="auto"/>
          <w:szCs w:val="24"/>
          <w:lang w:eastAsia="en-US"/>
        </w:rPr>
        <w:lastRenderedPageBreak/>
        <w:t xml:space="preserve">rozporządzania prawami do sporządzonych opracowań w zakresie pól eksploatacji określonych w ramach niniejszej umowy, </w:t>
      </w:r>
    </w:p>
    <w:p w:rsidR="000D1424" w:rsidRPr="000D1424" w:rsidRDefault="00285ACB" w:rsidP="00B743BC">
      <w:pPr>
        <w:pStyle w:val="Akapitzlist"/>
        <w:numPr>
          <w:ilvl w:val="1"/>
          <w:numId w:val="4"/>
        </w:numPr>
        <w:spacing w:after="120"/>
        <w:ind w:left="993" w:hanging="426"/>
        <w:contextualSpacing w:val="0"/>
        <w:jc w:val="both"/>
        <w:rPr>
          <w:rFonts w:ascii="Arial" w:eastAsia="Calibri" w:hAnsi="Arial" w:cs="Arial"/>
          <w:b/>
          <w:bCs/>
          <w:szCs w:val="24"/>
          <w:lang w:eastAsia="en-US"/>
        </w:rPr>
      </w:pPr>
      <w:r w:rsidRPr="000D1424">
        <w:rPr>
          <w:rFonts w:ascii="Arial" w:eastAsiaTheme="minorHAnsi" w:hAnsi="Arial" w:cs="Arial"/>
          <w:color w:val="auto"/>
          <w:szCs w:val="24"/>
          <w:lang w:eastAsia="en-US"/>
        </w:rPr>
        <w:t xml:space="preserve">a także na innych polach eksploatacji wymienionych w art. 50 Ustawy </w:t>
      </w:r>
      <w:r w:rsidR="00AD691D" w:rsidRPr="000D1424">
        <w:rPr>
          <w:rFonts w:ascii="Arial" w:eastAsiaTheme="minorHAnsi" w:hAnsi="Arial" w:cs="Arial"/>
          <w:color w:val="auto"/>
          <w:szCs w:val="24"/>
          <w:lang w:eastAsia="en-US"/>
        </w:rPr>
        <w:br/>
      </w:r>
      <w:r w:rsidRPr="000D1424">
        <w:rPr>
          <w:rFonts w:ascii="Arial" w:eastAsiaTheme="minorHAnsi" w:hAnsi="Arial" w:cs="Arial"/>
          <w:color w:val="auto"/>
          <w:szCs w:val="24"/>
          <w:lang w:eastAsia="en-US"/>
        </w:rPr>
        <w:t>o prawie autorskim i prawach pokrewnych oraz na innych istniejących polach eksploatacji wprost niewymienionych a wynikających z celów dla jakich projekty materiałów zostały sporządzane. Przeniesienie praw autorskich obejmuje także wszelkie późniejsze zmiany w projektach materiałów dokonywane przez Wykonawcę.</w:t>
      </w:r>
    </w:p>
    <w:p w:rsidR="000D1424" w:rsidRPr="000D1424" w:rsidRDefault="000D1424" w:rsidP="000D1424">
      <w:pPr>
        <w:pStyle w:val="Akapitzlist"/>
        <w:numPr>
          <w:ilvl w:val="0"/>
          <w:numId w:val="4"/>
        </w:numPr>
        <w:jc w:val="both"/>
        <w:rPr>
          <w:rFonts w:ascii="Arial" w:hAnsi="Arial" w:cs="Arial"/>
          <w:szCs w:val="24"/>
        </w:rPr>
      </w:pPr>
      <w:r w:rsidRPr="000D1424">
        <w:rPr>
          <w:rFonts w:ascii="Arial" w:hAnsi="Arial" w:cs="Arial"/>
          <w:szCs w:val="24"/>
        </w:rPr>
        <w:t xml:space="preserve">Zamawiający wymaga od Wykonawcy i Podwykonawców zatrudnienia na podstawie umowy o pracę osób wykonujących czynności określone  w </w:t>
      </w:r>
      <w:r w:rsidRPr="000D1424">
        <w:rPr>
          <w:rFonts w:ascii="Arial" w:hAnsi="Arial" w:cs="Arial"/>
          <w:b/>
          <w:bCs/>
          <w:szCs w:val="24"/>
        </w:rPr>
        <w:t>załączniku nr 7</w:t>
      </w:r>
      <w:r w:rsidRPr="000D1424">
        <w:rPr>
          <w:rFonts w:ascii="Arial" w:hAnsi="Arial" w:cs="Arial"/>
          <w:szCs w:val="24"/>
        </w:rPr>
        <w:t xml:space="preserve"> do umowy w ramach realizacji przedmiotu zamówienia, </w:t>
      </w:r>
      <w:r w:rsidRPr="000D1424">
        <w:rPr>
          <w:rFonts w:ascii="Arial" w:hAnsi="Arial" w:cs="Arial"/>
          <w:szCs w:val="24"/>
        </w:rPr>
        <w:br/>
        <w:t>o ile mieszczą się one w zakresie definicji stosunku pracy określonego w art. 22 § 1 Kodeksu Pracy.</w:t>
      </w:r>
    </w:p>
    <w:p w:rsidR="000D1424" w:rsidRDefault="000D1424" w:rsidP="000D1424">
      <w:pPr>
        <w:pStyle w:val="Akapitzlist"/>
        <w:widowControl/>
        <w:numPr>
          <w:ilvl w:val="0"/>
          <w:numId w:val="4"/>
        </w:numPr>
        <w:suppressAutoHyphens w:val="0"/>
        <w:jc w:val="both"/>
        <w:rPr>
          <w:rFonts w:ascii="Arial" w:hAnsi="Arial" w:cs="Arial"/>
          <w:szCs w:val="24"/>
        </w:rPr>
      </w:pPr>
      <w:r>
        <w:rPr>
          <w:rFonts w:ascii="Arial" w:hAnsi="Arial" w:cs="Arial"/>
          <w:szCs w:val="24"/>
        </w:rPr>
        <w:t>Wykonawca zobowiązuje się do zatrudnienia na podstawie umowy o pracę przez cały okres realizacji zamówienia wszystkich osób wykonujących czynności, o których mowa w ust. 16.</w:t>
      </w:r>
    </w:p>
    <w:p w:rsidR="000D1424" w:rsidRDefault="000D1424" w:rsidP="000D1424">
      <w:pPr>
        <w:pStyle w:val="Akapitzlist"/>
        <w:widowControl/>
        <w:numPr>
          <w:ilvl w:val="0"/>
          <w:numId w:val="4"/>
        </w:numPr>
        <w:suppressAutoHyphens w:val="0"/>
        <w:jc w:val="both"/>
        <w:rPr>
          <w:rFonts w:ascii="Arial" w:hAnsi="Arial" w:cs="Arial"/>
          <w:szCs w:val="24"/>
        </w:rPr>
      </w:pPr>
      <w:r>
        <w:rPr>
          <w:rFonts w:ascii="Arial" w:hAnsi="Arial" w:cs="Arial"/>
          <w:szCs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16 czynności w trakcie realizacji zamówienia:</w:t>
      </w:r>
    </w:p>
    <w:p w:rsidR="000D1424" w:rsidRDefault="000D1424" w:rsidP="000D1424">
      <w:pPr>
        <w:pStyle w:val="Akapitzlist"/>
        <w:widowControl/>
        <w:numPr>
          <w:ilvl w:val="0"/>
          <w:numId w:val="43"/>
        </w:numPr>
        <w:suppressAutoHyphens w:val="0"/>
        <w:jc w:val="both"/>
        <w:rPr>
          <w:rFonts w:ascii="Arial" w:hAnsi="Arial" w:cs="Arial"/>
          <w:szCs w:val="24"/>
        </w:rPr>
      </w:pPr>
      <w:r>
        <w:rPr>
          <w:rFonts w:ascii="Arial" w:hAnsi="Arial" w:cs="Arial"/>
          <w:b/>
          <w:bCs/>
          <w:szCs w:val="24"/>
        </w:rPr>
        <w:t>oświadczenie Wykonawcy lub Podwykonawcy</w:t>
      </w:r>
      <w:r>
        <w:rPr>
          <w:rFonts w:ascii="Arial" w:hAnsi="Arial" w:cs="Arial"/>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D1424" w:rsidRDefault="000D1424" w:rsidP="000D1424">
      <w:pPr>
        <w:pStyle w:val="Akapitzlist"/>
        <w:widowControl/>
        <w:numPr>
          <w:ilvl w:val="0"/>
          <w:numId w:val="43"/>
        </w:numPr>
        <w:suppressAutoHyphens w:val="0"/>
        <w:jc w:val="both"/>
        <w:rPr>
          <w:rFonts w:ascii="Arial" w:hAnsi="Arial" w:cs="Arial"/>
          <w:szCs w:val="24"/>
        </w:rPr>
      </w:pPr>
      <w:r>
        <w:rPr>
          <w:rFonts w:ascii="Arial" w:hAnsi="Arial" w:cs="Arial"/>
          <w:szCs w:val="24"/>
        </w:rPr>
        <w:t xml:space="preserve">poświadczoną za zgodność z oryginałem odpowiednio przez Wykonawcę lub Podwykonawcę </w:t>
      </w:r>
      <w:r>
        <w:rPr>
          <w:rFonts w:ascii="Arial" w:hAnsi="Arial" w:cs="Arial"/>
          <w:b/>
          <w:bCs/>
          <w:szCs w:val="24"/>
        </w:rPr>
        <w:t>kopię umowy/umów o pracę</w:t>
      </w:r>
      <w:r>
        <w:rPr>
          <w:rFonts w:ascii="Arial" w:hAnsi="Arial" w:cs="Arial"/>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w:t>
      </w:r>
      <w:r>
        <w:rPr>
          <w:rFonts w:ascii="Arial" w:hAnsi="Arial" w:cs="Arial"/>
          <w:szCs w:val="24"/>
          <w:u w:val="single"/>
        </w:rPr>
        <w:t>Imię i nazwisko pracownika nie podlegają anonimizacji</w:t>
      </w:r>
      <w:r>
        <w:rPr>
          <w:rFonts w:ascii="Arial" w:hAnsi="Arial" w:cs="Arial"/>
          <w:szCs w:val="24"/>
        </w:rPr>
        <w:t>. Informacje takie jak: data zawarcia umowy, rodzaj umowy o pracę i wymiar etatu powinny być możliwe do zidentyfikowania;</w:t>
      </w:r>
    </w:p>
    <w:p w:rsidR="000D1424" w:rsidRDefault="000D1424" w:rsidP="000D1424">
      <w:pPr>
        <w:pStyle w:val="Akapitzlist"/>
        <w:widowControl/>
        <w:numPr>
          <w:ilvl w:val="0"/>
          <w:numId w:val="43"/>
        </w:numPr>
        <w:suppressAutoHyphens w:val="0"/>
        <w:jc w:val="both"/>
        <w:rPr>
          <w:rFonts w:ascii="Arial" w:hAnsi="Arial" w:cs="Arial"/>
          <w:szCs w:val="24"/>
        </w:rPr>
      </w:pPr>
      <w:r>
        <w:rPr>
          <w:rFonts w:ascii="Arial" w:hAnsi="Arial" w:cs="Arial"/>
          <w:b/>
          <w:bCs/>
          <w:szCs w:val="24"/>
        </w:rPr>
        <w:t>zaświadczenie właściwego oddziału ZUS</w:t>
      </w:r>
      <w:r>
        <w:rPr>
          <w:rFonts w:ascii="Arial" w:hAnsi="Arial" w:cs="Arial"/>
          <w:szCs w:val="24"/>
        </w:rPr>
        <w:t xml:space="preserve"> potwierdzające opłacenie przez Wykonawcę lub Podwykonawcę składek na ubezpieczenie społeczne i zdrowotne z tytułu zatrudnienia na podstawie umów o pracę za ostatni okres rozliczeniowy;</w:t>
      </w:r>
    </w:p>
    <w:p w:rsidR="000D1424" w:rsidRDefault="000D1424" w:rsidP="000D1424">
      <w:pPr>
        <w:pStyle w:val="Akapitzlist"/>
        <w:widowControl/>
        <w:numPr>
          <w:ilvl w:val="0"/>
          <w:numId w:val="43"/>
        </w:numPr>
        <w:suppressAutoHyphens w:val="0"/>
        <w:jc w:val="both"/>
        <w:rPr>
          <w:rFonts w:ascii="Arial" w:hAnsi="Arial" w:cs="Arial"/>
          <w:szCs w:val="24"/>
        </w:rPr>
      </w:pPr>
      <w:r>
        <w:rPr>
          <w:rFonts w:ascii="Arial" w:hAnsi="Arial" w:cs="Arial"/>
          <w:szCs w:val="24"/>
        </w:rPr>
        <w:lastRenderedPageBreak/>
        <w:t xml:space="preserve">poświadczoną za zgodność z oryginałem odpowiednio przez Wykonawcę lub Podwykonawcę </w:t>
      </w:r>
      <w:r>
        <w:rPr>
          <w:rFonts w:ascii="Arial" w:hAnsi="Arial" w:cs="Arial"/>
          <w:b/>
          <w:bCs/>
          <w:szCs w:val="24"/>
        </w:rPr>
        <w:t>kopię dowodu potwierdzającego zgłoszenie pracownika przez pracodawcę do ubezpieczeń</w:t>
      </w:r>
      <w:r>
        <w:rPr>
          <w:rFonts w:ascii="Arial" w:hAnsi="Arial" w:cs="Arial"/>
          <w:szCs w:val="24"/>
        </w:rPr>
        <w:t xml:space="preserve">, zanonimizowaną w sposób zapewniający ochronę danych osobowych pracowników zgodnie z przepisami art.13 ust. 1 i 2 Rozporządzenia Parlamentu Europejskiego i Rady (UE) 2016/679 z dnia 27 kwietnia 2016 r. w sprawie ochrony osób fizycznych </w:t>
      </w:r>
      <w:r>
        <w:rPr>
          <w:rFonts w:ascii="Arial" w:hAnsi="Arial" w:cs="Arial"/>
          <w:szCs w:val="24"/>
        </w:rPr>
        <w:br/>
        <w:t xml:space="preserve">w związku z przewarzaniem danych osobowych i w sprawie swobodnego przepływu takich danych oraz uchylenia dyrektywy 95/46/WE. </w:t>
      </w:r>
      <w:r>
        <w:rPr>
          <w:rFonts w:ascii="Arial" w:hAnsi="Arial" w:cs="Arial"/>
          <w:szCs w:val="24"/>
          <w:u w:val="single"/>
        </w:rPr>
        <w:t>Imię i nazwisko pracownika nie podlegają anonimizacji.</w:t>
      </w:r>
    </w:p>
    <w:p w:rsidR="000D1424" w:rsidRDefault="000D1424" w:rsidP="000D1424">
      <w:pPr>
        <w:pStyle w:val="Akapitzlist"/>
        <w:widowControl/>
        <w:numPr>
          <w:ilvl w:val="0"/>
          <w:numId w:val="4"/>
        </w:numPr>
        <w:suppressAutoHyphens w:val="0"/>
        <w:jc w:val="both"/>
        <w:rPr>
          <w:rFonts w:ascii="Arial" w:hAnsi="Arial" w:cs="Arial"/>
          <w:szCs w:val="24"/>
        </w:rPr>
      </w:pPr>
      <w:r>
        <w:rPr>
          <w:rFonts w:ascii="Arial" w:hAnsi="Arial" w:cs="Arial"/>
          <w:szCs w:val="24"/>
        </w:rPr>
        <w:t xml:space="preserve">Wykonawca zobowiązany jest do wprowadzenia w umowach z Podwykonawcami wskazanych wyżej zapisów zobowiązujących do zatrudnienia na podstawie umowy o pracę przez cały okres realizacji umowy wszystkich osób wykonujących czynności, o których mowa w ust. </w:t>
      </w:r>
      <w:r w:rsidR="004C3ADB">
        <w:rPr>
          <w:rFonts w:ascii="Arial" w:hAnsi="Arial" w:cs="Arial"/>
          <w:szCs w:val="24"/>
        </w:rPr>
        <w:t>27</w:t>
      </w:r>
      <w:r>
        <w:rPr>
          <w:rFonts w:ascii="Arial" w:hAnsi="Arial" w:cs="Arial"/>
          <w:szCs w:val="24"/>
        </w:rPr>
        <w:t xml:space="preserve"> oraz umożliwiających Zamawiającemu przeprowadzenie kontroli realizacji tego obowiązku.</w:t>
      </w:r>
    </w:p>
    <w:p w:rsidR="000D1424" w:rsidRDefault="000D1424" w:rsidP="000D1424">
      <w:pPr>
        <w:pStyle w:val="Akapitzlist"/>
        <w:widowControl/>
        <w:numPr>
          <w:ilvl w:val="0"/>
          <w:numId w:val="4"/>
        </w:numPr>
        <w:suppressAutoHyphens w:val="0"/>
        <w:jc w:val="both"/>
        <w:rPr>
          <w:rFonts w:ascii="Arial" w:hAnsi="Arial" w:cs="Arial"/>
          <w:szCs w:val="24"/>
        </w:rPr>
      </w:pPr>
      <w:r>
        <w:rPr>
          <w:rFonts w:ascii="Arial" w:hAnsi="Arial" w:cs="Arial"/>
          <w:szCs w:val="24"/>
        </w:rPr>
        <w:t xml:space="preserve">Z tytułu niespełnienia przez Wykonawcę lub Podwykonawcę wymogu zatrudnienia na podstawie umowy o pracę osób wykonujących wskazane w ust. </w:t>
      </w:r>
      <w:r w:rsidR="004C3ADB">
        <w:rPr>
          <w:rFonts w:ascii="Arial" w:hAnsi="Arial" w:cs="Arial"/>
          <w:szCs w:val="24"/>
        </w:rPr>
        <w:t>27</w:t>
      </w:r>
      <w:r>
        <w:rPr>
          <w:rFonts w:ascii="Arial" w:hAnsi="Arial" w:cs="Arial"/>
          <w:szCs w:val="24"/>
        </w:rPr>
        <w:t xml:space="preserve"> czynności Zamawiający przewiduje sankcję w postaci obowiązku zapłaty przez Wykonawcę kary umownej w wysokości określonej w § </w:t>
      </w:r>
      <w:r w:rsidR="004C3ADB">
        <w:rPr>
          <w:rFonts w:ascii="Arial" w:hAnsi="Arial" w:cs="Arial"/>
          <w:szCs w:val="24"/>
        </w:rPr>
        <w:t>7</w:t>
      </w:r>
      <w:r>
        <w:rPr>
          <w:rFonts w:ascii="Arial" w:hAnsi="Arial" w:cs="Arial"/>
          <w:szCs w:val="24"/>
        </w:rPr>
        <w:t xml:space="preserve"> ust. </w:t>
      </w:r>
      <w:r w:rsidR="004C3ADB">
        <w:rPr>
          <w:rFonts w:ascii="Arial" w:hAnsi="Arial" w:cs="Arial"/>
          <w:szCs w:val="24"/>
        </w:rPr>
        <w:t>4</w:t>
      </w:r>
      <w:r>
        <w:rPr>
          <w:rFonts w:ascii="Arial" w:hAnsi="Arial" w:cs="Arial"/>
          <w:szCs w:val="24"/>
        </w:rPr>
        <w:t xml:space="preserve"> pkt </w:t>
      </w:r>
      <w:r w:rsidR="004C3ADB">
        <w:rPr>
          <w:rFonts w:ascii="Arial" w:hAnsi="Arial" w:cs="Arial"/>
          <w:szCs w:val="24"/>
        </w:rPr>
        <w:t>8</w:t>
      </w:r>
      <w:r>
        <w:rPr>
          <w:rFonts w:ascii="Arial" w:hAnsi="Arial" w:cs="Arial"/>
          <w:szCs w:val="24"/>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16 czynności.</w:t>
      </w:r>
    </w:p>
    <w:p w:rsidR="000D1424" w:rsidRDefault="000D1424" w:rsidP="000D1424">
      <w:pPr>
        <w:rPr>
          <w:rFonts w:ascii="Calibri" w:hAnsi="Calibri" w:cs="Calibri"/>
          <w:sz w:val="22"/>
          <w:szCs w:val="22"/>
        </w:rPr>
      </w:pPr>
    </w:p>
    <w:p w:rsidR="000D1424" w:rsidRPr="000D1424" w:rsidRDefault="000D1424" w:rsidP="000D1424">
      <w:pPr>
        <w:spacing w:after="120"/>
        <w:jc w:val="both"/>
        <w:rPr>
          <w:rFonts w:ascii="Arial" w:eastAsia="Calibri" w:hAnsi="Arial" w:cs="Arial"/>
          <w:b/>
          <w:bCs/>
          <w:szCs w:val="24"/>
          <w:lang w:eastAsia="en-US"/>
        </w:rPr>
      </w:pPr>
    </w:p>
    <w:p w:rsidR="00C57FF3" w:rsidRPr="00624691" w:rsidRDefault="00C57FF3" w:rsidP="00A7151D">
      <w:pPr>
        <w:spacing w:after="120"/>
        <w:ind w:left="3540" w:right="-284" w:firstLine="708"/>
        <w:rPr>
          <w:rFonts w:ascii="Arial" w:hAnsi="Arial" w:cs="Arial"/>
          <w:b/>
          <w:sz w:val="24"/>
          <w:szCs w:val="24"/>
        </w:rPr>
      </w:pPr>
      <w:r w:rsidRPr="00624691">
        <w:rPr>
          <w:rFonts w:ascii="Arial" w:hAnsi="Arial" w:cs="Arial"/>
          <w:b/>
          <w:sz w:val="24"/>
          <w:szCs w:val="24"/>
        </w:rPr>
        <w:t>§ 4.</w:t>
      </w:r>
    </w:p>
    <w:p w:rsidR="00C57FF3" w:rsidRPr="00624691" w:rsidRDefault="00C57FF3" w:rsidP="00C57FF3">
      <w:pPr>
        <w:spacing w:after="120"/>
        <w:ind w:right="-284"/>
        <w:jc w:val="center"/>
        <w:rPr>
          <w:rFonts w:ascii="Arial" w:hAnsi="Arial" w:cs="Arial"/>
          <w:b/>
          <w:sz w:val="24"/>
          <w:szCs w:val="24"/>
        </w:rPr>
      </w:pPr>
      <w:r w:rsidRPr="00624691">
        <w:rPr>
          <w:rFonts w:ascii="Arial" w:hAnsi="Arial" w:cs="Arial"/>
          <w:b/>
          <w:sz w:val="24"/>
          <w:szCs w:val="24"/>
        </w:rPr>
        <w:t>Warunki odbioru, reklamacji, gwarancji i nadzoru</w:t>
      </w:r>
    </w:p>
    <w:p w:rsidR="00C57FF3" w:rsidRPr="006321C0" w:rsidRDefault="00C57FF3" w:rsidP="00E576E1">
      <w:pPr>
        <w:widowControl w:val="0"/>
        <w:numPr>
          <w:ilvl w:val="0"/>
          <w:numId w:val="5"/>
        </w:numPr>
        <w:suppressAutoHyphens/>
        <w:spacing w:after="120"/>
        <w:ind w:left="426" w:right="96" w:hanging="426"/>
        <w:jc w:val="both"/>
        <w:rPr>
          <w:rFonts w:ascii="Arial" w:eastAsia="HG Mincho Light J" w:hAnsi="Arial" w:cs="Arial"/>
          <w:sz w:val="24"/>
          <w:szCs w:val="24"/>
        </w:rPr>
      </w:pPr>
      <w:r w:rsidRPr="006321C0">
        <w:rPr>
          <w:rFonts w:ascii="Arial" w:eastAsia="HG Mincho Light J" w:hAnsi="Arial" w:cs="Arial"/>
          <w:sz w:val="24"/>
          <w:szCs w:val="24"/>
        </w:rPr>
        <w:t xml:space="preserve">Ilościowy </w:t>
      </w:r>
      <w:r w:rsidR="009640F5" w:rsidRPr="006321C0">
        <w:rPr>
          <w:rFonts w:ascii="Arial" w:eastAsia="HG Mincho Light J" w:hAnsi="Arial" w:cs="Arial"/>
          <w:sz w:val="24"/>
          <w:szCs w:val="24"/>
        </w:rPr>
        <w:t xml:space="preserve">i jakościowy </w:t>
      </w:r>
      <w:r w:rsidRPr="006321C0">
        <w:rPr>
          <w:rFonts w:ascii="Arial" w:eastAsia="HG Mincho Light J" w:hAnsi="Arial" w:cs="Arial"/>
          <w:sz w:val="24"/>
          <w:szCs w:val="24"/>
        </w:rPr>
        <w:t xml:space="preserve">odbiór </w:t>
      </w:r>
      <w:r w:rsidR="005C571A" w:rsidRPr="006321C0">
        <w:rPr>
          <w:rFonts w:ascii="Arial" w:eastAsia="HG Mincho Light J" w:hAnsi="Arial" w:cs="Arial"/>
          <w:sz w:val="24"/>
          <w:szCs w:val="24"/>
        </w:rPr>
        <w:t>materiałów</w:t>
      </w:r>
      <w:r w:rsidRPr="006321C0">
        <w:rPr>
          <w:rFonts w:ascii="Arial" w:eastAsia="HG Mincho Light J" w:hAnsi="Arial" w:cs="Arial"/>
          <w:sz w:val="24"/>
          <w:szCs w:val="24"/>
        </w:rPr>
        <w:t xml:space="preserve"> stanowiący przedmiot </w:t>
      </w:r>
      <w:r w:rsidR="009640F5" w:rsidRPr="006321C0">
        <w:rPr>
          <w:rFonts w:ascii="Arial" w:eastAsia="HG Mincho Light J" w:hAnsi="Arial" w:cs="Arial"/>
          <w:sz w:val="24"/>
          <w:szCs w:val="24"/>
        </w:rPr>
        <w:t>U</w:t>
      </w:r>
      <w:r w:rsidRPr="006321C0">
        <w:rPr>
          <w:rFonts w:ascii="Arial" w:eastAsia="HG Mincho Light J" w:hAnsi="Arial" w:cs="Arial"/>
          <w:sz w:val="24"/>
          <w:szCs w:val="24"/>
        </w:rPr>
        <w:t>mowy dokonywany</w:t>
      </w:r>
      <w:r w:rsidR="009640F5" w:rsidRPr="006321C0">
        <w:rPr>
          <w:rFonts w:ascii="Arial" w:eastAsia="HG Mincho Light J" w:hAnsi="Arial" w:cs="Arial"/>
          <w:sz w:val="24"/>
          <w:szCs w:val="24"/>
        </w:rPr>
        <w:t xml:space="preserve"> </w:t>
      </w:r>
      <w:r w:rsidRPr="006321C0">
        <w:rPr>
          <w:rFonts w:ascii="Arial" w:eastAsia="HG Mincho Light J" w:hAnsi="Arial" w:cs="Arial"/>
          <w:sz w:val="24"/>
          <w:szCs w:val="24"/>
        </w:rPr>
        <w:t>będzie</w:t>
      </w:r>
      <w:r w:rsidR="009640F5" w:rsidRPr="006321C0">
        <w:rPr>
          <w:rFonts w:ascii="Arial" w:eastAsia="HG Mincho Light J" w:hAnsi="Arial" w:cs="Arial"/>
          <w:sz w:val="24"/>
          <w:szCs w:val="24"/>
        </w:rPr>
        <w:t xml:space="preserve"> </w:t>
      </w:r>
      <w:r w:rsidRPr="006321C0">
        <w:rPr>
          <w:rFonts w:ascii="Arial" w:eastAsia="HG Mincho Light J" w:hAnsi="Arial" w:cs="Arial"/>
          <w:sz w:val="24"/>
          <w:szCs w:val="24"/>
        </w:rPr>
        <w:t>w magazyni</w:t>
      </w:r>
      <w:r w:rsidR="005C571A" w:rsidRPr="006321C0">
        <w:rPr>
          <w:rFonts w:ascii="Arial" w:eastAsia="HG Mincho Light J" w:hAnsi="Arial" w:cs="Arial"/>
          <w:sz w:val="24"/>
          <w:szCs w:val="24"/>
        </w:rPr>
        <w:t>e</w:t>
      </w:r>
      <w:r w:rsidR="009640F5" w:rsidRPr="006321C0">
        <w:rPr>
          <w:rFonts w:ascii="Arial" w:eastAsia="HG Mincho Light J" w:hAnsi="Arial" w:cs="Arial"/>
          <w:sz w:val="24"/>
          <w:szCs w:val="24"/>
        </w:rPr>
        <w:t xml:space="preserve"> </w:t>
      </w:r>
      <w:r w:rsidR="00BD5F1F">
        <w:rPr>
          <w:rFonts w:ascii="Arial" w:eastAsia="HG Mincho Light J" w:hAnsi="Arial" w:cs="Arial"/>
          <w:sz w:val="24"/>
          <w:szCs w:val="24"/>
        </w:rPr>
        <w:t>(budynek 108) Sekcji Wychowawczej                          11 Wojskowego Oddziału Gospodarczego, wjazd na teren kompleksu od                   ul. Powstania Listopadowego w Bydgoszczy</w:t>
      </w:r>
      <w:r w:rsidRPr="006321C0">
        <w:rPr>
          <w:rFonts w:ascii="Arial" w:eastAsia="HG Mincho Light J" w:hAnsi="Arial" w:cs="Arial"/>
          <w:sz w:val="24"/>
          <w:szCs w:val="24"/>
        </w:rPr>
        <w:t xml:space="preserve">, na podstawie </w:t>
      </w:r>
      <w:r w:rsidRPr="006321C0">
        <w:rPr>
          <w:rFonts w:ascii="Arial" w:eastAsia="HG Mincho Light J" w:hAnsi="Arial" w:cs="Arial"/>
          <w:b/>
          <w:sz w:val="24"/>
          <w:szCs w:val="24"/>
        </w:rPr>
        <w:t xml:space="preserve">Protokołu odbioru /wymiany wadliwej partii/częściowej </w:t>
      </w:r>
      <w:r w:rsidR="00D25D7D" w:rsidRPr="006321C0">
        <w:rPr>
          <w:rFonts w:ascii="Arial" w:eastAsia="HG Mincho Light J" w:hAnsi="Arial" w:cs="Arial"/>
          <w:b/>
          <w:sz w:val="24"/>
          <w:szCs w:val="24"/>
        </w:rPr>
        <w:t>usługi</w:t>
      </w:r>
      <w:r w:rsidRPr="006321C0">
        <w:rPr>
          <w:rFonts w:ascii="Arial" w:eastAsia="HG Mincho Light J" w:hAnsi="Arial" w:cs="Arial"/>
          <w:sz w:val="24"/>
          <w:szCs w:val="24"/>
        </w:rPr>
        <w:t>, zwanego dalej „protokołem”, podpisanego przez uprawnionych przedstawicieli stron,</w:t>
      </w:r>
      <w:r w:rsidR="009640F5" w:rsidRPr="006321C0">
        <w:rPr>
          <w:rFonts w:ascii="Arial" w:eastAsia="HG Mincho Light J" w:hAnsi="Arial" w:cs="Arial"/>
          <w:sz w:val="24"/>
          <w:szCs w:val="24"/>
        </w:rPr>
        <w:t xml:space="preserve"> o których mowa</w:t>
      </w:r>
      <w:r w:rsidRPr="006321C0">
        <w:rPr>
          <w:rFonts w:ascii="Arial" w:eastAsia="HG Mincho Light J" w:hAnsi="Arial" w:cs="Arial"/>
          <w:sz w:val="24"/>
          <w:szCs w:val="24"/>
        </w:rPr>
        <w:t xml:space="preserve"> </w:t>
      </w:r>
      <w:r w:rsidR="009640F5" w:rsidRPr="006321C0">
        <w:rPr>
          <w:rFonts w:ascii="Arial" w:eastAsia="HG Mincho Light J" w:hAnsi="Arial" w:cs="Arial"/>
          <w:sz w:val="24"/>
          <w:szCs w:val="24"/>
        </w:rPr>
        <w:t xml:space="preserve">w </w:t>
      </w:r>
      <w:r w:rsidR="009640F5" w:rsidRPr="006321C0">
        <w:rPr>
          <w:rFonts w:ascii="Arial" w:hAnsi="Arial" w:cs="Arial"/>
          <w:sz w:val="24"/>
          <w:szCs w:val="24"/>
        </w:rPr>
        <w:t xml:space="preserve">§10 Umowy, </w:t>
      </w:r>
      <w:r w:rsidRPr="006321C0">
        <w:rPr>
          <w:rFonts w:ascii="Arial" w:eastAsia="HG Mincho Light J" w:hAnsi="Arial" w:cs="Arial"/>
          <w:sz w:val="24"/>
          <w:szCs w:val="24"/>
        </w:rPr>
        <w:t>stwierdzając</w:t>
      </w:r>
      <w:r w:rsidR="009640F5" w:rsidRPr="006321C0">
        <w:rPr>
          <w:rFonts w:ascii="Arial" w:eastAsia="HG Mincho Light J" w:hAnsi="Arial" w:cs="Arial"/>
          <w:sz w:val="24"/>
          <w:szCs w:val="24"/>
        </w:rPr>
        <w:t>ych</w:t>
      </w:r>
      <w:r w:rsidRPr="006321C0">
        <w:rPr>
          <w:rFonts w:ascii="Arial" w:eastAsia="HG Mincho Light J" w:hAnsi="Arial" w:cs="Arial"/>
          <w:sz w:val="24"/>
          <w:szCs w:val="24"/>
        </w:rPr>
        <w:t xml:space="preserve"> należyte wykonanie umowy, wykonanego wg wzoru stanowiącego </w:t>
      </w:r>
      <w:r w:rsidRPr="006321C0">
        <w:rPr>
          <w:rFonts w:ascii="Arial" w:eastAsia="HG Mincho Light J" w:hAnsi="Arial" w:cs="Arial"/>
          <w:b/>
          <w:sz w:val="24"/>
          <w:szCs w:val="24"/>
        </w:rPr>
        <w:t>załącznik nr 2</w:t>
      </w:r>
      <w:r w:rsidRPr="006321C0">
        <w:rPr>
          <w:rFonts w:ascii="Arial" w:eastAsia="HG Mincho Light J" w:hAnsi="Arial" w:cs="Arial"/>
          <w:sz w:val="24"/>
          <w:szCs w:val="24"/>
        </w:rPr>
        <w:t xml:space="preserve"> do umowy. </w:t>
      </w:r>
    </w:p>
    <w:p w:rsidR="00C57FF3" w:rsidRPr="006321C0" w:rsidRDefault="00C57FF3" w:rsidP="008F342D">
      <w:pPr>
        <w:widowControl w:val="0"/>
        <w:numPr>
          <w:ilvl w:val="0"/>
          <w:numId w:val="5"/>
        </w:numPr>
        <w:suppressAutoHyphens/>
        <w:spacing w:after="120"/>
        <w:ind w:left="426" w:right="96" w:hanging="426"/>
        <w:jc w:val="both"/>
        <w:rPr>
          <w:rFonts w:ascii="Arial" w:eastAsia="HG Mincho Light J" w:hAnsi="Arial" w:cs="Arial"/>
          <w:sz w:val="24"/>
          <w:szCs w:val="24"/>
        </w:rPr>
      </w:pPr>
      <w:r w:rsidRPr="006321C0">
        <w:rPr>
          <w:rFonts w:ascii="Arial" w:eastAsia="HG Mincho Light J" w:hAnsi="Arial" w:cs="Arial"/>
          <w:sz w:val="24"/>
          <w:szCs w:val="24"/>
        </w:rPr>
        <w:t xml:space="preserve">Obowiązek wykonania „protokołu” spoczywa na </w:t>
      </w:r>
      <w:r w:rsidR="00243E0C" w:rsidRPr="006321C0">
        <w:rPr>
          <w:rFonts w:ascii="Arial" w:eastAsia="HG Mincho Light J" w:hAnsi="Arial" w:cs="Arial"/>
          <w:sz w:val="24"/>
          <w:szCs w:val="24"/>
        </w:rPr>
        <w:t>Wykonawcy</w:t>
      </w:r>
      <w:r w:rsidRPr="006321C0">
        <w:rPr>
          <w:rFonts w:ascii="Arial" w:eastAsia="HG Mincho Light J" w:hAnsi="Arial" w:cs="Arial"/>
          <w:sz w:val="24"/>
          <w:szCs w:val="24"/>
        </w:rPr>
        <w:t>.</w:t>
      </w:r>
    </w:p>
    <w:p w:rsidR="00C57FF3" w:rsidRPr="006321C0"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321C0">
        <w:rPr>
          <w:rFonts w:ascii="Arial" w:eastAsia="HG Mincho Light J" w:hAnsi="Arial" w:cs="Arial"/>
          <w:sz w:val="24"/>
          <w:szCs w:val="24"/>
        </w:rPr>
        <w:t>Brak uczestnictwa Wykonawcy w czynnościach odbioru upoważnia przedstawicieli Zamawiającego do czynności odbioru bez udziału Wykonawcy na jego ryzyko</w:t>
      </w:r>
      <w:r w:rsidRPr="006321C0">
        <w:rPr>
          <w:rFonts w:ascii="Arial" w:eastAsia="HG Mincho Light J" w:hAnsi="Arial" w:cs="Arial"/>
          <w:sz w:val="24"/>
          <w:szCs w:val="24"/>
          <w:lang w:eastAsia="en-US"/>
        </w:rPr>
        <w:t xml:space="preserve"> bez możliwości wniesienia do niego uwag</w:t>
      </w:r>
      <w:r w:rsidRPr="006321C0">
        <w:rPr>
          <w:rFonts w:ascii="Arial" w:eastAsia="HG Mincho Light J" w:hAnsi="Arial" w:cs="Arial"/>
          <w:sz w:val="24"/>
          <w:szCs w:val="24"/>
        </w:rPr>
        <w:t xml:space="preserve">. </w:t>
      </w:r>
    </w:p>
    <w:p w:rsidR="00C57FF3" w:rsidRPr="006321C0"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321C0">
        <w:rPr>
          <w:rFonts w:ascii="Arial" w:hAnsi="Arial" w:cs="Arial"/>
          <w:sz w:val="24"/>
          <w:szCs w:val="24"/>
        </w:rPr>
        <w:t>Odbiór jakościowy zostanie wykonany w ciągu 3 dni roboczych, następujących po odbiorze ilościowym z zastrzeżeniem stosownych uprawnień Zamawiającego w wypadku, gdy wada ujawni się później, z zastrzeżenia § 3</w:t>
      </w:r>
      <w:r w:rsidR="00DF78F0" w:rsidRPr="006321C0">
        <w:rPr>
          <w:rFonts w:ascii="Arial" w:hAnsi="Arial" w:cs="Arial"/>
          <w:sz w:val="24"/>
          <w:szCs w:val="24"/>
        </w:rPr>
        <w:t xml:space="preserve"> </w:t>
      </w:r>
      <w:r w:rsidRPr="006321C0">
        <w:rPr>
          <w:rFonts w:ascii="Arial" w:hAnsi="Arial" w:cs="Arial"/>
          <w:sz w:val="24"/>
          <w:szCs w:val="24"/>
        </w:rPr>
        <w:t xml:space="preserve">pkt. </w:t>
      </w:r>
      <w:r w:rsidR="00103FC4" w:rsidRPr="006321C0">
        <w:rPr>
          <w:rFonts w:ascii="Arial" w:hAnsi="Arial" w:cs="Arial"/>
          <w:sz w:val="24"/>
          <w:szCs w:val="24"/>
        </w:rPr>
        <w:t>20</w:t>
      </w:r>
      <w:r w:rsidRPr="006321C0">
        <w:rPr>
          <w:rFonts w:ascii="Arial" w:hAnsi="Arial" w:cs="Arial"/>
          <w:sz w:val="24"/>
          <w:szCs w:val="24"/>
        </w:rPr>
        <w:t>.</w:t>
      </w:r>
    </w:p>
    <w:p w:rsidR="00C57FF3" w:rsidRPr="006321C0"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321C0">
        <w:rPr>
          <w:rFonts w:ascii="Arial" w:hAnsi="Arial" w:cs="Arial"/>
          <w:sz w:val="24"/>
          <w:szCs w:val="24"/>
        </w:rPr>
        <w:t xml:space="preserve">Wykonawca odpowiada za dostawę pod względem ilościowym do czasu zakończenia czynności związanych z odbiorem dostawy przez Zamawiającego. </w:t>
      </w:r>
    </w:p>
    <w:p w:rsidR="00C57FF3" w:rsidRPr="006321C0"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321C0">
        <w:rPr>
          <w:rFonts w:ascii="Arial" w:hAnsi="Arial" w:cs="Arial"/>
          <w:sz w:val="24"/>
          <w:szCs w:val="24"/>
        </w:rPr>
        <w:t>Zamawiający może odmówić odbioru dostawy albo jej części w przypadku:</w:t>
      </w:r>
    </w:p>
    <w:p w:rsidR="00C57FF3" w:rsidRPr="006321C0" w:rsidRDefault="00C57FF3" w:rsidP="008F342D">
      <w:pPr>
        <w:widowControl w:val="0"/>
        <w:numPr>
          <w:ilvl w:val="1"/>
          <w:numId w:val="1"/>
        </w:numPr>
        <w:suppressAutoHyphens/>
        <w:ind w:left="850" w:right="96" w:firstLine="1"/>
        <w:jc w:val="both"/>
        <w:rPr>
          <w:rFonts w:ascii="Arial" w:hAnsi="Arial" w:cs="Arial"/>
          <w:sz w:val="24"/>
          <w:szCs w:val="24"/>
        </w:rPr>
      </w:pPr>
      <w:r w:rsidRPr="006321C0">
        <w:rPr>
          <w:rFonts w:ascii="Arial" w:hAnsi="Arial" w:cs="Arial"/>
          <w:sz w:val="24"/>
          <w:szCs w:val="24"/>
        </w:rPr>
        <w:lastRenderedPageBreak/>
        <w:t xml:space="preserve">stwierdzenia braków ilościowych; </w:t>
      </w:r>
    </w:p>
    <w:p w:rsidR="00C57FF3" w:rsidRPr="006321C0" w:rsidRDefault="00C57FF3" w:rsidP="008F342D">
      <w:pPr>
        <w:widowControl w:val="0"/>
        <w:numPr>
          <w:ilvl w:val="1"/>
          <w:numId w:val="1"/>
        </w:numPr>
        <w:suppressAutoHyphens/>
        <w:ind w:left="850" w:right="96" w:firstLine="1"/>
        <w:jc w:val="both"/>
        <w:rPr>
          <w:rFonts w:ascii="Arial" w:hAnsi="Arial" w:cs="Arial"/>
          <w:sz w:val="24"/>
          <w:szCs w:val="24"/>
        </w:rPr>
      </w:pPr>
      <w:r w:rsidRPr="006321C0">
        <w:rPr>
          <w:rFonts w:ascii="Arial" w:hAnsi="Arial" w:cs="Arial"/>
          <w:sz w:val="24"/>
          <w:szCs w:val="24"/>
        </w:rPr>
        <w:t>niezgodności dostarczonego towaru z asortymentem określonym w §1</w:t>
      </w:r>
      <w:r w:rsidRPr="006321C0">
        <w:rPr>
          <w:rFonts w:ascii="Arial" w:hAnsi="Arial" w:cs="Arial"/>
          <w:sz w:val="24"/>
          <w:szCs w:val="24"/>
        </w:rPr>
        <w:br/>
        <w:t xml:space="preserve">         ust. 1 umowy; </w:t>
      </w:r>
    </w:p>
    <w:p w:rsidR="00C57FF3" w:rsidRPr="006321C0" w:rsidRDefault="00C57FF3" w:rsidP="008F342D">
      <w:pPr>
        <w:widowControl w:val="0"/>
        <w:numPr>
          <w:ilvl w:val="1"/>
          <w:numId w:val="1"/>
        </w:numPr>
        <w:suppressAutoHyphens/>
        <w:ind w:left="851" w:right="98" w:firstLine="0"/>
        <w:jc w:val="both"/>
        <w:rPr>
          <w:rFonts w:ascii="Arial" w:hAnsi="Arial" w:cs="Arial"/>
          <w:sz w:val="24"/>
          <w:szCs w:val="24"/>
        </w:rPr>
      </w:pPr>
      <w:r w:rsidRPr="006321C0">
        <w:rPr>
          <w:rFonts w:ascii="Arial" w:hAnsi="Arial" w:cs="Arial"/>
          <w:sz w:val="24"/>
          <w:szCs w:val="24"/>
        </w:rPr>
        <w:t xml:space="preserve">dostawy towaru poza godzinami, o których mowa w § 3 ust. </w:t>
      </w:r>
      <w:r w:rsidR="00012F05" w:rsidRPr="006321C0">
        <w:rPr>
          <w:rFonts w:ascii="Arial" w:hAnsi="Arial" w:cs="Arial"/>
          <w:sz w:val="24"/>
          <w:szCs w:val="24"/>
        </w:rPr>
        <w:t>1</w:t>
      </w:r>
      <w:r w:rsidR="00DF78F0" w:rsidRPr="006321C0">
        <w:rPr>
          <w:rFonts w:ascii="Arial" w:hAnsi="Arial" w:cs="Arial"/>
          <w:sz w:val="24"/>
          <w:szCs w:val="24"/>
        </w:rPr>
        <w:t>3</w:t>
      </w:r>
      <w:r w:rsidRPr="006321C0">
        <w:rPr>
          <w:rFonts w:ascii="Arial" w:hAnsi="Arial" w:cs="Arial"/>
          <w:sz w:val="24"/>
          <w:szCs w:val="24"/>
        </w:rPr>
        <w:t xml:space="preserve"> umowy.</w:t>
      </w:r>
    </w:p>
    <w:p w:rsidR="00C57FF3" w:rsidRPr="006321C0" w:rsidRDefault="00C57FF3" w:rsidP="008F342D">
      <w:pPr>
        <w:widowControl w:val="0"/>
        <w:numPr>
          <w:ilvl w:val="1"/>
          <w:numId w:val="1"/>
        </w:numPr>
        <w:suppressAutoHyphens/>
        <w:spacing w:after="120"/>
        <w:ind w:left="851" w:right="96" w:firstLine="0"/>
        <w:jc w:val="both"/>
        <w:rPr>
          <w:rFonts w:ascii="Arial" w:eastAsia="Calibri" w:hAnsi="Arial" w:cs="Arial"/>
          <w:sz w:val="24"/>
          <w:szCs w:val="24"/>
          <w:lang w:eastAsia="en-US"/>
        </w:rPr>
      </w:pPr>
      <w:r w:rsidRPr="006321C0">
        <w:rPr>
          <w:rFonts w:ascii="Arial" w:eastAsia="HG Mincho Light J" w:hAnsi="Arial" w:cs="Arial"/>
          <w:sz w:val="24"/>
          <w:szCs w:val="24"/>
        </w:rPr>
        <w:t xml:space="preserve">dostarczenia towaru w opakowaniach uszkodzonych lub </w:t>
      </w:r>
      <w:r w:rsidRPr="006321C0">
        <w:rPr>
          <w:rFonts w:ascii="Arial" w:eastAsia="HG Mincho Light J" w:hAnsi="Arial" w:cs="Arial"/>
          <w:sz w:val="24"/>
          <w:szCs w:val="24"/>
        </w:rPr>
        <w:br/>
        <w:t xml:space="preserve">         w opakowaniach, które nie są </w:t>
      </w:r>
      <w:r w:rsidRPr="006321C0">
        <w:rPr>
          <w:rFonts w:ascii="Arial" w:eastAsia="HG Mincho Light J" w:hAnsi="Arial" w:cs="Arial"/>
          <w:sz w:val="24"/>
        </w:rPr>
        <w:t>oryginalnymi opakowaniami producenta;</w:t>
      </w:r>
    </w:p>
    <w:p w:rsidR="00C57FF3" w:rsidRPr="006321C0" w:rsidRDefault="00C57FF3" w:rsidP="008F342D">
      <w:pPr>
        <w:widowControl w:val="0"/>
        <w:numPr>
          <w:ilvl w:val="0"/>
          <w:numId w:val="5"/>
        </w:numPr>
        <w:suppressAutoHyphens/>
        <w:spacing w:after="120"/>
        <w:ind w:left="426" w:right="96" w:hanging="426"/>
        <w:jc w:val="both"/>
        <w:rPr>
          <w:rFonts w:ascii="Arial" w:hAnsi="Arial" w:cs="Arial"/>
          <w:sz w:val="24"/>
          <w:szCs w:val="24"/>
        </w:rPr>
      </w:pPr>
      <w:r w:rsidRPr="006321C0">
        <w:rPr>
          <w:rFonts w:ascii="Arial" w:hAnsi="Arial" w:cs="Arial"/>
          <w:sz w:val="24"/>
          <w:szCs w:val="24"/>
        </w:rPr>
        <w:t xml:space="preserve">W przypadku stwierdzenia wad </w:t>
      </w:r>
      <w:r w:rsidRPr="006321C0">
        <w:rPr>
          <w:rFonts w:ascii="Arial" w:eastAsia="HG Mincho Light J" w:hAnsi="Arial" w:cs="Arial"/>
          <w:sz w:val="24"/>
        </w:rPr>
        <w:t xml:space="preserve">w dostarczonych </w:t>
      </w:r>
      <w:r w:rsidR="00170D4E" w:rsidRPr="006321C0">
        <w:rPr>
          <w:rFonts w:ascii="Arial" w:eastAsia="HG Mincho Light J" w:hAnsi="Arial" w:cs="Arial"/>
          <w:sz w:val="24"/>
        </w:rPr>
        <w:t>materiałach</w:t>
      </w:r>
      <w:r w:rsidRPr="006321C0">
        <w:rPr>
          <w:rFonts w:ascii="Arial" w:eastAsia="HG Mincho Light J" w:hAnsi="Arial" w:cs="Arial"/>
          <w:sz w:val="24"/>
        </w:rPr>
        <w:t xml:space="preserve">, Wykonawca zobowiązuje się niezwłocznie wymienić </w:t>
      </w:r>
      <w:r w:rsidR="00170D4E" w:rsidRPr="006321C0">
        <w:rPr>
          <w:rFonts w:ascii="Arial" w:eastAsia="HG Mincho Light J" w:hAnsi="Arial" w:cs="Arial"/>
          <w:sz w:val="24"/>
        </w:rPr>
        <w:t>je</w:t>
      </w:r>
      <w:r w:rsidRPr="006321C0">
        <w:rPr>
          <w:rFonts w:ascii="Arial" w:eastAsia="HG Mincho Light J" w:hAnsi="Arial" w:cs="Arial"/>
          <w:sz w:val="24"/>
        </w:rPr>
        <w:t xml:space="preserve"> na inny wolny od wad, nie później niż 7 dni od zgłoszenia reklamacji.</w:t>
      </w:r>
      <w:r w:rsidRPr="006321C0">
        <w:rPr>
          <w:rFonts w:ascii="Arial" w:hAnsi="Arial" w:cs="Arial"/>
          <w:sz w:val="24"/>
          <w:szCs w:val="24"/>
        </w:rPr>
        <w:t xml:space="preserve"> W szczególnie uzasadnionych przypadkach Zamawiający dopuszcza wymianę </w:t>
      </w:r>
      <w:r w:rsidR="00170D4E" w:rsidRPr="006321C0">
        <w:rPr>
          <w:rFonts w:ascii="Arial" w:hAnsi="Arial" w:cs="Arial"/>
          <w:sz w:val="24"/>
          <w:szCs w:val="24"/>
        </w:rPr>
        <w:t>materiałów</w:t>
      </w:r>
      <w:r w:rsidRPr="006321C0">
        <w:rPr>
          <w:rFonts w:ascii="Arial" w:hAnsi="Arial" w:cs="Arial"/>
          <w:sz w:val="24"/>
          <w:szCs w:val="24"/>
        </w:rPr>
        <w:t xml:space="preserve"> w innym, wcześniej uzgodnionym terminie. </w:t>
      </w:r>
    </w:p>
    <w:p w:rsidR="00C57FF3" w:rsidRPr="006321C0"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321C0">
        <w:rPr>
          <w:rFonts w:ascii="Arial" w:eastAsia="Calibri" w:hAnsi="Arial" w:cs="Arial"/>
          <w:sz w:val="24"/>
          <w:szCs w:val="24"/>
          <w:lang w:eastAsia="en-US"/>
        </w:rPr>
        <w:t xml:space="preserve">Wymiana wadliwych </w:t>
      </w:r>
      <w:r w:rsidR="00170D4E" w:rsidRPr="006321C0">
        <w:rPr>
          <w:rFonts w:ascii="Arial" w:eastAsia="HG Mincho Light J" w:hAnsi="Arial" w:cs="Arial"/>
          <w:bCs/>
          <w:spacing w:val="-1"/>
          <w:sz w:val="24"/>
          <w:szCs w:val="24"/>
          <w:lang w:eastAsia="en-US"/>
        </w:rPr>
        <w:t>materiałów</w:t>
      </w:r>
      <w:r w:rsidRPr="006321C0">
        <w:rPr>
          <w:rFonts w:ascii="Arial" w:eastAsia="Calibri" w:hAnsi="Arial" w:cs="Arial"/>
          <w:sz w:val="24"/>
          <w:szCs w:val="24"/>
          <w:lang w:eastAsia="en-US"/>
        </w:rPr>
        <w:t xml:space="preserve"> zostanie potwierdzona dodatkowym „protokołem”, o którym mowa w ust.1.</w:t>
      </w:r>
    </w:p>
    <w:p w:rsidR="00C57FF3" w:rsidRPr="006321C0" w:rsidRDefault="00C57FF3" w:rsidP="008F342D">
      <w:pPr>
        <w:widowControl w:val="0"/>
        <w:numPr>
          <w:ilvl w:val="0"/>
          <w:numId w:val="5"/>
        </w:numPr>
        <w:suppressAutoHyphens/>
        <w:spacing w:after="120"/>
        <w:ind w:left="425" w:hanging="425"/>
        <w:jc w:val="both"/>
        <w:rPr>
          <w:rFonts w:ascii="Arial" w:hAnsi="Arial" w:cs="Arial"/>
          <w:sz w:val="24"/>
          <w:szCs w:val="24"/>
        </w:rPr>
      </w:pPr>
      <w:r w:rsidRPr="006321C0">
        <w:rPr>
          <w:rFonts w:ascii="Arial" w:hAnsi="Arial" w:cs="Arial"/>
          <w:sz w:val="24"/>
          <w:szCs w:val="24"/>
        </w:rPr>
        <w:t>Wykonawca odpowiada za uszkodzenie przewożon</w:t>
      </w:r>
      <w:r w:rsidR="003E651D" w:rsidRPr="006321C0">
        <w:rPr>
          <w:rFonts w:ascii="Arial" w:hAnsi="Arial" w:cs="Arial"/>
          <w:sz w:val="24"/>
          <w:szCs w:val="24"/>
        </w:rPr>
        <w:t>ego</w:t>
      </w:r>
      <w:r w:rsidRPr="006321C0">
        <w:rPr>
          <w:rFonts w:ascii="Arial" w:hAnsi="Arial" w:cs="Arial"/>
          <w:sz w:val="24"/>
          <w:szCs w:val="24"/>
        </w:rPr>
        <w:t xml:space="preserve"> </w:t>
      </w:r>
      <w:r w:rsidR="00435DFB" w:rsidRPr="006321C0">
        <w:rPr>
          <w:rFonts w:ascii="Arial" w:hAnsi="Arial" w:cs="Arial"/>
          <w:sz w:val="24"/>
          <w:szCs w:val="24"/>
        </w:rPr>
        <w:t>przedmiotu Umowy</w:t>
      </w:r>
      <w:r w:rsidRPr="006321C0">
        <w:rPr>
          <w:rFonts w:ascii="Arial" w:hAnsi="Arial" w:cs="Arial"/>
          <w:sz w:val="24"/>
          <w:szCs w:val="24"/>
        </w:rPr>
        <w:t>,</w:t>
      </w:r>
      <w:r w:rsidRPr="006321C0">
        <w:rPr>
          <w:rFonts w:ascii="Arial" w:hAnsi="Arial" w:cs="Arial"/>
          <w:sz w:val="24"/>
          <w:szCs w:val="24"/>
        </w:rPr>
        <w:br/>
        <w:t xml:space="preserve"> do czasu zakończenia wszelkich czynności związanych z odbiorem dostawy przez Zamawiającego.</w:t>
      </w:r>
    </w:p>
    <w:p w:rsidR="00C57FF3" w:rsidRPr="006321C0"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321C0">
        <w:rPr>
          <w:rFonts w:ascii="Arial" w:eastAsia="Calibri" w:hAnsi="Arial" w:cs="Arial"/>
          <w:sz w:val="24"/>
          <w:szCs w:val="24"/>
          <w:lang w:eastAsia="en-US"/>
        </w:rPr>
        <w:t xml:space="preserve">W przypadku jakichkolwiek uwag Zamawiającego w trakcie przyjmowania, przedmiot umowy uważa się za nieprzyjęty w wadliwej części o czym decyduje Zamawiający, wówczas zostanie sporządzony przez Zamawiającego „protokół” </w:t>
      </w:r>
      <w:r w:rsidRPr="006321C0">
        <w:rPr>
          <w:rFonts w:ascii="Arial" w:eastAsia="Calibri" w:hAnsi="Arial" w:cs="Arial"/>
          <w:sz w:val="24"/>
          <w:szCs w:val="24"/>
          <w:lang w:eastAsia="en-US"/>
        </w:rPr>
        <w:br/>
        <w:t>o którym mowa w ust.1 zawierający uwagi i niedociągnięcia, podpisan</w:t>
      </w:r>
      <w:r w:rsidR="00B84D97">
        <w:rPr>
          <w:rFonts w:ascii="Arial" w:eastAsia="Calibri" w:hAnsi="Arial" w:cs="Arial"/>
          <w:sz w:val="24"/>
          <w:szCs w:val="24"/>
          <w:lang w:eastAsia="en-US"/>
        </w:rPr>
        <w:t>y</w:t>
      </w:r>
      <w:r w:rsidRPr="006321C0">
        <w:rPr>
          <w:rFonts w:ascii="Arial" w:eastAsia="Calibri" w:hAnsi="Arial" w:cs="Arial"/>
          <w:sz w:val="24"/>
          <w:szCs w:val="24"/>
          <w:lang w:eastAsia="en-US"/>
        </w:rPr>
        <w:t xml:space="preserve"> przez upoważnione osoby ze  strony Zamawiającego i Wykonawcy, a w wypadku nieobecności Wykonawcy lub jego upoważnionych przedstawicieli, „protokół” zostanie sporządzony i podpisany jednostronnie tylko przez Zamawiającego </w:t>
      </w:r>
      <w:r w:rsidRPr="006321C0">
        <w:rPr>
          <w:rFonts w:ascii="Arial" w:eastAsia="Calibri" w:hAnsi="Arial" w:cs="Arial"/>
          <w:sz w:val="24"/>
          <w:szCs w:val="24"/>
          <w:lang w:eastAsia="en-US"/>
        </w:rPr>
        <w:br/>
        <w:t>i następnie przekazany Wykonawcy bez możliwości wniesienia uwag do jej treści.</w:t>
      </w:r>
    </w:p>
    <w:p w:rsidR="00C57FF3" w:rsidRPr="006321C0"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321C0">
        <w:rPr>
          <w:rFonts w:ascii="Arial" w:eastAsia="Calibri" w:hAnsi="Arial" w:cs="Arial"/>
          <w:sz w:val="24"/>
          <w:szCs w:val="24"/>
          <w:lang w:eastAsia="en-US"/>
        </w:rPr>
        <w:t xml:space="preserve">Zamawiający wystosuje do Wykonawcy wezwanie do odebrania wadliwego i/lub nieprzyjętego przedmiotu umowy, w który określi termin w jakim Wykonawca będzie zobowiązany do odebrania przedmiotu umowy (mak. 7 dni). </w:t>
      </w:r>
      <w:r w:rsidRPr="006321C0">
        <w:rPr>
          <w:rFonts w:ascii="Arial" w:eastAsia="Calibri" w:hAnsi="Arial" w:cs="Arial"/>
          <w:sz w:val="24"/>
          <w:szCs w:val="24"/>
          <w:lang w:eastAsia="en-US"/>
        </w:rPr>
        <w:br/>
        <w:t>W   przypadku uchybienia terminu określonego przez Zamawiającego znajdują wprost zastosowanie postanowienia dotyczące kar umownych.</w:t>
      </w:r>
    </w:p>
    <w:p w:rsidR="00C57FF3" w:rsidRPr="006321C0" w:rsidRDefault="00C57FF3" w:rsidP="008F342D">
      <w:pPr>
        <w:widowControl w:val="0"/>
        <w:numPr>
          <w:ilvl w:val="0"/>
          <w:numId w:val="5"/>
        </w:numPr>
        <w:suppressAutoHyphens/>
        <w:spacing w:after="120"/>
        <w:ind w:left="426" w:right="96" w:hanging="426"/>
        <w:jc w:val="both"/>
        <w:rPr>
          <w:rFonts w:ascii="Arial" w:eastAsia="Calibri" w:hAnsi="Arial" w:cs="Arial"/>
          <w:sz w:val="24"/>
          <w:szCs w:val="24"/>
          <w:lang w:eastAsia="en-US"/>
        </w:rPr>
      </w:pPr>
      <w:r w:rsidRPr="006321C0">
        <w:rPr>
          <w:rFonts w:ascii="Arial" w:eastAsia="Calibri" w:hAnsi="Arial" w:cs="Arial"/>
          <w:sz w:val="24"/>
          <w:szCs w:val="24"/>
          <w:lang w:eastAsia="en-US"/>
        </w:rPr>
        <w:t xml:space="preserve">Wykonawca zobowiązany jest do odebrania wadliwego i/lub nieprzyjętego przedmiotu umowy. </w:t>
      </w:r>
    </w:p>
    <w:p w:rsidR="00C57FF3" w:rsidRPr="006321C0" w:rsidRDefault="00C57FF3" w:rsidP="008F342D">
      <w:pPr>
        <w:widowControl w:val="0"/>
        <w:numPr>
          <w:ilvl w:val="0"/>
          <w:numId w:val="5"/>
        </w:numPr>
        <w:suppressAutoHyphens/>
        <w:spacing w:after="120"/>
        <w:ind w:left="425" w:hanging="425"/>
        <w:jc w:val="both"/>
        <w:rPr>
          <w:rFonts w:ascii="Arial" w:hAnsi="Arial" w:cs="Arial"/>
          <w:sz w:val="24"/>
          <w:szCs w:val="24"/>
        </w:rPr>
      </w:pPr>
      <w:r w:rsidRPr="006321C0">
        <w:rPr>
          <w:rFonts w:ascii="Arial" w:hAnsi="Arial" w:cs="Arial"/>
          <w:sz w:val="24"/>
          <w:szCs w:val="24"/>
        </w:rPr>
        <w:t xml:space="preserve">W razie naprawy wadliwego towaru okres gwarancji tego towaru ulega przedłużeniu o czas jego </w:t>
      </w:r>
      <w:r w:rsidR="003A0EC8">
        <w:rPr>
          <w:rFonts w:ascii="Arial" w:hAnsi="Arial" w:cs="Arial"/>
          <w:sz w:val="24"/>
          <w:szCs w:val="24"/>
        </w:rPr>
        <w:t>naprawy</w:t>
      </w:r>
      <w:r w:rsidRPr="006321C0">
        <w:rPr>
          <w:rFonts w:ascii="Arial" w:hAnsi="Arial" w:cs="Arial"/>
          <w:sz w:val="24"/>
          <w:szCs w:val="24"/>
        </w:rPr>
        <w:t>.</w:t>
      </w:r>
    </w:p>
    <w:p w:rsidR="00C57FF3" w:rsidRPr="00BD5F1F" w:rsidRDefault="00C57FF3" w:rsidP="008F342D">
      <w:pPr>
        <w:widowControl w:val="0"/>
        <w:numPr>
          <w:ilvl w:val="0"/>
          <w:numId w:val="5"/>
        </w:numPr>
        <w:tabs>
          <w:tab w:val="left" w:pos="284"/>
        </w:tabs>
        <w:suppressAutoHyphens/>
        <w:autoSpaceDE w:val="0"/>
        <w:autoSpaceDN w:val="0"/>
        <w:adjustRightInd w:val="0"/>
        <w:spacing w:after="120"/>
        <w:ind w:left="426" w:hanging="426"/>
        <w:jc w:val="both"/>
        <w:rPr>
          <w:rFonts w:ascii="Arial" w:hAnsi="Arial" w:cs="Arial"/>
          <w:sz w:val="24"/>
          <w:szCs w:val="24"/>
        </w:rPr>
      </w:pPr>
      <w:r w:rsidRPr="006321C0">
        <w:rPr>
          <w:rFonts w:ascii="Arial" w:eastAsia="HG Mincho Light J" w:hAnsi="Arial" w:cs="Arial"/>
          <w:sz w:val="24"/>
        </w:rPr>
        <w:t xml:space="preserve">W razie dostarczenia przez Wykonawcę nowego towaru w ramach gwarancji, okres </w:t>
      </w:r>
      <w:r w:rsidRPr="00BD5F1F">
        <w:rPr>
          <w:rFonts w:ascii="Arial" w:eastAsia="HG Mincho Light J" w:hAnsi="Arial" w:cs="Arial"/>
          <w:sz w:val="24"/>
        </w:rPr>
        <w:t>gwarancji wymienionego towaru biegnie od początku.</w:t>
      </w:r>
    </w:p>
    <w:p w:rsidR="008F342D" w:rsidRPr="00C41399" w:rsidRDefault="00C57FF3" w:rsidP="00C41399">
      <w:pPr>
        <w:numPr>
          <w:ilvl w:val="0"/>
          <w:numId w:val="5"/>
        </w:numPr>
        <w:tabs>
          <w:tab w:val="left" w:pos="426"/>
        </w:tabs>
        <w:spacing w:after="120"/>
        <w:ind w:left="426" w:right="96" w:hanging="426"/>
        <w:jc w:val="both"/>
        <w:rPr>
          <w:rFonts w:ascii="Arial" w:hAnsi="Arial" w:cs="Arial"/>
          <w:b/>
        </w:rPr>
      </w:pPr>
      <w:r w:rsidRPr="00BD5F1F">
        <w:rPr>
          <w:rFonts w:ascii="Arial" w:eastAsia="HG Mincho Light J" w:hAnsi="Arial" w:cs="Arial"/>
          <w:b/>
          <w:sz w:val="24"/>
        </w:rPr>
        <w:t xml:space="preserve">Wykonawca zobowiązuje się do udzielenia gwarancji jakościowej na dostarczony przedmiot umowy na okres </w:t>
      </w:r>
      <w:r w:rsidR="00466A95" w:rsidRPr="00BD5F1F">
        <w:rPr>
          <w:rFonts w:ascii="Arial" w:eastAsia="HG Mincho Light J" w:hAnsi="Arial" w:cs="Arial"/>
          <w:b/>
          <w:sz w:val="24"/>
        </w:rPr>
        <w:t xml:space="preserve">min. 6 </w:t>
      </w:r>
      <w:r w:rsidR="00B84D97" w:rsidRPr="00BD5F1F">
        <w:rPr>
          <w:rFonts w:ascii="Arial" w:eastAsia="HG Mincho Light J" w:hAnsi="Arial" w:cs="Arial"/>
          <w:b/>
          <w:sz w:val="24"/>
        </w:rPr>
        <w:t xml:space="preserve">miesięcy </w:t>
      </w:r>
      <w:r w:rsidR="00883065" w:rsidRPr="00C41399">
        <w:rPr>
          <w:rFonts w:ascii="Arial" w:eastAsia="HG Mincho Light J" w:hAnsi="Arial" w:cs="Arial"/>
          <w:b/>
          <w:sz w:val="24"/>
        </w:rPr>
        <w:t>licząc od dnia odbioru jakościowego przedmiotu umowy.</w:t>
      </w:r>
    </w:p>
    <w:p w:rsidR="00C57FF3" w:rsidRPr="006321C0" w:rsidRDefault="00C57FF3" w:rsidP="00C57FF3">
      <w:pPr>
        <w:tabs>
          <w:tab w:val="left" w:pos="426"/>
        </w:tabs>
        <w:spacing w:after="120"/>
        <w:ind w:right="96"/>
        <w:jc w:val="center"/>
        <w:rPr>
          <w:rFonts w:ascii="Arial" w:hAnsi="Arial" w:cs="Arial"/>
          <w:b/>
          <w:sz w:val="24"/>
          <w:szCs w:val="24"/>
          <w:lang w:eastAsia="en-US"/>
        </w:rPr>
      </w:pPr>
      <w:r w:rsidRPr="006321C0">
        <w:rPr>
          <w:rFonts w:ascii="Arial" w:hAnsi="Arial" w:cs="Arial" w:hint="cs"/>
          <w:b/>
          <w:sz w:val="24"/>
          <w:szCs w:val="24"/>
          <w:lang w:eastAsia="en-US"/>
        </w:rPr>
        <w:t>§</w:t>
      </w:r>
      <w:r w:rsidRPr="006321C0">
        <w:rPr>
          <w:rFonts w:ascii="Arial" w:hAnsi="Arial" w:cs="Arial"/>
          <w:b/>
          <w:sz w:val="24"/>
          <w:szCs w:val="24"/>
          <w:lang w:eastAsia="en-US"/>
        </w:rPr>
        <w:t xml:space="preserve"> 5.</w:t>
      </w:r>
    </w:p>
    <w:p w:rsidR="00C57FF3" w:rsidRPr="006321C0" w:rsidRDefault="00C57FF3" w:rsidP="00C57FF3">
      <w:pPr>
        <w:tabs>
          <w:tab w:val="left" w:pos="426"/>
        </w:tabs>
        <w:spacing w:after="120"/>
        <w:ind w:right="96"/>
        <w:jc w:val="center"/>
        <w:rPr>
          <w:rFonts w:ascii="Arial" w:hAnsi="Arial" w:cs="Arial"/>
          <w:b/>
          <w:sz w:val="24"/>
          <w:szCs w:val="24"/>
          <w:lang w:eastAsia="en-US"/>
        </w:rPr>
      </w:pPr>
      <w:r w:rsidRPr="006321C0">
        <w:rPr>
          <w:rFonts w:ascii="Arial" w:hAnsi="Arial" w:cs="Arial"/>
          <w:b/>
          <w:sz w:val="24"/>
          <w:szCs w:val="24"/>
          <w:lang w:eastAsia="en-US"/>
        </w:rPr>
        <w:t>Prawo opcji</w:t>
      </w:r>
    </w:p>
    <w:p w:rsidR="00C57FF3" w:rsidRPr="006321C0" w:rsidRDefault="00C57FF3" w:rsidP="00A029A2">
      <w:pPr>
        <w:numPr>
          <w:ilvl w:val="0"/>
          <w:numId w:val="22"/>
        </w:numPr>
        <w:spacing w:after="120"/>
        <w:ind w:left="284" w:right="96" w:hanging="284"/>
        <w:jc w:val="both"/>
        <w:rPr>
          <w:rFonts w:ascii="Arial" w:hAnsi="Arial" w:cs="Arial"/>
          <w:b/>
          <w:sz w:val="24"/>
          <w:szCs w:val="24"/>
          <w:lang w:eastAsia="en-US"/>
        </w:rPr>
      </w:pPr>
      <w:r w:rsidRPr="006321C0">
        <w:rPr>
          <w:rFonts w:ascii="Arial" w:hAnsi="Arial" w:cs="Arial"/>
          <w:sz w:val="24"/>
          <w:szCs w:val="24"/>
          <w:lang w:eastAsia="en-US"/>
        </w:rPr>
        <w:t>Zamawiaj</w:t>
      </w:r>
      <w:r w:rsidRPr="006321C0">
        <w:rPr>
          <w:rFonts w:ascii="Arial" w:hAnsi="Arial" w:cs="Arial" w:hint="cs"/>
          <w:sz w:val="24"/>
          <w:szCs w:val="24"/>
          <w:lang w:eastAsia="en-US"/>
        </w:rPr>
        <w:t>ą</w:t>
      </w:r>
      <w:r w:rsidRPr="006321C0">
        <w:rPr>
          <w:rFonts w:ascii="Arial" w:hAnsi="Arial" w:cs="Arial"/>
          <w:sz w:val="24"/>
          <w:szCs w:val="24"/>
          <w:lang w:eastAsia="en-US"/>
        </w:rPr>
        <w:t>cy zastrzega sobie mo</w:t>
      </w:r>
      <w:r w:rsidRPr="006321C0">
        <w:rPr>
          <w:rFonts w:ascii="Arial" w:hAnsi="Arial" w:cs="Arial" w:hint="cs"/>
          <w:sz w:val="24"/>
          <w:szCs w:val="24"/>
          <w:lang w:eastAsia="en-US"/>
        </w:rPr>
        <w:t>ż</w:t>
      </w:r>
      <w:r w:rsidRPr="006321C0">
        <w:rPr>
          <w:rFonts w:ascii="Arial" w:hAnsi="Arial" w:cs="Arial"/>
          <w:sz w:val="24"/>
          <w:szCs w:val="24"/>
          <w:lang w:eastAsia="en-US"/>
        </w:rPr>
        <w:t>liwo</w:t>
      </w:r>
      <w:r w:rsidRPr="006321C0">
        <w:rPr>
          <w:rFonts w:ascii="Arial" w:hAnsi="Arial" w:cs="Arial" w:hint="cs"/>
          <w:sz w:val="24"/>
          <w:szCs w:val="24"/>
          <w:lang w:eastAsia="en-US"/>
        </w:rPr>
        <w:t>ść</w:t>
      </w:r>
      <w:r w:rsidRPr="006321C0">
        <w:rPr>
          <w:rFonts w:ascii="Arial" w:hAnsi="Arial" w:cs="Arial"/>
          <w:sz w:val="24"/>
          <w:szCs w:val="24"/>
          <w:lang w:eastAsia="en-US"/>
        </w:rPr>
        <w:t xml:space="preserve"> skorzystania z prawa opcji okre</w:t>
      </w:r>
      <w:r w:rsidRPr="006321C0">
        <w:rPr>
          <w:rFonts w:ascii="Arial" w:hAnsi="Arial" w:cs="Arial" w:hint="cs"/>
          <w:sz w:val="24"/>
          <w:szCs w:val="24"/>
          <w:lang w:eastAsia="en-US"/>
        </w:rPr>
        <w:t>ś</w:t>
      </w:r>
      <w:r w:rsidRPr="006321C0">
        <w:rPr>
          <w:rFonts w:ascii="Arial" w:hAnsi="Arial" w:cs="Arial"/>
          <w:sz w:val="24"/>
          <w:szCs w:val="24"/>
          <w:lang w:eastAsia="en-US"/>
        </w:rPr>
        <w:t xml:space="preserve">lonego w art. </w:t>
      </w:r>
      <w:r w:rsidR="006733CB" w:rsidRPr="006321C0">
        <w:rPr>
          <w:rFonts w:ascii="Arial" w:hAnsi="Arial" w:cs="Arial"/>
          <w:sz w:val="24"/>
          <w:szCs w:val="24"/>
          <w:lang w:eastAsia="en-US"/>
        </w:rPr>
        <w:t>441</w:t>
      </w:r>
      <w:r w:rsidRPr="006321C0">
        <w:rPr>
          <w:rFonts w:ascii="Arial" w:hAnsi="Arial" w:cs="Arial"/>
          <w:sz w:val="24"/>
          <w:szCs w:val="24"/>
          <w:lang w:eastAsia="en-US"/>
        </w:rPr>
        <w:t xml:space="preserve"> ustawy z dnia </w:t>
      </w:r>
      <w:r w:rsidR="006733CB" w:rsidRPr="006321C0">
        <w:rPr>
          <w:rFonts w:ascii="Arial" w:hAnsi="Arial" w:cs="Arial"/>
          <w:sz w:val="24"/>
          <w:szCs w:val="24"/>
          <w:lang w:eastAsia="en-US"/>
        </w:rPr>
        <w:t>11 września 2019 r.</w:t>
      </w:r>
      <w:r w:rsidRPr="006321C0">
        <w:rPr>
          <w:rFonts w:ascii="Arial" w:hAnsi="Arial" w:cs="Arial"/>
          <w:sz w:val="24"/>
          <w:szCs w:val="24"/>
          <w:lang w:eastAsia="en-US"/>
        </w:rPr>
        <w:t xml:space="preserve"> Prawo zam</w:t>
      </w:r>
      <w:r w:rsidRPr="006321C0">
        <w:rPr>
          <w:rFonts w:ascii="Arial" w:hAnsi="Arial" w:cs="Arial" w:hint="cs"/>
          <w:sz w:val="24"/>
          <w:szCs w:val="24"/>
          <w:lang w:eastAsia="en-US"/>
        </w:rPr>
        <w:t>ó</w:t>
      </w:r>
      <w:r w:rsidRPr="006321C0">
        <w:rPr>
          <w:rFonts w:ascii="Arial" w:hAnsi="Arial" w:cs="Arial"/>
          <w:sz w:val="24"/>
          <w:szCs w:val="24"/>
          <w:lang w:eastAsia="en-US"/>
        </w:rPr>
        <w:t>wie</w:t>
      </w:r>
      <w:r w:rsidRPr="006321C0">
        <w:rPr>
          <w:rFonts w:ascii="Arial" w:hAnsi="Arial" w:cs="Arial" w:hint="cs"/>
          <w:sz w:val="24"/>
          <w:szCs w:val="24"/>
          <w:lang w:eastAsia="en-US"/>
        </w:rPr>
        <w:t>ń</w:t>
      </w:r>
      <w:r w:rsidRPr="006321C0">
        <w:rPr>
          <w:rFonts w:ascii="Arial" w:hAnsi="Arial" w:cs="Arial"/>
          <w:sz w:val="24"/>
          <w:szCs w:val="24"/>
          <w:lang w:eastAsia="en-US"/>
        </w:rPr>
        <w:t xml:space="preserve"> publicznych (tekst jedn. Dz. U. z 201</w:t>
      </w:r>
      <w:r w:rsidR="00F02695" w:rsidRPr="006321C0">
        <w:rPr>
          <w:rFonts w:ascii="Arial" w:hAnsi="Arial" w:cs="Arial"/>
          <w:sz w:val="24"/>
          <w:szCs w:val="24"/>
          <w:lang w:eastAsia="en-US"/>
        </w:rPr>
        <w:t>9</w:t>
      </w:r>
      <w:r w:rsidRPr="006321C0">
        <w:rPr>
          <w:rFonts w:ascii="Arial" w:hAnsi="Arial" w:cs="Arial"/>
          <w:sz w:val="24"/>
          <w:szCs w:val="24"/>
          <w:lang w:eastAsia="en-US"/>
        </w:rPr>
        <w:t xml:space="preserve"> r. poz. </w:t>
      </w:r>
      <w:r w:rsidR="006733CB" w:rsidRPr="006321C0">
        <w:rPr>
          <w:rFonts w:ascii="Arial" w:hAnsi="Arial" w:cs="Arial"/>
          <w:sz w:val="24"/>
          <w:szCs w:val="24"/>
          <w:lang w:eastAsia="en-US"/>
        </w:rPr>
        <w:t>2019 z późn. zm.</w:t>
      </w:r>
      <w:r w:rsidRPr="006321C0">
        <w:rPr>
          <w:rFonts w:ascii="Arial" w:hAnsi="Arial" w:cs="Arial"/>
          <w:sz w:val="24"/>
          <w:szCs w:val="24"/>
          <w:lang w:eastAsia="en-US"/>
        </w:rPr>
        <w:t>). Realizacja prawa opcji polega</w:t>
      </w:r>
      <w:r w:rsidRPr="006321C0">
        <w:rPr>
          <w:rFonts w:ascii="Arial" w:hAnsi="Arial" w:cs="Arial" w:hint="cs"/>
          <w:sz w:val="24"/>
          <w:szCs w:val="24"/>
          <w:lang w:eastAsia="en-US"/>
        </w:rPr>
        <w:t>ć</w:t>
      </w:r>
      <w:r w:rsidRPr="006321C0">
        <w:rPr>
          <w:rFonts w:ascii="Arial" w:hAnsi="Arial" w:cs="Arial"/>
          <w:sz w:val="24"/>
          <w:szCs w:val="24"/>
          <w:lang w:eastAsia="en-US"/>
        </w:rPr>
        <w:t xml:space="preserve"> b</w:t>
      </w:r>
      <w:r w:rsidRPr="006321C0">
        <w:rPr>
          <w:rFonts w:ascii="Arial" w:hAnsi="Arial" w:cs="Arial" w:hint="cs"/>
          <w:sz w:val="24"/>
          <w:szCs w:val="24"/>
          <w:lang w:eastAsia="en-US"/>
        </w:rPr>
        <w:t>ę</w:t>
      </w:r>
      <w:r w:rsidRPr="006321C0">
        <w:rPr>
          <w:rFonts w:ascii="Arial" w:hAnsi="Arial" w:cs="Arial"/>
          <w:sz w:val="24"/>
          <w:szCs w:val="24"/>
          <w:lang w:eastAsia="en-US"/>
        </w:rPr>
        <w:t xml:space="preserve">dzie na </w:t>
      </w:r>
      <w:r w:rsidRPr="006321C0">
        <w:rPr>
          <w:rFonts w:ascii="Arial" w:hAnsi="Arial" w:cs="Arial"/>
          <w:b/>
          <w:sz w:val="24"/>
          <w:szCs w:val="24"/>
          <w:lang w:eastAsia="en-US"/>
        </w:rPr>
        <w:t>zwi</w:t>
      </w:r>
      <w:r w:rsidRPr="006321C0">
        <w:rPr>
          <w:rFonts w:ascii="Arial" w:hAnsi="Arial" w:cs="Arial" w:hint="cs"/>
          <w:b/>
          <w:sz w:val="24"/>
          <w:szCs w:val="24"/>
          <w:lang w:eastAsia="en-US"/>
        </w:rPr>
        <w:t>ę</w:t>
      </w:r>
      <w:r w:rsidRPr="006321C0">
        <w:rPr>
          <w:rFonts w:ascii="Arial" w:hAnsi="Arial" w:cs="Arial"/>
          <w:b/>
          <w:sz w:val="24"/>
          <w:szCs w:val="24"/>
          <w:lang w:eastAsia="en-US"/>
        </w:rPr>
        <w:t xml:space="preserve">kszeniu do </w:t>
      </w:r>
      <w:r w:rsidR="00F02695" w:rsidRPr="006321C0">
        <w:rPr>
          <w:rFonts w:ascii="Arial" w:hAnsi="Arial" w:cs="Arial"/>
          <w:b/>
          <w:sz w:val="24"/>
          <w:szCs w:val="24"/>
          <w:lang w:eastAsia="en-US"/>
        </w:rPr>
        <w:t>5</w:t>
      </w:r>
      <w:r w:rsidRPr="006321C0">
        <w:rPr>
          <w:rFonts w:ascii="Arial" w:hAnsi="Arial" w:cs="Arial"/>
          <w:b/>
          <w:sz w:val="24"/>
          <w:szCs w:val="24"/>
          <w:lang w:eastAsia="en-US"/>
        </w:rPr>
        <w:t>0% warto</w:t>
      </w:r>
      <w:r w:rsidRPr="006321C0">
        <w:rPr>
          <w:rFonts w:ascii="Arial" w:hAnsi="Arial" w:cs="Arial" w:hint="cs"/>
          <w:b/>
          <w:sz w:val="24"/>
          <w:szCs w:val="24"/>
          <w:lang w:eastAsia="en-US"/>
        </w:rPr>
        <w:t>ś</w:t>
      </w:r>
      <w:r w:rsidRPr="006321C0">
        <w:rPr>
          <w:rFonts w:ascii="Arial" w:hAnsi="Arial" w:cs="Arial"/>
          <w:b/>
          <w:sz w:val="24"/>
          <w:szCs w:val="24"/>
          <w:lang w:eastAsia="en-US"/>
        </w:rPr>
        <w:t>ci zam</w:t>
      </w:r>
      <w:r w:rsidRPr="006321C0">
        <w:rPr>
          <w:rFonts w:ascii="Arial" w:hAnsi="Arial" w:cs="Arial" w:hint="cs"/>
          <w:b/>
          <w:sz w:val="24"/>
          <w:szCs w:val="24"/>
          <w:lang w:eastAsia="en-US"/>
        </w:rPr>
        <w:t>ó</w:t>
      </w:r>
      <w:r w:rsidRPr="006321C0">
        <w:rPr>
          <w:rFonts w:ascii="Arial" w:hAnsi="Arial" w:cs="Arial"/>
          <w:b/>
          <w:sz w:val="24"/>
          <w:szCs w:val="24"/>
          <w:lang w:eastAsia="en-US"/>
        </w:rPr>
        <w:t>wienia podstawowego,</w:t>
      </w:r>
      <w:r w:rsidRPr="006321C0">
        <w:rPr>
          <w:rFonts w:ascii="Arial" w:hAnsi="Arial" w:cs="Arial"/>
          <w:sz w:val="24"/>
          <w:szCs w:val="24"/>
          <w:lang w:eastAsia="en-US"/>
        </w:rPr>
        <w:t xml:space="preserve"> w </w:t>
      </w:r>
      <w:r w:rsidRPr="006321C0">
        <w:rPr>
          <w:rFonts w:ascii="Arial" w:hAnsi="Arial" w:cs="Arial"/>
          <w:sz w:val="24"/>
          <w:szCs w:val="24"/>
          <w:lang w:eastAsia="en-US"/>
        </w:rPr>
        <w:lastRenderedPageBreak/>
        <w:t>sytuacji wyczerpania kwoty, przeznaczonej na realizacj</w:t>
      </w:r>
      <w:r w:rsidRPr="006321C0">
        <w:rPr>
          <w:rFonts w:ascii="Arial" w:hAnsi="Arial" w:cs="Arial" w:hint="cs"/>
          <w:sz w:val="24"/>
          <w:szCs w:val="24"/>
          <w:lang w:eastAsia="en-US"/>
        </w:rPr>
        <w:t>ę</w:t>
      </w:r>
      <w:r w:rsidRPr="006321C0">
        <w:rPr>
          <w:rFonts w:ascii="Arial" w:hAnsi="Arial" w:cs="Arial"/>
          <w:sz w:val="24"/>
          <w:szCs w:val="24"/>
          <w:lang w:eastAsia="en-US"/>
        </w:rPr>
        <w:t xml:space="preserve"> zam</w:t>
      </w:r>
      <w:r w:rsidRPr="006321C0">
        <w:rPr>
          <w:rFonts w:ascii="Arial" w:hAnsi="Arial" w:cs="Arial" w:hint="cs"/>
          <w:sz w:val="24"/>
          <w:szCs w:val="24"/>
          <w:lang w:eastAsia="en-US"/>
        </w:rPr>
        <w:t>ó</w:t>
      </w:r>
      <w:r w:rsidRPr="006321C0">
        <w:rPr>
          <w:rFonts w:ascii="Arial" w:hAnsi="Arial" w:cs="Arial"/>
          <w:sz w:val="24"/>
          <w:szCs w:val="24"/>
          <w:lang w:eastAsia="en-US"/>
        </w:rPr>
        <w:t>wienia podstawowego o kt</w:t>
      </w:r>
      <w:r w:rsidRPr="006321C0">
        <w:rPr>
          <w:rFonts w:ascii="Arial" w:hAnsi="Arial" w:cs="Arial" w:hint="cs"/>
          <w:sz w:val="24"/>
          <w:szCs w:val="24"/>
          <w:lang w:eastAsia="en-US"/>
        </w:rPr>
        <w:t>ó</w:t>
      </w:r>
      <w:r w:rsidRPr="006321C0">
        <w:rPr>
          <w:rFonts w:ascii="Arial" w:hAnsi="Arial" w:cs="Arial"/>
          <w:sz w:val="24"/>
          <w:szCs w:val="24"/>
          <w:lang w:eastAsia="en-US"/>
        </w:rPr>
        <w:t xml:space="preserve">rej mowa w </w:t>
      </w:r>
      <w:r w:rsidRPr="006321C0">
        <w:rPr>
          <w:rFonts w:ascii="Arial" w:hAnsi="Arial" w:cs="Arial" w:hint="cs"/>
          <w:sz w:val="24"/>
          <w:szCs w:val="24"/>
          <w:lang w:eastAsia="en-US"/>
        </w:rPr>
        <w:t>§</w:t>
      </w:r>
      <w:r w:rsidRPr="006321C0">
        <w:rPr>
          <w:rFonts w:ascii="Arial" w:hAnsi="Arial" w:cs="Arial"/>
          <w:sz w:val="24"/>
          <w:szCs w:val="24"/>
          <w:lang w:eastAsia="en-US"/>
        </w:rPr>
        <w:t xml:space="preserve"> 6 ust. 1 umowy.</w:t>
      </w:r>
    </w:p>
    <w:p w:rsidR="00C57FF3" w:rsidRPr="006321C0" w:rsidRDefault="00C57FF3" w:rsidP="00A029A2">
      <w:pPr>
        <w:numPr>
          <w:ilvl w:val="0"/>
          <w:numId w:val="22"/>
        </w:numPr>
        <w:spacing w:after="120"/>
        <w:ind w:left="284" w:right="96" w:hanging="284"/>
        <w:jc w:val="both"/>
        <w:rPr>
          <w:rFonts w:ascii="Arial" w:hAnsi="Arial" w:cs="Arial"/>
          <w:b/>
          <w:sz w:val="24"/>
          <w:szCs w:val="24"/>
          <w:lang w:eastAsia="en-US"/>
        </w:rPr>
      </w:pPr>
      <w:bookmarkStart w:id="3" w:name="_Hlk9179403"/>
      <w:r w:rsidRPr="006321C0">
        <w:rPr>
          <w:rFonts w:ascii="Arial" w:hAnsi="Arial" w:cs="Arial"/>
          <w:sz w:val="24"/>
          <w:szCs w:val="24"/>
          <w:lang w:eastAsia="en-US"/>
        </w:rPr>
        <w:t>Ch</w:t>
      </w:r>
      <w:r w:rsidRPr="006321C0">
        <w:rPr>
          <w:rFonts w:ascii="Arial" w:hAnsi="Arial" w:cs="Arial" w:hint="cs"/>
          <w:sz w:val="24"/>
          <w:szCs w:val="24"/>
          <w:lang w:eastAsia="en-US"/>
        </w:rPr>
        <w:t>ęć</w:t>
      </w:r>
      <w:r w:rsidRPr="006321C0">
        <w:rPr>
          <w:rFonts w:ascii="Arial" w:hAnsi="Arial" w:cs="Arial"/>
          <w:sz w:val="24"/>
          <w:szCs w:val="24"/>
          <w:lang w:eastAsia="en-US"/>
        </w:rPr>
        <w:t xml:space="preserve"> skorzystania z prawa opcji nie b</w:t>
      </w:r>
      <w:r w:rsidRPr="006321C0">
        <w:rPr>
          <w:rFonts w:ascii="Arial" w:hAnsi="Arial" w:cs="Arial" w:hint="cs"/>
          <w:sz w:val="24"/>
          <w:szCs w:val="24"/>
          <w:lang w:eastAsia="en-US"/>
        </w:rPr>
        <w:t>ę</w:t>
      </w:r>
      <w:r w:rsidRPr="006321C0">
        <w:rPr>
          <w:rFonts w:ascii="Arial" w:hAnsi="Arial" w:cs="Arial"/>
          <w:sz w:val="24"/>
          <w:szCs w:val="24"/>
          <w:lang w:eastAsia="en-US"/>
        </w:rPr>
        <w:t>dzie wymaga</w:t>
      </w:r>
      <w:r w:rsidRPr="006321C0">
        <w:rPr>
          <w:rFonts w:ascii="Arial" w:hAnsi="Arial" w:cs="Arial" w:hint="cs"/>
          <w:sz w:val="24"/>
          <w:szCs w:val="24"/>
          <w:lang w:eastAsia="en-US"/>
        </w:rPr>
        <w:t>ć</w:t>
      </w:r>
      <w:r w:rsidRPr="006321C0">
        <w:rPr>
          <w:rFonts w:ascii="Arial" w:hAnsi="Arial" w:cs="Arial"/>
          <w:sz w:val="24"/>
          <w:szCs w:val="24"/>
          <w:lang w:eastAsia="en-US"/>
        </w:rPr>
        <w:t xml:space="preserve"> zawarcia aneksu do umowy, odbywa</w:t>
      </w:r>
      <w:r w:rsidRPr="006321C0">
        <w:rPr>
          <w:rFonts w:ascii="Arial" w:hAnsi="Arial" w:cs="Arial" w:hint="cs"/>
          <w:sz w:val="24"/>
          <w:szCs w:val="24"/>
          <w:lang w:eastAsia="en-US"/>
        </w:rPr>
        <w:t>ć</w:t>
      </w:r>
      <w:r w:rsidRPr="006321C0">
        <w:rPr>
          <w:rFonts w:ascii="Arial" w:hAnsi="Arial" w:cs="Arial"/>
          <w:sz w:val="24"/>
          <w:szCs w:val="24"/>
          <w:lang w:eastAsia="en-US"/>
        </w:rPr>
        <w:t xml:space="preserve"> si</w:t>
      </w:r>
      <w:r w:rsidRPr="006321C0">
        <w:rPr>
          <w:rFonts w:ascii="Arial" w:hAnsi="Arial" w:cs="Arial" w:hint="cs"/>
          <w:sz w:val="24"/>
          <w:szCs w:val="24"/>
          <w:lang w:eastAsia="en-US"/>
        </w:rPr>
        <w:t>ę</w:t>
      </w:r>
      <w:r w:rsidRPr="006321C0">
        <w:rPr>
          <w:rFonts w:ascii="Arial" w:hAnsi="Arial" w:cs="Arial"/>
          <w:sz w:val="24"/>
          <w:szCs w:val="24"/>
          <w:lang w:eastAsia="en-US"/>
        </w:rPr>
        <w:t xml:space="preserve"> b</w:t>
      </w:r>
      <w:r w:rsidRPr="006321C0">
        <w:rPr>
          <w:rFonts w:ascii="Arial" w:hAnsi="Arial" w:cs="Arial" w:hint="cs"/>
          <w:sz w:val="24"/>
          <w:szCs w:val="24"/>
          <w:lang w:eastAsia="en-US"/>
        </w:rPr>
        <w:t>ę</w:t>
      </w:r>
      <w:r w:rsidRPr="006321C0">
        <w:rPr>
          <w:rFonts w:ascii="Arial" w:hAnsi="Arial" w:cs="Arial"/>
          <w:sz w:val="24"/>
          <w:szCs w:val="24"/>
          <w:lang w:eastAsia="en-US"/>
        </w:rPr>
        <w:t>dzie w oparciu o skierowane do Wykonawcy w formie pisemnej zg</w:t>
      </w:r>
      <w:r w:rsidRPr="006321C0">
        <w:rPr>
          <w:rFonts w:ascii="Arial" w:hAnsi="Arial" w:cs="Arial" w:hint="cs"/>
          <w:sz w:val="24"/>
          <w:szCs w:val="24"/>
          <w:lang w:eastAsia="en-US"/>
        </w:rPr>
        <w:t>ł</w:t>
      </w:r>
      <w:r w:rsidRPr="006321C0">
        <w:rPr>
          <w:rFonts w:ascii="Arial" w:hAnsi="Arial" w:cs="Arial"/>
          <w:sz w:val="24"/>
          <w:szCs w:val="24"/>
          <w:lang w:eastAsia="en-US"/>
        </w:rPr>
        <w:t>oszenie oraz poprzez formularze zam</w:t>
      </w:r>
      <w:r w:rsidRPr="006321C0">
        <w:rPr>
          <w:rFonts w:ascii="Arial" w:hAnsi="Arial" w:cs="Arial" w:hint="cs"/>
          <w:sz w:val="24"/>
          <w:szCs w:val="24"/>
          <w:lang w:eastAsia="en-US"/>
        </w:rPr>
        <w:t>ó</w:t>
      </w:r>
      <w:r w:rsidRPr="006321C0">
        <w:rPr>
          <w:rFonts w:ascii="Arial" w:hAnsi="Arial" w:cs="Arial"/>
          <w:sz w:val="24"/>
          <w:szCs w:val="24"/>
          <w:lang w:eastAsia="en-US"/>
        </w:rPr>
        <w:t>wienia.</w:t>
      </w:r>
    </w:p>
    <w:p w:rsidR="00C57FF3" w:rsidRPr="006321C0" w:rsidRDefault="00C57FF3" w:rsidP="00A029A2">
      <w:pPr>
        <w:numPr>
          <w:ilvl w:val="0"/>
          <w:numId w:val="22"/>
        </w:numPr>
        <w:ind w:left="284" w:right="96" w:hanging="284"/>
        <w:jc w:val="both"/>
        <w:rPr>
          <w:rFonts w:ascii="Arial" w:hAnsi="Arial" w:cs="Arial"/>
          <w:b/>
          <w:sz w:val="24"/>
          <w:szCs w:val="24"/>
          <w:lang w:eastAsia="en-US"/>
        </w:rPr>
      </w:pPr>
      <w:r w:rsidRPr="006321C0">
        <w:rPr>
          <w:rFonts w:ascii="Arial" w:hAnsi="Arial" w:cs="Arial"/>
          <w:sz w:val="24"/>
          <w:szCs w:val="24"/>
          <w:lang w:eastAsia="en-US"/>
        </w:rPr>
        <w:t>Prawo opcji, o kt</w:t>
      </w:r>
      <w:r w:rsidRPr="006321C0">
        <w:rPr>
          <w:rFonts w:ascii="Arial" w:hAnsi="Arial" w:cs="Arial" w:hint="cs"/>
          <w:sz w:val="24"/>
          <w:szCs w:val="24"/>
          <w:lang w:eastAsia="en-US"/>
        </w:rPr>
        <w:t>ó</w:t>
      </w:r>
      <w:r w:rsidRPr="006321C0">
        <w:rPr>
          <w:rFonts w:ascii="Arial" w:hAnsi="Arial" w:cs="Arial"/>
          <w:sz w:val="24"/>
          <w:szCs w:val="24"/>
          <w:lang w:eastAsia="en-US"/>
        </w:rPr>
        <w:t>rym mowa w ust. 1. realizowane b</w:t>
      </w:r>
      <w:r w:rsidRPr="006321C0">
        <w:rPr>
          <w:rFonts w:ascii="Arial" w:hAnsi="Arial" w:cs="Arial" w:hint="cs"/>
          <w:sz w:val="24"/>
          <w:szCs w:val="24"/>
          <w:lang w:eastAsia="en-US"/>
        </w:rPr>
        <w:t>ę</w:t>
      </w:r>
      <w:r w:rsidRPr="006321C0">
        <w:rPr>
          <w:rFonts w:ascii="Arial" w:hAnsi="Arial" w:cs="Arial"/>
          <w:sz w:val="24"/>
          <w:szCs w:val="24"/>
          <w:lang w:eastAsia="en-US"/>
        </w:rPr>
        <w:t>dzie na nast</w:t>
      </w:r>
      <w:r w:rsidRPr="006321C0">
        <w:rPr>
          <w:rFonts w:ascii="Arial" w:hAnsi="Arial" w:cs="Arial" w:hint="cs"/>
          <w:sz w:val="24"/>
          <w:szCs w:val="24"/>
          <w:lang w:eastAsia="en-US"/>
        </w:rPr>
        <w:t>ę</w:t>
      </w:r>
      <w:r w:rsidRPr="006321C0">
        <w:rPr>
          <w:rFonts w:ascii="Arial" w:hAnsi="Arial" w:cs="Arial"/>
          <w:sz w:val="24"/>
          <w:szCs w:val="24"/>
          <w:lang w:eastAsia="en-US"/>
        </w:rPr>
        <w:t>puj</w:t>
      </w:r>
      <w:r w:rsidRPr="006321C0">
        <w:rPr>
          <w:rFonts w:ascii="Arial" w:hAnsi="Arial" w:cs="Arial" w:hint="cs"/>
          <w:sz w:val="24"/>
          <w:szCs w:val="24"/>
          <w:lang w:eastAsia="en-US"/>
        </w:rPr>
        <w:t>ą</w:t>
      </w:r>
      <w:r w:rsidRPr="006321C0">
        <w:rPr>
          <w:rFonts w:ascii="Arial" w:hAnsi="Arial" w:cs="Arial"/>
          <w:sz w:val="24"/>
          <w:szCs w:val="24"/>
          <w:lang w:eastAsia="en-US"/>
        </w:rPr>
        <w:t>cych zasadach:</w:t>
      </w:r>
    </w:p>
    <w:p w:rsidR="00C57FF3" w:rsidRPr="006321C0" w:rsidRDefault="00C57FF3" w:rsidP="00A029A2">
      <w:pPr>
        <w:numPr>
          <w:ilvl w:val="1"/>
          <w:numId w:val="22"/>
        </w:numPr>
        <w:ind w:left="993" w:right="96" w:hanging="284"/>
        <w:jc w:val="both"/>
        <w:rPr>
          <w:rFonts w:ascii="Arial" w:hAnsi="Arial" w:cs="Arial"/>
          <w:b/>
          <w:sz w:val="24"/>
          <w:szCs w:val="24"/>
          <w:lang w:eastAsia="en-US"/>
        </w:rPr>
      </w:pPr>
      <w:r w:rsidRPr="006321C0">
        <w:rPr>
          <w:rFonts w:ascii="Arial" w:hAnsi="Arial" w:cs="Arial"/>
          <w:sz w:val="24"/>
          <w:szCs w:val="24"/>
          <w:lang w:eastAsia="en-US"/>
        </w:rPr>
        <w:t>prawo opcji realizowane b</w:t>
      </w:r>
      <w:r w:rsidRPr="006321C0">
        <w:rPr>
          <w:rFonts w:ascii="Arial" w:hAnsi="Arial" w:cs="Arial" w:hint="cs"/>
          <w:sz w:val="24"/>
          <w:szCs w:val="24"/>
          <w:lang w:eastAsia="en-US"/>
        </w:rPr>
        <w:t>ę</w:t>
      </w:r>
      <w:r w:rsidRPr="006321C0">
        <w:rPr>
          <w:rFonts w:ascii="Arial" w:hAnsi="Arial" w:cs="Arial"/>
          <w:sz w:val="24"/>
          <w:szCs w:val="24"/>
          <w:lang w:eastAsia="en-US"/>
        </w:rPr>
        <w:t>dzie na takich samych warunkach jak zam</w:t>
      </w:r>
      <w:r w:rsidRPr="006321C0">
        <w:rPr>
          <w:rFonts w:ascii="Arial" w:hAnsi="Arial" w:cs="Arial" w:hint="cs"/>
          <w:sz w:val="24"/>
          <w:szCs w:val="24"/>
          <w:lang w:eastAsia="en-US"/>
        </w:rPr>
        <w:t>ó</w:t>
      </w:r>
      <w:r w:rsidRPr="006321C0">
        <w:rPr>
          <w:rFonts w:ascii="Arial" w:hAnsi="Arial" w:cs="Arial"/>
          <w:sz w:val="24"/>
          <w:szCs w:val="24"/>
          <w:lang w:eastAsia="en-US"/>
        </w:rPr>
        <w:t>wienie podstawowe;</w:t>
      </w:r>
    </w:p>
    <w:p w:rsidR="00C57FF3" w:rsidRPr="006321C0" w:rsidRDefault="00C57FF3" w:rsidP="00A029A2">
      <w:pPr>
        <w:numPr>
          <w:ilvl w:val="1"/>
          <w:numId w:val="22"/>
        </w:numPr>
        <w:spacing w:after="120"/>
        <w:ind w:left="993" w:right="96" w:hanging="284"/>
        <w:jc w:val="both"/>
        <w:rPr>
          <w:rFonts w:ascii="Arial" w:hAnsi="Arial" w:cs="Arial"/>
          <w:b/>
          <w:sz w:val="24"/>
          <w:szCs w:val="24"/>
          <w:lang w:eastAsia="en-US"/>
        </w:rPr>
      </w:pPr>
      <w:r w:rsidRPr="006321C0">
        <w:rPr>
          <w:rFonts w:ascii="Arial" w:hAnsi="Arial" w:cs="Arial"/>
          <w:sz w:val="24"/>
          <w:szCs w:val="24"/>
          <w:lang w:eastAsia="en-US"/>
        </w:rPr>
        <w:t xml:space="preserve">ceny jednostkowe </w:t>
      </w:r>
      <w:r w:rsidRPr="006321C0">
        <w:rPr>
          <w:rFonts w:ascii="Arial" w:hAnsi="Arial" w:cs="Arial" w:hint="cs"/>
          <w:sz w:val="24"/>
          <w:szCs w:val="24"/>
          <w:lang w:eastAsia="en-US"/>
        </w:rPr>
        <w:t>ś</w:t>
      </w:r>
      <w:r w:rsidRPr="006321C0">
        <w:rPr>
          <w:rFonts w:ascii="Arial" w:hAnsi="Arial" w:cs="Arial"/>
          <w:sz w:val="24"/>
          <w:szCs w:val="24"/>
          <w:lang w:eastAsia="en-US"/>
        </w:rPr>
        <w:t>wiadczonych us</w:t>
      </w:r>
      <w:r w:rsidRPr="006321C0">
        <w:rPr>
          <w:rFonts w:ascii="Arial" w:hAnsi="Arial" w:cs="Arial" w:hint="cs"/>
          <w:sz w:val="24"/>
          <w:szCs w:val="24"/>
          <w:lang w:eastAsia="en-US"/>
        </w:rPr>
        <w:t>ł</w:t>
      </w:r>
      <w:r w:rsidRPr="006321C0">
        <w:rPr>
          <w:rFonts w:ascii="Arial" w:hAnsi="Arial" w:cs="Arial"/>
          <w:sz w:val="24"/>
          <w:szCs w:val="24"/>
          <w:lang w:eastAsia="en-US"/>
        </w:rPr>
        <w:t>ug w ramach prawa opcji b</w:t>
      </w:r>
      <w:r w:rsidRPr="006321C0">
        <w:rPr>
          <w:rFonts w:ascii="Arial" w:hAnsi="Arial" w:cs="Arial" w:hint="cs"/>
          <w:sz w:val="24"/>
          <w:szCs w:val="24"/>
          <w:lang w:eastAsia="en-US"/>
        </w:rPr>
        <w:t>ę</w:t>
      </w:r>
      <w:r w:rsidRPr="006321C0">
        <w:rPr>
          <w:rFonts w:ascii="Arial" w:hAnsi="Arial" w:cs="Arial"/>
          <w:sz w:val="24"/>
          <w:szCs w:val="24"/>
          <w:lang w:eastAsia="en-US"/>
        </w:rPr>
        <w:t>d</w:t>
      </w:r>
      <w:r w:rsidRPr="006321C0">
        <w:rPr>
          <w:rFonts w:ascii="Arial" w:hAnsi="Arial" w:cs="Arial" w:hint="cs"/>
          <w:sz w:val="24"/>
          <w:szCs w:val="24"/>
          <w:lang w:eastAsia="en-US"/>
        </w:rPr>
        <w:t>ą</w:t>
      </w:r>
      <w:r w:rsidRPr="006321C0">
        <w:rPr>
          <w:rFonts w:ascii="Arial" w:hAnsi="Arial" w:cs="Arial"/>
          <w:sz w:val="24"/>
          <w:szCs w:val="24"/>
          <w:lang w:eastAsia="en-US"/>
        </w:rPr>
        <w:t xml:space="preserve"> takie same jak zam</w:t>
      </w:r>
      <w:r w:rsidRPr="006321C0">
        <w:rPr>
          <w:rFonts w:ascii="Arial" w:hAnsi="Arial" w:cs="Arial" w:hint="cs"/>
          <w:sz w:val="24"/>
          <w:szCs w:val="24"/>
          <w:lang w:eastAsia="en-US"/>
        </w:rPr>
        <w:t>ó</w:t>
      </w:r>
      <w:r w:rsidRPr="006321C0">
        <w:rPr>
          <w:rFonts w:ascii="Arial" w:hAnsi="Arial" w:cs="Arial"/>
          <w:sz w:val="24"/>
          <w:szCs w:val="24"/>
          <w:lang w:eastAsia="en-US"/>
        </w:rPr>
        <w:t xml:space="preserve">wienia podstawowego; </w:t>
      </w:r>
    </w:p>
    <w:p w:rsidR="00C57FF3" w:rsidRPr="006321C0" w:rsidRDefault="00C57FF3" w:rsidP="00A029A2">
      <w:pPr>
        <w:numPr>
          <w:ilvl w:val="0"/>
          <w:numId w:val="22"/>
        </w:numPr>
        <w:spacing w:after="120"/>
        <w:ind w:left="284" w:right="96" w:hanging="284"/>
        <w:jc w:val="both"/>
        <w:rPr>
          <w:rFonts w:ascii="Arial" w:hAnsi="Arial" w:cs="Arial"/>
          <w:b/>
          <w:sz w:val="24"/>
          <w:szCs w:val="24"/>
          <w:lang w:eastAsia="en-US"/>
        </w:rPr>
      </w:pPr>
      <w:r w:rsidRPr="006321C0">
        <w:rPr>
          <w:rFonts w:ascii="Arial" w:hAnsi="Arial" w:cs="Arial"/>
          <w:sz w:val="24"/>
          <w:szCs w:val="24"/>
          <w:lang w:eastAsia="en-US"/>
        </w:rPr>
        <w:t>Zamawiaj</w:t>
      </w:r>
      <w:r w:rsidRPr="006321C0">
        <w:rPr>
          <w:rFonts w:ascii="Arial" w:hAnsi="Arial" w:cs="Arial" w:hint="cs"/>
          <w:sz w:val="24"/>
          <w:szCs w:val="24"/>
          <w:lang w:eastAsia="en-US"/>
        </w:rPr>
        <w:t>ą</w:t>
      </w:r>
      <w:r w:rsidRPr="006321C0">
        <w:rPr>
          <w:rFonts w:ascii="Arial" w:hAnsi="Arial" w:cs="Arial"/>
          <w:sz w:val="24"/>
          <w:szCs w:val="24"/>
          <w:lang w:eastAsia="en-US"/>
        </w:rPr>
        <w:t>cy zastrzega sobie, i</w:t>
      </w:r>
      <w:r w:rsidRPr="006321C0">
        <w:rPr>
          <w:rFonts w:ascii="Arial" w:hAnsi="Arial" w:cs="Arial" w:hint="cs"/>
          <w:sz w:val="24"/>
          <w:szCs w:val="24"/>
          <w:lang w:eastAsia="en-US"/>
        </w:rPr>
        <w:t>ż</w:t>
      </w:r>
      <w:r w:rsidRPr="006321C0">
        <w:rPr>
          <w:rFonts w:ascii="Arial" w:hAnsi="Arial" w:cs="Arial"/>
          <w:sz w:val="24"/>
          <w:szCs w:val="24"/>
          <w:lang w:eastAsia="en-US"/>
        </w:rPr>
        <w:t xml:space="preserve"> cz</w:t>
      </w:r>
      <w:r w:rsidRPr="006321C0">
        <w:rPr>
          <w:rFonts w:ascii="Arial" w:hAnsi="Arial" w:cs="Arial" w:hint="cs"/>
          <w:sz w:val="24"/>
          <w:szCs w:val="24"/>
          <w:lang w:eastAsia="en-US"/>
        </w:rPr>
        <w:t>ęść</w:t>
      </w:r>
      <w:r w:rsidRPr="006321C0">
        <w:rPr>
          <w:rFonts w:ascii="Arial" w:hAnsi="Arial" w:cs="Arial"/>
          <w:sz w:val="24"/>
          <w:szCs w:val="24"/>
          <w:lang w:eastAsia="en-US"/>
        </w:rPr>
        <w:t xml:space="preserve"> zam</w:t>
      </w:r>
      <w:r w:rsidRPr="006321C0">
        <w:rPr>
          <w:rFonts w:ascii="Arial" w:hAnsi="Arial" w:cs="Arial" w:hint="cs"/>
          <w:sz w:val="24"/>
          <w:szCs w:val="24"/>
          <w:lang w:eastAsia="en-US"/>
        </w:rPr>
        <w:t>ó</w:t>
      </w:r>
      <w:r w:rsidRPr="006321C0">
        <w:rPr>
          <w:rFonts w:ascii="Arial" w:hAnsi="Arial" w:cs="Arial"/>
          <w:sz w:val="24"/>
          <w:szCs w:val="24"/>
          <w:lang w:eastAsia="en-US"/>
        </w:rPr>
        <w:t>wienia, okre</w:t>
      </w:r>
      <w:r w:rsidRPr="006321C0">
        <w:rPr>
          <w:rFonts w:ascii="Arial" w:hAnsi="Arial" w:cs="Arial" w:hint="cs"/>
          <w:sz w:val="24"/>
          <w:szCs w:val="24"/>
          <w:lang w:eastAsia="en-US"/>
        </w:rPr>
        <w:t>ś</w:t>
      </w:r>
      <w:r w:rsidRPr="006321C0">
        <w:rPr>
          <w:rFonts w:ascii="Arial" w:hAnsi="Arial" w:cs="Arial"/>
          <w:sz w:val="24"/>
          <w:szCs w:val="24"/>
          <w:lang w:eastAsia="en-US"/>
        </w:rPr>
        <w:t xml:space="preserve">lona jako </w:t>
      </w:r>
      <w:r w:rsidRPr="006321C0">
        <w:rPr>
          <w:rFonts w:ascii="Arial" w:hAnsi="Arial" w:cs="Arial" w:hint="cs"/>
          <w:sz w:val="24"/>
          <w:szCs w:val="24"/>
          <w:lang w:eastAsia="en-US"/>
        </w:rPr>
        <w:t>„</w:t>
      </w:r>
      <w:r w:rsidRPr="006321C0">
        <w:rPr>
          <w:rFonts w:ascii="Arial" w:hAnsi="Arial" w:cs="Arial"/>
          <w:sz w:val="24"/>
          <w:szCs w:val="24"/>
          <w:lang w:eastAsia="en-US"/>
        </w:rPr>
        <w:t>prawo opcji</w:t>
      </w:r>
      <w:r w:rsidRPr="006321C0">
        <w:rPr>
          <w:rFonts w:ascii="Arial" w:hAnsi="Arial" w:cs="Arial" w:hint="cs"/>
          <w:sz w:val="24"/>
          <w:szCs w:val="24"/>
          <w:lang w:eastAsia="en-US"/>
        </w:rPr>
        <w:t>”</w:t>
      </w:r>
      <w:r w:rsidRPr="006321C0">
        <w:rPr>
          <w:rFonts w:ascii="Arial" w:hAnsi="Arial" w:cs="Arial"/>
          <w:sz w:val="24"/>
          <w:szCs w:val="24"/>
          <w:lang w:eastAsia="en-US"/>
        </w:rPr>
        <w:t xml:space="preserve"> jest uprawnieniem, a nie zobowi</w:t>
      </w:r>
      <w:r w:rsidRPr="006321C0">
        <w:rPr>
          <w:rFonts w:ascii="Arial" w:hAnsi="Arial" w:cs="Arial" w:hint="cs"/>
          <w:sz w:val="24"/>
          <w:szCs w:val="24"/>
          <w:lang w:eastAsia="en-US"/>
        </w:rPr>
        <w:t>ą</w:t>
      </w:r>
      <w:r w:rsidRPr="006321C0">
        <w:rPr>
          <w:rFonts w:ascii="Arial" w:hAnsi="Arial" w:cs="Arial"/>
          <w:sz w:val="24"/>
          <w:szCs w:val="24"/>
          <w:lang w:eastAsia="en-US"/>
        </w:rPr>
        <w:t>zaniem Zamawiaj</w:t>
      </w:r>
      <w:r w:rsidRPr="006321C0">
        <w:rPr>
          <w:rFonts w:ascii="Arial" w:hAnsi="Arial" w:cs="Arial" w:hint="cs"/>
          <w:sz w:val="24"/>
          <w:szCs w:val="24"/>
          <w:lang w:eastAsia="en-US"/>
        </w:rPr>
        <w:t>ą</w:t>
      </w:r>
      <w:r w:rsidRPr="006321C0">
        <w:rPr>
          <w:rFonts w:ascii="Arial" w:hAnsi="Arial" w:cs="Arial"/>
          <w:sz w:val="24"/>
          <w:szCs w:val="24"/>
          <w:lang w:eastAsia="en-US"/>
        </w:rPr>
        <w:t>cego. Wykonanie opcji mo</w:t>
      </w:r>
      <w:r w:rsidRPr="006321C0">
        <w:rPr>
          <w:rFonts w:ascii="Arial" w:hAnsi="Arial" w:cs="Arial" w:hint="cs"/>
          <w:sz w:val="24"/>
          <w:szCs w:val="24"/>
          <w:lang w:eastAsia="en-US"/>
        </w:rPr>
        <w:t>ż</w:t>
      </w:r>
      <w:r w:rsidRPr="006321C0">
        <w:rPr>
          <w:rFonts w:ascii="Arial" w:hAnsi="Arial" w:cs="Arial"/>
          <w:sz w:val="24"/>
          <w:szCs w:val="24"/>
          <w:lang w:eastAsia="en-US"/>
        </w:rPr>
        <w:t>e, ale nie musi nast</w:t>
      </w:r>
      <w:r w:rsidRPr="006321C0">
        <w:rPr>
          <w:rFonts w:ascii="Arial" w:hAnsi="Arial" w:cs="Arial" w:hint="cs"/>
          <w:sz w:val="24"/>
          <w:szCs w:val="24"/>
          <w:lang w:eastAsia="en-US"/>
        </w:rPr>
        <w:t>ą</w:t>
      </w:r>
      <w:r w:rsidRPr="006321C0">
        <w:rPr>
          <w:rFonts w:ascii="Arial" w:hAnsi="Arial" w:cs="Arial"/>
          <w:sz w:val="24"/>
          <w:szCs w:val="24"/>
          <w:lang w:eastAsia="en-US"/>
        </w:rPr>
        <w:t>pi</w:t>
      </w:r>
      <w:r w:rsidRPr="006321C0">
        <w:rPr>
          <w:rFonts w:ascii="Arial" w:hAnsi="Arial" w:cs="Arial" w:hint="cs"/>
          <w:sz w:val="24"/>
          <w:szCs w:val="24"/>
          <w:lang w:eastAsia="en-US"/>
        </w:rPr>
        <w:t>ć</w:t>
      </w:r>
      <w:r w:rsidRPr="006321C0">
        <w:rPr>
          <w:rFonts w:ascii="Arial" w:hAnsi="Arial" w:cs="Arial"/>
          <w:sz w:val="24"/>
          <w:szCs w:val="24"/>
          <w:lang w:eastAsia="en-US"/>
        </w:rPr>
        <w:t>, w zale</w:t>
      </w:r>
      <w:r w:rsidRPr="006321C0">
        <w:rPr>
          <w:rFonts w:ascii="Arial" w:hAnsi="Arial" w:cs="Arial" w:hint="cs"/>
          <w:sz w:val="24"/>
          <w:szCs w:val="24"/>
          <w:lang w:eastAsia="en-US"/>
        </w:rPr>
        <w:t>ż</w:t>
      </w:r>
      <w:r w:rsidRPr="006321C0">
        <w:rPr>
          <w:rFonts w:ascii="Arial" w:hAnsi="Arial" w:cs="Arial"/>
          <w:sz w:val="24"/>
          <w:szCs w:val="24"/>
          <w:lang w:eastAsia="en-US"/>
        </w:rPr>
        <w:t>no</w:t>
      </w:r>
      <w:r w:rsidRPr="006321C0">
        <w:rPr>
          <w:rFonts w:ascii="Arial" w:hAnsi="Arial" w:cs="Arial" w:hint="cs"/>
          <w:sz w:val="24"/>
          <w:szCs w:val="24"/>
          <w:lang w:eastAsia="en-US"/>
        </w:rPr>
        <w:t>ś</w:t>
      </w:r>
      <w:r w:rsidRPr="006321C0">
        <w:rPr>
          <w:rFonts w:ascii="Arial" w:hAnsi="Arial" w:cs="Arial"/>
          <w:sz w:val="24"/>
          <w:szCs w:val="24"/>
          <w:lang w:eastAsia="en-US"/>
        </w:rPr>
        <w:t>ci od zapotrzebowania Zamawiaj</w:t>
      </w:r>
      <w:r w:rsidRPr="006321C0">
        <w:rPr>
          <w:rFonts w:ascii="Arial" w:hAnsi="Arial" w:cs="Arial" w:hint="cs"/>
          <w:sz w:val="24"/>
          <w:szCs w:val="24"/>
          <w:lang w:eastAsia="en-US"/>
        </w:rPr>
        <w:t>ą</w:t>
      </w:r>
      <w:r w:rsidRPr="006321C0">
        <w:rPr>
          <w:rFonts w:ascii="Arial" w:hAnsi="Arial" w:cs="Arial"/>
          <w:sz w:val="24"/>
          <w:szCs w:val="24"/>
          <w:lang w:eastAsia="en-US"/>
        </w:rPr>
        <w:t>cego i na skutek jego dyspozycji w tym zakresie. Brak wykonania zam</w:t>
      </w:r>
      <w:r w:rsidRPr="006321C0">
        <w:rPr>
          <w:rFonts w:ascii="Arial" w:hAnsi="Arial" w:cs="Arial" w:hint="cs"/>
          <w:sz w:val="24"/>
          <w:szCs w:val="24"/>
          <w:lang w:eastAsia="en-US"/>
        </w:rPr>
        <w:t>ó</w:t>
      </w:r>
      <w:r w:rsidRPr="006321C0">
        <w:rPr>
          <w:rFonts w:ascii="Arial" w:hAnsi="Arial" w:cs="Arial"/>
          <w:sz w:val="24"/>
          <w:szCs w:val="24"/>
          <w:lang w:eastAsia="en-US"/>
        </w:rPr>
        <w:t>wienia w tym zakresie nie b</w:t>
      </w:r>
      <w:r w:rsidRPr="006321C0">
        <w:rPr>
          <w:rFonts w:ascii="Arial" w:hAnsi="Arial" w:cs="Arial" w:hint="cs"/>
          <w:sz w:val="24"/>
          <w:szCs w:val="24"/>
          <w:lang w:eastAsia="en-US"/>
        </w:rPr>
        <w:t>ę</w:t>
      </w:r>
      <w:r w:rsidRPr="006321C0">
        <w:rPr>
          <w:rFonts w:ascii="Arial" w:hAnsi="Arial" w:cs="Arial"/>
          <w:sz w:val="24"/>
          <w:szCs w:val="24"/>
          <w:lang w:eastAsia="en-US"/>
        </w:rPr>
        <w:t>dzie rodzi</w:t>
      </w:r>
      <w:r w:rsidRPr="006321C0">
        <w:rPr>
          <w:rFonts w:ascii="Arial" w:hAnsi="Arial" w:cs="Arial" w:hint="cs"/>
          <w:sz w:val="24"/>
          <w:szCs w:val="24"/>
          <w:lang w:eastAsia="en-US"/>
        </w:rPr>
        <w:t>ć</w:t>
      </w:r>
      <w:r w:rsidRPr="006321C0">
        <w:rPr>
          <w:rFonts w:ascii="Arial" w:hAnsi="Arial" w:cs="Arial"/>
          <w:sz w:val="24"/>
          <w:szCs w:val="24"/>
          <w:lang w:eastAsia="en-US"/>
        </w:rPr>
        <w:t xml:space="preserve"> </w:t>
      </w:r>
      <w:r w:rsidRPr="006321C0">
        <w:rPr>
          <w:rFonts w:ascii="Arial" w:hAnsi="Arial" w:cs="Arial" w:hint="cs"/>
          <w:sz w:val="24"/>
          <w:szCs w:val="24"/>
          <w:lang w:eastAsia="en-US"/>
        </w:rPr>
        <w:t>ż</w:t>
      </w:r>
      <w:r w:rsidRPr="006321C0">
        <w:rPr>
          <w:rFonts w:ascii="Arial" w:hAnsi="Arial" w:cs="Arial"/>
          <w:sz w:val="24"/>
          <w:szCs w:val="24"/>
          <w:lang w:eastAsia="en-US"/>
        </w:rPr>
        <w:t>adnych roszcze</w:t>
      </w:r>
      <w:r w:rsidRPr="006321C0">
        <w:rPr>
          <w:rFonts w:ascii="Arial" w:hAnsi="Arial" w:cs="Arial" w:hint="cs"/>
          <w:sz w:val="24"/>
          <w:szCs w:val="24"/>
          <w:lang w:eastAsia="en-US"/>
        </w:rPr>
        <w:t>ń</w:t>
      </w:r>
      <w:r w:rsidRPr="006321C0">
        <w:rPr>
          <w:rFonts w:ascii="Arial" w:hAnsi="Arial" w:cs="Arial"/>
          <w:sz w:val="24"/>
          <w:szCs w:val="24"/>
          <w:lang w:eastAsia="en-US"/>
        </w:rPr>
        <w:t xml:space="preserve"> ze strony Wykonawcy w stosunku do Zamawiaj</w:t>
      </w:r>
      <w:r w:rsidRPr="006321C0">
        <w:rPr>
          <w:rFonts w:ascii="Arial" w:hAnsi="Arial" w:cs="Arial" w:hint="cs"/>
          <w:sz w:val="24"/>
          <w:szCs w:val="24"/>
          <w:lang w:eastAsia="en-US"/>
        </w:rPr>
        <w:t>ą</w:t>
      </w:r>
      <w:r w:rsidRPr="006321C0">
        <w:rPr>
          <w:rFonts w:ascii="Arial" w:hAnsi="Arial" w:cs="Arial"/>
          <w:sz w:val="24"/>
          <w:szCs w:val="24"/>
          <w:lang w:eastAsia="en-US"/>
        </w:rPr>
        <w:t>cego.</w:t>
      </w:r>
      <w:bookmarkEnd w:id="3"/>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 xml:space="preserve">§ 6. </w:t>
      </w:r>
      <w:r w:rsidRPr="006321C0">
        <w:rPr>
          <w:rFonts w:ascii="Arial" w:hAnsi="Arial" w:cs="Arial"/>
          <w:b/>
          <w:sz w:val="24"/>
          <w:szCs w:val="24"/>
        </w:rPr>
        <w:br/>
        <w:t>Wynagrodzenie i warunki płatności.</w:t>
      </w:r>
    </w:p>
    <w:p w:rsidR="00C57FF3" w:rsidRPr="006321C0" w:rsidRDefault="00C57FF3" w:rsidP="00FA5C1B">
      <w:pPr>
        <w:numPr>
          <w:ilvl w:val="0"/>
          <w:numId w:val="6"/>
        </w:numPr>
        <w:tabs>
          <w:tab w:val="left" w:pos="-5670"/>
        </w:tabs>
        <w:suppressAutoHyphens/>
        <w:spacing w:after="120"/>
        <w:ind w:left="567" w:hanging="567"/>
        <w:jc w:val="both"/>
        <w:rPr>
          <w:rFonts w:ascii="Arial" w:eastAsia="Calibri" w:hAnsi="Arial" w:cs="Arial"/>
          <w:sz w:val="24"/>
          <w:szCs w:val="24"/>
          <w:lang w:eastAsia="en-US"/>
        </w:rPr>
      </w:pPr>
      <w:r w:rsidRPr="006321C0">
        <w:rPr>
          <w:rFonts w:ascii="Arial" w:eastAsia="HG Mincho Light J" w:hAnsi="Arial" w:cs="Arial"/>
          <w:sz w:val="24"/>
          <w:szCs w:val="24"/>
        </w:rPr>
        <w:t xml:space="preserve">Wartość umowy wynosi </w:t>
      </w:r>
      <w:r w:rsidRPr="006321C0">
        <w:rPr>
          <w:rFonts w:ascii="Arial" w:eastAsia="HG Mincho Light J" w:hAnsi="Arial" w:cs="Arial"/>
          <w:b/>
          <w:sz w:val="24"/>
          <w:szCs w:val="24"/>
        </w:rPr>
        <w:t xml:space="preserve">…………………. brutto </w:t>
      </w:r>
      <w:r w:rsidRPr="006321C0">
        <w:rPr>
          <w:rFonts w:ascii="Arial" w:eastAsia="HG Mincho Light J" w:hAnsi="Arial" w:cs="Arial"/>
          <w:sz w:val="24"/>
          <w:szCs w:val="24"/>
        </w:rPr>
        <w:t xml:space="preserve">(słownie: …………….), podatek </w:t>
      </w:r>
      <w:r w:rsidRPr="006321C0">
        <w:rPr>
          <w:rFonts w:ascii="Arial" w:eastAsia="HG Mincho Light J" w:hAnsi="Arial" w:cs="Arial"/>
          <w:b/>
          <w:sz w:val="24"/>
          <w:szCs w:val="24"/>
        </w:rPr>
        <w:t>VAT</w:t>
      </w:r>
      <w:r w:rsidRPr="006321C0">
        <w:rPr>
          <w:rFonts w:ascii="Arial" w:eastAsia="HG Mincho Light J" w:hAnsi="Arial" w:cs="Arial"/>
          <w:sz w:val="24"/>
          <w:szCs w:val="24"/>
        </w:rPr>
        <w:t xml:space="preserve"> </w:t>
      </w:r>
      <w:r w:rsidRPr="006321C0">
        <w:rPr>
          <w:rFonts w:ascii="Arial" w:eastAsia="HG Mincho Light J" w:hAnsi="Arial" w:cs="Arial"/>
          <w:b/>
          <w:sz w:val="24"/>
          <w:szCs w:val="24"/>
        </w:rPr>
        <w:t>……………………. zł.</w:t>
      </w:r>
      <w:r w:rsidRPr="006321C0">
        <w:rPr>
          <w:rFonts w:ascii="Arial" w:eastAsia="HG Mincho Light J" w:hAnsi="Arial" w:cs="Arial"/>
          <w:sz w:val="24"/>
          <w:szCs w:val="24"/>
        </w:rPr>
        <w:t xml:space="preserve"> (słownie: ………………………), razem </w:t>
      </w:r>
      <w:r w:rsidRPr="006321C0">
        <w:rPr>
          <w:rFonts w:ascii="Arial" w:eastAsia="HG Mincho Light J" w:hAnsi="Arial" w:cs="Arial"/>
          <w:b/>
          <w:sz w:val="24"/>
          <w:szCs w:val="24"/>
        </w:rPr>
        <w:t>…………. zł netto</w:t>
      </w:r>
      <w:r w:rsidRPr="006321C0">
        <w:rPr>
          <w:rFonts w:ascii="Arial" w:eastAsia="HG Mincho Light J" w:hAnsi="Arial" w:cs="Arial"/>
          <w:sz w:val="24"/>
          <w:szCs w:val="24"/>
        </w:rPr>
        <w:t xml:space="preserve"> (słownie: ……………………………………………………. ).</w:t>
      </w:r>
    </w:p>
    <w:p w:rsidR="00C57FF3" w:rsidRPr="006321C0" w:rsidRDefault="00C57FF3" w:rsidP="00FA5C1B">
      <w:pPr>
        <w:numPr>
          <w:ilvl w:val="0"/>
          <w:numId w:val="6"/>
        </w:numPr>
        <w:spacing w:after="120"/>
        <w:ind w:left="567" w:hanging="567"/>
        <w:jc w:val="both"/>
        <w:rPr>
          <w:rFonts w:ascii="Arial" w:hAnsi="Arial" w:cs="Arial"/>
          <w:sz w:val="24"/>
          <w:szCs w:val="24"/>
        </w:rPr>
      </w:pPr>
      <w:r w:rsidRPr="006321C0">
        <w:rPr>
          <w:rFonts w:ascii="Arial" w:hAnsi="Arial" w:cs="Arial"/>
          <w:sz w:val="24"/>
          <w:szCs w:val="24"/>
        </w:rPr>
        <w:t xml:space="preserve">Wynagrodzenie, o którym mowa w ust. 1, uwzględnia wszelkie koszty związane </w:t>
      </w:r>
      <w:r w:rsidRPr="006321C0">
        <w:rPr>
          <w:rFonts w:ascii="Arial" w:hAnsi="Arial" w:cs="Arial"/>
          <w:sz w:val="24"/>
          <w:szCs w:val="24"/>
        </w:rPr>
        <w:br/>
        <w:t xml:space="preserve">z wykonaniem przedmiotu umowy, w tym w szczególności: koszt transportu </w:t>
      </w:r>
      <w:r w:rsidRPr="006321C0">
        <w:rPr>
          <w:rFonts w:ascii="Arial" w:hAnsi="Arial" w:cs="Arial"/>
          <w:sz w:val="24"/>
          <w:szCs w:val="24"/>
        </w:rPr>
        <w:br/>
        <w:t>do Zamawiającego, koszt udzielenia gwarancji, wniesienie towaru do miejsca wskazanego przez Zamawiającego, ubezpieczenia przedmiotu umowy do miejsca przeznaczenia, oraz pozostałe czynniki cenotwórcze mające wpływ na realizację przedmiotu umowy.</w:t>
      </w:r>
    </w:p>
    <w:p w:rsidR="009C4E27" w:rsidRPr="006321C0" w:rsidRDefault="009C4E27" w:rsidP="00FA5C1B">
      <w:pPr>
        <w:numPr>
          <w:ilvl w:val="0"/>
          <w:numId w:val="6"/>
        </w:numPr>
        <w:spacing w:after="120"/>
        <w:ind w:left="567" w:hanging="567"/>
        <w:jc w:val="both"/>
        <w:rPr>
          <w:rFonts w:ascii="Arial" w:hAnsi="Arial" w:cs="Arial"/>
          <w:bCs/>
          <w:sz w:val="24"/>
          <w:szCs w:val="24"/>
        </w:rPr>
      </w:pPr>
      <w:r w:rsidRPr="006321C0">
        <w:rPr>
          <w:rFonts w:ascii="Arial" w:hAnsi="Arial" w:cs="Arial"/>
          <w:bCs/>
          <w:sz w:val="24"/>
          <w:szCs w:val="24"/>
        </w:rPr>
        <w:t xml:space="preserve">Zamawiający gwarantuje wykonanie przedmiotu umowy na poziomie </w:t>
      </w:r>
      <w:r w:rsidR="00345670" w:rsidRPr="006321C0">
        <w:rPr>
          <w:rFonts w:ascii="Arial" w:hAnsi="Arial" w:cs="Arial"/>
          <w:bCs/>
          <w:sz w:val="24"/>
          <w:szCs w:val="24"/>
        </w:rPr>
        <w:t>5</w:t>
      </w:r>
      <w:r w:rsidRPr="006321C0">
        <w:rPr>
          <w:rFonts w:ascii="Arial" w:hAnsi="Arial" w:cs="Arial"/>
          <w:bCs/>
          <w:sz w:val="24"/>
          <w:szCs w:val="24"/>
        </w:rPr>
        <w:t xml:space="preserve">0% </w:t>
      </w:r>
      <w:r w:rsidR="006161F1" w:rsidRPr="006321C0">
        <w:rPr>
          <w:rFonts w:ascii="Arial" w:hAnsi="Arial" w:cs="Arial"/>
          <w:bCs/>
          <w:sz w:val="24"/>
          <w:szCs w:val="24"/>
        </w:rPr>
        <w:t>kwoty,</w:t>
      </w:r>
      <w:r w:rsidRPr="006321C0">
        <w:rPr>
          <w:rFonts w:ascii="Arial" w:hAnsi="Arial" w:cs="Arial"/>
          <w:bCs/>
          <w:sz w:val="24"/>
          <w:szCs w:val="24"/>
        </w:rPr>
        <w:t xml:space="preserve"> o której mowa w ust.1</w:t>
      </w:r>
      <w:r w:rsidR="006161F1" w:rsidRPr="006321C0">
        <w:rPr>
          <w:rFonts w:ascii="Arial" w:hAnsi="Arial" w:cs="Arial"/>
          <w:bCs/>
          <w:sz w:val="24"/>
          <w:szCs w:val="24"/>
        </w:rPr>
        <w:t>.</w:t>
      </w:r>
    </w:p>
    <w:p w:rsidR="00C57FF3" w:rsidRPr="006321C0" w:rsidRDefault="00C57FF3" w:rsidP="00FA5C1B">
      <w:pPr>
        <w:widowControl w:val="0"/>
        <w:numPr>
          <w:ilvl w:val="0"/>
          <w:numId w:val="6"/>
        </w:numPr>
        <w:suppressAutoHyphens/>
        <w:spacing w:after="120"/>
        <w:ind w:left="567" w:hanging="567"/>
        <w:jc w:val="both"/>
        <w:rPr>
          <w:rFonts w:ascii="Arial" w:hAnsi="Arial" w:cs="Arial"/>
          <w:sz w:val="24"/>
          <w:szCs w:val="24"/>
        </w:rPr>
      </w:pPr>
      <w:r w:rsidRPr="006321C0">
        <w:rPr>
          <w:rFonts w:ascii="Arial" w:eastAsia="HG Mincho Light J" w:hAnsi="Arial" w:cs="Arial"/>
          <w:sz w:val="24"/>
          <w:szCs w:val="24"/>
        </w:rPr>
        <w:t xml:space="preserve">Podstawą zapłaty za dostarczone </w:t>
      </w:r>
      <w:r w:rsidR="004B776C" w:rsidRPr="006321C0">
        <w:rPr>
          <w:rFonts w:ascii="Arial" w:eastAsia="HG Mincho Light J" w:hAnsi="Arial" w:cs="Arial"/>
          <w:sz w:val="24"/>
          <w:szCs w:val="24"/>
        </w:rPr>
        <w:t>materiały</w:t>
      </w:r>
      <w:r w:rsidRPr="006321C0">
        <w:rPr>
          <w:rFonts w:ascii="Arial" w:eastAsia="HG Mincho Light J" w:hAnsi="Arial" w:cs="Arial"/>
          <w:sz w:val="24"/>
          <w:szCs w:val="24"/>
        </w:rPr>
        <w:t xml:space="preserve">, będzie faktura wystawiona przez Wykonawcę w zgodności z protokołem, o którym, mowa </w:t>
      </w:r>
      <w:r w:rsidRPr="006321C0">
        <w:rPr>
          <w:rFonts w:ascii="Arial" w:eastAsia="HG Mincho Light J" w:hAnsi="Arial" w:cs="Arial"/>
          <w:sz w:val="24"/>
          <w:szCs w:val="24"/>
        </w:rPr>
        <w:br/>
        <w:t>w § 4 ust. 1 umowy</w:t>
      </w:r>
      <w:r w:rsidRPr="006321C0">
        <w:rPr>
          <w:rFonts w:ascii="Arial" w:hAnsi="Arial" w:cs="Arial"/>
          <w:sz w:val="24"/>
          <w:szCs w:val="24"/>
        </w:rPr>
        <w:t>, w przypadku zgłoszenia zastrzeżeń podczas odbioru dodatkowym – protokołem, o którym mowa w § 4 ust.8.</w:t>
      </w:r>
    </w:p>
    <w:p w:rsidR="00C57FF3" w:rsidRPr="006321C0" w:rsidRDefault="00C57FF3" w:rsidP="00FA5C1B">
      <w:pPr>
        <w:widowControl w:val="0"/>
        <w:numPr>
          <w:ilvl w:val="0"/>
          <w:numId w:val="6"/>
        </w:numPr>
        <w:suppressAutoHyphens/>
        <w:spacing w:after="120"/>
        <w:ind w:left="567" w:hanging="567"/>
        <w:jc w:val="both"/>
        <w:rPr>
          <w:rFonts w:ascii="Arial" w:hAnsi="Arial" w:cs="Arial"/>
          <w:sz w:val="24"/>
          <w:szCs w:val="24"/>
        </w:rPr>
      </w:pPr>
      <w:bookmarkStart w:id="4" w:name="_Hlk21555291"/>
      <w:r w:rsidRPr="006321C0">
        <w:rPr>
          <w:rFonts w:ascii="Arial" w:hAnsi="Arial" w:cs="Arial"/>
          <w:sz w:val="24"/>
          <w:szCs w:val="24"/>
        </w:rPr>
        <w:t xml:space="preserve">Wykonawca zobowiązany jest dostarczyć Zamawiającemu fakturę w </w:t>
      </w:r>
      <w:r w:rsidR="00FE530B" w:rsidRPr="006321C0">
        <w:rPr>
          <w:rFonts w:ascii="Arial" w:hAnsi="Arial" w:cs="Arial"/>
          <w:sz w:val="24"/>
          <w:szCs w:val="24"/>
        </w:rPr>
        <w:t xml:space="preserve">ciągu trzech dni roboczych od dostarczenia materiałów. </w:t>
      </w:r>
      <w:r w:rsidR="003D4B2F" w:rsidRPr="006321C0">
        <w:rPr>
          <w:rFonts w:ascii="Arial" w:hAnsi="Arial" w:cs="Arial"/>
          <w:sz w:val="24"/>
          <w:szCs w:val="24"/>
        </w:rPr>
        <w:t xml:space="preserve">Termin ten uwzględnia czynności odbioru potwierdzone </w:t>
      </w:r>
      <w:r w:rsidR="00BA7DCC" w:rsidRPr="006321C0">
        <w:rPr>
          <w:rFonts w:ascii="Arial" w:hAnsi="Arial" w:cs="Arial"/>
          <w:sz w:val="24"/>
          <w:szCs w:val="24"/>
        </w:rPr>
        <w:t>protokołem,</w:t>
      </w:r>
      <w:r w:rsidR="003D4B2F" w:rsidRPr="006321C0">
        <w:rPr>
          <w:rFonts w:ascii="Arial" w:hAnsi="Arial" w:cs="Arial"/>
          <w:sz w:val="24"/>
          <w:szCs w:val="24"/>
        </w:rPr>
        <w:t xml:space="preserve"> o którym mowa w § 4 ust.1.</w:t>
      </w:r>
    </w:p>
    <w:bookmarkEnd w:id="4"/>
    <w:p w:rsidR="00C57FF3" w:rsidRPr="006321C0" w:rsidRDefault="00C57FF3" w:rsidP="00FA5C1B">
      <w:pPr>
        <w:widowControl w:val="0"/>
        <w:numPr>
          <w:ilvl w:val="0"/>
          <w:numId w:val="6"/>
        </w:numPr>
        <w:suppressAutoHyphens/>
        <w:spacing w:after="120"/>
        <w:ind w:left="567" w:hanging="567"/>
        <w:jc w:val="both"/>
        <w:rPr>
          <w:rFonts w:ascii="Arial" w:hAnsi="Arial" w:cs="Arial"/>
          <w:sz w:val="24"/>
          <w:szCs w:val="24"/>
        </w:rPr>
      </w:pPr>
      <w:r w:rsidRPr="006321C0">
        <w:rPr>
          <w:rFonts w:ascii="Arial" w:eastAsia="HG Mincho Light J" w:hAnsi="Arial" w:cs="Arial"/>
          <w:sz w:val="24"/>
          <w:szCs w:val="24"/>
        </w:rPr>
        <w:t>Zamawiający nie zapłaci za towar dostarczony w ilości i asortymencie niezgodnym z przedmiotem zamówienia.</w:t>
      </w:r>
    </w:p>
    <w:p w:rsidR="00C57FF3" w:rsidRPr="006321C0" w:rsidRDefault="00C57FF3" w:rsidP="00FA5C1B">
      <w:pPr>
        <w:widowControl w:val="0"/>
        <w:numPr>
          <w:ilvl w:val="0"/>
          <w:numId w:val="6"/>
        </w:numPr>
        <w:suppressAutoHyphens/>
        <w:spacing w:after="120"/>
        <w:ind w:left="567" w:hanging="567"/>
        <w:jc w:val="both"/>
        <w:rPr>
          <w:rFonts w:ascii="Arial" w:hAnsi="Arial" w:cs="Arial"/>
          <w:sz w:val="24"/>
          <w:szCs w:val="24"/>
        </w:rPr>
      </w:pPr>
      <w:r w:rsidRPr="006321C0">
        <w:rPr>
          <w:rFonts w:ascii="Arial" w:eastAsia="HG Mincho Light J" w:hAnsi="Arial" w:cs="Arial"/>
          <w:sz w:val="24"/>
          <w:szCs w:val="24"/>
        </w:rPr>
        <w:t>Zamawiający zapłaci należność za dostarczony przedmiot umowy przelewem bankowym w terminie do 30 dni od otrzymania prawidłowo wystawionej faktury VAT</w:t>
      </w:r>
      <w:r w:rsidR="00B25543">
        <w:rPr>
          <w:rFonts w:ascii="Arial" w:eastAsia="HG Mincho Light J" w:hAnsi="Arial" w:cs="Arial"/>
          <w:sz w:val="24"/>
          <w:szCs w:val="24"/>
        </w:rPr>
        <w:t xml:space="preserve"> na rachunek bankowy Wykonawcy zgodny z rachunkiem w ewidencji KAS.</w:t>
      </w:r>
    </w:p>
    <w:p w:rsidR="00C57FF3" w:rsidRPr="006321C0" w:rsidRDefault="00C57FF3" w:rsidP="00FA5C1B">
      <w:pPr>
        <w:widowControl w:val="0"/>
        <w:numPr>
          <w:ilvl w:val="0"/>
          <w:numId w:val="6"/>
        </w:numPr>
        <w:suppressAutoHyphens/>
        <w:spacing w:after="120"/>
        <w:ind w:left="567" w:hanging="567"/>
        <w:jc w:val="both"/>
        <w:rPr>
          <w:rFonts w:ascii="Arial" w:hAnsi="Arial" w:cs="Arial"/>
          <w:sz w:val="24"/>
          <w:szCs w:val="24"/>
        </w:rPr>
      </w:pPr>
      <w:r w:rsidRPr="006321C0">
        <w:rPr>
          <w:rFonts w:ascii="Arial" w:eastAsia="HG Mincho Light J" w:hAnsi="Arial" w:cs="Arial"/>
          <w:sz w:val="24"/>
          <w:szCs w:val="24"/>
        </w:rPr>
        <w:t>Jako termin zapłaty uznaje się dzień obciążenia rachunku bankowego Zamawiającego.</w:t>
      </w:r>
    </w:p>
    <w:p w:rsidR="00C57FF3" w:rsidRPr="006321C0" w:rsidRDefault="00C57FF3" w:rsidP="00FA5C1B">
      <w:pPr>
        <w:widowControl w:val="0"/>
        <w:numPr>
          <w:ilvl w:val="0"/>
          <w:numId w:val="6"/>
        </w:numPr>
        <w:suppressAutoHyphens/>
        <w:spacing w:after="120"/>
        <w:ind w:left="567" w:hanging="567"/>
        <w:jc w:val="both"/>
        <w:rPr>
          <w:rFonts w:ascii="Arial" w:hAnsi="Arial" w:cs="Arial"/>
          <w:sz w:val="24"/>
          <w:szCs w:val="24"/>
        </w:rPr>
      </w:pPr>
      <w:r w:rsidRPr="006321C0">
        <w:rPr>
          <w:rFonts w:ascii="Arial" w:eastAsia="HG Mincho Light J" w:hAnsi="Arial" w:cs="Arial"/>
          <w:sz w:val="24"/>
          <w:szCs w:val="24"/>
        </w:rPr>
        <w:t>Wykonawca ponosi odpowiedzialność za błędy w wystawionej fakturze VAT.</w:t>
      </w:r>
    </w:p>
    <w:p w:rsidR="00C57FF3" w:rsidRPr="006321C0" w:rsidRDefault="00B25543" w:rsidP="00FA5C1B">
      <w:pPr>
        <w:widowControl w:val="0"/>
        <w:numPr>
          <w:ilvl w:val="0"/>
          <w:numId w:val="6"/>
        </w:numPr>
        <w:suppressAutoHyphens/>
        <w:spacing w:after="120"/>
        <w:ind w:left="567" w:hanging="567"/>
        <w:jc w:val="both"/>
        <w:rPr>
          <w:rFonts w:ascii="Arial" w:hAnsi="Arial" w:cs="Arial"/>
          <w:iCs/>
          <w:sz w:val="24"/>
          <w:szCs w:val="16"/>
        </w:rPr>
      </w:pPr>
      <w:r>
        <w:rPr>
          <w:rFonts w:ascii="Arial" w:hAnsi="Arial" w:cs="Arial"/>
          <w:sz w:val="24"/>
          <w:szCs w:val="16"/>
        </w:rPr>
        <w:lastRenderedPageBreak/>
        <w:t xml:space="preserve">Zamawiający zapłaci </w:t>
      </w:r>
      <w:r w:rsidR="00C57FF3" w:rsidRPr="006321C0">
        <w:rPr>
          <w:rFonts w:ascii="Arial" w:hAnsi="Arial" w:cs="Arial"/>
          <w:sz w:val="24"/>
          <w:szCs w:val="16"/>
        </w:rPr>
        <w:t xml:space="preserve">odsetki za opóźnienia w zapłacie należności, </w:t>
      </w:r>
      <w:r>
        <w:rPr>
          <w:rFonts w:ascii="Arial" w:hAnsi="Arial" w:cs="Arial"/>
          <w:sz w:val="24"/>
          <w:szCs w:val="16"/>
        </w:rPr>
        <w:t xml:space="preserve"> w wysokości odsetek ustawowych </w:t>
      </w:r>
      <w:r w:rsidR="00C57FF3" w:rsidRPr="006321C0">
        <w:rPr>
          <w:rFonts w:ascii="Arial" w:hAnsi="Arial" w:cs="Arial"/>
          <w:sz w:val="24"/>
          <w:szCs w:val="16"/>
        </w:rPr>
        <w:t xml:space="preserve">liczone od upływu terminu przewidzianego w umowie. </w:t>
      </w:r>
    </w:p>
    <w:p w:rsidR="00B343BE" w:rsidRPr="00DA20B5" w:rsidRDefault="0091302D" w:rsidP="0091302D">
      <w:pPr>
        <w:widowControl w:val="0"/>
        <w:numPr>
          <w:ilvl w:val="0"/>
          <w:numId w:val="6"/>
        </w:numPr>
        <w:suppressAutoHyphens/>
        <w:spacing w:after="120"/>
        <w:ind w:left="567" w:hanging="567"/>
        <w:jc w:val="both"/>
        <w:rPr>
          <w:rFonts w:ascii="Arial" w:hAnsi="Arial" w:cs="Arial"/>
          <w:iCs/>
          <w:sz w:val="24"/>
          <w:szCs w:val="16"/>
        </w:rPr>
      </w:pPr>
      <w:r w:rsidRPr="00DA20B5">
        <w:rPr>
          <w:rFonts w:ascii="Arial" w:hAnsi="Arial" w:cs="Arial"/>
          <w:iCs/>
          <w:sz w:val="24"/>
          <w:szCs w:val="16"/>
        </w:rPr>
        <w:t>Zgodnie z przepisami ustawy z dnia 09 listopada 2018r. o elektronicznym fakturowaniu w zamówieniach publicznych, koncesjach na roboty budowlane lub usługi oraz partnerstwie publiczno-prawnym (Dz. U. z 201</w:t>
      </w:r>
      <w:r w:rsidR="00B343BE" w:rsidRPr="00DA20B5">
        <w:rPr>
          <w:rFonts w:ascii="Arial" w:hAnsi="Arial" w:cs="Arial"/>
          <w:iCs/>
          <w:sz w:val="24"/>
          <w:szCs w:val="16"/>
        </w:rPr>
        <w:t>9</w:t>
      </w:r>
      <w:r w:rsidRPr="00DA20B5">
        <w:rPr>
          <w:rFonts w:ascii="Arial" w:hAnsi="Arial" w:cs="Arial"/>
          <w:iCs/>
          <w:sz w:val="24"/>
          <w:szCs w:val="16"/>
        </w:rPr>
        <w:t>r. poz.</w:t>
      </w:r>
      <w:r w:rsidR="000428F1" w:rsidRPr="00DA20B5">
        <w:rPr>
          <w:rFonts w:ascii="Arial" w:hAnsi="Arial" w:cs="Arial"/>
          <w:iCs/>
          <w:sz w:val="24"/>
          <w:szCs w:val="16"/>
        </w:rPr>
        <w:t xml:space="preserve"> </w:t>
      </w:r>
      <w:r w:rsidR="00B343BE" w:rsidRPr="00DA20B5">
        <w:rPr>
          <w:rFonts w:ascii="Arial" w:hAnsi="Arial" w:cs="Arial"/>
          <w:iCs/>
          <w:sz w:val="24"/>
          <w:szCs w:val="16"/>
        </w:rPr>
        <w:t xml:space="preserve">2020); </w:t>
      </w:r>
    </w:p>
    <w:p w:rsidR="0091302D" w:rsidRPr="00DA20B5" w:rsidRDefault="00345670" w:rsidP="00B343BE">
      <w:pPr>
        <w:pStyle w:val="Akapitzlist"/>
        <w:numPr>
          <w:ilvl w:val="2"/>
          <w:numId w:val="1"/>
        </w:numPr>
        <w:spacing w:after="120"/>
        <w:jc w:val="both"/>
        <w:rPr>
          <w:rFonts w:ascii="Arial" w:hAnsi="Arial" w:cs="Arial"/>
          <w:iCs/>
          <w:color w:val="auto"/>
          <w:szCs w:val="16"/>
        </w:rPr>
      </w:pPr>
      <w:r w:rsidRPr="00DA20B5">
        <w:rPr>
          <w:rFonts w:ascii="Arial" w:hAnsi="Arial" w:cs="Arial"/>
          <w:iCs/>
          <w:color w:val="auto"/>
          <w:szCs w:val="16"/>
        </w:rPr>
        <w:t>Wykonawca</w:t>
      </w:r>
      <w:r w:rsidR="0091302D" w:rsidRPr="00DA20B5">
        <w:rPr>
          <w:rFonts w:ascii="Arial" w:hAnsi="Arial" w:cs="Arial"/>
          <w:iCs/>
          <w:color w:val="auto"/>
          <w:szCs w:val="16"/>
        </w:rPr>
        <w:t xml:space="preserve"> ma możliwość  wystawiania i wysyłania Zamawiającemu ustrukturyzowaniu faktur elektronicznych za pośrednictwem platformy elektronicznego fakturowania;</w:t>
      </w:r>
    </w:p>
    <w:p w:rsidR="00B343BE" w:rsidRPr="00DA20B5" w:rsidRDefault="00B343BE" w:rsidP="00B343BE">
      <w:pPr>
        <w:pStyle w:val="Akapitzlist"/>
        <w:numPr>
          <w:ilvl w:val="2"/>
          <w:numId w:val="1"/>
        </w:numPr>
        <w:spacing w:after="120"/>
        <w:jc w:val="both"/>
        <w:rPr>
          <w:rFonts w:ascii="Arial" w:hAnsi="Arial" w:cs="Arial"/>
          <w:iCs/>
          <w:color w:val="auto"/>
          <w:szCs w:val="16"/>
        </w:rPr>
      </w:pPr>
      <w:r w:rsidRPr="00DA20B5">
        <w:rPr>
          <w:rFonts w:ascii="Arial" w:hAnsi="Arial" w:cs="Arial"/>
          <w:iCs/>
          <w:color w:val="auto"/>
          <w:szCs w:val="16"/>
        </w:rPr>
        <w:t>Zamawiający ma obowiązek odbierania od Wykonawcy ustrukturyzowanych faktur elektronicznych za pośrednictwem platformy elektronicznego fakturowania, jeżeli Wykonawca wysłał ustrukturyzowaną fakturę za pośrednictwem tej platformy;</w:t>
      </w:r>
    </w:p>
    <w:p w:rsidR="00B343BE" w:rsidRPr="00DA20B5" w:rsidRDefault="00B343BE" w:rsidP="00B343BE">
      <w:pPr>
        <w:pStyle w:val="Akapitzlist"/>
        <w:numPr>
          <w:ilvl w:val="2"/>
          <w:numId w:val="1"/>
        </w:numPr>
        <w:spacing w:after="120"/>
        <w:jc w:val="both"/>
        <w:rPr>
          <w:rFonts w:ascii="Arial" w:hAnsi="Arial" w:cs="Arial"/>
          <w:iCs/>
          <w:color w:val="auto"/>
          <w:szCs w:val="16"/>
        </w:rPr>
      </w:pPr>
      <w:r w:rsidRPr="00DA20B5">
        <w:rPr>
          <w:rFonts w:ascii="Arial" w:hAnsi="Arial" w:cs="Arial"/>
          <w:iCs/>
          <w:color w:val="auto"/>
          <w:szCs w:val="16"/>
        </w:rPr>
        <w:t>Zamawiający nie wyraża zgody na wysyłanie i odbieranie innych ustrukturyzowanych dokumentów elektronicznych za pośrednictwem platformy;</w:t>
      </w:r>
    </w:p>
    <w:p w:rsidR="00B343BE" w:rsidRPr="00DA20B5" w:rsidRDefault="00B343BE" w:rsidP="00B343BE">
      <w:pPr>
        <w:pStyle w:val="Akapitzlist"/>
        <w:numPr>
          <w:ilvl w:val="2"/>
          <w:numId w:val="1"/>
        </w:numPr>
        <w:spacing w:after="120"/>
        <w:jc w:val="both"/>
        <w:rPr>
          <w:rFonts w:ascii="Arial" w:hAnsi="Arial" w:cs="Arial"/>
          <w:iCs/>
          <w:color w:val="auto"/>
          <w:szCs w:val="16"/>
        </w:rPr>
      </w:pPr>
      <w:r w:rsidRPr="00DA20B5">
        <w:rPr>
          <w:rFonts w:ascii="Arial" w:hAnsi="Arial" w:cs="Arial"/>
          <w:iCs/>
          <w:color w:val="auto"/>
          <w:szCs w:val="16"/>
        </w:rPr>
        <w:t>Usługi platformy elektronicznego fakturowania są świadczone pod adresem:</w:t>
      </w:r>
      <w:r w:rsidRPr="00DA20B5">
        <w:rPr>
          <w:rFonts w:ascii="Arial" w:hAnsi="Arial" w:cs="Arial"/>
          <w:iCs/>
          <w:color w:val="auto"/>
          <w:szCs w:val="16"/>
          <w:u w:val="single"/>
        </w:rPr>
        <w:t xml:space="preserve"> </w:t>
      </w:r>
      <w:hyperlink r:id="rId8" w:history="1">
        <w:r w:rsidRPr="00DA20B5">
          <w:rPr>
            <w:rStyle w:val="Hipercze"/>
            <w:rFonts w:ascii="Arial" w:hAnsi="Arial" w:cs="Arial"/>
            <w:iCs/>
            <w:color w:val="auto"/>
            <w:szCs w:val="16"/>
          </w:rPr>
          <w:t>https://brokerinfinite.efaktura.gov.pl</w:t>
        </w:r>
      </w:hyperlink>
      <w:r w:rsidRPr="00DA20B5">
        <w:rPr>
          <w:rFonts w:ascii="Arial" w:hAnsi="Arial" w:cs="Arial"/>
          <w:iCs/>
          <w:color w:val="auto"/>
          <w:szCs w:val="16"/>
          <w:u w:val="single"/>
        </w:rPr>
        <w:t xml:space="preserve">  </w:t>
      </w:r>
      <w:r w:rsidRPr="00DA20B5">
        <w:rPr>
          <w:rFonts w:ascii="Arial" w:hAnsi="Arial" w:cs="Arial"/>
          <w:iCs/>
          <w:color w:val="auto"/>
          <w:szCs w:val="16"/>
        </w:rPr>
        <w:t>(Broker Infinite IT Solutions);</w:t>
      </w:r>
    </w:p>
    <w:p w:rsidR="00B343BE" w:rsidRPr="00DA20B5" w:rsidRDefault="00B343BE" w:rsidP="00B343BE">
      <w:pPr>
        <w:pStyle w:val="Akapitzlist"/>
        <w:numPr>
          <w:ilvl w:val="2"/>
          <w:numId w:val="1"/>
        </w:numPr>
        <w:spacing w:after="120"/>
        <w:jc w:val="both"/>
        <w:rPr>
          <w:rFonts w:ascii="Arial" w:hAnsi="Arial" w:cs="Arial"/>
          <w:iCs/>
          <w:color w:val="auto"/>
          <w:szCs w:val="16"/>
          <w:u w:val="single"/>
        </w:rPr>
      </w:pPr>
      <w:r w:rsidRPr="00DA20B5">
        <w:rPr>
          <w:rFonts w:ascii="Arial" w:hAnsi="Arial" w:cs="Arial"/>
          <w:iCs/>
          <w:color w:val="auto"/>
          <w:szCs w:val="16"/>
        </w:rPr>
        <w:t xml:space="preserve">Wykonawca ma możliwość wysyłania do Zamawiającego faktury w wersji elektronicznej na adres: </w:t>
      </w:r>
      <w:r w:rsidRPr="00DA20B5">
        <w:rPr>
          <w:rFonts w:ascii="Arial" w:hAnsi="Arial" w:cs="Arial"/>
          <w:iCs/>
          <w:color w:val="auto"/>
          <w:szCs w:val="16"/>
          <w:u w:val="single"/>
        </w:rPr>
        <w:t>11wog.4911@ron.mil.pl.</w:t>
      </w:r>
    </w:p>
    <w:p w:rsidR="002A208F" w:rsidRPr="00DA20B5" w:rsidRDefault="002A208F" w:rsidP="00C7184B">
      <w:pPr>
        <w:pStyle w:val="Akapitzlist"/>
        <w:numPr>
          <w:ilvl w:val="0"/>
          <w:numId w:val="6"/>
        </w:numPr>
        <w:spacing w:after="120"/>
        <w:jc w:val="both"/>
        <w:rPr>
          <w:rFonts w:ascii="Arial" w:hAnsi="Arial" w:cs="Arial"/>
          <w:iCs/>
          <w:color w:val="auto"/>
          <w:szCs w:val="16"/>
        </w:rPr>
      </w:pPr>
      <w:r w:rsidRPr="00DA20B5">
        <w:rPr>
          <w:rFonts w:ascii="Arial" w:hAnsi="Arial" w:cs="Arial"/>
          <w:iCs/>
          <w:color w:val="auto"/>
          <w:szCs w:val="16"/>
        </w:rPr>
        <w:t xml:space="preserve"> Końcowa wartość umowy stanowi łączna wartość wystawionych faktur.</w:t>
      </w:r>
    </w:p>
    <w:p w:rsidR="00C57FF3" w:rsidRPr="00DA20B5" w:rsidRDefault="00C57FF3" w:rsidP="00C57FF3">
      <w:pPr>
        <w:spacing w:after="120"/>
        <w:jc w:val="center"/>
        <w:rPr>
          <w:rFonts w:ascii="Arial" w:hAnsi="Arial" w:cs="Arial"/>
          <w:b/>
          <w:sz w:val="24"/>
          <w:szCs w:val="24"/>
        </w:rPr>
      </w:pPr>
      <w:r w:rsidRPr="00DA20B5">
        <w:rPr>
          <w:rFonts w:ascii="Arial" w:hAnsi="Arial" w:cs="Arial"/>
          <w:b/>
          <w:sz w:val="24"/>
          <w:szCs w:val="24"/>
        </w:rPr>
        <w:t>§ 7.</w:t>
      </w:r>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Kary umowne</w:t>
      </w:r>
    </w:p>
    <w:p w:rsidR="00C57FF3" w:rsidRPr="006321C0" w:rsidRDefault="00C57FF3" w:rsidP="00FA5C1B">
      <w:pPr>
        <w:widowControl w:val="0"/>
        <w:numPr>
          <w:ilvl w:val="0"/>
          <w:numId w:val="7"/>
        </w:numPr>
        <w:suppressAutoHyphens/>
        <w:spacing w:after="120"/>
        <w:ind w:left="426" w:hanging="426"/>
        <w:jc w:val="both"/>
        <w:rPr>
          <w:rFonts w:ascii="Arial" w:eastAsia="Calibri" w:hAnsi="Arial" w:cs="Arial"/>
          <w:sz w:val="24"/>
          <w:szCs w:val="24"/>
          <w:lang w:eastAsia="en-US"/>
        </w:rPr>
      </w:pPr>
      <w:r w:rsidRPr="006321C0">
        <w:rPr>
          <w:rFonts w:ascii="Arial" w:hAnsi="Arial" w:cs="Arial"/>
          <w:sz w:val="24"/>
          <w:szCs w:val="24"/>
        </w:rPr>
        <w:t xml:space="preserve">Wykonawca zobowiązuje się do należytego, starannego i terminowego wykonywania dostawy w zakresie określonym opisem przedmiotu umowy. </w:t>
      </w:r>
    </w:p>
    <w:p w:rsidR="00C57FF3" w:rsidRPr="006321C0" w:rsidRDefault="00C57FF3" w:rsidP="00FA5C1B">
      <w:pPr>
        <w:widowControl w:val="0"/>
        <w:numPr>
          <w:ilvl w:val="0"/>
          <w:numId w:val="7"/>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Zarówno Zamawiający jak i Wykonawca zobowiązują się do naprawienia szkód wynikłych z niewykonania lub nienależytego wykonania swoich zobowiązań wynikających z umowy. Strony ustalają odpowiedzialność odszkodowawczą </w:t>
      </w:r>
      <w:r w:rsidRPr="006321C0">
        <w:rPr>
          <w:rFonts w:ascii="Arial" w:hAnsi="Arial" w:cs="Arial"/>
          <w:sz w:val="24"/>
          <w:szCs w:val="24"/>
        </w:rPr>
        <w:br/>
        <w:t xml:space="preserve">w formie kar umownych. </w:t>
      </w:r>
    </w:p>
    <w:p w:rsidR="00C57FF3" w:rsidRPr="006321C0" w:rsidRDefault="00C57FF3" w:rsidP="00FA5C1B">
      <w:pPr>
        <w:widowControl w:val="0"/>
        <w:numPr>
          <w:ilvl w:val="0"/>
          <w:numId w:val="7"/>
        </w:numPr>
        <w:suppressAutoHyphens/>
        <w:spacing w:after="120"/>
        <w:ind w:left="426" w:hanging="426"/>
        <w:jc w:val="both"/>
        <w:rPr>
          <w:rFonts w:ascii="Arial" w:hAnsi="Arial" w:cs="Arial"/>
          <w:sz w:val="24"/>
          <w:szCs w:val="24"/>
        </w:rPr>
      </w:pPr>
      <w:r w:rsidRPr="006321C0">
        <w:rPr>
          <w:rFonts w:ascii="Arial" w:hAnsi="Arial" w:cs="Arial"/>
          <w:sz w:val="24"/>
          <w:szCs w:val="24"/>
        </w:rPr>
        <w:t>Zamawiający zobowiązuje się do zapłaty Wykonawcy kary umownej w wysokości:</w:t>
      </w:r>
    </w:p>
    <w:p w:rsidR="00C57FF3" w:rsidRPr="006321C0" w:rsidRDefault="00C57FF3" w:rsidP="00A029A2">
      <w:pPr>
        <w:widowControl w:val="0"/>
        <w:numPr>
          <w:ilvl w:val="0"/>
          <w:numId w:val="21"/>
        </w:numPr>
        <w:suppressAutoHyphens/>
        <w:spacing w:after="120"/>
        <w:ind w:left="851"/>
        <w:jc w:val="both"/>
        <w:rPr>
          <w:rFonts w:ascii="Arial" w:hAnsi="Arial" w:cs="Arial"/>
          <w:sz w:val="24"/>
          <w:szCs w:val="24"/>
        </w:rPr>
      </w:pPr>
      <w:r w:rsidRPr="006321C0">
        <w:rPr>
          <w:rFonts w:ascii="Arial" w:hAnsi="Arial" w:cs="Arial"/>
          <w:iCs/>
          <w:sz w:val="24"/>
          <w:szCs w:val="24"/>
        </w:rPr>
        <w:t xml:space="preserve"> </w:t>
      </w:r>
      <w:r w:rsidR="00A05239" w:rsidRPr="006321C0">
        <w:rPr>
          <w:rFonts w:ascii="Arial" w:hAnsi="Arial" w:cs="Arial"/>
          <w:iCs/>
          <w:sz w:val="24"/>
          <w:szCs w:val="24"/>
        </w:rPr>
        <w:t>1</w:t>
      </w:r>
      <w:r w:rsidRPr="006321C0">
        <w:rPr>
          <w:rFonts w:ascii="Arial" w:hAnsi="Arial" w:cs="Arial"/>
          <w:iCs/>
          <w:sz w:val="24"/>
          <w:szCs w:val="24"/>
        </w:rPr>
        <w:t xml:space="preserve">0% wartości brutto </w:t>
      </w:r>
      <w:r w:rsidR="00A05239" w:rsidRPr="006321C0">
        <w:rPr>
          <w:rFonts w:ascii="Arial" w:hAnsi="Arial" w:cs="Arial"/>
          <w:iCs/>
          <w:sz w:val="24"/>
          <w:szCs w:val="24"/>
        </w:rPr>
        <w:t>zamówienia</w:t>
      </w:r>
      <w:r w:rsidR="004925AF" w:rsidRPr="006321C0">
        <w:rPr>
          <w:rFonts w:ascii="Arial" w:hAnsi="Arial" w:cs="Arial"/>
          <w:iCs/>
          <w:sz w:val="24"/>
          <w:szCs w:val="24"/>
        </w:rPr>
        <w:t xml:space="preserve"> podstawowego</w:t>
      </w:r>
      <w:r w:rsidRPr="006321C0">
        <w:rPr>
          <w:rFonts w:ascii="Arial" w:hAnsi="Arial" w:cs="Arial"/>
          <w:iCs/>
          <w:sz w:val="24"/>
          <w:szCs w:val="24"/>
        </w:rPr>
        <w:t xml:space="preserve"> </w:t>
      </w:r>
      <w:r w:rsidR="003E018B" w:rsidRPr="006321C0">
        <w:rPr>
          <w:rFonts w:ascii="Arial" w:hAnsi="Arial" w:cs="Arial"/>
          <w:iCs/>
          <w:sz w:val="24"/>
          <w:szCs w:val="24"/>
        </w:rPr>
        <w:t xml:space="preserve">określonej w </w:t>
      </w:r>
      <w:r w:rsidR="003E018B" w:rsidRPr="006321C0">
        <w:rPr>
          <w:rFonts w:ascii="Arial" w:hAnsi="Arial" w:cs="Arial"/>
          <w:sz w:val="24"/>
          <w:szCs w:val="24"/>
        </w:rPr>
        <w:t>§</w:t>
      </w:r>
      <w:r w:rsidR="003E018B" w:rsidRPr="006321C0">
        <w:rPr>
          <w:rFonts w:ascii="Arial" w:hAnsi="Arial" w:cs="Arial"/>
          <w:iCs/>
          <w:sz w:val="24"/>
          <w:szCs w:val="24"/>
        </w:rPr>
        <w:t xml:space="preserve"> 6 ust. 1 </w:t>
      </w:r>
      <w:r w:rsidRPr="006321C0">
        <w:rPr>
          <w:rFonts w:ascii="Arial" w:hAnsi="Arial" w:cs="Arial"/>
          <w:iCs/>
          <w:sz w:val="24"/>
          <w:szCs w:val="24"/>
        </w:rPr>
        <w:t>za odstąpienie przez Zamawiającego od umowy z przyczyn, za które Wykonawca nie ponosi odpowiedzialności i które nie leżą po stronie Wykonawcy, za wyjątkiem przypadków wskazanych</w:t>
      </w:r>
      <w:r w:rsidR="00A05239" w:rsidRPr="006321C0">
        <w:rPr>
          <w:rFonts w:ascii="Arial" w:hAnsi="Arial" w:cs="Arial"/>
          <w:iCs/>
          <w:sz w:val="24"/>
          <w:szCs w:val="24"/>
        </w:rPr>
        <w:t xml:space="preserve"> </w:t>
      </w:r>
      <w:r w:rsidRPr="006321C0">
        <w:rPr>
          <w:rFonts w:ascii="Arial" w:hAnsi="Arial" w:cs="Arial"/>
          <w:iCs/>
          <w:sz w:val="24"/>
          <w:szCs w:val="24"/>
        </w:rPr>
        <w:t xml:space="preserve">w umowie, w szczególności w razie odstąpienia przez Zamawiającego od umowy na podstawie § 8 ust. 2 i 3 umowy. </w:t>
      </w:r>
    </w:p>
    <w:p w:rsidR="00C57FF3" w:rsidRPr="006321C0" w:rsidRDefault="00C57FF3" w:rsidP="00A029A2">
      <w:pPr>
        <w:widowControl w:val="0"/>
        <w:numPr>
          <w:ilvl w:val="0"/>
          <w:numId w:val="21"/>
        </w:numPr>
        <w:suppressAutoHyphens/>
        <w:spacing w:after="120"/>
        <w:ind w:left="851"/>
        <w:jc w:val="both"/>
        <w:rPr>
          <w:rFonts w:ascii="Arial" w:hAnsi="Arial" w:cs="Arial"/>
          <w:sz w:val="24"/>
          <w:szCs w:val="24"/>
        </w:rPr>
      </w:pPr>
      <w:r w:rsidRPr="006321C0">
        <w:rPr>
          <w:rFonts w:ascii="Arial" w:hAnsi="Arial" w:cs="Arial"/>
          <w:iCs/>
          <w:sz w:val="24"/>
          <w:szCs w:val="24"/>
        </w:rPr>
        <w:t xml:space="preserve"> 2% wartości brutto dostawy w przypadku nieuzasadnionego braku gotowości Zamawiającego do odbioru przedmiotu umowy, pomimo wypełnienia przez Wykonawcę obowiązku informacyjnego o którym mowa w § 2 ust. 2.</w:t>
      </w:r>
    </w:p>
    <w:p w:rsidR="00C57FF3" w:rsidRPr="006321C0" w:rsidRDefault="00C57FF3" w:rsidP="00FA5C1B">
      <w:pPr>
        <w:widowControl w:val="0"/>
        <w:numPr>
          <w:ilvl w:val="0"/>
          <w:numId w:val="7"/>
        </w:numPr>
        <w:suppressAutoHyphens/>
        <w:spacing w:after="120"/>
        <w:ind w:left="426" w:hanging="426"/>
        <w:jc w:val="both"/>
        <w:rPr>
          <w:rFonts w:ascii="Arial" w:hAnsi="Arial" w:cs="Arial"/>
          <w:sz w:val="24"/>
          <w:szCs w:val="24"/>
        </w:rPr>
      </w:pPr>
      <w:r w:rsidRPr="006321C0">
        <w:rPr>
          <w:rFonts w:ascii="Arial" w:hAnsi="Arial" w:cs="Arial"/>
          <w:sz w:val="24"/>
          <w:szCs w:val="24"/>
        </w:rPr>
        <w:t>Wykonawca zobowiązuje się do zapłaty Zamawiającemu kar umownych w wysokości:</w:t>
      </w:r>
    </w:p>
    <w:p w:rsidR="00C57FF3" w:rsidRPr="006321C0"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321C0">
        <w:rPr>
          <w:rFonts w:ascii="Arial" w:hAnsi="Arial" w:cs="Arial"/>
          <w:sz w:val="24"/>
          <w:szCs w:val="24"/>
        </w:rPr>
        <w:lastRenderedPageBreak/>
        <w:t xml:space="preserve">10% </w:t>
      </w:r>
      <w:r w:rsidRPr="006321C0">
        <w:rPr>
          <w:rFonts w:ascii="Arial" w:hAnsi="Arial" w:cs="Arial"/>
          <w:iCs/>
          <w:sz w:val="24"/>
          <w:szCs w:val="24"/>
        </w:rPr>
        <w:t>wartości brutto umowy</w:t>
      </w:r>
      <w:r w:rsidRPr="006321C0">
        <w:rPr>
          <w:rFonts w:ascii="Arial" w:hAnsi="Arial" w:cs="Arial"/>
          <w:sz w:val="24"/>
          <w:szCs w:val="24"/>
        </w:rPr>
        <w:t xml:space="preserve"> </w:t>
      </w:r>
      <w:r w:rsidR="003E018B" w:rsidRPr="006321C0">
        <w:rPr>
          <w:rFonts w:ascii="Arial" w:hAnsi="Arial" w:cs="Arial"/>
          <w:iCs/>
          <w:sz w:val="24"/>
          <w:szCs w:val="24"/>
        </w:rPr>
        <w:t xml:space="preserve">określonej w </w:t>
      </w:r>
      <w:r w:rsidR="003E018B" w:rsidRPr="006321C0">
        <w:rPr>
          <w:rFonts w:ascii="Arial" w:hAnsi="Arial" w:cs="Arial"/>
          <w:sz w:val="24"/>
          <w:szCs w:val="24"/>
        </w:rPr>
        <w:t>§</w:t>
      </w:r>
      <w:r w:rsidR="003E018B" w:rsidRPr="006321C0">
        <w:rPr>
          <w:rFonts w:ascii="Arial" w:hAnsi="Arial" w:cs="Arial"/>
          <w:iCs/>
          <w:sz w:val="24"/>
          <w:szCs w:val="24"/>
        </w:rPr>
        <w:t xml:space="preserve"> 6 ust. 1 </w:t>
      </w:r>
      <w:r w:rsidRPr="006321C0">
        <w:rPr>
          <w:rFonts w:ascii="Arial" w:hAnsi="Arial" w:cs="Arial"/>
          <w:sz w:val="24"/>
          <w:szCs w:val="24"/>
        </w:rPr>
        <w:t>za odstąpienie od umowy przez Wykonawcę z przyczyn, za które Zamawiający nie ponosi odpowiedzialności;</w:t>
      </w:r>
    </w:p>
    <w:p w:rsidR="00C57FF3" w:rsidRPr="006321C0"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321C0">
        <w:rPr>
          <w:rFonts w:ascii="Arial" w:hAnsi="Arial" w:cs="Arial"/>
          <w:sz w:val="24"/>
          <w:szCs w:val="24"/>
        </w:rPr>
        <w:t xml:space="preserve">10% wartości brutto umowy </w:t>
      </w:r>
      <w:r w:rsidR="003E018B" w:rsidRPr="006321C0">
        <w:rPr>
          <w:rFonts w:ascii="Arial" w:hAnsi="Arial" w:cs="Arial"/>
          <w:iCs/>
          <w:sz w:val="24"/>
          <w:szCs w:val="24"/>
        </w:rPr>
        <w:t xml:space="preserve">określonej w </w:t>
      </w:r>
      <w:r w:rsidR="003E018B" w:rsidRPr="006321C0">
        <w:rPr>
          <w:rFonts w:ascii="Arial" w:hAnsi="Arial" w:cs="Arial"/>
          <w:sz w:val="24"/>
          <w:szCs w:val="24"/>
        </w:rPr>
        <w:t>§</w:t>
      </w:r>
      <w:r w:rsidR="003E018B" w:rsidRPr="006321C0">
        <w:rPr>
          <w:rFonts w:ascii="Arial" w:hAnsi="Arial" w:cs="Arial"/>
          <w:iCs/>
          <w:sz w:val="24"/>
          <w:szCs w:val="24"/>
        </w:rPr>
        <w:t xml:space="preserve"> 6 ust. 1 </w:t>
      </w:r>
      <w:r w:rsidRPr="006321C0">
        <w:rPr>
          <w:rFonts w:ascii="Arial" w:hAnsi="Arial" w:cs="Arial"/>
          <w:sz w:val="24"/>
          <w:szCs w:val="24"/>
        </w:rPr>
        <w:t>za odstąpienie przez Zamawiającego od umowy z przyczyn, za które odpowiada Wykonawca z zastrzeżeniem ppkt. 3</w:t>
      </w:r>
    </w:p>
    <w:p w:rsidR="00C57FF3" w:rsidRPr="006321C0"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321C0">
        <w:rPr>
          <w:rFonts w:ascii="Arial" w:eastAsia="Calibri" w:hAnsi="Arial" w:cs="Arial"/>
          <w:iCs/>
          <w:sz w:val="24"/>
          <w:szCs w:val="24"/>
          <w:lang w:eastAsia="en-US"/>
        </w:rPr>
        <w:t xml:space="preserve">10% wartości brutto niewykonanej części świadczenia za odstąpienie przez Zamawiającego od umowy z przyczyn, za które odpowiada Wykonawca, </w:t>
      </w:r>
      <w:r w:rsidRPr="006321C0">
        <w:rPr>
          <w:rFonts w:ascii="Arial" w:eastAsia="Calibri" w:hAnsi="Arial" w:cs="Arial"/>
          <w:iCs/>
          <w:sz w:val="24"/>
          <w:szCs w:val="24"/>
          <w:lang w:eastAsia="en-US"/>
        </w:rPr>
        <w:br/>
        <w:t xml:space="preserve">w przypadku częściowego wykonania przedmiotu umowy. </w:t>
      </w:r>
    </w:p>
    <w:p w:rsidR="00C57FF3" w:rsidRPr="006321C0"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321C0">
        <w:rPr>
          <w:rFonts w:ascii="Arial" w:hAnsi="Arial" w:cs="Arial"/>
          <w:sz w:val="24"/>
          <w:szCs w:val="24"/>
        </w:rPr>
        <w:t xml:space="preserve">10% wartości brutto dostawy w przypadku zgłoszenia do odbioru przedmiotu umowy z wadami jakościowymi, chyba że ilość dostarczonych przez Wykonawcę towarów nie spełniających wymagań określonych przez Zamawiającego w </w:t>
      </w:r>
      <w:r w:rsidRPr="006321C0">
        <w:rPr>
          <w:rFonts w:ascii="Arial" w:hAnsi="Arial" w:cs="Arial"/>
          <w:b/>
          <w:bCs/>
          <w:sz w:val="24"/>
          <w:szCs w:val="24"/>
        </w:rPr>
        <w:t>załączniku nr 1</w:t>
      </w:r>
      <w:r w:rsidRPr="006321C0">
        <w:rPr>
          <w:rFonts w:ascii="Arial" w:hAnsi="Arial" w:cs="Arial"/>
          <w:sz w:val="24"/>
          <w:szCs w:val="24"/>
        </w:rPr>
        <w:t xml:space="preserve"> do umowy nie przekracza </w:t>
      </w:r>
      <w:r w:rsidR="00D034DA" w:rsidRPr="006321C0">
        <w:rPr>
          <w:rFonts w:ascii="Arial" w:hAnsi="Arial" w:cs="Arial"/>
          <w:sz w:val="24"/>
          <w:szCs w:val="24"/>
        </w:rPr>
        <w:t>2</w:t>
      </w:r>
      <w:r w:rsidRPr="006321C0">
        <w:rPr>
          <w:rFonts w:ascii="Arial" w:hAnsi="Arial" w:cs="Arial"/>
          <w:sz w:val="24"/>
          <w:szCs w:val="24"/>
        </w:rPr>
        <w:t>% ogólnej wartości świadczenia umownego.</w:t>
      </w:r>
    </w:p>
    <w:p w:rsidR="00C57FF3" w:rsidRPr="006321C0" w:rsidRDefault="00C57FF3" w:rsidP="00FA5C1B">
      <w:pPr>
        <w:widowControl w:val="0"/>
        <w:numPr>
          <w:ilvl w:val="1"/>
          <w:numId w:val="2"/>
        </w:numPr>
        <w:suppressAutoHyphens/>
        <w:spacing w:after="120"/>
        <w:ind w:left="851" w:hanging="425"/>
        <w:jc w:val="both"/>
        <w:rPr>
          <w:rFonts w:ascii="Arial" w:eastAsia="Calibri" w:hAnsi="Arial" w:cs="Arial"/>
          <w:iCs/>
          <w:sz w:val="24"/>
          <w:szCs w:val="24"/>
          <w:lang w:eastAsia="en-US"/>
        </w:rPr>
      </w:pPr>
      <w:r w:rsidRPr="006321C0">
        <w:rPr>
          <w:rFonts w:ascii="Arial" w:eastAsia="Calibri" w:hAnsi="Arial" w:cs="Arial"/>
          <w:sz w:val="24"/>
          <w:szCs w:val="24"/>
          <w:lang w:eastAsia="en-US"/>
        </w:rPr>
        <w:t xml:space="preserve">2% </w:t>
      </w:r>
      <w:r w:rsidRPr="006321C0">
        <w:rPr>
          <w:rFonts w:ascii="Arial" w:hAnsi="Arial" w:cs="Arial"/>
          <w:sz w:val="24"/>
          <w:szCs w:val="24"/>
          <w:lang w:eastAsia="en-GB"/>
        </w:rPr>
        <w:t>wartości brutto niedostarczonego w terminie towaru</w:t>
      </w:r>
      <w:r w:rsidRPr="006321C0">
        <w:rPr>
          <w:rFonts w:ascii="Arial" w:eastAsia="Calibri" w:hAnsi="Arial" w:cs="Arial"/>
          <w:sz w:val="24"/>
          <w:szCs w:val="24"/>
          <w:lang w:eastAsia="en-US"/>
        </w:rPr>
        <w:t xml:space="preserve"> za przekroczenie terminu wykonania przedmiotu umowy, za każdy rozpoczęty dzień </w:t>
      </w:r>
      <w:r w:rsidR="00E07AC8">
        <w:rPr>
          <w:rFonts w:ascii="Arial" w:eastAsia="Calibri" w:hAnsi="Arial" w:cs="Arial"/>
          <w:sz w:val="24"/>
          <w:szCs w:val="24"/>
          <w:lang w:eastAsia="en-US"/>
        </w:rPr>
        <w:t>zwłoki</w:t>
      </w:r>
      <w:r w:rsidRPr="006321C0">
        <w:rPr>
          <w:rFonts w:ascii="Arial" w:eastAsia="Calibri" w:hAnsi="Arial" w:cs="Arial"/>
          <w:sz w:val="24"/>
          <w:szCs w:val="24"/>
          <w:lang w:eastAsia="en-US"/>
        </w:rPr>
        <w:t>.</w:t>
      </w:r>
    </w:p>
    <w:p w:rsidR="00C57FF3" w:rsidRPr="006321C0" w:rsidRDefault="00C57FF3" w:rsidP="00FA5C1B">
      <w:pPr>
        <w:widowControl w:val="0"/>
        <w:numPr>
          <w:ilvl w:val="1"/>
          <w:numId w:val="2"/>
        </w:numPr>
        <w:suppressAutoHyphens/>
        <w:spacing w:after="120"/>
        <w:ind w:left="851" w:hanging="425"/>
        <w:jc w:val="both"/>
        <w:rPr>
          <w:rFonts w:ascii="Arial" w:hAnsi="Arial" w:cs="Arial"/>
          <w:iCs/>
          <w:sz w:val="24"/>
          <w:szCs w:val="24"/>
        </w:rPr>
      </w:pPr>
      <w:r w:rsidRPr="006321C0">
        <w:rPr>
          <w:rFonts w:ascii="Arial" w:hAnsi="Arial" w:cs="Arial"/>
          <w:sz w:val="24"/>
          <w:szCs w:val="24"/>
        </w:rPr>
        <w:t xml:space="preserve">2% </w:t>
      </w:r>
      <w:r w:rsidRPr="006321C0">
        <w:rPr>
          <w:rFonts w:ascii="Arial" w:hAnsi="Arial" w:cs="Arial"/>
          <w:iCs/>
          <w:sz w:val="24"/>
          <w:szCs w:val="24"/>
        </w:rPr>
        <w:t>wartości brutto</w:t>
      </w:r>
      <w:r w:rsidRPr="006321C0">
        <w:rPr>
          <w:rFonts w:ascii="Arial" w:hAnsi="Arial" w:cs="Arial"/>
          <w:sz w:val="24"/>
          <w:szCs w:val="24"/>
        </w:rPr>
        <w:t xml:space="preserve"> wadliwego towaru za każdy rozpoczęty dzień </w:t>
      </w:r>
      <w:r w:rsidR="00E07AC8">
        <w:rPr>
          <w:rFonts w:ascii="Arial" w:hAnsi="Arial" w:cs="Arial"/>
          <w:sz w:val="24"/>
          <w:szCs w:val="16"/>
        </w:rPr>
        <w:t>zwłoki</w:t>
      </w:r>
      <w:r w:rsidRPr="006321C0">
        <w:rPr>
          <w:rFonts w:ascii="Arial" w:hAnsi="Arial" w:cs="Arial"/>
          <w:sz w:val="24"/>
          <w:szCs w:val="16"/>
        </w:rPr>
        <w:t xml:space="preserve"> od upływu terminu wyznaczonego na usunięcie wad jakościowych stwierdzonych przy odbiorze.</w:t>
      </w:r>
    </w:p>
    <w:p w:rsidR="00C57FF3" w:rsidRPr="004C3ADB" w:rsidRDefault="00C57FF3" w:rsidP="00FA5C1B">
      <w:pPr>
        <w:widowControl w:val="0"/>
        <w:numPr>
          <w:ilvl w:val="1"/>
          <w:numId w:val="2"/>
        </w:numPr>
        <w:suppressAutoHyphens/>
        <w:spacing w:after="120"/>
        <w:ind w:left="851" w:hanging="425"/>
        <w:jc w:val="both"/>
        <w:rPr>
          <w:rFonts w:ascii="Arial" w:hAnsi="Arial" w:cs="Arial"/>
          <w:iCs/>
          <w:sz w:val="24"/>
          <w:szCs w:val="24"/>
        </w:rPr>
      </w:pPr>
      <w:r w:rsidRPr="006321C0">
        <w:rPr>
          <w:rFonts w:ascii="Arial" w:hAnsi="Arial" w:cs="Arial"/>
          <w:sz w:val="24"/>
          <w:szCs w:val="24"/>
        </w:rPr>
        <w:t xml:space="preserve">2% </w:t>
      </w:r>
      <w:r w:rsidRPr="006321C0">
        <w:rPr>
          <w:rFonts w:ascii="Arial" w:hAnsi="Arial" w:cs="Arial"/>
          <w:iCs/>
          <w:sz w:val="24"/>
          <w:szCs w:val="24"/>
        </w:rPr>
        <w:t xml:space="preserve">wartości brutto reklamowanego towaru </w:t>
      </w:r>
      <w:r w:rsidRPr="006321C0">
        <w:rPr>
          <w:rFonts w:ascii="Arial" w:hAnsi="Arial" w:cs="Arial"/>
          <w:sz w:val="24"/>
          <w:szCs w:val="24"/>
        </w:rPr>
        <w:t xml:space="preserve">za każdy rozpoczęty dzień </w:t>
      </w:r>
      <w:r w:rsidR="00E07AC8">
        <w:rPr>
          <w:rFonts w:ascii="Arial" w:hAnsi="Arial" w:cs="Arial"/>
          <w:sz w:val="24"/>
          <w:szCs w:val="16"/>
        </w:rPr>
        <w:t>zwłoki</w:t>
      </w:r>
      <w:r w:rsidRPr="006321C0">
        <w:rPr>
          <w:rFonts w:ascii="Arial" w:hAnsi="Arial" w:cs="Arial"/>
          <w:sz w:val="24"/>
          <w:szCs w:val="16"/>
        </w:rPr>
        <w:t xml:space="preserve"> w przypadku niewykonania lub nienależytego wykonania obowiązków gwarancyjnych spoczywających na Wykonawcy.</w:t>
      </w:r>
    </w:p>
    <w:p w:rsidR="004C3ADB" w:rsidRPr="006321C0" w:rsidRDefault="004C3ADB" w:rsidP="004C3ADB">
      <w:pPr>
        <w:widowControl w:val="0"/>
        <w:numPr>
          <w:ilvl w:val="1"/>
          <w:numId w:val="2"/>
        </w:numPr>
        <w:suppressAutoHyphens/>
        <w:spacing w:after="120"/>
        <w:ind w:left="851" w:hanging="425"/>
        <w:jc w:val="both"/>
        <w:rPr>
          <w:rFonts w:ascii="Arial" w:hAnsi="Arial" w:cs="Arial"/>
          <w:iCs/>
          <w:sz w:val="24"/>
          <w:szCs w:val="24"/>
        </w:rPr>
      </w:pPr>
      <w:r w:rsidRPr="004C3ADB">
        <w:rPr>
          <w:rFonts w:ascii="Arial" w:hAnsi="Arial" w:cs="Arial"/>
          <w:iCs/>
          <w:sz w:val="24"/>
          <w:szCs w:val="24"/>
        </w:rPr>
        <w:t>za niedopełnienie wymogu zatrudniania Pracowników na podstawie umowy  o pracę w rozumieniu przepisów Kodeksu Pracy, Wykonawca zapłaci Zamawiającemu kary umowne w wysokości 250 zł za każdą osobę, pomnożone przez liczbę dni, w których w okresie realizacji umowy nie dopełniono przedmiotowego wymogu;</w:t>
      </w:r>
    </w:p>
    <w:p w:rsidR="00C57FF3" w:rsidRPr="006321C0" w:rsidRDefault="00C57FF3" w:rsidP="00FA5C1B">
      <w:pPr>
        <w:widowControl w:val="0"/>
        <w:numPr>
          <w:ilvl w:val="0"/>
          <w:numId w:val="7"/>
        </w:numPr>
        <w:suppressAutoHyphens/>
        <w:spacing w:after="120"/>
        <w:ind w:left="426" w:hanging="426"/>
        <w:jc w:val="both"/>
        <w:rPr>
          <w:rFonts w:ascii="Arial" w:hAnsi="Arial" w:cs="Arial"/>
          <w:b/>
          <w:iCs/>
          <w:sz w:val="24"/>
          <w:szCs w:val="24"/>
        </w:rPr>
      </w:pPr>
      <w:r w:rsidRPr="006321C0">
        <w:rPr>
          <w:rFonts w:ascii="Arial" w:hAnsi="Arial" w:cs="Arial"/>
          <w:b/>
          <w:sz w:val="24"/>
          <w:szCs w:val="16"/>
        </w:rPr>
        <w:t xml:space="preserve">Łączna wysokość kar umownych, które może naliczyć Zamawiający nie może przekroczyć </w:t>
      </w:r>
      <w:r w:rsidR="00345670" w:rsidRPr="006321C0">
        <w:rPr>
          <w:rFonts w:ascii="Arial" w:hAnsi="Arial" w:cs="Arial"/>
          <w:b/>
          <w:sz w:val="24"/>
          <w:szCs w:val="16"/>
        </w:rPr>
        <w:t>4</w:t>
      </w:r>
      <w:r w:rsidRPr="006321C0">
        <w:rPr>
          <w:rFonts w:ascii="Arial" w:hAnsi="Arial" w:cs="Arial"/>
          <w:b/>
          <w:sz w:val="24"/>
          <w:szCs w:val="16"/>
        </w:rPr>
        <w:t xml:space="preserve">0 % wynagrodzenia umownego brutto określonego </w:t>
      </w:r>
      <w:r w:rsidRPr="006321C0">
        <w:rPr>
          <w:rFonts w:ascii="Arial" w:hAnsi="Arial" w:cs="Arial"/>
          <w:b/>
          <w:sz w:val="24"/>
          <w:szCs w:val="16"/>
        </w:rPr>
        <w:br/>
        <w:t>w § 6 ust.1 umowy.</w:t>
      </w:r>
    </w:p>
    <w:p w:rsidR="00C57FF3" w:rsidRPr="006321C0" w:rsidRDefault="00C57FF3" w:rsidP="00FA5C1B">
      <w:pPr>
        <w:widowControl w:val="0"/>
        <w:numPr>
          <w:ilvl w:val="0"/>
          <w:numId w:val="7"/>
        </w:numPr>
        <w:tabs>
          <w:tab w:val="left" w:pos="426"/>
        </w:tabs>
        <w:suppressAutoHyphens/>
        <w:spacing w:after="120"/>
        <w:ind w:left="426" w:hanging="426"/>
        <w:jc w:val="both"/>
        <w:rPr>
          <w:rFonts w:ascii="Arial" w:hAnsi="Arial" w:cs="Arial"/>
          <w:sz w:val="24"/>
          <w:szCs w:val="16"/>
        </w:rPr>
      </w:pPr>
      <w:r w:rsidRPr="006321C0">
        <w:rPr>
          <w:rFonts w:ascii="Arial" w:hAnsi="Arial" w:cs="Arial"/>
          <w:sz w:val="24"/>
          <w:szCs w:val="16"/>
        </w:rPr>
        <w:t>Kary umowne, o których mowa w ust. 4, mogą podlegać stosownemu łączeniu.</w:t>
      </w:r>
    </w:p>
    <w:p w:rsidR="00C57FF3" w:rsidRPr="006321C0" w:rsidRDefault="00C57FF3" w:rsidP="00FA5C1B">
      <w:pPr>
        <w:widowControl w:val="0"/>
        <w:numPr>
          <w:ilvl w:val="0"/>
          <w:numId w:val="7"/>
        </w:numPr>
        <w:suppressAutoHyphens/>
        <w:spacing w:after="120"/>
        <w:ind w:left="426" w:hanging="426"/>
        <w:jc w:val="both"/>
        <w:rPr>
          <w:rFonts w:ascii="Arial" w:hAnsi="Arial" w:cs="Arial"/>
          <w:sz w:val="24"/>
          <w:szCs w:val="16"/>
        </w:rPr>
      </w:pPr>
      <w:r w:rsidRPr="006321C0">
        <w:rPr>
          <w:rFonts w:ascii="Arial" w:hAnsi="Arial" w:cs="Arial"/>
          <w:sz w:val="24"/>
          <w:szCs w:val="16"/>
        </w:rPr>
        <w:t>Strony zastrzegają sobie prawo do odszkodowania uzupełniającego</w:t>
      </w:r>
      <w:r w:rsidRPr="006321C0">
        <w:rPr>
          <w:rFonts w:ascii="Arial" w:hAnsi="Arial" w:cs="Arial"/>
          <w:sz w:val="24"/>
          <w:szCs w:val="16"/>
        </w:rPr>
        <w:br/>
        <w:t>w przypadku, gdy szkoda wynikła z niewykonania lub nienależytego wykonania umowy przenosi wysokość zastrzeżonej kary umownej bądź wynika z innych tytułów niż zastrzeżone.</w:t>
      </w:r>
    </w:p>
    <w:p w:rsidR="00C57FF3" w:rsidRPr="006321C0" w:rsidRDefault="00C57FF3" w:rsidP="00FA5C1B">
      <w:pPr>
        <w:widowControl w:val="0"/>
        <w:numPr>
          <w:ilvl w:val="0"/>
          <w:numId w:val="7"/>
        </w:numPr>
        <w:suppressAutoHyphens/>
        <w:spacing w:after="120"/>
        <w:ind w:left="426" w:hanging="426"/>
        <w:jc w:val="both"/>
        <w:rPr>
          <w:rFonts w:ascii="Arial" w:hAnsi="Arial" w:cs="Arial"/>
          <w:iCs/>
          <w:sz w:val="24"/>
          <w:szCs w:val="16"/>
        </w:rPr>
      </w:pPr>
      <w:r w:rsidRPr="006321C0">
        <w:rPr>
          <w:rFonts w:ascii="Arial" w:hAnsi="Arial" w:cs="Arial"/>
          <w:sz w:val="24"/>
          <w:szCs w:val="16"/>
        </w:rPr>
        <w:t xml:space="preserve">Ustanowione w umowie odszkodowania na zasadach ogólnych lub w formie kar pieniężnych oraz uregulowanie tych odszkodowań lub kar przez stronę odpowiedzialną za niewykonanie lub nienależyte wykonanie postanowień umowy, nie zwalnia tej strony z wykonania zobowiązań wynikających z umowy, </w:t>
      </w:r>
      <w:r w:rsidRPr="006321C0">
        <w:rPr>
          <w:rFonts w:ascii="Arial" w:hAnsi="Arial" w:cs="Arial"/>
          <w:sz w:val="24"/>
          <w:szCs w:val="16"/>
        </w:rPr>
        <w:br/>
        <w:t>z wyjątkiem odstąpienia od umowy.</w:t>
      </w:r>
    </w:p>
    <w:p w:rsidR="00EB079A" w:rsidRPr="006321C0" w:rsidRDefault="00C57FF3" w:rsidP="00FA5C1B">
      <w:pPr>
        <w:widowControl w:val="0"/>
        <w:numPr>
          <w:ilvl w:val="0"/>
          <w:numId w:val="7"/>
        </w:numPr>
        <w:suppressAutoHyphens/>
        <w:spacing w:after="120"/>
        <w:ind w:left="426" w:hanging="426"/>
        <w:jc w:val="both"/>
        <w:rPr>
          <w:rFonts w:ascii="Arial" w:hAnsi="Arial" w:cs="Arial"/>
          <w:iCs/>
          <w:sz w:val="24"/>
          <w:szCs w:val="16"/>
        </w:rPr>
      </w:pPr>
      <w:r w:rsidRPr="006321C0">
        <w:rPr>
          <w:rFonts w:ascii="Arial" w:hAnsi="Arial" w:cs="Arial"/>
          <w:sz w:val="24"/>
          <w:szCs w:val="16"/>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na piśmie.</w:t>
      </w:r>
    </w:p>
    <w:p w:rsidR="00C57FF3" w:rsidRPr="006321C0" w:rsidRDefault="00C57FF3" w:rsidP="00C57FF3">
      <w:pPr>
        <w:autoSpaceDE w:val="0"/>
        <w:autoSpaceDN w:val="0"/>
        <w:adjustRightInd w:val="0"/>
        <w:spacing w:after="120"/>
        <w:jc w:val="center"/>
        <w:rPr>
          <w:rFonts w:ascii="Arial" w:eastAsia="Calibri" w:hAnsi="Arial" w:cs="Arial"/>
          <w:b/>
          <w:bCs/>
          <w:sz w:val="24"/>
          <w:szCs w:val="24"/>
          <w:lang w:eastAsia="en-US"/>
        </w:rPr>
      </w:pPr>
      <w:r w:rsidRPr="006321C0">
        <w:rPr>
          <w:rFonts w:ascii="Arial" w:hAnsi="Arial" w:cs="Arial"/>
          <w:b/>
          <w:bCs/>
          <w:sz w:val="24"/>
          <w:szCs w:val="24"/>
        </w:rPr>
        <w:lastRenderedPageBreak/>
        <w:t>§ 8.</w:t>
      </w:r>
    </w:p>
    <w:p w:rsidR="00C57FF3" w:rsidRPr="006321C0" w:rsidRDefault="00C57FF3" w:rsidP="00C57FF3">
      <w:pPr>
        <w:autoSpaceDE w:val="0"/>
        <w:autoSpaceDN w:val="0"/>
        <w:adjustRightInd w:val="0"/>
        <w:spacing w:after="120"/>
        <w:jc w:val="center"/>
        <w:rPr>
          <w:rFonts w:ascii="Arial" w:hAnsi="Arial" w:cs="Arial"/>
          <w:b/>
          <w:bCs/>
          <w:sz w:val="24"/>
          <w:szCs w:val="24"/>
        </w:rPr>
      </w:pPr>
      <w:r w:rsidRPr="006321C0">
        <w:rPr>
          <w:rFonts w:ascii="Arial" w:hAnsi="Arial" w:cs="Arial"/>
          <w:b/>
          <w:bCs/>
          <w:sz w:val="24"/>
          <w:szCs w:val="24"/>
        </w:rPr>
        <w:t>Odstąpienie od umowy</w:t>
      </w:r>
    </w:p>
    <w:p w:rsidR="00C57FF3" w:rsidRPr="006321C0" w:rsidRDefault="00C57FF3" w:rsidP="00FA5C1B">
      <w:pPr>
        <w:widowControl w:val="0"/>
        <w:numPr>
          <w:ilvl w:val="0"/>
          <w:numId w:val="9"/>
        </w:numPr>
        <w:tabs>
          <w:tab w:val="left" w:pos="426"/>
        </w:tabs>
        <w:suppressAutoHyphens/>
        <w:autoSpaceDN w:val="0"/>
        <w:spacing w:after="120"/>
        <w:ind w:left="426" w:hanging="426"/>
        <w:jc w:val="both"/>
        <w:textAlignment w:val="baseline"/>
        <w:rPr>
          <w:kern w:val="3"/>
          <w:sz w:val="24"/>
          <w:szCs w:val="24"/>
          <w:lang w:eastAsia="zh-CN"/>
        </w:rPr>
      </w:pPr>
      <w:r w:rsidRPr="006321C0">
        <w:rPr>
          <w:rFonts w:ascii="Arial" w:hAnsi="Arial" w:cs="Arial"/>
          <w:iCs/>
          <w:kern w:val="3"/>
          <w:sz w:val="24"/>
          <w:szCs w:val="24"/>
          <w:lang w:eastAsia="zh-CN"/>
        </w:rPr>
        <w:t>Zamawiającemu przysługuje przez okres trwania umowy prawo odstąpienia od umowy w przypadku</w:t>
      </w:r>
      <w:r w:rsidRPr="006321C0">
        <w:rPr>
          <w:rFonts w:ascii="Arial" w:hAnsi="Arial" w:cs="Arial"/>
          <w:bCs/>
          <w:kern w:val="3"/>
          <w:sz w:val="24"/>
          <w:szCs w:val="24"/>
          <w:lang w:eastAsia="zh-CN"/>
        </w:rPr>
        <w:t>:</w:t>
      </w:r>
    </w:p>
    <w:p w:rsidR="00C57FF3" w:rsidRPr="006321C0" w:rsidRDefault="00C57FF3" w:rsidP="00A029A2">
      <w:pPr>
        <w:widowControl w:val="0"/>
        <w:numPr>
          <w:ilvl w:val="1"/>
          <w:numId w:val="20"/>
        </w:numPr>
        <w:suppressAutoHyphens/>
        <w:autoSpaceDN w:val="0"/>
        <w:ind w:left="851"/>
        <w:jc w:val="both"/>
        <w:textAlignment w:val="baseline"/>
        <w:rPr>
          <w:kern w:val="3"/>
          <w:sz w:val="24"/>
          <w:szCs w:val="24"/>
          <w:lang w:eastAsia="zh-CN"/>
        </w:rPr>
      </w:pPr>
      <w:r w:rsidRPr="006321C0">
        <w:rPr>
          <w:rFonts w:ascii="Arial" w:hAnsi="Arial" w:cs="Arial"/>
          <w:kern w:val="3"/>
          <w:sz w:val="24"/>
          <w:szCs w:val="24"/>
          <w:lang w:eastAsia="zh-CN"/>
        </w:rPr>
        <w:t>ogłoszenia upadłości lub likwidacji firmy Wykonawcy;</w:t>
      </w:r>
    </w:p>
    <w:p w:rsidR="00C57FF3" w:rsidRPr="006321C0" w:rsidRDefault="00C57FF3" w:rsidP="00A029A2">
      <w:pPr>
        <w:widowControl w:val="0"/>
        <w:numPr>
          <w:ilvl w:val="1"/>
          <w:numId w:val="20"/>
        </w:numPr>
        <w:suppressAutoHyphens/>
        <w:autoSpaceDN w:val="0"/>
        <w:ind w:left="426" w:firstLine="425"/>
        <w:jc w:val="both"/>
        <w:textAlignment w:val="baseline"/>
        <w:rPr>
          <w:kern w:val="3"/>
          <w:sz w:val="24"/>
          <w:szCs w:val="24"/>
          <w:lang w:eastAsia="zh-CN"/>
        </w:rPr>
      </w:pPr>
      <w:r w:rsidRPr="006321C0">
        <w:rPr>
          <w:rFonts w:ascii="Arial" w:hAnsi="Arial" w:cs="Arial"/>
          <w:kern w:val="3"/>
          <w:sz w:val="24"/>
          <w:szCs w:val="24"/>
          <w:lang w:eastAsia="zh-CN"/>
        </w:rPr>
        <w:t>wydania nakazu zajęcia majątku Wykonawcy;</w:t>
      </w:r>
    </w:p>
    <w:p w:rsidR="00C57FF3" w:rsidRPr="006321C0" w:rsidRDefault="00C57FF3" w:rsidP="00A029A2">
      <w:pPr>
        <w:widowControl w:val="0"/>
        <w:numPr>
          <w:ilvl w:val="1"/>
          <w:numId w:val="20"/>
        </w:numPr>
        <w:suppressAutoHyphens/>
        <w:autoSpaceDN w:val="0"/>
        <w:ind w:left="426" w:firstLine="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utraty przez Wykonawcę uprawnień do prowadzenia działalności;</w:t>
      </w:r>
    </w:p>
    <w:p w:rsidR="001B2CB5" w:rsidRPr="006321C0" w:rsidRDefault="001B2CB5" w:rsidP="00A029A2">
      <w:pPr>
        <w:widowControl w:val="0"/>
        <w:numPr>
          <w:ilvl w:val="1"/>
          <w:numId w:val="20"/>
        </w:numPr>
        <w:suppressAutoHyphens/>
        <w:autoSpaceDN w:val="0"/>
        <w:ind w:left="1418" w:hanging="567"/>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 xml:space="preserve">gdy </w:t>
      </w:r>
      <w:r w:rsidR="00E24976">
        <w:rPr>
          <w:rFonts w:ascii="Arial" w:hAnsi="Arial" w:cs="Arial"/>
          <w:kern w:val="3"/>
          <w:sz w:val="24"/>
          <w:szCs w:val="24"/>
          <w:lang w:eastAsia="zh-CN"/>
        </w:rPr>
        <w:t>zwłoka</w:t>
      </w:r>
      <w:r w:rsidRPr="006321C0">
        <w:rPr>
          <w:rFonts w:ascii="Arial" w:hAnsi="Arial" w:cs="Arial"/>
          <w:kern w:val="3"/>
          <w:sz w:val="24"/>
          <w:szCs w:val="24"/>
          <w:lang w:eastAsia="zh-CN"/>
        </w:rPr>
        <w:t>, o któr</w:t>
      </w:r>
      <w:r w:rsidR="00E24976">
        <w:rPr>
          <w:rFonts w:ascii="Arial" w:hAnsi="Arial" w:cs="Arial"/>
          <w:kern w:val="3"/>
          <w:sz w:val="24"/>
          <w:szCs w:val="24"/>
          <w:lang w:eastAsia="zh-CN"/>
        </w:rPr>
        <w:t>ej</w:t>
      </w:r>
      <w:r w:rsidRPr="006321C0">
        <w:rPr>
          <w:rFonts w:ascii="Arial" w:hAnsi="Arial" w:cs="Arial"/>
          <w:kern w:val="3"/>
          <w:sz w:val="24"/>
          <w:szCs w:val="24"/>
          <w:lang w:eastAsia="zh-CN"/>
        </w:rPr>
        <w:t xml:space="preserve"> mowa w § 7 ust. 4 pkt 6 umowy, wynosi więcej niż </w:t>
      </w:r>
      <w:r w:rsidR="00252F28" w:rsidRPr="006321C0">
        <w:rPr>
          <w:rFonts w:ascii="Arial" w:hAnsi="Arial" w:cs="Arial"/>
          <w:kern w:val="3"/>
          <w:sz w:val="24"/>
          <w:szCs w:val="24"/>
          <w:lang w:eastAsia="zh-CN"/>
        </w:rPr>
        <w:t>1</w:t>
      </w:r>
      <w:r w:rsidRPr="006321C0">
        <w:rPr>
          <w:rFonts w:ascii="Arial" w:hAnsi="Arial" w:cs="Arial"/>
          <w:kern w:val="3"/>
          <w:sz w:val="24"/>
          <w:szCs w:val="24"/>
          <w:lang w:eastAsia="zh-CN"/>
        </w:rPr>
        <w:t>0 dni kalendarzowych</w:t>
      </w:r>
      <w:r w:rsidR="00252F28" w:rsidRPr="006321C0">
        <w:rPr>
          <w:rFonts w:ascii="Arial" w:hAnsi="Arial" w:cs="Arial"/>
          <w:kern w:val="3"/>
          <w:sz w:val="24"/>
          <w:szCs w:val="24"/>
          <w:lang w:eastAsia="zh-CN"/>
        </w:rPr>
        <w:t>.</w:t>
      </w:r>
      <w:r w:rsidRPr="006321C0">
        <w:rPr>
          <w:rFonts w:ascii="Arial" w:hAnsi="Arial" w:cs="Arial"/>
          <w:kern w:val="3"/>
          <w:sz w:val="24"/>
          <w:szCs w:val="24"/>
          <w:lang w:eastAsia="zh-CN"/>
        </w:rPr>
        <w:t xml:space="preserve"> </w:t>
      </w:r>
    </w:p>
    <w:p w:rsidR="001B2CB5" w:rsidRPr="006321C0" w:rsidRDefault="001B2CB5" w:rsidP="00A029A2">
      <w:pPr>
        <w:widowControl w:val="0"/>
        <w:numPr>
          <w:ilvl w:val="1"/>
          <w:numId w:val="20"/>
        </w:numPr>
        <w:suppressAutoHyphens/>
        <w:autoSpaceDN w:val="0"/>
        <w:ind w:left="1418" w:hanging="567"/>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gdy Wykonawca powierzył wykonanie przedmiotu umowy w zakresie nieprzewidzianym przez Zamawiającego osobom trzecim;</w:t>
      </w:r>
    </w:p>
    <w:p w:rsidR="001B2CB5" w:rsidRPr="006321C0" w:rsidRDefault="001B2CB5" w:rsidP="00A029A2">
      <w:pPr>
        <w:widowControl w:val="0"/>
        <w:numPr>
          <w:ilvl w:val="1"/>
          <w:numId w:val="20"/>
        </w:numPr>
        <w:suppressAutoHyphens/>
        <w:autoSpaceDN w:val="0"/>
        <w:spacing w:after="120"/>
        <w:ind w:left="1418" w:hanging="567"/>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innego niż powyżej, sprzecznego z umową, wadliwego wykonania przedmiotu umowy, po pisemnym wezwaniu Wykonawcy do wykonania lub wykonania w sposób właściwy naruszonych zobowiązań, zaniechania naruszeń lub naprawienia skutków tych naruszeń.</w:t>
      </w:r>
    </w:p>
    <w:p w:rsidR="00C57FF3" w:rsidRPr="006321C0" w:rsidRDefault="00D4527C" w:rsidP="00FA5C1B">
      <w:pPr>
        <w:suppressAutoHyphens/>
        <w:autoSpaceDN w:val="0"/>
        <w:spacing w:after="120"/>
        <w:ind w:left="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 w terminie 30</w:t>
      </w:r>
      <w:r w:rsidR="00C57FF3" w:rsidRPr="006321C0">
        <w:rPr>
          <w:rFonts w:ascii="Arial" w:hAnsi="Arial" w:cs="Arial"/>
          <w:kern w:val="3"/>
          <w:sz w:val="24"/>
          <w:szCs w:val="24"/>
          <w:lang w:eastAsia="zh-CN"/>
        </w:rPr>
        <w:t xml:space="preserve"> dni od powzięcia wiedzy o którejś z okoliczności określonych </w:t>
      </w:r>
      <w:r w:rsidR="00C57FF3" w:rsidRPr="006321C0">
        <w:rPr>
          <w:rFonts w:ascii="Arial" w:hAnsi="Arial" w:cs="Arial"/>
          <w:kern w:val="3"/>
          <w:sz w:val="24"/>
          <w:szCs w:val="24"/>
          <w:lang w:eastAsia="zh-CN"/>
        </w:rPr>
        <w:br/>
        <w:t>w pkt. 1-</w:t>
      </w:r>
      <w:r w:rsidR="00131591">
        <w:rPr>
          <w:rFonts w:ascii="Arial" w:hAnsi="Arial" w:cs="Arial"/>
          <w:kern w:val="3"/>
          <w:sz w:val="24"/>
          <w:szCs w:val="24"/>
          <w:lang w:eastAsia="zh-CN"/>
        </w:rPr>
        <w:t>6</w:t>
      </w:r>
      <w:r w:rsidR="00C57FF3" w:rsidRPr="006321C0">
        <w:rPr>
          <w:rFonts w:ascii="Arial" w:hAnsi="Arial" w:cs="Arial"/>
          <w:kern w:val="3"/>
          <w:sz w:val="24"/>
          <w:szCs w:val="24"/>
          <w:lang w:eastAsia="zh-CN"/>
        </w:rPr>
        <w:t>, z tym zastrzeżeniem, że termin uważa się za zachowany, jeśli w tym terminie pismo zawierające oświadczenie o odstąpieniu od umowy zostało nadane w polskiej placówce pocztowej.</w:t>
      </w:r>
    </w:p>
    <w:p w:rsidR="00C57FF3" w:rsidRPr="006321C0"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Niezależnie od przypadku, o którym mowa w ust. 1, w razie zaistnienia istotnej zmiany okoliczności powodującej, że wykonanie zamówienia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rsidR="00C57FF3" w:rsidRPr="006321C0"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 xml:space="preserve">Zamawiający zastrzega sobie przez okres trwania umowy prawo do odstąpienia od umowy w razie zmian organizacyjnych nieprzewidzianych w chwili zawierania umowy lub braku planu finansowego przeznaczonego na wykonanie umowy </w:t>
      </w:r>
      <w:r w:rsidRPr="006321C0">
        <w:rPr>
          <w:rFonts w:ascii="Arial" w:hAnsi="Arial" w:cs="Arial"/>
          <w:kern w:val="3"/>
          <w:sz w:val="24"/>
          <w:szCs w:val="24"/>
          <w:lang w:eastAsia="zh-CN"/>
        </w:rPr>
        <w:br/>
        <w:t>w terminie 10 dni od powzięcia wiadomości o tych okolicznościach.</w:t>
      </w:r>
    </w:p>
    <w:p w:rsidR="00C57FF3" w:rsidRPr="006321C0"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C57FF3" w:rsidRPr="006321C0"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Zamawiającemu przysługuje prawo odstąpienia od umowy w sytuacji, gdy łączna wysokość kar umownych, które Zamawiający naliczył wyniesie 40% wynagrodzenia brutto, określonego w § 6 ust.1 umowy.</w:t>
      </w:r>
    </w:p>
    <w:p w:rsidR="00C57FF3" w:rsidRPr="006321C0"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Odstąpienie od umowy następuje za skutkiem na przyszłość.</w:t>
      </w:r>
    </w:p>
    <w:p w:rsidR="00C57FF3" w:rsidRPr="006321C0"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Wykonawcy przysługuje wynagrodzenie za zrealizowaną część umowy w razie odstąpienia Zamawiającego o</w:t>
      </w:r>
      <w:r w:rsidR="00AE3D44" w:rsidRPr="006321C0">
        <w:rPr>
          <w:rFonts w:ascii="Arial" w:hAnsi="Arial" w:cs="Arial"/>
          <w:kern w:val="3"/>
          <w:sz w:val="24"/>
          <w:szCs w:val="24"/>
          <w:lang w:eastAsia="zh-CN"/>
        </w:rPr>
        <w:t>d umowy na podstawie ust. 1 – 3 i 5.</w:t>
      </w:r>
    </w:p>
    <w:p w:rsidR="00C57FF3" w:rsidRDefault="00C57FF3" w:rsidP="00FA5C1B">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6321C0">
        <w:rPr>
          <w:rFonts w:ascii="Arial" w:eastAsia="SimSun" w:hAnsi="Arial" w:cs="Arial"/>
          <w:kern w:val="3"/>
          <w:sz w:val="24"/>
          <w:szCs w:val="24"/>
          <w:lang w:eastAsia="zh-CN" w:bidi="hi-IN"/>
        </w:rPr>
        <w:t>Odstąpienie od umowy powinno nastąpić w formie pisemnej z podaniem przyczyny odstąpienia pod rygorem nieważności takiego oświadczenia</w:t>
      </w:r>
      <w:r w:rsidRPr="006321C0">
        <w:rPr>
          <w:rFonts w:ascii="Arial" w:hAnsi="Arial" w:cs="Arial"/>
          <w:kern w:val="3"/>
          <w:sz w:val="24"/>
          <w:szCs w:val="24"/>
          <w:lang w:eastAsia="zh-CN"/>
        </w:rPr>
        <w:t>.</w:t>
      </w:r>
    </w:p>
    <w:p w:rsidR="00947277" w:rsidRPr="00947277" w:rsidRDefault="00947277" w:rsidP="00947277">
      <w:pPr>
        <w:widowControl w:val="0"/>
        <w:numPr>
          <w:ilvl w:val="0"/>
          <w:numId w:val="10"/>
        </w:numPr>
        <w:suppressAutoHyphens/>
        <w:autoSpaceDN w:val="0"/>
        <w:spacing w:after="120"/>
        <w:ind w:left="426" w:hanging="426"/>
        <w:jc w:val="both"/>
        <w:textAlignment w:val="baseline"/>
        <w:rPr>
          <w:rFonts w:ascii="Arial" w:hAnsi="Arial" w:cs="Arial"/>
          <w:kern w:val="3"/>
          <w:sz w:val="24"/>
          <w:szCs w:val="24"/>
          <w:lang w:eastAsia="zh-CN"/>
        </w:rPr>
      </w:pPr>
      <w:r w:rsidRPr="00947277">
        <w:rPr>
          <w:rFonts w:ascii="Arial" w:eastAsia="Calibri" w:hAnsi="Arial" w:cs="Arial"/>
          <w:sz w:val="24"/>
          <w:szCs w:val="24"/>
          <w:lang w:eastAsia="en-US"/>
        </w:rPr>
        <w:t xml:space="preserve">Wykonawca zobowiązany jest do pisemnego zawiadomienia Zamawiającego </w:t>
      </w:r>
      <w:r w:rsidRPr="00947277">
        <w:rPr>
          <w:rFonts w:ascii="Arial" w:eastAsia="Calibri" w:hAnsi="Arial" w:cs="Arial"/>
          <w:sz w:val="24"/>
          <w:szCs w:val="24"/>
          <w:lang w:eastAsia="en-US"/>
        </w:rPr>
        <w:br/>
        <w:t>w terminie 7 dni o:</w:t>
      </w:r>
    </w:p>
    <w:p w:rsidR="00947277" w:rsidRPr="00947277" w:rsidRDefault="00947277" w:rsidP="00947277">
      <w:pPr>
        <w:widowControl w:val="0"/>
        <w:numPr>
          <w:ilvl w:val="0"/>
          <w:numId w:val="36"/>
        </w:numPr>
        <w:suppressAutoHyphens/>
        <w:ind w:left="851" w:hanging="284"/>
        <w:jc w:val="both"/>
        <w:rPr>
          <w:rFonts w:ascii="Arial" w:hAnsi="Arial" w:cs="Arial"/>
          <w:sz w:val="24"/>
          <w:szCs w:val="24"/>
        </w:rPr>
      </w:pPr>
      <w:r w:rsidRPr="00947277">
        <w:rPr>
          <w:rFonts w:ascii="Arial" w:hAnsi="Arial" w:cs="Arial"/>
          <w:sz w:val="24"/>
          <w:szCs w:val="24"/>
        </w:rPr>
        <w:t xml:space="preserve">zmianie osób reprezentujących Wykonawcę; </w:t>
      </w:r>
    </w:p>
    <w:p w:rsidR="00947277" w:rsidRPr="00947277" w:rsidRDefault="00947277" w:rsidP="00947277">
      <w:pPr>
        <w:widowControl w:val="0"/>
        <w:numPr>
          <w:ilvl w:val="0"/>
          <w:numId w:val="36"/>
        </w:numPr>
        <w:suppressAutoHyphens/>
        <w:ind w:left="851" w:hanging="284"/>
        <w:jc w:val="both"/>
        <w:rPr>
          <w:rFonts w:ascii="Arial" w:hAnsi="Arial" w:cs="Arial"/>
          <w:sz w:val="24"/>
          <w:szCs w:val="24"/>
        </w:rPr>
      </w:pPr>
      <w:r w:rsidRPr="00947277">
        <w:rPr>
          <w:rFonts w:ascii="Arial" w:hAnsi="Arial" w:cs="Arial"/>
          <w:sz w:val="24"/>
          <w:szCs w:val="24"/>
        </w:rPr>
        <w:t xml:space="preserve"> ogłoszeniu upadłości Wykonawcy;</w:t>
      </w:r>
    </w:p>
    <w:p w:rsidR="00947277" w:rsidRPr="00947277" w:rsidRDefault="00947277" w:rsidP="00947277">
      <w:pPr>
        <w:widowControl w:val="0"/>
        <w:numPr>
          <w:ilvl w:val="0"/>
          <w:numId w:val="36"/>
        </w:numPr>
        <w:suppressAutoHyphens/>
        <w:ind w:left="851" w:hanging="284"/>
        <w:jc w:val="both"/>
        <w:rPr>
          <w:rFonts w:ascii="Arial" w:hAnsi="Arial" w:cs="Arial"/>
          <w:sz w:val="24"/>
          <w:szCs w:val="24"/>
        </w:rPr>
      </w:pPr>
      <w:r w:rsidRPr="00947277">
        <w:rPr>
          <w:rFonts w:ascii="Arial" w:hAnsi="Arial" w:cs="Arial"/>
          <w:sz w:val="24"/>
          <w:szCs w:val="24"/>
        </w:rPr>
        <w:lastRenderedPageBreak/>
        <w:t xml:space="preserve">  wszczęciu postępowania układowego, w którym uczestniczy Wykonawca;</w:t>
      </w:r>
    </w:p>
    <w:p w:rsidR="00947277" w:rsidRPr="00947277" w:rsidRDefault="00947277" w:rsidP="00947277">
      <w:pPr>
        <w:widowControl w:val="0"/>
        <w:numPr>
          <w:ilvl w:val="0"/>
          <w:numId w:val="36"/>
        </w:numPr>
        <w:suppressAutoHyphens/>
        <w:ind w:left="851" w:hanging="284"/>
        <w:jc w:val="both"/>
        <w:rPr>
          <w:rFonts w:ascii="Arial" w:hAnsi="Arial" w:cs="Arial"/>
          <w:sz w:val="24"/>
          <w:szCs w:val="24"/>
        </w:rPr>
      </w:pPr>
      <w:r w:rsidRPr="00947277">
        <w:rPr>
          <w:rFonts w:ascii="Arial" w:hAnsi="Arial" w:cs="Arial"/>
          <w:sz w:val="24"/>
          <w:szCs w:val="24"/>
        </w:rPr>
        <w:t xml:space="preserve"> ogłoszeniu likwidacji firmy Wykonawcy;</w:t>
      </w:r>
    </w:p>
    <w:p w:rsidR="00947277" w:rsidRPr="00947277" w:rsidRDefault="00947277" w:rsidP="00947277">
      <w:pPr>
        <w:widowControl w:val="0"/>
        <w:numPr>
          <w:ilvl w:val="0"/>
          <w:numId w:val="36"/>
        </w:numPr>
        <w:suppressAutoHyphens/>
        <w:spacing w:after="120"/>
        <w:ind w:left="851" w:hanging="284"/>
        <w:jc w:val="both"/>
        <w:rPr>
          <w:rFonts w:ascii="Arial" w:hAnsi="Arial" w:cs="Arial"/>
          <w:sz w:val="24"/>
          <w:szCs w:val="24"/>
        </w:rPr>
      </w:pPr>
      <w:r w:rsidRPr="00947277">
        <w:rPr>
          <w:rFonts w:ascii="Arial" w:hAnsi="Arial" w:cs="Arial"/>
          <w:sz w:val="24"/>
          <w:szCs w:val="24"/>
        </w:rPr>
        <w:t xml:space="preserve"> zawieszeniu działalności firmy Wykonawcy.</w:t>
      </w:r>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 xml:space="preserve">§ 9. </w:t>
      </w:r>
      <w:r w:rsidRPr="006321C0">
        <w:rPr>
          <w:rFonts w:ascii="Arial" w:hAnsi="Arial" w:cs="Arial"/>
          <w:b/>
          <w:sz w:val="24"/>
          <w:szCs w:val="24"/>
        </w:rPr>
        <w:br/>
        <w:t>Zmiany umowy</w:t>
      </w:r>
    </w:p>
    <w:p w:rsidR="00C57FF3" w:rsidRPr="006321C0" w:rsidRDefault="00C57FF3" w:rsidP="00FA5C1B">
      <w:pPr>
        <w:widowControl w:val="0"/>
        <w:numPr>
          <w:ilvl w:val="0"/>
          <w:numId w:val="12"/>
        </w:numPr>
        <w:tabs>
          <w:tab w:val="left" w:pos="426"/>
        </w:tabs>
        <w:suppressAutoHyphens/>
        <w:autoSpaceDN w:val="0"/>
        <w:spacing w:after="120"/>
        <w:ind w:left="426" w:hanging="426"/>
        <w:jc w:val="both"/>
        <w:textAlignment w:val="baseline"/>
        <w:rPr>
          <w:kern w:val="3"/>
          <w:sz w:val="24"/>
          <w:szCs w:val="24"/>
          <w:lang w:eastAsia="zh-CN"/>
        </w:rPr>
      </w:pPr>
      <w:r w:rsidRPr="006321C0">
        <w:rPr>
          <w:rFonts w:ascii="Arial" w:hAnsi="Arial" w:cs="Arial"/>
          <w:kern w:val="3"/>
          <w:sz w:val="24"/>
          <w:szCs w:val="24"/>
          <w:lang w:eastAsia="zh-CN"/>
        </w:rPr>
        <w:t>Z zastrzeżeniem przepisów Ustawy Pzp. zakazuje się istotnych zmian postanowień zawartej umowy w stosunku do treści oferty, na podstawie której dokonano wyboru Wykonawcy, chyba że konieczność wprowadzenia takich zmian wynika z zaistnienia następujących warunków:</w:t>
      </w:r>
    </w:p>
    <w:p w:rsidR="00C57FF3" w:rsidRPr="006321C0" w:rsidRDefault="00C57FF3" w:rsidP="00FA5C1B">
      <w:pPr>
        <w:widowControl w:val="0"/>
        <w:numPr>
          <w:ilvl w:val="1"/>
          <w:numId w:val="14"/>
        </w:numPr>
        <w:suppressAutoHyphens/>
        <w:autoSpaceDN w:val="0"/>
        <w:ind w:left="1276" w:hanging="425"/>
        <w:jc w:val="both"/>
        <w:textAlignment w:val="baseline"/>
        <w:rPr>
          <w:kern w:val="3"/>
          <w:sz w:val="24"/>
          <w:szCs w:val="24"/>
          <w:lang w:eastAsia="zh-CN"/>
        </w:rPr>
      </w:pPr>
      <w:r w:rsidRPr="006321C0">
        <w:rPr>
          <w:rFonts w:ascii="Arial" w:hAnsi="Arial" w:cs="Arial"/>
          <w:kern w:val="3"/>
          <w:sz w:val="24"/>
          <w:szCs w:val="24"/>
          <w:lang w:eastAsia="zh-CN"/>
        </w:rPr>
        <w:t>w przypadku działania siły wyższej, zaistnienia sytuacji nadzwyczajnych, niecierpiących zwłoki lub innych okoliczności niezależnych od stron umowy;</w:t>
      </w:r>
    </w:p>
    <w:p w:rsidR="00C57FF3" w:rsidRPr="006321C0"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zaistnienia okoliczności, których nie można było przewidzieć w chwili zawarcia umowy, a które wymagają natychmiastowego działania</w:t>
      </w:r>
      <w:r w:rsidRPr="006321C0">
        <w:rPr>
          <w:rFonts w:ascii="Arial" w:hAnsi="Arial" w:cs="Arial"/>
          <w:bCs/>
          <w:kern w:val="3"/>
          <w:sz w:val="24"/>
          <w:szCs w:val="24"/>
          <w:lang w:eastAsia="zh-CN"/>
        </w:rPr>
        <w:t>;</w:t>
      </w:r>
    </w:p>
    <w:p w:rsidR="00C57FF3" w:rsidRPr="006321C0"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zmienionych faktycznych potrzeb Zamawiającego;</w:t>
      </w:r>
    </w:p>
    <w:p w:rsidR="00C57FF3" w:rsidRPr="006321C0"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ograniczenia planu finansowego przeznaczonego na wykonanie umowy;</w:t>
      </w:r>
    </w:p>
    <w:p w:rsidR="00C57FF3" w:rsidRPr="006321C0"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potrzeby zmian wynikających z postanowień niniejszej umowy;</w:t>
      </w:r>
    </w:p>
    <w:p w:rsidR="00C57FF3" w:rsidRPr="006321C0" w:rsidRDefault="00C57FF3" w:rsidP="00FA5C1B">
      <w:pPr>
        <w:widowControl w:val="0"/>
        <w:numPr>
          <w:ilvl w:val="1"/>
          <w:numId w:val="14"/>
        </w:numPr>
        <w:suppressAutoHyphens/>
        <w:autoSpaceDN w:val="0"/>
        <w:ind w:left="1276" w:hanging="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zmiany powszechnie obowiązujących przepisów prawa w zakresie mającym wpływ na realizację przedmiotu umowy;</w:t>
      </w:r>
    </w:p>
    <w:p w:rsidR="00C57FF3" w:rsidRPr="006321C0" w:rsidRDefault="003E018B" w:rsidP="00FA5C1B">
      <w:pPr>
        <w:widowControl w:val="0"/>
        <w:numPr>
          <w:ilvl w:val="1"/>
          <w:numId w:val="14"/>
        </w:numPr>
        <w:suppressAutoHyphens/>
        <w:autoSpaceDN w:val="0"/>
        <w:spacing w:after="120"/>
        <w:ind w:left="1276" w:hanging="425"/>
        <w:jc w:val="both"/>
        <w:textAlignment w:val="baseline"/>
        <w:rPr>
          <w:rFonts w:ascii="Arial" w:hAnsi="Arial" w:cs="Arial"/>
          <w:kern w:val="3"/>
          <w:sz w:val="24"/>
          <w:szCs w:val="24"/>
          <w:lang w:eastAsia="zh-CN"/>
        </w:rPr>
      </w:pPr>
      <w:r w:rsidRPr="006321C0">
        <w:rPr>
          <w:rFonts w:ascii="Arial" w:hAnsi="Arial" w:cs="Arial"/>
          <w:kern w:val="3"/>
          <w:sz w:val="24"/>
          <w:szCs w:val="24"/>
          <w:lang w:eastAsia="zh-CN"/>
        </w:rPr>
        <w:t>z</w:t>
      </w:r>
      <w:r w:rsidR="00C57FF3" w:rsidRPr="006321C0">
        <w:rPr>
          <w:rFonts w:ascii="Arial" w:hAnsi="Arial" w:cs="Arial"/>
          <w:kern w:val="3"/>
          <w:sz w:val="24"/>
          <w:szCs w:val="24"/>
          <w:lang w:eastAsia="zh-CN"/>
        </w:rPr>
        <w:t>miany obowiązującej stawki VAT.</w:t>
      </w:r>
    </w:p>
    <w:p w:rsidR="00C57FF3" w:rsidRPr="006321C0" w:rsidRDefault="00C57FF3" w:rsidP="00FA5C1B">
      <w:pPr>
        <w:widowControl w:val="0"/>
        <w:numPr>
          <w:ilvl w:val="0"/>
          <w:numId w:val="12"/>
        </w:numPr>
        <w:suppressAutoHyphens/>
        <w:autoSpaceDN w:val="0"/>
        <w:spacing w:after="120"/>
        <w:ind w:left="425" w:hanging="425"/>
        <w:jc w:val="both"/>
        <w:textAlignment w:val="baseline"/>
        <w:rPr>
          <w:rFonts w:ascii="Thorndale" w:eastAsia="HG Mincho Light J" w:hAnsi="Thorndale"/>
          <w:kern w:val="3"/>
          <w:sz w:val="24"/>
          <w:szCs w:val="24"/>
          <w:lang w:eastAsia="zh-CN"/>
        </w:rPr>
      </w:pPr>
      <w:r w:rsidRPr="006321C0">
        <w:rPr>
          <w:rFonts w:ascii="Arial" w:eastAsia="HG Mincho Light J" w:hAnsi="Arial" w:cs="Arial"/>
          <w:kern w:val="3"/>
          <w:sz w:val="24"/>
          <w:szCs w:val="24"/>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rsidR="00C57FF3" w:rsidRPr="006321C0" w:rsidRDefault="00C57FF3" w:rsidP="00FA5C1B">
      <w:pPr>
        <w:widowControl w:val="0"/>
        <w:numPr>
          <w:ilvl w:val="0"/>
          <w:numId w:val="12"/>
        </w:numPr>
        <w:suppressAutoHyphens/>
        <w:autoSpaceDN w:val="0"/>
        <w:spacing w:after="120"/>
        <w:ind w:left="425" w:hanging="425"/>
        <w:jc w:val="both"/>
        <w:textAlignment w:val="baseline"/>
        <w:rPr>
          <w:rFonts w:ascii="Thorndale" w:eastAsia="HG Mincho Light J" w:hAnsi="Thorndale"/>
          <w:kern w:val="3"/>
          <w:sz w:val="24"/>
          <w:szCs w:val="24"/>
          <w:lang w:eastAsia="zh-CN"/>
        </w:rPr>
      </w:pPr>
      <w:r w:rsidRPr="006321C0">
        <w:rPr>
          <w:rFonts w:ascii="Arial" w:hAnsi="Arial" w:cs="Arial"/>
          <w:kern w:val="3"/>
          <w:sz w:val="24"/>
          <w:szCs w:val="24"/>
          <w:lang w:eastAsia="zh-CN"/>
        </w:rPr>
        <w:t>Wszelkie zmiany treści niniejszej umowy oraz jej uzupełniania wymagają formy pisemnej pod rygorem nieważności, z zastrzeżeniem ust. 4.</w:t>
      </w:r>
    </w:p>
    <w:p w:rsidR="00C57FF3" w:rsidRPr="006321C0" w:rsidRDefault="00C57FF3" w:rsidP="00FA5C1B">
      <w:pPr>
        <w:widowControl w:val="0"/>
        <w:numPr>
          <w:ilvl w:val="0"/>
          <w:numId w:val="15"/>
        </w:numPr>
        <w:suppressAutoHyphens/>
        <w:autoSpaceDN w:val="0"/>
        <w:spacing w:after="120"/>
        <w:ind w:left="426" w:hanging="426"/>
        <w:jc w:val="both"/>
        <w:textAlignment w:val="baseline"/>
        <w:rPr>
          <w:kern w:val="3"/>
          <w:sz w:val="24"/>
          <w:szCs w:val="24"/>
          <w:lang w:eastAsia="zh-CN"/>
        </w:rPr>
      </w:pPr>
      <w:r w:rsidRPr="006321C0">
        <w:rPr>
          <w:rFonts w:ascii="Arial" w:hAnsi="Arial" w:cs="Arial"/>
          <w:bCs/>
          <w:kern w:val="3"/>
          <w:sz w:val="24"/>
          <w:szCs w:val="24"/>
          <w:lang w:eastAsia="zh-CN"/>
        </w:rPr>
        <w:t>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korespondencję kierowaną na ostatnio wskazany przez Wykonawcę adres.</w:t>
      </w:r>
      <w:r w:rsidRPr="006321C0">
        <w:rPr>
          <w:rFonts w:ascii="Arial" w:hAnsi="Arial" w:cs="Arial"/>
          <w:kern w:val="3"/>
          <w:sz w:val="24"/>
          <w:szCs w:val="24"/>
          <w:lang w:eastAsia="zh-CN"/>
        </w:rPr>
        <w:t xml:space="preserve"> Zmiany te nie wymagają sporządzenia aneksu do umowy.</w:t>
      </w:r>
    </w:p>
    <w:p w:rsidR="00C57FF3" w:rsidRPr="006321C0" w:rsidRDefault="00C57FF3" w:rsidP="00FA5C1B">
      <w:pPr>
        <w:numPr>
          <w:ilvl w:val="0"/>
          <w:numId w:val="15"/>
        </w:numPr>
        <w:spacing w:after="120"/>
        <w:ind w:left="426" w:right="-2" w:hanging="426"/>
        <w:jc w:val="both"/>
        <w:rPr>
          <w:rFonts w:ascii="Arial" w:hAnsi="Arial" w:cs="Arial"/>
          <w:sz w:val="24"/>
          <w:szCs w:val="24"/>
        </w:rPr>
      </w:pPr>
      <w:r w:rsidRPr="006321C0">
        <w:rPr>
          <w:rFonts w:ascii="Arial" w:hAnsi="Arial" w:cs="Arial"/>
          <w:sz w:val="24"/>
          <w:szCs w:val="24"/>
        </w:rPr>
        <w:t xml:space="preserve">W przypadku, kiedy Wykonawca nie jest w stanie wykonać zamówienia obejmującego   przedmiot umowy, z tego powodu, że jego produkcja skończyła się i nie jest on dostępny na rynku, możliwe jest zaproponowanie produktu </w:t>
      </w:r>
      <w:r w:rsidRPr="006321C0">
        <w:rPr>
          <w:rFonts w:ascii="Arial" w:hAnsi="Arial" w:cs="Arial"/>
          <w:sz w:val="24"/>
          <w:szCs w:val="24"/>
        </w:rPr>
        <w:br/>
        <w:t>o parametrach nie gorszych, które Zamawiający określił wskazując dany typ. Brak dostępności towaru winien być odpowiednio udokumentowany, oświadczeniami pro</w:t>
      </w:r>
      <w:r w:rsidR="000569D8" w:rsidRPr="006321C0">
        <w:rPr>
          <w:rFonts w:ascii="Arial" w:hAnsi="Arial" w:cs="Arial"/>
          <w:sz w:val="24"/>
          <w:szCs w:val="24"/>
        </w:rPr>
        <w:t>ducentów i dystrybutorów materiałów</w:t>
      </w:r>
      <w:r w:rsidRPr="006321C0">
        <w:rPr>
          <w:rFonts w:ascii="Arial" w:hAnsi="Arial" w:cs="Arial"/>
          <w:sz w:val="24"/>
          <w:szCs w:val="24"/>
        </w:rPr>
        <w:t xml:space="preserve">. Zamawiający podejmuje decyzję </w:t>
      </w:r>
      <w:r w:rsidR="00E51213" w:rsidRPr="006321C0">
        <w:rPr>
          <w:rFonts w:ascii="Arial" w:hAnsi="Arial" w:cs="Arial"/>
          <w:sz w:val="24"/>
          <w:szCs w:val="24"/>
        </w:rPr>
        <w:br/>
      </w:r>
      <w:r w:rsidRPr="006321C0">
        <w:rPr>
          <w:rFonts w:ascii="Arial" w:hAnsi="Arial" w:cs="Arial"/>
          <w:sz w:val="24"/>
          <w:szCs w:val="24"/>
        </w:rPr>
        <w:t xml:space="preserve">o akceptacji lub braku akceptacji produktu, o którym mowa. </w:t>
      </w:r>
    </w:p>
    <w:p w:rsidR="00C57FF3" w:rsidRPr="006321C0" w:rsidRDefault="00C57FF3" w:rsidP="00FA5C1B">
      <w:pPr>
        <w:numPr>
          <w:ilvl w:val="0"/>
          <w:numId w:val="15"/>
        </w:numPr>
        <w:spacing w:after="120"/>
        <w:ind w:left="426" w:right="-2" w:hanging="426"/>
        <w:jc w:val="both"/>
        <w:rPr>
          <w:rFonts w:ascii="Arial" w:hAnsi="Arial" w:cs="Arial"/>
          <w:sz w:val="24"/>
          <w:szCs w:val="24"/>
        </w:rPr>
      </w:pPr>
      <w:r w:rsidRPr="006321C0">
        <w:rPr>
          <w:rFonts w:ascii="Arial" w:hAnsi="Arial" w:cs="Arial"/>
          <w:sz w:val="24"/>
          <w:szCs w:val="24"/>
        </w:rPr>
        <w:t>W sytuacji, gdy Wykonawca nie jest w stanie zaproponować produktu, o którym mowa w ust.5 lub gdy zaproponowany produkt nie spełnia wymagań określonych przez Zamawiającego, Zamawiającemu przysługuje prawo odstąpienia od umowy oraz naliczenia kar umownych o których mowa w § 7 ust.4 pkt 3.</w:t>
      </w:r>
    </w:p>
    <w:p w:rsidR="001D1757" w:rsidRPr="006321C0" w:rsidRDefault="001D1757" w:rsidP="00FA5C1B">
      <w:pPr>
        <w:numPr>
          <w:ilvl w:val="0"/>
          <w:numId w:val="15"/>
        </w:numPr>
        <w:spacing w:after="120"/>
        <w:ind w:left="426" w:right="-2" w:hanging="426"/>
        <w:jc w:val="both"/>
        <w:rPr>
          <w:rFonts w:ascii="Arial" w:hAnsi="Arial" w:cs="Arial"/>
          <w:b/>
          <w:bCs/>
          <w:sz w:val="24"/>
          <w:szCs w:val="24"/>
        </w:rPr>
      </w:pPr>
      <w:r w:rsidRPr="006321C0">
        <w:rPr>
          <w:rFonts w:ascii="Arial" w:hAnsi="Arial" w:cs="Arial"/>
          <w:b/>
          <w:bCs/>
          <w:sz w:val="24"/>
          <w:szCs w:val="24"/>
        </w:rPr>
        <w:t xml:space="preserve">Zmiany postanowień umowy </w:t>
      </w:r>
      <w:r w:rsidR="00AE3D44" w:rsidRPr="006321C0">
        <w:rPr>
          <w:rFonts w:ascii="Arial" w:hAnsi="Arial" w:cs="Arial"/>
          <w:b/>
          <w:bCs/>
          <w:sz w:val="24"/>
          <w:szCs w:val="24"/>
        </w:rPr>
        <w:t xml:space="preserve">nie wpływające na cenę umowy określonej     </w:t>
      </w:r>
      <w:r w:rsidRPr="006321C0">
        <w:rPr>
          <w:rFonts w:ascii="Arial" w:hAnsi="Arial" w:cs="Arial"/>
          <w:b/>
          <w:bCs/>
          <w:sz w:val="24"/>
          <w:szCs w:val="24"/>
        </w:rPr>
        <w:t xml:space="preserve"> </w:t>
      </w:r>
      <w:r w:rsidR="00B24735">
        <w:rPr>
          <w:rFonts w:ascii="Arial" w:hAnsi="Arial" w:cs="Arial"/>
          <w:b/>
          <w:bCs/>
          <w:sz w:val="24"/>
          <w:szCs w:val="24"/>
        </w:rPr>
        <w:t xml:space="preserve">            </w:t>
      </w:r>
      <w:r w:rsidR="00E07AC8">
        <w:rPr>
          <w:rFonts w:ascii="Arial" w:hAnsi="Arial" w:cs="Arial"/>
          <w:b/>
          <w:bCs/>
          <w:sz w:val="24"/>
          <w:szCs w:val="24"/>
        </w:rPr>
        <w:t xml:space="preserve">w § 6 ust. 1 </w:t>
      </w:r>
      <w:r w:rsidRPr="006321C0">
        <w:rPr>
          <w:rFonts w:ascii="Arial" w:hAnsi="Arial" w:cs="Arial"/>
          <w:b/>
          <w:bCs/>
          <w:sz w:val="24"/>
          <w:szCs w:val="24"/>
        </w:rPr>
        <w:t xml:space="preserve">w zakresie: zmiany techniki i sposobu oznakowania (nadruk, </w:t>
      </w:r>
      <w:r w:rsidRPr="006321C0">
        <w:rPr>
          <w:rFonts w:ascii="Arial" w:hAnsi="Arial" w:cs="Arial"/>
          <w:b/>
          <w:bCs/>
          <w:sz w:val="24"/>
          <w:szCs w:val="24"/>
        </w:rPr>
        <w:lastRenderedPageBreak/>
        <w:t>grawer itp.) materiałów, odbiegającej od opisanej w opisie przedmiotu zamówienia, zaproponowanej przez Wykonawcę na etapie wykonania/dru</w:t>
      </w:r>
      <w:r w:rsidR="00B24735">
        <w:rPr>
          <w:rFonts w:ascii="Arial" w:hAnsi="Arial" w:cs="Arial"/>
          <w:b/>
          <w:bCs/>
          <w:sz w:val="24"/>
          <w:szCs w:val="24"/>
        </w:rPr>
        <w:t>ku n</w:t>
      </w:r>
      <w:r w:rsidRPr="006321C0">
        <w:rPr>
          <w:rFonts w:ascii="Arial" w:hAnsi="Arial" w:cs="Arial"/>
          <w:b/>
          <w:bCs/>
          <w:sz w:val="24"/>
          <w:szCs w:val="24"/>
        </w:rPr>
        <w:t>astępuje poprzez powiadomienie e-mailowe Zamawiającego, wymaga jego akceptacji i nie stanowi zmiany treści umowy.</w:t>
      </w:r>
    </w:p>
    <w:p w:rsidR="00C57FF3" w:rsidRPr="006321C0" w:rsidRDefault="00C57FF3" w:rsidP="00FA5C1B">
      <w:pPr>
        <w:widowControl w:val="0"/>
        <w:numPr>
          <w:ilvl w:val="0"/>
          <w:numId w:val="15"/>
        </w:numPr>
        <w:suppressAutoHyphens/>
        <w:autoSpaceDN w:val="0"/>
        <w:spacing w:after="120"/>
        <w:ind w:left="426" w:right="-2" w:hanging="426"/>
        <w:jc w:val="both"/>
        <w:textAlignment w:val="baseline"/>
        <w:rPr>
          <w:rFonts w:ascii="Arial" w:hAnsi="Arial" w:cs="Arial"/>
          <w:bCs/>
          <w:kern w:val="3"/>
          <w:sz w:val="24"/>
          <w:szCs w:val="24"/>
          <w:lang w:eastAsia="zh-CN"/>
        </w:rPr>
      </w:pPr>
      <w:r w:rsidRPr="006321C0">
        <w:rPr>
          <w:rFonts w:ascii="Arial" w:hAnsi="Arial" w:cs="Arial"/>
          <w:bCs/>
          <w:kern w:val="3"/>
          <w:sz w:val="24"/>
          <w:szCs w:val="24"/>
          <w:lang w:eastAsia="zh-CN"/>
        </w:rPr>
        <w:t xml:space="preserve">Wykonawca nie może domagać się zmiany postanowień zawartej umowy </w:t>
      </w:r>
      <w:r w:rsidRPr="006321C0">
        <w:rPr>
          <w:rFonts w:ascii="Arial" w:hAnsi="Arial" w:cs="Arial"/>
          <w:bCs/>
          <w:kern w:val="3"/>
          <w:sz w:val="24"/>
          <w:szCs w:val="24"/>
          <w:lang w:eastAsia="zh-CN"/>
        </w:rPr>
        <w:br/>
        <w:t>w związku z niewykonaniem lub nienależytym wykonaniem przez niego zobowiązań wynikających z umowy.</w:t>
      </w:r>
    </w:p>
    <w:p w:rsidR="00C57FF3" w:rsidRPr="006321C0" w:rsidRDefault="00C57FF3" w:rsidP="00C57FF3">
      <w:pPr>
        <w:tabs>
          <w:tab w:val="left" w:pos="672"/>
        </w:tabs>
        <w:spacing w:after="120"/>
        <w:ind w:left="363" w:hanging="295"/>
        <w:jc w:val="center"/>
        <w:rPr>
          <w:rFonts w:ascii="Arial" w:hAnsi="Arial" w:cs="Arial"/>
          <w:b/>
          <w:sz w:val="24"/>
          <w:szCs w:val="24"/>
        </w:rPr>
      </w:pPr>
      <w:r w:rsidRPr="006321C0">
        <w:rPr>
          <w:rFonts w:ascii="Arial" w:hAnsi="Arial" w:cs="Arial"/>
          <w:b/>
          <w:sz w:val="24"/>
          <w:szCs w:val="24"/>
        </w:rPr>
        <w:t>§ 10.</w:t>
      </w:r>
    </w:p>
    <w:p w:rsidR="00C57FF3" w:rsidRPr="006321C0" w:rsidRDefault="00C57FF3" w:rsidP="00C57FF3">
      <w:pPr>
        <w:tabs>
          <w:tab w:val="left" w:pos="672"/>
        </w:tabs>
        <w:spacing w:after="120"/>
        <w:ind w:left="363" w:hanging="295"/>
        <w:jc w:val="center"/>
        <w:rPr>
          <w:rFonts w:ascii="Arial" w:hAnsi="Arial" w:cs="Arial"/>
          <w:b/>
          <w:sz w:val="24"/>
          <w:szCs w:val="24"/>
        </w:rPr>
      </w:pPr>
      <w:r w:rsidRPr="006321C0">
        <w:rPr>
          <w:rFonts w:ascii="Arial" w:hAnsi="Arial" w:cs="Arial"/>
          <w:b/>
          <w:sz w:val="24"/>
          <w:szCs w:val="24"/>
        </w:rPr>
        <w:t>Przedstawiciele stron</w:t>
      </w:r>
    </w:p>
    <w:p w:rsidR="00C57FF3" w:rsidRPr="006321C0" w:rsidRDefault="00C57FF3" w:rsidP="00FA5C1B">
      <w:pPr>
        <w:spacing w:after="120"/>
        <w:ind w:left="68" w:hanging="11"/>
        <w:jc w:val="both"/>
        <w:rPr>
          <w:rFonts w:ascii="Arial" w:hAnsi="Arial" w:cs="Arial"/>
          <w:sz w:val="24"/>
          <w:szCs w:val="24"/>
        </w:rPr>
      </w:pPr>
      <w:r w:rsidRPr="006321C0">
        <w:rPr>
          <w:rFonts w:ascii="Arial" w:hAnsi="Arial" w:cs="Arial"/>
          <w:sz w:val="24"/>
          <w:szCs w:val="24"/>
        </w:rPr>
        <w:t xml:space="preserve">Do kontaktu w sprawach związanych z umową tj. w zakresie: kontrolowania prawidłowej realizacji przedmiotu umowy, potwierdzania wykonania dostawy </w:t>
      </w:r>
      <w:r w:rsidRPr="006321C0">
        <w:rPr>
          <w:rFonts w:ascii="Arial" w:hAnsi="Arial" w:cs="Arial"/>
          <w:sz w:val="24"/>
          <w:szCs w:val="24"/>
        </w:rPr>
        <w:br/>
        <w:t>w protokole upoważnieni są:</w:t>
      </w:r>
    </w:p>
    <w:p w:rsidR="00C57FF3" w:rsidRPr="006321C0" w:rsidRDefault="00C57FF3" w:rsidP="00C57FF3">
      <w:pPr>
        <w:tabs>
          <w:tab w:val="left" w:pos="672"/>
        </w:tabs>
        <w:spacing w:after="120"/>
        <w:ind w:left="364" w:hanging="294"/>
        <w:rPr>
          <w:rFonts w:ascii="Arial" w:hAnsi="Arial" w:cs="Arial"/>
          <w:b/>
          <w:sz w:val="24"/>
          <w:szCs w:val="24"/>
        </w:rPr>
      </w:pPr>
      <w:r w:rsidRPr="006321C0">
        <w:rPr>
          <w:rFonts w:ascii="Arial" w:hAnsi="Arial" w:cs="Arial"/>
          <w:b/>
          <w:sz w:val="24"/>
          <w:szCs w:val="24"/>
        </w:rPr>
        <w:t>ze strony Zamawiającego:</w:t>
      </w:r>
    </w:p>
    <w:p w:rsidR="00C57FF3" w:rsidRPr="006321C0" w:rsidRDefault="00C57FF3" w:rsidP="00C57FF3">
      <w:pPr>
        <w:tabs>
          <w:tab w:val="left" w:pos="672"/>
        </w:tabs>
        <w:spacing w:after="120"/>
        <w:ind w:left="364" w:hanging="294"/>
        <w:rPr>
          <w:rFonts w:ascii="Arial" w:hAnsi="Arial" w:cs="Arial"/>
          <w:sz w:val="24"/>
          <w:szCs w:val="24"/>
        </w:rPr>
      </w:pPr>
      <w:r w:rsidRPr="006321C0">
        <w:rPr>
          <w:rFonts w:ascii="Arial" w:hAnsi="Arial" w:cs="Arial"/>
          <w:sz w:val="24"/>
          <w:szCs w:val="24"/>
        </w:rPr>
        <w:tab/>
        <w:t>……………………………</w:t>
      </w:r>
      <w:r w:rsidRPr="006321C0">
        <w:rPr>
          <w:rFonts w:ascii="Arial" w:hAnsi="Arial" w:cs="Arial"/>
          <w:sz w:val="24"/>
          <w:szCs w:val="24"/>
        </w:rPr>
        <w:tab/>
      </w:r>
      <w:r w:rsidRPr="006321C0">
        <w:rPr>
          <w:rFonts w:ascii="Arial" w:hAnsi="Arial" w:cs="Arial"/>
          <w:sz w:val="24"/>
          <w:szCs w:val="24"/>
        </w:rPr>
        <w:tab/>
        <w:t xml:space="preserve">- telefon ………….. </w:t>
      </w:r>
    </w:p>
    <w:p w:rsidR="00C57FF3" w:rsidRPr="006321C0" w:rsidRDefault="00C57FF3" w:rsidP="00C57FF3">
      <w:pPr>
        <w:tabs>
          <w:tab w:val="left" w:pos="672"/>
        </w:tabs>
        <w:spacing w:after="120"/>
        <w:ind w:left="364" w:hanging="294"/>
        <w:rPr>
          <w:rFonts w:ascii="Arial" w:hAnsi="Arial" w:cs="Arial"/>
          <w:b/>
          <w:sz w:val="24"/>
          <w:szCs w:val="24"/>
        </w:rPr>
      </w:pPr>
    </w:p>
    <w:p w:rsidR="00C57FF3" w:rsidRPr="006321C0" w:rsidRDefault="00C57FF3" w:rsidP="00C57FF3">
      <w:pPr>
        <w:tabs>
          <w:tab w:val="left" w:pos="672"/>
        </w:tabs>
        <w:spacing w:after="120"/>
        <w:ind w:left="364" w:hanging="294"/>
        <w:rPr>
          <w:rFonts w:ascii="Arial" w:hAnsi="Arial" w:cs="Arial"/>
          <w:b/>
          <w:sz w:val="24"/>
          <w:szCs w:val="24"/>
        </w:rPr>
      </w:pPr>
      <w:r w:rsidRPr="006321C0">
        <w:rPr>
          <w:rFonts w:ascii="Arial" w:hAnsi="Arial" w:cs="Arial"/>
          <w:b/>
          <w:sz w:val="24"/>
          <w:szCs w:val="24"/>
        </w:rPr>
        <w:t>ze strony Wykonawcy:</w:t>
      </w:r>
    </w:p>
    <w:p w:rsidR="00C57FF3" w:rsidRPr="006321C0" w:rsidRDefault="00C57FF3" w:rsidP="00C57FF3">
      <w:pPr>
        <w:tabs>
          <w:tab w:val="left" w:pos="672"/>
        </w:tabs>
        <w:spacing w:after="120"/>
        <w:ind w:left="364" w:hanging="294"/>
        <w:rPr>
          <w:rFonts w:ascii="Arial" w:hAnsi="Arial" w:cs="Arial"/>
          <w:sz w:val="24"/>
          <w:szCs w:val="24"/>
        </w:rPr>
      </w:pPr>
      <w:r w:rsidRPr="006321C0">
        <w:rPr>
          <w:rFonts w:ascii="Arial" w:hAnsi="Arial" w:cs="Arial"/>
          <w:sz w:val="24"/>
          <w:szCs w:val="24"/>
        </w:rPr>
        <w:tab/>
        <w:t>………………………….</w:t>
      </w:r>
      <w:r w:rsidRPr="006321C0">
        <w:rPr>
          <w:rFonts w:ascii="Arial" w:hAnsi="Arial" w:cs="Arial"/>
          <w:sz w:val="24"/>
          <w:szCs w:val="24"/>
        </w:rPr>
        <w:tab/>
      </w:r>
      <w:r w:rsidRPr="006321C0">
        <w:rPr>
          <w:rFonts w:ascii="Arial" w:hAnsi="Arial" w:cs="Arial"/>
          <w:sz w:val="24"/>
          <w:szCs w:val="24"/>
        </w:rPr>
        <w:tab/>
      </w:r>
      <w:r w:rsidRPr="006321C0">
        <w:rPr>
          <w:rFonts w:ascii="Arial" w:hAnsi="Arial" w:cs="Arial"/>
          <w:sz w:val="24"/>
          <w:szCs w:val="24"/>
        </w:rPr>
        <w:tab/>
        <w:t>- telefon …………….. - faks ………………….</w:t>
      </w:r>
    </w:p>
    <w:p w:rsidR="00A029A2" w:rsidRPr="006321C0" w:rsidRDefault="00A029A2" w:rsidP="00C57FF3">
      <w:pPr>
        <w:spacing w:after="120"/>
        <w:jc w:val="center"/>
        <w:rPr>
          <w:rFonts w:ascii="Arial" w:hAnsi="Arial" w:cs="Arial"/>
          <w:b/>
          <w:sz w:val="24"/>
          <w:szCs w:val="24"/>
        </w:rPr>
      </w:pPr>
    </w:p>
    <w:p w:rsidR="00A029A2" w:rsidRPr="006321C0" w:rsidRDefault="00A029A2" w:rsidP="00C57FF3">
      <w:pPr>
        <w:spacing w:after="120"/>
        <w:jc w:val="center"/>
        <w:rPr>
          <w:rFonts w:ascii="Arial" w:hAnsi="Arial" w:cs="Arial"/>
          <w:b/>
          <w:sz w:val="24"/>
          <w:szCs w:val="24"/>
        </w:rPr>
      </w:pPr>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 xml:space="preserve">§ 11. </w:t>
      </w:r>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Zakaz przeniesienia długu (zobowiązań)</w:t>
      </w:r>
    </w:p>
    <w:p w:rsidR="00C57FF3" w:rsidRPr="006321C0" w:rsidRDefault="00C57FF3" w:rsidP="00FA5C1B">
      <w:pPr>
        <w:widowControl w:val="0"/>
        <w:numPr>
          <w:ilvl w:val="0"/>
          <w:numId w:val="16"/>
        </w:numPr>
        <w:suppressAutoHyphens/>
        <w:spacing w:after="120"/>
        <w:ind w:left="425" w:hanging="425"/>
        <w:jc w:val="both"/>
        <w:rPr>
          <w:rFonts w:ascii="Arial" w:hAnsi="Arial" w:cs="Arial"/>
          <w:sz w:val="24"/>
          <w:szCs w:val="24"/>
        </w:rPr>
      </w:pPr>
      <w:r w:rsidRPr="006321C0">
        <w:rPr>
          <w:rFonts w:ascii="Arial" w:hAnsi="Arial" w:cs="Arial"/>
          <w:sz w:val="24"/>
          <w:szCs w:val="24"/>
        </w:rPr>
        <w:t xml:space="preserve">Wykonawca nie może dokonać przeniesienia długu (zobowiązań) wynikającego </w:t>
      </w:r>
      <w:r w:rsidRPr="006321C0">
        <w:rPr>
          <w:rFonts w:ascii="Arial" w:hAnsi="Arial" w:cs="Arial"/>
          <w:sz w:val="24"/>
          <w:szCs w:val="24"/>
        </w:rPr>
        <w:br/>
        <w:t xml:space="preserve">z niniejszej umowy na osoby lub podmioty trzecie. Czynność taka jest nieważna </w:t>
      </w:r>
      <w:r w:rsidRPr="006321C0">
        <w:rPr>
          <w:rFonts w:ascii="Arial" w:hAnsi="Arial" w:cs="Arial"/>
          <w:sz w:val="24"/>
          <w:szCs w:val="24"/>
        </w:rPr>
        <w:br/>
        <w:t>i jako taka nie wywołuje skutków prawnych</w:t>
      </w:r>
      <w:r w:rsidR="009C468B">
        <w:rPr>
          <w:rFonts w:ascii="Arial" w:hAnsi="Arial" w:cs="Arial"/>
          <w:sz w:val="24"/>
          <w:szCs w:val="24"/>
        </w:rPr>
        <w:t xml:space="preserve"> w stosunku do Zamawiającego</w:t>
      </w:r>
      <w:r w:rsidRPr="006321C0">
        <w:rPr>
          <w:rFonts w:ascii="Arial" w:hAnsi="Arial" w:cs="Arial"/>
          <w:sz w:val="24"/>
          <w:szCs w:val="24"/>
        </w:rPr>
        <w:t>.</w:t>
      </w:r>
    </w:p>
    <w:p w:rsidR="00C57FF3" w:rsidRPr="006321C0" w:rsidRDefault="00C57FF3" w:rsidP="00FA5C1B">
      <w:pPr>
        <w:widowControl w:val="0"/>
        <w:numPr>
          <w:ilvl w:val="0"/>
          <w:numId w:val="16"/>
        </w:numPr>
        <w:suppressAutoHyphens/>
        <w:spacing w:after="120"/>
        <w:ind w:left="425" w:hanging="425"/>
        <w:jc w:val="both"/>
        <w:rPr>
          <w:rFonts w:ascii="Arial" w:hAnsi="Arial" w:cs="Arial"/>
          <w:sz w:val="24"/>
          <w:szCs w:val="24"/>
        </w:rPr>
      </w:pPr>
      <w:r w:rsidRPr="006321C0">
        <w:rPr>
          <w:rFonts w:ascii="Arial" w:hAnsi="Arial" w:cs="Arial"/>
          <w:sz w:val="24"/>
          <w:szCs w:val="24"/>
        </w:rPr>
        <w:t>Wykonawca nie może dokonać przeniesienia wierzytelności na osoby lub podmioty trzecie bez uprzedniej zgody Zamawiającego. Jakakolwiek cesja wierzytelności bez takiej zgody jest bezskuteczna dla Zamawiającego.</w:t>
      </w:r>
    </w:p>
    <w:p w:rsidR="00C57FF3" w:rsidRPr="006321C0" w:rsidRDefault="00C57FF3" w:rsidP="00C57FF3">
      <w:pPr>
        <w:spacing w:after="120"/>
        <w:jc w:val="center"/>
        <w:rPr>
          <w:rFonts w:ascii="Arial" w:hAnsi="Arial" w:cs="Arial"/>
          <w:b/>
          <w:sz w:val="24"/>
          <w:szCs w:val="24"/>
        </w:rPr>
      </w:pPr>
      <w:r w:rsidRPr="006321C0">
        <w:rPr>
          <w:rFonts w:ascii="Arial" w:hAnsi="Arial" w:cs="Arial"/>
          <w:b/>
          <w:sz w:val="24"/>
          <w:szCs w:val="24"/>
        </w:rPr>
        <w:t xml:space="preserve">§ 12. </w:t>
      </w:r>
      <w:r w:rsidRPr="006321C0">
        <w:rPr>
          <w:rFonts w:ascii="Arial" w:hAnsi="Arial" w:cs="Arial"/>
          <w:b/>
          <w:sz w:val="24"/>
          <w:szCs w:val="24"/>
        </w:rPr>
        <w:br/>
        <w:t>Kooperanci i poddostawcy</w:t>
      </w:r>
    </w:p>
    <w:p w:rsidR="00C57FF3" w:rsidRPr="006321C0" w:rsidRDefault="00C57FF3" w:rsidP="00A029A2">
      <w:pPr>
        <w:widowControl w:val="0"/>
        <w:numPr>
          <w:ilvl w:val="3"/>
          <w:numId w:val="18"/>
        </w:numPr>
        <w:suppressAutoHyphens/>
        <w:spacing w:after="120"/>
        <w:ind w:left="426" w:hanging="426"/>
        <w:jc w:val="both"/>
        <w:rPr>
          <w:rFonts w:ascii="Arial" w:eastAsia="Calibri" w:hAnsi="Arial" w:cs="Arial"/>
          <w:sz w:val="24"/>
          <w:szCs w:val="24"/>
          <w:lang w:eastAsia="en-US"/>
        </w:rPr>
      </w:pPr>
      <w:r w:rsidRPr="006321C0">
        <w:rPr>
          <w:rFonts w:ascii="Arial" w:eastAsia="Calibri" w:hAnsi="Arial" w:cs="Arial"/>
          <w:sz w:val="24"/>
          <w:szCs w:val="24"/>
        </w:rPr>
        <w:t xml:space="preserve">Za wszelkie działania i zaniechania kooperantów, poddostawców </w:t>
      </w:r>
      <w:r w:rsidRPr="006321C0">
        <w:rPr>
          <w:rFonts w:ascii="Arial" w:eastAsia="Calibri" w:hAnsi="Arial" w:cs="Arial"/>
          <w:sz w:val="24"/>
          <w:szCs w:val="24"/>
        </w:rPr>
        <w:br/>
        <w:t xml:space="preserve">i podwykonawców, Wykonawca odpowiada jak za swoje własne. Wykonawca ponosi również całkowitą odpowiedzialność za dotrzymanie przez nich przewidzianych umową terminów. </w:t>
      </w:r>
    </w:p>
    <w:p w:rsidR="00C57FF3" w:rsidRPr="006321C0" w:rsidRDefault="00C57FF3" w:rsidP="00A029A2">
      <w:pPr>
        <w:widowControl w:val="0"/>
        <w:numPr>
          <w:ilvl w:val="3"/>
          <w:numId w:val="18"/>
        </w:numPr>
        <w:suppressAutoHyphens/>
        <w:spacing w:after="120"/>
        <w:ind w:left="426" w:hanging="426"/>
        <w:jc w:val="both"/>
        <w:rPr>
          <w:rFonts w:ascii="Arial" w:eastAsia="Calibri" w:hAnsi="Arial" w:cs="Arial"/>
          <w:sz w:val="24"/>
          <w:szCs w:val="24"/>
        </w:rPr>
      </w:pPr>
      <w:r w:rsidRPr="006321C0">
        <w:rPr>
          <w:rFonts w:ascii="Arial" w:eastAsia="Calibri" w:hAnsi="Arial" w:cs="Arial"/>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C57FF3" w:rsidRPr="006321C0" w:rsidRDefault="00C57FF3" w:rsidP="00C57FF3">
      <w:pPr>
        <w:widowControl w:val="0"/>
        <w:suppressAutoHyphens/>
        <w:spacing w:after="120"/>
        <w:jc w:val="center"/>
        <w:rPr>
          <w:rFonts w:ascii="Arial" w:hAnsi="Arial" w:cs="Arial"/>
          <w:b/>
          <w:sz w:val="24"/>
          <w:szCs w:val="24"/>
        </w:rPr>
      </w:pPr>
      <w:r w:rsidRPr="006321C0">
        <w:rPr>
          <w:rFonts w:ascii="Arial" w:hAnsi="Arial" w:cs="Arial"/>
          <w:b/>
          <w:sz w:val="24"/>
          <w:szCs w:val="24"/>
        </w:rPr>
        <w:t>§ 13.</w:t>
      </w:r>
      <w:r w:rsidRPr="006321C0">
        <w:rPr>
          <w:rFonts w:ascii="Arial" w:hAnsi="Arial" w:cs="Arial"/>
          <w:b/>
          <w:sz w:val="24"/>
          <w:szCs w:val="24"/>
        </w:rPr>
        <w:br/>
        <w:t>Zarządzanie wykonaniem umowy</w:t>
      </w:r>
    </w:p>
    <w:p w:rsidR="00C57FF3" w:rsidRPr="006321C0" w:rsidRDefault="00C57FF3" w:rsidP="00FA5C1B">
      <w:pPr>
        <w:spacing w:after="120"/>
        <w:ind w:left="426" w:hanging="426"/>
        <w:jc w:val="both"/>
        <w:rPr>
          <w:rFonts w:ascii="Arial" w:eastAsia="Calibri" w:hAnsi="Arial" w:cs="Arial"/>
          <w:sz w:val="24"/>
          <w:szCs w:val="24"/>
          <w:lang w:eastAsia="en-US"/>
        </w:rPr>
      </w:pPr>
      <w:r w:rsidRPr="006321C0">
        <w:rPr>
          <w:rFonts w:ascii="Arial" w:eastAsia="Calibri" w:hAnsi="Arial" w:cs="Arial"/>
          <w:b/>
          <w:sz w:val="24"/>
          <w:szCs w:val="24"/>
          <w:lang w:eastAsia="en-US"/>
        </w:rPr>
        <w:t xml:space="preserve">1. </w:t>
      </w:r>
      <w:r w:rsidRPr="006321C0">
        <w:rPr>
          <w:rFonts w:ascii="Arial" w:eastAsia="Calibri" w:hAnsi="Arial" w:cs="Arial"/>
          <w:sz w:val="24"/>
          <w:szCs w:val="24"/>
          <w:lang w:eastAsia="en-US"/>
        </w:rPr>
        <w:t>Zamawiaj</w:t>
      </w:r>
      <w:r w:rsidRPr="006321C0">
        <w:rPr>
          <w:rFonts w:ascii="Arial" w:eastAsia="Calibri" w:hAnsi="Arial" w:cs="Arial" w:hint="cs"/>
          <w:sz w:val="24"/>
          <w:szCs w:val="24"/>
          <w:lang w:eastAsia="en-US"/>
        </w:rPr>
        <w:t>ą</w:t>
      </w:r>
      <w:r w:rsidRPr="006321C0">
        <w:rPr>
          <w:rFonts w:ascii="Arial" w:eastAsia="Calibri" w:hAnsi="Arial" w:cs="Arial"/>
          <w:sz w:val="24"/>
          <w:szCs w:val="24"/>
          <w:lang w:eastAsia="en-US"/>
        </w:rPr>
        <w:t>cy wyznacza ……………………. do kontroli realizacji przebiegu umowy.</w:t>
      </w:r>
    </w:p>
    <w:p w:rsidR="00C57FF3" w:rsidRPr="006321C0" w:rsidRDefault="00C57FF3" w:rsidP="00FA5C1B">
      <w:pPr>
        <w:tabs>
          <w:tab w:val="left" w:pos="426"/>
        </w:tabs>
        <w:spacing w:after="120"/>
        <w:ind w:left="426" w:hanging="426"/>
        <w:jc w:val="both"/>
        <w:rPr>
          <w:rFonts w:ascii="Arial" w:eastAsia="Calibri" w:hAnsi="Arial" w:cs="Arial"/>
          <w:sz w:val="24"/>
          <w:szCs w:val="24"/>
          <w:lang w:eastAsia="en-US"/>
        </w:rPr>
      </w:pPr>
      <w:r w:rsidRPr="006321C0">
        <w:rPr>
          <w:rFonts w:ascii="Arial" w:eastAsia="Calibri" w:hAnsi="Arial" w:cs="Arial"/>
          <w:b/>
          <w:sz w:val="24"/>
          <w:szCs w:val="24"/>
          <w:lang w:eastAsia="en-US"/>
        </w:rPr>
        <w:t xml:space="preserve">2.   </w:t>
      </w:r>
      <w:r w:rsidRPr="006321C0">
        <w:rPr>
          <w:rFonts w:ascii="Arial" w:eastAsia="Calibri" w:hAnsi="Arial" w:cs="Arial"/>
          <w:sz w:val="24"/>
          <w:szCs w:val="24"/>
          <w:lang w:eastAsia="en-US"/>
        </w:rPr>
        <w:t>Zakres kontroli dotyczy</w:t>
      </w:r>
      <w:r w:rsidRPr="006321C0">
        <w:rPr>
          <w:rFonts w:ascii="Arial" w:eastAsia="Calibri" w:hAnsi="Arial" w:cs="Arial" w:hint="cs"/>
          <w:sz w:val="24"/>
          <w:szCs w:val="24"/>
          <w:lang w:eastAsia="en-US"/>
        </w:rPr>
        <w:t>ć</w:t>
      </w:r>
      <w:r w:rsidRPr="006321C0">
        <w:rPr>
          <w:rFonts w:ascii="Arial" w:eastAsia="Calibri" w:hAnsi="Arial" w:cs="Arial"/>
          <w:sz w:val="24"/>
          <w:szCs w:val="24"/>
          <w:lang w:eastAsia="en-US"/>
        </w:rPr>
        <w:t xml:space="preserve"> b</w:t>
      </w:r>
      <w:r w:rsidRPr="006321C0">
        <w:rPr>
          <w:rFonts w:ascii="Arial" w:eastAsia="Calibri" w:hAnsi="Arial" w:cs="Arial" w:hint="cs"/>
          <w:sz w:val="24"/>
          <w:szCs w:val="24"/>
          <w:lang w:eastAsia="en-US"/>
        </w:rPr>
        <w:t>ę</w:t>
      </w:r>
      <w:r w:rsidRPr="006321C0">
        <w:rPr>
          <w:rFonts w:ascii="Arial" w:eastAsia="Calibri" w:hAnsi="Arial" w:cs="Arial"/>
          <w:sz w:val="24"/>
          <w:szCs w:val="24"/>
          <w:lang w:eastAsia="en-US"/>
        </w:rPr>
        <w:t>dzie w szczeg</w:t>
      </w:r>
      <w:r w:rsidRPr="006321C0">
        <w:rPr>
          <w:rFonts w:ascii="Arial" w:eastAsia="Calibri" w:hAnsi="Arial" w:cs="Arial" w:hint="cs"/>
          <w:sz w:val="24"/>
          <w:szCs w:val="24"/>
          <w:lang w:eastAsia="en-US"/>
        </w:rPr>
        <w:t>ó</w:t>
      </w:r>
      <w:r w:rsidRPr="006321C0">
        <w:rPr>
          <w:rFonts w:ascii="Arial" w:eastAsia="Calibri" w:hAnsi="Arial" w:cs="Arial"/>
          <w:sz w:val="24"/>
          <w:szCs w:val="24"/>
          <w:lang w:eastAsia="en-US"/>
        </w:rPr>
        <w:t>lno</w:t>
      </w:r>
      <w:r w:rsidRPr="006321C0">
        <w:rPr>
          <w:rFonts w:ascii="Arial" w:eastAsia="Calibri" w:hAnsi="Arial" w:cs="Arial" w:hint="cs"/>
          <w:sz w:val="24"/>
          <w:szCs w:val="24"/>
          <w:lang w:eastAsia="en-US"/>
        </w:rPr>
        <w:t>ś</w:t>
      </w:r>
      <w:r w:rsidRPr="006321C0">
        <w:rPr>
          <w:rFonts w:ascii="Arial" w:eastAsia="Calibri" w:hAnsi="Arial" w:cs="Arial"/>
          <w:sz w:val="24"/>
          <w:szCs w:val="24"/>
          <w:lang w:eastAsia="en-US"/>
        </w:rPr>
        <w:t>ci:</w:t>
      </w:r>
    </w:p>
    <w:p w:rsidR="00C57FF3" w:rsidRPr="006321C0" w:rsidRDefault="00C57FF3" w:rsidP="00A029A2">
      <w:pPr>
        <w:widowControl w:val="0"/>
        <w:numPr>
          <w:ilvl w:val="0"/>
          <w:numId w:val="19"/>
        </w:numPr>
        <w:tabs>
          <w:tab w:val="left" w:pos="1134"/>
        </w:tabs>
        <w:suppressAutoHyphens/>
        <w:spacing w:after="120"/>
        <w:ind w:left="993" w:hanging="142"/>
        <w:contextualSpacing/>
        <w:jc w:val="both"/>
        <w:rPr>
          <w:rFonts w:ascii="Arial" w:eastAsia="Calibri" w:hAnsi="Arial" w:cs="Arial"/>
          <w:sz w:val="24"/>
          <w:szCs w:val="24"/>
          <w:lang w:eastAsia="en-US"/>
        </w:rPr>
      </w:pPr>
      <w:r w:rsidRPr="006321C0">
        <w:rPr>
          <w:rFonts w:ascii="Arial" w:eastAsia="Calibri" w:hAnsi="Arial" w:cs="Arial"/>
          <w:sz w:val="24"/>
          <w:szCs w:val="24"/>
          <w:lang w:eastAsia="en-US"/>
        </w:rPr>
        <w:lastRenderedPageBreak/>
        <w:t>zgodno</w:t>
      </w:r>
      <w:r w:rsidRPr="006321C0">
        <w:rPr>
          <w:rFonts w:ascii="Arial" w:eastAsia="Calibri" w:hAnsi="Arial" w:cs="Arial" w:hint="cs"/>
          <w:sz w:val="24"/>
          <w:szCs w:val="24"/>
          <w:lang w:eastAsia="en-US"/>
        </w:rPr>
        <w:t>ś</w:t>
      </w:r>
      <w:r w:rsidRPr="006321C0">
        <w:rPr>
          <w:rFonts w:ascii="Arial" w:eastAsia="Calibri" w:hAnsi="Arial" w:cs="Arial"/>
          <w:sz w:val="24"/>
          <w:szCs w:val="24"/>
          <w:lang w:eastAsia="en-US"/>
        </w:rPr>
        <w:t>ci wykonania przedmiotu umowy w zakresie jako</w:t>
      </w:r>
      <w:r w:rsidRPr="006321C0">
        <w:rPr>
          <w:rFonts w:ascii="Arial" w:eastAsia="Calibri" w:hAnsi="Arial" w:cs="Arial" w:hint="cs"/>
          <w:sz w:val="24"/>
          <w:szCs w:val="24"/>
          <w:lang w:eastAsia="en-US"/>
        </w:rPr>
        <w:t>ś</w:t>
      </w:r>
      <w:r w:rsidRPr="006321C0">
        <w:rPr>
          <w:rFonts w:ascii="Arial" w:eastAsia="Calibri" w:hAnsi="Arial" w:cs="Arial"/>
          <w:sz w:val="24"/>
          <w:szCs w:val="24"/>
          <w:lang w:eastAsia="en-US"/>
        </w:rPr>
        <w:t>ciowym oraz ilo</w:t>
      </w:r>
      <w:r w:rsidRPr="006321C0">
        <w:rPr>
          <w:rFonts w:ascii="Arial" w:eastAsia="Calibri" w:hAnsi="Arial" w:cs="Arial" w:hint="cs"/>
          <w:sz w:val="24"/>
          <w:szCs w:val="24"/>
          <w:lang w:eastAsia="en-US"/>
        </w:rPr>
        <w:t>ś</w:t>
      </w:r>
      <w:r w:rsidRPr="006321C0">
        <w:rPr>
          <w:rFonts w:ascii="Arial" w:eastAsia="Calibri" w:hAnsi="Arial" w:cs="Arial"/>
          <w:sz w:val="24"/>
          <w:szCs w:val="24"/>
          <w:lang w:eastAsia="en-US"/>
        </w:rPr>
        <w:t>ciowym;</w:t>
      </w:r>
    </w:p>
    <w:p w:rsidR="00C57FF3" w:rsidRPr="006321C0" w:rsidRDefault="00C57FF3" w:rsidP="00A029A2">
      <w:pPr>
        <w:widowControl w:val="0"/>
        <w:numPr>
          <w:ilvl w:val="0"/>
          <w:numId w:val="19"/>
        </w:numPr>
        <w:suppressAutoHyphens/>
        <w:spacing w:after="120"/>
        <w:ind w:left="1134" w:hanging="283"/>
        <w:contextualSpacing/>
        <w:jc w:val="both"/>
        <w:rPr>
          <w:rFonts w:ascii="Arial" w:eastAsia="Calibri" w:hAnsi="Arial" w:cs="Arial"/>
          <w:sz w:val="24"/>
          <w:szCs w:val="24"/>
          <w:lang w:eastAsia="en-US"/>
        </w:rPr>
      </w:pPr>
      <w:r w:rsidRPr="006321C0">
        <w:rPr>
          <w:rFonts w:ascii="Arial" w:eastAsia="Calibri" w:hAnsi="Arial" w:cs="Arial"/>
          <w:sz w:val="24"/>
          <w:szCs w:val="24"/>
          <w:lang w:eastAsia="en-US"/>
        </w:rPr>
        <w:t>terminowo</w:t>
      </w:r>
      <w:r w:rsidRPr="006321C0">
        <w:rPr>
          <w:rFonts w:ascii="Arial" w:eastAsia="Calibri" w:hAnsi="Arial" w:cs="Arial" w:hint="cs"/>
          <w:sz w:val="24"/>
          <w:szCs w:val="24"/>
          <w:lang w:eastAsia="en-US"/>
        </w:rPr>
        <w:t>ś</w:t>
      </w:r>
      <w:r w:rsidRPr="006321C0">
        <w:rPr>
          <w:rFonts w:ascii="Arial" w:eastAsia="Calibri" w:hAnsi="Arial" w:cs="Arial"/>
          <w:sz w:val="24"/>
          <w:szCs w:val="24"/>
          <w:lang w:eastAsia="en-US"/>
        </w:rPr>
        <w:t>ci w zakresie dostarczania faktur wraz z wymagan</w:t>
      </w:r>
      <w:r w:rsidRPr="006321C0">
        <w:rPr>
          <w:rFonts w:ascii="Arial" w:eastAsia="Calibri" w:hAnsi="Arial" w:cs="Arial" w:hint="cs"/>
          <w:sz w:val="24"/>
          <w:szCs w:val="24"/>
          <w:lang w:eastAsia="en-US"/>
        </w:rPr>
        <w:t>ą</w:t>
      </w:r>
      <w:r w:rsidRPr="006321C0">
        <w:rPr>
          <w:rFonts w:ascii="Arial" w:eastAsia="Calibri" w:hAnsi="Arial" w:cs="Arial"/>
          <w:sz w:val="24"/>
          <w:szCs w:val="24"/>
          <w:lang w:eastAsia="en-US"/>
        </w:rPr>
        <w:t xml:space="preserve"> zapisami umowy dokumentacj</w:t>
      </w:r>
      <w:r w:rsidRPr="006321C0">
        <w:rPr>
          <w:rFonts w:ascii="Arial" w:eastAsia="Calibri" w:hAnsi="Arial" w:cs="Arial" w:hint="cs"/>
          <w:sz w:val="24"/>
          <w:szCs w:val="24"/>
          <w:lang w:eastAsia="en-US"/>
        </w:rPr>
        <w:t>ą</w:t>
      </w:r>
      <w:r w:rsidRPr="006321C0">
        <w:rPr>
          <w:rFonts w:ascii="Arial" w:eastAsia="Calibri" w:hAnsi="Arial" w:cs="Arial"/>
          <w:sz w:val="24"/>
          <w:szCs w:val="24"/>
          <w:lang w:eastAsia="en-US"/>
        </w:rPr>
        <w:t xml:space="preserve">; </w:t>
      </w:r>
    </w:p>
    <w:p w:rsidR="00C57FF3" w:rsidRPr="006321C0" w:rsidRDefault="00C57FF3" w:rsidP="00A029A2">
      <w:pPr>
        <w:widowControl w:val="0"/>
        <w:numPr>
          <w:ilvl w:val="0"/>
          <w:numId w:val="19"/>
        </w:numPr>
        <w:suppressAutoHyphens/>
        <w:spacing w:after="120"/>
        <w:ind w:left="1134" w:hanging="283"/>
        <w:contextualSpacing/>
        <w:jc w:val="both"/>
        <w:rPr>
          <w:rFonts w:ascii="Arial" w:eastAsia="Calibri" w:hAnsi="Arial" w:cs="Arial"/>
          <w:sz w:val="24"/>
          <w:szCs w:val="24"/>
          <w:lang w:eastAsia="en-US"/>
        </w:rPr>
      </w:pPr>
      <w:r w:rsidRPr="006321C0">
        <w:rPr>
          <w:rFonts w:ascii="Arial" w:eastAsia="Calibri" w:hAnsi="Arial" w:cs="Arial"/>
          <w:sz w:val="24"/>
          <w:szCs w:val="24"/>
          <w:lang w:eastAsia="en-US"/>
        </w:rPr>
        <w:t>kontrola przebiegu uwzgl</w:t>
      </w:r>
      <w:r w:rsidRPr="006321C0">
        <w:rPr>
          <w:rFonts w:ascii="Arial" w:eastAsia="Calibri" w:hAnsi="Arial" w:cs="Arial" w:hint="cs"/>
          <w:sz w:val="24"/>
          <w:szCs w:val="24"/>
          <w:lang w:eastAsia="en-US"/>
        </w:rPr>
        <w:t>ę</w:t>
      </w:r>
      <w:r w:rsidRPr="006321C0">
        <w:rPr>
          <w:rFonts w:ascii="Arial" w:eastAsia="Calibri" w:hAnsi="Arial" w:cs="Arial"/>
          <w:sz w:val="24"/>
          <w:szCs w:val="24"/>
          <w:lang w:eastAsia="en-US"/>
        </w:rPr>
        <w:t>dniania reklamacji oraz czasu usuwania   usterek;</w:t>
      </w:r>
    </w:p>
    <w:p w:rsidR="00C57FF3" w:rsidRPr="006321C0" w:rsidRDefault="00C57FF3" w:rsidP="00A029A2">
      <w:pPr>
        <w:widowControl w:val="0"/>
        <w:numPr>
          <w:ilvl w:val="0"/>
          <w:numId w:val="19"/>
        </w:numPr>
        <w:tabs>
          <w:tab w:val="left" w:pos="1134"/>
        </w:tabs>
        <w:suppressAutoHyphens/>
        <w:spacing w:after="120"/>
        <w:ind w:left="851" w:firstLine="0"/>
        <w:contextualSpacing/>
        <w:jc w:val="both"/>
        <w:rPr>
          <w:rFonts w:ascii="Arial" w:eastAsia="Calibri" w:hAnsi="Arial" w:cs="Arial"/>
          <w:sz w:val="24"/>
          <w:szCs w:val="24"/>
          <w:lang w:eastAsia="en-US"/>
        </w:rPr>
      </w:pPr>
      <w:r w:rsidRPr="006321C0">
        <w:rPr>
          <w:rFonts w:ascii="Arial" w:eastAsia="Calibri" w:hAnsi="Arial" w:cs="Arial"/>
          <w:sz w:val="24"/>
          <w:szCs w:val="24"/>
          <w:lang w:eastAsia="en-US"/>
        </w:rPr>
        <w:t>innych czynno</w:t>
      </w:r>
      <w:r w:rsidRPr="006321C0">
        <w:rPr>
          <w:rFonts w:ascii="Arial" w:eastAsia="Calibri" w:hAnsi="Arial" w:cs="Arial" w:hint="cs"/>
          <w:sz w:val="24"/>
          <w:szCs w:val="24"/>
          <w:lang w:eastAsia="en-US"/>
        </w:rPr>
        <w:t>ś</w:t>
      </w:r>
      <w:r w:rsidRPr="006321C0">
        <w:rPr>
          <w:rFonts w:ascii="Arial" w:eastAsia="Calibri" w:hAnsi="Arial" w:cs="Arial"/>
          <w:sz w:val="24"/>
          <w:szCs w:val="24"/>
          <w:lang w:eastAsia="en-US"/>
        </w:rPr>
        <w:t>ci maj</w:t>
      </w:r>
      <w:r w:rsidRPr="006321C0">
        <w:rPr>
          <w:rFonts w:ascii="Arial" w:eastAsia="Calibri" w:hAnsi="Arial" w:cs="Arial" w:hint="cs"/>
          <w:sz w:val="24"/>
          <w:szCs w:val="24"/>
          <w:lang w:eastAsia="en-US"/>
        </w:rPr>
        <w:t>ą</w:t>
      </w:r>
      <w:r w:rsidRPr="006321C0">
        <w:rPr>
          <w:rFonts w:ascii="Arial" w:eastAsia="Calibri" w:hAnsi="Arial" w:cs="Arial"/>
          <w:sz w:val="24"/>
          <w:szCs w:val="24"/>
          <w:lang w:eastAsia="en-US"/>
        </w:rPr>
        <w:t>cych wp</w:t>
      </w:r>
      <w:r w:rsidRPr="006321C0">
        <w:rPr>
          <w:rFonts w:ascii="Arial" w:eastAsia="Calibri" w:hAnsi="Arial" w:cs="Arial" w:hint="cs"/>
          <w:sz w:val="24"/>
          <w:szCs w:val="24"/>
          <w:lang w:eastAsia="en-US"/>
        </w:rPr>
        <w:t>ł</w:t>
      </w:r>
      <w:r w:rsidRPr="006321C0">
        <w:rPr>
          <w:rFonts w:ascii="Arial" w:eastAsia="Calibri" w:hAnsi="Arial" w:cs="Arial"/>
          <w:sz w:val="24"/>
          <w:szCs w:val="24"/>
          <w:lang w:eastAsia="en-US"/>
        </w:rPr>
        <w:t>yw na realizacj</w:t>
      </w:r>
      <w:r w:rsidRPr="006321C0">
        <w:rPr>
          <w:rFonts w:ascii="Arial" w:eastAsia="Calibri" w:hAnsi="Arial" w:cs="Arial" w:hint="cs"/>
          <w:sz w:val="24"/>
          <w:szCs w:val="24"/>
          <w:lang w:eastAsia="en-US"/>
        </w:rPr>
        <w:t>ę</w:t>
      </w:r>
      <w:r w:rsidRPr="006321C0">
        <w:rPr>
          <w:rFonts w:ascii="Arial" w:eastAsia="Calibri" w:hAnsi="Arial" w:cs="Arial"/>
          <w:sz w:val="24"/>
          <w:szCs w:val="24"/>
          <w:lang w:eastAsia="en-US"/>
        </w:rPr>
        <w:t xml:space="preserve"> umowy.</w:t>
      </w:r>
    </w:p>
    <w:p w:rsidR="00C80EC0" w:rsidRPr="006321C0" w:rsidRDefault="00C57FF3" w:rsidP="00C57FF3">
      <w:pPr>
        <w:autoSpaceDN w:val="0"/>
        <w:spacing w:after="120"/>
        <w:jc w:val="center"/>
        <w:textAlignment w:val="baseline"/>
        <w:rPr>
          <w:rFonts w:ascii="Arial" w:hAnsi="Arial" w:cs="Arial"/>
          <w:b/>
          <w:kern w:val="3"/>
          <w:sz w:val="24"/>
          <w:szCs w:val="24"/>
          <w:lang w:eastAsia="zh-CN"/>
        </w:rPr>
      </w:pPr>
      <w:r w:rsidRPr="006321C0">
        <w:rPr>
          <w:rFonts w:ascii="Arial" w:hAnsi="Arial" w:cs="Arial"/>
          <w:b/>
          <w:kern w:val="3"/>
          <w:sz w:val="24"/>
          <w:szCs w:val="24"/>
          <w:lang w:eastAsia="zh-CN"/>
        </w:rPr>
        <w:t>§ 14.</w:t>
      </w:r>
    </w:p>
    <w:p w:rsidR="00C80EC0" w:rsidRPr="006321C0" w:rsidRDefault="00C80EC0" w:rsidP="00C814B1">
      <w:pPr>
        <w:spacing w:after="120"/>
        <w:jc w:val="center"/>
        <w:rPr>
          <w:rFonts w:ascii="Arial" w:hAnsi="Arial" w:cs="Arial"/>
          <w:b/>
          <w:sz w:val="24"/>
          <w:szCs w:val="24"/>
        </w:rPr>
      </w:pPr>
      <w:r w:rsidRPr="006321C0">
        <w:rPr>
          <w:rFonts w:ascii="Arial" w:hAnsi="Arial" w:cs="Arial"/>
          <w:b/>
          <w:sz w:val="24"/>
          <w:szCs w:val="24"/>
        </w:rPr>
        <w:t>Ochrona informacji niejawnych</w:t>
      </w:r>
    </w:p>
    <w:p w:rsidR="00C814B1" w:rsidRPr="00C814B1" w:rsidRDefault="00C814B1" w:rsidP="00C814B1">
      <w:pPr>
        <w:numPr>
          <w:ilvl w:val="0"/>
          <w:numId w:val="38"/>
        </w:numPr>
        <w:spacing w:after="31" w:line="216" w:lineRule="auto"/>
        <w:ind w:right="19" w:hanging="552"/>
        <w:jc w:val="both"/>
        <w:rPr>
          <w:rFonts w:ascii="Arial" w:hAnsi="Arial" w:cs="Arial"/>
          <w:color w:val="000000"/>
          <w:sz w:val="24"/>
          <w:szCs w:val="24"/>
        </w:rPr>
      </w:pPr>
      <w:r w:rsidRPr="00C814B1">
        <w:rPr>
          <w:rFonts w:ascii="Arial" w:hAnsi="Arial" w:cs="Arial"/>
          <w:color w:val="000000"/>
          <w:sz w:val="24"/>
          <w:szCs w:val="24"/>
        </w:rPr>
        <w:t xml:space="preserve">Wykonawca zobowiązuje się do przestrzegania przepisów zgodnie z ustawą </w:t>
      </w:r>
      <w:r w:rsidRPr="00C814B1">
        <w:rPr>
          <w:rFonts w:ascii="Arial" w:hAnsi="Arial" w:cs="Arial"/>
          <w:color w:val="000000"/>
          <w:sz w:val="24"/>
          <w:szCs w:val="24"/>
        </w:rPr>
        <w:br/>
        <w:t>z dnia 5 sierpnia 2010 r. o ochronie informacji niejawnych (Dz. U. z 2019 r., poz. 742 z póżn. zm.).</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Wykonawca jest zobowiązany do zapoznania się z wewnętrznymi procedurami bezpieczeństwa obowiązującymi na terenie świadczonych usług i ścisłego ich przestrzegania.</w:t>
      </w:r>
    </w:p>
    <w:p w:rsidR="00C814B1" w:rsidRPr="00C814B1" w:rsidRDefault="00C814B1" w:rsidP="00C814B1">
      <w:pPr>
        <w:spacing w:after="50"/>
        <w:ind w:left="441" w:right="67"/>
        <w:jc w:val="both"/>
        <w:rPr>
          <w:rFonts w:ascii="Arial" w:hAnsi="Arial" w:cs="Arial"/>
          <w:color w:val="000000"/>
          <w:sz w:val="24"/>
          <w:szCs w:val="24"/>
        </w:rPr>
      </w:pPr>
      <w:r w:rsidRPr="00C814B1">
        <w:rPr>
          <w:rFonts w:ascii="Arial" w:hAnsi="Arial" w:cs="Arial"/>
          <w:color w:val="000000"/>
          <w:sz w:val="24"/>
          <w:szCs w:val="24"/>
        </w:rPr>
        <w:t>Dotyczy to w szczególności:</w:t>
      </w:r>
    </w:p>
    <w:p w:rsidR="00C814B1" w:rsidRPr="00C814B1" w:rsidRDefault="00C814B1" w:rsidP="00C814B1">
      <w:pPr>
        <w:numPr>
          <w:ilvl w:val="1"/>
          <w:numId w:val="38"/>
        </w:numPr>
        <w:spacing w:after="4" w:line="216" w:lineRule="auto"/>
        <w:ind w:right="19" w:hanging="350"/>
        <w:jc w:val="both"/>
        <w:rPr>
          <w:rFonts w:ascii="Arial" w:hAnsi="Arial" w:cs="Arial"/>
          <w:color w:val="000000"/>
          <w:sz w:val="24"/>
          <w:szCs w:val="24"/>
        </w:rPr>
      </w:pPr>
      <w:r w:rsidRPr="00C814B1">
        <w:rPr>
          <w:rFonts w:ascii="Arial" w:hAnsi="Arial" w:cs="Arial"/>
          <w:color w:val="000000"/>
          <w:sz w:val="24"/>
          <w:szCs w:val="24"/>
        </w:rPr>
        <w:t>posiadania przez pracowników Wykonawcy przepustek upoważniających do wejścia na teren obiektu i ich rozliczenia po wykonaniu usługi;</w:t>
      </w:r>
    </w:p>
    <w:p w:rsidR="00C814B1" w:rsidRPr="00C814B1" w:rsidRDefault="00C814B1" w:rsidP="00C814B1">
      <w:pPr>
        <w:numPr>
          <w:ilvl w:val="1"/>
          <w:numId w:val="38"/>
        </w:numPr>
        <w:spacing w:after="4" w:line="216" w:lineRule="auto"/>
        <w:ind w:right="19" w:hanging="350"/>
        <w:jc w:val="both"/>
        <w:rPr>
          <w:rFonts w:ascii="Arial" w:hAnsi="Arial" w:cs="Arial"/>
          <w:color w:val="000000"/>
          <w:sz w:val="24"/>
          <w:szCs w:val="24"/>
        </w:rPr>
      </w:pPr>
      <w:r w:rsidRPr="00C814B1">
        <w:rPr>
          <w:rFonts w:ascii="Arial" w:hAnsi="Arial" w:cs="Arial"/>
          <w:color w:val="000000"/>
          <w:sz w:val="24"/>
          <w:szCs w:val="24"/>
        </w:rPr>
        <w:t xml:space="preserve">wcześniejszego uzgadniania z Zamawiającym dostępu do obiektu </w:t>
      </w:r>
      <w:r w:rsidRPr="00C814B1">
        <w:rPr>
          <w:rFonts w:ascii="Arial" w:hAnsi="Arial" w:cs="Arial"/>
          <w:color w:val="000000"/>
          <w:sz w:val="24"/>
          <w:szCs w:val="24"/>
        </w:rPr>
        <w:br/>
        <w:t>po godzinach pracy;</w:t>
      </w:r>
      <w:r w:rsidRPr="00C814B1">
        <w:rPr>
          <w:rFonts w:ascii="Arial" w:hAnsi="Arial" w:cs="Arial"/>
          <w:noProof/>
          <w:color w:val="000000"/>
          <w:sz w:val="24"/>
          <w:szCs w:val="24"/>
        </w:rPr>
        <w:drawing>
          <wp:inline distT="0" distB="0" distL="0" distR="0" wp14:anchorId="186C0CB0" wp14:editId="042F74BD">
            <wp:extent cx="3048" cy="9147"/>
            <wp:effectExtent l="0" t="0" r="0" b="0"/>
            <wp:docPr id="9159" name="Picture 9159"/>
            <wp:cNvGraphicFramePr/>
            <a:graphic xmlns:a="http://schemas.openxmlformats.org/drawingml/2006/main">
              <a:graphicData uri="http://schemas.openxmlformats.org/drawingml/2006/picture">
                <pic:pic xmlns:pic="http://schemas.openxmlformats.org/drawingml/2006/picture">
                  <pic:nvPicPr>
                    <pic:cNvPr id="9159" name="Picture 9159"/>
                    <pic:cNvPicPr/>
                  </pic:nvPicPr>
                  <pic:blipFill>
                    <a:blip r:embed="rId9"/>
                    <a:stretch>
                      <a:fillRect/>
                    </a:stretch>
                  </pic:blipFill>
                  <pic:spPr>
                    <a:xfrm>
                      <a:off x="0" y="0"/>
                      <a:ext cx="3048" cy="9147"/>
                    </a:xfrm>
                    <a:prstGeom prst="rect">
                      <a:avLst/>
                    </a:prstGeom>
                  </pic:spPr>
                </pic:pic>
              </a:graphicData>
            </a:graphic>
          </wp:inline>
        </w:drawing>
      </w:r>
    </w:p>
    <w:p w:rsidR="00C814B1" w:rsidRPr="00C814B1" w:rsidRDefault="00C814B1" w:rsidP="00C814B1">
      <w:pPr>
        <w:numPr>
          <w:ilvl w:val="1"/>
          <w:numId w:val="38"/>
        </w:numPr>
        <w:spacing w:after="4" w:line="216" w:lineRule="auto"/>
        <w:ind w:right="19" w:hanging="350"/>
        <w:jc w:val="both"/>
        <w:rPr>
          <w:rFonts w:ascii="Arial" w:hAnsi="Arial" w:cs="Arial"/>
          <w:strike/>
          <w:color w:val="000000"/>
          <w:sz w:val="24"/>
          <w:szCs w:val="24"/>
        </w:rPr>
      </w:pPr>
      <w:r w:rsidRPr="00C814B1">
        <w:rPr>
          <w:rFonts w:ascii="Arial" w:hAnsi="Arial" w:cs="Arial"/>
          <w:color w:val="000000"/>
          <w:sz w:val="24"/>
          <w:szCs w:val="24"/>
        </w:rPr>
        <w:t>zakazu używania na terenie objętym umową aparatów latających.</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Zabrania się przekazywania informacji o charakterze niejawnym poprzez środki ogólnodostępnej telefonii stacjonarnej i komórkowej.</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 xml:space="preserve">Zabrania się używania na terenie objętym umową aparatów latających. Używanie urządzeń </w:t>
      </w:r>
      <w:r w:rsidRPr="00C814B1">
        <w:rPr>
          <w:rFonts w:ascii="Arial" w:hAnsi="Arial" w:cs="Arial"/>
          <w:noProof/>
          <w:color w:val="000000"/>
          <w:sz w:val="24"/>
          <w:szCs w:val="24"/>
        </w:rPr>
        <w:drawing>
          <wp:inline distT="0" distB="0" distL="0" distR="0" wp14:anchorId="2B9E1E00" wp14:editId="6BF1A756">
            <wp:extent cx="3048" cy="3049"/>
            <wp:effectExtent l="0" t="0" r="0" b="0"/>
            <wp:docPr id="1" name="Picture 2197"/>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10"/>
                    <a:stretch>
                      <a:fillRect/>
                    </a:stretch>
                  </pic:blipFill>
                  <pic:spPr>
                    <a:xfrm>
                      <a:off x="0" y="0"/>
                      <a:ext cx="3048" cy="3049"/>
                    </a:xfrm>
                    <a:prstGeom prst="rect">
                      <a:avLst/>
                    </a:prstGeom>
                  </pic:spPr>
                </pic:pic>
              </a:graphicData>
            </a:graphic>
          </wp:inline>
        </w:drawing>
      </w:r>
      <w:r w:rsidRPr="00C814B1">
        <w:rPr>
          <w:rFonts w:ascii="Arial" w:hAnsi="Arial" w:cs="Arial"/>
          <w:color w:val="000000"/>
          <w:sz w:val="24"/>
          <w:szCs w:val="24"/>
        </w:rPr>
        <w:t>służących do przetwarzania obrazu i dźwięku na terenie objętym umową, należy realizować zgodnie z decyzją Nr 77/M0N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Wykonawca lub podwykonawca, który będzie wykonywał (dostarczał), przedmiot zamówienia na terenie Odbiorcy lub jednostek organizacyjnych będących na zaopatrzeniu, a do tego zadania będzie korzystał z pracowników niebędących obywatelami narodowości polskiej (cudzoziemców), jest zobowiązany spełniać wymagania zawarte w:</w:t>
      </w:r>
    </w:p>
    <w:p w:rsidR="00C814B1" w:rsidRPr="00C814B1" w:rsidRDefault="00C814B1" w:rsidP="00C814B1">
      <w:pPr>
        <w:numPr>
          <w:ilvl w:val="2"/>
          <w:numId w:val="39"/>
        </w:numPr>
        <w:spacing w:after="4" w:line="216" w:lineRule="auto"/>
        <w:ind w:right="19" w:hanging="288"/>
        <w:jc w:val="both"/>
        <w:rPr>
          <w:rFonts w:ascii="Arial" w:hAnsi="Arial" w:cs="Arial"/>
          <w:color w:val="000000"/>
          <w:sz w:val="24"/>
          <w:szCs w:val="24"/>
        </w:rPr>
      </w:pPr>
      <w:r w:rsidRPr="00C814B1">
        <w:rPr>
          <w:rFonts w:ascii="Arial" w:hAnsi="Arial" w:cs="Arial"/>
          <w:color w:val="000000"/>
          <w:sz w:val="24"/>
          <w:szCs w:val="24"/>
        </w:rPr>
        <w:t>ustawie o cudzoziemcach z dnia 12 grudnia 2013 r. (tj. Dz.U. z 2021 r. poz. 2354);</w:t>
      </w:r>
    </w:p>
    <w:p w:rsidR="00C814B1" w:rsidRPr="00C814B1" w:rsidRDefault="00C814B1" w:rsidP="00C814B1">
      <w:pPr>
        <w:numPr>
          <w:ilvl w:val="2"/>
          <w:numId w:val="39"/>
        </w:numPr>
        <w:spacing w:after="4" w:line="216" w:lineRule="auto"/>
        <w:ind w:right="19" w:hanging="288"/>
        <w:jc w:val="both"/>
        <w:rPr>
          <w:rFonts w:ascii="Arial" w:hAnsi="Arial" w:cs="Arial"/>
          <w:color w:val="000000"/>
          <w:sz w:val="24"/>
          <w:szCs w:val="24"/>
        </w:rPr>
      </w:pPr>
      <w:r w:rsidRPr="00C814B1">
        <w:rPr>
          <w:rFonts w:ascii="Arial" w:hAnsi="Arial" w:cs="Arial"/>
          <w:color w:val="000000"/>
          <w:sz w:val="24"/>
          <w:szCs w:val="24"/>
        </w:rPr>
        <w:t>ustawie z dnia 20 kwietnia 2004 r. o promocji zatrudnienia i instytucjach rynku pracy (tj. Dz.U. z 2021 r. poz. 1100);</w:t>
      </w:r>
    </w:p>
    <w:p w:rsidR="00C814B1" w:rsidRPr="00C814B1" w:rsidRDefault="00C814B1" w:rsidP="00C814B1">
      <w:pPr>
        <w:numPr>
          <w:ilvl w:val="2"/>
          <w:numId w:val="39"/>
        </w:numPr>
        <w:spacing w:after="4" w:line="216" w:lineRule="auto"/>
        <w:ind w:right="19" w:hanging="288"/>
        <w:jc w:val="both"/>
        <w:rPr>
          <w:rFonts w:ascii="Arial" w:hAnsi="Arial" w:cs="Arial"/>
          <w:color w:val="000000"/>
          <w:sz w:val="24"/>
          <w:szCs w:val="24"/>
        </w:rPr>
      </w:pPr>
      <w:r w:rsidRPr="00C814B1">
        <w:rPr>
          <w:rFonts w:ascii="Arial" w:hAnsi="Arial" w:cs="Arial"/>
          <w:color w:val="000000"/>
          <w:sz w:val="24"/>
          <w:szCs w:val="24"/>
        </w:rPr>
        <w:t xml:space="preserve">ustawie z dnia 14 lipca 2006 r. o wjeździe na terytorium Rzeczypospolitej Polskiej, pobycie oraz wyjeździe z tego terytorium obywateli państw członkowskich Unii Europejskiej i członków ich rodzin (tj. Dz. U z 2021 r. </w:t>
      </w:r>
      <w:r w:rsidRPr="00C814B1">
        <w:rPr>
          <w:rFonts w:ascii="Arial" w:hAnsi="Arial" w:cs="Arial"/>
          <w:color w:val="000000"/>
          <w:sz w:val="24"/>
          <w:szCs w:val="24"/>
        </w:rPr>
        <w:br/>
        <w:t>poz. 1697);</w:t>
      </w:r>
    </w:p>
    <w:p w:rsidR="00C814B1" w:rsidRPr="00C814B1" w:rsidRDefault="00C814B1" w:rsidP="00C814B1">
      <w:pPr>
        <w:numPr>
          <w:ilvl w:val="2"/>
          <w:numId w:val="39"/>
        </w:numPr>
        <w:spacing w:after="4" w:line="216" w:lineRule="auto"/>
        <w:ind w:right="19" w:hanging="288"/>
        <w:jc w:val="both"/>
        <w:rPr>
          <w:rFonts w:ascii="Arial" w:hAnsi="Arial" w:cs="Arial"/>
          <w:color w:val="000000"/>
          <w:sz w:val="24"/>
          <w:szCs w:val="24"/>
        </w:rPr>
      </w:pPr>
      <w:r w:rsidRPr="00C814B1">
        <w:rPr>
          <w:rFonts w:ascii="Arial" w:hAnsi="Arial" w:cs="Arial"/>
          <w:color w:val="000000"/>
          <w:sz w:val="24"/>
          <w:szCs w:val="24"/>
        </w:rPr>
        <w:t>rozporządzeniu Ministra Rodziny, Pracy i Polityki Społecznej z dnia 7 grudnia 2017 r. w sprawie wydawania zezwolenia na pracę cudzoziemca oraz wpisu oświadczenia o powierzeniu wykonywania pracy cudzoziemcowi do ewidencji oświadczeń (Dz.U. z 2019 r. poz. 2345);</w:t>
      </w:r>
    </w:p>
    <w:p w:rsidR="00C814B1" w:rsidRPr="00C814B1" w:rsidRDefault="00C814B1" w:rsidP="00C814B1">
      <w:pPr>
        <w:numPr>
          <w:ilvl w:val="2"/>
          <w:numId w:val="39"/>
        </w:numPr>
        <w:spacing w:after="4" w:line="216" w:lineRule="auto"/>
        <w:ind w:right="19" w:hanging="288"/>
        <w:jc w:val="both"/>
        <w:rPr>
          <w:rFonts w:ascii="Arial" w:hAnsi="Arial" w:cs="Arial"/>
          <w:color w:val="000000"/>
          <w:sz w:val="24"/>
          <w:szCs w:val="24"/>
        </w:rPr>
      </w:pPr>
      <w:r w:rsidRPr="00C814B1">
        <w:rPr>
          <w:rFonts w:ascii="Arial" w:hAnsi="Arial" w:cs="Arial"/>
          <w:color w:val="000000"/>
          <w:sz w:val="24"/>
          <w:szCs w:val="24"/>
        </w:rPr>
        <w:t xml:space="preserve">rozporządzeniu Ministra Pracy i Polityki Społecznej z dnia 29 stycznia </w:t>
      </w:r>
      <w:r w:rsidRPr="00C814B1">
        <w:rPr>
          <w:rFonts w:ascii="Arial" w:hAnsi="Arial" w:cs="Arial"/>
          <w:color w:val="000000"/>
          <w:sz w:val="24"/>
          <w:szCs w:val="24"/>
        </w:rPr>
        <w:br/>
        <w:t>2009 r. w sprawie określenia przypadków, w których zezwolenie na pracę cudzoziemca jest wydawane bez względu na szczegółowe warunki wydawania zezwoleń na pracę cudzoziemców (Dz.U. z 2019 r. poz. 154 tj.);</w:t>
      </w:r>
    </w:p>
    <w:p w:rsidR="00C814B1" w:rsidRPr="00C814B1" w:rsidRDefault="00C814B1" w:rsidP="00C814B1">
      <w:pPr>
        <w:numPr>
          <w:ilvl w:val="2"/>
          <w:numId w:val="39"/>
        </w:numPr>
        <w:spacing w:line="216" w:lineRule="auto"/>
        <w:ind w:right="19" w:hanging="288"/>
        <w:jc w:val="both"/>
        <w:rPr>
          <w:rFonts w:ascii="Arial" w:hAnsi="Arial" w:cs="Arial"/>
          <w:color w:val="000000"/>
          <w:sz w:val="24"/>
          <w:szCs w:val="24"/>
        </w:rPr>
      </w:pPr>
      <w:r w:rsidRPr="00C814B1">
        <w:rPr>
          <w:rFonts w:ascii="Arial" w:hAnsi="Arial" w:cs="Arial"/>
          <w:color w:val="000000"/>
          <w:sz w:val="24"/>
          <w:szCs w:val="24"/>
        </w:rPr>
        <w:lastRenderedPageBreak/>
        <w:t xml:space="preserve">rozporządzeniu Ministra Pracy i Polityki Społecznej z dnia 21 kwietnia </w:t>
      </w:r>
      <w:r w:rsidRPr="00C814B1">
        <w:rPr>
          <w:rFonts w:ascii="Arial" w:hAnsi="Arial" w:cs="Arial"/>
          <w:color w:val="000000"/>
          <w:sz w:val="24"/>
          <w:szCs w:val="24"/>
        </w:rPr>
        <w:br/>
        <w:t>2015 r. w sprawie przypadków, w których powierzenie wykonywania pracy cudzoziemcowi na terytorium Rzeczypospolitej Polskiej jest dopuszczalne bez konieczności uzyskania zezwolenia na pracę (Dz.U. z 2021 r. poz. 2291 tj.);</w:t>
      </w:r>
    </w:p>
    <w:p w:rsidR="00C814B1" w:rsidRPr="00C814B1" w:rsidRDefault="00C814B1" w:rsidP="00C814B1">
      <w:pPr>
        <w:numPr>
          <w:ilvl w:val="2"/>
          <w:numId w:val="39"/>
        </w:numPr>
        <w:spacing w:after="4" w:line="216" w:lineRule="auto"/>
        <w:ind w:right="19" w:hanging="423"/>
        <w:contextualSpacing/>
        <w:jc w:val="both"/>
        <w:rPr>
          <w:rFonts w:ascii="Arial" w:eastAsia="Calibri" w:hAnsi="Arial" w:cs="Arial"/>
          <w:color w:val="000000"/>
          <w:sz w:val="24"/>
          <w:szCs w:val="24"/>
          <w:lang w:eastAsia="en-US"/>
        </w:rPr>
      </w:pPr>
      <w:r w:rsidRPr="00C814B1">
        <w:rPr>
          <w:rFonts w:ascii="Arial" w:eastAsia="Calibri" w:hAnsi="Arial" w:cs="Arial"/>
          <w:color w:val="000000"/>
          <w:sz w:val="24"/>
          <w:szCs w:val="24"/>
          <w:lang w:eastAsia="en-US"/>
        </w:rPr>
        <w:t xml:space="preserve">decyzji Nr 107/MON Ministra Obrony Narodowej z dnia 18 sierpnia 2021 r. </w:t>
      </w:r>
      <w:r w:rsidRPr="00C814B1">
        <w:rPr>
          <w:rFonts w:ascii="Arial" w:eastAsia="Calibri" w:hAnsi="Arial" w:cs="Arial"/>
          <w:color w:val="000000"/>
          <w:sz w:val="24"/>
          <w:szCs w:val="24"/>
          <w:lang w:eastAsia="en-US"/>
        </w:rPr>
        <w:br/>
        <w:t>w sprawie organizowania współpracy miedzy narodowej w resorcie obrony narodowej.</w:t>
      </w:r>
    </w:p>
    <w:p w:rsidR="00C814B1" w:rsidRPr="00C814B1" w:rsidRDefault="00C814B1" w:rsidP="00C814B1">
      <w:pPr>
        <w:spacing w:after="4" w:line="216" w:lineRule="auto"/>
        <w:ind w:left="974" w:right="19"/>
        <w:contextualSpacing/>
        <w:jc w:val="both"/>
        <w:rPr>
          <w:rFonts w:ascii="Arial" w:eastAsia="Calibri" w:hAnsi="Arial" w:cs="Arial"/>
          <w:color w:val="000000"/>
          <w:sz w:val="24"/>
          <w:szCs w:val="24"/>
          <w:lang w:eastAsia="en-US"/>
        </w:rPr>
      </w:pPr>
    </w:p>
    <w:p w:rsidR="00C814B1" w:rsidRPr="00C814B1" w:rsidRDefault="00C814B1" w:rsidP="00C814B1">
      <w:pPr>
        <w:numPr>
          <w:ilvl w:val="0"/>
          <w:numId w:val="38"/>
        </w:numPr>
        <w:spacing w:after="47" w:line="216" w:lineRule="auto"/>
        <w:ind w:right="19" w:hanging="552"/>
        <w:jc w:val="both"/>
        <w:rPr>
          <w:rFonts w:ascii="Arial" w:hAnsi="Arial" w:cs="Arial"/>
          <w:color w:val="000000"/>
          <w:sz w:val="24"/>
          <w:szCs w:val="24"/>
        </w:rPr>
      </w:pPr>
      <w:r w:rsidRPr="00C814B1">
        <w:rPr>
          <w:rFonts w:ascii="Arial" w:hAnsi="Arial" w:cs="Arial"/>
          <w:color w:val="000000"/>
          <w:sz w:val="24"/>
          <w:szCs w:val="24"/>
        </w:rPr>
        <w:t>Wykonawca musi uwzględnić:</w:t>
      </w:r>
    </w:p>
    <w:p w:rsidR="00C814B1" w:rsidRPr="00C814B1" w:rsidRDefault="00C814B1" w:rsidP="00C814B1">
      <w:pPr>
        <w:numPr>
          <w:ilvl w:val="1"/>
          <w:numId w:val="38"/>
        </w:numPr>
        <w:spacing w:after="4" w:line="216" w:lineRule="auto"/>
        <w:ind w:right="19" w:hanging="350"/>
        <w:jc w:val="both"/>
        <w:rPr>
          <w:rFonts w:ascii="Arial" w:hAnsi="Arial" w:cs="Arial"/>
          <w:color w:val="000000"/>
          <w:sz w:val="24"/>
          <w:szCs w:val="24"/>
        </w:rPr>
      </w:pPr>
      <w:r w:rsidRPr="00C814B1">
        <w:rPr>
          <w:rFonts w:ascii="Arial" w:hAnsi="Arial" w:cs="Arial"/>
          <w:color w:val="000000"/>
          <w:sz w:val="24"/>
          <w:szCs w:val="24"/>
        </w:rPr>
        <w:t xml:space="preserve">minimum 7 dniowy termin informowania Zamawiającego przy planowaniu </w:t>
      </w:r>
      <w:r w:rsidRPr="00C814B1">
        <w:rPr>
          <w:rFonts w:ascii="Arial" w:hAnsi="Arial" w:cs="Arial"/>
          <w:noProof/>
          <w:color w:val="000000"/>
          <w:sz w:val="24"/>
          <w:szCs w:val="24"/>
        </w:rPr>
        <w:drawing>
          <wp:inline distT="0" distB="0" distL="0" distR="0" wp14:anchorId="30AD7711" wp14:editId="09BDA584">
            <wp:extent cx="3048" cy="3049"/>
            <wp:effectExtent l="0" t="0" r="0" b="0"/>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11"/>
                    <a:stretch>
                      <a:fillRect/>
                    </a:stretch>
                  </pic:blipFill>
                  <pic:spPr>
                    <a:xfrm>
                      <a:off x="0" y="0"/>
                      <a:ext cx="3048" cy="3049"/>
                    </a:xfrm>
                    <a:prstGeom prst="rect">
                      <a:avLst/>
                    </a:prstGeom>
                  </pic:spPr>
                </pic:pic>
              </a:graphicData>
            </a:graphic>
          </wp:inline>
        </w:drawing>
      </w:r>
      <w:r w:rsidRPr="00C814B1">
        <w:rPr>
          <w:rFonts w:ascii="Arial" w:hAnsi="Arial" w:cs="Arial"/>
          <w:color w:val="000000"/>
          <w:sz w:val="24"/>
          <w:szCs w:val="24"/>
        </w:rPr>
        <w:t>realizacji przez cudzoziemców czynności na terenie jednostki wojskowej, podając ich dane personalne: imię i nazwisko, datę urodzenia, nazwę jednostki organizacyjnej i numer paszportu — dotyczy cudzoziemców z państw członkowskich NATO i UE;</w:t>
      </w:r>
    </w:p>
    <w:p w:rsidR="00C814B1" w:rsidRPr="00C814B1" w:rsidRDefault="00C814B1" w:rsidP="00C814B1">
      <w:pPr>
        <w:numPr>
          <w:ilvl w:val="1"/>
          <w:numId w:val="38"/>
        </w:numPr>
        <w:spacing w:after="4" w:line="216" w:lineRule="auto"/>
        <w:ind w:right="19" w:hanging="350"/>
        <w:jc w:val="both"/>
        <w:rPr>
          <w:rFonts w:ascii="Arial" w:hAnsi="Arial" w:cs="Arial"/>
          <w:color w:val="000000"/>
          <w:sz w:val="24"/>
          <w:szCs w:val="24"/>
        </w:rPr>
      </w:pPr>
      <w:r w:rsidRPr="00C814B1">
        <w:rPr>
          <w:rFonts w:ascii="Arial" w:hAnsi="Arial" w:cs="Arial"/>
          <w:color w:val="000000"/>
          <w:sz w:val="24"/>
          <w:szCs w:val="24"/>
        </w:rPr>
        <w:t>minimum 10 dniowy termin informowania Zamawiającego przy planowaniu realizacji przez cudzoziemców czynności na terenie jednostki wojskowej, podając ich dane personalne: imię i nazwisko, datę urodzenia, nazwę jednostki organizacyjnej, numer paszportu dotyczy cudzoziemców spoza państw członkowskich NATO i UE.</w:t>
      </w:r>
    </w:p>
    <w:p w:rsidR="00C814B1" w:rsidRPr="00C814B1" w:rsidRDefault="00C814B1" w:rsidP="00C814B1">
      <w:pPr>
        <w:ind w:left="408" w:right="19"/>
        <w:jc w:val="both"/>
        <w:rPr>
          <w:rFonts w:ascii="Arial" w:hAnsi="Arial" w:cs="Arial"/>
          <w:color w:val="000000"/>
          <w:sz w:val="24"/>
          <w:szCs w:val="24"/>
        </w:rPr>
      </w:pPr>
      <w:r w:rsidRPr="00C814B1">
        <w:rPr>
          <w:rFonts w:ascii="Arial" w:hAnsi="Arial" w:cs="Arial"/>
          <w:color w:val="000000"/>
          <w:sz w:val="24"/>
          <w:szCs w:val="24"/>
        </w:rPr>
        <w:t xml:space="preserve">W wyniku odmowy wstępu cudzoziemców Wykonawca dokona niezwłocznie  </w:t>
      </w:r>
      <w:r w:rsidRPr="00C814B1">
        <w:rPr>
          <w:rFonts w:ascii="Arial" w:hAnsi="Arial" w:cs="Arial"/>
          <w:color w:val="000000"/>
          <w:sz w:val="24"/>
          <w:szCs w:val="24"/>
        </w:rPr>
        <w:br/>
        <w:t xml:space="preserve">   zmiany składu personelu planowanego do właściwej realizacji umowy.</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W przypadku niespełnienia warunków zawartych w powyższych dokumentach, wykonanie zadania przez Wykonawcę będzie możliwe wyłącznie przez pracowników posiadających obywatelstwo polskie.</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Wykonawca przed przystąpieniem do realizacji zamówienia składa stosowne oświadczenie o spełnieniu warunków dopuszczających realizację przedsięwzięcia przez zatrudnionych u siebie cudzoziemców (dotyczy również podwykonawców), którego wzór stanowi załącznik nr 5 do umowy</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noProof/>
          <w:color w:val="000000"/>
          <w:sz w:val="24"/>
          <w:szCs w:val="24"/>
        </w:rPr>
        <w:drawing>
          <wp:anchor distT="0" distB="0" distL="114300" distR="114300" simplePos="0" relativeHeight="251658240" behindDoc="0" locked="0" layoutInCell="1" allowOverlap="0" wp14:anchorId="4B83605D" wp14:editId="0A14BE75">
            <wp:simplePos x="0" y="0"/>
            <wp:positionH relativeFrom="page">
              <wp:posOffset>6580633</wp:posOffset>
            </wp:positionH>
            <wp:positionV relativeFrom="page">
              <wp:posOffset>850635</wp:posOffset>
            </wp:positionV>
            <wp:extent cx="3048" cy="3049"/>
            <wp:effectExtent l="0" t="0" r="0" b="0"/>
            <wp:wrapSquare wrapText="bothSides"/>
            <wp:docPr id="4701" name="Picture 4701"/>
            <wp:cNvGraphicFramePr/>
            <a:graphic xmlns:a="http://schemas.openxmlformats.org/drawingml/2006/main">
              <a:graphicData uri="http://schemas.openxmlformats.org/drawingml/2006/picture">
                <pic:pic xmlns:pic="http://schemas.openxmlformats.org/drawingml/2006/picture">
                  <pic:nvPicPr>
                    <pic:cNvPr id="4701" name="Picture 4701"/>
                    <pic:cNvPicPr/>
                  </pic:nvPicPr>
                  <pic:blipFill>
                    <a:blip r:embed="rId12"/>
                    <a:stretch>
                      <a:fillRect/>
                    </a:stretch>
                  </pic:blipFill>
                  <pic:spPr>
                    <a:xfrm>
                      <a:off x="0" y="0"/>
                      <a:ext cx="3048" cy="3049"/>
                    </a:xfrm>
                    <a:prstGeom prst="rect">
                      <a:avLst/>
                    </a:prstGeom>
                  </pic:spPr>
                </pic:pic>
              </a:graphicData>
            </a:graphic>
          </wp:anchor>
        </w:drawing>
      </w:r>
      <w:r w:rsidRPr="00C814B1">
        <w:rPr>
          <w:rFonts w:ascii="Arial" w:hAnsi="Arial" w:cs="Arial"/>
          <w:color w:val="000000"/>
          <w:sz w:val="24"/>
          <w:szCs w:val="24"/>
        </w:rPr>
        <w:t>Wykonawca, który do wykonania zadania będzie zatrudniał u siebie cudzoziemców jest zobowiązany do:</w:t>
      </w:r>
    </w:p>
    <w:p w:rsidR="00C814B1" w:rsidRPr="00C814B1" w:rsidRDefault="00C814B1" w:rsidP="00C814B1">
      <w:pPr>
        <w:numPr>
          <w:ilvl w:val="1"/>
          <w:numId w:val="38"/>
        </w:numPr>
        <w:spacing w:after="4" w:line="216" w:lineRule="auto"/>
        <w:ind w:right="19" w:hanging="350"/>
        <w:jc w:val="both"/>
        <w:rPr>
          <w:rFonts w:ascii="Arial" w:hAnsi="Arial" w:cs="Arial"/>
          <w:color w:val="000000"/>
          <w:sz w:val="24"/>
          <w:szCs w:val="24"/>
        </w:rPr>
      </w:pPr>
      <w:r w:rsidRPr="00C814B1">
        <w:rPr>
          <w:rFonts w:ascii="Arial" w:hAnsi="Arial" w:cs="Arial"/>
          <w:color w:val="000000"/>
          <w:sz w:val="24"/>
          <w:szCs w:val="24"/>
        </w:rPr>
        <w:t>poinformowania Zamawiającego o zatrudnieniu przez siebie lub przez Podwykonawcę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C814B1" w:rsidRPr="00C814B1" w:rsidRDefault="00C814B1" w:rsidP="00C814B1">
      <w:pPr>
        <w:numPr>
          <w:ilvl w:val="1"/>
          <w:numId w:val="38"/>
        </w:numPr>
        <w:spacing w:after="38" w:line="216" w:lineRule="auto"/>
        <w:ind w:right="19" w:hanging="350"/>
        <w:jc w:val="both"/>
        <w:rPr>
          <w:rFonts w:ascii="Arial" w:hAnsi="Arial" w:cs="Arial"/>
          <w:color w:val="000000"/>
          <w:sz w:val="24"/>
          <w:szCs w:val="24"/>
        </w:rPr>
      </w:pPr>
      <w:r w:rsidRPr="00C814B1">
        <w:rPr>
          <w:rFonts w:ascii="Arial" w:hAnsi="Arial" w:cs="Arial"/>
          <w:color w:val="000000"/>
          <w:sz w:val="24"/>
          <w:szCs w:val="24"/>
        </w:rPr>
        <w:t>złożenia oświadczenia za zatrudnionych pracowników o przestrzeganiu przez nich wewnętrznych przepisów obowiązujących w obiektach i na terenach Zamawiającego, którego wzór stanowi załącznik nr 6 do umowy</w:t>
      </w:r>
    </w:p>
    <w:p w:rsidR="00C814B1" w:rsidRPr="00C814B1" w:rsidRDefault="00C814B1" w:rsidP="00C814B1">
      <w:pPr>
        <w:numPr>
          <w:ilvl w:val="0"/>
          <w:numId w:val="38"/>
        </w:numPr>
        <w:spacing w:after="4" w:line="216" w:lineRule="auto"/>
        <w:ind w:right="19" w:hanging="552"/>
        <w:jc w:val="both"/>
        <w:rPr>
          <w:rFonts w:ascii="Arial" w:hAnsi="Arial" w:cs="Arial"/>
          <w:color w:val="000000"/>
          <w:sz w:val="24"/>
          <w:szCs w:val="24"/>
        </w:rPr>
      </w:pPr>
      <w:r w:rsidRPr="00C814B1">
        <w:rPr>
          <w:rFonts w:ascii="Arial" w:hAnsi="Arial" w:cs="Arial"/>
          <w:color w:val="000000"/>
          <w:sz w:val="24"/>
          <w:szCs w:val="24"/>
        </w:rPr>
        <w:t>Wykonawca jest zobowiązany zapoznać się z wewnętrznymi przepisami dotyczącymi zasad przebywania na terenie Zamawiającego oraz bezwzględnie ich przestrzegać.</w:t>
      </w:r>
    </w:p>
    <w:p w:rsidR="00C814B1" w:rsidRPr="00C814B1" w:rsidRDefault="00C814B1" w:rsidP="00C814B1">
      <w:pPr>
        <w:ind w:left="580" w:right="19" w:hanging="542"/>
        <w:jc w:val="both"/>
        <w:rPr>
          <w:rFonts w:ascii="Arial" w:hAnsi="Arial" w:cs="Arial"/>
          <w:color w:val="000000"/>
          <w:sz w:val="24"/>
          <w:szCs w:val="24"/>
        </w:rPr>
      </w:pPr>
      <w:r w:rsidRPr="00C814B1">
        <w:rPr>
          <w:rFonts w:ascii="Arial" w:hAnsi="Arial" w:cs="Arial"/>
          <w:color w:val="000000"/>
          <w:sz w:val="24"/>
          <w:szCs w:val="24"/>
        </w:rPr>
        <w:t xml:space="preserve">11.   </w:t>
      </w:r>
      <w:r w:rsidRPr="00C814B1">
        <w:rPr>
          <w:rFonts w:ascii="Arial" w:hAnsi="Arial" w:cs="Arial"/>
          <w:color w:val="000000"/>
          <w:sz w:val="24"/>
          <w:szCs w:val="24"/>
        </w:rPr>
        <w:tab/>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C814B1" w:rsidRPr="00C814B1" w:rsidRDefault="00C814B1" w:rsidP="00C814B1">
      <w:pPr>
        <w:ind w:left="580" w:right="19" w:hanging="542"/>
        <w:jc w:val="both"/>
        <w:rPr>
          <w:rFonts w:ascii="Arial" w:hAnsi="Arial" w:cs="Arial"/>
          <w:color w:val="000000"/>
          <w:sz w:val="24"/>
          <w:szCs w:val="24"/>
        </w:rPr>
      </w:pPr>
      <w:r w:rsidRPr="00C814B1">
        <w:rPr>
          <w:rFonts w:ascii="Arial" w:hAnsi="Arial" w:cs="Arial"/>
          <w:color w:val="000000"/>
          <w:sz w:val="24"/>
          <w:szCs w:val="24"/>
        </w:rPr>
        <w:t xml:space="preserve">12.   Przez pracowników w rozumieniu niniejszych zasad rozumie się także osoby nie będące pracownikami, przy pomocy których Wykonawca, Podwykonawca lub dalszy Podwykonawca wykonują zamówienie. Natomiast przez zatrudnienie </w:t>
      </w:r>
      <w:r w:rsidRPr="00C814B1">
        <w:rPr>
          <w:rFonts w:ascii="Arial" w:hAnsi="Arial" w:cs="Arial"/>
          <w:color w:val="000000"/>
          <w:sz w:val="24"/>
          <w:szCs w:val="24"/>
        </w:rPr>
        <w:lastRenderedPageBreak/>
        <w:t>rozumie się także wykonywanie czynności na podstawie stosunku prawnego wynikającego z prawa cywilnego.</w:t>
      </w:r>
    </w:p>
    <w:p w:rsidR="00283971" w:rsidRDefault="00283971" w:rsidP="00C57FF3">
      <w:pPr>
        <w:autoSpaceDN w:val="0"/>
        <w:spacing w:after="120"/>
        <w:jc w:val="center"/>
        <w:textAlignment w:val="baseline"/>
        <w:rPr>
          <w:rFonts w:ascii="Arial" w:eastAsia="Calibri" w:hAnsi="Arial" w:cs="Arial"/>
          <w:b/>
          <w:sz w:val="24"/>
          <w:szCs w:val="24"/>
          <w:lang w:eastAsia="en-US"/>
        </w:rPr>
      </w:pPr>
    </w:p>
    <w:p w:rsidR="00C57FF3" w:rsidRPr="006321C0" w:rsidRDefault="00C57FF3" w:rsidP="00C57FF3">
      <w:pPr>
        <w:autoSpaceDN w:val="0"/>
        <w:spacing w:after="120"/>
        <w:jc w:val="center"/>
        <w:textAlignment w:val="baseline"/>
        <w:rPr>
          <w:rFonts w:ascii="Arial" w:eastAsia="Calibri" w:hAnsi="Arial" w:cs="Arial"/>
          <w:sz w:val="24"/>
          <w:szCs w:val="24"/>
          <w:lang w:eastAsia="en-US"/>
        </w:rPr>
      </w:pPr>
      <w:r w:rsidRPr="006321C0">
        <w:rPr>
          <w:rFonts w:ascii="Arial" w:eastAsia="Calibri" w:hAnsi="Arial" w:cs="Arial"/>
          <w:b/>
          <w:sz w:val="24"/>
          <w:szCs w:val="24"/>
          <w:lang w:eastAsia="en-US"/>
        </w:rPr>
        <w:t>§ 15</w:t>
      </w:r>
      <w:r w:rsidRPr="006321C0">
        <w:rPr>
          <w:rFonts w:ascii="Arial" w:eastAsia="Calibri" w:hAnsi="Arial" w:cs="Arial"/>
          <w:sz w:val="24"/>
          <w:szCs w:val="24"/>
          <w:lang w:eastAsia="en-US"/>
        </w:rPr>
        <w:t>.</w:t>
      </w:r>
    </w:p>
    <w:p w:rsidR="00A36EC9" w:rsidRPr="006321C0" w:rsidRDefault="00A36EC9" w:rsidP="00A36EC9">
      <w:pPr>
        <w:spacing w:after="120"/>
        <w:jc w:val="center"/>
        <w:rPr>
          <w:rFonts w:ascii="Arial" w:hAnsi="Arial" w:cs="Arial"/>
          <w:b/>
          <w:sz w:val="24"/>
          <w:szCs w:val="24"/>
        </w:rPr>
      </w:pPr>
      <w:r w:rsidRPr="006321C0">
        <w:rPr>
          <w:rFonts w:ascii="Arial" w:hAnsi="Arial" w:cs="Arial"/>
          <w:b/>
          <w:sz w:val="24"/>
          <w:szCs w:val="24"/>
        </w:rPr>
        <w:t>Ochrona danych osobowych</w:t>
      </w:r>
    </w:p>
    <w:p w:rsidR="00C814B1" w:rsidRPr="00C814B1" w:rsidRDefault="00C814B1" w:rsidP="00C814B1">
      <w:pPr>
        <w:widowControl w:val="0"/>
        <w:numPr>
          <w:ilvl w:val="6"/>
          <w:numId w:val="40"/>
        </w:numPr>
        <w:suppressAutoHyphens/>
        <w:ind w:left="426" w:hanging="426"/>
        <w:jc w:val="both"/>
        <w:rPr>
          <w:rFonts w:ascii="Arial" w:eastAsia="Calibri" w:hAnsi="Arial" w:cs="Arial"/>
          <w:sz w:val="24"/>
          <w:szCs w:val="24"/>
          <w:lang w:eastAsia="en-US"/>
        </w:rPr>
      </w:pPr>
      <w:r w:rsidRPr="00C814B1">
        <w:rPr>
          <w:rFonts w:ascii="Arial" w:eastAsia="Calibri" w:hAnsi="Arial" w:cs="Arial"/>
          <w:sz w:val="24"/>
          <w:szCs w:val="24"/>
          <w:lang w:eastAsia="en-US"/>
        </w:rPr>
        <w:t xml:space="preserve">Zamawiający oświadcza, że wypełni obowiązki informacyjne przewidziane </w:t>
      </w:r>
      <w:r w:rsidRPr="00C814B1">
        <w:rPr>
          <w:rFonts w:ascii="Arial" w:eastAsia="Calibri" w:hAnsi="Arial" w:cs="Arial"/>
          <w:sz w:val="24"/>
          <w:szCs w:val="24"/>
          <w:lang w:eastAsia="en-US"/>
        </w:rPr>
        <w:br/>
        <w:t xml:space="preserve">w art. 13 lub 14 Rozporządzenia Parlamentu Europejskiego i Rady (EU)  2016/679 z dnia 27 kwietnia 2016 r. w sprawie ochrony osób fizycznych </w:t>
      </w:r>
      <w:r w:rsidRPr="00C814B1">
        <w:rPr>
          <w:rFonts w:ascii="Arial" w:eastAsia="Calibri" w:hAnsi="Arial" w:cs="Arial"/>
          <w:sz w:val="24"/>
          <w:szCs w:val="24"/>
          <w:lang w:eastAsia="en-US"/>
        </w:rPr>
        <w:br/>
        <w:t>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14B1" w:rsidRPr="00C814B1" w:rsidRDefault="00C814B1" w:rsidP="00C814B1">
      <w:pPr>
        <w:widowControl w:val="0"/>
        <w:numPr>
          <w:ilvl w:val="6"/>
          <w:numId w:val="40"/>
        </w:numPr>
        <w:suppressAutoHyphens/>
        <w:ind w:left="426" w:hanging="426"/>
        <w:jc w:val="both"/>
        <w:rPr>
          <w:rFonts w:ascii="Arial" w:eastAsia="Calibri" w:hAnsi="Arial" w:cs="Arial"/>
          <w:sz w:val="24"/>
          <w:szCs w:val="24"/>
          <w:lang w:eastAsia="en-US"/>
        </w:rPr>
      </w:pPr>
      <w:r w:rsidRPr="00C814B1">
        <w:rPr>
          <w:rFonts w:ascii="Arial" w:eastAsia="Calibri" w:hAnsi="Arial" w:cs="Arial"/>
          <w:sz w:val="24"/>
          <w:szCs w:val="24"/>
          <w:lang w:eastAsia="en-US"/>
        </w:rPr>
        <w:t xml:space="preserve">Wzór klauzuli informacyjnej, o której mowa w ust. 1 stanowi </w:t>
      </w:r>
      <w:r w:rsidRPr="00C814B1">
        <w:rPr>
          <w:rFonts w:ascii="Arial" w:eastAsia="Calibri" w:hAnsi="Arial" w:cs="Arial"/>
          <w:b/>
          <w:sz w:val="24"/>
          <w:szCs w:val="24"/>
          <w:lang w:eastAsia="en-US"/>
        </w:rPr>
        <w:t>załącznik nr 4</w:t>
      </w:r>
      <w:r w:rsidRPr="00C814B1">
        <w:rPr>
          <w:rFonts w:ascii="Arial" w:eastAsia="Calibri" w:hAnsi="Arial" w:cs="Arial"/>
          <w:sz w:val="24"/>
          <w:szCs w:val="24"/>
          <w:lang w:eastAsia="en-US"/>
        </w:rPr>
        <w:t xml:space="preserve"> </w:t>
      </w:r>
      <w:r w:rsidRPr="00C814B1">
        <w:rPr>
          <w:rFonts w:ascii="Arial" w:eastAsia="Calibri" w:hAnsi="Arial" w:cs="Arial"/>
          <w:sz w:val="24"/>
          <w:szCs w:val="24"/>
          <w:lang w:eastAsia="en-US"/>
        </w:rPr>
        <w:br/>
        <w:t>do Umowy.</w:t>
      </w:r>
    </w:p>
    <w:p w:rsidR="00C814B1" w:rsidRPr="00C814B1" w:rsidRDefault="00C814B1" w:rsidP="00C814B1">
      <w:pPr>
        <w:widowControl w:val="0"/>
        <w:numPr>
          <w:ilvl w:val="6"/>
          <w:numId w:val="40"/>
        </w:numPr>
        <w:suppressAutoHyphens/>
        <w:ind w:left="426" w:hanging="426"/>
        <w:jc w:val="both"/>
        <w:rPr>
          <w:rFonts w:ascii="Arial" w:eastAsia="Calibri" w:hAnsi="Arial" w:cs="Arial"/>
          <w:sz w:val="24"/>
          <w:szCs w:val="24"/>
          <w:lang w:eastAsia="en-US"/>
        </w:rPr>
      </w:pPr>
      <w:r w:rsidRPr="00C814B1">
        <w:rPr>
          <w:rFonts w:ascii="Arial" w:eastAsia="Calibri" w:hAnsi="Arial" w:cs="Arial"/>
          <w:sz w:val="24"/>
          <w:szCs w:val="24"/>
          <w:lang w:eastAsia="en-US"/>
        </w:rPr>
        <w:t xml:space="preserve">Wykonawca oświadcza, że wypełni obowiązki informacyjne przewidziane </w:t>
      </w:r>
      <w:r w:rsidRPr="00C814B1">
        <w:rPr>
          <w:rFonts w:ascii="Arial" w:eastAsia="Calibri" w:hAnsi="Arial" w:cs="Arial"/>
          <w:sz w:val="24"/>
          <w:szCs w:val="24"/>
          <w:lang w:eastAsia="en-US"/>
        </w:rPr>
        <w:br/>
        <w:t xml:space="preserve">w art. 13 lub 14 Rozporządzenia Parlamentu Europejskiego i Rady (EU) 2016/679 z dnia 27 kwietnia 2016 r. w sprawie ochrony osób fizycznych </w:t>
      </w:r>
      <w:r w:rsidRPr="00C814B1">
        <w:rPr>
          <w:rFonts w:ascii="Arial" w:eastAsia="Calibri" w:hAnsi="Arial" w:cs="Arial"/>
          <w:sz w:val="24"/>
          <w:szCs w:val="24"/>
          <w:lang w:eastAsia="en-US"/>
        </w:rPr>
        <w:br/>
        <w:t>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14B1" w:rsidRPr="00C814B1" w:rsidRDefault="00C814B1" w:rsidP="00C814B1">
      <w:pPr>
        <w:widowControl w:val="0"/>
        <w:numPr>
          <w:ilvl w:val="6"/>
          <w:numId w:val="40"/>
        </w:numPr>
        <w:suppressAutoHyphens/>
        <w:ind w:left="426" w:hanging="426"/>
        <w:jc w:val="both"/>
        <w:rPr>
          <w:rFonts w:ascii="Arial" w:eastAsia="Calibri" w:hAnsi="Arial" w:cs="Arial"/>
          <w:sz w:val="24"/>
          <w:szCs w:val="24"/>
          <w:lang w:eastAsia="en-US"/>
        </w:rPr>
      </w:pPr>
      <w:r w:rsidRPr="00C814B1">
        <w:rPr>
          <w:rFonts w:ascii="Arial" w:eastAsia="Calibri" w:hAnsi="Arial" w:cs="Arial"/>
          <w:sz w:val="24"/>
          <w:szCs w:val="24"/>
          <w:lang w:eastAsia="en-US"/>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w:t>
      </w:r>
      <w:r w:rsidRPr="00C814B1">
        <w:rPr>
          <w:rFonts w:ascii="Arial" w:eastAsia="Calibri" w:hAnsi="Arial" w:cs="Arial"/>
          <w:sz w:val="24"/>
          <w:szCs w:val="24"/>
          <w:lang w:eastAsia="en-US"/>
        </w:rPr>
        <w:br/>
        <w:t>do ryzyka naruszenia praw osób fizycznych.</w:t>
      </w:r>
    </w:p>
    <w:p w:rsidR="00C814B1" w:rsidRPr="00C814B1" w:rsidRDefault="00C814B1" w:rsidP="00C814B1">
      <w:pPr>
        <w:widowControl w:val="0"/>
        <w:numPr>
          <w:ilvl w:val="6"/>
          <w:numId w:val="40"/>
        </w:numPr>
        <w:suppressAutoHyphens/>
        <w:ind w:left="426" w:hanging="426"/>
        <w:jc w:val="both"/>
        <w:rPr>
          <w:rFonts w:ascii="Arial" w:eastAsia="Calibri" w:hAnsi="Arial" w:cs="Arial"/>
          <w:sz w:val="24"/>
          <w:szCs w:val="24"/>
          <w:lang w:eastAsia="en-US"/>
        </w:rPr>
      </w:pPr>
      <w:r w:rsidRPr="00C814B1">
        <w:rPr>
          <w:rFonts w:ascii="Arial" w:eastAsia="Calibri" w:hAnsi="Arial" w:cs="Arial"/>
          <w:sz w:val="24"/>
          <w:szCs w:val="24"/>
          <w:lang w:eastAsia="en-US"/>
        </w:rPr>
        <w:t xml:space="preserve">Strony zobowiązują się do usunięcia danych osobowych, o których mowa </w:t>
      </w:r>
      <w:r w:rsidRPr="00C814B1">
        <w:rPr>
          <w:rFonts w:ascii="Arial" w:eastAsia="Calibri" w:hAnsi="Arial" w:cs="Arial"/>
          <w:sz w:val="24"/>
          <w:szCs w:val="24"/>
          <w:lang w:eastAsia="en-US"/>
        </w:rPr>
        <w:br/>
        <w:t xml:space="preserve">w ust. 1 do dnia zakończenia wykonywania umowy lub do czasu niezbędnego </w:t>
      </w:r>
      <w:r w:rsidRPr="00C814B1">
        <w:rPr>
          <w:rFonts w:ascii="Arial" w:eastAsia="Calibri" w:hAnsi="Arial" w:cs="Arial"/>
          <w:sz w:val="24"/>
          <w:szCs w:val="24"/>
          <w:lang w:eastAsia="en-US"/>
        </w:rPr>
        <w:br/>
        <w:t>do archiwizacji – zgodnie z obowiązującymi przepisami, lub do czasu zakończenia trwałości projektu.</w:t>
      </w:r>
      <w:r w:rsidRPr="00C814B1">
        <w:rPr>
          <w:rFonts w:ascii="Arial" w:hAnsi="Arial" w:cs="Arial"/>
          <w:b/>
          <w:bCs/>
          <w:sz w:val="24"/>
          <w:szCs w:val="24"/>
        </w:rPr>
        <w:t xml:space="preserve"> </w:t>
      </w:r>
    </w:p>
    <w:p w:rsidR="00C57FF3" w:rsidRPr="006321C0" w:rsidRDefault="00C57FF3" w:rsidP="00C57FF3">
      <w:pPr>
        <w:suppressAutoHyphens/>
        <w:autoSpaceDN w:val="0"/>
        <w:spacing w:after="120"/>
        <w:jc w:val="center"/>
        <w:rPr>
          <w:kern w:val="3"/>
          <w:sz w:val="24"/>
          <w:szCs w:val="24"/>
          <w:lang w:eastAsia="zh-CN"/>
        </w:rPr>
      </w:pPr>
      <w:r w:rsidRPr="006321C0">
        <w:rPr>
          <w:rFonts w:ascii="Arial" w:hAnsi="Arial" w:cs="Arial"/>
          <w:b/>
          <w:kern w:val="3"/>
          <w:sz w:val="24"/>
          <w:szCs w:val="24"/>
          <w:lang w:eastAsia="zh-CN"/>
        </w:rPr>
        <w:t>§ 16.</w:t>
      </w:r>
    </w:p>
    <w:p w:rsidR="00C57FF3" w:rsidRPr="006321C0" w:rsidRDefault="00C57FF3" w:rsidP="00C57FF3">
      <w:pPr>
        <w:suppressAutoHyphens/>
        <w:autoSpaceDN w:val="0"/>
        <w:spacing w:after="120"/>
        <w:jc w:val="center"/>
        <w:rPr>
          <w:rFonts w:ascii="Arial" w:hAnsi="Arial" w:cs="Arial"/>
          <w:b/>
          <w:kern w:val="3"/>
          <w:sz w:val="24"/>
          <w:szCs w:val="24"/>
          <w:lang w:eastAsia="zh-CN"/>
        </w:rPr>
      </w:pPr>
      <w:r w:rsidRPr="006321C0">
        <w:rPr>
          <w:rFonts w:ascii="Arial" w:hAnsi="Arial" w:cs="Arial"/>
          <w:b/>
          <w:kern w:val="3"/>
          <w:sz w:val="24"/>
          <w:szCs w:val="24"/>
          <w:lang w:eastAsia="zh-CN"/>
        </w:rPr>
        <w:t>Postanowienia końcowe</w:t>
      </w:r>
    </w:p>
    <w:p w:rsidR="00060165" w:rsidRPr="006321C0" w:rsidRDefault="00060165" w:rsidP="00A029A2">
      <w:pPr>
        <w:widowControl w:val="0"/>
        <w:numPr>
          <w:ilvl w:val="0"/>
          <w:numId w:val="35"/>
        </w:numPr>
        <w:suppressAutoHyphens/>
        <w:spacing w:after="120"/>
        <w:ind w:left="426" w:hanging="426"/>
        <w:jc w:val="both"/>
        <w:rPr>
          <w:rFonts w:ascii="Arial" w:hAnsi="Arial" w:cs="Arial"/>
          <w:sz w:val="24"/>
          <w:szCs w:val="24"/>
        </w:rPr>
      </w:pPr>
      <w:r w:rsidRPr="006321C0">
        <w:rPr>
          <w:rFonts w:ascii="Arial" w:hAnsi="Arial" w:cs="Arial"/>
          <w:sz w:val="24"/>
          <w:szCs w:val="24"/>
        </w:rPr>
        <w:t xml:space="preserve">W sprawach nieuregulowanych niniejszą umową mają zastosowanie przepisy Ustawy z dnia 23.04.1964 r. Kodeks Cywilny (Dz. U. z 2020 r. poz. 1740                 </w:t>
      </w:r>
      <w:r w:rsidR="003C4BE0">
        <w:rPr>
          <w:rFonts w:ascii="Arial" w:hAnsi="Arial" w:cs="Arial"/>
          <w:sz w:val="24"/>
          <w:szCs w:val="24"/>
        </w:rPr>
        <w:t xml:space="preserve">  </w:t>
      </w:r>
      <w:r w:rsidRPr="006321C0">
        <w:rPr>
          <w:rFonts w:ascii="Arial" w:hAnsi="Arial" w:cs="Arial"/>
          <w:sz w:val="24"/>
          <w:szCs w:val="24"/>
        </w:rPr>
        <w:t xml:space="preserve">    z późn.</w:t>
      </w:r>
      <w:r w:rsidR="003C4BE0">
        <w:rPr>
          <w:rFonts w:ascii="Arial" w:hAnsi="Arial" w:cs="Arial"/>
          <w:sz w:val="24"/>
          <w:szCs w:val="24"/>
        </w:rPr>
        <w:t xml:space="preserve"> </w:t>
      </w:r>
      <w:r w:rsidRPr="006321C0">
        <w:rPr>
          <w:rFonts w:ascii="Arial" w:hAnsi="Arial" w:cs="Arial"/>
          <w:sz w:val="24"/>
          <w:szCs w:val="24"/>
        </w:rPr>
        <w:t>zm.) oraz przepisy innych szczegółowych aktów prawnych obowiązujących w zakresie stanowiącym przedmiot niniejszej umowy.</w:t>
      </w:r>
    </w:p>
    <w:p w:rsidR="00060165" w:rsidRPr="006321C0" w:rsidRDefault="00060165" w:rsidP="00A029A2">
      <w:pPr>
        <w:numPr>
          <w:ilvl w:val="0"/>
          <w:numId w:val="35"/>
        </w:numPr>
        <w:spacing w:after="120"/>
        <w:ind w:left="426" w:hanging="426"/>
        <w:jc w:val="both"/>
        <w:rPr>
          <w:rFonts w:ascii="Arial" w:hAnsi="Arial" w:cs="Arial"/>
          <w:sz w:val="24"/>
          <w:szCs w:val="24"/>
        </w:rPr>
      </w:pPr>
      <w:r w:rsidRPr="006321C0">
        <w:rPr>
          <w:rFonts w:ascii="Arial" w:hAnsi="Arial" w:cs="Arial"/>
          <w:sz w:val="24"/>
          <w:szCs w:val="24"/>
        </w:rPr>
        <w:t xml:space="preserve"> Wszelkie kwestie sporne wynikłe między Stronami na tle realizacji niniejszej umowy, Strony będą starały się rozstrzygać polubownie.</w:t>
      </w:r>
      <w:r w:rsidR="002E6EE0">
        <w:rPr>
          <w:rFonts w:ascii="Arial" w:hAnsi="Arial" w:cs="Arial"/>
          <w:sz w:val="24"/>
          <w:szCs w:val="24"/>
        </w:rPr>
        <w:t xml:space="preserve"> W przypadku braku porozumienia spory będą rozstrzygane przez sąd właściwy rzeczowo i miejscowo dla siedziby Zamawiającego.</w:t>
      </w:r>
    </w:p>
    <w:p w:rsidR="00060165" w:rsidRPr="006321C0" w:rsidRDefault="00060165" w:rsidP="00A029A2">
      <w:pPr>
        <w:numPr>
          <w:ilvl w:val="0"/>
          <w:numId w:val="35"/>
        </w:numPr>
        <w:spacing w:after="120"/>
        <w:ind w:left="426" w:hanging="426"/>
        <w:jc w:val="both"/>
        <w:rPr>
          <w:rFonts w:ascii="Arial" w:eastAsia="Calibri" w:hAnsi="Arial" w:cs="Arial"/>
          <w:sz w:val="24"/>
          <w:szCs w:val="24"/>
          <w:lang w:eastAsia="en-US"/>
        </w:rPr>
      </w:pPr>
      <w:r w:rsidRPr="006321C0">
        <w:rPr>
          <w:rFonts w:ascii="Arial" w:eastAsia="Calibri" w:hAnsi="Arial" w:cs="Arial"/>
          <w:sz w:val="24"/>
          <w:szCs w:val="24"/>
          <w:lang w:eastAsia="en-US"/>
        </w:rPr>
        <w:t xml:space="preserve">Wykonawca zapewnia, że korzysta z praw własności przemysłowej </w:t>
      </w:r>
      <w:r w:rsidRPr="006321C0">
        <w:rPr>
          <w:rFonts w:ascii="Arial" w:eastAsia="Calibri" w:hAnsi="Arial" w:cs="Arial"/>
          <w:sz w:val="24"/>
          <w:szCs w:val="24"/>
          <w:lang w:eastAsia="en-US"/>
        </w:rPr>
        <w:br/>
        <w:t xml:space="preserve">i intelektualnej do przedmiotów, związanych z przedmiotem niniejszej umowy </w:t>
      </w:r>
      <w:r w:rsidRPr="006321C0">
        <w:rPr>
          <w:rFonts w:ascii="Arial" w:eastAsia="Calibri" w:hAnsi="Arial" w:cs="Arial"/>
          <w:sz w:val="24"/>
          <w:szCs w:val="24"/>
          <w:lang w:eastAsia="en-US"/>
        </w:rPr>
        <w:br/>
      </w:r>
      <w:r w:rsidRPr="006321C0">
        <w:rPr>
          <w:rFonts w:ascii="Arial" w:eastAsia="Calibri" w:hAnsi="Arial" w:cs="Arial"/>
          <w:sz w:val="24"/>
          <w:szCs w:val="24"/>
          <w:lang w:eastAsia="en-US"/>
        </w:rPr>
        <w:lastRenderedPageBreak/>
        <w:t>w sposób zgodny z normami ustalonymi w ustawie z dnia 30.06.2000 r. - Prawo własności przemysłowej (Dz. U. z 2021 poz. 324) oraz w ustawie z dnia 04.02.1994 r. o prawie autorskim i prawach pokrewnych (Dz. U. z 2019 r. poz. 1231, z późn. zm.). Wszelkie zobowiązania wynikające z praw własności przemysłowej, w szczególności patentów, praw ochronnych, jak również praw autorskich oraz praw pokrewnych, ponosi Wykonawca. Jeżeli siedziba Wykonawcy znajduje się poza granicami kraju, Wykonawcę obowiązują uregulowania prawne właściwe dla jego siedziby.</w:t>
      </w:r>
    </w:p>
    <w:p w:rsidR="00060165" w:rsidRPr="006321C0" w:rsidRDefault="00060165" w:rsidP="00A029A2">
      <w:pPr>
        <w:pStyle w:val="Akapitzlist"/>
        <w:numPr>
          <w:ilvl w:val="0"/>
          <w:numId w:val="35"/>
        </w:numPr>
        <w:tabs>
          <w:tab w:val="left" w:pos="284"/>
        </w:tabs>
        <w:spacing w:after="120"/>
        <w:rPr>
          <w:rFonts w:ascii="Arial" w:hAnsi="Arial" w:cs="Arial"/>
          <w:color w:val="auto"/>
          <w:szCs w:val="24"/>
        </w:rPr>
      </w:pPr>
      <w:r w:rsidRPr="006321C0">
        <w:rPr>
          <w:rFonts w:ascii="Arial" w:eastAsia="Calibri" w:hAnsi="Arial" w:cs="Arial"/>
          <w:color w:val="auto"/>
          <w:szCs w:val="24"/>
          <w:lang w:eastAsia="en-US"/>
        </w:rPr>
        <w:t>Umowę sporządzono w czterech jednobrzmiących egzemplarzach; 1 egz. dla Wykonawcy oraz 3 egz. dla Zamawiającego</w:t>
      </w:r>
    </w:p>
    <w:p w:rsidR="00C57FF3" w:rsidRPr="00060165" w:rsidRDefault="00C57FF3" w:rsidP="00A029A2">
      <w:pPr>
        <w:pStyle w:val="Akapitzlist"/>
        <w:numPr>
          <w:ilvl w:val="0"/>
          <w:numId w:val="35"/>
        </w:numPr>
        <w:tabs>
          <w:tab w:val="left" w:pos="284"/>
        </w:tabs>
        <w:spacing w:after="120"/>
        <w:rPr>
          <w:rFonts w:ascii="Arial" w:hAnsi="Arial" w:cs="Arial"/>
          <w:szCs w:val="24"/>
        </w:rPr>
      </w:pPr>
      <w:r w:rsidRPr="00060165">
        <w:rPr>
          <w:rFonts w:ascii="Arial" w:hAnsi="Arial" w:cs="Arial"/>
          <w:szCs w:val="24"/>
        </w:rPr>
        <w:t xml:space="preserve">Załącznikami do niniejszej Umowy są: </w:t>
      </w:r>
    </w:p>
    <w:p w:rsidR="00C57FF3" w:rsidRPr="00060165" w:rsidRDefault="00C57FF3" w:rsidP="00A029A2">
      <w:pPr>
        <w:pStyle w:val="Akapitzlist"/>
        <w:numPr>
          <w:ilvl w:val="3"/>
          <w:numId w:val="37"/>
        </w:numPr>
        <w:jc w:val="both"/>
        <w:rPr>
          <w:rFonts w:ascii="Arial" w:hAnsi="Arial" w:cs="Arial"/>
          <w:szCs w:val="24"/>
        </w:rPr>
      </w:pPr>
      <w:r w:rsidRPr="00060165">
        <w:rPr>
          <w:rFonts w:ascii="Arial" w:hAnsi="Arial" w:cs="Arial"/>
          <w:szCs w:val="24"/>
        </w:rPr>
        <w:t xml:space="preserve">Załącznik nr 1 - </w:t>
      </w:r>
      <w:r w:rsidR="003C4BE0">
        <w:rPr>
          <w:rFonts w:ascii="Arial" w:hAnsi="Arial" w:cs="Arial"/>
          <w:szCs w:val="24"/>
        </w:rPr>
        <w:tab/>
      </w:r>
      <w:r w:rsidRPr="00060165">
        <w:rPr>
          <w:rFonts w:ascii="Arial" w:hAnsi="Arial" w:cs="Arial"/>
          <w:szCs w:val="24"/>
        </w:rPr>
        <w:t>Opis Przedmiotu Zamówienia;</w:t>
      </w:r>
    </w:p>
    <w:p w:rsidR="00C57FF3" w:rsidRPr="00624691" w:rsidRDefault="00C57FF3" w:rsidP="00A029A2">
      <w:pPr>
        <w:numPr>
          <w:ilvl w:val="3"/>
          <w:numId w:val="37"/>
        </w:numPr>
        <w:rPr>
          <w:rFonts w:ascii="Arial" w:eastAsia="HG Mincho Light J" w:hAnsi="Arial" w:cs="Arial"/>
          <w:sz w:val="24"/>
          <w:szCs w:val="24"/>
        </w:rPr>
      </w:pPr>
      <w:r w:rsidRPr="00624691">
        <w:rPr>
          <w:rFonts w:ascii="Arial" w:eastAsia="HG Mincho Light J" w:hAnsi="Arial" w:cs="Arial"/>
          <w:sz w:val="24"/>
          <w:szCs w:val="24"/>
        </w:rPr>
        <w:t xml:space="preserve">Załącznik nr 2 - </w:t>
      </w:r>
      <w:r w:rsidR="003C4BE0">
        <w:rPr>
          <w:rFonts w:ascii="Arial" w:eastAsia="HG Mincho Light J" w:hAnsi="Arial" w:cs="Arial"/>
          <w:sz w:val="24"/>
          <w:szCs w:val="24"/>
        </w:rPr>
        <w:tab/>
      </w:r>
      <w:r w:rsidRPr="00624691">
        <w:rPr>
          <w:rFonts w:ascii="Arial" w:eastAsia="HG Mincho Light J" w:hAnsi="Arial" w:cs="Arial"/>
          <w:sz w:val="24"/>
          <w:szCs w:val="24"/>
        </w:rPr>
        <w:t xml:space="preserve">Protokół odbioru /wymiany wadliwej partii/częściowej </w:t>
      </w:r>
      <w:r w:rsidR="003C4BE0">
        <w:rPr>
          <w:rFonts w:ascii="Arial" w:eastAsia="HG Mincho Light J" w:hAnsi="Arial" w:cs="Arial"/>
          <w:sz w:val="24"/>
          <w:szCs w:val="24"/>
        </w:rPr>
        <w:t xml:space="preserve">           </w:t>
      </w:r>
      <w:r w:rsidR="003C4BE0">
        <w:rPr>
          <w:rFonts w:ascii="Arial" w:eastAsia="HG Mincho Light J" w:hAnsi="Arial" w:cs="Arial"/>
          <w:sz w:val="24"/>
          <w:szCs w:val="24"/>
        </w:rPr>
        <w:br/>
        <w:t xml:space="preserve">                                           </w:t>
      </w:r>
      <w:r w:rsidR="00B72AE4">
        <w:rPr>
          <w:rFonts w:ascii="Arial" w:eastAsia="HG Mincho Light J" w:hAnsi="Arial" w:cs="Arial"/>
          <w:sz w:val="24"/>
          <w:szCs w:val="24"/>
        </w:rPr>
        <w:t>usługi</w:t>
      </w:r>
      <w:r w:rsidRPr="00624691">
        <w:rPr>
          <w:rFonts w:ascii="Arial" w:eastAsia="HG Mincho Light J" w:hAnsi="Arial" w:cs="Arial"/>
          <w:sz w:val="24"/>
          <w:szCs w:val="24"/>
        </w:rPr>
        <w:t>;</w:t>
      </w:r>
      <w:bookmarkStart w:id="5" w:name="_Hlk510455983"/>
    </w:p>
    <w:p w:rsidR="00C57FF3" w:rsidRPr="00624691" w:rsidRDefault="005509FD" w:rsidP="00A029A2">
      <w:pPr>
        <w:numPr>
          <w:ilvl w:val="3"/>
          <w:numId w:val="37"/>
        </w:numPr>
        <w:jc w:val="both"/>
        <w:rPr>
          <w:rFonts w:ascii="Arial" w:eastAsia="HG Mincho Light J" w:hAnsi="Arial" w:cs="Arial"/>
          <w:sz w:val="24"/>
          <w:szCs w:val="24"/>
        </w:rPr>
      </w:pPr>
      <w:r>
        <w:rPr>
          <w:rFonts w:ascii="Arial" w:eastAsia="HG Mincho Light J" w:hAnsi="Arial" w:cs="Arial"/>
          <w:sz w:val="24"/>
          <w:szCs w:val="24"/>
        </w:rPr>
        <w:t xml:space="preserve">Załącznik nr </w:t>
      </w:r>
      <w:r w:rsidR="00C57FF3" w:rsidRPr="00624691">
        <w:rPr>
          <w:rFonts w:ascii="Arial" w:eastAsia="HG Mincho Light J" w:hAnsi="Arial" w:cs="Arial"/>
          <w:sz w:val="24"/>
          <w:szCs w:val="24"/>
        </w:rPr>
        <w:t xml:space="preserve">3 - </w:t>
      </w:r>
      <w:bookmarkEnd w:id="5"/>
      <w:r w:rsidR="003C4BE0">
        <w:rPr>
          <w:rFonts w:ascii="Arial" w:eastAsia="HG Mincho Light J" w:hAnsi="Arial" w:cs="Arial"/>
          <w:sz w:val="24"/>
          <w:szCs w:val="24"/>
        </w:rPr>
        <w:tab/>
      </w:r>
      <w:r w:rsidR="00C57FF3" w:rsidRPr="00624691">
        <w:rPr>
          <w:rFonts w:ascii="Arial" w:hAnsi="Arial" w:cs="Arial"/>
          <w:sz w:val="24"/>
          <w:szCs w:val="24"/>
        </w:rPr>
        <w:t xml:space="preserve">Oferta cenowa/zestawienia cenowe Wykonawcy </w:t>
      </w:r>
      <w:r w:rsidR="00C57FF3" w:rsidRPr="00624691">
        <w:rPr>
          <w:rFonts w:ascii="Arial" w:eastAsia="HG Mincho Light J" w:hAnsi="Arial" w:cs="Arial"/>
          <w:sz w:val="24"/>
          <w:szCs w:val="24"/>
        </w:rPr>
        <w:t xml:space="preserve">(kopia </w:t>
      </w:r>
      <w:r w:rsidR="00060165">
        <w:rPr>
          <w:rFonts w:ascii="Arial" w:eastAsia="HG Mincho Light J" w:hAnsi="Arial" w:cs="Arial"/>
          <w:sz w:val="24"/>
          <w:szCs w:val="24"/>
        </w:rPr>
        <w:br/>
        <w:t xml:space="preserve">                                     </w:t>
      </w:r>
      <w:r w:rsidR="003C4BE0">
        <w:rPr>
          <w:rFonts w:ascii="Arial" w:eastAsia="HG Mincho Light J" w:hAnsi="Arial" w:cs="Arial"/>
          <w:sz w:val="24"/>
          <w:szCs w:val="24"/>
        </w:rPr>
        <w:t xml:space="preserve">     </w:t>
      </w:r>
      <w:r w:rsidR="00060165">
        <w:rPr>
          <w:rFonts w:ascii="Arial" w:eastAsia="HG Mincho Light J" w:hAnsi="Arial" w:cs="Arial"/>
          <w:sz w:val="24"/>
          <w:szCs w:val="24"/>
        </w:rPr>
        <w:t xml:space="preserve"> </w:t>
      </w:r>
      <w:r w:rsidR="00C57FF3" w:rsidRPr="00624691">
        <w:rPr>
          <w:rFonts w:ascii="Arial" w:eastAsia="HG Mincho Light J" w:hAnsi="Arial" w:cs="Arial"/>
          <w:sz w:val="24"/>
          <w:szCs w:val="24"/>
        </w:rPr>
        <w:t>Wykonawcy);</w:t>
      </w:r>
    </w:p>
    <w:p w:rsidR="00C57FF3" w:rsidRPr="00624691" w:rsidRDefault="00C57FF3" w:rsidP="00A029A2">
      <w:pPr>
        <w:numPr>
          <w:ilvl w:val="3"/>
          <w:numId w:val="37"/>
        </w:numPr>
        <w:rPr>
          <w:rFonts w:ascii="Arial" w:eastAsia="HG Mincho Light J" w:hAnsi="Arial" w:cs="Arial"/>
          <w:sz w:val="24"/>
          <w:szCs w:val="24"/>
        </w:rPr>
      </w:pPr>
      <w:r w:rsidRPr="00624691">
        <w:rPr>
          <w:rFonts w:ascii="Arial" w:hAnsi="Arial" w:cs="Arial"/>
          <w:sz w:val="24"/>
          <w:szCs w:val="24"/>
        </w:rPr>
        <w:t xml:space="preserve">Załącznik nr 4 – </w:t>
      </w:r>
      <w:r w:rsidR="003C4BE0">
        <w:rPr>
          <w:rFonts w:ascii="Arial" w:hAnsi="Arial" w:cs="Arial"/>
          <w:sz w:val="24"/>
          <w:szCs w:val="24"/>
        </w:rPr>
        <w:tab/>
      </w:r>
      <w:r w:rsidRPr="00624691">
        <w:rPr>
          <w:rFonts w:ascii="Arial" w:hAnsi="Arial" w:cs="Arial"/>
          <w:sz w:val="24"/>
          <w:szCs w:val="24"/>
        </w:rPr>
        <w:t>Klauzula informacyjna.</w:t>
      </w:r>
    </w:p>
    <w:p w:rsidR="00C57FF3" w:rsidRPr="00624691" w:rsidRDefault="005509FD" w:rsidP="00A029A2">
      <w:pPr>
        <w:numPr>
          <w:ilvl w:val="3"/>
          <w:numId w:val="37"/>
        </w:numPr>
        <w:jc w:val="both"/>
        <w:rPr>
          <w:rFonts w:ascii="Arial" w:eastAsia="HG Mincho Light J" w:hAnsi="Arial" w:cs="Arial"/>
          <w:sz w:val="24"/>
          <w:szCs w:val="24"/>
        </w:rPr>
      </w:pPr>
      <w:r>
        <w:rPr>
          <w:rFonts w:ascii="Arial" w:hAnsi="Arial" w:cs="Arial"/>
          <w:sz w:val="24"/>
          <w:szCs w:val="24"/>
        </w:rPr>
        <w:t xml:space="preserve">Załącznik </w:t>
      </w:r>
      <w:r w:rsidR="00C57FF3" w:rsidRPr="00624691">
        <w:rPr>
          <w:rFonts w:ascii="Arial" w:hAnsi="Arial" w:cs="Arial"/>
          <w:sz w:val="24"/>
          <w:szCs w:val="24"/>
        </w:rPr>
        <w:t xml:space="preserve">nr 5 – </w:t>
      </w:r>
      <w:r w:rsidR="003C4BE0">
        <w:rPr>
          <w:rFonts w:ascii="Arial" w:hAnsi="Arial" w:cs="Arial"/>
          <w:sz w:val="24"/>
          <w:szCs w:val="24"/>
        </w:rPr>
        <w:tab/>
      </w:r>
      <w:r w:rsidR="00C57FF3" w:rsidRPr="00624691">
        <w:rPr>
          <w:rFonts w:ascii="Arial" w:eastAsia="Calibri" w:hAnsi="Arial" w:cs="Arial"/>
          <w:sz w:val="24"/>
          <w:szCs w:val="24"/>
          <w:lang w:eastAsia="en-US"/>
        </w:rPr>
        <w:t xml:space="preserve">Oświadczenie o spełnieniu warunków dopuszczających </w:t>
      </w:r>
      <w:r w:rsidR="00060165">
        <w:rPr>
          <w:rFonts w:ascii="Arial" w:eastAsia="Calibri" w:hAnsi="Arial" w:cs="Arial"/>
          <w:sz w:val="24"/>
          <w:szCs w:val="24"/>
          <w:lang w:eastAsia="en-US"/>
        </w:rPr>
        <w:br/>
        <w:t xml:space="preserve">                                           </w:t>
      </w:r>
      <w:r w:rsidR="00C57FF3" w:rsidRPr="00624691">
        <w:rPr>
          <w:rFonts w:ascii="Arial" w:eastAsia="Calibri" w:hAnsi="Arial" w:cs="Arial"/>
          <w:sz w:val="24"/>
          <w:szCs w:val="24"/>
          <w:lang w:eastAsia="en-US"/>
        </w:rPr>
        <w:t xml:space="preserve">realizację przedsięwzięcia przez zatrudnionych </w:t>
      </w:r>
      <w:r w:rsidR="00060165">
        <w:rPr>
          <w:rFonts w:ascii="Arial" w:eastAsia="Calibri" w:hAnsi="Arial" w:cs="Arial"/>
          <w:sz w:val="24"/>
          <w:szCs w:val="24"/>
          <w:lang w:eastAsia="en-US"/>
        </w:rPr>
        <w:br/>
        <w:t xml:space="preserve">                                           </w:t>
      </w:r>
      <w:r w:rsidR="00C57FF3" w:rsidRPr="00624691">
        <w:rPr>
          <w:rFonts w:ascii="Arial" w:eastAsia="Calibri" w:hAnsi="Arial" w:cs="Arial"/>
          <w:sz w:val="24"/>
          <w:szCs w:val="24"/>
          <w:lang w:eastAsia="en-US"/>
        </w:rPr>
        <w:t>cudzoziemców.</w:t>
      </w:r>
    </w:p>
    <w:p w:rsidR="00C57FF3" w:rsidRPr="00B72AE4" w:rsidRDefault="00C57FF3" w:rsidP="00A029A2">
      <w:pPr>
        <w:numPr>
          <w:ilvl w:val="3"/>
          <w:numId w:val="37"/>
        </w:numPr>
        <w:jc w:val="both"/>
        <w:rPr>
          <w:rFonts w:ascii="Arial" w:eastAsia="HG Mincho Light J" w:hAnsi="Arial" w:cs="Arial"/>
          <w:sz w:val="24"/>
          <w:szCs w:val="24"/>
        </w:rPr>
      </w:pPr>
      <w:r w:rsidRPr="00624691">
        <w:rPr>
          <w:rFonts w:ascii="Arial" w:hAnsi="Arial" w:cs="Arial"/>
          <w:sz w:val="24"/>
          <w:szCs w:val="24"/>
        </w:rPr>
        <w:t>Załącznik nr 6 -</w:t>
      </w:r>
      <w:r w:rsidR="003C4BE0">
        <w:rPr>
          <w:rFonts w:ascii="Arial" w:hAnsi="Arial" w:cs="Arial"/>
          <w:sz w:val="24"/>
          <w:szCs w:val="24"/>
        </w:rPr>
        <w:tab/>
      </w:r>
      <w:r w:rsidRPr="00624691">
        <w:rPr>
          <w:rFonts w:ascii="Arial" w:eastAsia="Calibri" w:hAnsi="Arial" w:cs="Arial"/>
          <w:sz w:val="24"/>
          <w:szCs w:val="24"/>
          <w:lang w:eastAsia="en-US"/>
        </w:rPr>
        <w:t>Oświadczenie</w:t>
      </w:r>
      <w:r w:rsidRPr="00624691">
        <w:rPr>
          <w:rFonts w:ascii="Arial" w:eastAsia="Calibri" w:hAnsi="Arial" w:cs="Arial"/>
          <w:bCs/>
          <w:sz w:val="24"/>
          <w:szCs w:val="24"/>
          <w:lang w:eastAsia="en-US"/>
        </w:rPr>
        <w:t xml:space="preserve"> za zatrudnionych pracowników </w:t>
      </w:r>
      <w:r w:rsidR="003C4BE0">
        <w:rPr>
          <w:rFonts w:ascii="Arial" w:eastAsia="Calibri" w:hAnsi="Arial" w:cs="Arial"/>
          <w:bCs/>
          <w:sz w:val="24"/>
          <w:szCs w:val="24"/>
          <w:lang w:eastAsia="en-US"/>
        </w:rPr>
        <w:t xml:space="preserve">                                                    </w:t>
      </w:r>
      <w:r w:rsidR="003C4BE0">
        <w:rPr>
          <w:rFonts w:ascii="Arial" w:eastAsia="Calibri" w:hAnsi="Arial" w:cs="Arial"/>
          <w:bCs/>
          <w:sz w:val="24"/>
          <w:szCs w:val="24"/>
          <w:lang w:eastAsia="en-US"/>
        </w:rPr>
        <w:br/>
        <w:t xml:space="preserve">                                          </w:t>
      </w:r>
      <w:r w:rsidRPr="00624691">
        <w:rPr>
          <w:rFonts w:ascii="Arial" w:eastAsia="Calibri" w:hAnsi="Arial" w:cs="Arial"/>
          <w:bCs/>
          <w:sz w:val="24"/>
          <w:szCs w:val="24"/>
          <w:lang w:eastAsia="en-US"/>
        </w:rPr>
        <w:t>o przestrzeganiu</w:t>
      </w:r>
      <w:r w:rsidR="003C4BE0">
        <w:rPr>
          <w:rFonts w:ascii="Arial" w:eastAsia="Calibri" w:hAnsi="Arial" w:cs="Arial"/>
          <w:bCs/>
          <w:sz w:val="24"/>
          <w:szCs w:val="24"/>
          <w:lang w:eastAsia="en-US"/>
        </w:rPr>
        <w:t xml:space="preserve"> </w:t>
      </w:r>
      <w:r w:rsidRPr="00624691">
        <w:rPr>
          <w:rFonts w:ascii="Arial" w:eastAsia="Calibri" w:hAnsi="Arial" w:cs="Arial"/>
          <w:bCs/>
          <w:sz w:val="24"/>
          <w:szCs w:val="24"/>
          <w:lang w:eastAsia="en-US"/>
        </w:rPr>
        <w:t xml:space="preserve">przez nich wewnętrznych przepisów </w:t>
      </w:r>
      <w:r w:rsidR="003C4BE0">
        <w:rPr>
          <w:rFonts w:ascii="Arial" w:eastAsia="Calibri" w:hAnsi="Arial" w:cs="Arial"/>
          <w:bCs/>
          <w:sz w:val="24"/>
          <w:szCs w:val="24"/>
          <w:lang w:eastAsia="en-US"/>
        </w:rPr>
        <w:br/>
        <w:t xml:space="preserve">                                          </w:t>
      </w:r>
      <w:r w:rsidRPr="00624691">
        <w:rPr>
          <w:rFonts w:ascii="Arial" w:eastAsia="Calibri" w:hAnsi="Arial" w:cs="Arial"/>
          <w:bCs/>
          <w:sz w:val="24"/>
          <w:szCs w:val="24"/>
          <w:lang w:eastAsia="en-US"/>
        </w:rPr>
        <w:t>obowiązujących</w:t>
      </w:r>
      <w:r w:rsidR="003C4BE0">
        <w:rPr>
          <w:rFonts w:ascii="Arial" w:eastAsia="Calibri" w:hAnsi="Arial" w:cs="Arial"/>
          <w:bCs/>
          <w:sz w:val="24"/>
          <w:szCs w:val="24"/>
          <w:lang w:eastAsia="en-US"/>
        </w:rPr>
        <w:t xml:space="preserve"> </w:t>
      </w:r>
      <w:r w:rsidRPr="00624691">
        <w:rPr>
          <w:rFonts w:ascii="Arial" w:eastAsia="Calibri" w:hAnsi="Arial" w:cs="Arial"/>
          <w:bCs/>
          <w:sz w:val="24"/>
          <w:szCs w:val="24"/>
          <w:lang w:eastAsia="en-US"/>
        </w:rPr>
        <w:t>w obiektach i na terenach Zamawiającego.</w:t>
      </w:r>
    </w:p>
    <w:p w:rsidR="00B72AE4" w:rsidRPr="00B72AE4" w:rsidRDefault="00B72AE4" w:rsidP="00A029A2">
      <w:pPr>
        <w:numPr>
          <w:ilvl w:val="3"/>
          <w:numId w:val="37"/>
        </w:numPr>
        <w:spacing w:after="120"/>
        <w:jc w:val="both"/>
        <w:rPr>
          <w:rFonts w:ascii="Arial" w:eastAsia="HG Mincho Light J" w:hAnsi="Arial" w:cs="Arial"/>
          <w:sz w:val="24"/>
          <w:szCs w:val="24"/>
        </w:rPr>
      </w:pPr>
      <w:r w:rsidRPr="00B72AE4">
        <w:rPr>
          <w:rFonts w:ascii="Arial" w:hAnsi="Arial" w:cs="Arial"/>
          <w:sz w:val="24"/>
          <w:szCs w:val="24"/>
        </w:rPr>
        <w:t>Załącznik nr 7-</w:t>
      </w:r>
      <w:r w:rsidR="00060165">
        <w:rPr>
          <w:rFonts w:ascii="Arial" w:hAnsi="Arial" w:cs="Arial"/>
          <w:sz w:val="24"/>
          <w:szCs w:val="24"/>
        </w:rPr>
        <w:t xml:space="preserve"> </w:t>
      </w:r>
      <w:r w:rsidR="003C4BE0">
        <w:rPr>
          <w:rFonts w:ascii="Arial" w:hAnsi="Arial" w:cs="Arial"/>
          <w:sz w:val="24"/>
          <w:szCs w:val="24"/>
        </w:rPr>
        <w:tab/>
      </w:r>
      <w:r w:rsidRPr="00B72AE4">
        <w:rPr>
          <w:rFonts w:ascii="Arial" w:hAnsi="Arial" w:cs="Arial"/>
          <w:sz w:val="24"/>
          <w:szCs w:val="24"/>
        </w:rPr>
        <w:t xml:space="preserve">Wykaz czynności w zakresie realizacji zamówienia, na </w:t>
      </w:r>
      <w:r w:rsidR="00060165">
        <w:rPr>
          <w:rFonts w:ascii="Arial" w:hAnsi="Arial" w:cs="Arial"/>
          <w:sz w:val="24"/>
          <w:szCs w:val="24"/>
        </w:rPr>
        <w:br/>
        <w:t xml:space="preserve">                                       </w:t>
      </w:r>
      <w:r w:rsidR="003C4BE0">
        <w:rPr>
          <w:rFonts w:ascii="Arial" w:hAnsi="Arial" w:cs="Arial"/>
          <w:sz w:val="24"/>
          <w:szCs w:val="24"/>
        </w:rPr>
        <w:tab/>
      </w:r>
      <w:r w:rsidRPr="00B72AE4">
        <w:rPr>
          <w:rFonts w:ascii="Arial" w:hAnsi="Arial" w:cs="Arial"/>
          <w:sz w:val="24"/>
          <w:szCs w:val="24"/>
        </w:rPr>
        <w:t xml:space="preserve">wykonanie których Zamawiający wymaga zatrudnienia </w:t>
      </w:r>
      <w:r w:rsidR="00060165">
        <w:rPr>
          <w:rFonts w:ascii="Arial" w:hAnsi="Arial" w:cs="Arial"/>
          <w:sz w:val="24"/>
          <w:szCs w:val="24"/>
        </w:rPr>
        <w:br/>
        <w:t xml:space="preserve">                                      </w:t>
      </w:r>
      <w:r w:rsidR="003C4BE0">
        <w:rPr>
          <w:rFonts w:ascii="Arial" w:hAnsi="Arial" w:cs="Arial"/>
          <w:sz w:val="24"/>
          <w:szCs w:val="24"/>
        </w:rPr>
        <w:tab/>
      </w:r>
      <w:r w:rsidRPr="00B72AE4">
        <w:rPr>
          <w:rFonts w:ascii="Arial" w:hAnsi="Arial" w:cs="Arial"/>
          <w:sz w:val="24"/>
          <w:szCs w:val="24"/>
        </w:rPr>
        <w:t>przez Wykonawcę lub Podwykonawcę umowy o pracę;</w:t>
      </w:r>
    </w:p>
    <w:p w:rsidR="00C57FF3" w:rsidRPr="00624691" w:rsidRDefault="00C57FF3" w:rsidP="00C57FF3">
      <w:pPr>
        <w:spacing w:after="120"/>
        <w:rPr>
          <w:rFonts w:ascii="Arial" w:eastAsia="HG Mincho Light J" w:hAnsi="Arial" w:cs="Arial"/>
          <w:sz w:val="24"/>
          <w:szCs w:val="24"/>
        </w:rPr>
      </w:pPr>
    </w:p>
    <w:p w:rsidR="00C57FF3" w:rsidRPr="00624691" w:rsidRDefault="00C57FF3" w:rsidP="00C57FF3">
      <w:pPr>
        <w:widowControl w:val="0"/>
        <w:suppressAutoHyphens/>
        <w:spacing w:after="120"/>
        <w:ind w:right="-2"/>
        <w:jc w:val="both"/>
        <w:rPr>
          <w:rFonts w:ascii="Arial" w:eastAsia="HG Mincho Light J" w:hAnsi="Arial" w:cs="Arial"/>
          <w:b/>
          <w:sz w:val="24"/>
          <w:szCs w:val="24"/>
        </w:rPr>
      </w:pPr>
      <w:r w:rsidRPr="00624691">
        <w:rPr>
          <w:rFonts w:ascii="Arial" w:eastAsia="HG Mincho Light J" w:hAnsi="Arial" w:cs="Arial"/>
          <w:sz w:val="24"/>
        </w:rPr>
        <w:t xml:space="preserve">        </w:t>
      </w:r>
      <w:r w:rsidRPr="00624691">
        <w:rPr>
          <w:rFonts w:ascii="Arial" w:eastAsia="HG Mincho Light J" w:hAnsi="Arial" w:cs="Arial"/>
          <w:sz w:val="24"/>
          <w:szCs w:val="24"/>
        </w:rPr>
        <w:t xml:space="preserve">  </w:t>
      </w:r>
      <w:r w:rsidRPr="00624691">
        <w:rPr>
          <w:rFonts w:ascii="Arial" w:eastAsia="HG Mincho Light J" w:hAnsi="Arial" w:cs="Arial"/>
          <w:b/>
          <w:sz w:val="24"/>
          <w:szCs w:val="24"/>
        </w:rPr>
        <w:t>ZAMAWIAJĄCY</w:t>
      </w:r>
      <w:r w:rsidRPr="00624691">
        <w:rPr>
          <w:rFonts w:ascii="Arial" w:eastAsia="HG Mincho Light J" w:hAnsi="Arial" w:cs="Arial"/>
          <w:b/>
          <w:sz w:val="24"/>
          <w:szCs w:val="24"/>
        </w:rPr>
        <w:tab/>
      </w:r>
      <w:r w:rsidRPr="00624691">
        <w:rPr>
          <w:rFonts w:ascii="Arial" w:eastAsia="HG Mincho Light J" w:hAnsi="Arial" w:cs="Arial"/>
          <w:b/>
          <w:sz w:val="24"/>
          <w:szCs w:val="24"/>
        </w:rPr>
        <w:tab/>
      </w:r>
      <w:r w:rsidRPr="00624691">
        <w:rPr>
          <w:rFonts w:ascii="Arial" w:eastAsia="HG Mincho Light J" w:hAnsi="Arial" w:cs="Arial"/>
          <w:b/>
          <w:sz w:val="24"/>
          <w:szCs w:val="24"/>
        </w:rPr>
        <w:tab/>
      </w:r>
      <w:r w:rsidRPr="00624691">
        <w:rPr>
          <w:rFonts w:ascii="Arial" w:eastAsia="HG Mincho Light J" w:hAnsi="Arial" w:cs="Arial"/>
          <w:b/>
          <w:sz w:val="24"/>
          <w:szCs w:val="24"/>
        </w:rPr>
        <w:tab/>
      </w:r>
      <w:r w:rsidRPr="00624691">
        <w:rPr>
          <w:rFonts w:ascii="Arial" w:eastAsia="HG Mincho Light J" w:hAnsi="Arial" w:cs="Arial"/>
          <w:b/>
          <w:sz w:val="24"/>
          <w:szCs w:val="24"/>
        </w:rPr>
        <w:tab/>
        <w:t xml:space="preserve">     WYKONAWCA</w:t>
      </w:r>
    </w:p>
    <w:p w:rsidR="000D1424" w:rsidRDefault="00C57FF3" w:rsidP="00F41558">
      <w:pPr>
        <w:widowControl w:val="0"/>
        <w:suppressAutoHyphens/>
        <w:spacing w:after="120"/>
        <w:ind w:right="-284"/>
        <w:jc w:val="both"/>
        <w:rPr>
          <w:rFonts w:ascii="Arial" w:eastAsia="HG Mincho Light J" w:hAnsi="Arial" w:cs="Arial"/>
        </w:rPr>
      </w:pPr>
      <w:r w:rsidRPr="00624691">
        <w:rPr>
          <w:rFonts w:ascii="Arial" w:eastAsia="HG Mincho Light J" w:hAnsi="Arial" w:cs="Arial"/>
          <w:sz w:val="24"/>
          <w:szCs w:val="24"/>
        </w:rPr>
        <w:t xml:space="preserve">      ...............................</w:t>
      </w:r>
      <w:r w:rsidRPr="00624691">
        <w:rPr>
          <w:rFonts w:ascii="Arial" w:eastAsia="HG Mincho Light J" w:hAnsi="Arial" w:cs="Arial"/>
          <w:sz w:val="24"/>
          <w:szCs w:val="24"/>
        </w:rPr>
        <w:tab/>
      </w:r>
      <w:r w:rsidRPr="00624691">
        <w:rPr>
          <w:rFonts w:ascii="Arial" w:eastAsia="HG Mincho Light J" w:hAnsi="Arial" w:cs="Arial"/>
          <w:sz w:val="24"/>
          <w:szCs w:val="24"/>
        </w:rPr>
        <w:tab/>
      </w:r>
      <w:r w:rsidRPr="00624691">
        <w:rPr>
          <w:rFonts w:ascii="Arial" w:eastAsia="HG Mincho Light J" w:hAnsi="Arial" w:cs="Arial"/>
          <w:sz w:val="24"/>
          <w:szCs w:val="24"/>
        </w:rPr>
        <w:tab/>
      </w:r>
      <w:r w:rsidRPr="00624691">
        <w:rPr>
          <w:rFonts w:ascii="Arial" w:eastAsia="HG Mincho Light J" w:hAnsi="Arial" w:cs="Arial"/>
          <w:sz w:val="24"/>
          <w:szCs w:val="24"/>
        </w:rPr>
        <w:tab/>
      </w:r>
      <w:r w:rsidRPr="00624691">
        <w:rPr>
          <w:rFonts w:ascii="Arial" w:eastAsia="HG Mincho Light J" w:hAnsi="Arial" w:cs="Arial"/>
          <w:sz w:val="24"/>
          <w:szCs w:val="24"/>
        </w:rPr>
        <w:tab/>
        <w:t>.......................................</w:t>
      </w: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0D1424" w:rsidRDefault="000D1424"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7A078B" w:rsidRDefault="007A078B" w:rsidP="00C57FF3">
      <w:pPr>
        <w:widowControl w:val="0"/>
        <w:suppressAutoHyphens/>
        <w:jc w:val="right"/>
        <w:rPr>
          <w:rFonts w:ascii="Arial" w:eastAsia="HG Mincho Light J" w:hAnsi="Arial" w:cs="Arial"/>
        </w:rPr>
      </w:pPr>
    </w:p>
    <w:p w:rsidR="00C57FF3" w:rsidRPr="00A4702E" w:rsidRDefault="00C57FF3" w:rsidP="00C57FF3">
      <w:pPr>
        <w:widowControl w:val="0"/>
        <w:suppressAutoHyphens/>
        <w:jc w:val="right"/>
        <w:rPr>
          <w:rFonts w:ascii="Arial" w:eastAsia="HG Mincho Light J" w:hAnsi="Arial" w:cs="Arial"/>
        </w:rPr>
      </w:pPr>
      <w:r w:rsidRPr="00A4702E">
        <w:rPr>
          <w:rFonts w:ascii="Arial" w:eastAsia="HG Mincho Light J" w:hAnsi="Arial" w:cs="Arial"/>
        </w:rPr>
        <w:lastRenderedPageBreak/>
        <w:t xml:space="preserve"> Załącznik nr 2</w:t>
      </w:r>
    </w:p>
    <w:p w:rsidR="00C57FF3" w:rsidRPr="00A4702E" w:rsidRDefault="00C57FF3" w:rsidP="00C57FF3">
      <w:pPr>
        <w:widowControl w:val="0"/>
        <w:suppressAutoHyphens/>
        <w:jc w:val="right"/>
        <w:rPr>
          <w:rFonts w:ascii="Arial" w:eastAsia="HG Mincho Light J" w:hAnsi="Arial" w:cs="Arial"/>
        </w:rPr>
      </w:pPr>
    </w:p>
    <w:p w:rsidR="004F4AB6" w:rsidRPr="00A81528" w:rsidRDefault="00C57FF3" w:rsidP="00A81528">
      <w:pPr>
        <w:tabs>
          <w:tab w:val="left" w:pos="360"/>
        </w:tabs>
        <w:ind w:left="360" w:hanging="360"/>
        <w:rPr>
          <w:rFonts w:ascii="Arial" w:hAnsi="Arial" w:cs="Arial"/>
          <w:b/>
          <w:sz w:val="22"/>
          <w:szCs w:val="24"/>
        </w:rPr>
      </w:pPr>
      <w:r w:rsidRPr="008840AF">
        <w:rPr>
          <w:rFonts w:ascii="Arial" w:hAnsi="Arial" w:cs="Arial"/>
          <w:b/>
          <w:sz w:val="22"/>
          <w:szCs w:val="24"/>
        </w:rPr>
        <w:tab/>
      </w:r>
    </w:p>
    <w:p w:rsidR="004F4AB6" w:rsidRDefault="004F4AB6" w:rsidP="00C57FF3">
      <w:pPr>
        <w:tabs>
          <w:tab w:val="left" w:pos="360"/>
        </w:tabs>
        <w:jc w:val="center"/>
        <w:outlineLvl w:val="0"/>
        <w:rPr>
          <w:rFonts w:ascii="Arial" w:hAnsi="Arial" w:cs="Arial"/>
          <w:b/>
          <w:caps/>
          <w:sz w:val="22"/>
          <w:szCs w:val="24"/>
        </w:rPr>
      </w:pPr>
    </w:p>
    <w:p w:rsidR="00C57FF3" w:rsidRPr="000F6823" w:rsidRDefault="00C57FF3" w:rsidP="00C57FF3">
      <w:pPr>
        <w:tabs>
          <w:tab w:val="left" w:pos="360"/>
        </w:tabs>
        <w:jc w:val="center"/>
        <w:outlineLvl w:val="0"/>
        <w:rPr>
          <w:rFonts w:ascii="Arial" w:hAnsi="Arial" w:cs="Arial"/>
          <w:b/>
          <w:caps/>
          <w:sz w:val="22"/>
          <w:szCs w:val="24"/>
        </w:rPr>
      </w:pPr>
      <w:r w:rsidRPr="000F6823">
        <w:rPr>
          <w:rFonts w:ascii="Arial" w:hAnsi="Arial" w:cs="Arial"/>
          <w:b/>
          <w:caps/>
          <w:sz w:val="22"/>
          <w:szCs w:val="24"/>
        </w:rPr>
        <w:t xml:space="preserve">Protokół ODBIORU </w:t>
      </w:r>
    </w:p>
    <w:p w:rsidR="00C57FF3" w:rsidRPr="000F6823" w:rsidRDefault="00C57FF3" w:rsidP="00C57FF3">
      <w:pPr>
        <w:tabs>
          <w:tab w:val="left" w:pos="360"/>
        </w:tabs>
        <w:jc w:val="center"/>
        <w:outlineLvl w:val="0"/>
        <w:rPr>
          <w:rFonts w:ascii="Arial" w:hAnsi="Arial" w:cs="Arial"/>
          <w:b/>
          <w:caps/>
          <w:sz w:val="22"/>
          <w:szCs w:val="24"/>
        </w:rPr>
      </w:pPr>
      <w:r w:rsidRPr="000F6823">
        <w:rPr>
          <w:rFonts w:ascii="Arial" w:hAnsi="Arial" w:cs="Arial"/>
          <w:b/>
          <w:caps/>
          <w:sz w:val="22"/>
          <w:szCs w:val="24"/>
        </w:rPr>
        <w:t>/wymiany wadliwej partii/częściowej</w:t>
      </w:r>
      <w:r w:rsidR="00A81528">
        <w:rPr>
          <w:rFonts w:ascii="Arial" w:hAnsi="Arial" w:cs="Arial"/>
          <w:b/>
          <w:caps/>
          <w:sz w:val="22"/>
          <w:szCs w:val="24"/>
        </w:rPr>
        <w:t xml:space="preserve"> USŁUGI</w:t>
      </w:r>
    </w:p>
    <w:p w:rsidR="00C57FF3" w:rsidRPr="000F6823" w:rsidRDefault="00C57FF3" w:rsidP="00C57FF3">
      <w:pPr>
        <w:tabs>
          <w:tab w:val="left" w:pos="360"/>
        </w:tabs>
        <w:rPr>
          <w:rFonts w:ascii="Arial" w:hAnsi="Arial" w:cs="Arial"/>
          <w:b/>
          <w:sz w:val="22"/>
          <w:szCs w:val="24"/>
        </w:rPr>
      </w:pPr>
    </w:p>
    <w:p w:rsidR="00C57FF3" w:rsidRPr="000F6823" w:rsidRDefault="00C57FF3" w:rsidP="00C57FF3">
      <w:pPr>
        <w:tabs>
          <w:tab w:val="left" w:pos="360"/>
        </w:tabs>
        <w:rPr>
          <w:rFonts w:ascii="Arial" w:hAnsi="Arial" w:cs="Arial"/>
          <w:sz w:val="22"/>
          <w:szCs w:val="24"/>
        </w:rPr>
      </w:pPr>
      <w:r w:rsidRPr="000F6823">
        <w:rPr>
          <w:rFonts w:ascii="Arial" w:hAnsi="Arial" w:cs="Arial"/>
          <w:b/>
          <w:sz w:val="22"/>
          <w:szCs w:val="24"/>
        </w:rPr>
        <w:t>WYKONAWCA</w:t>
      </w:r>
      <w:r w:rsidRPr="000F6823">
        <w:rPr>
          <w:rFonts w:ascii="Arial" w:hAnsi="Arial" w:cs="Arial"/>
          <w:b/>
          <w:sz w:val="22"/>
          <w:szCs w:val="24"/>
        </w:rPr>
        <w:tab/>
      </w:r>
      <w:r w:rsidRPr="000F6823">
        <w:rPr>
          <w:rFonts w:ascii="Arial" w:hAnsi="Arial" w:cs="Arial"/>
          <w:b/>
          <w:sz w:val="22"/>
          <w:szCs w:val="24"/>
        </w:rPr>
        <w:tab/>
      </w:r>
      <w:r w:rsidRPr="000F6823">
        <w:rPr>
          <w:rFonts w:ascii="Arial" w:hAnsi="Arial" w:cs="Arial"/>
          <w:b/>
          <w:sz w:val="22"/>
          <w:szCs w:val="24"/>
        </w:rPr>
        <w:tab/>
      </w:r>
      <w:r w:rsidRPr="000F6823">
        <w:rPr>
          <w:rFonts w:ascii="Arial" w:hAnsi="Arial" w:cs="Arial"/>
          <w:b/>
          <w:sz w:val="22"/>
          <w:szCs w:val="24"/>
        </w:rPr>
        <w:tab/>
      </w:r>
      <w:r w:rsidRPr="000F6823">
        <w:rPr>
          <w:rFonts w:ascii="Arial" w:hAnsi="Arial" w:cs="Arial"/>
          <w:b/>
          <w:sz w:val="22"/>
          <w:szCs w:val="24"/>
        </w:rPr>
        <w:tab/>
        <w:t xml:space="preserve"> ZAMAWIAJĄCY</w:t>
      </w: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p>
    <w:p w:rsidR="00C57FF3" w:rsidRPr="000F6823" w:rsidRDefault="00C57FF3" w:rsidP="00C57FF3">
      <w:pPr>
        <w:tabs>
          <w:tab w:val="left" w:pos="0"/>
        </w:tabs>
        <w:rPr>
          <w:rFonts w:ascii="Arial" w:hAnsi="Arial" w:cs="Arial"/>
          <w:sz w:val="22"/>
          <w:szCs w:val="24"/>
        </w:rPr>
      </w:pP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 xml:space="preserve">11 Wojskowy Oddział Gospodarczy </w:t>
      </w:r>
    </w:p>
    <w:p w:rsidR="00C57FF3" w:rsidRPr="000F6823" w:rsidRDefault="00C57FF3" w:rsidP="00C57FF3">
      <w:pPr>
        <w:tabs>
          <w:tab w:val="left" w:pos="0"/>
        </w:tabs>
        <w:rPr>
          <w:rFonts w:ascii="Arial" w:hAnsi="Arial" w:cs="Arial"/>
          <w:b/>
          <w:sz w:val="22"/>
          <w:szCs w:val="24"/>
        </w:rPr>
      </w:pP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ul. Gdańska 147</w:t>
      </w:r>
    </w:p>
    <w:p w:rsidR="00C57FF3" w:rsidRPr="000F6823" w:rsidRDefault="00C57FF3" w:rsidP="00C57FF3">
      <w:pPr>
        <w:rPr>
          <w:rFonts w:ascii="Arial" w:hAnsi="Arial" w:cs="Arial"/>
          <w:sz w:val="22"/>
          <w:szCs w:val="24"/>
        </w:rPr>
      </w:pPr>
      <w:r w:rsidRPr="000F6823">
        <w:rPr>
          <w:rFonts w:ascii="Arial" w:hAnsi="Arial" w:cs="Arial"/>
          <w:sz w:val="22"/>
          <w:szCs w:val="24"/>
        </w:rPr>
        <w:t>……………………………..</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85-915 Bydgoszcz</w:t>
      </w:r>
    </w:p>
    <w:p w:rsidR="00C57FF3" w:rsidRPr="000F6823" w:rsidRDefault="00C57FF3" w:rsidP="00C57FF3">
      <w:pPr>
        <w:autoSpaceDN w:val="0"/>
        <w:rPr>
          <w:rFonts w:ascii="Arial" w:hAnsi="Arial" w:cs="Arial"/>
          <w:sz w:val="22"/>
        </w:rPr>
      </w:pPr>
      <w:r w:rsidRPr="000F6823">
        <w:rPr>
          <w:rFonts w:ascii="Arial" w:hAnsi="Arial" w:cs="Arial"/>
          <w:sz w:val="22"/>
        </w:rPr>
        <w:t>…………………………….</w:t>
      </w:r>
    </w:p>
    <w:p w:rsidR="00C57FF3" w:rsidRPr="000F6823" w:rsidRDefault="00C57FF3" w:rsidP="00C57FF3">
      <w:pPr>
        <w:overflowPunct w:val="0"/>
        <w:autoSpaceDE w:val="0"/>
        <w:autoSpaceDN w:val="0"/>
        <w:adjustRightInd w:val="0"/>
        <w:spacing w:before="120"/>
        <w:ind w:left="567"/>
        <w:rPr>
          <w:rFonts w:ascii="Arial" w:hAnsi="Arial" w:cs="Arial"/>
          <w:b/>
          <w:sz w:val="22"/>
        </w:rPr>
      </w:pPr>
    </w:p>
    <w:p w:rsidR="00C57FF3" w:rsidRPr="000F6823" w:rsidRDefault="00C57FF3" w:rsidP="00C57FF3">
      <w:pPr>
        <w:ind w:left="2552" w:hanging="2552"/>
        <w:rPr>
          <w:rFonts w:ascii="Arial" w:hAnsi="Arial" w:cs="Arial"/>
          <w:sz w:val="22"/>
          <w:szCs w:val="24"/>
        </w:rPr>
      </w:pPr>
      <w:r w:rsidRPr="000F6823">
        <w:rPr>
          <w:rFonts w:ascii="Arial" w:hAnsi="Arial" w:cs="Arial"/>
          <w:b/>
          <w:sz w:val="22"/>
          <w:szCs w:val="24"/>
        </w:rPr>
        <w:t>Przedmiot zamówienia:</w:t>
      </w:r>
      <w:r w:rsidRPr="000F6823">
        <w:rPr>
          <w:rFonts w:ascii="Arial" w:hAnsi="Arial" w:cs="Arial"/>
          <w:bCs/>
          <w:sz w:val="22"/>
          <w:szCs w:val="24"/>
        </w:rPr>
        <w:t xml:space="preserve"> </w:t>
      </w:r>
      <w:r w:rsidR="000D4DCA">
        <w:rPr>
          <w:rFonts w:ascii="Arial" w:hAnsi="Arial" w:cs="Arial"/>
          <w:sz w:val="22"/>
          <w:szCs w:val="24"/>
        </w:rPr>
        <w:t>Usługa</w:t>
      </w:r>
      <w:r w:rsidRPr="000F6823">
        <w:rPr>
          <w:rFonts w:ascii="Arial" w:hAnsi="Arial" w:cs="Arial"/>
          <w:sz w:val="22"/>
          <w:szCs w:val="24"/>
        </w:rPr>
        <w:t xml:space="preserve"> ………………………………………………………...</w:t>
      </w:r>
    </w:p>
    <w:p w:rsidR="00C57FF3" w:rsidRPr="000F6823" w:rsidRDefault="00C57FF3" w:rsidP="00C57FF3">
      <w:pPr>
        <w:overflowPunct w:val="0"/>
        <w:autoSpaceDE w:val="0"/>
        <w:autoSpaceDN w:val="0"/>
        <w:adjustRightInd w:val="0"/>
        <w:spacing w:before="120"/>
        <w:rPr>
          <w:rFonts w:ascii="Arial" w:hAnsi="Arial" w:cs="Arial"/>
          <w:sz w:val="22"/>
        </w:rPr>
      </w:pPr>
      <w:r w:rsidRPr="000F6823">
        <w:rPr>
          <w:rFonts w:ascii="Arial" w:hAnsi="Arial" w:cs="Arial"/>
          <w:sz w:val="22"/>
        </w:rPr>
        <w:t>Zamawiający kwituje odbiór przedmiotu zamówienia w dniu .......................................</w:t>
      </w:r>
    </w:p>
    <w:p w:rsidR="00C57FF3" w:rsidRPr="000F6823" w:rsidRDefault="00C57FF3" w:rsidP="00C57FF3">
      <w:pPr>
        <w:overflowPunct w:val="0"/>
        <w:autoSpaceDE w:val="0"/>
        <w:autoSpaceDN w:val="0"/>
        <w:adjustRightInd w:val="0"/>
        <w:spacing w:before="120"/>
        <w:rPr>
          <w:rFonts w:ascii="Arial" w:hAnsi="Arial" w:cs="Arial"/>
          <w:sz w:val="22"/>
        </w:rPr>
      </w:pPr>
    </w:p>
    <w:tbl>
      <w:tblPr>
        <w:tblW w:w="9157" w:type="dxa"/>
        <w:tblInd w:w="55" w:type="dxa"/>
        <w:tblCellMar>
          <w:left w:w="70" w:type="dxa"/>
          <w:right w:w="70" w:type="dxa"/>
        </w:tblCellMar>
        <w:tblLook w:val="0000" w:firstRow="0" w:lastRow="0" w:firstColumn="0" w:lastColumn="0" w:noHBand="0" w:noVBand="0"/>
      </w:tblPr>
      <w:tblGrid>
        <w:gridCol w:w="543"/>
        <w:gridCol w:w="3154"/>
        <w:gridCol w:w="2121"/>
        <w:gridCol w:w="581"/>
        <w:gridCol w:w="709"/>
        <w:gridCol w:w="2049"/>
      </w:tblGrid>
      <w:tr w:rsidR="00C57FF3" w:rsidRPr="000F6823" w:rsidTr="009B2CBD">
        <w:trPr>
          <w:trHeight w:val="567"/>
          <w:tblHeader/>
        </w:trPr>
        <w:tc>
          <w:tcPr>
            <w:tcW w:w="543" w:type="dxa"/>
            <w:tcBorders>
              <w:top w:val="single" w:sz="8" w:space="0" w:color="auto"/>
              <w:left w:val="single" w:sz="8" w:space="0" w:color="auto"/>
              <w:bottom w:val="single" w:sz="8" w:space="0" w:color="auto"/>
              <w:right w:val="single" w:sz="4" w:space="0" w:color="auto"/>
            </w:tcBorders>
            <w:shd w:val="clear" w:color="auto" w:fill="auto"/>
            <w:vAlign w:val="center"/>
          </w:tcPr>
          <w:p w:rsidR="00C57FF3" w:rsidRPr="000F6823" w:rsidRDefault="00C57FF3" w:rsidP="009B2CBD">
            <w:pPr>
              <w:jc w:val="center"/>
              <w:rPr>
                <w:rFonts w:ascii="Arial" w:hAnsi="Arial" w:cs="Arial"/>
                <w:b/>
                <w:sz w:val="22"/>
                <w:szCs w:val="22"/>
              </w:rPr>
            </w:pPr>
            <w:r w:rsidRPr="000F6823">
              <w:rPr>
                <w:rFonts w:ascii="Arial" w:hAnsi="Arial" w:cs="Arial"/>
                <w:b/>
                <w:sz w:val="22"/>
                <w:szCs w:val="22"/>
              </w:rPr>
              <w:t>Lp.</w:t>
            </w:r>
          </w:p>
        </w:tc>
        <w:tc>
          <w:tcPr>
            <w:tcW w:w="3158" w:type="dxa"/>
            <w:tcBorders>
              <w:top w:val="single" w:sz="8" w:space="0" w:color="auto"/>
              <w:left w:val="nil"/>
              <w:bottom w:val="single" w:sz="8" w:space="0" w:color="auto"/>
              <w:right w:val="single" w:sz="4" w:space="0" w:color="auto"/>
            </w:tcBorders>
            <w:shd w:val="clear" w:color="auto" w:fill="auto"/>
            <w:vAlign w:val="center"/>
          </w:tcPr>
          <w:p w:rsidR="00C57FF3" w:rsidRPr="000F6823" w:rsidRDefault="00C57FF3" w:rsidP="009B2CBD">
            <w:pPr>
              <w:jc w:val="center"/>
              <w:rPr>
                <w:rFonts w:ascii="Arial" w:hAnsi="Arial" w:cs="Arial"/>
                <w:b/>
                <w:sz w:val="22"/>
                <w:szCs w:val="22"/>
              </w:rPr>
            </w:pPr>
            <w:r w:rsidRPr="000F6823">
              <w:rPr>
                <w:rFonts w:ascii="Arial" w:hAnsi="Arial" w:cs="Arial"/>
                <w:b/>
                <w:sz w:val="22"/>
                <w:szCs w:val="22"/>
              </w:rPr>
              <w:t>Przedmiot zamówienia/dostawy</w:t>
            </w:r>
          </w:p>
        </w:tc>
        <w:tc>
          <w:tcPr>
            <w:tcW w:w="2126" w:type="dxa"/>
            <w:tcBorders>
              <w:top w:val="single" w:sz="8" w:space="0" w:color="auto"/>
              <w:left w:val="nil"/>
              <w:bottom w:val="single" w:sz="8" w:space="0" w:color="auto"/>
              <w:right w:val="single" w:sz="4" w:space="0" w:color="auto"/>
            </w:tcBorders>
            <w:shd w:val="clear" w:color="auto" w:fill="auto"/>
            <w:vAlign w:val="center"/>
          </w:tcPr>
          <w:p w:rsidR="00C57FF3" w:rsidRPr="000F6823" w:rsidRDefault="00C57FF3" w:rsidP="009B2CBD">
            <w:pPr>
              <w:jc w:val="center"/>
              <w:rPr>
                <w:rFonts w:ascii="Arial" w:hAnsi="Arial" w:cs="Arial"/>
                <w:b/>
                <w:sz w:val="22"/>
                <w:szCs w:val="22"/>
              </w:rPr>
            </w:pPr>
            <w:r w:rsidRPr="000F6823">
              <w:rPr>
                <w:rFonts w:ascii="Arial" w:hAnsi="Arial" w:cs="Arial"/>
                <w:b/>
                <w:sz w:val="22"/>
                <w:szCs w:val="22"/>
              </w:rPr>
              <w:t>Nazwa produktu</w:t>
            </w:r>
          </w:p>
        </w:tc>
        <w:tc>
          <w:tcPr>
            <w:tcW w:w="567" w:type="dxa"/>
            <w:tcBorders>
              <w:top w:val="single" w:sz="4" w:space="0" w:color="auto"/>
              <w:left w:val="nil"/>
              <w:bottom w:val="single" w:sz="4" w:space="0" w:color="auto"/>
              <w:right w:val="single" w:sz="4" w:space="0" w:color="auto"/>
            </w:tcBorders>
            <w:vAlign w:val="center"/>
          </w:tcPr>
          <w:p w:rsidR="00C57FF3" w:rsidRPr="000F6823" w:rsidRDefault="00C57FF3" w:rsidP="009B2CBD">
            <w:pPr>
              <w:jc w:val="center"/>
              <w:rPr>
                <w:rFonts w:ascii="Arial" w:hAnsi="Arial" w:cs="Arial"/>
                <w:b/>
                <w:sz w:val="22"/>
                <w:szCs w:val="22"/>
              </w:rPr>
            </w:pPr>
            <w:r w:rsidRPr="000F6823">
              <w:rPr>
                <w:rFonts w:ascii="Arial" w:hAnsi="Arial" w:cs="Arial"/>
                <w:b/>
                <w:sz w:val="22"/>
                <w:szCs w:val="22"/>
              </w:rPr>
              <w:t>J.m.</w:t>
            </w:r>
          </w:p>
        </w:tc>
        <w:tc>
          <w:tcPr>
            <w:tcW w:w="709" w:type="dxa"/>
            <w:tcBorders>
              <w:top w:val="single" w:sz="4" w:space="0" w:color="auto"/>
              <w:left w:val="single" w:sz="4" w:space="0" w:color="auto"/>
              <w:bottom w:val="single" w:sz="4" w:space="0" w:color="auto"/>
              <w:right w:val="single" w:sz="4" w:space="0" w:color="auto"/>
            </w:tcBorders>
            <w:vAlign w:val="center"/>
          </w:tcPr>
          <w:p w:rsidR="00C57FF3" w:rsidRPr="000F6823" w:rsidRDefault="00C57FF3" w:rsidP="009B2CBD">
            <w:pPr>
              <w:rPr>
                <w:rFonts w:ascii="Arial" w:hAnsi="Arial" w:cs="Arial"/>
                <w:b/>
                <w:sz w:val="22"/>
                <w:szCs w:val="22"/>
              </w:rPr>
            </w:pPr>
            <w:r w:rsidRPr="000F6823">
              <w:rPr>
                <w:rFonts w:ascii="Arial" w:hAnsi="Arial" w:cs="Arial"/>
                <w:b/>
                <w:sz w:val="22"/>
                <w:szCs w:val="22"/>
              </w:rPr>
              <w:t>Ilość</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57FF3" w:rsidRPr="000F6823" w:rsidRDefault="00C57FF3" w:rsidP="009B2CBD">
            <w:pPr>
              <w:jc w:val="center"/>
              <w:rPr>
                <w:rFonts w:ascii="Arial" w:hAnsi="Arial" w:cs="Arial"/>
                <w:b/>
                <w:sz w:val="22"/>
                <w:szCs w:val="22"/>
              </w:rPr>
            </w:pPr>
            <w:r w:rsidRPr="000F6823">
              <w:rPr>
                <w:rFonts w:ascii="Arial" w:hAnsi="Arial" w:cs="Arial"/>
                <w:b/>
                <w:sz w:val="22"/>
                <w:szCs w:val="22"/>
              </w:rPr>
              <w:t>Wartość brutto</w:t>
            </w:r>
          </w:p>
        </w:tc>
      </w:tr>
      <w:tr w:rsidR="00C57FF3" w:rsidRPr="000F6823" w:rsidTr="009B2CBD">
        <w:trPr>
          <w:trHeight w:val="737"/>
        </w:trPr>
        <w:tc>
          <w:tcPr>
            <w:tcW w:w="543" w:type="dxa"/>
            <w:tcBorders>
              <w:top w:val="nil"/>
              <w:left w:val="single" w:sz="8" w:space="0" w:color="auto"/>
              <w:bottom w:val="single" w:sz="4" w:space="0" w:color="auto"/>
              <w:right w:val="single" w:sz="4" w:space="0" w:color="auto"/>
            </w:tcBorders>
            <w:shd w:val="clear" w:color="auto" w:fill="auto"/>
            <w:vAlign w:val="center"/>
          </w:tcPr>
          <w:p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1.</w:t>
            </w:r>
          </w:p>
        </w:tc>
        <w:tc>
          <w:tcPr>
            <w:tcW w:w="3158" w:type="dxa"/>
            <w:tcBorders>
              <w:top w:val="nil"/>
              <w:left w:val="nil"/>
              <w:bottom w:val="single" w:sz="4" w:space="0" w:color="auto"/>
              <w:right w:val="single" w:sz="4" w:space="0" w:color="auto"/>
            </w:tcBorders>
            <w:shd w:val="clear" w:color="auto" w:fill="auto"/>
            <w:vAlign w:val="center"/>
          </w:tcPr>
          <w:p w:rsidR="00C57FF3" w:rsidRPr="000F6823" w:rsidRDefault="00C57FF3" w:rsidP="009B2CBD">
            <w:pPr>
              <w:jc w:val="center"/>
              <w:rPr>
                <w:rFonts w:ascii="Arial" w:hAnsi="Arial" w:cs="Arial"/>
                <w:i/>
                <w:color w:val="1F497D"/>
                <w:sz w:val="22"/>
                <w:szCs w:val="22"/>
              </w:rPr>
            </w:pPr>
          </w:p>
        </w:tc>
        <w:tc>
          <w:tcPr>
            <w:tcW w:w="2126" w:type="dxa"/>
            <w:tcBorders>
              <w:top w:val="nil"/>
              <w:left w:val="nil"/>
              <w:bottom w:val="single" w:sz="4" w:space="0" w:color="auto"/>
              <w:right w:val="single" w:sz="4" w:space="0" w:color="auto"/>
            </w:tcBorders>
            <w:shd w:val="clear" w:color="auto" w:fill="auto"/>
            <w:vAlign w:val="center"/>
          </w:tcPr>
          <w:p w:rsidR="00C57FF3" w:rsidRPr="000F6823" w:rsidRDefault="00C57FF3" w:rsidP="009B2CBD">
            <w:pPr>
              <w:autoSpaceDE w:val="0"/>
              <w:autoSpaceDN w:val="0"/>
              <w:adjustRightInd w:val="0"/>
              <w:jc w:val="center"/>
              <w:rPr>
                <w:rFonts w:ascii="Arial" w:hAnsi="Arial" w:cs="Arial"/>
                <w:i/>
                <w:color w:val="1F497D"/>
                <w:sz w:val="22"/>
                <w:szCs w:val="22"/>
              </w:rPr>
            </w:pPr>
          </w:p>
        </w:tc>
        <w:tc>
          <w:tcPr>
            <w:tcW w:w="567" w:type="dxa"/>
            <w:tcBorders>
              <w:top w:val="single" w:sz="4" w:space="0" w:color="auto"/>
              <w:left w:val="nil"/>
              <w:bottom w:val="single" w:sz="4" w:space="0" w:color="auto"/>
              <w:right w:val="single" w:sz="4" w:space="0" w:color="auto"/>
            </w:tcBorders>
          </w:tcPr>
          <w:p w:rsidR="00C57FF3" w:rsidRPr="000F6823" w:rsidRDefault="00C57FF3" w:rsidP="009B2CBD">
            <w:pPr>
              <w:jc w:val="center"/>
              <w:rPr>
                <w:rFonts w:ascii="Arial" w:hAnsi="Arial" w:cs="Arial"/>
                <w:i/>
                <w:color w:val="1F497D"/>
                <w:sz w:val="22"/>
                <w:szCs w:val="22"/>
              </w:rPr>
            </w:pPr>
          </w:p>
          <w:p w:rsidR="00C57FF3" w:rsidRPr="000F6823" w:rsidRDefault="00C57FF3" w:rsidP="009B2CBD">
            <w:pPr>
              <w:jc w:val="center"/>
              <w:rPr>
                <w:rFonts w:ascii="Arial" w:hAnsi="Arial" w:cs="Arial"/>
                <w:i/>
                <w:color w:val="1F497D"/>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57FF3" w:rsidRPr="000F6823" w:rsidRDefault="00C57FF3" w:rsidP="009B2CBD">
            <w:pPr>
              <w:jc w:val="center"/>
              <w:rPr>
                <w:rFonts w:ascii="Arial" w:hAnsi="Arial" w:cs="Arial"/>
                <w:i/>
                <w:color w:val="1F497D"/>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57FF3" w:rsidRPr="000F6823" w:rsidRDefault="00C57FF3" w:rsidP="009B2CBD">
            <w:pPr>
              <w:jc w:val="center"/>
              <w:rPr>
                <w:rFonts w:ascii="Arial" w:hAnsi="Arial" w:cs="Arial"/>
                <w:i/>
                <w:color w:val="1F497D"/>
                <w:sz w:val="24"/>
                <w:szCs w:val="24"/>
              </w:rPr>
            </w:pPr>
          </w:p>
        </w:tc>
      </w:tr>
      <w:tr w:rsidR="00C57FF3" w:rsidRPr="000F6823" w:rsidTr="009B2CBD">
        <w:trPr>
          <w:trHeight w:val="737"/>
        </w:trPr>
        <w:tc>
          <w:tcPr>
            <w:tcW w:w="543" w:type="dxa"/>
            <w:tcBorders>
              <w:top w:val="nil"/>
              <w:left w:val="single" w:sz="8" w:space="0" w:color="auto"/>
              <w:bottom w:val="single" w:sz="4" w:space="0" w:color="auto"/>
              <w:right w:val="single" w:sz="4" w:space="0" w:color="auto"/>
            </w:tcBorders>
            <w:shd w:val="clear" w:color="auto" w:fill="auto"/>
            <w:vAlign w:val="center"/>
          </w:tcPr>
          <w:p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2.</w:t>
            </w:r>
          </w:p>
        </w:tc>
        <w:tc>
          <w:tcPr>
            <w:tcW w:w="3158" w:type="dxa"/>
            <w:tcBorders>
              <w:top w:val="nil"/>
              <w:left w:val="nil"/>
              <w:bottom w:val="single" w:sz="4" w:space="0" w:color="auto"/>
              <w:right w:val="single" w:sz="4" w:space="0" w:color="auto"/>
            </w:tcBorders>
            <w:shd w:val="clear" w:color="auto" w:fill="auto"/>
            <w:vAlign w:val="center"/>
          </w:tcPr>
          <w:p w:rsidR="00C57FF3" w:rsidRPr="000F6823" w:rsidRDefault="00C57FF3" w:rsidP="009B2CBD">
            <w:pPr>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auto"/>
            <w:vAlign w:val="center"/>
          </w:tcPr>
          <w:p w:rsidR="00C57FF3" w:rsidRPr="000F6823" w:rsidRDefault="00C57FF3" w:rsidP="009B2CBD">
            <w:pPr>
              <w:autoSpaceDE w:val="0"/>
              <w:autoSpaceDN w:val="0"/>
              <w:adjustRightInd w:val="0"/>
              <w:jc w:val="cente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tcPr>
          <w:p w:rsidR="00C57FF3" w:rsidRPr="000F6823" w:rsidRDefault="00C57FF3" w:rsidP="009B2CBD">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57FF3" w:rsidRPr="000F6823" w:rsidRDefault="00C57FF3" w:rsidP="009B2CBD">
            <w:pPr>
              <w:jc w:val="center"/>
              <w:rPr>
                <w:rFonts w:ascii="Arial" w:hAnsi="Arial" w:cs="Arial"/>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57FF3" w:rsidRPr="000F6823" w:rsidRDefault="00C57FF3" w:rsidP="009B2CBD">
            <w:pPr>
              <w:rPr>
                <w:rFonts w:ascii="Arial" w:hAnsi="Arial" w:cs="Arial"/>
                <w:sz w:val="24"/>
                <w:szCs w:val="24"/>
              </w:rPr>
            </w:pPr>
          </w:p>
        </w:tc>
      </w:tr>
      <w:tr w:rsidR="00C57FF3" w:rsidRPr="000F6823" w:rsidTr="009B2CBD">
        <w:trPr>
          <w:trHeight w:val="737"/>
        </w:trPr>
        <w:tc>
          <w:tcPr>
            <w:tcW w:w="543" w:type="dxa"/>
            <w:tcBorders>
              <w:top w:val="single" w:sz="4" w:space="0" w:color="auto"/>
              <w:left w:val="single" w:sz="8" w:space="0" w:color="auto"/>
              <w:bottom w:val="single" w:sz="4" w:space="0" w:color="auto"/>
              <w:right w:val="single" w:sz="4" w:space="0" w:color="auto"/>
            </w:tcBorders>
            <w:shd w:val="clear" w:color="auto" w:fill="auto"/>
            <w:vAlign w:val="center"/>
          </w:tcPr>
          <w:p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3.</w:t>
            </w:r>
          </w:p>
        </w:tc>
        <w:tc>
          <w:tcPr>
            <w:tcW w:w="3158" w:type="dxa"/>
            <w:tcBorders>
              <w:top w:val="single" w:sz="4" w:space="0" w:color="auto"/>
              <w:left w:val="nil"/>
              <w:bottom w:val="single" w:sz="4" w:space="0" w:color="auto"/>
              <w:right w:val="single" w:sz="4" w:space="0" w:color="auto"/>
            </w:tcBorders>
            <w:shd w:val="clear" w:color="auto" w:fill="auto"/>
            <w:vAlign w:val="center"/>
          </w:tcPr>
          <w:p w:rsidR="00C57FF3" w:rsidRPr="000F6823" w:rsidRDefault="00C57FF3" w:rsidP="009B2CBD">
            <w:pPr>
              <w:rPr>
                <w:rFonts w:ascii="Arial" w:hAnsi="Arial" w:cs="Arial"/>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57FF3" w:rsidRPr="000F6823" w:rsidRDefault="00C57FF3" w:rsidP="009B2CBD">
            <w:pPr>
              <w:autoSpaceDE w:val="0"/>
              <w:autoSpaceDN w:val="0"/>
              <w:adjustRightInd w:val="0"/>
              <w:jc w:val="cente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tcPr>
          <w:p w:rsidR="00C57FF3" w:rsidRPr="000F6823" w:rsidRDefault="00C57FF3" w:rsidP="009B2CBD">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57FF3" w:rsidRPr="000F6823" w:rsidRDefault="00C57FF3" w:rsidP="009B2CBD">
            <w:pPr>
              <w:jc w:val="center"/>
              <w:rPr>
                <w:rFonts w:ascii="Arial" w:hAnsi="Arial" w:cs="Arial"/>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57FF3" w:rsidRPr="000F6823" w:rsidRDefault="00C57FF3" w:rsidP="009B2CBD">
            <w:pPr>
              <w:rPr>
                <w:rFonts w:ascii="Arial" w:hAnsi="Arial" w:cs="Arial"/>
                <w:sz w:val="24"/>
                <w:szCs w:val="24"/>
              </w:rPr>
            </w:pPr>
          </w:p>
        </w:tc>
      </w:tr>
      <w:tr w:rsidR="00C57FF3" w:rsidRPr="000F6823" w:rsidTr="009B2CBD">
        <w:trPr>
          <w:trHeight w:val="737"/>
        </w:trPr>
        <w:tc>
          <w:tcPr>
            <w:tcW w:w="543" w:type="dxa"/>
            <w:tcBorders>
              <w:top w:val="single" w:sz="4" w:space="0" w:color="auto"/>
              <w:left w:val="single" w:sz="8" w:space="0" w:color="auto"/>
              <w:bottom w:val="single" w:sz="4" w:space="0" w:color="auto"/>
              <w:right w:val="single" w:sz="4" w:space="0" w:color="auto"/>
            </w:tcBorders>
            <w:shd w:val="clear" w:color="auto" w:fill="auto"/>
            <w:vAlign w:val="center"/>
          </w:tcPr>
          <w:p w:rsidR="00C57FF3" w:rsidRPr="000F6823" w:rsidRDefault="00C57FF3" w:rsidP="009B2CBD">
            <w:pPr>
              <w:tabs>
                <w:tab w:val="left" w:pos="0"/>
              </w:tabs>
              <w:suppressAutoHyphens/>
              <w:snapToGrid w:val="0"/>
              <w:jc w:val="center"/>
              <w:rPr>
                <w:rFonts w:ascii="Arial" w:hAnsi="Arial" w:cs="Arial"/>
                <w:sz w:val="22"/>
                <w:szCs w:val="22"/>
              </w:rPr>
            </w:pPr>
            <w:r w:rsidRPr="000F6823">
              <w:rPr>
                <w:rFonts w:ascii="Arial" w:hAnsi="Arial" w:cs="Arial"/>
                <w:sz w:val="22"/>
                <w:szCs w:val="22"/>
              </w:rPr>
              <w:t>itd.</w:t>
            </w:r>
          </w:p>
        </w:tc>
        <w:tc>
          <w:tcPr>
            <w:tcW w:w="3158" w:type="dxa"/>
            <w:tcBorders>
              <w:top w:val="single" w:sz="4" w:space="0" w:color="auto"/>
              <w:left w:val="nil"/>
              <w:bottom w:val="single" w:sz="4" w:space="0" w:color="auto"/>
              <w:right w:val="single" w:sz="4" w:space="0" w:color="auto"/>
            </w:tcBorders>
            <w:shd w:val="clear" w:color="auto" w:fill="auto"/>
            <w:vAlign w:val="center"/>
          </w:tcPr>
          <w:p w:rsidR="00C57FF3" w:rsidRPr="000F6823" w:rsidRDefault="00C57FF3" w:rsidP="009B2CBD">
            <w:pPr>
              <w:rPr>
                <w:rFonts w:ascii="Arial" w:hAnsi="Arial" w:cs="Arial"/>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C57FF3" w:rsidRPr="000F6823" w:rsidRDefault="00C57FF3" w:rsidP="009B2CBD">
            <w:pPr>
              <w:autoSpaceDE w:val="0"/>
              <w:autoSpaceDN w:val="0"/>
              <w:adjustRightInd w:val="0"/>
              <w:jc w:val="center"/>
              <w:rPr>
                <w:rFonts w:ascii="Arial" w:hAnsi="Arial" w:cs="Arial"/>
                <w:sz w:val="22"/>
                <w:szCs w:val="22"/>
              </w:rPr>
            </w:pPr>
          </w:p>
        </w:tc>
        <w:tc>
          <w:tcPr>
            <w:tcW w:w="567" w:type="dxa"/>
            <w:tcBorders>
              <w:top w:val="single" w:sz="4" w:space="0" w:color="auto"/>
              <w:left w:val="nil"/>
              <w:bottom w:val="single" w:sz="4" w:space="0" w:color="auto"/>
              <w:right w:val="single" w:sz="4" w:space="0" w:color="auto"/>
            </w:tcBorders>
          </w:tcPr>
          <w:p w:rsidR="00C57FF3" w:rsidRPr="000F6823" w:rsidRDefault="00C57FF3" w:rsidP="009B2CBD">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57FF3" w:rsidRPr="000F6823" w:rsidRDefault="00C57FF3" w:rsidP="009B2CBD">
            <w:pPr>
              <w:jc w:val="center"/>
              <w:rPr>
                <w:rFonts w:ascii="Arial" w:hAnsi="Arial" w:cs="Arial"/>
                <w:sz w:val="22"/>
                <w:szCs w:val="22"/>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57FF3" w:rsidRPr="000F6823" w:rsidRDefault="00C57FF3" w:rsidP="009B2CBD">
            <w:pPr>
              <w:rPr>
                <w:rFonts w:ascii="Arial" w:hAnsi="Arial" w:cs="Arial"/>
                <w:sz w:val="24"/>
                <w:szCs w:val="24"/>
              </w:rPr>
            </w:pPr>
          </w:p>
        </w:tc>
      </w:tr>
      <w:tr w:rsidR="00C57FF3" w:rsidRPr="000F6823" w:rsidTr="009B2CBD">
        <w:trPr>
          <w:trHeight w:val="737"/>
        </w:trPr>
        <w:tc>
          <w:tcPr>
            <w:tcW w:w="7103"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57FF3" w:rsidRPr="000F6823" w:rsidRDefault="00C57FF3" w:rsidP="009B2CBD">
            <w:pPr>
              <w:jc w:val="center"/>
              <w:rPr>
                <w:rFonts w:ascii="Arial" w:hAnsi="Arial" w:cs="Arial"/>
                <w:sz w:val="22"/>
                <w:szCs w:val="22"/>
              </w:rPr>
            </w:pPr>
            <w:r w:rsidRPr="000F6823">
              <w:rPr>
                <w:rFonts w:ascii="Arial" w:hAnsi="Arial" w:cs="Arial"/>
                <w:sz w:val="22"/>
                <w:szCs w:val="22"/>
              </w:rPr>
              <w:t>RAZEM</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57FF3" w:rsidRPr="000F6823" w:rsidRDefault="00C57FF3" w:rsidP="009B2CBD">
            <w:pPr>
              <w:jc w:val="center"/>
              <w:rPr>
                <w:rFonts w:ascii="Arial" w:hAnsi="Arial" w:cs="Arial"/>
                <w:i/>
                <w:sz w:val="24"/>
                <w:szCs w:val="24"/>
              </w:rPr>
            </w:pPr>
          </w:p>
        </w:tc>
      </w:tr>
    </w:tbl>
    <w:p w:rsidR="00C57FF3" w:rsidRPr="000F6823" w:rsidRDefault="00C57FF3" w:rsidP="00C57FF3">
      <w:pPr>
        <w:tabs>
          <w:tab w:val="left" w:pos="4253"/>
        </w:tabs>
        <w:overflowPunct w:val="0"/>
        <w:autoSpaceDE w:val="0"/>
        <w:autoSpaceDN w:val="0"/>
        <w:adjustRightInd w:val="0"/>
        <w:spacing w:before="120"/>
        <w:jc w:val="both"/>
        <w:rPr>
          <w:rFonts w:ascii="Arial" w:hAnsi="Arial" w:cs="Arial"/>
          <w:sz w:val="22"/>
          <w:szCs w:val="22"/>
        </w:rPr>
      </w:pPr>
      <w:r w:rsidRPr="000F6823">
        <w:rPr>
          <w:rFonts w:ascii="Arial" w:hAnsi="Arial" w:cs="Arial"/>
          <w:sz w:val="22"/>
          <w:szCs w:val="22"/>
        </w:rPr>
        <w:t>Zamawiający potwierdza przekazanie przez Wykonawcę ww. asortymentu wynikającego</w:t>
      </w:r>
      <w:r w:rsidRPr="000F6823">
        <w:rPr>
          <w:rFonts w:ascii="Arial" w:hAnsi="Arial" w:cs="Arial"/>
          <w:sz w:val="22"/>
          <w:szCs w:val="22"/>
        </w:rPr>
        <w:br/>
        <w:t xml:space="preserve">z Umowy Nr </w:t>
      </w:r>
      <w:r w:rsidRPr="000F6823">
        <w:rPr>
          <w:rFonts w:ascii="Arial" w:hAnsi="Arial" w:cs="Arial"/>
          <w:i/>
          <w:color w:val="1F497D"/>
          <w:sz w:val="22"/>
          <w:szCs w:val="22"/>
        </w:rPr>
        <w:t>………………..</w:t>
      </w:r>
      <w:r w:rsidRPr="000F6823">
        <w:rPr>
          <w:rFonts w:ascii="Arial" w:hAnsi="Arial" w:cs="Arial"/>
          <w:sz w:val="22"/>
          <w:szCs w:val="22"/>
        </w:rPr>
        <w:t xml:space="preserve">(z dnia </w:t>
      </w:r>
      <w:r w:rsidRPr="000F6823">
        <w:rPr>
          <w:rFonts w:ascii="Arial" w:hAnsi="Arial" w:cs="Arial"/>
          <w:i/>
          <w:color w:val="1F497D"/>
          <w:sz w:val="22"/>
          <w:szCs w:val="22"/>
        </w:rPr>
        <w:t>…………..)</w:t>
      </w:r>
    </w:p>
    <w:p w:rsidR="00C57FF3" w:rsidRPr="000F6823" w:rsidRDefault="00C57FF3" w:rsidP="00C57FF3">
      <w:pPr>
        <w:tabs>
          <w:tab w:val="left" w:pos="0"/>
        </w:tabs>
        <w:overflowPunct w:val="0"/>
        <w:autoSpaceDE w:val="0"/>
        <w:autoSpaceDN w:val="0"/>
        <w:adjustRightInd w:val="0"/>
        <w:spacing w:before="60"/>
        <w:ind w:left="-299"/>
        <w:jc w:val="both"/>
        <w:outlineLvl w:val="3"/>
        <w:rPr>
          <w:rFonts w:ascii="Arial" w:hAnsi="Arial" w:cs="Arial"/>
          <w:sz w:val="22"/>
          <w:szCs w:val="22"/>
        </w:rPr>
      </w:pPr>
      <w:r w:rsidRPr="000F6823">
        <w:rPr>
          <w:rFonts w:ascii="Arial" w:hAnsi="Arial" w:cs="Arial"/>
          <w:sz w:val="22"/>
          <w:szCs w:val="22"/>
        </w:rPr>
        <w:tab/>
      </w:r>
      <w:r w:rsidRPr="000F6823">
        <w:rPr>
          <w:rFonts w:ascii="Arial" w:hAnsi="Arial" w:cs="Arial"/>
          <w:sz w:val="22"/>
          <w:szCs w:val="22"/>
        </w:rPr>
        <w:tab/>
        <w:t>a)</w:t>
      </w:r>
      <w:r w:rsidRPr="000F6823">
        <w:rPr>
          <w:rFonts w:ascii="Arial" w:hAnsi="Arial" w:cs="Arial"/>
          <w:sz w:val="22"/>
          <w:szCs w:val="22"/>
        </w:rPr>
        <w:tab/>
        <w:t>bez zastrzeżeń;*</w:t>
      </w:r>
    </w:p>
    <w:p w:rsidR="00C57FF3" w:rsidRPr="000F6823" w:rsidRDefault="00C57FF3" w:rsidP="00C57FF3">
      <w:pPr>
        <w:tabs>
          <w:tab w:val="left" w:pos="0"/>
        </w:tabs>
        <w:overflowPunct w:val="0"/>
        <w:autoSpaceDE w:val="0"/>
        <w:autoSpaceDN w:val="0"/>
        <w:adjustRightInd w:val="0"/>
        <w:spacing w:before="60"/>
        <w:ind w:left="-299"/>
        <w:jc w:val="both"/>
        <w:outlineLvl w:val="3"/>
        <w:rPr>
          <w:rFonts w:ascii="Arial" w:hAnsi="Arial" w:cs="Arial"/>
          <w:sz w:val="22"/>
          <w:szCs w:val="22"/>
        </w:rPr>
      </w:pPr>
      <w:r w:rsidRPr="000F6823">
        <w:rPr>
          <w:rFonts w:ascii="Arial" w:hAnsi="Arial" w:cs="Arial"/>
          <w:sz w:val="22"/>
          <w:szCs w:val="22"/>
        </w:rPr>
        <w:tab/>
      </w:r>
      <w:r w:rsidRPr="000F6823">
        <w:rPr>
          <w:rFonts w:ascii="Arial" w:hAnsi="Arial" w:cs="Arial"/>
          <w:sz w:val="22"/>
          <w:szCs w:val="22"/>
        </w:rPr>
        <w:tab/>
        <w:t>b)</w:t>
      </w:r>
      <w:r w:rsidRPr="000F6823">
        <w:rPr>
          <w:rFonts w:ascii="Arial" w:hAnsi="Arial" w:cs="Arial"/>
          <w:sz w:val="22"/>
          <w:szCs w:val="22"/>
        </w:rPr>
        <w:tab/>
        <w:t>z następującymi uwagami:*</w:t>
      </w:r>
    </w:p>
    <w:p w:rsidR="00C57FF3" w:rsidRPr="000F6823" w:rsidRDefault="00C57FF3" w:rsidP="00C57FF3">
      <w:pPr>
        <w:tabs>
          <w:tab w:val="left" w:pos="0"/>
        </w:tabs>
        <w:overflowPunct w:val="0"/>
        <w:autoSpaceDE w:val="0"/>
        <w:autoSpaceDN w:val="0"/>
        <w:adjustRightInd w:val="0"/>
        <w:spacing w:before="60" w:line="360" w:lineRule="auto"/>
        <w:ind w:left="-299"/>
        <w:outlineLvl w:val="3"/>
        <w:rPr>
          <w:rFonts w:ascii="Arial" w:hAnsi="Arial" w:cs="Arial"/>
          <w:sz w:val="22"/>
          <w:szCs w:val="22"/>
        </w:rPr>
      </w:pPr>
      <w:r w:rsidRPr="000F6823">
        <w:rPr>
          <w:rFonts w:ascii="Arial" w:hAnsi="Arial" w:cs="Arial"/>
          <w:sz w:val="22"/>
          <w:szCs w:val="22"/>
        </w:rPr>
        <w:tab/>
      </w:r>
      <w:r w:rsidRPr="000F6823">
        <w:rPr>
          <w:rFonts w:ascii="Arial" w:hAnsi="Arial" w:cs="Arial"/>
          <w:sz w:val="22"/>
          <w:szCs w:val="22"/>
        </w:rPr>
        <w:tab/>
        <w:t>…………………………………………………………………………………………………..</w:t>
      </w:r>
    </w:p>
    <w:p w:rsidR="00C57FF3" w:rsidRPr="000F6823" w:rsidRDefault="00C57FF3" w:rsidP="00C57FF3">
      <w:pPr>
        <w:tabs>
          <w:tab w:val="left" w:pos="4253"/>
        </w:tabs>
        <w:overflowPunct w:val="0"/>
        <w:autoSpaceDE w:val="0"/>
        <w:autoSpaceDN w:val="0"/>
        <w:adjustRightInd w:val="0"/>
        <w:spacing w:line="360" w:lineRule="auto"/>
        <w:jc w:val="both"/>
        <w:rPr>
          <w:rFonts w:ascii="Arial" w:hAnsi="Arial" w:cs="Arial"/>
          <w:sz w:val="22"/>
        </w:rPr>
      </w:pPr>
      <w:r w:rsidRPr="000F6823">
        <w:rPr>
          <w:rFonts w:ascii="Arial" w:hAnsi="Arial" w:cs="Arial"/>
          <w:sz w:val="22"/>
        </w:rPr>
        <w:t>Ustalono, że termin gwarancji wymieniony w §</w:t>
      </w:r>
      <w:r w:rsidR="000D4DCA">
        <w:rPr>
          <w:rFonts w:ascii="Arial" w:hAnsi="Arial" w:cs="Arial"/>
          <w:sz w:val="22"/>
        </w:rPr>
        <w:t xml:space="preserve"> 4 ust.15 </w:t>
      </w:r>
      <w:r w:rsidRPr="000F6823">
        <w:rPr>
          <w:rFonts w:ascii="Arial" w:hAnsi="Arial" w:cs="Arial"/>
          <w:sz w:val="22"/>
        </w:rPr>
        <w:t xml:space="preserve">umowy rozpocznie bieg </w:t>
      </w:r>
      <w:r w:rsidRPr="000F6823">
        <w:rPr>
          <w:rFonts w:ascii="Arial" w:hAnsi="Arial" w:cs="Arial"/>
          <w:sz w:val="22"/>
        </w:rPr>
        <w:br/>
        <w:t xml:space="preserve">od dnia </w:t>
      </w:r>
      <w:r w:rsidRPr="000F6823">
        <w:rPr>
          <w:rFonts w:ascii="Arial" w:hAnsi="Arial" w:cs="Arial"/>
          <w:i/>
          <w:color w:val="1F497D"/>
          <w:sz w:val="22"/>
        </w:rPr>
        <w:t>………………..</w:t>
      </w:r>
    </w:p>
    <w:p w:rsidR="00C57FF3" w:rsidRPr="000F6823" w:rsidRDefault="00C57FF3" w:rsidP="00C57FF3">
      <w:pPr>
        <w:rPr>
          <w:sz w:val="24"/>
          <w:szCs w:val="24"/>
        </w:rPr>
      </w:pPr>
    </w:p>
    <w:p w:rsidR="00C57FF3" w:rsidRPr="000F6823" w:rsidRDefault="00C57FF3" w:rsidP="00C57FF3">
      <w:pPr>
        <w:rPr>
          <w:sz w:val="24"/>
          <w:szCs w:val="24"/>
        </w:rPr>
      </w:pPr>
      <w:r w:rsidRPr="000F6823">
        <w:rPr>
          <w:rFonts w:ascii="Arial" w:hAnsi="Arial" w:cs="Arial"/>
          <w:sz w:val="22"/>
          <w:szCs w:val="22"/>
        </w:rPr>
        <w:t>Protokół sporządzono w 2 jednobrzmiących egzemplarzach - po jednym dla stron umowy</w:t>
      </w:r>
    </w:p>
    <w:p w:rsidR="00C57FF3" w:rsidRPr="000F6823" w:rsidRDefault="00C57FF3" w:rsidP="00C57FF3">
      <w:pPr>
        <w:ind w:firstLine="708"/>
        <w:rPr>
          <w:rFonts w:ascii="Arial" w:hAnsi="Arial" w:cs="Arial"/>
          <w:sz w:val="22"/>
          <w:szCs w:val="24"/>
        </w:rPr>
      </w:pPr>
    </w:p>
    <w:p w:rsidR="00C57FF3" w:rsidRPr="000F6823" w:rsidRDefault="00C57FF3" w:rsidP="00C57FF3">
      <w:pPr>
        <w:ind w:firstLine="708"/>
        <w:rPr>
          <w:rFonts w:ascii="Arial" w:hAnsi="Arial" w:cs="Arial"/>
          <w:sz w:val="22"/>
          <w:szCs w:val="24"/>
        </w:rPr>
      </w:pPr>
      <w:r w:rsidRPr="000F6823">
        <w:rPr>
          <w:rFonts w:ascii="Arial" w:hAnsi="Arial" w:cs="Arial"/>
          <w:sz w:val="22"/>
          <w:szCs w:val="24"/>
        </w:rPr>
        <w:t>WYKONAWCA</w:t>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r>
      <w:r w:rsidRPr="000F6823">
        <w:rPr>
          <w:rFonts w:ascii="Arial" w:hAnsi="Arial" w:cs="Arial"/>
          <w:sz w:val="22"/>
          <w:szCs w:val="24"/>
        </w:rPr>
        <w:tab/>
        <w:t>ZAMAWIAJĄCY</w:t>
      </w:r>
    </w:p>
    <w:p w:rsidR="00C57FF3" w:rsidRPr="000F6823" w:rsidRDefault="00C57FF3" w:rsidP="00C57FF3">
      <w:pPr>
        <w:autoSpaceDE w:val="0"/>
        <w:autoSpaceDN w:val="0"/>
        <w:adjustRightInd w:val="0"/>
        <w:rPr>
          <w:rFonts w:ascii="Arial" w:eastAsia="Calibri" w:hAnsi="Arial" w:cs="Arial"/>
          <w:sz w:val="24"/>
          <w:szCs w:val="24"/>
          <w:lang w:eastAsia="en-US"/>
        </w:rPr>
      </w:pPr>
    </w:p>
    <w:p w:rsidR="00C57FF3" w:rsidRPr="000F6823" w:rsidRDefault="00C57FF3" w:rsidP="00C57FF3">
      <w:pPr>
        <w:autoSpaceDE w:val="0"/>
        <w:autoSpaceDN w:val="0"/>
        <w:adjustRightInd w:val="0"/>
        <w:rPr>
          <w:rFonts w:ascii="Arial" w:eastAsia="Calibri" w:hAnsi="Arial" w:cs="Arial"/>
          <w:sz w:val="24"/>
          <w:szCs w:val="24"/>
          <w:lang w:eastAsia="en-US"/>
        </w:rPr>
      </w:pPr>
      <w:r w:rsidRPr="000F6823">
        <w:rPr>
          <w:rFonts w:ascii="Arial" w:eastAsia="Calibri" w:hAnsi="Arial" w:cs="Arial"/>
          <w:sz w:val="24"/>
          <w:szCs w:val="24"/>
          <w:lang w:eastAsia="en-US"/>
        </w:rPr>
        <w:t xml:space="preserve">  ..................................,      </w:t>
      </w:r>
      <w:r w:rsidRPr="000F6823">
        <w:rPr>
          <w:rFonts w:ascii="Arial" w:eastAsia="Calibri" w:hAnsi="Arial" w:cs="Arial"/>
          <w:sz w:val="24"/>
          <w:szCs w:val="24"/>
          <w:lang w:eastAsia="en-US"/>
        </w:rPr>
        <w:tab/>
      </w:r>
      <w:r w:rsidRPr="000F6823">
        <w:rPr>
          <w:rFonts w:ascii="Arial" w:eastAsia="Calibri" w:hAnsi="Arial" w:cs="Arial"/>
          <w:sz w:val="24"/>
          <w:szCs w:val="24"/>
          <w:lang w:eastAsia="en-US"/>
        </w:rPr>
        <w:tab/>
      </w:r>
      <w:r w:rsidRPr="000F6823">
        <w:rPr>
          <w:rFonts w:ascii="Arial" w:eastAsia="Calibri" w:hAnsi="Arial" w:cs="Arial"/>
          <w:sz w:val="24"/>
          <w:szCs w:val="24"/>
          <w:lang w:eastAsia="en-US"/>
        </w:rPr>
        <w:tab/>
      </w:r>
      <w:r w:rsidRPr="000F6823">
        <w:rPr>
          <w:rFonts w:ascii="Arial" w:eastAsia="Calibri" w:hAnsi="Arial" w:cs="Arial"/>
          <w:sz w:val="24"/>
          <w:szCs w:val="24"/>
          <w:lang w:eastAsia="en-US"/>
        </w:rPr>
        <w:tab/>
        <w:t xml:space="preserve">       </w:t>
      </w:r>
      <w:r w:rsidRPr="000F6823">
        <w:rPr>
          <w:rFonts w:ascii="Arial" w:eastAsia="Calibri" w:hAnsi="Arial" w:cs="Arial"/>
          <w:szCs w:val="24"/>
          <w:lang w:eastAsia="en-US"/>
        </w:rPr>
        <w:t>dnia</w:t>
      </w:r>
      <w:r w:rsidRPr="000F6823">
        <w:rPr>
          <w:rFonts w:ascii="Arial" w:eastAsia="Calibri" w:hAnsi="Arial" w:cs="Arial"/>
          <w:sz w:val="24"/>
          <w:szCs w:val="24"/>
          <w:lang w:eastAsia="en-US"/>
        </w:rPr>
        <w:t xml:space="preserve"> .........................</w:t>
      </w:r>
    </w:p>
    <w:p w:rsidR="00C57FF3" w:rsidRPr="000F6823" w:rsidRDefault="00C57FF3" w:rsidP="00C57FF3">
      <w:pPr>
        <w:autoSpaceDE w:val="0"/>
        <w:autoSpaceDN w:val="0"/>
        <w:adjustRightInd w:val="0"/>
        <w:rPr>
          <w:rFonts w:ascii="Arial" w:eastAsia="Calibri" w:hAnsi="Arial" w:cs="Arial"/>
          <w:szCs w:val="24"/>
          <w:lang w:eastAsia="en-US"/>
        </w:rPr>
      </w:pPr>
      <w:r w:rsidRPr="000F6823">
        <w:rPr>
          <w:rFonts w:ascii="Arial" w:eastAsia="Calibri" w:hAnsi="Arial" w:cs="Arial"/>
          <w:szCs w:val="24"/>
          <w:lang w:eastAsia="en-US"/>
        </w:rPr>
        <w:t xml:space="preserve">       (miejscowość)</w:t>
      </w:r>
    </w:p>
    <w:p w:rsidR="00C57FF3" w:rsidRPr="000F6823" w:rsidRDefault="00C57FF3" w:rsidP="00C57FF3">
      <w:pPr>
        <w:autoSpaceDE w:val="0"/>
        <w:autoSpaceDN w:val="0"/>
        <w:adjustRightInd w:val="0"/>
        <w:rPr>
          <w:rFonts w:ascii="Arial" w:eastAsia="Calibri" w:hAnsi="Arial" w:cs="Arial"/>
          <w:lang w:eastAsia="en-US"/>
        </w:rPr>
      </w:pPr>
    </w:p>
    <w:p w:rsidR="00C57FF3" w:rsidRPr="000F6823" w:rsidRDefault="00C57FF3" w:rsidP="00C57FF3">
      <w:pPr>
        <w:autoSpaceDE w:val="0"/>
        <w:autoSpaceDN w:val="0"/>
        <w:adjustRightInd w:val="0"/>
        <w:rPr>
          <w:rFonts w:ascii="Arial" w:eastAsia="Calibri" w:hAnsi="Arial" w:cs="Arial"/>
          <w:szCs w:val="24"/>
          <w:lang w:eastAsia="en-US"/>
        </w:rPr>
      </w:pPr>
      <w:r w:rsidRPr="000F6823">
        <w:rPr>
          <w:rFonts w:ascii="Arial" w:eastAsia="Calibri" w:hAnsi="Arial" w:cs="Arial"/>
          <w:lang w:eastAsia="en-US"/>
        </w:rPr>
        <w:t>* - niepotrzebne skreślić</w:t>
      </w:r>
    </w:p>
    <w:p w:rsidR="00C57FF3" w:rsidRDefault="00C57FF3" w:rsidP="00FA602F">
      <w:pPr>
        <w:widowControl w:val="0"/>
        <w:suppressAutoHyphens/>
        <w:jc w:val="center"/>
        <w:rPr>
          <w:rFonts w:ascii="Arial" w:eastAsia="HG Mincho Light J" w:hAnsi="Arial" w:cs="Arial"/>
          <w:iCs/>
        </w:rPr>
      </w:pPr>
    </w:p>
    <w:p w:rsidR="004F4AB6" w:rsidRDefault="00C57FF3" w:rsidP="00650519">
      <w:pPr>
        <w:widowControl w:val="0"/>
        <w:suppressAutoHyphens/>
        <w:jc w:val="right"/>
        <w:rPr>
          <w:rFonts w:ascii="Arial" w:hAnsi="Arial" w:cs="Arial"/>
          <w:b/>
        </w:rPr>
      </w:pPr>
      <w:r>
        <w:rPr>
          <w:rFonts w:ascii="Arial" w:hAnsi="Arial" w:cs="Arial"/>
          <w:b/>
        </w:rPr>
        <w:t xml:space="preserve">                                                                                             </w:t>
      </w:r>
    </w:p>
    <w:p w:rsidR="00C57FF3" w:rsidRPr="00A4702E" w:rsidRDefault="00C57FF3" w:rsidP="00C57FF3">
      <w:pPr>
        <w:widowControl w:val="0"/>
        <w:suppressAutoHyphens/>
        <w:jc w:val="right"/>
        <w:rPr>
          <w:rFonts w:ascii="Arial" w:eastAsia="HG Mincho Light J" w:hAnsi="Arial" w:cs="Arial"/>
        </w:rPr>
      </w:pPr>
      <w:r>
        <w:rPr>
          <w:rFonts w:ascii="Arial" w:hAnsi="Arial" w:cs="Arial"/>
          <w:b/>
        </w:rPr>
        <w:lastRenderedPageBreak/>
        <w:t xml:space="preserve">  </w:t>
      </w:r>
      <w:r>
        <w:rPr>
          <w:rFonts w:ascii="Arial" w:eastAsia="HG Mincho Light J" w:hAnsi="Arial" w:cs="Arial"/>
        </w:rPr>
        <w:t>Załącznik nr 4</w:t>
      </w:r>
    </w:p>
    <w:p w:rsidR="00C57FF3" w:rsidRPr="00A4702E" w:rsidRDefault="00C57FF3" w:rsidP="00C57FF3">
      <w:pPr>
        <w:widowControl w:val="0"/>
        <w:suppressAutoHyphens/>
        <w:jc w:val="right"/>
        <w:rPr>
          <w:rFonts w:ascii="Arial" w:eastAsia="HG Mincho Light J" w:hAnsi="Arial" w:cs="Arial"/>
        </w:rPr>
      </w:pPr>
    </w:p>
    <w:p w:rsidR="00C57FF3" w:rsidRDefault="00C57FF3" w:rsidP="00C57FF3">
      <w:pPr>
        <w:spacing w:line="360" w:lineRule="auto"/>
        <w:ind w:firstLine="567"/>
        <w:jc w:val="center"/>
        <w:rPr>
          <w:rFonts w:ascii="Arial" w:hAnsi="Arial" w:cs="Arial"/>
          <w:b/>
        </w:rPr>
      </w:pPr>
      <w:r>
        <w:rPr>
          <w:rFonts w:ascii="Arial" w:hAnsi="Arial" w:cs="Arial"/>
          <w:b/>
        </w:rPr>
        <w:t xml:space="preserve">                                                                           </w:t>
      </w:r>
    </w:p>
    <w:p w:rsidR="005509FD" w:rsidRPr="00100682" w:rsidRDefault="005509FD" w:rsidP="005509FD">
      <w:pPr>
        <w:spacing w:after="150" w:line="360" w:lineRule="auto"/>
        <w:ind w:firstLine="567"/>
        <w:jc w:val="center"/>
        <w:rPr>
          <w:rFonts w:ascii="Arial" w:hAnsi="Arial" w:cs="Arial"/>
          <w:b/>
          <w:sz w:val="22"/>
          <w:szCs w:val="22"/>
        </w:rPr>
      </w:pPr>
      <w:r w:rsidRPr="00100682">
        <w:rPr>
          <w:rFonts w:ascii="Arial" w:hAnsi="Arial" w:cs="Arial"/>
          <w:b/>
          <w:sz w:val="22"/>
          <w:szCs w:val="22"/>
        </w:rPr>
        <w:t xml:space="preserve">KLAUZULA INFORMACYJNA O PRZETWARZANIU DANYCH </w:t>
      </w:r>
    </w:p>
    <w:p w:rsidR="005509FD" w:rsidRPr="00100682" w:rsidRDefault="005509FD" w:rsidP="005509FD">
      <w:pPr>
        <w:spacing w:line="276" w:lineRule="auto"/>
        <w:ind w:firstLine="567"/>
        <w:jc w:val="both"/>
        <w:rPr>
          <w:rFonts w:ascii="Arial" w:hAnsi="Arial" w:cs="Arial"/>
        </w:rPr>
      </w:pPr>
      <w:r w:rsidRPr="00100682">
        <w:rPr>
          <w:rFonts w:ascii="Arial" w:hAnsi="Arial" w:cs="Arial"/>
        </w:rPr>
        <w:t xml:space="preserve">Zgodnie z art. 13 ust. 1 i 2 </w:t>
      </w:r>
      <w:r w:rsidRPr="00100682">
        <w:rPr>
          <w:rFonts w:ascii="Arial" w:eastAsia="Calibri" w:hAnsi="Arial"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00682">
        <w:rPr>
          <w:rFonts w:ascii="Arial" w:hAnsi="Arial" w:cs="Arial"/>
        </w:rPr>
        <w:t xml:space="preserve">informuję, że: </w:t>
      </w:r>
    </w:p>
    <w:p w:rsidR="005509FD" w:rsidRPr="00100682" w:rsidRDefault="005509FD" w:rsidP="005509FD">
      <w:pPr>
        <w:numPr>
          <w:ilvl w:val="0"/>
          <w:numId w:val="23"/>
        </w:numPr>
        <w:spacing w:after="160" w:line="276" w:lineRule="auto"/>
        <w:ind w:left="426" w:hanging="426"/>
        <w:contextualSpacing/>
        <w:jc w:val="both"/>
        <w:rPr>
          <w:rFonts w:ascii="Arial" w:hAnsi="Arial" w:cs="Arial"/>
          <w:i/>
        </w:rPr>
      </w:pPr>
      <w:r w:rsidRPr="00100682">
        <w:rPr>
          <w:rFonts w:ascii="Arial" w:hAnsi="Arial" w:cs="Arial"/>
        </w:rPr>
        <w:t xml:space="preserve">Administratorem </w:t>
      </w:r>
      <w:bookmarkStart w:id="6" w:name="_Hlk517030663"/>
      <w:r w:rsidRPr="00100682">
        <w:rPr>
          <w:rFonts w:ascii="Arial" w:hAnsi="Arial" w:cs="Arial"/>
        </w:rPr>
        <w:t xml:space="preserve">Pana/Pani </w:t>
      </w:r>
      <w:bookmarkEnd w:id="6"/>
      <w:r w:rsidRPr="00100682">
        <w:rPr>
          <w:rFonts w:ascii="Arial" w:hAnsi="Arial" w:cs="Arial"/>
        </w:rPr>
        <w:t xml:space="preserve">danych osobowych jest 11 Wojskowy Oddział Gospodarczy </w:t>
      </w:r>
      <w:r w:rsidRPr="00100682">
        <w:rPr>
          <w:rFonts w:ascii="Arial" w:hAnsi="Arial" w:cs="Arial"/>
        </w:rPr>
        <w:br/>
        <w:t>w Bydgoszczy, ul. Gdańska 147 reprezentowanym przez Komendanta, e-mail: 11wog.sekretariat@ron.mil.pl</w:t>
      </w:r>
      <w:r w:rsidRPr="00100682">
        <w:rPr>
          <w:rFonts w:ascii="Arial" w:eastAsia="Calibri" w:hAnsi="Arial" w:cs="Arial"/>
          <w:i/>
          <w:lang w:eastAsia="en-US"/>
        </w:rPr>
        <w:t>;</w:t>
      </w:r>
    </w:p>
    <w:p w:rsidR="005509FD" w:rsidRPr="00100682" w:rsidRDefault="005509FD" w:rsidP="005509FD">
      <w:pPr>
        <w:numPr>
          <w:ilvl w:val="0"/>
          <w:numId w:val="24"/>
        </w:numPr>
        <w:spacing w:after="160" w:line="276" w:lineRule="auto"/>
        <w:ind w:left="426" w:hanging="426"/>
        <w:contextualSpacing/>
        <w:jc w:val="both"/>
        <w:rPr>
          <w:rFonts w:ascii="Arial" w:hAnsi="Arial" w:cs="Arial"/>
        </w:rPr>
      </w:pPr>
      <w:r w:rsidRPr="00100682">
        <w:rPr>
          <w:rFonts w:ascii="Arial" w:hAnsi="Arial" w:cs="Arial"/>
        </w:rPr>
        <w:t>kontakt z Inspektorem Ochrony Danych jest możliwy pod nr tel. 261 411 311 lub mailowo na adres 11wog.iodo@ron.int.pl;</w:t>
      </w:r>
    </w:p>
    <w:p w:rsidR="005509FD" w:rsidRPr="00100682" w:rsidRDefault="005509FD" w:rsidP="003C4BE0">
      <w:pPr>
        <w:numPr>
          <w:ilvl w:val="0"/>
          <w:numId w:val="24"/>
        </w:numPr>
        <w:spacing w:after="160" w:line="276" w:lineRule="auto"/>
        <w:ind w:left="426" w:hanging="426"/>
        <w:contextualSpacing/>
        <w:rPr>
          <w:rFonts w:ascii="Arial" w:hAnsi="Arial" w:cs="Arial"/>
        </w:rPr>
      </w:pPr>
      <w:r w:rsidRPr="00100682">
        <w:rPr>
          <w:rFonts w:ascii="Arial" w:hAnsi="Arial" w:cs="Arial"/>
        </w:rPr>
        <w:t>Pana/Pani dane osobowe pr</w:t>
      </w:r>
      <w:r w:rsidR="003C4BE0">
        <w:rPr>
          <w:rFonts w:ascii="Arial" w:hAnsi="Arial" w:cs="Arial"/>
        </w:rPr>
        <w:t>zetwarzane będą na podstawie w celu……………………………</w:t>
      </w:r>
      <w:r w:rsidRPr="00100682">
        <w:rPr>
          <w:rFonts w:ascii="Arial" w:hAnsi="Arial" w:cs="Arial"/>
        </w:rPr>
        <w:t xml:space="preserve"> </w:t>
      </w:r>
      <w:r w:rsidR="003C4BE0">
        <w:rPr>
          <w:rFonts w:ascii="Arial" w:hAnsi="Arial" w:cs="Arial"/>
        </w:rPr>
        <w:t xml:space="preserve">                      </w:t>
      </w:r>
      <w:r w:rsidRPr="00100682">
        <w:rPr>
          <w:rFonts w:ascii="Arial" w:hAnsi="Arial" w:cs="Arial"/>
        </w:rPr>
        <w:t>z</w:t>
      </w:r>
      <w:r w:rsidR="003C4BE0">
        <w:rPr>
          <w:rFonts w:ascii="Arial" w:hAnsi="Arial" w:cs="Arial"/>
          <w:i/>
        </w:rPr>
        <w:t xml:space="preserve"> </w:t>
      </w:r>
      <w:r w:rsidRPr="00100682">
        <w:rPr>
          <w:rFonts w:ascii="Arial" w:hAnsi="Arial" w:cs="Arial"/>
        </w:rPr>
        <w:t xml:space="preserve">RODO </w:t>
      </w:r>
      <w:r w:rsidRPr="00100682">
        <w:rPr>
          <w:rFonts w:ascii="Arial" w:hAnsi="Arial" w:cs="Arial"/>
        </w:rPr>
        <w:br/>
        <w:t>i/lub podstawę np. obowiązku prawnego np. art. 22 kodeksu pracy z dn. 26.06.1997 (ze zm.)</w:t>
      </w:r>
      <w:r w:rsidRPr="00100682">
        <w:rPr>
          <w:rFonts w:ascii="Arial" w:eastAsia="Calibri" w:hAnsi="Arial" w:cs="Arial"/>
          <w:lang w:eastAsia="en-US"/>
        </w:rPr>
        <w:t>;</w:t>
      </w:r>
    </w:p>
    <w:p w:rsidR="005509FD" w:rsidRPr="00100682" w:rsidRDefault="005509FD" w:rsidP="005509FD">
      <w:pPr>
        <w:numPr>
          <w:ilvl w:val="0"/>
          <w:numId w:val="24"/>
        </w:numPr>
        <w:spacing w:after="160" w:line="276" w:lineRule="auto"/>
        <w:ind w:left="426" w:hanging="426"/>
        <w:contextualSpacing/>
        <w:jc w:val="both"/>
        <w:rPr>
          <w:rFonts w:ascii="Arial" w:hAnsi="Arial" w:cs="Arial"/>
        </w:rPr>
      </w:pPr>
      <w:r w:rsidRPr="00100682">
        <w:rPr>
          <w:rFonts w:ascii="Arial" w:hAnsi="Arial" w:cs="Arial"/>
        </w:rPr>
        <w:t>Pana/Pani dane osobowe będą przechowywane, przez okres ………………………………. (wskazujemy okres czasu lub gdy nie jest możliwy kryteria jego ustalenia);</w:t>
      </w:r>
    </w:p>
    <w:p w:rsidR="005509FD" w:rsidRPr="00100682" w:rsidRDefault="005509FD" w:rsidP="005509FD">
      <w:pPr>
        <w:numPr>
          <w:ilvl w:val="0"/>
          <w:numId w:val="24"/>
        </w:numPr>
        <w:spacing w:after="160" w:line="276" w:lineRule="auto"/>
        <w:ind w:left="426" w:hanging="426"/>
        <w:contextualSpacing/>
        <w:jc w:val="both"/>
        <w:rPr>
          <w:rFonts w:ascii="Arial" w:hAnsi="Arial" w:cs="Arial"/>
        </w:rPr>
      </w:pPr>
      <w:r w:rsidRPr="00100682">
        <w:rPr>
          <w:rFonts w:ascii="Arial" w:hAnsi="Arial" w:cs="Arial"/>
        </w:rPr>
        <w:t>Podanie danych jest ……………………………………………………(wskazujemy czy jest wymogiem ustawowym, umownym bądź jest dobrowolne) ………………. (wskazujemy ewentualne konsekwencje niepodania danych);</w:t>
      </w:r>
    </w:p>
    <w:p w:rsidR="005509FD" w:rsidRPr="00100682" w:rsidRDefault="005509FD" w:rsidP="005509FD">
      <w:pPr>
        <w:numPr>
          <w:ilvl w:val="0"/>
          <w:numId w:val="24"/>
        </w:numPr>
        <w:spacing w:after="160" w:line="276" w:lineRule="auto"/>
        <w:ind w:left="426" w:hanging="426"/>
        <w:contextualSpacing/>
        <w:jc w:val="both"/>
        <w:rPr>
          <w:rFonts w:ascii="Arial" w:hAnsi="Arial" w:cs="Arial"/>
        </w:rPr>
      </w:pPr>
      <w:r w:rsidRPr="00100682">
        <w:rPr>
          <w:rFonts w:ascii="Arial" w:hAnsi="Arial" w:cs="Arial"/>
        </w:rPr>
        <w:t>Pani/Pana dane osobowe mogą być przekazywane (lub nie) następującym odbiorcom…………………….(jeżeli występują, wskazujemy odbiorców, lub przynajmniej kategorie odbiorców danych osobowych);</w:t>
      </w:r>
    </w:p>
    <w:p w:rsidR="005509FD" w:rsidRPr="00100682" w:rsidRDefault="005509FD" w:rsidP="005509FD">
      <w:pPr>
        <w:numPr>
          <w:ilvl w:val="0"/>
          <w:numId w:val="24"/>
        </w:numPr>
        <w:spacing w:after="160" w:line="276" w:lineRule="auto"/>
        <w:ind w:left="426" w:hanging="426"/>
        <w:contextualSpacing/>
        <w:jc w:val="both"/>
        <w:rPr>
          <w:rFonts w:ascii="Arial" w:hAnsi="Arial" w:cs="Arial"/>
          <w:color w:val="00B0F0"/>
        </w:rPr>
      </w:pPr>
      <w:r w:rsidRPr="00100682">
        <w:rPr>
          <w:rFonts w:ascii="Arial" w:hAnsi="Arial" w:cs="Arial"/>
        </w:rPr>
        <w:t xml:space="preserve">posiada Pan/Pani prawo (zakres praw jest uzależniony od podstawy prawnej przetwarzania): </w:t>
      </w:r>
    </w:p>
    <w:p w:rsidR="005509FD" w:rsidRPr="00100682" w:rsidRDefault="005509FD" w:rsidP="005509FD">
      <w:pPr>
        <w:spacing w:after="160" w:line="276" w:lineRule="auto"/>
        <w:ind w:left="426"/>
        <w:contextualSpacing/>
        <w:jc w:val="both"/>
        <w:rPr>
          <w:rFonts w:ascii="Arial" w:hAnsi="Arial" w:cs="Arial"/>
          <w:color w:val="00B0F0"/>
        </w:rPr>
      </w:pPr>
    </w:p>
    <w:p w:rsidR="005509FD" w:rsidRPr="00100682" w:rsidRDefault="005509FD" w:rsidP="005509FD">
      <w:pPr>
        <w:numPr>
          <w:ilvl w:val="0"/>
          <w:numId w:val="25"/>
        </w:numPr>
        <w:spacing w:after="160" w:line="276" w:lineRule="auto"/>
        <w:ind w:left="709" w:hanging="283"/>
        <w:contextualSpacing/>
        <w:jc w:val="both"/>
        <w:rPr>
          <w:rFonts w:ascii="Arial" w:hAnsi="Arial" w:cs="Arial"/>
          <w:color w:val="00B0F0"/>
        </w:rPr>
      </w:pPr>
      <w:r w:rsidRPr="00100682">
        <w:rPr>
          <w:rFonts w:ascii="Arial" w:hAnsi="Arial" w:cs="Arial"/>
        </w:rPr>
        <w:t>dostępu do treści swoich danych osobowych;</w:t>
      </w:r>
    </w:p>
    <w:p w:rsidR="005509FD" w:rsidRPr="00100682" w:rsidRDefault="005509FD" w:rsidP="005509FD">
      <w:pPr>
        <w:numPr>
          <w:ilvl w:val="0"/>
          <w:numId w:val="25"/>
        </w:numPr>
        <w:spacing w:after="160" w:line="276" w:lineRule="auto"/>
        <w:ind w:left="709" w:hanging="283"/>
        <w:contextualSpacing/>
        <w:jc w:val="both"/>
        <w:rPr>
          <w:rFonts w:ascii="Arial" w:hAnsi="Arial" w:cs="Arial"/>
        </w:rPr>
      </w:pPr>
      <w:r w:rsidRPr="00100682">
        <w:rPr>
          <w:rFonts w:ascii="Arial" w:hAnsi="Arial" w:cs="Arial"/>
        </w:rPr>
        <w:t>sprostowania swoich danych osobowych;</w:t>
      </w:r>
    </w:p>
    <w:p w:rsidR="005509FD" w:rsidRPr="00100682" w:rsidRDefault="005509FD" w:rsidP="005509FD">
      <w:pPr>
        <w:numPr>
          <w:ilvl w:val="0"/>
          <w:numId w:val="25"/>
        </w:numPr>
        <w:spacing w:after="160" w:line="276" w:lineRule="auto"/>
        <w:ind w:left="709" w:hanging="283"/>
        <w:contextualSpacing/>
        <w:jc w:val="both"/>
        <w:rPr>
          <w:rFonts w:ascii="Arial" w:hAnsi="Arial" w:cs="Arial"/>
        </w:rPr>
      </w:pPr>
      <w:r w:rsidRPr="00100682">
        <w:rPr>
          <w:rFonts w:ascii="Arial" w:hAnsi="Arial" w:cs="Arial"/>
        </w:rPr>
        <w:t xml:space="preserve">usunięcia swoich danych osobowych;  </w:t>
      </w:r>
    </w:p>
    <w:p w:rsidR="005509FD" w:rsidRPr="00100682" w:rsidRDefault="005509FD" w:rsidP="005509FD">
      <w:pPr>
        <w:numPr>
          <w:ilvl w:val="0"/>
          <w:numId w:val="25"/>
        </w:numPr>
        <w:spacing w:after="160" w:line="276" w:lineRule="auto"/>
        <w:ind w:left="709" w:hanging="283"/>
        <w:contextualSpacing/>
        <w:jc w:val="both"/>
        <w:rPr>
          <w:rFonts w:ascii="Arial" w:hAnsi="Arial" w:cs="Arial"/>
          <w:i/>
          <w:color w:val="00B0F0"/>
        </w:rPr>
      </w:pPr>
      <w:r w:rsidRPr="00100682">
        <w:rPr>
          <w:rFonts w:ascii="Arial" w:hAnsi="Arial" w:cs="Arial"/>
        </w:rPr>
        <w:t>ograniczenia do przetwarzanie swoich danych osobowych;</w:t>
      </w:r>
    </w:p>
    <w:p w:rsidR="005509FD" w:rsidRPr="00100682" w:rsidRDefault="005509FD" w:rsidP="005509FD">
      <w:pPr>
        <w:numPr>
          <w:ilvl w:val="0"/>
          <w:numId w:val="25"/>
        </w:numPr>
        <w:spacing w:after="160" w:line="276" w:lineRule="auto"/>
        <w:ind w:left="709" w:hanging="283"/>
        <w:contextualSpacing/>
        <w:jc w:val="both"/>
        <w:rPr>
          <w:rFonts w:ascii="Arial" w:hAnsi="Arial" w:cs="Arial"/>
          <w:i/>
          <w:color w:val="00B0F0"/>
        </w:rPr>
      </w:pPr>
      <w:r w:rsidRPr="00100682">
        <w:rPr>
          <w:rFonts w:ascii="Arial" w:hAnsi="Arial" w:cs="Arial"/>
        </w:rPr>
        <w:t>prawo do cofnięcia zgody w dowolnym czasie (jeśli dane przetwarzane są na podstawie zgody), przy czym cofnięcie nie wpływa na zgodność z prawem dotychczasowego przetwarzania danych osobowych;</w:t>
      </w:r>
    </w:p>
    <w:p w:rsidR="005509FD" w:rsidRPr="00100682" w:rsidRDefault="005509FD" w:rsidP="005509FD">
      <w:pPr>
        <w:numPr>
          <w:ilvl w:val="0"/>
          <w:numId w:val="24"/>
        </w:numPr>
        <w:spacing w:after="160" w:line="276" w:lineRule="auto"/>
        <w:ind w:left="426" w:hanging="426"/>
        <w:contextualSpacing/>
        <w:jc w:val="both"/>
        <w:rPr>
          <w:rFonts w:ascii="Arial" w:hAnsi="Arial" w:cs="Arial"/>
          <w:i/>
          <w:color w:val="00B0F0"/>
        </w:rPr>
      </w:pPr>
      <w:r w:rsidRPr="00100682">
        <w:rPr>
          <w:rFonts w:ascii="Arial" w:hAnsi="Arial" w:cs="Arial"/>
        </w:rPr>
        <w:t>Pani/Pana dane osobowe (nie będą – w tym przypadku pomijamy ten punkt) przetwarzane w sposób zautomatyzowany  …………..( w tym z wykorzystaniem profilowania). Proces ten będzie polegał na……………… jeśli dochodzi do zautomatyzowanego przetwarzania – wskazujemy informacje o zasadach podejmowania decyzji w sposób zautomatyzowany oraz ewentualne konsekwencje takiego działania);</w:t>
      </w:r>
    </w:p>
    <w:p w:rsidR="005509FD" w:rsidRPr="00100682" w:rsidRDefault="005509FD" w:rsidP="005509FD">
      <w:pPr>
        <w:numPr>
          <w:ilvl w:val="0"/>
          <w:numId w:val="24"/>
        </w:numPr>
        <w:spacing w:after="160" w:line="276" w:lineRule="auto"/>
        <w:ind w:left="426" w:hanging="426"/>
        <w:contextualSpacing/>
        <w:jc w:val="both"/>
        <w:rPr>
          <w:rFonts w:ascii="Arial" w:hAnsi="Arial" w:cs="Arial"/>
          <w:i/>
          <w:color w:val="00B0F0"/>
        </w:rPr>
      </w:pPr>
      <w:r w:rsidRPr="00100682">
        <w:rPr>
          <w:rFonts w:ascii="Arial" w:hAnsi="Arial" w:cs="Arial"/>
        </w:rPr>
        <w:t xml:space="preserve"> Pani/Pana dane będą (nie będą – w tym przypadku pomijamy ten punkt) przekazywane poza obszar Unii Europejskiej lub organizacji międzynarodowej. Przekazywanie następuje w związku………………………………….. (wskazujemy przesłankę prawną RODO art.46.47, 49 ust.1 akapit drugi RODO oraz środki zabezpieczające te dane);</w:t>
      </w:r>
    </w:p>
    <w:p w:rsidR="005509FD" w:rsidRPr="00100682" w:rsidRDefault="005509FD" w:rsidP="005509FD">
      <w:pPr>
        <w:numPr>
          <w:ilvl w:val="0"/>
          <w:numId w:val="24"/>
        </w:numPr>
        <w:spacing w:after="160" w:line="276" w:lineRule="auto"/>
        <w:ind w:left="426" w:hanging="426"/>
        <w:contextualSpacing/>
        <w:jc w:val="both"/>
        <w:rPr>
          <w:rFonts w:ascii="Arial" w:hAnsi="Arial" w:cs="Arial"/>
          <w:i/>
          <w:color w:val="00B0F0"/>
        </w:rPr>
      </w:pPr>
      <w:r w:rsidRPr="00100682">
        <w:rPr>
          <w:rFonts w:ascii="Arial" w:hAnsi="Arial" w:cs="Arial"/>
        </w:rPr>
        <w:t>Ma Pani/Pan prawo wniesienia skargi do organu nadzorczego, gdy uzna Pani/Pan, iż przetwarzanie danych osobowych Pani/Pana dotyczących narusza przepisy ogólnego rozporządzenia o ochronie danych.</w:t>
      </w:r>
    </w:p>
    <w:p w:rsidR="005509FD" w:rsidRPr="006660AA" w:rsidRDefault="005509FD" w:rsidP="005509FD">
      <w:pPr>
        <w:tabs>
          <w:tab w:val="left" w:pos="709"/>
        </w:tabs>
        <w:jc w:val="both"/>
        <w:rPr>
          <w:rFonts w:ascii="Arial" w:hAnsi="Arial" w:cs="Arial"/>
          <w:color w:val="FF0000"/>
        </w:rPr>
      </w:pPr>
    </w:p>
    <w:p w:rsidR="005509FD" w:rsidRDefault="005509FD" w:rsidP="005509FD">
      <w:pPr>
        <w:tabs>
          <w:tab w:val="left" w:pos="709"/>
        </w:tabs>
        <w:jc w:val="both"/>
        <w:rPr>
          <w:rFonts w:ascii="Arial" w:hAnsi="Arial" w:cs="Arial"/>
          <w:b/>
          <w:color w:val="FF0000"/>
          <w:szCs w:val="24"/>
        </w:rPr>
      </w:pPr>
      <w:r w:rsidRPr="006660AA">
        <w:rPr>
          <w:rFonts w:ascii="Arial" w:hAnsi="Arial" w:cs="Arial"/>
          <w:b/>
          <w:color w:val="FF0000"/>
          <w:szCs w:val="24"/>
        </w:rPr>
        <w:tab/>
      </w:r>
      <w:r w:rsidRPr="006660AA">
        <w:rPr>
          <w:rFonts w:ascii="Arial" w:hAnsi="Arial" w:cs="Arial"/>
          <w:b/>
          <w:color w:val="FF0000"/>
          <w:szCs w:val="24"/>
        </w:rPr>
        <w:tab/>
      </w:r>
    </w:p>
    <w:p w:rsidR="006321C0" w:rsidRDefault="006321C0" w:rsidP="005509FD">
      <w:pPr>
        <w:tabs>
          <w:tab w:val="left" w:pos="709"/>
        </w:tabs>
        <w:jc w:val="both"/>
        <w:rPr>
          <w:rFonts w:ascii="Arial" w:hAnsi="Arial" w:cs="Arial"/>
          <w:b/>
          <w:color w:val="FF0000"/>
          <w:szCs w:val="24"/>
        </w:rPr>
      </w:pPr>
    </w:p>
    <w:p w:rsidR="006321C0" w:rsidRDefault="006321C0" w:rsidP="005509FD">
      <w:pPr>
        <w:tabs>
          <w:tab w:val="left" w:pos="709"/>
        </w:tabs>
        <w:jc w:val="both"/>
        <w:rPr>
          <w:rFonts w:ascii="Arial" w:hAnsi="Arial" w:cs="Arial"/>
          <w:b/>
          <w:color w:val="FF0000"/>
          <w:szCs w:val="24"/>
        </w:rPr>
      </w:pPr>
    </w:p>
    <w:p w:rsidR="006321C0" w:rsidRDefault="006321C0" w:rsidP="005509FD">
      <w:pPr>
        <w:tabs>
          <w:tab w:val="left" w:pos="709"/>
        </w:tabs>
        <w:jc w:val="both"/>
        <w:rPr>
          <w:rFonts w:ascii="Arial" w:hAnsi="Arial" w:cs="Arial"/>
          <w:b/>
          <w:color w:val="FF0000"/>
          <w:szCs w:val="24"/>
        </w:rPr>
      </w:pPr>
    </w:p>
    <w:p w:rsidR="006321C0" w:rsidRDefault="006321C0" w:rsidP="005509FD">
      <w:pPr>
        <w:tabs>
          <w:tab w:val="left" w:pos="709"/>
        </w:tabs>
        <w:jc w:val="both"/>
        <w:rPr>
          <w:rFonts w:ascii="Arial" w:hAnsi="Arial" w:cs="Arial"/>
          <w:b/>
          <w:color w:val="FF0000"/>
          <w:szCs w:val="24"/>
        </w:rPr>
      </w:pPr>
    </w:p>
    <w:p w:rsidR="006321C0" w:rsidRPr="006660AA" w:rsidRDefault="006321C0" w:rsidP="005509FD">
      <w:pPr>
        <w:tabs>
          <w:tab w:val="left" w:pos="709"/>
        </w:tabs>
        <w:jc w:val="both"/>
        <w:rPr>
          <w:rFonts w:ascii="Arial" w:hAnsi="Arial" w:cs="Arial"/>
          <w:b/>
          <w:color w:val="FF0000"/>
          <w:szCs w:val="24"/>
        </w:rPr>
      </w:pPr>
    </w:p>
    <w:p w:rsidR="00C57FF3" w:rsidRPr="00A4702E" w:rsidRDefault="00C57FF3" w:rsidP="00C57FF3">
      <w:pPr>
        <w:widowControl w:val="0"/>
        <w:suppressAutoHyphens/>
        <w:jc w:val="right"/>
        <w:rPr>
          <w:rFonts w:ascii="Arial" w:eastAsia="HG Mincho Light J" w:hAnsi="Arial" w:cs="Arial"/>
        </w:rPr>
      </w:pPr>
      <w:r>
        <w:rPr>
          <w:rFonts w:ascii="Arial" w:eastAsia="HG Mincho Light J" w:hAnsi="Arial" w:cs="Arial"/>
        </w:rPr>
        <w:lastRenderedPageBreak/>
        <w:t>Załącznik nr 5</w:t>
      </w:r>
    </w:p>
    <w:p w:rsidR="00C57FF3" w:rsidRPr="00A4702E" w:rsidRDefault="00C57FF3" w:rsidP="00C57FF3">
      <w:pPr>
        <w:widowControl w:val="0"/>
        <w:suppressAutoHyphens/>
        <w:jc w:val="right"/>
        <w:rPr>
          <w:rFonts w:ascii="Arial" w:eastAsia="HG Mincho Light J" w:hAnsi="Arial" w:cs="Arial"/>
        </w:rPr>
      </w:pPr>
    </w:p>
    <w:p w:rsidR="00C57FF3" w:rsidRPr="00274FCB" w:rsidRDefault="00C57FF3" w:rsidP="00C57FF3">
      <w:pPr>
        <w:autoSpaceDE w:val="0"/>
        <w:autoSpaceDN w:val="0"/>
        <w:adjustRightInd w:val="0"/>
        <w:spacing w:before="40" w:after="40" w:line="276" w:lineRule="auto"/>
        <w:ind w:right="1001"/>
        <w:rPr>
          <w:rFonts w:cs="Arial"/>
        </w:rPr>
      </w:pPr>
    </w:p>
    <w:p w:rsidR="00C57FF3" w:rsidRPr="00274FCB" w:rsidRDefault="00C57FF3" w:rsidP="00C57FF3">
      <w:pPr>
        <w:autoSpaceDE w:val="0"/>
        <w:autoSpaceDN w:val="0"/>
        <w:adjustRightInd w:val="0"/>
        <w:spacing w:before="40" w:after="40" w:line="276" w:lineRule="auto"/>
        <w:ind w:left="6372" w:right="-3"/>
        <w:rPr>
          <w:rFonts w:cs="Arial"/>
        </w:rPr>
      </w:pPr>
      <w:r>
        <w:rPr>
          <w:rFonts w:cs="Arial"/>
        </w:rPr>
        <w:t>Bydgoszcz,…………………….</w:t>
      </w:r>
    </w:p>
    <w:p w:rsidR="00C57FF3" w:rsidRPr="00274FCB" w:rsidRDefault="00C57FF3" w:rsidP="00C57FF3">
      <w:pPr>
        <w:autoSpaceDE w:val="0"/>
        <w:autoSpaceDN w:val="0"/>
        <w:adjustRightInd w:val="0"/>
        <w:spacing w:before="40" w:after="40" w:line="276" w:lineRule="auto"/>
        <w:ind w:right="4393"/>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ind w:right="4393"/>
        <w:rPr>
          <w:rFonts w:cs="Arial"/>
        </w:rPr>
      </w:pPr>
      <w:r w:rsidRPr="00274FCB">
        <w:rPr>
          <w:rFonts w:cs="Arial"/>
        </w:rPr>
        <w:t xml:space="preserve">(nazwa firmy, </w:t>
      </w:r>
      <w:r>
        <w:rPr>
          <w:rFonts w:cs="Arial"/>
        </w:rPr>
        <w:t>Wykonawcy</w:t>
      </w:r>
      <w:r w:rsidRPr="00274FCB">
        <w:rPr>
          <w:rFonts w:cs="Arial"/>
        </w:rPr>
        <w:t>, podwykonawcy)</w:t>
      </w:r>
    </w:p>
    <w:p w:rsidR="00C57FF3" w:rsidRPr="00274FCB" w:rsidRDefault="00C57FF3" w:rsidP="00C57FF3">
      <w:pPr>
        <w:autoSpaceDE w:val="0"/>
        <w:autoSpaceDN w:val="0"/>
        <w:adjustRightInd w:val="0"/>
        <w:spacing w:before="40" w:after="40" w:line="276" w:lineRule="auto"/>
        <w:rPr>
          <w:rFonts w:cs="Arial"/>
          <w:b/>
          <w:bCs/>
        </w:rPr>
      </w:pPr>
    </w:p>
    <w:p w:rsidR="00C57FF3" w:rsidRPr="00274FCB" w:rsidRDefault="00C57FF3" w:rsidP="00C57FF3">
      <w:pPr>
        <w:autoSpaceDE w:val="0"/>
        <w:autoSpaceDN w:val="0"/>
        <w:adjustRightInd w:val="0"/>
        <w:spacing w:before="40" w:after="40" w:line="276" w:lineRule="auto"/>
        <w:rPr>
          <w:rFonts w:cs="Arial"/>
          <w:b/>
          <w:bCs/>
        </w:rPr>
      </w:pPr>
    </w:p>
    <w:p w:rsidR="00C57FF3" w:rsidRPr="00274FCB" w:rsidRDefault="00C57FF3" w:rsidP="00C57FF3">
      <w:pPr>
        <w:autoSpaceDE w:val="0"/>
        <w:autoSpaceDN w:val="0"/>
        <w:adjustRightInd w:val="0"/>
        <w:spacing w:before="40" w:after="40" w:line="276" w:lineRule="auto"/>
        <w:jc w:val="center"/>
        <w:rPr>
          <w:rFonts w:cs="Arial"/>
          <w:b/>
          <w:bCs/>
        </w:rPr>
      </w:pPr>
      <w:r w:rsidRPr="00274FCB">
        <w:rPr>
          <w:rFonts w:cs="Arial"/>
          <w:b/>
          <w:bCs/>
        </w:rPr>
        <w:t>OŚWIADCZENIE</w:t>
      </w:r>
    </w:p>
    <w:p w:rsidR="00C57FF3" w:rsidRPr="00274FCB" w:rsidRDefault="00C57FF3" w:rsidP="00C57FF3">
      <w:pPr>
        <w:autoSpaceDE w:val="0"/>
        <w:autoSpaceDN w:val="0"/>
        <w:adjustRightInd w:val="0"/>
        <w:spacing w:before="40" w:after="40" w:line="276" w:lineRule="auto"/>
        <w:ind w:left="461"/>
        <w:rPr>
          <w:rFonts w:cs="Arial"/>
        </w:rPr>
      </w:pPr>
    </w:p>
    <w:p w:rsidR="00C57FF3" w:rsidRDefault="00C57FF3" w:rsidP="00C57FF3">
      <w:pPr>
        <w:autoSpaceDE w:val="0"/>
        <w:autoSpaceDN w:val="0"/>
        <w:adjustRightInd w:val="0"/>
        <w:spacing w:before="40" w:after="40" w:line="276" w:lineRule="auto"/>
        <w:ind w:firstLine="720"/>
        <w:rPr>
          <w:rFonts w:cs="Arial"/>
        </w:rPr>
      </w:pPr>
      <w:r w:rsidRPr="00274FCB">
        <w:rPr>
          <w:rFonts w:cs="Arial"/>
        </w:rPr>
        <w:t xml:space="preserve">Ja niżej podpisany(a), oświadczam, że zatrudnieni przez: </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 xml:space="preserve">(nazwa firmy, </w:t>
      </w:r>
      <w:r>
        <w:rPr>
          <w:rFonts w:cs="Arial"/>
        </w:rPr>
        <w:t>Wykonawcy</w:t>
      </w:r>
      <w:r w:rsidRPr="00274FCB">
        <w:rPr>
          <w:rFonts w:cs="Arial"/>
        </w:rPr>
        <w:t xml:space="preserve">, </w:t>
      </w:r>
      <w:r>
        <w:rPr>
          <w:rFonts w:cs="Arial"/>
        </w:rPr>
        <w:t>P</w:t>
      </w:r>
      <w:r w:rsidRPr="00274FCB">
        <w:rPr>
          <w:rFonts w:cs="Arial"/>
        </w:rPr>
        <w:t>odwykonawcy, adres, NIP,</w:t>
      </w:r>
      <w:r w:rsidRPr="00274FCB">
        <w:rPr>
          <w:rFonts w:cs="Arial"/>
          <w:lang w:val="es-ES_tradnl"/>
        </w:rPr>
        <w:t xml:space="preserve"> tel.</w:t>
      </w:r>
      <w:r w:rsidRPr="00274FCB">
        <w:rPr>
          <w:rFonts w:cs="Arial"/>
        </w:rPr>
        <w:t xml:space="preserve"> kontaktowy)</w:t>
      </w:r>
    </w:p>
    <w:p w:rsidR="00C57FF3" w:rsidRPr="00274FCB" w:rsidRDefault="00C57FF3" w:rsidP="00C57FF3">
      <w:pPr>
        <w:autoSpaceDE w:val="0"/>
        <w:autoSpaceDN w:val="0"/>
        <w:adjustRightInd w:val="0"/>
        <w:spacing w:before="40" w:after="40" w:line="276" w:lineRule="auto"/>
        <w:rPr>
          <w:rFonts w:cs="Arial"/>
        </w:rPr>
      </w:pPr>
    </w:p>
    <w:p w:rsidR="00C57FF3" w:rsidRPr="00274FCB" w:rsidRDefault="00C57FF3" w:rsidP="00C57FF3">
      <w:pPr>
        <w:autoSpaceDE w:val="0"/>
        <w:autoSpaceDN w:val="0"/>
        <w:adjustRightInd w:val="0"/>
        <w:spacing w:before="40" w:after="40" w:line="276" w:lineRule="auto"/>
        <w:rPr>
          <w:rFonts w:cs="Arial"/>
        </w:rPr>
      </w:pPr>
      <w:r w:rsidRPr="00274FCB">
        <w:rPr>
          <w:rFonts w:cs="Arial"/>
        </w:rPr>
        <w:t xml:space="preserve">cudzoziemcy realizujący przedmiot zamówienia zostali poinformowani i przeszkoleni </w:t>
      </w:r>
      <w:r w:rsidRPr="00274FCB">
        <w:rPr>
          <w:rFonts w:cs="Arial"/>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C57FF3" w:rsidRPr="00274FCB" w:rsidRDefault="00C57FF3" w:rsidP="00C57FF3">
      <w:pPr>
        <w:autoSpaceDE w:val="0"/>
        <w:autoSpaceDN w:val="0"/>
        <w:adjustRightInd w:val="0"/>
        <w:spacing w:before="40" w:after="40" w:line="276" w:lineRule="auto"/>
        <w:rPr>
          <w:rFonts w:cs="Arial"/>
        </w:rPr>
      </w:pPr>
    </w:p>
    <w:p w:rsidR="00C57FF3" w:rsidRPr="00274FCB" w:rsidRDefault="00C57FF3" w:rsidP="00C57FF3">
      <w:pPr>
        <w:autoSpaceDE w:val="0"/>
        <w:autoSpaceDN w:val="0"/>
        <w:adjustRightInd w:val="0"/>
        <w:spacing w:before="40" w:after="40" w:line="276" w:lineRule="auto"/>
        <w:rPr>
          <w:rFonts w:cs="Arial"/>
        </w:rPr>
      </w:pPr>
      <w:r w:rsidRPr="00274FCB">
        <w:rPr>
          <w:rFonts w:cs="Arial"/>
        </w:rPr>
        <w:tab/>
      </w:r>
      <w:r w:rsidRPr="00274FCB">
        <w:rPr>
          <w:rFonts w:cs="Arial"/>
        </w:rPr>
        <w:tab/>
      </w:r>
      <w:r w:rsidRPr="00274FCB">
        <w:rPr>
          <w:rFonts w:cs="Arial"/>
        </w:rPr>
        <w:tab/>
      </w:r>
      <w:r w:rsidRPr="00274FCB">
        <w:rPr>
          <w:rFonts w:cs="Arial"/>
        </w:rPr>
        <w:tab/>
      </w:r>
      <w:r w:rsidRPr="00274FCB">
        <w:rPr>
          <w:rFonts w:cs="Arial"/>
        </w:rPr>
        <w:tab/>
      </w:r>
      <w:r w:rsidRPr="00274FCB">
        <w:rPr>
          <w:rFonts w:cs="Arial"/>
        </w:rPr>
        <w:tab/>
      </w:r>
    </w:p>
    <w:p w:rsidR="00C57FF3" w:rsidRPr="00274FCB" w:rsidRDefault="00C57FF3" w:rsidP="00C57FF3">
      <w:pPr>
        <w:autoSpaceDE w:val="0"/>
        <w:autoSpaceDN w:val="0"/>
        <w:adjustRightInd w:val="0"/>
        <w:spacing w:before="40" w:after="40" w:line="276" w:lineRule="auto"/>
        <w:ind w:left="5387"/>
        <w:rPr>
          <w:rFonts w:cs="Arial"/>
        </w:rPr>
      </w:pPr>
      <w:r w:rsidRPr="00274FCB">
        <w:rPr>
          <w:rFonts w:cs="Arial"/>
        </w:rPr>
        <w:t>..............................................................</w:t>
      </w:r>
    </w:p>
    <w:p w:rsidR="00C57FF3" w:rsidRPr="000C3B48" w:rsidRDefault="00C57FF3" w:rsidP="00C57FF3">
      <w:pPr>
        <w:autoSpaceDE w:val="0"/>
        <w:autoSpaceDN w:val="0"/>
        <w:adjustRightInd w:val="0"/>
        <w:spacing w:before="40" w:after="40" w:line="276" w:lineRule="auto"/>
        <w:ind w:left="5387"/>
        <w:rPr>
          <w:rFonts w:cs="Arial"/>
        </w:rPr>
      </w:pPr>
      <w:r w:rsidRPr="000C3B48">
        <w:rPr>
          <w:rFonts w:cs="Arial"/>
        </w:rPr>
        <w:t xml:space="preserve">(podpis i pieczęć dyrektora, kierownika,    </w:t>
      </w:r>
      <w:r w:rsidRPr="000C3B48">
        <w:rPr>
          <w:rFonts w:cs="Arial"/>
        </w:rPr>
        <w:br/>
        <w:t xml:space="preserve">           szefa, osoby uprawnionej)</w:t>
      </w:r>
    </w:p>
    <w:p w:rsidR="00C57FF3" w:rsidRPr="00274FCB" w:rsidRDefault="00C57FF3" w:rsidP="00C57FF3">
      <w:pPr>
        <w:spacing w:before="40" w:after="40" w:line="276" w:lineRule="auto"/>
        <w:ind w:left="4956" w:firstLine="708"/>
        <w:rPr>
          <w:rFonts w:cs="Arial"/>
        </w:rPr>
      </w:pPr>
    </w:p>
    <w:p w:rsidR="00C57FF3" w:rsidRPr="000F6823" w:rsidRDefault="00C57FF3" w:rsidP="00C57FF3">
      <w:pPr>
        <w:spacing w:before="120" w:after="120" w:line="276" w:lineRule="auto"/>
        <w:jc w:val="both"/>
        <w:rPr>
          <w:rFonts w:ascii="Arial" w:hAnsi="Arial" w:cs="Arial"/>
          <w:color w:val="000000"/>
        </w:rPr>
      </w:pPr>
    </w:p>
    <w:p w:rsidR="00C57FF3" w:rsidRPr="000F6823" w:rsidRDefault="00C57FF3" w:rsidP="00C57FF3">
      <w:pPr>
        <w:spacing w:before="120" w:after="120" w:line="276" w:lineRule="auto"/>
        <w:jc w:val="both"/>
        <w:rPr>
          <w:rFonts w:ascii="Arial" w:hAnsi="Arial" w:cs="Arial"/>
          <w:color w:val="000000"/>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C57FF3" w:rsidRDefault="00C57FF3" w:rsidP="00C57FF3">
      <w:pPr>
        <w:widowControl w:val="0"/>
        <w:suppressAutoHyphens/>
        <w:jc w:val="right"/>
        <w:rPr>
          <w:rFonts w:ascii="Arial" w:eastAsia="HG Mincho Light J" w:hAnsi="Arial" w:cs="Arial"/>
          <w:iCs/>
        </w:rPr>
      </w:pPr>
    </w:p>
    <w:p w:rsidR="004F4AB6" w:rsidRDefault="00C57FF3" w:rsidP="00C57FF3">
      <w:pPr>
        <w:widowControl w:val="0"/>
        <w:suppressAutoHyphens/>
        <w:jc w:val="right"/>
        <w:rPr>
          <w:rFonts w:cs="Arial"/>
          <w:b/>
        </w:rPr>
      </w:pPr>
      <w:r>
        <w:rPr>
          <w:rFonts w:cs="Arial"/>
          <w:b/>
        </w:rPr>
        <w:t xml:space="preserve">       </w:t>
      </w:r>
    </w:p>
    <w:p w:rsidR="004F4AB6" w:rsidRDefault="004F4AB6" w:rsidP="00C57FF3">
      <w:pPr>
        <w:widowControl w:val="0"/>
        <w:suppressAutoHyphens/>
        <w:jc w:val="right"/>
        <w:rPr>
          <w:rFonts w:cs="Arial"/>
          <w:b/>
        </w:rPr>
      </w:pPr>
    </w:p>
    <w:p w:rsidR="004F4AB6" w:rsidRDefault="004F4AB6" w:rsidP="00C57FF3">
      <w:pPr>
        <w:widowControl w:val="0"/>
        <w:suppressAutoHyphens/>
        <w:jc w:val="right"/>
        <w:rPr>
          <w:rFonts w:cs="Arial"/>
          <w:b/>
        </w:rPr>
      </w:pPr>
    </w:p>
    <w:p w:rsidR="004F4AB6" w:rsidRDefault="004F4AB6" w:rsidP="00C57FF3">
      <w:pPr>
        <w:widowControl w:val="0"/>
        <w:suppressAutoHyphens/>
        <w:jc w:val="right"/>
        <w:rPr>
          <w:rFonts w:cs="Arial"/>
          <w:b/>
        </w:rPr>
      </w:pPr>
    </w:p>
    <w:p w:rsidR="00C57FF3" w:rsidRPr="00A4702E" w:rsidRDefault="00C57FF3" w:rsidP="00C57FF3">
      <w:pPr>
        <w:widowControl w:val="0"/>
        <w:suppressAutoHyphens/>
        <w:jc w:val="right"/>
        <w:rPr>
          <w:rFonts w:ascii="Arial" w:eastAsia="HG Mincho Light J" w:hAnsi="Arial" w:cs="Arial"/>
        </w:rPr>
      </w:pPr>
      <w:r>
        <w:rPr>
          <w:rFonts w:cs="Arial"/>
          <w:b/>
        </w:rPr>
        <w:lastRenderedPageBreak/>
        <w:t xml:space="preserve"> </w:t>
      </w:r>
      <w:r>
        <w:rPr>
          <w:rFonts w:ascii="Arial" w:eastAsia="HG Mincho Light J" w:hAnsi="Arial" w:cs="Arial"/>
        </w:rPr>
        <w:t>Załącznik nr 6</w:t>
      </w:r>
    </w:p>
    <w:p w:rsidR="00C57FF3" w:rsidRPr="00A4702E" w:rsidRDefault="00C57FF3" w:rsidP="00C57FF3">
      <w:pPr>
        <w:widowControl w:val="0"/>
        <w:suppressAutoHyphens/>
        <w:jc w:val="right"/>
        <w:rPr>
          <w:rFonts w:ascii="Arial" w:eastAsia="HG Mincho Light J" w:hAnsi="Arial" w:cs="Arial"/>
        </w:rPr>
      </w:pPr>
    </w:p>
    <w:p w:rsidR="00C57FF3" w:rsidRPr="00EE3B71" w:rsidRDefault="00C57FF3" w:rsidP="00C57FF3">
      <w:pPr>
        <w:spacing w:before="40" w:after="40" w:line="276" w:lineRule="auto"/>
        <w:jc w:val="right"/>
        <w:rPr>
          <w:rFonts w:cs="Arial"/>
          <w:b/>
        </w:rPr>
      </w:pPr>
    </w:p>
    <w:p w:rsidR="00C57FF3" w:rsidRPr="00274FCB" w:rsidRDefault="00C57FF3" w:rsidP="00C57FF3">
      <w:pPr>
        <w:autoSpaceDE w:val="0"/>
        <w:autoSpaceDN w:val="0"/>
        <w:adjustRightInd w:val="0"/>
        <w:spacing w:before="40" w:after="40" w:line="276" w:lineRule="auto"/>
        <w:ind w:right="1001"/>
        <w:rPr>
          <w:rFonts w:cs="Arial"/>
        </w:rPr>
      </w:pPr>
    </w:p>
    <w:p w:rsidR="00C57FF3" w:rsidRPr="00274FCB" w:rsidRDefault="00C57FF3" w:rsidP="00C57FF3">
      <w:pPr>
        <w:autoSpaceDE w:val="0"/>
        <w:autoSpaceDN w:val="0"/>
        <w:adjustRightInd w:val="0"/>
        <w:spacing w:before="40" w:after="40" w:line="276" w:lineRule="auto"/>
        <w:ind w:left="6372" w:right="-3"/>
        <w:rPr>
          <w:rFonts w:cs="Arial"/>
        </w:rPr>
      </w:pPr>
      <w:r>
        <w:rPr>
          <w:rFonts w:cs="Arial"/>
        </w:rPr>
        <w:t xml:space="preserve">            Bydgoszcz,……………</w:t>
      </w:r>
    </w:p>
    <w:p w:rsidR="00C57FF3" w:rsidRPr="00274FCB" w:rsidRDefault="00C57FF3" w:rsidP="00C57FF3">
      <w:pPr>
        <w:autoSpaceDE w:val="0"/>
        <w:autoSpaceDN w:val="0"/>
        <w:adjustRightInd w:val="0"/>
        <w:spacing w:before="40" w:after="40" w:line="276" w:lineRule="auto"/>
        <w:ind w:right="4535"/>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ind w:right="4535"/>
        <w:rPr>
          <w:rFonts w:cs="Arial"/>
        </w:rPr>
      </w:pPr>
      <w:r>
        <w:rPr>
          <w:rFonts w:cs="Arial"/>
        </w:rPr>
        <w:t xml:space="preserve">            </w:t>
      </w:r>
      <w:r w:rsidRPr="00274FCB">
        <w:rPr>
          <w:rFonts w:cs="Arial"/>
        </w:rPr>
        <w:t>(</w:t>
      </w:r>
      <w:r>
        <w:rPr>
          <w:rFonts w:cs="Arial"/>
        </w:rPr>
        <w:t>Wykonawca</w:t>
      </w:r>
      <w:r w:rsidRPr="00274FCB">
        <w:rPr>
          <w:rFonts w:cs="Arial"/>
        </w:rPr>
        <w:t xml:space="preserve">, </w:t>
      </w:r>
      <w:r>
        <w:rPr>
          <w:rFonts w:cs="Arial"/>
        </w:rPr>
        <w:t>P</w:t>
      </w:r>
      <w:r w:rsidRPr="00274FCB">
        <w:rPr>
          <w:rFonts w:cs="Arial"/>
        </w:rPr>
        <w:t>odwykonawcy)</w:t>
      </w:r>
      <w:r>
        <w:rPr>
          <w:rFonts w:cs="Arial"/>
        </w:rPr>
        <w:t>*</w:t>
      </w:r>
    </w:p>
    <w:p w:rsidR="00C57FF3" w:rsidRPr="00274FCB" w:rsidRDefault="00C57FF3" w:rsidP="00C57FF3">
      <w:pPr>
        <w:autoSpaceDE w:val="0"/>
        <w:autoSpaceDN w:val="0"/>
        <w:adjustRightInd w:val="0"/>
        <w:spacing w:before="40" w:after="40" w:line="276" w:lineRule="auto"/>
        <w:rPr>
          <w:rFonts w:cs="Arial"/>
          <w:b/>
          <w:bCs/>
        </w:rPr>
      </w:pPr>
    </w:p>
    <w:p w:rsidR="00C57FF3" w:rsidRPr="00274FCB" w:rsidRDefault="00C57FF3" w:rsidP="00C57FF3">
      <w:pPr>
        <w:autoSpaceDE w:val="0"/>
        <w:autoSpaceDN w:val="0"/>
        <w:adjustRightInd w:val="0"/>
        <w:spacing w:before="40" w:after="40" w:line="276" w:lineRule="auto"/>
        <w:rPr>
          <w:rFonts w:cs="Arial"/>
          <w:b/>
          <w:bCs/>
        </w:rPr>
      </w:pPr>
    </w:p>
    <w:p w:rsidR="00C57FF3" w:rsidRPr="00274FCB" w:rsidRDefault="00C57FF3" w:rsidP="00C57FF3">
      <w:pPr>
        <w:autoSpaceDE w:val="0"/>
        <w:autoSpaceDN w:val="0"/>
        <w:adjustRightInd w:val="0"/>
        <w:spacing w:before="40" w:after="40" w:line="276" w:lineRule="auto"/>
        <w:jc w:val="center"/>
        <w:rPr>
          <w:rFonts w:cs="Arial"/>
          <w:b/>
          <w:bCs/>
        </w:rPr>
      </w:pPr>
      <w:r w:rsidRPr="00274FCB">
        <w:rPr>
          <w:rFonts w:cs="Arial"/>
          <w:b/>
          <w:bCs/>
        </w:rPr>
        <w:t>OŚWIADCZENIE</w:t>
      </w:r>
    </w:p>
    <w:p w:rsidR="00C57FF3" w:rsidRPr="00274FCB" w:rsidRDefault="00C57FF3" w:rsidP="00C57FF3">
      <w:pPr>
        <w:autoSpaceDE w:val="0"/>
        <w:autoSpaceDN w:val="0"/>
        <w:adjustRightInd w:val="0"/>
        <w:spacing w:before="40" w:after="40" w:line="276" w:lineRule="auto"/>
        <w:ind w:left="461"/>
        <w:rPr>
          <w:rFonts w:cs="Arial"/>
        </w:rPr>
      </w:pPr>
    </w:p>
    <w:p w:rsidR="00C57FF3" w:rsidRDefault="00C57FF3" w:rsidP="00C57FF3">
      <w:pPr>
        <w:autoSpaceDE w:val="0"/>
        <w:autoSpaceDN w:val="0"/>
        <w:adjustRightInd w:val="0"/>
        <w:spacing w:before="40" w:after="40" w:line="276" w:lineRule="auto"/>
        <w:rPr>
          <w:rFonts w:cs="Arial"/>
        </w:rPr>
      </w:pPr>
      <w:r w:rsidRPr="00274FCB">
        <w:rPr>
          <w:rFonts w:cs="Arial"/>
        </w:rPr>
        <w:t xml:space="preserve">Ja niżej podpisany(a), oświadczam, że firma: </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rPr>
          <w:rFonts w:cs="Arial"/>
        </w:rPr>
      </w:pPr>
      <w:r w:rsidRPr="00274FCB">
        <w:rPr>
          <w:rFonts w:cs="Arial"/>
        </w:rPr>
        <w:t xml:space="preserve">                    (nazwa firmy, </w:t>
      </w:r>
      <w:r>
        <w:rPr>
          <w:rFonts w:cs="Arial"/>
        </w:rPr>
        <w:t>Wykonawcy</w:t>
      </w:r>
      <w:r w:rsidRPr="00274FCB">
        <w:rPr>
          <w:rFonts w:cs="Arial"/>
        </w:rPr>
        <w:t xml:space="preserve">, </w:t>
      </w:r>
      <w:r>
        <w:rPr>
          <w:rFonts w:cs="Arial"/>
        </w:rPr>
        <w:t>P</w:t>
      </w:r>
      <w:r w:rsidRPr="00274FCB">
        <w:rPr>
          <w:rFonts w:cs="Arial"/>
        </w:rPr>
        <w:t>odwykonawcy, adres, NIP,</w:t>
      </w:r>
      <w:r w:rsidRPr="00274FCB">
        <w:rPr>
          <w:rFonts w:cs="Arial"/>
          <w:lang w:val="es-ES_tradnl"/>
        </w:rPr>
        <w:t xml:space="preserve"> tel.</w:t>
      </w:r>
      <w:r w:rsidRPr="00274FCB">
        <w:rPr>
          <w:rFonts w:cs="Arial"/>
        </w:rPr>
        <w:t xml:space="preserve"> kontaktowy)</w:t>
      </w:r>
    </w:p>
    <w:p w:rsidR="00C57FF3" w:rsidRDefault="00C57FF3" w:rsidP="00C57FF3">
      <w:pPr>
        <w:autoSpaceDE w:val="0"/>
        <w:autoSpaceDN w:val="0"/>
        <w:adjustRightInd w:val="0"/>
        <w:spacing w:before="40" w:after="40" w:line="276" w:lineRule="auto"/>
        <w:rPr>
          <w:rFonts w:cs="Arial"/>
        </w:rPr>
      </w:pPr>
    </w:p>
    <w:p w:rsidR="00C57FF3" w:rsidRPr="00274FCB" w:rsidRDefault="00C57FF3" w:rsidP="00C57FF3">
      <w:pPr>
        <w:autoSpaceDE w:val="0"/>
        <w:autoSpaceDN w:val="0"/>
        <w:adjustRightInd w:val="0"/>
        <w:spacing w:before="40" w:after="40" w:line="276" w:lineRule="auto"/>
        <w:rPr>
          <w:rFonts w:cs="Arial"/>
        </w:rPr>
      </w:pPr>
    </w:p>
    <w:p w:rsidR="00C57FF3" w:rsidRPr="00274FCB" w:rsidRDefault="00C57FF3" w:rsidP="00C57FF3">
      <w:pPr>
        <w:autoSpaceDE w:val="0"/>
        <w:autoSpaceDN w:val="0"/>
        <w:adjustRightInd w:val="0"/>
        <w:spacing w:before="40" w:after="40" w:line="276" w:lineRule="auto"/>
        <w:rPr>
          <w:rFonts w:cs="Arial"/>
        </w:rPr>
      </w:pPr>
      <w:bookmarkStart w:id="7" w:name="_Hlk522561888"/>
      <w:r w:rsidRPr="00274FCB">
        <w:rPr>
          <w:rFonts w:cs="Arial"/>
        </w:rPr>
        <w:t xml:space="preserve">spełnia warunki związane z zatrudnieniem przez </w:t>
      </w:r>
      <w:r>
        <w:rPr>
          <w:rFonts w:cs="Arial"/>
        </w:rPr>
        <w:t>Wykonawcę</w:t>
      </w:r>
      <w:r w:rsidRPr="00274FCB">
        <w:rPr>
          <w:rFonts w:cs="Arial"/>
        </w:rPr>
        <w:t xml:space="preserve"> cudzoziemców </w:t>
      </w:r>
      <w:bookmarkEnd w:id="7"/>
      <w:r w:rsidRPr="00274FCB">
        <w:rPr>
          <w:rFonts w:cs="Arial"/>
        </w:rPr>
        <w:t xml:space="preserve">wynikające </w:t>
      </w:r>
      <w:r>
        <w:rPr>
          <w:rFonts w:cs="Arial"/>
        </w:rPr>
        <w:br/>
      </w:r>
      <w:r w:rsidRPr="00274FCB">
        <w:rPr>
          <w:rFonts w:cs="Arial"/>
        </w:rPr>
        <w:t>z przepisów obowiązujących w tym zakresie i będzie/nie będzie* zatrudniała do realizacji zamówienia cudzoziemców.</w:t>
      </w:r>
    </w:p>
    <w:p w:rsidR="00C57FF3" w:rsidRPr="00274FCB" w:rsidRDefault="00C57FF3" w:rsidP="00C57FF3">
      <w:pPr>
        <w:autoSpaceDE w:val="0"/>
        <w:autoSpaceDN w:val="0"/>
        <w:adjustRightInd w:val="0"/>
        <w:spacing w:before="40" w:after="40" w:line="276" w:lineRule="auto"/>
        <w:ind w:left="6019"/>
        <w:rPr>
          <w:rFonts w:cs="Arial"/>
        </w:rPr>
      </w:pPr>
    </w:p>
    <w:p w:rsidR="00C57FF3" w:rsidRPr="00274FCB" w:rsidRDefault="00C57FF3" w:rsidP="00C57FF3">
      <w:pPr>
        <w:autoSpaceDE w:val="0"/>
        <w:autoSpaceDN w:val="0"/>
        <w:adjustRightInd w:val="0"/>
        <w:spacing w:before="40" w:after="40" w:line="276" w:lineRule="auto"/>
        <w:ind w:left="6019"/>
        <w:rPr>
          <w:rFonts w:cs="Arial"/>
        </w:rPr>
      </w:pPr>
    </w:p>
    <w:p w:rsidR="00C57FF3" w:rsidRPr="00274FCB" w:rsidRDefault="00C57FF3" w:rsidP="00C57FF3">
      <w:pPr>
        <w:autoSpaceDE w:val="0"/>
        <w:autoSpaceDN w:val="0"/>
        <w:adjustRightInd w:val="0"/>
        <w:spacing w:before="40" w:after="40" w:line="276" w:lineRule="auto"/>
        <w:ind w:left="6019"/>
        <w:rPr>
          <w:rFonts w:cs="Arial"/>
        </w:rPr>
      </w:pPr>
    </w:p>
    <w:p w:rsidR="00C57FF3" w:rsidRPr="00274FCB" w:rsidRDefault="00C57FF3" w:rsidP="00C57FF3">
      <w:pPr>
        <w:autoSpaceDE w:val="0"/>
        <w:autoSpaceDN w:val="0"/>
        <w:adjustRightInd w:val="0"/>
        <w:spacing w:before="40" w:after="40" w:line="276" w:lineRule="auto"/>
        <w:ind w:left="5103"/>
        <w:rPr>
          <w:rFonts w:cs="Arial"/>
        </w:rPr>
      </w:pPr>
      <w:r w:rsidRPr="00274FCB">
        <w:rPr>
          <w:rFonts w:cs="Arial"/>
        </w:rPr>
        <w:t>.............................................................</w:t>
      </w:r>
    </w:p>
    <w:p w:rsidR="00C57FF3" w:rsidRPr="00274FCB" w:rsidRDefault="00C57FF3" w:rsidP="00C57FF3">
      <w:pPr>
        <w:autoSpaceDE w:val="0"/>
        <w:autoSpaceDN w:val="0"/>
        <w:adjustRightInd w:val="0"/>
        <w:spacing w:before="40" w:after="40" w:line="276" w:lineRule="auto"/>
        <w:ind w:left="5103"/>
        <w:rPr>
          <w:rFonts w:cs="Arial"/>
        </w:rPr>
      </w:pPr>
      <w:r w:rsidRPr="00274FCB">
        <w:rPr>
          <w:rFonts w:cs="Arial"/>
        </w:rPr>
        <w:t xml:space="preserve">(podpis i pieczęć dyrektora, kierownika, </w:t>
      </w:r>
      <w:r>
        <w:rPr>
          <w:rFonts w:cs="Arial"/>
        </w:rPr>
        <w:t xml:space="preserve"> </w:t>
      </w:r>
      <w:r>
        <w:rPr>
          <w:rFonts w:cs="Arial"/>
        </w:rPr>
        <w:br/>
        <w:t xml:space="preserve">           </w:t>
      </w:r>
      <w:r w:rsidRPr="00274FCB">
        <w:rPr>
          <w:rFonts w:cs="Arial"/>
        </w:rPr>
        <w:t>szefa, osoby uprawnionej)</w:t>
      </w: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Default="00C57FF3" w:rsidP="00C57FF3">
      <w:pPr>
        <w:autoSpaceDE w:val="0"/>
        <w:autoSpaceDN w:val="0"/>
        <w:adjustRightInd w:val="0"/>
        <w:spacing w:before="40" w:after="40" w:line="276" w:lineRule="auto"/>
        <w:rPr>
          <w:rFonts w:cs="Arial"/>
        </w:rPr>
      </w:pPr>
    </w:p>
    <w:p w:rsidR="00C57FF3" w:rsidRPr="00274FCB" w:rsidRDefault="00C57FF3" w:rsidP="00C57FF3">
      <w:pPr>
        <w:autoSpaceDE w:val="0"/>
        <w:autoSpaceDN w:val="0"/>
        <w:adjustRightInd w:val="0"/>
        <w:spacing w:before="40" w:after="40" w:line="276" w:lineRule="auto"/>
        <w:rPr>
          <w:rFonts w:cs="Arial"/>
        </w:rPr>
      </w:pPr>
    </w:p>
    <w:p w:rsidR="00C57FF3" w:rsidRPr="00274FCB" w:rsidRDefault="00C57FF3" w:rsidP="00C57FF3">
      <w:pPr>
        <w:autoSpaceDE w:val="0"/>
        <w:autoSpaceDN w:val="0"/>
        <w:adjustRightInd w:val="0"/>
        <w:spacing w:before="40" w:after="40" w:line="276" w:lineRule="auto"/>
        <w:rPr>
          <w:rFonts w:cs="Arial"/>
        </w:rPr>
      </w:pPr>
      <w:r w:rsidRPr="00274FCB">
        <w:rPr>
          <w:rFonts w:cs="Arial"/>
        </w:rPr>
        <w:t>* - niepotrzebne skreślić</w:t>
      </w:r>
    </w:p>
    <w:p w:rsidR="00DE65DE" w:rsidRDefault="00647B1C"/>
    <w:p w:rsidR="00FA602F" w:rsidRDefault="00FA602F"/>
    <w:p w:rsidR="00FA602F" w:rsidRDefault="00FA602F"/>
    <w:p w:rsidR="00FA602F" w:rsidRDefault="00FA602F"/>
    <w:p w:rsidR="00FA602F" w:rsidRDefault="00FA602F"/>
    <w:p w:rsidR="00FA602F" w:rsidRDefault="00FA602F"/>
    <w:p w:rsidR="00FA602F" w:rsidRPr="00FA602F" w:rsidRDefault="00FA602F" w:rsidP="00FA602F">
      <w:pPr>
        <w:ind w:firstLine="708"/>
        <w:jc w:val="both"/>
        <w:rPr>
          <w:rFonts w:ascii="Arial" w:hAnsi="Arial" w:cs="Arial"/>
          <w:b/>
        </w:rPr>
      </w:pPr>
      <w:r w:rsidRPr="00FA602F">
        <w:rPr>
          <w:rFonts w:ascii="Arial" w:hAnsi="Arial" w:cs="Arial"/>
          <w:b/>
        </w:rPr>
        <w:lastRenderedPageBreak/>
        <w:t xml:space="preserve">                                                                                                                               załącznik nr 7</w:t>
      </w:r>
    </w:p>
    <w:p w:rsidR="00FA602F" w:rsidRPr="00FA602F" w:rsidRDefault="00FA602F" w:rsidP="00FA602F">
      <w:pPr>
        <w:ind w:firstLine="708"/>
        <w:jc w:val="both"/>
        <w:rPr>
          <w:rFonts w:ascii="Arial" w:hAnsi="Arial" w:cs="Arial"/>
          <w:b/>
        </w:rPr>
      </w:pPr>
    </w:p>
    <w:p w:rsidR="00FA602F" w:rsidRPr="00FA602F" w:rsidRDefault="00FA602F" w:rsidP="00FA602F">
      <w:pPr>
        <w:jc w:val="center"/>
        <w:rPr>
          <w:rFonts w:ascii="Arial" w:hAnsi="Arial" w:cs="Arial"/>
          <w:b/>
          <w:sz w:val="24"/>
          <w:szCs w:val="24"/>
        </w:rPr>
      </w:pPr>
      <w:r w:rsidRPr="00FA602F">
        <w:rPr>
          <w:rFonts w:ascii="Arial" w:hAnsi="Arial" w:cs="Arial"/>
          <w:b/>
          <w:sz w:val="24"/>
          <w:szCs w:val="24"/>
        </w:rPr>
        <w:t>WYKAZ CZYNNOŚCI</w:t>
      </w:r>
    </w:p>
    <w:p w:rsidR="00FA602F" w:rsidRPr="00FA602F" w:rsidRDefault="00FA602F" w:rsidP="00FA602F">
      <w:pPr>
        <w:jc w:val="center"/>
        <w:rPr>
          <w:rFonts w:ascii="Arial" w:hAnsi="Arial" w:cs="Arial"/>
          <w:b/>
          <w:sz w:val="24"/>
          <w:szCs w:val="24"/>
        </w:rPr>
      </w:pPr>
      <w:r w:rsidRPr="00FA602F">
        <w:rPr>
          <w:rFonts w:ascii="Arial" w:hAnsi="Arial" w:cs="Arial"/>
          <w:b/>
          <w:sz w:val="24"/>
          <w:szCs w:val="24"/>
        </w:rPr>
        <w:t>wykonywanych przez osoby zatrudnione na podstawie umowy o pracę, na rzecz Zamawiającego w postępowaniu na:</w:t>
      </w:r>
      <w:r w:rsidRPr="00FA602F">
        <w:rPr>
          <w:rFonts w:ascii="Arial" w:hAnsi="Arial" w:cs="Arial"/>
          <w:b/>
          <w:sz w:val="24"/>
          <w:szCs w:val="24"/>
        </w:rPr>
        <w:br/>
      </w:r>
      <w:r w:rsidRPr="00FA602F">
        <w:rPr>
          <w:rFonts w:ascii="Arial" w:hAnsi="Arial" w:cs="Arial"/>
          <w:b/>
          <w:sz w:val="24"/>
          <w:szCs w:val="24"/>
        </w:rPr>
        <w:br/>
      </w:r>
      <w:r w:rsidRPr="00FA602F">
        <w:rPr>
          <w:rFonts w:ascii="Arial" w:hAnsi="Arial" w:cs="Arial"/>
          <w:b/>
          <w:kern w:val="3"/>
          <w:sz w:val="24"/>
          <w:szCs w:val="24"/>
          <w:lang w:eastAsia="zh-CN"/>
        </w:rPr>
        <w:t>„</w:t>
      </w:r>
      <w:r w:rsidR="00834155">
        <w:rPr>
          <w:rFonts w:ascii="Arial" w:hAnsi="Arial" w:cs="Arial"/>
          <w:b/>
          <w:bCs/>
          <w:iCs/>
          <w:sz w:val="24"/>
          <w:szCs w:val="24"/>
        </w:rPr>
        <w:t>USŁUGA WYKONANIA MATERIAŁÓW PROMOCYJNYCH”</w:t>
      </w:r>
    </w:p>
    <w:p w:rsidR="00FA602F" w:rsidRPr="00FA602F" w:rsidRDefault="00FA602F" w:rsidP="00FA602F">
      <w:pPr>
        <w:jc w:val="center"/>
        <w:rPr>
          <w:rFonts w:ascii="Arial" w:hAnsi="Arial" w:cs="Arial"/>
          <w:b/>
          <w:sz w:val="24"/>
          <w:szCs w:val="24"/>
        </w:rPr>
      </w:pPr>
      <w:r w:rsidRPr="00FA602F">
        <w:rPr>
          <w:rFonts w:ascii="Arial" w:hAnsi="Arial" w:cs="Arial"/>
          <w:b/>
          <w:sz w:val="24"/>
          <w:szCs w:val="24"/>
        </w:rPr>
        <w:t xml:space="preserve">których świadczenie polega na wykonywaniu pracy w sposób określony </w:t>
      </w:r>
      <w:r w:rsidRPr="00FA602F">
        <w:rPr>
          <w:rFonts w:ascii="Arial" w:hAnsi="Arial" w:cs="Arial"/>
          <w:b/>
          <w:sz w:val="24"/>
          <w:szCs w:val="24"/>
        </w:rPr>
        <w:br/>
        <w:t>w art. 22 § 1 ustawy z dnia 26 czerwca 1974 r. – KODEKS PRACY.</w:t>
      </w:r>
    </w:p>
    <w:p w:rsidR="00FA602F" w:rsidRPr="00FA602F" w:rsidRDefault="00FA602F" w:rsidP="00FA602F">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4"/>
        <w:gridCol w:w="3938"/>
      </w:tblGrid>
      <w:tr w:rsidR="00FA602F" w:rsidRPr="00FA602F" w:rsidTr="009B2CBD">
        <w:tc>
          <w:tcPr>
            <w:tcW w:w="5124" w:type="dxa"/>
            <w:shd w:val="clear" w:color="auto" w:fill="auto"/>
          </w:tcPr>
          <w:p w:rsidR="00FA602F" w:rsidRPr="00FA602F" w:rsidRDefault="00FA602F" w:rsidP="00FA602F">
            <w:pPr>
              <w:jc w:val="center"/>
              <w:rPr>
                <w:rFonts w:ascii="Arial" w:hAnsi="Arial" w:cs="Arial"/>
                <w:b/>
                <w:sz w:val="24"/>
                <w:szCs w:val="24"/>
              </w:rPr>
            </w:pPr>
            <w:r w:rsidRPr="00FA602F">
              <w:rPr>
                <w:rFonts w:ascii="Arial" w:hAnsi="Arial" w:cs="Arial"/>
                <w:b/>
                <w:sz w:val="24"/>
                <w:szCs w:val="24"/>
              </w:rPr>
              <w:t>Czynności / stanowisko* w zakresie realizacji zamówienia:</w:t>
            </w:r>
          </w:p>
        </w:tc>
        <w:tc>
          <w:tcPr>
            <w:tcW w:w="3938" w:type="dxa"/>
            <w:shd w:val="clear" w:color="auto" w:fill="auto"/>
          </w:tcPr>
          <w:p w:rsidR="00FA602F" w:rsidRPr="00FA602F" w:rsidRDefault="00FA602F" w:rsidP="00FA602F">
            <w:pPr>
              <w:jc w:val="center"/>
              <w:rPr>
                <w:rFonts w:ascii="Arial" w:hAnsi="Arial" w:cs="Arial"/>
                <w:b/>
                <w:sz w:val="24"/>
                <w:szCs w:val="24"/>
              </w:rPr>
            </w:pPr>
            <w:r w:rsidRPr="00FA602F">
              <w:rPr>
                <w:rFonts w:ascii="Arial" w:hAnsi="Arial" w:cs="Arial"/>
                <w:b/>
                <w:sz w:val="24"/>
                <w:szCs w:val="24"/>
              </w:rPr>
              <w:t>Liczba osób**                  (uzupełnia Wykonawca)</w:t>
            </w:r>
          </w:p>
        </w:tc>
      </w:tr>
      <w:tr w:rsidR="001734FA" w:rsidRPr="00FA602F" w:rsidTr="001734FA">
        <w:trPr>
          <w:trHeight w:val="1732"/>
        </w:trPr>
        <w:tc>
          <w:tcPr>
            <w:tcW w:w="5124" w:type="dxa"/>
            <w:tcBorders>
              <w:bottom w:val="single" w:sz="4" w:space="0" w:color="auto"/>
            </w:tcBorders>
            <w:shd w:val="clear" w:color="auto" w:fill="auto"/>
            <w:vAlign w:val="center"/>
          </w:tcPr>
          <w:p w:rsidR="001734FA" w:rsidRDefault="001734FA" w:rsidP="001734FA">
            <w:pPr>
              <w:rPr>
                <w:rFonts w:ascii="Arial" w:hAnsi="Arial" w:cs="Arial"/>
                <w:bCs/>
                <w:iCs/>
                <w:sz w:val="24"/>
                <w:szCs w:val="24"/>
              </w:rPr>
            </w:pPr>
            <w:r>
              <w:rPr>
                <w:rFonts w:ascii="Arial" w:hAnsi="Arial" w:cs="Arial"/>
                <w:bCs/>
                <w:iCs/>
                <w:sz w:val="24"/>
                <w:szCs w:val="24"/>
              </w:rPr>
              <w:t>- usługi zaprojektowania materiałów promocyjnych;</w:t>
            </w:r>
          </w:p>
          <w:p w:rsidR="001734FA" w:rsidRDefault="001734FA" w:rsidP="001734FA">
            <w:pPr>
              <w:rPr>
                <w:rFonts w:ascii="Arial" w:hAnsi="Arial" w:cs="Arial"/>
                <w:bCs/>
                <w:iCs/>
                <w:sz w:val="24"/>
                <w:szCs w:val="24"/>
              </w:rPr>
            </w:pPr>
            <w:r>
              <w:rPr>
                <w:rFonts w:ascii="Arial" w:hAnsi="Arial" w:cs="Arial"/>
                <w:bCs/>
                <w:iCs/>
                <w:sz w:val="24"/>
                <w:szCs w:val="24"/>
              </w:rPr>
              <w:t>- usługi naniesienia grafik na materiały promocyjne</w:t>
            </w:r>
            <w:r w:rsidR="006958C1">
              <w:rPr>
                <w:rFonts w:ascii="Arial" w:hAnsi="Arial" w:cs="Arial"/>
                <w:bCs/>
                <w:iCs/>
                <w:sz w:val="24"/>
                <w:szCs w:val="24"/>
              </w:rPr>
              <w:t>.</w:t>
            </w:r>
          </w:p>
          <w:p w:rsidR="001734FA" w:rsidRPr="00FA602F" w:rsidRDefault="001734FA" w:rsidP="001734FA">
            <w:pPr>
              <w:rPr>
                <w:rFonts w:ascii="Arial" w:hAnsi="Arial" w:cs="Arial"/>
                <w:bCs/>
                <w:iCs/>
                <w:sz w:val="24"/>
                <w:szCs w:val="24"/>
              </w:rPr>
            </w:pPr>
          </w:p>
        </w:tc>
        <w:tc>
          <w:tcPr>
            <w:tcW w:w="3938" w:type="dxa"/>
            <w:shd w:val="clear" w:color="auto" w:fill="auto"/>
          </w:tcPr>
          <w:p w:rsidR="001734FA" w:rsidRPr="00FA602F" w:rsidRDefault="001734FA" w:rsidP="00FA602F">
            <w:pPr>
              <w:jc w:val="center"/>
              <w:rPr>
                <w:rFonts w:ascii="Arial" w:hAnsi="Arial" w:cs="Arial"/>
                <w:sz w:val="24"/>
                <w:szCs w:val="24"/>
              </w:rPr>
            </w:pPr>
          </w:p>
        </w:tc>
      </w:tr>
    </w:tbl>
    <w:p w:rsidR="00FA602F" w:rsidRPr="00FA602F" w:rsidRDefault="00FA602F" w:rsidP="00FA602F">
      <w:pPr>
        <w:jc w:val="both"/>
        <w:rPr>
          <w:rFonts w:ascii="Arial" w:hAnsi="Arial" w:cs="Arial"/>
        </w:rPr>
      </w:pPr>
      <w:r w:rsidRPr="00FA602F">
        <w:rPr>
          <w:rFonts w:ascii="Arial" w:hAnsi="Arial" w:cs="Arial"/>
        </w:rPr>
        <w:t xml:space="preserve">*W zależność od przedmiotu zamówienia Zamawiający określa zakres czynności   </w:t>
      </w:r>
      <w:r w:rsidRPr="00FA602F">
        <w:rPr>
          <w:rFonts w:ascii="Arial" w:hAnsi="Arial" w:cs="Arial"/>
        </w:rPr>
        <w:br/>
        <w:t xml:space="preserve"> w zakresie realizacji zamówienia lub określa stanowiska pracy, które niezbędne są do wykonania czynności w postępowaniu.</w:t>
      </w:r>
    </w:p>
    <w:p w:rsidR="00FA602F" w:rsidRPr="00FA602F" w:rsidRDefault="00FA602F" w:rsidP="00FA602F">
      <w:pPr>
        <w:jc w:val="both"/>
        <w:rPr>
          <w:rFonts w:ascii="Arial" w:hAnsi="Arial" w:cs="Arial"/>
          <w:sz w:val="24"/>
          <w:szCs w:val="24"/>
        </w:rPr>
      </w:pPr>
      <w:r w:rsidRPr="00FA602F">
        <w:rPr>
          <w:rFonts w:ascii="Arial" w:hAnsi="Arial" w:cs="Arial"/>
          <w:b/>
        </w:rPr>
        <w:t xml:space="preserve">**Wykonawca wpisując liczbę osób, które uczestniczą w wykonaniu przedmiotu umowy, oświadcza, iż wskazana liczba osób będzie zatrudniona na podstawie umowy o pracę </w:t>
      </w:r>
      <w:r w:rsidRPr="00FA602F">
        <w:rPr>
          <w:rFonts w:ascii="Arial" w:hAnsi="Arial" w:cs="Arial"/>
          <w:b/>
        </w:rPr>
        <w:br/>
        <w:t>w zakresie realizacji zamówienia w rozumieniu przepisów ustawy z dnia 26 czerwca 1974r. – Kodeks pracy. (Kolumna dotyczy także ilości osób, które wykonawca posiada w dyspozycji do wykonania przedmiotu umowy).</w:t>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p>
    <w:p w:rsidR="00FA602F" w:rsidRPr="00FA602F" w:rsidRDefault="00FA602F" w:rsidP="00FA602F">
      <w:pPr>
        <w:ind w:left="5316" w:firstLine="348"/>
        <w:jc w:val="both"/>
        <w:rPr>
          <w:rFonts w:ascii="Arial" w:hAnsi="Arial" w:cs="Arial"/>
          <w:sz w:val="24"/>
          <w:szCs w:val="24"/>
        </w:rPr>
      </w:pPr>
    </w:p>
    <w:p w:rsidR="001734FA" w:rsidRDefault="001734FA" w:rsidP="00FA602F">
      <w:pPr>
        <w:ind w:left="5316" w:firstLine="348"/>
        <w:jc w:val="both"/>
        <w:rPr>
          <w:rFonts w:ascii="Arial" w:hAnsi="Arial" w:cs="Arial"/>
          <w:sz w:val="24"/>
          <w:szCs w:val="24"/>
        </w:rPr>
      </w:pPr>
    </w:p>
    <w:p w:rsidR="00FA602F" w:rsidRPr="00FA602F" w:rsidRDefault="00FA602F" w:rsidP="00FA602F">
      <w:pPr>
        <w:ind w:left="5316" w:firstLine="348"/>
        <w:jc w:val="both"/>
        <w:rPr>
          <w:rFonts w:ascii="Arial" w:hAnsi="Arial" w:cs="Arial"/>
          <w:sz w:val="24"/>
          <w:szCs w:val="24"/>
        </w:rPr>
      </w:pPr>
      <w:r w:rsidRPr="00FA602F">
        <w:rPr>
          <w:rFonts w:ascii="Arial" w:hAnsi="Arial" w:cs="Arial"/>
          <w:sz w:val="24"/>
          <w:szCs w:val="24"/>
        </w:rPr>
        <w:t>……………………….</w:t>
      </w:r>
    </w:p>
    <w:p w:rsidR="00FA602F" w:rsidRPr="00FA602F" w:rsidRDefault="00FA602F" w:rsidP="00FA602F">
      <w:pPr>
        <w:ind w:left="360"/>
        <w:jc w:val="both"/>
        <w:rPr>
          <w:rFonts w:ascii="Arial" w:hAnsi="Arial" w:cs="Arial"/>
        </w:rPr>
      </w:pP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t xml:space="preserve">                 </w:t>
      </w:r>
      <w:r w:rsidRPr="00FA602F">
        <w:rPr>
          <w:rFonts w:ascii="Arial" w:hAnsi="Arial" w:cs="Arial"/>
        </w:rPr>
        <w:t>(data, podpis Wykonawcy/osoby upoważnionej)</w:t>
      </w:r>
    </w:p>
    <w:p w:rsidR="00FA602F" w:rsidRPr="00FA602F" w:rsidRDefault="00FA602F" w:rsidP="00FA602F">
      <w:pPr>
        <w:ind w:left="360"/>
        <w:jc w:val="both"/>
        <w:rPr>
          <w:rFonts w:ascii="Arial" w:hAnsi="Arial" w:cs="Arial"/>
        </w:rPr>
      </w:pPr>
    </w:p>
    <w:p w:rsidR="00FA602F" w:rsidRPr="00FA602F" w:rsidRDefault="00FA602F" w:rsidP="00FA602F">
      <w:pPr>
        <w:ind w:left="360"/>
        <w:jc w:val="both"/>
        <w:rPr>
          <w:rFonts w:ascii="Arial" w:hAnsi="Arial" w:cs="Arial"/>
        </w:rPr>
      </w:pPr>
    </w:p>
    <w:p w:rsidR="00FA602F" w:rsidRPr="00FA602F" w:rsidRDefault="00FA602F" w:rsidP="00FA602F">
      <w:pPr>
        <w:ind w:left="360"/>
        <w:jc w:val="both"/>
        <w:rPr>
          <w:rFonts w:ascii="Arial" w:hAnsi="Arial" w:cs="Arial"/>
        </w:rPr>
      </w:pPr>
    </w:p>
    <w:p w:rsidR="001734FA" w:rsidRDefault="00FA602F" w:rsidP="00FA602F">
      <w:pPr>
        <w:jc w:val="both"/>
        <w:rPr>
          <w:rFonts w:ascii="Arial" w:hAnsi="Arial" w:cs="Arial"/>
          <w:sz w:val="24"/>
          <w:szCs w:val="24"/>
        </w:rPr>
      </w:pPr>
      <w:r w:rsidRPr="00FA602F">
        <w:rPr>
          <w:rFonts w:ascii="Arial" w:hAnsi="Arial" w:cs="Arial"/>
          <w:sz w:val="24"/>
          <w:szCs w:val="24"/>
        </w:rPr>
        <w:t xml:space="preserve"> </w:t>
      </w:r>
    </w:p>
    <w:p w:rsidR="001734FA" w:rsidRDefault="001734FA" w:rsidP="00FA602F">
      <w:pPr>
        <w:jc w:val="both"/>
        <w:rPr>
          <w:rFonts w:ascii="Arial" w:hAnsi="Arial" w:cs="Arial"/>
          <w:sz w:val="24"/>
          <w:szCs w:val="24"/>
        </w:rPr>
      </w:pPr>
    </w:p>
    <w:p w:rsidR="00FA602F" w:rsidRPr="00FA602F" w:rsidRDefault="00FA602F" w:rsidP="00FA602F">
      <w:pPr>
        <w:jc w:val="both"/>
        <w:rPr>
          <w:rFonts w:ascii="Arial" w:hAnsi="Arial" w:cs="Arial"/>
          <w:b/>
          <w:sz w:val="24"/>
          <w:szCs w:val="24"/>
        </w:rPr>
      </w:pPr>
      <w:r w:rsidRPr="00FA602F">
        <w:rPr>
          <w:rFonts w:ascii="Arial" w:hAnsi="Arial" w:cs="Arial"/>
          <w:b/>
          <w:sz w:val="24"/>
          <w:szCs w:val="24"/>
        </w:rPr>
        <w:t>W przypadku spółki osobowej, w której wspólnicy będą samodzielnie świadczyć pracę w zakresie czynności określonych przez Zamawiającego Wykonawca umieszcza takie oświadczenie poniżej:</w:t>
      </w:r>
    </w:p>
    <w:p w:rsidR="00FA602F" w:rsidRPr="00FA602F" w:rsidRDefault="00FA602F" w:rsidP="00FA602F">
      <w:pPr>
        <w:jc w:val="both"/>
        <w:rPr>
          <w:rFonts w:ascii="Arial" w:hAnsi="Arial" w:cs="Arial"/>
          <w:b/>
          <w:sz w:val="24"/>
          <w:szCs w:val="24"/>
        </w:rPr>
      </w:pPr>
    </w:p>
    <w:p w:rsidR="00FA602F" w:rsidRPr="00FA602F" w:rsidRDefault="00FA602F" w:rsidP="00FA602F">
      <w:pPr>
        <w:ind w:left="360"/>
        <w:rPr>
          <w:rFonts w:ascii="Arial" w:hAnsi="Arial" w:cs="Arial"/>
          <w:sz w:val="24"/>
          <w:szCs w:val="24"/>
        </w:rPr>
      </w:pPr>
      <w:r w:rsidRPr="00FA602F">
        <w:rPr>
          <w:rFonts w:ascii="Arial" w:hAnsi="Arial" w:cs="Arial"/>
          <w:sz w:val="24"/>
          <w:szCs w:val="24"/>
        </w:rPr>
        <w:t>Oświadczam, iż samodzielnie wykonam czynności określone w przedmiocie zamówienia.</w:t>
      </w:r>
    </w:p>
    <w:p w:rsidR="001734FA" w:rsidRDefault="00FA602F" w:rsidP="00FA602F">
      <w:pPr>
        <w:ind w:left="360"/>
        <w:jc w:val="both"/>
        <w:rPr>
          <w:rFonts w:ascii="Arial" w:hAnsi="Arial" w:cs="Arial"/>
          <w:sz w:val="24"/>
          <w:szCs w:val="24"/>
        </w:rPr>
      </w:pPr>
      <w:r w:rsidRPr="00FA602F">
        <w:rPr>
          <w:rFonts w:ascii="Arial" w:hAnsi="Arial" w:cs="Arial"/>
          <w:sz w:val="24"/>
          <w:szCs w:val="24"/>
        </w:rPr>
        <w:t xml:space="preserve">                                                                            </w:t>
      </w:r>
    </w:p>
    <w:p w:rsidR="00FA602F" w:rsidRPr="00FA602F" w:rsidRDefault="00FA602F" w:rsidP="001734FA">
      <w:pPr>
        <w:ind w:left="5316" w:firstLine="348"/>
        <w:jc w:val="both"/>
        <w:rPr>
          <w:rFonts w:ascii="Arial" w:hAnsi="Arial" w:cs="Arial"/>
          <w:sz w:val="24"/>
          <w:szCs w:val="24"/>
        </w:rPr>
      </w:pPr>
      <w:r w:rsidRPr="00FA602F">
        <w:rPr>
          <w:rFonts w:ascii="Arial" w:hAnsi="Arial" w:cs="Arial"/>
          <w:sz w:val="24"/>
          <w:szCs w:val="24"/>
        </w:rPr>
        <w:t xml:space="preserve">       ……………………….</w:t>
      </w:r>
    </w:p>
    <w:p w:rsidR="00FA602F" w:rsidRPr="00FA602F" w:rsidRDefault="00FA602F" w:rsidP="00FA602F">
      <w:pPr>
        <w:ind w:left="360"/>
        <w:jc w:val="both"/>
        <w:rPr>
          <w:rFonts w:ascii="Arial" w:hAnsi="Arial" w:cs="Arial"/>
        </w:rPr>
      </w:pP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r>
      <w:r w:rsidRPr="00FA602F">
        <w:rPr>
          <w:rFonts w:ascii="Arial" w:hAnsi="Arial" w:cs="Arial"/>
          <w:sz w:val="24"/>
          <w:szCs w:val="24"/>
        </w:rPr>
        <w:tab/>
        <w:t xml:space="preserve">                 </w:t>
      </w:r>
      <w:r w:rsidRPr="00FA602F">
        <w:rPr>
          <w:rFonts w:ascii="Arial" w:hAnsi="Arial" w:cs="Arial"/>
        </w:rPr>
        <w:t>(data, podpis Wykonawcy/osoby upoważnionej)</w:t>
      </w:r>
    </w:p>
    <w:p w:rsidR="00FA602F" w:rsidRPr="00FA602F" w:rsidRDefault="00FA602F" w:rsidP="00FA602F">
      <w:pPr>
        <w:ind w:firstLine="708"/>
        <w:jc w:val="both"/>
        <w:rPr>
          <w:rFonts w:ascii="Arial" w:hAnsi="Arial" w:cs="Arial"/>
          <w:b/>
          <w:sz w:val="24"/>
          <w:szCs w:val="24"/>
        </w:rPr>
      </w:pPr>
    </w:p>
    <w:p w:rsidR="00FA602F" w:rsidRDefault="00FA602F"/>
    <w:sectPr w:rsidR="00FA602F" w:rsidSect="0035788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B1C" w:rsidRDefault="00647B1C" w:rsidP="004A2A3B">
      <w:r>
        <w:separator/>
      </w:r>
    </w:p>
  </w:endnote>
  <w:endnote w:type="continuationSeparator" w:id="0">
    <w:p w:rsidR="00647B1C" w:rsidRDefault="00647B1C" w:rsidP="004A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679815224"/>
      <w:docPartObj>
        <w:docPartGallery w:val="Page Numbers (Bottom of Page)"/>
        <w:docPartUnique/>
      </w:docPartObj>
    </w:sdtPr>
    <w:sdtEndPr/>
    <w:sdtContent>
      <w:p w:rsidR="004A2A3B" w:rsidRDefault="004A2A3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35788A">
          <w:rPr>
            <w:rFonts w:asciiTheme="minorHAnsi" w:eastAsiaTheme="minorEastAsia" w:hAnsiTheme="minorHAnsi"/>
            <w:sz w:val="22"/>
            <w:szCs w:val="22"/>
          </w:rPr>
          <w:fldChar w:fldCharType="begin"/>
        </w:r>
        <w:r>
          <w:instrText>PAGE    \* MERGEFORMAT</w:instrText>
        </w:r>
        <w:r w:rsidR="0035788A">
          <w:rPr>
            <w:rFonts w:asciiTheme="minorHAnsi" w:eastAsiaTheme="minorEastAsia" w:hAnsiTheme="minorHAnsi"/>
            <w:sz w:val="22"/>
            <w:szCs w:val="22"/>
          </w:rPr>
          <w:fldChar w:fldCharType="separate"/>
        </w:r>
        <w:r w:rsidR="00EB6786" w:rsidRPr="00EB6786">
          <w:rPr>
            <w:rFonts w:asciiTheme="majorHAnsi" w:eastAsiaTheme="majorEastAsia" w:hAnsiTheme="majorHAnsi" w:cstheme="majorBidi"/>
            <w:noProof/>
            <w:sz w:val="28"/>
            <w:szCs w:val="28"/>
          </w:rPr>
          <w:t>1</w:t>
        </w:r>
        <w:r w:rsidR="0035788A">
          <w:rPr>
            <w:rFonts w:asciiTheme="majorHAnsi" w:eastAsiaTheme="majorEastAsia" w:hAnsiTheme="majorHAnsi" w:cstheme="majorBidi"/>
            <w:sz w:val="28"/>
            <w:szCs w:val="28"/>
          </w:rPr>
          <w:fldChar w:fldCharType="end"/>
        </w:r>
      </w:p>
    </w:sdtContent>
  </w:sdt>
  <w:p w:rsidR="004A2A3B" w:rsidRDefault="004A2A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B1C" w:rsidRDefault="00647B1C" w:rsidP="004A2A3B">
      <w:r>
        <w:separator/>
      </w:r>
    </w:p>
  </w:footnote>
  <w:footnote w:type="continuationSeparator" w:id="0">
    <w:p w:rsidR="00647B1C" w:rsidRDefault="00647B1C" w:rsidP="004A2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9EF"/>
    <w:multiLevelType w:val="multilevel"/>
    <w:tmpl w:val="71BA548A"/>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rPr>
        <w:rFonts w:hint="default"/>
        <w:b/>
        <w:caps w:val="0"/>
        <w:strike w:val="0"/>
        <w:dstrike w:val="0"/>
        <w:vanish w:val="0"/>
        <w:color w:val="auto"/>
        <w:sz w:val="24"/>
        <w:vertAlign w:val="baseline"/>
      </w:r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87E0449"/>
    <w:multiLevelType w:val="hybridMultilevel"/>
    <w:tmpl w:val="86282FCC"/>
    <w:lvl w:ilvl="0" w:tplc="56D0D96C">
      <w:start w:val="1"/>
      <w:numFmt w:val="decimal"/>
      <w:lvlText w:val="%1."/>
      <w:lvlJc w:val="left"/>
      <w:pPr>
        <w:ind w:left="720" w:hanging="360"/>
      </w:pPr>
      <w:rPr>
        <w:rFonts w:ascii="Arial" w:hAnsi="Arial" w:cs="Arial" w:hint="default"/>
        <w:b/>
        <w:color w:val="auto"/>
        <w:sz w:val="24"/>
        <w:szCs w:val="24"/>
      </w:rPr>
    </w:lvl>
    <w:lvl w:ilvl="1" w:tplc="287C63EE">
      <w:start w:val="1"/>
      <w:numFmt w:val="decimal"/>
      <w:lvlText w:val="%2)"/>
      <w:lvlJc w:val="left"/>
      <w:pPr>
        <w:ind w:left="1440" w:hanging="360"/>
      </w:pPr>
      <w:rPr>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B364E2"/>
    <w:multiLevelType w:val="multilevel"/>
    <w:tmpl w:val="B1A0BDC8"/>
    <w:lvl w:ilvl="0">
      <w:start w:val="1"/>
      <w:numFmt w:val="decimal"/>
      <w:lvlText w:val="%1."/>
      <w:lvlJc w:val="left"/>
      <w:pPr>
        <w:ind w:left="0" w:firstLine="0"/>
      </w:pPr>
    </w:lvl>
    <w:lvl w:ilvl="1">
      <w:start w:val="1"/>
      <w:numFmt w:val="decimal"/>
      <w:lvlText w:val="%2)"/>
      <w:lvlJc w:val="left"/>
      <w:pPr>
        <w:ind w:left="0" w:firstLine="0"/>
      </w:pPr>
      <w:rPr>
        <w:rFonts w:ascii="Arial" w:hAnsi="Arial" w:cs="Arial" w:hint="default"/>
        <w:b/>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151E62E9"/>
    <w:multiLevelType w:val="hybridMultilevel"/>
    <w:tmpl w:val="C018024E"/>
    <w:lvl w:ilvl="0" w:tplc="870E912C">
      <w:start w:val="1"/>
      <w:numFmt w:val="decimal"/>
      <w:lvlText w:val="%1."/>
      <w:lvlJc w:val="left"/>
      <w:pPr>
        <w:ind w:left="720" w:hanging="360"/>
      </w:pPr>
      <w:rPr>
        <w:rFonts w:eastAsia="HG Mincho Light J"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179A8"/>
    <w:multiLevelType w:val="hybridMultilevel"/>
    <w:tmpl w:val="785A7832"/>
    <w:lvl w:ilvl="0" w:tplc="375AE44E">
      <w:start w:val="1"/>
      <w:numFmt w:val="decimal"/>
      <w:lvlText w:val="%1."/>
      <w:lvlJc w:val="left"/>
      <w:pPr>
        <w:ind w:left="59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tplc="ADD6606E">
      <w:start w:val="1"/>
      <w:numFmt w:val="decimal"/>
      <w:lvlText w:val="%2)"/>
      <w:lvlJc w:val="left"/>
      <w:pPr>
        <w:ind w:left="768"/>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2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4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5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9AAC504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val="0"/>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1DB60457"/>
    <w:multiLevelType w:val="hybridMultilevel"/>
    <w:tmpl w:val="54AE2CA2"/>
    <w:lvl w:ilvl="0" w:tplc="B6D0B776">
      <w:start w:val="1"/>
      <w:numFmt w:val="decimal"/>
      <w:lvlText w:val="%1)"/>
      <w:lvlJc w:val="left"/>
      <w:pPr>
        <w:ind w:left="717" w:hanging="360"/>
      </w:pPr>
      <w:rPr>
        <w:b/>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395D9D"/>
    <w:multiLevelType w:val="hybridMultilevel"/>
    <w:tmpl w:val="8AB24EF4"/>
    <w:lvl w:ilvl="0" w:tplc="59C4457C">
      <w:start w:val="1"/>
      <w:numFmt w:val="decimal"/>
      <w:lvlText w:val="%1)"/>
      <w:lvlJc w:val="left"/>
      <w:pPr>
        <w:ind w:left="1287" w:hanging="360"/>
      </w:pPr>
      <w:rPr>
        <w:rFonts w:ascii="Arial" w:hAnsi="Arial" w:hint="default"/>
        <w:b/>
        <w:i w:val="0"/>
        <w:color w:val="auto"/>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317F0699"/>
    <w:multiLevelType w:val="hybridMultilevel"/>
    <w:tmpl w:val="F0465E84"/>
    <w:lvl w:ilvl="0" w:tplc="69B6D538">
      <w:start w:val="1"/>
      <w:numFmt w:val="decimal"/>
      <w:lvlText w:val="%1)"/>
      <w:lvlJc w:val="left"/>
      <w:pPr>
        <w:ind w:left="1215" w:hanging="360"/>
      </w:pPr>
      <w:rPr>
        <w:b/>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614460"/>
    <w:multiLevelType w:val="hybridMultilevel"/>
    <w:tmpl w:val="4DA29184"/>
    <w:lvl w:ilvl="0" w:tplc="DCFA23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9645B"/>
    <w:multiLevelType w:val="singleLevel"/>
    <w:tmpl w:val="C2F2420A"/>
    <w:lvl w:ilvl="0">
      <w:start w:val="1"/>
      <w:numFmt w:val="decimal"/>
      <w:lvlText w:val="%1)"/>
      <w:legacy w:legacy="1" w:legacySpace="0" w:legacyIndent="425"/>
      <w:lvlJc w:val="left"/>
      <w:rPr>
        <w:rFonts w:ascii="Arial" w:eastAsia="Times New Roman" w:hAnsi="Arial" w:cs="Arial" w:hint="default"/>
        <w:b/>
      </w:rPr>
    </w:lvl>
  </w:abstractNum>
  <w:abstractNum w:abstractNumId="15" w15:restartNumberingAfterBreak="0">
    <w:nsid w:val="3BDB131C"/>
    <w:multiLevelType w:val="hybridMultilevel"/>
    <w:tmpl w:val="9378D2A0"/>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76338"/>
    <w:multiLevelType w:val="multilevel"/>
    <w:tmpl w:val="662AF382"/>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435B4BB5"/>
    <w:multiLevelType w:val="multilevel"/>
    <w:tmpl w:val="04F8F49A"/>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47FC4021"/>
    <w:multiLevelType w:val="hybridMultilevel"/>
    <w:tmpl w:val="D4183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A332A9"/>
    <w:multiLevelType w:val="hybridMultilevel"/>
    <w:tmpl w:val="E0C46492"/>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786"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4039CA"/>
    <w:multiLevelType w:val="hybridMultilevel"/>
    <w:tmpl w:val="73A87AB0"/>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6322D80">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037205"/>
    <w:multiLevelType w:val="hybridMultilevel"/>
    <w:tmpl w:val="B750F824"/>
    <w:lvl w:ilvl="0" w:tplc="0809000F">
      <w:start w:val="1"/>
      <w:numFmt w:val="decimal"/>
      <w:lvlText w:val="%1."/>
      <w:lvlJc w:val="left"/>
      <w:pPr>
        <w:ind w:left="720" w:hanging="360"/>
      </w:pPr>
    </w:lvl>
    <w:lvl w:ilvl="1" w:tplc="127C69CE">
      <w:start w:val="1"/>
      <w:numFmt w:val="decimal"/>
      <w:lvlText w:val="%2)"/>
      <w:lvlJc w:val="left"/>
      <w:pPr>
        <w:ind w:left="1440" w:hanging="360"/>
      </w:pPr>
      <w:rPr>
        <w:rFonts w:ascii="Arial" w:hAnsi="Arial" w:cs="Arial" w:hint="default"/>
        <w:caps w:val="0"/>
        <w:strike w:val="0"/>
        <w:dstrike w:val="0"/>
        <w:vanish w:val="0"/>
        <w:color w:val="000000"/>
        <w:sz w:val="24"/>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911C8"/>
    <w:multiLevelType w:val="hybridMultilevel"/>
    <w:tmpl w:val="D7ECFB6A"/>
    <w:lvl w:ilvl="0" w:tplc="A2DEA972">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676C609A"/>
    <w:multiLevelType w:val="hybridMultilevel"/>
    <w:tmpl w:val="85B62FAE"/>
    <w:lvl w:ilvl="0" w:tplc="101A3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13718E"/>
    <w:multiLevelType w:val="hybridMultilevel"/>
    <w:tmpl w:val="8AA209C8"/>
    <w:lvl w:ilvl="0" w:tplc="78E2EE5E">
      <w:start w:val="1"/>
      <w:numFmt w:val="decimal"/>
      <w:lvlText w:val="%1."/>
      <w:lvlJc w:val="left"/>
      <w:pPr>
        <w:ind w:left="641" w:hanging="357"/>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F8B6F32"/>
    <w:multiLevelType w:val="multilevel"/>
    <w:tmpl w:val="D6C015B6"/>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6FC36920"/>
    <w:multiLevelType w:val="hybridMultilevel"/>
    <w:tmpl w:val="9544CF98"/>
    <w:lvl w:ilvl="0" w:tplc="0415000F">
      <w:start w:val="1"/>
      <w:numFmt w:val="decimal"/>
      <w:lvlText w:val="%1."/>
      <w:lvlJc w:val="left"/>
      <w:pPr>
        <w:ind w:left="2204" w:hanging="360"/>
      </w:pPr>
    </w:lvl>
    <w:lvl w:ilvl="1" w:tplc="50F686DA">
      <w:start w:val="1"/>
      <w:numFmt w:val="decimal"/>
      <w:lvlText w:val="%2)"/>
      <w:lvlJc w:val="left"/>
      <w:pPr>
        <w:ind w:left="1440" w:hanging="360"/>
      </w:pPr>
      <w:rPr>
        <w:rFonts w:ascii="Arial" w:hAnsi="Arial" w:hint="default"/>
        <w:b/>
        <w:bCs/>
      </w:rPr>
    </w:lvl>
    <w:lvl w:ilvl="2" w:tplc="A2F412E8">
      <w:start w:val="1"/>
      <w:numFmt w:val="lowerLetter"/>
      <w:lvlText w:val="%3)"/>
      <w:lvlJc w:val="left"/>
      <w:pPr>
        <w:ind w:left="2370" w:hanging="3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826EC5"/>
    <w:multiLevelType w:val="hybridMultilevel"/>
    <w:tmpl w:val="A1C81BFE"/>
    <w:lvl w:ilvl="0" w:tplc="56BCF068">
      <w:start w:val="1"/>
      <w:numFmt w:val="decimal"/>
      <w:lvlText w:val="%1."/>
      <w:lvlJc w:val="left"/>
      <w:pPr>
        <w:ind w:left="720" w:hanging="360"/>
      </w:pPr>
      <w:rPr>
        <w:rFonts w:ascii="Arial" w:hAnsi="Arial" w:cs="Times New Roman" w:hint="default"/>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5837018"/>
    <w:multiLevelType w:val="multilevel"/>
    <w:tmpl w:val="621C49B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75E22B36"/>
    <w:multiLevelType w:val="hybridMultilevel"/>
    <w:tmpl w:val="E1609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9534F7"/>
    <w:multiLevelType w:val="hybridMultilevel"/>
    <w:tmpl w:val="41D4CBF8"/>
    <w:lvl w:ilvl="0" w:tplc="85E2D80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7A1DAF"/>
    <w:multiLevelType w:val="hybridMultilevel"/>
    <w:tmpl w:val="952A14BA"/>
    <w:lvl w:ilvl="0" w:tplc="8A2C5D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BED1141"/>
    <w:multiLevelType w:val="hybridMultilevel"/>
    <w:tmpl w:val="85548F94"/>
    <w:lvl w:ilvl="0" w:tplc="AFEC79B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F0E2EC">
      <w:start w:val="1"/>
      <w:numFmt w:val="lowerLetter"/>
      <w:lvlText w:val="%2"/>
      <w:lvlJc w:val="left"/>
      <w:pPr>
        <w:ind w:left="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6F872D8">
      <w:start w:val="1"/>
      <w:numFmt w:val="decimal"/>
      <w:lvlRestart w:val="0"/>
      <w:lvlText w:val="%3)"/>
      <w:lvlJc w:val="left"/>
      <w:pPr>
        <w:ind w:left="974"/>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3" w:tplc="06D683BC">
      <w:start w:val="1"/>
      <w:numFmt w:val="decimal"/>
      <w:lvlText w:val="%4"/>
      <w:lvlJc w:val="left"/>
      <w:pPr>
        <w:ind w:left="1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D873E0">
      <w:start w:val="1"/>
      <w:numFmt w:val="lowerLetter"/>
      <w:lvlText w:val="%5"/>
      <w:lvlJc w:val="left"/>
      <w:pPr>
        <w:ind w:left="2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EA40B2">
      <w:start w:val="1"/>
      <w:numFmt w:val="lowerRoman"/>
      <w:lvlText w:val="%6"/>
      <w:lvlJc w:val="left"/>
      <w:pPr>
        <w:ind w:left="3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0C3F82">
      <w:start w:val="1"/>
      <w:numFmt w:val="decimal"/>
      <w:lvlText w:val="%7"/>
      <w:lvlJc w:val="left"/>
      <w:pPr>
        <w:ind w:left="3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F6A74A">
      <w:start w:val="1"/>
      <w:numFmt w:val="lowerLetter"/>
      <w:lvlText w:val="%8"/>
      <w:lvlJc w:val="left"/>
      <w:pPr>
        <w:ind w:left="4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B8D01A">
      <w:start w:val="1"/>
      <w:numFmt w:val="lowerRoman"/>
      <w:lvlText w:val="%9"/>
      <w:lvlJc w:val="left"/>
      <w:pPr>
        <w:ind w:left="5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8"/>
  </w:num>
  <w:num w:numId="7">
    <w:abstractNumId w:val="31"/>
  </w:num>
  <w:num w:numId="8">
    <w:abstractNumId w:val="16"/>
  </w:num>
  <w:num w:numId="9">
    <w:abstractNumId w:val="16"/>
    <w:lvlOverride w:ilvl="0">
      <w:lvl w:ilvl="0">
        <w:start w:val="1"/>
        <w:numFmt w:val="decimal"/>
        <w:lvlText w:val="%1."/>
        <w:lvlJc w:val="left"/>
        <w:pPr>
          <w:ind w:left="0" w:firstLine="0"/>
        </w:pPr>
        <w:rPr>
          <w:rFonts w:ascii="Arial" w:hAnsi="Arial" w:cs="Arial"/>
          <w:b/>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0">
    <w:abstractNumId w:val="16"/>
    <w:lvlOverride w:ilvl="0">
      <w:lvl w:ilvl="0">
        <w:start w:val="1"/>
        <w:numFmt w:val="decimal"/>
        <w:lvlText w:val="%1."/>
        <w:lvlJc w:val="left"/>
        <w:pPr>
          <w:ind w:left="0" w:firstLine="0"/>
        </w:pPr>
        <w:rPr>
          <w:rFonts w:ascii="Arial" w:hAnsi="Arial" w:cs="Arial"/>
          <w:b/>
          <w:bCs/>
          <w:iCs/>
        </w:rPr>
      </w:lvl>
    </w:lvlOverride>
  </w:num>
  <w:num w:numId="11">
    <w:abstractNumId w:val="29"/>
  </w:num>
  <w:num w:numId="12">
    <w:abstractNumId w:val="29"/>
    <w:lvlOverride w:ilvl="0">
      <w:lvl w:ilvl="0">
        <w:start w:val="1"/>
        <w:numFmt w:val="decimal"/>
        <w:lvlText w:val="%1."/>
        <w:lvlJc w:val="left"/>
        <w:pPr>
          <w:ind w:left="0" w:firstLine="0"/>
        </w:pPr>
        <w:rPr>
          <w:rFonts w:ascii="Arial" w:hAnsi="Arial" w:cs="Arial"/>
          <w:b/>
          <w:bCs/>
          <w:i w:val="0"/>
          <w:kern w:val="3"/>
        </w:rPr>
      </w:lvl>
    </w:lvlOverride>
  </w:num>
  <w:num w:numId="13">
    <w:abstractNumId w:val="6"/>
  </w:num>
  <w:num w:numId="14">
    <w:abstractNumId w:val="6"/>
    <w:lvlOverride w:ilvl="0">
      <w:lvl w:ilvl="0">
        <w:numFmt w:val="decimal"/>
        <w:lvlText w:val=""/>
        <w:lvlJc w:val="left"/>
      </w:lvl>
    </w:lvlOverride>
    <w:lvlOverride w:ilvl="1">
      <w:lvl w:ilvl="1">
        <w:start w:val="1"/>
        <w:numFmt w:val="decimal"/>
        <w:lvlText w:val="%2)"/>
        <w:lvlJc w:val="left"/>
        <w:pPr>
          <w:ind w:left="0" w:firstLine="0"/>
        </w:pPr>
        <w:rPr>
          <w:rFonts w:ascii="Arial" w:hAnsi="Arial" w:cs="Arial" w:hint="default"/>
          <w:b/>
          <w:bCs/>
          <w:i w:val="0"/>
          <w:color w:val="auto"/>
          <w:lang w:val="pl-PL"/>
        </w:rPr>
      </w:lvl>
    </w:lvlOverride>
  </w:num>
  <w:num w:numId="15">
    <w:abstractNumId w:val="29"/>
    <w:lvlOverride w:ilvl="0">
      <w:lvl w:ilvl="0">
        <w:start w:val="1"/>
        <w:numFmt w:val="decimal"/>
        <w:lvlText w:val="%1."/>
        <w:lvlJc w:val="left"/>
        <w:pPr>
          <w:ind w:left="0" w:firstLine="0"/>
        </w:pPr>
        <w:rPr>
          <w:rFonts w:ascii="Arial" w:hAnsi="Arial" w:cs="Arial"/>
          <w:b/>
          <w:bCs/>
          <w:i w:val="0"/>
          <w:kern w:val="3"/>
        </w:rPr>
      </w:lvl>
    </w:lvlOverride>
  </w:num>
  <w:num w:numId="16">
    <w:abstractNumId w:val="15"/>
  </w:num>
  <w:num w:numId="17">
    <w:abstractNumId w:val="26"/>
  </w:num>
  <w:num w:numId="18">
    <w:abstractNumId w:val="21"/>
  </w:num>
  <w:num w:numId="19">
    <w:abstractNumId w:val="10"/>
  </w:num>
  <w:num w:numId="20">
    <w:abstractNumId w:val="2"/>
  </w:num>
  <w:num w:numId="21">
    <w:abstractNumId w:val="23"/>
  </w:num>
  <w:num w:numId="22">
    <w:abstractNumId w:val="18"/>
  </w:num>
  <w:num w:numId="23">
    <w:abstractNumId w:val="20"/>
  </w:num>
  <w:num w:numId="24">
    <w:abstractNumId w:val="8"/>
  </w:num>
  <w:num w:numId="25">
    <w:abstractNumId w:val="5"/>
  </w:num>
  <w:num w:numId="26">
    <w:abstractNumId w:val="12"/>
  </w:num>
  <w:num w:numId="27">
    <w:abstractNumId w:val="3"/>
  </w:num>
  <w:num w:numId="28">
    <w:abstractNumId w:val="17"/>
  </w:num>
  <w:num w:numId="29">
    <w:abstractNumId w:val="26"/>
    <w:lvlOverride w:ilvl="0">
      <w:startOverride w:val="1"/>
      <w:lvl w:ilvl="0">
        <w:start w:val="1"/>
        <w:numFmt w:val="decimal"/>
        <w:lvlText w:val="%1."/>
        <w:lvlJc w:val="left"/>
        <w:pPr>
          <w:ind w:left="0" w:firstLine="0"/>
        </w:pPr>
        <w:rPr>
          <w:rFonts w:ascii="Arial" w:eastAsia="Calibri" w:hAnsi="Arial" w:cs="Times New Roman"/>
          <w:b/>
          <w:i w:val="0"/>
          <w:sz w:val="24"/>
          <w:lang w:eastAsia="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19"/>
  </w:num>
  <w:num w:numId="33">
    <w:abstractNumId w:val="30"/>
  </w:num>
  <w:num w:numId="34">
    <w:abstractNumId w:val="13"/>
  </w:num>
  <w:num w:numId="35">
    <w:abstractNumId w:val="24"/>
  </w:num>
  <w:num w:numId="36">
    <w:abstractNumId w:val="11"/>
  </w:num>
  <w:num w:numId="37">
    <w:abstractNumId w:val="0"/>
  </w:num>
  <w:num w:numId="38">
    <w:abstractNumId w:val="4"/>
  </w:num>
  <w:num w:numId="39">
    <w:abstractNumId w:val="3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4E52"/>
    <w:rsid w:val="00000F96"/>
    <w:rsid w:val="00001921"/>
    <w:rsid w:val="000035B7"/>
    <w:rsid w:val="00012F05"/>
    <w:rsid w:val="000428F1"/>
    <w:rsid w:val="000569D8"/>
    <w:rsid w:val="00060165"/>
    <w:rsid w:val="000643B4"/>
    <w:rsid w:val="00075DAD"/>
    <w:rsid w:val="000C01BC"/>
    <w:rsid w:val="000C6941"/>
    <w:rsid w:val="000D1424"/>
    <w:rsid w:val="000D4DCA"/>
    <w:rsid w:val="000E1D5B"/>
    <w:rsid w:val="000F176B"/>
    <w:rsid w:val="00103FC4"/>
    <w:rsid w:val="001308C5"/>
    <w:rsid w:val="00131591"/>
    <w:rsid w:val="00134CA6"/>
    <w:rsid w:val="001546A2"/>
    <w:rsid w:val="00160302"/>
    <w:rsid w:val="00165857"/>
    <w:rsid w:val="00170D4E"/>
    <w:rsid w:val="001734FA"/>
    <w:rsid w:val="00174E6F"/>
    <w:rsid w:val="00184B2C"/>
    <w:rsid w:val="001A2DF6"/>
    <w:rsid w:val="001A5754"/>
    <w:rsid w:val="001B2CB5"/>
    <w:rsid w:val="001C6EF8"/>
    <w:rsid w:val="001D1757"/>
    <w:rsid w:val="001D236B"/>
    <w:rsid w:val="001D6479"/>
    <w:rsid w:val="00202D3A"/>
    <w:rsid w:val="00233D77"/>
    <w:rsid w:val="00243E0C"/>
    <w:rsid w:val="00252F28"/>
    <w:rsid w:val="0027780C"/>
    <w:rsid w:val="00283971"/>
    <w:rsid w:val="00285ACB"/>
    <w:rsid w:val="002A208F"/>
    <w:rsid w:val="002B665A"/>
    <w:rsid w:val="002D27EF"/>
    <w:rsid w:val="002D432F"/>
    <w:rsid w:val="002D51B4"/>
    <w:rsid w:val="002E549F"/>
    <w:rsid w:val="002E6EE0"/>
    <w:rsid w:val="002F4C25"/>
    <w:rsid w:val="002F5C34"/>
    <w:rsid w:val="00302EC6"/>
    <w:rsid w:val="003101A9"/>
    <w:rsid w:val="00324E52"/>
    <w:rsid w:val="00345670"/>
    <w:rsid w:val="003543F9"/>
    <w:rsid w:val="0035788A"/>
    <w:rsid w:val="003A0EC8"/>
    <w:rsid w:val="003C4BE0"/>
    <w:rsid w:val="003D4B2F"/>
    <w:rsid w:val="003E018B"/>
    <w:rsid w:val="003E651D"/>
    <w:rsid w:val="003E704F"/>
    <w:rsid w:val="00432D9B"/>
    <w:rsid w:val="00435DFB"/>
    <w:rsid w:val="004408A3"/>
    <w:rsid w:val="004552D2"/>
    <w:rsid w:val="00466A95"/>
    <w:rsid w:val="0046739E"/>
    <w:rsid w:val="00470D1B"/>
    <w:rsid w:val="00473BBE"/>
    <w:rsid w:val="00477350"/>
    <w:rsid w:val="004925AF"/>
    <w:rsid w:val="00492D09"/>
    <w:rsid w:val="004A1235"/>
    <w:rsid w:val="004A25EF"/>
    <w:rsid w:val="004A2A3B"/>
    <w:rsid w:val="004B2E7F"/>
    <w:rsid w:val="004B776C"/>
    <w:rsid w:val="004C02DF"/>
    <w:rsid w:val="004C3ADB"/>
    <w:rsid w:val="004E23D6"/>
    <w:rsid w:val="004F4AB6"/>
    <w:rsid w:val="00512B3A"/>
    <w:rsid w:val="00522C38"/>
    <w:rsid w:val="005509FD"/>
    <w:rsid w:val="00555C5C"/>
    <w:rsid w:val="00561B7C"/>
    <w:rsid w:val="00572E16"/>
    <w:rsid w:val="00586A2E"/>
    <w:rsid w:val="005A2DEF"/>
    <w:rsid w:val="005B07CB"/>
    <w:rsid w:val="005B4E73"/>
    <w:rsid w:val="005C571A"/>
    <w:rsid w:val="005D4E65"/>
    <w:rsid w:val="005D7DD9"/>
    <w:rsid w:val="005E1448"/>
    <w:rsid w:val="005E7435"/>
    <w:rsid w:val="0061020E"/>
    <w:rsid w:val="006161F1"/>
    <w:rsid w:val="006321C0"/>
    <w:rsid w:val="00647B1C"/>
    <w:rsid w:val="00650519"/>
    <w:rsid w:val="00655677"/>
    <w:rsid w:val="00667D62"/>
    <w:rsid w:val="006724DC"/>
    <w:rsid w:val="006733CB"/>
    <w:rsid w:val="006958C1"/>
    <w:rsid w:val="006A2DBB"/>
    <w:rsid w:val="006C4991"/>
    <w:rsid w:val="006C6AB5"/>
    <w:rsid w:val="006D0F69"/>
    <w:rsid w:val="006D2FE5"/>
    <w:rsid w:val="006E0E57"/>
    <w:rsid w:val="00744D2E"/>
    <w:rsid w:val="007505D5"/>
    <w:rsid w:val="0075394A"/>
    <w:rsid w:val="0075574B"/>
    <w:rsid w:val="00787198"/>
    <w:rsid w:val="007942CF"/>
    <w:rsid w:val="007A027C"/>
    <w:rsid w:val="007A078B"/>
    <w:rsid w:val="007B00AF"/>
    <w:rsid w:val="007B7DBE"/>
    <w:rsid w:val="007C6178"/>
    <w:rsid w:val="007D77C8"/>
    <w:rsid w:val="007F4498"/>
    <w:rsid w:val="00810E8D"/>
    <w:rsid w:val="00811631"/>
    <w:rsid w:val="00827653"/>
    <w:rsid w:val="00834155"/>
    <w:rsid w:val="0085789D"/>
    <w:rsid w:val="00883065"/>
    <w:rsid w:val="00897889"/>
    <w:rsid w:val="008F342D"/>
    <w:rsid w:val="00904AF3"/>
    <w:rsid w:val="0091302D"/>
    <w:rsid w:val="0091664D"/>
    <w:rsid w:val="009259E8"/>
    <w:rsid w:val="0094391C"/>
    <w:rsid w:val="00947277"/>
    <w:rsid w:val="0095217D"/>
    <w:rsid w:val="009640F5"/>
    <w:rsid w:val="009C468B"/>
    <w:rsid w:val="009C4E27"/>
    <w:rsid w:val="009E2696"/>
    <w:rsid w:val="009F35D9"/>
    <w:rsid w:val="00A029A2"/>
    <w:rsid w:val="00A05239"/>
    <w:rsid w:val="00A1648A"/>
    <w:rsid w:val="00A26455"/>
    <w:rsid w:val="00A36EC9"/>
    <w:rsid w:val="00A548F9"/>
    <w:rsid w:val="00A64469"/>
    <w:rsid w:val="00A65977"/>
    <w:rsid w:val="00A7151D"/>
    <w:rsid w:val="00A74A2F"/>
    <w:rsid w:val="00A81528"/>
    <w:rsid w:val="00A82F29"/>
    <w:rsid w:val="00A93132"/>
    <w:rsid w:val="00AA2DBF"/>
    <w:rsid w:val="00AA5CAA"/>
    <w:rsid w:val="00AA666A"/>
    <w:rsid w:val="00AC02AD"/>
    <w:rsid w:val="00AC3E03"/>
    <w:rsid w:val="00AD2BE3"/>
    <w:rsid w:val="00AD691D"/>
    <w:rsid w:val="00AE3D44"/>
    <w:rsid w:val="00B24735"/>
    <w:rsid w:val="00B25543"/>
    <w:rsid w:val="00B255BC"/>
    <w:rsid w:val="00B260E9"/>
    <w:rsid w:val="00B343BE"/>
    <w:rsid w:val="00B53B1D"/>
    <w:rsid w:val="00B62559"/>
    <w:rsid w:val="00B72AE4"/>
    <w:rsid w:val="00B73387"/>
    <w:rsid w:val="00B7448A"/>
    <w:rsid w:val="00B84D97"/>
    <w:rsid w:val="00BA7DCC"/>
    <w:rsid w:val="00BD1EBD"/>
    <w:rsid w:val="00BD2436"/>
    <w:rsid w:val="00BD5F1F"/>
    <w:rsid w:val="00BE0CDC"/>
    <w:rsid w:val="00BE5873"/>
    <w:rsid w:val="00C41399"/>
    <w:rsid w:val="00C43883"/>
    <w:rsid w:val="00C57FF3"/>
    <w:rsid w:val="00C7184B"/>
    <w:rsid w:val="00C80EC0"/>
    <w:rsid w:val="00C814B1"/>
    <w:rsid w:val="00CA2CCA"/>
    <w:rsid w:val="00CD5261"/>
    <w:rsid w:val="00CE2BEF"/>
    <w:rsid w:val="00CF023F"/>
    <w:rsid w:val="00CF1F74"/>
    <w:rsid w:val="00CF6515"/>
    <w:rsid w:val="00D00818"/>
    <w:rsid w:val="00D034DA"/>
    <w:rsid w:val="00D07D42"/>
    <w:rsid w:val="00D11266"/>
    <w:rsid w:val="00D12F25"/>
    <w:rsid w:val="00D24BB4"/>
    <w:rsid w:val="00D25350"/>
    <w:rsid w:val="00D25D7D"/>
    <w:rsid w:val="00D4527C"/>
    <w:rsid w:val="00D65B18"/>
    <w:rsid w:val="00D74CBA"/>
    <w:rsid w:val="00D935B5"/>
    <w:rsid w:val="00DA20B5"/>
    <w:rsid w:val="00DB3C74"/>
    <w:rsid w:val="00DE0433"/>
    <w:rsid w:val="00DE79AB"/>
    <w:rsid w:val="00DF78F0"/>
    <w:rsid w:val="00E03DC8"/>
    <w:rsid w:val="00E07AC8"/>
    <w:rsid w:val="00E122EB"/>
    <w:rsid w:val="00E24976"/>
    <w:rsid w:val="00E51213"/>
    <w:rsid w:val="00E70EAE"/>
    <w:rsid w:val="00E81E15"/>
    <w:rsid w:val="00EB079A"/>
    <w:rsid w:val="00EB6786"/>
    <w:rsid w:val="00ED0A4D"/>
    <w:rsid w:val="00F02695"/>
    <w:rsid w:val="00F11E63"/>
    <w:rsid w:val="00F41558"/>
    <w:rsid w:val="00F52F41"/>
    <w:rsid w:val="00F73C41"/>
    <w:rsid w:val="00F81A66"/>
    <w:rsid w:val="00FA1481"/>
    <w:rsid w:val="00FA5C1B"/>
    <w:rsid w:val="00FA602F"/>
    <w:rsid w:val="00FB1222"/>
    <w:rsid w:val="00FD234A"/>
    <w:rsid w:val="00FE5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B47B4-77A1-48A0-B092-833C777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727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57FF3"/>
    <w:rPr>
      <w:color w:val="0000FF"/>
      <w:u w:val="single"/>
    </w:rPr>
  </w:style>
  <w:style w:type="paragraph" w:styleId="Akapitzlist">
    <w:name w:val="List Paragraph"/>
    <w:basedOn w:val="Normalny"/>
    <w:uiPriority w:val="34"/>
    <w:qFormat/>
    <w:rsid w:val="00C57FF3"/>
    <w:pPr>
      <w:widowControl w:val="0"/>
      <w:suppressAutoHyphens/>
      <w:ind w:left="720"/>
      <w:contextualSpacing/>
    </w:pPr>
    <w:rPr>
      <w:rFonts w:ascii="Thorndale" w:eastAsia="HG Mincho Light J" w:hAnsi="Thorndale"/>
      <w:color w:val="000000"/>
      <w:sz w:val="24"/>
    </w:rPr>
  </w:style>
  <w:style w:type="numbering" w:customStyle="1" w:styleId="WW8Num16">
    <w:name w:val="WW8Num16"/>
    <w:rsid w:val="00C57FF3"/>
    <w:pPr>
      <w:numPr>
        <w:numId w:val="8"/>
      </w:numPr>
    </w:pPr>
  </w:style>
  <w:style w:type="numbering" w:customStyle="1" w:styleId="WW8Num12">
    <w:name w:val="WW8Num12"/>
    <w:rsid w:val="00C57FF3"/>
    <w:pPr>
      <w:numPr>
        <w:numId w:val="11"/>
      </w:numPr>
    </w:pPr>
  </w:style>
  <w:style w:type="numbering" w:customStyle="1" w:styleId="WW8Num14">
    <w:name w:val="WW8Num14"/>
    <w:rsid w:val="00C57FF3"/>
    <w:pPr>
      <w:numPr>
        <w:numId w:val="13"/>
      </w:numPr>
    </w:pPr>
  </w:style>
  <w:style w:type="numbering" w:customStyle="1" w:styleId="WW8Num20">
    <w:name w:val="WW8Num20"/>
    <w:rsid w:val="00C57FF3"/>
    <w:pPr>
      <w:numPr>
        <w:numId w:val="17"/>
      </w:numPr>
    </w:pPr>
  </w:style>
  <w:style w:type="numbering" w:customStyle="1" w:styleId="WW8Num11">
    <w:name w:val="WW8Num11"/>
    <w:rsid w:val="00C57FF3"/>
    <w:pPr>
      <w:numPr>
        <w:numId w:val="28"/>
      </w:numPr>
    </w:pPr>
  </w:style>
  <w:style w:type="paragraph" w:customStyle="1" w:styleId="Default">
    <w:name w:val="Default"/>
    <w:rsid w:val="00C57FF3"/>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505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51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A2A3B"/>
    <w:pPr>
      <w:tabs>
        <w:tab w:val="center" w:pos="4536"/>
        <w:tab w:val="right" w:pos="9072"/>
      </w:tabs>
    </w:pPr>
  </w:style>
  <w:style w:type="character" w:customStyle="1" w:styleId="NagwekZnak">
    <w:name w:val="Nagłówek Znak"/>
    <w:basedOn w:val="Domylnaczcionkaakapitu"/>
    <w:link w:val="Nagwek"/>
    <w:uiPriority w:val="99"/>
    <w:rsid w:val="004A2A3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A2A3B"/>
    <w:pPr>
      <w:tabs>
        <w:tab w:val="center" w:pos="4536"/>
        <w:tab w:val="right" w:pos="9072"/>
      </w:tabs>
    </w:pPr>
  </w:style>
  <w:style w:type="character" w:customStyle="1" w:styleId="StopkaZnak">
    <w:name w:val="Stopka Znak"/>
    <w:basedOn w:val="Domylnaczcionkaakapitu"/>
    <w:link w:val="Stopka"/>
    <w:uiPriority w:val="99"/>
    <w:rsid w:val="004A2A3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55432">
      <w:bodyDiv w:val="1"/>
      <w:marLeft w:val="0"/>
      <w:marRight w:val="0"/>
      <w:marTop w:val="0"/>
      <w:marBottom w:val="0"/>
      <w:divBdr>
        <w:top w:val="none" w:sz="0" w:space="0" w:color="auto"/>
        <w:left w:val="none" w:sz="0" w:space="0" w:color="auto"/>
        <w:bottom w:val="none" w:sz="0" w:space="0" w:color="auto"/>
        <w:right w:val="none" w:sz="0" w:space="0" w:color="auto"/>
      </w:divBdr>
    </w:div>
    <w:div w:id="19059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833D8A7-5FC6-4A1D-A9FC-F1F8129DF1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7567</Words>
  <Characters>45406</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Wercia</dc:creator>
  <cp:lastModifiedBy>Gackowska-Wronkowska Izabela</cp:lastModifiedBy>
  <cp:revision>21</cp:revision>
  <cp:lastPrinted>2022-07-25T10:13:00Z</cp:lastPrinted>
  <dcterms:created xsi:type="dcterms:W3CDTF">2022-07-12T18:59:00Z</dcterms:created>
  <dcterms:modified xsi:type="dcterms:W3CDTF">2022-07-28T09:04:00Z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d2e002d5-fee4-490c-89c9-ff2c9aeb1f96</vt:lpwstr>
  </property>
  <property fmtid="{D5CDD505-2E9C-101B-9397-08002B2CF9AE}" pid="3" name="bjSaver">
    <vt:lpwstr>nrYSygpA6ppVL9tZq8/EKPG6ZJ4ACTPw</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