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6B6143EF" w:rsidR="0006792C" w:rsidRPr="00C34A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  <w:r w:rsidRPr="00C34A2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SPECYFIKACJA WARUNKÓW ZAMÓWIENIA</w:t>
      </w:r>
    </w:p>
    <w:p w14:paraId="0D782482" w14:textId="23A4D2EA" w:rsidR="00C34A2C" w:rsidRPr="008D4F73" w:rsidRDefault="00C34A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4A2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po zmianie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pn. </w:t>
      </w:r>
    </w:p>
    <w:p w14:paraId="3BD0E4A8" w14:textId="17219620" w:rsidR="002C6F8C" w:rsidRDefault="002C6F8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organizacja kongresu 20th International Congress on Neutron Capture Therapy </w:t>
      </w:r>
    </w:p>
    <w:p w14:paraId="2A0CEA60" w14:textId="2916FE75" w:rsidR="007642E6" w:rsidRPr="00DD6247" w:rsidRDefault="002C6F8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(ICNCT 20) 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481364FD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6A1CC1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2241EB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E0A41" w14:textId="045265F2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C34A2C">
        <w:rPr>
          <w:rFonts w:asciiTheme="minorHAnsi" w:hAnsiTheme="minorHAnsi" w:cstheme="minorHAnsi"/>
          <w:b/>
          <w:bCs/>
          <w:smallCaps/>
          <w:sz w:val="20"/>
          <w:szCs w:val="20"/>
        </w:rPr>
        <w:t>20</w:t>
      </w:r>
      <w:r w:rsidR="00ED1C1C">
        <w:rPr>
          <w:rFonts w:asciiTheme="minorHAnsi" w:hAnsiTheme="minorHAnsi" w:cstheme="minorHAnsi"/>
          <w:b/>
          <w:bCs/>
          <w:smallCaps/>
          <w:sz w:val="20"/>
          <w:szCs w:val="20"/>
        </w:rPr>
        <w:t>.</w:t>
      </w:r>
      <w:r w:rsidR="00AA4548">
        <w:rPr>
          <w:rFonts w:asciiTheme="minorHAnsi" w:hAnsiTheme="minorHAnsi" w:cstheme="minorHAnsi"/>
          <w:b/>
          <w:bCs/>
          <w:smallCaps/>
          <w:sz w:val="20"/>
          <w:szCs w:val="20"/>
        </w:rPr>
        <w:t>0</w:t>
      </w:r>
      <w:r w:rsidR="002479AF">
        <w:rPr>
          <w:rFonts w:asciiTheme="minorHAnsi" w:hAnsiTheme="minorHAnsi" w:cstheme="minorHAnsi"/>
          <w:b/>
          <w:bCs/>
          <w:smallCap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>.202</w:t>
      </w:r>
      <w:r w:rsidR="00AA4548">
        <w:rPr>
          <w:rFonts w:asciiTheme="minorHAnsi" w:hAnsiTheme="minorHAnsi" w:cstheme="minorHAnsi"/>
          <w:b/>
          <w:bCs/>
          <w:smallCap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4675AAF" w14:textId="77777777" w:rsidR="0011100C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5177BDA4" w14:textId="3C732B7D" w:rsidR="007642E6" w:rsidRPr="005C4386" w:rsidRDefault="00331A94" w:rsidP="0011100C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</w:t>
      </w:r>
      <w:r w:rsidR="00C46A43">
        <w:rPr>
          <w:rFonts w:asciiTheme="minorHAnsi" w:hAnsiTheme="minorHAnsi" w:cstheme="minorHAnsi"/>
          <w:sz w:val="20"/>
          <w:szCs w:val="20"/>
        </w:rPr>
        <w:t xml:space="preserve">     </w:t>
      </w:r>
      <w:r w:rsidR="0011100C" w:rsidRPr="0011100C">
        <w:rPr>
          <w:rFonts w:asciiTheme="minorHAnsi" w:hAnsiTheme="minorHAnsi" w:cstheme="minorHAnsi"/>
          <w:sz w:val="20"/>
          <w:szCs w:val="20"/>
        </w:rPr>
        <w:t>Formularz cenowy</w:t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47479BFA" w:rsidR="007642E6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</w:t>
      </w:r>
      <w:r w:rsidR="00530E0E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="00E603A9" w:rsidRPr="00E603A9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C132B61" w14:textId="286A4847" w:rsidR="00530E0E" w:rsidRPr="00B01327" w:rsidRDefault="00530E0E" w:rsidP="00B01327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3.2</w:t>
      </w:r>
      <w:r w:rsidR="00B01327" w:rsidRPr="00B01327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530E0E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Pzp;</w:t>
      </w:r>
    </w:p>
    <w:p w14:paraId="790A2EBA" w14:textId="77777777" w:rsidR="00530E0E" w:rsidRPr="008D4F73" w:rsidRDefault="00530E0E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7FF71544" w:rsidR="007642E6" w:rsidRDefault="007642E6" w:rsidP="00446728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44F7C05F" w14:textId="76C45AC3" w:rsidR="001E6271" w:rsidRPr="00446728" w:rsidRDefault="001E6271" w:rsidP="001E6271">
      <w:pPr>
        <w:spacing w:before="120" w:after="120"/>
        <w:ind w:left="1276" w:hanging="1276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IV: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Umowa powierzenia </w:t>
      </w:r>
      <w:r w:rsidRPr="001E6271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0DD1AA85" w14:textId="0059E450" w:rsidR="00446728" w:rsidRPr="00446728" w:rsidRDefault="00446728" w:rsidP="00446728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5B502BD0" w:rsidR="005C4386" w:rsidRDefault="005C4386" w:rsidP="00D41C4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11A8EDD1" w:rsidR="007642E6" w:rsidRPr="001779CC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B4646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779CC" w:rsidRPr="006B4646">
          <w:rPr>
            <w:rStyle w:val="Hipercze"/>
            <w:color w:val="auto"/>
            <w:lang w:val="en-US"/>
          </w:rPr>
          <w:t>zp@ncbj.gov.pl</w:t>
        </w:r>
      </w:hyperlink>
      <w:r w:rsidR="001779CC">
        <w:rPr>
          <w:lang w:val="en-US"/>
        </w:rPr>
        <w:t xml:space="preserve"> </w:t>
      </w:r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77DB912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0C0071">
        <w:rPr>
          <w:rFonts w:asciiTheme="minorHAnsi" w:hAnsiTheme="minorHAnsi" w:cstheme="minorHAnsi"/>
          <w:bCs/>
          <w:sz w:val="20"/>
          <w:szCs w:val="20"/>
        </w:rPr>
        <w:t>EZP.270.2.</w:t>
      </w:r>
      <w:r w:rsidR="006A46D7">
        <w:rPr>
          <w:rFonts w:asciiTheme="minorHAnsi" w:hAnsiTheme="minorHAnsi" w:cstheme="minorHAnsi"/>
          <w:bCs/>
          <w:sz w:val="20"/>
          <w:szCs w:val="20"/>
        </w:rPr>
        <w:t>2023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37AA77E3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</w:t>
      </w:r>
      <w:r w:rsidR="00D41C43" w:rsidRPr="00D41C43">
        <w:rPr>
          <w:rFonts w:asciiTheme="minorHAnsi" w:hAnsiTheme="minorHAnsi" w:cstheme="minorHAnsi"/>
          <w:sz w:val="20"/>
          <w:szCs w:val="20"/>
        </w:rPr>
        <w:t>na usługi społeczne i inne szczególne usługi</w:t>
      </w:r>
      <w:r w:rsidR="00D41C43" w:rsidRPr="00D41C43">
        <w:rPr>
          <w:rFonts w:asciiTheme="minorHAnsi" w:hAnsiTheme="minorHAnsi" w:cstheme="minorHAnsi"/>
          <w:sz w:val="20"/>
          <w:szCs w:val="20"/>
        </w:rPr>
        <w:br/>
        <w:t>o wartości mniejsze</w:t>
      </w:r>
      <w:r w:rsidR="00D41C43">
        <w:rPr>
          <w:rFonts w:asciiTheme="minorHAnsi" w:hAnsiTheme="minorHAnsi" w:cstheme="minorHAnsi"/>
          <w:sz w:val="20"/>
          <w:szCs w:val="20"/>
        </w:rPr>
        <w:t>j niż progi unijne, tj. wyrażonej w złotych równowartości</w:t>
      </w:r>
      <w:r w:rsidR="00D41C43" w:rsidRPr="00D41C43">
        <w:rPr>
          <w:rFonts w:asciiTheme="minorHAnsi" w:hAnsiTheme="minorHAnsi" w:cstheme="minorHAnsi"/>
          <w:sz w:val="20"/>
          <w:szCs w:val="20"/>
        </w:rPr>
        <w:t xml:space="preserve"> kwoty 750 000 euro </w:t>
      </w:r>
      <w:r w:rsidR="00D41C43">
        <w:rPr>
          <w:rFonts w:asciiTheme="minorHAnsi" w:hAnsiTheme="minorHAnsi" w:cstheme="minorHAnsi"/>
          <w:sz w:val="20"/>
          <w:szCs w:val="20"/>
        </w:rPr>
        <w:t>prowadzone</w:t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w trybie podstawowym </w:t>
      </w:r>
      <w:r w:rsidR="00D41C43">
        <w:rPr>
          <w:rFonts w:asciiTheme="minorHAnsi" w:hAnsiTheme="minorHAnsi" w:cstheme="minorHAnsi"/>
          <w:sz w:val="20"/>
          <w:szCs w:val="20"/>
        </w:rPr>
        <w:t xml:space="preserve">bez negocjacji </w:t>
      </w:r>
      <w:r w:rsidR="007642E6" w:rsidRPr="008D4F73">
        <w:rPr>
          <w:rFonts w:asciiTheme="minorHAnsi" w:hAnsiTheme="minorHAnsi" w:cstheme="minorHAnsi"/>
          <w:sz w:val="20"/>
          <w:szCs w:val="20"/>
        </w:rPr>
        <w:t>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D41C43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0730458F" w14:textId="5DB9C74F" w:rsidR="007642E6" w:rsidRPr="00B35614" w:rsidRDefault="007642E6" w:rsidP="000C69A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0C69A6" w:rsidRPr="000C69A6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1D43B17F" w:rsidP="1D43B17F">
      <w:pPr>
        <w:spacing w:before="120" w:after="120"/>
        <w:ind w:left="709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1D43B17F">
        <w:rPr>
          <w:rFonts w:asciiTheme="minorHAnsi" w:hAnsiTheme="minorHAnsi" w:cstheme="minorBidi"/>
          <w:sz w:val="20"/>
          <w:szCs w:val="20"/>
        </w:rPr>
        <w:t>Zamówienie jest przewidziane do finansowania ze środków będących w dyspozycji Narodowego Centrum Badań Jądrowych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70ECC1BB" w14:textId="70B70523" w:rsidR="001D54F9" w:rsidRPr="00B33AD4" w:rsidRDefault="001D54F9" w:rsidP="001D54F9">
      <w:pPr>
        <w:pStyle w:val="Tekstpodstawowy"/>
        <w:ind w:firstLine="708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r w:rsidRPr="00B33AD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lastRenderedPageBreak/>
        <w:t xml:space="preserve">Organizacja kongresu 20th International Congress on Neutron Capture Therapy </w:t>
      </w:r>
    </w:p>
    <w:p w14:paraId="423F937C" w14:textId="3F25FFC1" w:rsidR="0028134D" w:rsidRPr="0028134D" w:rsidRDefault="001D54F9" w:rsidP="001D54F9">
      <w:pPr>
        <w:pStyle w:val="Tekstpodstawowy"/>
        <w:ind w:left="709" w:hanging="1"/>
        <w:rPr>
          <w:rFonts w:asciiTheme="minorHAnsi" w:hAnsiTheme="minorHAnsi" w:cstheme="minorHAnsi"/>
          <w:bCs/>
          <w:sz w:val="20"/>
          <w:szCs w:val="20"/>
        </w:rPr>
      </w:pPr>
      <w:r w:rsidRPr="002C6F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(ICNCT 20)</w:t>
      </w:r>
      <w:r w:rsidR="00D929C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820AC" w:rsidRPr="003820AC"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 w:rsidR="003820AC" w:rsidRPr="003820AC">
        <w:rPr>
          <w:rFonts w:asciiTheme="minorHAnsi" w:hAnsiTheme="minorHAnsi" w:cstheme="minorHAnsi"/>
          <w:b/>
          <w:bCs/>
          <w:sz w:val="20"/>
          <w:szCs w:val="20"/>
        </w:rPr>
        <w:t>Miejsce kongresu: Kraków oraz Warszawa</w:t>
      </w:r>
      <w:r w:rsidR="003820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5F3CC0F" w14:textId="33106E10" w:rsidR="00E921CB" w:rsidRDefault="00433BB3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sługa </w:t>
      </w:r>
      <w:r>
        <w:rPr>
          <w:rFonts w:asciiTheme="minorHAnsi" w:hAnsiTheme="minorHAnsi" w:cstheme="minorHAnsi"/>
          <w:sz w:val="20"/>
          <w:szCs w:val="20"/>
        </w:rPr>
        <w:t>organizacji kongresu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 jest niepodzielna ze względów logistycznych, rozdzielenie </w:t>
      </w:r>
      <w:r w:rsidR="008018FE">
        <w:rPr>
          <w:rFonts w:asciiTheme="minorHAnsi" w:hAnsiTheme="minorHAnsi" w:cstheme="minorHAnsi"/>
          <w:sz w:val="20"/>
          <w:szCs w:val="20"/>
        </w:rPr>
        <w:t>przedmiotu zamówienia na części</w:t>
      </w:r>
      <w:r w:rsidR="002B6F3E" w:rsidRPr="002B6F3E">
        <w:rPr>
          <w:rFonts w:asciiTheme="minorHAnsi" w:hAnsiTheme="minorHAnsi" w:cstheme="minorHAnsi"/>
          <w:sz w:val="20"/>
          <w:szCs w:val="20"/>
        </w:rPr>
        <w:t xml:space="preserve"> powodowałoby nadmierne trudności techniczne związane z koordynacją usługi i zwiększyłoby koszty wykonania zamówienia; potrzeba skoordynowania działań różnych wykonawców realizujących poszczególne części zamówienia mogłaby poważnie zagrozić właściwemu wykonaniu zamówienia.</w:t>
      </w:r>
    </w:p>
    <w:p w14:paraId="02F2C34E" w14:textId="2DD203DF" w:rsidR="0006792C" w:rsidRPr="008D4F73" w:rsidRDefault="0006792C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24AD490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416EDE" w:rsidRPr="00416EDE">
        <w:t xml:space="preserve"> </w:t>
      </w:r>
    </w:p>
    <w:p w14:paraId="680A4E5D" w14:textId="73DEB28A" w:rsidR="0006792C" w:rsidRPr="00BC76BA" w:rsidRDefault="4A8A1C0C" w:rsidP="4A8A1C0C">
      <w:pPr>
        <w:pStyle w:val="Tekstpodstawowy"/>
        <w:spacing w:before="120" w:after="120"/>
        <w:ind w:left="709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4A8A1C0C">
        <w:rPr>
          <w:rFonts w:asciiTheme="minorHAnsi" w:hAnsiTheme="minorHAnsi" w:cstheme="minorBidi"/>
          <w:sz w:val="20"/>
          <w:szCs w:val="20"/>
          <w:lang w:eastAsia="en-US"/>
        </w:rPr>
        <w:t>79950000-8 Usługi w zakresie organizowania wystaw, targów i kongresów, 79951000-5 usługi w zakresie organizowania seminariów, 55120000-7 usługi hotelarskie w zakresie spotkań i konferencji, 55300000-3 usługi restauracyjne i dotyczące podawania posiłków</w:t>
      </w:r>
    </w:p>
    <w:p w14:paraId="557A7269" w14:textId="077C4614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3BC466D" w14:textId="1F570ECB" w:rsidR="00484DF9" w:rsidRPr="00C96BD0" w:rsidRDefault="0025263A" w:rsidP="00C96BD0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6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>.2.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ab/>
        <w:t>Szczegółowo przedmiot zamó</w:t>
      </w:r>
      <w:r w:rsidR="00A4360E" w:rsidRPr="000B77D3">
        <w:rPr>
          <w:rFonts w:asciiTheme="minorHAnsi" w:hAnsiTheme="minorHAnsi" w:cstheme="minorHAnsi"/>
          <w:i w:val="0"/>
          <w:sz w:val="20"/>
          <w:szCs w:val="20"/>
        </w:rPr>
        <w:t>wienia opisany został w Tomie III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 xml:space="preserve"> SWZ.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</w:p>
    <w:p w14:paraId="2119BBD4" w14:textId="42D0B0A3" w:rsidR="003C7626" w:rsidRPr="004D2F99" w:rsidRDefault="00342C27" w:rsidP="003C7626">
      <w:pPr>
        <w:tabs>
          <w:tab w:val="left" w:pos="709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6.3</w:t>
      </w:r>
      <w:r w:rsidR="00D47FD6">
        <w:rPr>
          <w:rFonts w:asciiTheme="minorHAnsi" w:hAnsiTheme="minorHAnsi" w:cstheme="minorHAnsi"/>
          <w:sz w:val="20"/>
          <w:szCs w:val="20"/>
        </w:rPr>
        <w:t xml:space="preserve">.  </w:t>
      </w:r>
      <w:r w:rsidR="003C7626">
        <w:rPr>
          <w:rFonts w:asciiTheme="minorHAnsi" w:hAnsiTheme="minorHAnsi" w:cstheme="minorHAnsi"/>
          <w:sz w:val="20"/>
          <w:szCs w:val="20"/>
        </w:rPr>
        <w:tab/>
      </w:r>
      <w:r w:rsidR="003C7626" w:rsidRPr="004D2F99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Tomie II SWZ – Projektowane postanowienia umowy.</w:t>
      </w:r>
    </w:p>
    <w:p w14:paraId="73478636" w14:textId="0E87A0A6" w:rsidR="003C7626" w:rsidRPr="004D2F99" w:rsidRDefault="003C7626" w:rsidP="003C7626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ab/>
        <w:t>Powyższe wymagania określają w szczególności:</w:t>
      </w:r>
    </w:p>
    <w:p w14:paraId="19F4A96D" w14:textId="77777777" w:rsidR="003C7626" w:rsidRPr="004D2F99" w:rsidRDefault="003C7626" w:rsidP="003C7626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5A146BF9" w14:textId="77777777" w:rsidR="003C7626" w:rsidRPr="004D2F99" w:rsidRDefault="003C7626" w:rsidP="003C7626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7E4790BD" w14:textId="07D7D407" w:rsidR="003C7626" w:rsidRPr="004D2F99" w:rsidRDefault="003C7626" w:rsidP="00C258EB">
      <w:pPr>
        <w:numPr>
          <w:ilvl w:val="0"/>
          <w:numId w:val="1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2F99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7505AA85" w14:textId="598290D3" w:rsidR="00584401" w:rsidRPr="004F4425" w:rsidRDefault="003C7626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6.4.</w:t>
      </w:r>
      <w:r>
        <w:rPr>
          <w:rFonts w:asciiTheme="minorHAnsi" w:hAnsiTheme="minorHAnsi" w:cstheme="minorHAnsi"/>
          <w:sz w:val="20"/>
          <w:szCs w:val="20"/>
        </w:rPr>
        <w:tab/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466E5081" w:rsidR="00584401" w:rsidRPr="004F4425" w:rsidRDefault="003C7626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6.5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A21738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1A2C6244" w:rsidR="0006792C" w:rsidRPr="008D4F73" w:rsidRDefault="003C7626" w:rsidP="4A8A1C0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Bidi"/>
          <w:color w:val="2F5496" w:themeColor="accent1" w:themeShade="BF"/>
          <w:sz w:val="20"/>
          <w:szCs w:val="20"/>
          <w:highlight w:val="yellow"/>
        </w:rPr>
      </w:pPr>
      <w:r>
        <w:rPr>
          <w:rFonts w:asciiTheme="minorHAnsi" w:hAnsiTheme="minorHAnsi" w:cstheme="minorBidi"/>
          <w:sz w:val="20"/>
          <w:szCs w:val="20"/>
        </w:rPr>
        <w:t>6.6</w:t>
      </w:r>
      <w:r w:rsidR="1D43B17F" w:rsidRPr="1D43B17F">
        <w:rPr>
          <w:rFonts w:asciiTheme="minorHAnsi" w:hAnsiTheme="minorHAnsi" w:cstheme="minorBidi"/>
          <w:sz w:val="20"/>
          <w:szCs w:val="20"/>
        </w:rPr>
        <w:t>.</w:t>
      </w:r>
      <w:r w:rsidR="00342C27">
        <w:tab/>
      </w:r>
      <w:r w:rsidR="1D43B17F" w:rsidRPr="00A420E5">
        <w:rPr>
          <w:rFonts w:asciiTheme="minorHAnsi" w:hAnsiTheme="minorHAnsi" w:cstheme="minorBidi"/>
          <w:sz w:val="20"/>
          <w:szCs w:val="20"/>
        </w:rPr>
        <w:t>Zamawiający nie przewiduje możliwości udzielenia dotychczasowemu wykonawcy zamówień, o których mowa w art. 214 ust. 1 pkt 7 ustawy Pzp, polegających na powtórzeniu podobnych usług, zgodnych z przedmiotem zamówienia podstawowego</w:t>
      </w:r>
      <w:r w:rsidR="1D43B17F" w:rsidRPr="00A420E5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1D43B17F" w:rsidP="1D43B17F">
      <w:pPr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7. </w:t>
      </w:r>
      <w:r w:rsidR="0012143C">
        <w:tab/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>TERMIN WYKONANIA ZAMÓWIENIA</w:t>
      </w:r>
    </w:p>
    <w:p w14:paraId="17B0FD47" w14:textId="789D8E81" w:rsidR="0089592A" w:rsidRDefault="4767D554" w:rsidP="4A8A1C0C">
      <w:pPr>
        <w:pStyle w:val="Tekstpodstawowy2"/>
        <w:spacing w:after="120"/>
        <w:ind w:left="709"/>
        <w:rPr>
          <w:rFonts w:asciiTheme="minorHAnsi" w:hAnsiTheme="minorHAnsi" w:cstheme="minorBidi"/>
          <w:sz w:val="20"/>
          <w:szCs w:val="20"/>
        </w:rPr>
      </w:pPr>
      <w:r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Termin </w:t>
      </w:r>
      <w:r w:rsidR="006D6D5A">
        <w:rPr>
          <w:rFonts w:asciiTheme="minorHAnsi" w:hAnsiTheme="minorHAnsi" w:cstheme="minorBidi"/>
          <w:b w:val="0"/>
          <w:bCs w:val="0"/>
          <w:sz w:val="20"/>
          <w:szCs w:val="20"/>
        </w:rPr>
        <w:t>kongresu</w:t>
      </w:r>
      <w:r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3-9 września 2023 r. Szczegółowe terminy zostały wskazane w opisie przedmiotu zamówienia stanowiącym </w:t>
      </w:r>
      <w:r w:rsidR="00D459E6" w:rsidRPr="004E7432">
        <w:rPr>
          <w:rFonts w:asciiTheme="minorHAnsi" w:hAnsiTheme="minorHAnsi" w:cstheme="minorBidi"/>
          <w:b w:val="0"/>
          <w:bCs w:val="0"/>
          <w:sz w:val="20"/>
          <w:szCs w:val="20"/>
        </w:rPr>
        <w:t>TOM III.</w:t>
      </w:r>
      <w:r w:rsidRPr="4767D554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lastRenderedPageBreak/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1D43B17F" w:rsidP="1D43B17F">
      <w:pPr>
        <w:pStyle w:val="Tekstpodstawowy2"/>
        <w:spacing w:after="120"/>
        <w:ind w:left="1134" w:hanging="425"/>
        <w:rPr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2)</w:t>
      </w:r>
      <w:r w:rsidR="00BD4234">
        <w:tab/>
      </w:r>
      <w:r w:rsidRPr="1D43B17F">
        <w:rPr>
          <w:rFonts w:asciiTheme="minorHAnsi" w:hAnsiTheme="minorHAnsi" w:cstheme="minorBid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0C7813DB" w:rsidR="00BD4234" w:rsidRPr="00494370" w:rsidRDefault="1D43B17F" w:rsidP="1D43B17F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Bidi"/>
          <w:color w:val="2F5496" w:themeColor="accent1" w:themeShade="BF"/>
          <w:sz w:val="20"/>
          <w:szCs w:val="20"/>
        </w:rPr>
      </w:pPr>
      <w:r w:rsidRPr="1D43B17F">
        <w:rPr>
          <w:rFonts w:asciiTheme="minorHAnsi" w:hAnsiTheme="minorHAnsi" w:cstheme="minorBidi"/>
          <w:sz w:val="20"/>
          <w:szCs w:val="20"/>
        </w:rPr>
        <w:t>Warunek zostanie spełniony jeżeli Wykonawca wykaże, że posiada aktualne zaświadczenie i/lub decyzję wydaną przez właściwy terenowo organ Państwowej Inspekcji Sanitarnej, na mocy postanowień ustawy z dnia 25 sierpnia 2006 r. o bezpieczeństwie żywności i żywienia (tekst jednolity: Dz. U. z 2022 r. poz. 2132) i związanych z nią aktów wykonawczych, o wpisie jego zakładu do rejestru i/lub zatwierdzeniu jego firmy jako zakładu spełniającego odpowiednie wymagania do prowadzenia działalności gastronomicznej, w tym również cateringowej</w:t>
      </w:r>
      <w:r w:rsidR="00C46A43">
        <w:rPr>
          <w:rFonts w:asciiTheme="minorHAnsi" w:hAnsiTheme="minorHAnsi" w:cstheme="minorBidi"/>
          <w:sz w:val="20"/>
          <w:szCs w:val="20"/>
        </w:rPr>
        <w:t>.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Z postępowania o udzielenie zamówienia wyklucza się Wykonawcę, w stosunku do którego zachodzi którakolwiek z okoliczności, o których mowa w art. 108 ust. 1 ustawy Pzp</w:t>
      </w:r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5B2590C8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C41111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1E1DD4A" w14:textId="00525D3D" w:rsidR="00063DF4" w:rsidRPr="008D4F73" w:rsidRDefault="00063DF4" w:rsidP="00A6482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24C2DDEF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</w:t>
      </w:r>
      <w:r w:rsidR="00CC14FB" w:rsidRPr="00CC14F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C14FB" w:rsidRPr="00CC14FB">
        <w:rPr>
          <w:rFonts w:asciiTheme="minorHAnsi" w:hAnsiTheme="minorHAnsi" w:cstheme="minorHAnsi"/>
          <w:b w:val="0"/>
          <w:sz w:val="20"/>
          <w:szCs w:val="20"/>
        </w:rPr>
        <w:t>Zamawiający nie będzie żądał podmiotowych środków dowodowych na  potwierdzenie braku podstaw wykluczenia.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0D5822FB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="00063DF4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EF9738A" w14:textId="771A9415" w:rsidR="003231E4" w:rsidRPr="003231E4" w:rsidRDefault="00F8186C" w:rsidP="003D26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 w:rsidR="003D2684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3D2684">
        <w:rPr>
          <w:rFonts w:asciiTheme="minorHAnsi" w:hAnsiTheme="minorHAnsi" w:cstheme="minorHAnsi"/>
          <w:b w:val="0"/>
          <w:sz w:val="20"/>
          <w:szCs w:val="20"/>
        </w:rPr>
        <w:tab/>
      </w:r>
      <w:r w:rsidR="003231E4" w:rsidRPr="003231E4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 aktualnych na dzień ich złożenia.</w:t>
      </w:r>
    </w:p>
    <w:p w14:paraId="12D2332D" w14:textId="77777777" w:rsidR="003231E4" w:rsidRPr="003231E4" w:rsidRDefault="003231E4" w:rsidP="003231E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złożenia.</w:t>
      </w:r>
    </w:p>
    <w:p w14:paraId="2502081C" w14:textId="77777777" w:rsidR="003231E4" w:rsidRPr="003231E4" w:rsidRDefault="003231E4" w:rsidP="003231E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7E4A4A6" w14:textId="34283556" w:rsidR="003231E4" w:rsidRDefault="003231E4" w:rsidP="003D26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231E4">
        <w:rPr>
          <w:rFonts w:asciiTheme="minorHAnsi" w:hAnsiTheme="minorHAnsi" w:cstheme="minorHAnsi"/>
          <w:b w:val="0"/>
          <w:sz w:val="20"/>
          <w:szCs w:val="20"/>
        </w:rPr>
        <w:t>10.7.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  <w:t xml:space="preserve"> W celu potwierdzenia spełniania przez Wykonawcę warunków udziału w postępowaniu Wykonawca składa:</w:t>
      </w:r>
    </w:p>
    <w:p w14:paraId="26F85799" w14:textId="0731727E" w:rsidR="003231E4" w:rsidRDefault="00C95257" w:rsidP="003231E4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95257">
        <w:rPr>
          <w:rFonts w:asciiTheme="minorHAnsi" w:hAnsiTheme="minorHAnsi" w:cstheme="minorHAnsi"/>
          <w:b w:val="0"/>
          <w:sz w:val="20"/>
          <w:szCs w:val="20"/>
        </w:rPr>
        <w:t>aktualne zaświadczenie i/lub decyzję wydaną przez właściwy terenowo organ Państwowej Inspekcji Sanitarnej, na mocy postanowień ustawy z dnia 25 sierpnia 2006 r. o bezpieczeństwie żywności i żywienia (tekst jednolity: Dz. U. z 2010 r., Nr 136, poz. 914 z późn. zm.) i związanych z nią aktów wykonawczych, o wpisie jego zakładu do rejestru i/lub zatwierdzeniu jego firmy jako zakładu spełniającego odpowiednie wymagania do prowadzenia działalności gastronomicznej, w tym również cateringowej</w:t>
      </w:r>
      <w:r w:rsidR="00B320D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03A99EE" w14:textId="2B57264B" w:rsidR="005A2174" w:rsidRPr="008D4F73" w:rsidRDefault="003231E4" w:rsidP="005A2174">
      <w:pPr>
        <w:pStyle w:val="Tekstpodstawowy2"/>
        <w:spacing w:after="120"/>
        <w:ind w:left="704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10.8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>.</w:t>
      </w:r>
      <w:r w:rsidRPr="003231E4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</w:t>
      </w:r>
      <w:r w:rsidR="00E825C6" w:rsidRPr="00E825C6">
        <w:rPr>
          <w:rFonts w:asciiTheme="minorHAnsi" w:hAnsiTheme="minorHAnsi" w:cstheme="minorHAnsi"/>
          <w:b w:val="0"/>
          <w:sz w:val="20"/>
          <w:szCs w:val="20"/>
        </w:rPr>
        <w:t>lub podmiotowe środki dowodowe</w:t>
      </w:r>
      <w:r w:rsidR="00E825C6" w:rsidRPr="00E825C6">
        <w:rPr>
          <w:rFonts w:asciiTheme="minorHAnsi" w:hAnsiTheme="minorHAnsi" w:cstheme="minorHAnsi"/>
          <w:sz w:val="20"/>
          <w:szCs w:val="20"/>
        </w:rPr>
        <w:t xml:space="preserve"> 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budz</w:t>
      </w:r>
      <w:r w:rsidR="00E825C6">
        <w:rPr>
          <w:rFonts w:asciiTheme="minorHAnsi" w:hAnsiTheme="minorHAnsi" w:cstheme="minorHAnsi"/>
          <w:b w:val="0"/>
          <w:sz w:val="20"/>
          <w:szCs w:val="20"/>
        </w:rPr>
        <w:t>ą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</w:t>
      </w:r>
      <w:r w:rsidR="00E825C6" w:rsidRPr="00E825C6">
        <w:rPr>
          <w:rFonts w:asciiTheme="minorHAnsi" w:hAnsiTheme="minorHAnsi" w:cstheme="minorHAnsi"/>
          <w:b w:val="0"/>
          <w:sz w:val="20"/>
          <w:szCs w:val="20"/>
        </w:rPr>
        <w:t xml:space="preserve">spełniania przez Wykonawcę warunków udziału w postępowaniu </w:t>
      </w:r>
      <w:r w:rsidR="00E825C6">
        <w:rPr>
          <w:rFonts w:asciiTheme="minorHAnsi" w:hAnsiTheme="minorHAnsi" w:cstheme="minorHAnsi"/>
          <w:b w:val="0"/>
          <w:sz w:val="20"/>
          <w:szCs w:val="20"/>
        </w:rPr>
        <w:t xml:space="preserve">lub 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 xml:space="preserve">braku podstaw wykluczenia, o przedstawienie takich informacji lub dokumentów. </w:t>
      </w:r>
    </w:p>
    <w:p w14:paraId="3AFB220A" w14:textId="43BB2445" w:rsidR="00F8186C" w:rsidRDefault="00F8186C" w:rsidP="005A2174">
      <w:pPr>
        <w:pStyle w:val="Akapitzlist"/>
        <w:numPr>
          <w:ilvl w:val="1"/>
          <w:numId w:val="29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5A2174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lub język angielski pobranych samodzielnie przez Zamawiającego podmiotowych środków dowodowych.</w:t>
      </w:r>
    </w:p>
    <w:p w14:paraId="7D6B4AF9" w14:textId="7AC6A14D" w:rsidR="006747D1" w:rsidRPr="00E94FBC" w:rsidRDefault="006747D1" w:rsidP="00E94FBC">
      <w:pPr>
        <w:pStyle w:val="Akapitzlist"/>
        <w:numPr>
          <w:ilvl w:val="1"/>
          <w:numId w:val="29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E94FBC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57BABB08" w14:textId="1EF6BE30" w:rsidR="003D2684" w:rsidRPr="008D4F73" w:rsidRDefault="003D2684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1125FCC1" w14:textId="3E2118CB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11.1. </w:t>
      </w:r>
      <w:r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hAnsiTheme="minorHAnsi" w:cstheme="minorHAns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795E3F97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11.2.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9F2D58">
        <w:rPr>
          <w:rFonts w:asciiTheme="minorHAnsi" w:hAnsiTheme="minorHAnsi" w:cstheme="minorHAnsi"/>
          <w:iCs/>
          <w:sz w:val="20"/>
          <w:szCs w:val="20"/>
        </w:rPr>
        <w:t>roboty budowlane lub usługi</w:t>
      </w:r>
      <w:r w:rsidRPr="009F2D58">
        <w:rPr>
          <w:rFonts w:asciiTheme="minorHAnsi" w:hAnsiTheme="minorHAnsi" w:cstheme="minorHAnsi"/>
          <w:sz w:val="20"/>
          <w:szCs w:val="20"/>
        </w:rPr>
        <w:t xml:space="preserve">, do realizacji których te zdolności są wymagane. </w:t>
      </w:r>
    </w:p>
    <w:p w14:paraId="2FBA8F00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11.3.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 xml:space="preserve">zobowiązanie podmiotu udostępniającego zasoby </w:t>
      </w:r>
      <w:r w:rsidRPr="009F2D58">
        <w:rPr>
          <w:rFonts w:asciiTheme="minorHAnsi" w:hAnsiTheme="minorHAnsi" w:cstheme="minorHAnsi"/>
          <w:sz w:val="20"/>
          <w:szCs w:val="20"/>
        </w:rPr>
        <w:t xml:space="preserve">do oddania mu do dyspozycji niezbędnych zasobów na potrzeby realizacji danego zamówienia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>lub inny podmiotowy środek dowodowy</w:t>
      </w:r>
      <w:r w:rsidRPr="009F2D58">
        <w:rPr>
          <w:rFonts w:asciiTheme="minorHAnsi" w:hAnsiTheme="minorHAnsi" w:cstheme="minorHAns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230CB251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11.4.</w:t>
      </w:r>
      <w:r w:rsidRPr="009F2D58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3921938F" w14:textId="77777777" w:rsidR="009F2D58" w:rsidRPr="009F2D58" w:rsidRDefault="009F2D58" w:rsidP="009F2D58">
      <w:pPr>
        <w:numPr>
          <w:ilvl w:val="0"/>
          <w:numId w:val="31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9F2D58">
        <w:rPr>
          <w:rFonts w:asciiTheme="minorHAnsi" w:eastAsia="Verdana" w:hAnsiTheme="minorHAnsi" w:cstheme="minorHAnsi"/>
          <w:sz w:val="20"/>
          <w:szCs w:val="20"/>
          <w:lang w:eastAsia="en-US"/>
        </w:rPr>
        <w:t>zakres dostępnych Wykonawcy zasobów podmiotu udostępniającego zasoby;</w:t>
      </w:r>
    </w:p>
    <w:p w14:paraId="5826AF63" w14:textId="77777777" w:rsidR="009F2D58" w:rsidRPr="009F2D58" w:rsidRDefault="009F2D58" w:rsidP="009F2D58">
      <w:pPr>
        <w:numPr>
          <w:ilvl w:val="0"/>
          <w:numId w:val="31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9F2D58">
        <w:rPr>
          <w:rFonts w:asciiTheme="minorHAnsi" w:eastAsia="Verdana" w:hAnsiTheme="minorHAnsi" w:cstheme="minorHAns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5F234C05" w14:textId="77777777" w:rsidR="009F2D58" w:rsidRPr="009F2D58" w:rsidRDefault="009F2D58" w:rsidP="009F2D58">
      <w:pPr>
        <w:numPr>
          <w:ilvl w:val="0"/>
          <w:numId w:val="31"/>
        </w:numPr>
        <w:spacing w:before="120" w:after="120"/>
        <w:jc w:val="both"/>
        <w:rPr>
          <w:rFonts w:asciiTheme="minorHAnsi" w:eastAsia="Verdana" w:hAnsiTheme="minorHAnsi" w:cstheme="minorHAnsi"/>
          <w:bCs/>
          <w:sz w:val="20"/>
          <w:szCs w:val="20"/>
        </w:rPr>
      </w:pPr>
      <w:r w:rsidRPr="009F2D58">
        <w:rPr>
          <w:rFonts w:asciiTheme="minorHAnsi" w:eastAsia="Verdana" w:hAnsiTheme="minorHAnsi"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8283A99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11.5. 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9F2D58">
        <w:rPr>
          <w:rFonts w:asciiTheme="minorHAnsi" w:eastAsia="Verdana" w:hAnsiTheme="minorHAnsi" w:cstheme="minorHAnsi"/>
          <w:sz w:val="20"/>
          <w:szCs w:val="20"/>
        </w:rPr>
        <w:t>a także bada, czy nie zachodzą wobec tego podmiotu podstawy wykluczenia, które zostały przewidziany względem wykonawcy</w:t>
      </w:r>
      <w:r w:rsidRPr="009F2D5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A5CF72A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11.6.</w:t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ab/>
      </w:r>
      <w:r w:rsidRPr="009F2D58">
        <w:rPr>
          <w:rFonts w:asciiTheme="minorHAnsi" w:eastAsia="Verdana" w:hAnsiTheme="minorHAnsi" w:cstheme="minorHAns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0B830291" w14:textId="77777777" w:rsidR="009F2D58" w:rsidRPr="009F2D58" w:rsidRDefault="009F2D58" w:rsidP="009F2D58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11.7.</w:t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9F2D58">
        <w:rPr>
          <w:rFonts w:asciiTheme="minorHAnsi" w:hAnsiTheme="minorHAnsi" w:cstheme="minorHAnsi"/>
          <w:sz w:val="20"/>
          <w:szCs w:val="20"/>
        </w:rPr>
        <w:t xml:space="preserve">Jeżeli zdolności techniczne lub zawodowe lub sytuacja ekonomiczna lub finansowa, podmiotu </w:t>
      </w:r>
      <w:r w:rsidRPr="009F2D58">
        <w:rPr>
          <w:rFonts w:asciiTheme="minorHAnsi" w:eastAsia="Verdana" w:hAnsiTheme="minorHAnsi" w:cstheme="minorHAnsi"/>
          <w:sz w:val="20"/>
          <w:szCs w:val="20"/>
        </w:rPr>
        <w:t>udostępniającego zasoby</w:t>
      </w:r>
      <w:r w:rsidRPr="009F2D58">
        <w:rPr>
          <w:rFonts w:asciiTheme="minorHAnsi" w:hAnsiTheme="minorHAnsi" w:cstheme="minorHAns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3C063544" w14:textId="77777777" w:rsidR="009F2D58" w:rsidRPr="009F2D58" w:rsidRDefault="009F2D58" w:rsidP="009F2D58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a)</w:t>
      </w:r>
      <w:r w:rsidRPr="009F2D58"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>zastąpił ten podmiot innym podmiotem lub podmiotami albo</w:t>
      </w:r>
    </w:p>
    <w:p w14:paraId="55363B35" w14:textId="77777777" w:rsidR="009F2D58" w:rsidRPr="009F2D58" w:rsidRDefault="009F2D58" w:rsidP="009F2D58">
      <w:pPr>
        <w:tabs>
          <w:tab w:val="left" w:pos="1134"/>
        </w:tabs>
        <w:ind w:left="1134" w:hanging="425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b)</w:t>
      </w:r>
      <w:r w:rsidRPr="009F2D58">
        <w:rPr>
          <w:rFonts w:asciiTheme="minorHAnsi" w:hAnsiTheme="minorHAnsi" w:cstheme="minorHAnsi"/>
          <w:sz w:val="20"/>
          <w:szCs w:val="20"/>
        </w:rPr>
        <w:tab/>
      </w:r>
      <w:r w:rsidRPr="009F2D58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9F2D58">
        <w:rPr>
          <w:rFonts w:asciiTheme="minorHAnsi" w:eastAsia="Verdana" w:hAnsiTheme="minorHAnsi" w:cstheme="minorHAnsi"/>
          <w:sz w:val="20"/>
          <w:szCs w:val="20"/>
        </w:rPr>
        <w:t>wykazał, że samodzielnie spełnia warunki udziału w postępowaniu.</w:t>
      </w:r>
    </w:p>
    <w:p w14:paraId="1C8A415D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11.8.</w:t>
      </w:r>
      <w:r w:rsidRPr="009F2D58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7EFA4FD8" w14:textId="77777777" w:rsidR="009F2D58" w:rsidRPr="009F2D58" w:rsidRDefault="009F2D58" w:rsidP="009F2D5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>11.9.</w:t>
      </w:r>
      <w:r w:rsidRPr="009F2D58">
        <w:rPr>
          <w:rFonts w:asciiTheme="minorHAnsi" w:hAnsiTheme="minorHAnsi" w:cstheme="minorHAns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63D6011C" w14:textId="77777777" w:rsidR="009F2D58" w:rsidRPr="009F2D58" w:rsidRDefault="009F2D58" w:rsidP="009F2D58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F2D58">
        <w:rPr>
          <w:rFonts w:asciiTheme="minorHAnsi" w:hAnsiTheme="minorHAnsi" w:cstheme="minorHAnsi"/>
          <w:sz w:val="20"/>
          <w:szCs w:val="20"/>
        </w:rPr>
        <w:t xml:space="preserve">Oświadczenia podmiotów udostępniających zasoby powinny  być złożone w formie </w:t>
      </w:r>
      <w:r w:rsidRPr="009F2D58">
        <w:rPr>
          <w:rFonts w:asciiTheme="minorHAnsi" w:hAnsiTheme="minorHAnsi" w:cstheme="minorHAnsi"/>
          <w:b/>
          <w:bCs/>
          <w:sz w:val="20"/>
          <w:szCs w:val="20"/>
        </w:rPr>
        <w:t>elektronicznej</w:t>
      </w:r>
      <w:r w:rsidRPr="009F2D58">
        <w:rPr>
          <w:rFonts w:asciiTheme="minorHAnsi" w:hAnsiTheme="minorHAnsi" w:cstheme="minorHAnsi"/>
          <w:sz w:val="20"/>
          <w:szCs w:val="20"/>
        </w:rPr>
        <w:t>, lub w postaci elektronicznej opatrzonej podpisem zaufanym lub podpisem osobistym  w zakresie w jakim potwierdzają okoliczności, o których mowa w treści art. 273 ust. 1 ustawy Pzp. Należy je przesłać zgodnie z zasadami określonymi w pkt. 14 IDW.</w:t>
      </w:r>
    </w:p>
    <w:p w14:paraId="786910E8" w14:textId="23F581E4" w:rsidR="009F2D58" w:rsidRDefault="009F2D58" w:rsidP="003970B8">
      <w:pPr>
        <w:spacing w:before="120" w:after="120"/>
        <w:ind w:left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9F2D58">
        <w:rPr>
          <w:rFonts w:asciiTheme="minorHAnsi" w:hAnsiTheme="minorHAnsi" w:cstheme="minorHAns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53F707B5" w14:textId="055E7AE0" w:rsidR="0006792C" w:rsidRPr="00F8186C" w:rsidRDefault="0006792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552EC65F" w14:textId="77777777" w:rsidR="00986654" w:rsidRDefault="00812D2B" w:rsidP="00986654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 ust. 1 ustawy Pzp,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5572802" w14:textId="77777777" w:rsidR="00EB42F1" w:rsidRPr="00EB42F1" w:rsidRDefault="00EB42F1" w:rsidP="00EB42F1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13.4.</w:t>
      </w:r>
      <w:r w:rsidRPr="00EB42F1">
        <w:rPr>
          <w:rFonts w:asciiTheme="minorHAnsi" w:hAnsiTheme="minorHAnsi" w:cstheme="minorHAnsi"/>
          <w:bCs/>
          <w:sz w:val="20"/>
          <w:szCs w:val="20"/>
        </w:rPr>
        <w:tab/>
        <w:t>W przypadku, gdy spełnienie warunku opisanego:</w:t>
      </w:r>
    </w:p>
    <w:p w14:paraId="0BA6C5CC" w14:textId="77777777" w:rsidR="00EB42F1" w:rsidRPr="00EB42F1" w:rsidRDefault="00EB42F1" w:rsidP="00EB42F1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1) w pkt. 8.2 ppkt 4 IDW wykazuje co najmniej jeden z wykonawców wspólnie ubiegających się o udzielenie zamówienia</w:t>
      </w:r>
    </w:p>
    <w:p w14:paraId="17FEDA42" w14:textId="77777777" w:rsidR="00EB42F1" w:rsidRPr="00EB42F1" w:rsidRDefault="00EB42F1" w:rsidP="00EB42F1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2) w pkt. 8.2 ppkt 4 IDW wykonawcy wykazują poprzez poleganie na zdolnościach tych z wykonawców, którzy wykonają roboty budowlane lub usługi, do realizacji których te zdolności są wymagane.</w:t>
      </w:r>
    </w:p>
    <w:p w14:paraId="2707E3D4" w14:textId="77777777" w:rsidR="00EB42F1" w:rsidRPr="00EB42F1" w:rsidRDefault="00EB42F1" w:rsidP="00EB42F1">
      <w:pPr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wykonawcy wspólnie ubiegający się o udzielenie zamówienia  oświadczają, które roboty budowlane, dostawy lub usługi wykonają poszczególni wykonawcy.</w:t>
      </w:r>
    </w:p>
    <w:p w14:paraId="74BC0B49" w14:textId="77777777" w:rsidR="00EB42F1" w:rsidRPr="00EB42F1" w:rsidRDefault="00EB42F1" w:rsidP="00EB42F1">
      <w:pPr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Zamawiający uzna warunek za spełniony, jeżeli co najmniej jeden z wykonawców wspólnie ubiegających się o udzielenie zamówienia wykaże spełnienie tego warunku.</w:t>
      </w:r>
    </w:p>
    <w:p w14:paraId="6D09F677" w14:textId="77777777" w:rsidR="00EB42F1" w:rsidRPr="00EB42F1" w:rsidRDefault="00EB42F1" w:rsidP="00EB42F1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13</w:t>
      </w:r>
      <w:r w:rsidRPr="00EB42F1">
        <w:rPr>
          <w:rFonts w:asciiTheme="minorHAnsi" w:hAnsiTheme="minorHAnsi" w:cstheme="minorHAnsi"/>
          <w:bCs/>
          <w:iCs/>
          <w:sz w:val="20"/>
          <w:szCs w:val="20"/>
        </w:rPr>
        <w:t>.5.</w:t>
      </w:r>
      <w:r w:rsidRPr="00EB42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EB42F1">
        <w:rPr>
          <w:rFonts w:asciiTheme="minorHAnsi" w:hAnsiTheme="minorHAnsi" w:cstheme="minorHAnsi"/>
          <w:bCs/>
          <w:sz w:val="20"/>
          <w:szCs w:val="20"/>
        </w:rPr>
        <w:t>W przypadku wspólnego ubiegania się o zamówienie przez Wykonawców są  oni zobowiązani na wezwanie Zamawiającego złożyć aktualne na dzień złożenia podmiotowe środki dowodowe, o których mowa w pkt 10 IDW, przy czym:</w:t>
      </w:r>
    </w:p>
    <w:p w14:paraId="32411251" w14:textId="77777777" w:rsidR="00EB42F1" w:rsidRPr="00EB42F1" w:rsidRDefault="00EB42F1" w:rsidP="00EB42F1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B42F1">
        <w:rPr>
          <w:rFonts w:asciiTheme="minorHAnsi" w:hAnsiTheme="minorHAnsi" w:cstheme="minorHAnsi"/>
          <w:sz w:val="20"/>
          <w:szCs w:val="20"/>
        </w:rPr>
        <w:t>1) podmiotowe środki dowodowe o których mowa w pkt 10.8. IDW składa odpowiednio Wykonawca/Wykonawcy, który/którzy wykazuje/ą spełnianie warunku, w zakresie i na zasadach opisanych w pkt 8.2 IDW;</w:t>
      </w:r>
    </w:p>
    <w:p w14:paraId="0568743D" w14:textId="77777777" w:rsidR="00EB42F1" w:rsidRPr="00EB42F1" w:rsidRDefault="00EB42F1" w:rsidP="00EB42F1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2F1">
        <w:rPr>
          <w:rFonts w:asciiTheme="minorHAnsi" w:hAnsiTheme="minorHAnsi" w:cstheme="minorHAnsi"/>
          <w:bCs/>
          <w:sz w:val="20"/>
          <w:szCs w:val="20"/>
        </w:rPr>
        <w:t>2) oświadczenia o których mowa w pkt 10.2. IDW składa każdy z nich.</w:t>
      </w:r>
    </w:p>
    <w:p w14:paraId="1DA6542E" w14:textId="77777777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6BF0E60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  <w:r w:rsidR="00EB5E53">
        <w:rPr>
          <w:rFonts w:asciiTheme="minorHAnsi" w:hAnsiTheme="minorHAnsi" w:cstheme="minorHAnsi"/>
          <w:b w:val="0"/>
          <w:bCs w:val="0"/>
          <w:sz w:val="20"/>
          <w:szCs w:val="20"/>
        </w:rPr>
        <w:t>wraz z formularzem cenowym.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063DF4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Wykonawcy, Wykonawcy wspólnie ubiegającego się o zamówienie, jak również w odniesieniu do podmiotów udostępniających zasoby;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D4679CD" w14:textId="328277F1" w:rsidR="00F8186C" w:rsidRPr="002D749D" w:rsidRDefault="00F8186C" w:rsidP="00A25C91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260F3">
        <w:rPr>
          <w:rFonts w:asciiTheme="minorHAnsi" w:hAnsiTheme="minorHAnsi" w:cstheme="minorHAnsi"/>
          <w:sz w:val="20"/>
          <w:szCs w:val="20"/>
        </w:rPr>
        <w:t xml:space="preserve">nie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przedmiotowych środków dowodowych: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B98B5D0" w:rsidR="00F8186C" w:rsidRDefault="00F8186C" w:rsidP="00C94A16">
      <w:pPr>
        <w:pStyle w:val="Tekstpodstawowy2"/>
        <w:numPr>
          <w:ilvl w:val="0"/>
          <w:numId w:val="4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560861A4" w:rsidR="00F8186C" w:rsidRPr="00C94A16" w:rsidRDefault="00F8186C" w:rsidP="00C94A16">
      <w:pPr>
        <w:pStyle w:val="Tekstpodstawowy2"/>
        <w:numPr>
          <w:ilvl w:val="0"/>
          <w:numId w:val="4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94A16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C94A16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C94A16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137079B2" w:rsidR="00F8186C" w:rsidRPr="008D4F73" w:rsidRDefault="1D43B17F" w:rsidP="1D43B17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2)</w:t>
      </w:r>
      <w:r w:rsidR="00F8186C">
        <w:tab/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gdy zostały sporządzone jako dokument w postaci papierowej i opatrzone własnoręcznym podpisem, Wykonawca </w:t>
      </w:r>
      <w:r w:rsidRPr="1D43B17F">
        <w:rPr>
          <w:rFonts w:asciiTheme="minorHAnsi" w:hAnsiTheme="minorHAnsi" w:cstheme="minorBidi"/>
          <w:sz w:val="20"/>
          <w:szCs w:val="20"/>
        </w:rPr>
        <w:t>przekazuje cyfrowe odwzorowanie tych dokumentów opatrzone kwalifikowanym podpisem elektronicznym</w:t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, </w:t>
      </w:r>
      <w:r w:rsidRPr="1D43B17F">
        <w:rPr>
          <w:rFonts w:asciiTheme="minorHAnsi" w:hAnsiTheme="minorHAnsi" w:cstheme="minorBidi"/>
          <w:sz w:val="20"/>
          <w:szCs w:val="20"/>
        </w:rPr>
        <w:t>podpisem zaufanym lub podpisem osobistym</w:t>
      </w: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3996D88B" w14:textId="6F0BA211" w:rsidR="00F8186C" w:rsidRPr="008D4F73" w:rsidRDefault="1D43B17F" w:rsidP="1D43B17F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w przypadku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6AFE18B2" w14:textId="1A74D428" w:rsidR="00F8186C" w:rsidRPr="008D4F73" w:rsidRDefault="1D43B17F" w:rsidP="1D43B17F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w przypadku przedmiotowego środka dowodowego – odpowiednio Wykonawca lub Wykonawca wspólnie ubiegający się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20606B5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9F0E6FB" w14:textId="4642D9D9" w:rsidR="0038281E" w:rsidRPr="00387123" w:rsidRDefault="1D43B17F" w:rsidP="1D43B17F">
      <w:pPr>
        <w:pStyle w:val="Tekstpodstawowy2"/>
        <w:spacing w:after="120"/>
        <w:ind w:left="709" w:hanging="709"/>
        <w:rPr>
          <w:rFonts w:asciiTheme="minorHAnsi" w:hAnsiTheme="minorHAnsi" w:cstheme="minorBidi"/>
          <w:b w:val="0"/>
          <w:bCs w:val="0"/>
          <w:sz w:val="20"/>
          <w:szCs w:val="20"/>
        </w:rPr>
      </w:pPr>
      <w:r w:rsidRPr="1D43B17F">
        <w:rPr>
          <w:rFonts w:asciiTheme="minorHAnsi" w:hAnsiTheme="minorHAnsi" w:cstheme="minorBidi"/>
          <w:b w:val="0"/>
          <w:bCs w:val="0"/>
          <w:sz w:val="20"/>
          <w:szCs w:val="20"/>
        </w:rPr>
        <w:t>17.2.</w:t>
      </w:r>
      <w:r w:rsidR="00E05C10">
        <w:tab/>
      </w:r>
      <w:r w:rsidRPr="00387123">
        <w:rPr>
          <w:rFonts w:asciiTheme="minorHAnsi" w:hAnsiTheme="minorHAnsi" w:cstheme="minorBidi"/>
          <w:b w:val="0"/>
          <w:bCs w:val="0"/>
          <w:sz w:val="20"/>
          <w:szCs w:val="20"/>
        </w:rPr>
        <w:t xml:space="preserve">Wykonawca powinien wyliczyć cenę oferty brutto, tj. wraz z należnymi podatkami i opłatami, w tym podatkiem VAT w wysokości przewidzianej ustawowo, wg kalkulacji: cena jednostkowa netto za organizację kongresu za 1 uczestnika (z uwzględnieniem kosztów zmiennych) wyrażona w zł x 200 uczestników (szacowana minimalna liczba uczestników kongresu), plus należny podatek VAT </w:t>
      </w:r>
    </w:p>
    <w:p w14:paraId="30523ADA" w14:textId="7F91C65D" w:rsidR="000C0D79" w:rsidRPr="00577685" w:rsidRDefault="000C0D79" w:rsidP="008E1D50">
      <w:pPr>
        <w:spacing w:before="120" w:after="120"/>
        <w:ind w:left="709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77685">
        <w:rPr>
          <w:rFonts w:ascii="Calibri" w:hAnsi="Calibri" w:cs="Calibri"/>
          <w:b/>
          <w:color w:val="000000"/>
          <w:sz w:val="20"/>
          <w:szCs w:val="20"/>
        </w:rPr>
        <w:t>Wyliczona w powyższy sposób cena służyć będzie wyłącznie w celu porównania ofert</w:t>
      </w:r>
      <w:r w:rsidR="0016646E" w:rsidRPr="00577685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25068821" w14:textId="596AF8F0" w:rsidR="008E1D50" w:rsidRPr="00577685" w:rsidRDefault="008E1D50" w:rsidP="008E1D50">
      <w:pPr>
        <w:pStyle w:val="Tekstpodstawowy2"/>
        <w:spacing w:after="120"/>
        <w:ind w:left="709" w:hanging="1"/>
        <w:rPr>
          <w:rFonts w:asciiTheme="minorHAnsi" w:hAnsiTheme="minorHAnsi" w:cstheme="minorHAnsi"/>
          <w:sz w:val="20"/>
          <w:szCs w:val="20"/>
        </w:rPr>
      </w:pP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Rozliczenie odbywać się będzie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zgodnie z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iloczynem faktycznej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  <w:r w:rsidR="000C0D79" w:rsidRPr="00577685">
        <w:rPr>
          <w:rFonts w:ascii="Calibri" w:hAnsi="Calibri" w:cs="Calibri"/>
          <w:bCs w:val="0"/>
          <w:color w:val="000000"/>
          <w:sz w:val="20"/>
          <w:szCs w:val="20"/>
        </w:rPr>
        <w:t>liczby uczestników i ceny za organizację kongresu za 1 uczestnika (obejmującej koszty zmienne)</w:t>
      </w:r>
      <w:r w:rsidR="00D459E6"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z doliczeniem kosztów stałych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, </w:t>
      </w:r>
      <w:r w:rsidR="002A2D3F" w:rsidRPr="00577685">
        <w:rPr>
          <w:rFonts w:ascii="Calibri" w:hAnsi="Calibri" w:cs="Calibri"/>
          <w:bCs w:val="0"/>
          <w:color w:val="000000"/>
          <w:sz w:val="20"/>
          <w:szCs w:val="20"/>
        </w:rPr>
        <w:t>ujętych w formularzu</w:t>
      </w:r>
      <w:r w:rsidR="00AF1FDE"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cenowym.</w:t>
      </w:r>
      <w:r w:rsidRPr="00577685">
        <w:rPr>
          <w:rFonts w:ascii="Calibri" w:hAnsi="Calibri" w:cs="Calibri"/>
          <w:bCs w:val="0"/>
          <w:color w:val="000000"/>
          <w:sz w:val="20"/>
          <w:szCs w:val="20"/>
        </w:rPr>
        <w:t xml:space="preserve"> </w:t>
      </w:r>
    </w:p>
    <w:p w14:paraId="080D2A64" w14:textId="1C65D6DF" w:rsidR="00F8186C" w:rsidRPr="00C328B0" w:rsidRDefault="00F8186C" w:rsidP="008E1D5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34E18450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5D391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46A3459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AF1431"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25</w:t>
      </w:r>
      <w:r w:rsidR="008F5F45"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0466EE"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01</w:t>
      </w:r>
      <w:r w:rsidR="0089592A"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</w:t>
      </w:r>
      <w:r w:rsidR="000466EE"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3</w:t>
      </w:r>
      <w:r w:rsidRPr="00AF143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814B0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0C370D22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AF1431"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25</w:t>
      </w:r>
      <w:r w:rsidR="008F5F45"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</w:t>
      </w:r>
      <w:r w:rsidR="001525A9"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01</w:t>
      </w:r>
      <w:r w:rsidR="0089592A"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</w:t>
      </w:r>
      <w:r w:rsidR="001525A9"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2023</w:t>
      </w:r>
      <w:r w:rsidRPr="00AF1431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 r.</w:t>
      </w:r>
      <w:r w:rsidRPr="008F5F4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F5F45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14B04" w:rsidRPr="008F5F45">
        <w:rPr>
          <w:rFonts w:asciiTheme="minorHAnsi" w:hAnsiTheme="minorHAnsi" w:cstheme="minorHAnsi"/>
          <w:b/>
          <w:spacing w:val="4"/>
          <w:sz w:val="20"/>
          <w:szCs w:val="20"/>
        </w:rPr>
        <w:t>10:3</w:t>
      </w:r>
      <w:r w:rsidR="0089592A" w:rsidRPr="008F5F45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>222 ust. 5 ustawy Pzp.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0B3E849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F5F4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="4EF02240" w:rsidRPr="00AF1431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dnia </w:t>
      </w:r>
      <w:r w:rsidR="00AF1431" w:rsidRPr="00AF1431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23</w:t>
      </w:r>
      <w:r w:rsidR="008F5F45" w:rsidRPr="00AF1431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8B3115" w:rsidRPr="00AF1431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02</w:t>
      </w:r>
      <w:r w:rsidR="00F47E4F" w:rsidRPr="00AF1431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.2023</w:t>
      </w:r>
      <w:bookmarkStart w:id="0" w:name="_GoBack"/>
      <w:bookmarkEnd w:id="0"/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5619D68B" w14:textId="0794515B" w:rsidR="0045207C" w:rsidRDefault="0045207C" w:rsidP="4A8A1C0C">
      <w:pPr>
        <w:pStyle w:val="Akapitzlist"/>
        <w:spacing w:before="120" w:after="120"/>
        <w:jc w:val="both"/>
        <w:rPr>
          <w:rFonts w:asciiTheme="minorHAnsi" w:hAnsiTheme="minorHAnsi" w:cstheme="minorBidi"/>
          <w:b/>
          <w:bCs/>
          <w:sz w:val="8"/>
          <w:szCs w:val="8"/>
        </w:rPr>
      </w:pPr>
    </w:p>
    <w:p w14:paraId="01FCF3B6" w14:textId="114FA1CB" w:rsidR="00213D07" w:rsidRPr="001153CC" w:rsidRDefault="271C62E7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Cena brutto oferty (w przeliczeniu dla </w:t>
      </w:r>
      <w:r w:rsidR="00693BAA">
        <w:rPr>
          <w:rFonts w:asciiTheme="minorHAnsi" w:hAnsiTheme="minorHAnsi" w:cstheme="minorBidi"/>
          <w:b/>
          <w:bCs/>
          <w:sz w:val="20"/>
          <w:szCs w:val="20"/>
        </w:rPr>
        <w:t xml:space="preserve">szacowanej minimalnej liczby 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>200 uczestników) - 40% = 40 pkt</w:t>
      </w:r>
    </w:p>
    <w:p w14:paraId="25F34C69" w14:textId="1158D572" w:rsidR="005E6CC7" w:rsidRPr="001153CC" w:rsidRDefault="1D43B17F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Wysokość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1328E5">
        <w:rPr>
          <w:rFonts w:asciiTheme="minorHAnsi" w:hAnsiTheme="minorHAnsi" w:cstheme="minorBidi"/>
          <w:b/>
          <w:bCs/>
          <w:sz w:val="20"/>
          <w:szCs w:val="20"/>
        </w:rPr>
        <w:t>(pozycje 1-27</w:t>
      </w:r>
      <w:r w:rsidRPr="001501E6">
        <w:rPr>
          <w:rFonts w:asciiTheme="minorHAnsi" w:hAnsiTheme="minorHAnsi" w:cstheme="minorBidi"/>
          <w:b/>
          <w:bCs/>
          <w:sz w:val="20"/>
          <w:szCs w:val="20"/>
        </w:rPr>
        <w:t>,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tabela kosztów stałych zgodnie z formularzem cenowym – zał nr</w:t>
      </w:r>
      <w:r w:rsidR="008907C9">
        <w:rPr>
          <w:rFonts w:asciiTheme="minorHAnsi" w:hAnsiTheme="minorHAnsi" w:cstheme="minorBidi"/>
          <w:b/>
          <w:bCs/>
          <w:sz w:val="20"/>
          <w:szCs w:val="20"/>
        </w:rPr>
        <w:t>2.3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– 15 % = 15 pkt</w:t>
      </w:r>
    </w:p>
    <w:p w14:paraId="24B7C5DF" w14:textId="2E1CCD80" w:rsidR="005E6CC7" w:rsidRPr="001153CC" w:rsidRDefault="4767D554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Wysokość kosztów zmiennych w przeliczeniu na 1 uczestnika </w:t>
      </w:r>
      <w:r w:rsidR="001328E5">
        <w:rPr>
          <w:rFonts w:asciiTheme="minorHAnsi" w:hAnsiTheme="minorHAnsi" w:cstheme="minorBidi"/>
          <w:b/>
          <w:bCs/>
          <w:sz w:val="20"/>
          <w:szCs w:val="20"/>
        </w:rPr>
        <w:t>(pozycje 1-35</w:t>
      </w:r>
      <w:r w:rsidRPr="001501E6">
        <w:rPr>
          <w:rFonts w:asciiTheme="minorHAnsi" w:hAnsiTheme="minorHAnsi" w:cstheme="minorBidi"/>
          <w:b/>
          <w:bCs/>
          <w:sz w:val="20"/>
          <w:szCs w:val="20"/>
        </w:rPr>
        <w:t>, tabela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kosztów zmiennych zgodnie z formularzem cenowym – zał nr</w:t>
      </w:r>
      <w:r w:rsidR="008907C9">
        <w:rPr>
          <w:rFonts w:asciiTheme="minorHAnsi" w:hAnsiTheme="minorHAnsi" w:cstheme="minorBidi"/>
          <w:b/>
          <w:bCs/>
          <w:sz w:val="20"/>
          <w:szCs w:val="20"/>
        </w:rPr>
        <w:t xml:space="preserve"> 2.3</w:t>
      </w:r>
      <w:r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- 20% = 20 pkt</w:t>
      </w:r>
    </w:p>
    <w:p w14:paraId="7FE2FFC1" w14:textId="1159F088" w:rsidR="005E6CC7" w:rsidRPr="001153CC" w:rsidRDefault="004E18FD" w:rsidP="271C62E7">
      <w:pPr>
        <w:pStyle w:val="Akapitzlist"/>
        <w:numPr>
          <w:ilvl w:val="0"/>
          <w:numId w:val="33"/>
        </w:numPr>
        <w:tabs>
          <w:tab w:val="left" w:pos="993"/>
          <w:tab w:val="left" w:pos="1985"/>
          <w:tab w:val="left" w:pos="2977"/>
          <w:tab w:val="left" w:pos="3261"/>
        </w:tabs>
        <w:spacing w:before="120" w:after="12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L</w:t>
      </w:r>
      <w:r w:rsidR="1D43B17F"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iczba bezpłatnych rezerwacji wliczonych w koszty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="1D43B17F" w:rsidRPr="001153CC">
        <w:rPr>
          <w:rFonts w:asciiTheme="minorHAnsi" w:hAnsiTheme="minorHAnsi" w:cstheme="minorBidi"/>
          <w:b/>
          <w:bCs/>
          <w:sz w:val="20"/>
          <w:szCs w:val="20"/>
        </w:rPr>
        <w:t xml:space="preserve"> 25%= 25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0E84C24D" w14:textId="3525FC5A" w:rsidR="0011588C" w:rsidRPr="0011588C" w:rsidRDefault="00F8186C" w:rsidP="00C8391B">
      <w:pPr>
        <w:tabs>
          <w:tab w:val="left" w:pos="993"/>
        </w:tabs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Kryterium „Cena</w:t>
      </w:r>
      <w:r w:rsidR="0011588C" w:rsidRPr="001158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588C" w:rsidRPr="0011588C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brutto oferty</w:t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” będzie rozpatrywane na podstawie ceny brutto </w:t>
      </w:r>
      <w:r w:rsid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 organizację </w:t>
      </w:r>
      <w:r w:rsidR="00AE245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kongresu</w:t>
      </w:r>
      <w:r w:rsid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dla 200 uczestników </w:t>
      </w:r>
      <w:r w:rsidR="0011588C" w:rsidRPr="0011588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 wykonanie przedmiotu zamówienia, podanej przez </w:t>
      </w:r>
      <w:r w:rsidR="00523032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Wykonawcę na Formularzu Oferty wg kalkulacji </w:t>
      </w:r>
      <w:r w:rsidR="00523032" w:rsidRPr="00523032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>cena jednostkowa netto za organizację kongresu za 1 uczestnika (z uwzględnieniem kosztów zmiennych) wyrażona w zł x 200 uczestników (szacowana minimalna liczba uczestników kongresu), plus należny podatek VAT</w:t>
      </w:r>
    </w:p>
    <w:p w14:paraId="161EB474" w14:textId="1AC7C00F" w:rsidR="0011588C" w:rsidRPr="002A36F7" w:rsidRDefault="0011588C" w:rsidP="4A8A1C0C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2A36F7"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  <w:t xml:space="preserve">Zamawiający ofercie o najniżej cenie spośród ofert ocenianych przyzna </w:t>
      </w:r>
      <w:r w:rsidRPr="002A36F7">
        <w:rPr>
          <w:rFonts w:asciiTheme="minorHAnsi" w:hAnsiTheme="minorHAnsi" w:cstheme="minorBidi"/>
          <w:b/>
          <w:bCs/>
          <w:color w:val="000000"/>
          <w:spacing w:val="4"/>
          <w:sz w:val="20"/>
          <w:szCs w:val="20"/>
          <w:lang w:eastAsia="ar-SA"/>
        </w:rPr>
        <w:t>40 punktów</w:t>
      </w:r>
      <w:r w:rsidRPr="002A36F7">
        <w:rPr>
          <w:rFonts w:asciiTheme="minorHAnsi" w:hAnsiTheme="minorHAnsi" w:cstheme="minorBidi"/>
          <w:color w:val="000000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p w14:paraId="32FD8DA0" w14:textId="77777777" w:rsidR="0011588C" w:rsidRPr="0011588C" w:rsidRDefault="0011588C" w:rsidP="0011588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1588C" w:rsidRPr="0011588C" w14:paraId="463F32AA" w14:textId="77777777" w:rsidTr="00835FB2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11588C" w:rsidRPr="0011588C" w14:paraId="01615C74" w14:textId="77777777" w:rsidTr="00835FB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42EF18A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57F520BC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1F5B1D2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79B3CA35" w14:textId="28B1115E" w:rsidR="0011588C" w:rsidRPr="0011588C" w:rsidRDefault="0011588C" w:rsidP="002A36F7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x </w:t>
                  </w:r>
                  <w:r w:rsidR="002A36F7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40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 pkt</w:t>
                  </w:r>
                </w:p>
              </w:tc>
            </w:tr>
            <w:tr w:rsidR="0011588C" w:rsidRPr="0011588C" w14:paraId="220ED6AF" w14:textId="77777777" w:rsidTr="00835FB2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F2471BC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42BF77E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25C2529D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2AE804DA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1588C" w:rsidRPr="0011588C" w14:paraId="134E835D" w14:textId="77777777" w:rsidTr="00835FB2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2E4EAB3D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B0C1313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9447BCF" w14:textId="2DF925C1" w:rsidR="0011588C" w:rsidRPr="0011588C" w:rsidRDefault="0011588C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– najniższa cena brutto z ocenianych ofert (zł)</w:t>
                  </w:r>
                </w:p>
              </w:tc>
            </w:tr>
            <w:tr w:rsidR="0011588C" w:rsidRPr="0011588C" w14:paraId="45FA90E2" w14:textId="77777777" w:rsidTr="00835FB2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61249C5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46A4F33E" w14:textId="77777777" w:rsidR="0011588C" w:rsidRPr="0011588C" w:rsidRDefault="0011588C" w:rsidP="0011588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C 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11461D9" w14:textId="5292D4EB" w:rsidR="0011588C" w:rsidRPr="0011588C" w:rsidRDefault="0011588C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 w:hanging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</w:pPr>
                  <w:r w:rsidRPr="0011588C"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pacing w:val="4"/>
                      <w:sz w:val="20"/>
                      <w:szCs w:val="20"/>
                      <w:lang w:eastAsia="ar-SA"/>
                    </w:rPr>
                    <w:t>– cena brutto badanej oferty (zł)</w:t>
                  </w:r>
                </w:p>
              </w:tc>
            </w:tr>
          </w:tbl>
          <w:p w14:paraId="3894F9C8" w14:textId="77777777" w:rsidR="0011588C" w:rsidRPr="0011588C" w:rsidRDefault="0011588C" w:rsidP="0011588C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</w:tbl>
    <w:p w14:paraId="0C0863B3" w14:textId="5DC6BF4F" w:rsidR="0011588C" w:rsidRDefault="008907C9" w:rsidP="00B8177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907C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UWAGA!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95A22AF" w14:textId="3A1EB1C9" w:rsidR="00F8186C" w:rsidRPr="008D4F73" w:rsidRDefault="00B81770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21.1.2</w:t>
      </w:r>
      <w:r w:rsidRPr="00B8177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F8186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DC6D91" w:rsidRPr="00DC6D91">
        <w:rPr>
          <w:rFonts w:asciiTheme="minorHAnsi" w:hAnsiTheme="minorHAnsi" w:cstheme="minorHAnsi"/>
          <w:b/>
          <w:sz w:val="20"/>
          <w:szCs w:val="20"/>
          <w:u w:val="single"/>
        </w:rPr>
        <w:t xml:space="preserve">Wysokość ryczałtu za organizację </w:t>
      </w:r>
      <w:r w:rsidR="00AE2452">
        <w:rPr>
          <w:rFonts w:asciiTheme="minorHAnsi" w:hAnsiTheme="minorHAnsi" w:cstheme="minorHAnsi"/>
          <w:b/>
          <w:sz w:val="20"/>
          <w:szCs w:val="20"/>
          <w:u w:val="single"/>
        </w:rPr>
        <w:t>kongresu</w:t>
      </w:r>
      <w:r w:rsidR="00F8186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”:</w:t>
      </w:r>
    </w:p>
    <w:p w14:paraId="71F1683E" w14:textId="5EA7F6E5" w:rsidR="00F8186C" w:rsidRPr="008D4F73" w:rsidRDefault="4A8A1C0C" w:rsidP="4A8A1C0C">
      <w:pPr>
        <w:pStyle w:val="Tekstpodstawowy"/>
        <w:spacing w:before="120" w:after="12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4A8A1C0C">
        <w:rPr>
          <w:rFonts w:asciiTheme="minorHAnsi" w:hAnsiTheme="minorHAnsi" w:cstheme="minorBidi"/>
          <w:sz w:val="20"/>
          <w:szCs w:val="20"/>
        </w:rPr>
        <w:t>Kryterium „</w:t>
      </w:r>
      <w:r w:rsidRPr="4A8A1C0C">
        <w:rPr>
          <w:rFonts w:asciiTheme="minorHAnsi" w:hAnsiTheme="minorHAnsi" w:cstheme="minorBidi"/>
          <w:b/>
          <w:bCs/>
          <w:sz w:val="20"/>
          <w:szCs w:val="20"/>
        </w:rPr>
        <w:t xml:space="preserve">Wysokość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4A8A1C0C">
        <w:rPr>
          <w:rFonts w:asciiTheme="minorHAnsi" w:hAnsiTheme="minorHAnsi" w:cstheme="minorBidi"/>
          <w:sz w:val="20"/>
          <w:szCs w:val="20"/>
        </w:rPr>
        <w:t xml:space="preserve">” będzie rozpatrywana na podstawie </w:t>
      </w:r>
      <w:r w:rsidRPr="4A8A1C0C">
        <w:rPr>
          <w:rFonts w:asciiTheme="minorHAnsi" w:hAnsiTheme="minorHAnsi" w:cstheme="minorBidi"/>
          <w:b/>
          <w:bCs/>
          <w:sz w:val="20"/>
          <w:szCs w:val="20"/>
        </w:rPr>
        <w:t xml:space="preserve">Wysokości ryczałtu za organizację </w:t>
      </w:r>
      <w:r w:rsidR="00AE2452">
        <w:rPr>
          <w:rFonts w:asciiTheme="minorHAnsi" w:hAnsiTheme="minorHAnsi" w:cstheme="minorBidi"/>
          <w:b/>
          <w:bCs/>
          <w:sz w:val="20"/>
          <w:szCs w:val="20"/>
        </w:rPr>
        <w:t>kongresu</w:t>
      </w:r>
      <w:r w:rsidRPr="4A8A1C0C">
        <w:rPr>
          <w:rFonts w:asciiTheme="minorHAnsi" w:hAnsiTheme="minorHAnsi" w:cstheme="minorBidi"/>
          <w:sz w:val="20"/>
          <w:szCs w:val="20"/>
        </w:rPr>
        <w:t xml:space="preserve"> brutto za wykonanie przedmiotu zamówienia, podanej przez Wykonawcę na Formularzu Oferty w oparciu o formularz cenowy. </w:t>
      </w:r>
    </w:p>
    <w:p w14:paraId="5538F61A" w14:textId="49D81B1F" w:rsidR="00F8186C" w:rsidRPr="008907C9" w:rsidRDefault="4A8A1C0C" w:rsidP="4A8A1C0C">
      <w:pPr>
        <w:spacing w:before="120" w:after="12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008907C9">
        <w:rPr>
          <w:rFonts w:asciiTheme="minorHAnsi" w:hAnsiTheme="minorHAnsi" w:cstheme="minorBidi"/>
          <w:sz w:val="20"/>
          <w:szCs w:val="20"/>
        </w:rPr>
        <w:t xml:space="preserve">Zamawiający ofercie o najniżej wysokości ryczałtu spośród ofert ocenianych przyzna </w:t>
      </w:r>
      <w:r w:rsidRPr="008907C9">
        <w:rPr>
          <w:rFonts w:asciiTheme="minorHAnsi" w:hAnsiTheme="minorHAnsi" w:cstheme="minorBidi"/>
          <w:b/>
          <w:bCs/>
          <w:sz w:val="20"/>
          <w:szCs w:val="20"/>
        </w:rPr>
        <w:t>15 punktów</w:t>
      </w:r>
      <w:r w:rsidRPr="008907C9">
        <w:rPr>
          <w:rFonts w:asciiTheme="minorHAnsi" w:hAnsiTheme="minorHAnsi" w:cstheme="minorBid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4A8A1C0C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F8186C" w:rsidRPr="008D4F73" w14:paraId="5DF4EE5A" w14:textId="77777777" w:rsidTr="4A8A1C0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F8A823F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R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05662532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1244CCED" w:rsidR="00F8186C" w:rsidRPr="008D4F73" w:rsidRDefault="00F8186C" w:rsidP="008907C9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907C9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4A8A1C0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0585B2C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4A8A1C0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4365731B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4C098AC" w:rsidR="00F8186C" w:rsidRPr="008D4F73" w:rsidRDefault="4A8A1C0C" w:rsidP="00BD34BC">
                  <w:pPr>
                    <w:pStyle w:val="Tekstpodstawowy"/>
                    <w:spacing w:before="120" w:after="120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– najniższa wysokość ryczałtu brutto z ocenianych ofert (zł)</w:t>
                  </w:r>
                </w:p>
              </w:tc>
            </w:tr>
            <w:tr w:rsidR="00F8186C" w:rsidRPr="008D4F73" w14:paraId="6E6DD095" w14:textId="77777777" w:rsidTr="4A8A1C0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08FDD2EA" w:rsidR="00F8186C" w:rsidRPr="008D4F73" w:rsidRDefault="4A8A1C0C" w:rsidP="4A8A1C0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R 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o</w:t>
                  </w: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38FFED9" w:rsidR="00F8186C" w:rsidRPr="008D4F73" w:rsidRDefault="4A8A1C0C" w:rsidP="00BD34BC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4A8A1C0C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</w:rPr>
                    <w:t>– wysokość ryczałtu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0C3B62B3" w:rsidR="00F8186C" w:rsidRDefault="00414E13" w:rsidP="4A8A1C0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Bidi"/>
          <w:b/>
          <w:bCs/>
          <w:spacing w:val="4"/>
          <w:sz w:val="20"/>
          <w:szCs w:val="20"/>
          <w:u w:val="single"/>
          <w:lang w:eastAsia="ar-SA"/>
        </w:rPr>
      </w:pP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21.1.3</w:t>
      </w:r>
      <w:r w:rsidR="00F8186C"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.</w:t>
      </w:r>
      <w:r w:rsidR="00F8186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F8186C" w:rsidRPr="4A8A1C0C">
        <w:rPr>
          <w:rFonts w:asciiTheme="minorHAnsi" w:hAnsiTheme="minorHAnsi" w:cstheme="minorBidi"/>
          <w:b/>
          <w:bCs/>
          <w:spacing w:val="4"/>
          <w:sz w:val="20"/>
          <w:szCs w:val="20"/>
          <w:u w:val="single"/>
          <w:lang w:eastAsia="ar-SA"/>
        </w:rPr>
        <w:t>Kryterium „</w:t>
      </w:r>
      <w:r w:rsidR="00DC6D91" w:rsidRPr="4A8A1C0C">
        <w:rPr>
          <w:rFonts w:asciiTheme="minorHAnsi" w:hAnsiTheme="minorHAnsi" w:cstheme="minorBidi"/>
          <w:b/>
          <w:bCs/>
          <w:sz w:val="20"/>
          <w:szCs w:val="20"/>
        </w:rPr>
        <w:t>Wysokość kosztów zmiennych w przeliczeniu na 1 uczestnika</w:t>
      </w:r>
      <w:r w:rsidR="00C932B3" w:rsidRPr="4A8A1C0C">
        <w:rPr>
          <w:rFonts w:asciiTheme="minorHAnsi" w:hAnsiTheme="minorHAnsi" w:cstheme="minorBidi"/>
          <w:b/>
          <w:bCs/>
          <w:sz w:val="20"/>
          <w:szCs w:val="20"/>
        </w:rPr>
        <w:t>”</w:t>
      </w:r>
      <w:r w:rsidR="00F8186C" w:rsidRPr="4A8A1C0C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:</w:t>
      </w:r>
    </w:p>
    <w:p w14:paraId="6D8D8448" w14:textId="44F06165" w:rsidR="006601E1" w:rsidRPr="006601E1" w:rsidRDefault="00F8186C" w:rsidP="4A8A1C0C">
      <w:pPr>
        <w:tabs>
          <w:tab w:val="left" w:pos="993"/>
        </w:tabs>
        <w:suppressAutoHyphens/>
        <w:ind w:left="709"/>
        <w:rPr>
          <w:rFonts w:asciiTheme="minorHAnsi" w:hAnsiTheme="minorHAnsi" w:cstheme="minorBidi"/>
          <w:spacing w:val="4"/>
          <w:sz w:val="20"/>
          <w:szCs w:val="20"/>
          <w:lang w:eastAsia="ar-SA"/>
        </w:rPr>
      </w:pP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>Kryterium „</w:t>
      </w:r>
      <w:r w:rsidR="00DC6D91" w:rsidRPr="4A8A1C0C">
        <w:rPr>
          <w:rFonts w:asciiTheme="minorHAnsi" w:hAnsiTheme="minorHAnsi" w:cstheme="minorBidi"/>
          <w:b/>
          <w:bCs/>
          <w:sz w:val="20"/>
          <w:szCs w:val="20"/>
        </w:rPr>
        <w:t>Wysokość kosztów zmiennych w przeliczeniu na 1 uczestnika</w:t>
      </w:r>
      <w:r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” będzie rozpatrywane na podstawie </w:t>
      </w:r>
      <w:r w:rsidR="006601E1" w:rsidRPr="4A8A1C0C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Wysokości kosztów zmiennych w przeliczeniu na 1 uczestnika</w:t>
      </w:r>
      <w:r w:rsidR="006601E1" w:rsidRPr="4A8A1C0C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brutto za wykonanie przedmiotu zamówienia, podanej przez Wykonawcę na Formularzu Oferty w oparciu o formularz cenowy. </w:t>
      </w:r>
    </w:p>
    <w:p w14:paraId="6918AD7F" w14:textId="5AC6E22D" w:rsidR="006601E1" w:rsidRPr="005F7FA8" w:rsidRDefault="006601E1" w:rsidP="4A8A1C0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Bidi"/>
          <w:spacing w:val="4"/>
          <w:sz w:val="20"/>
          <w:szCs w:val="20"/>
          <w:lang w:eastAsia="ar-SA"/>
        </w:rPr>
      </w:pP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>Zamawiający ofercie o najniżej</w:t>
      </w:r>
      <w:r w:rsidRPr="005F7FA8" w:rsidDel="00DC6D91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</w:t>
      </w:r>
      <w:r w:rsidRPr="005F7FA8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wysokości kosztów zmiennych w przeliczeniu na 1 uczestnika</w:t>
      </w: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spośród ofert ocenianych przyzna </w:t>
      </w:r>
      <w:r w:rsidRPr="005F7FA8">
        <w:rPr>
          <w:rFonts w:asciiTheme="minorHAnsi" w:hAnsiTheme="minorHAnsi" w:cstheme="minorBidi"/>
          <w:b/>
          <w:bCs/>
          <w:spacing w:val="4"/>
          <w:sz w:val="20"/>
          <w:szCs w:val="20"/>
          <w:lang w:eastAsia="ar-SA"/>
        </w:rPr>
        <w:t>20 punktów</w:t>
      </w:r>
      <w:r w:rsidRPr="005F7FA8">
        <w:rPr>
          <w:rFonts w:asciiTheme="minorHAnsi" w:hAnsiTheme="minorHAnsi" w:cstheme="minorBidi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p w14:paraId="72C4DE57" w14:textId="77777777" w:rsidR="006601E1" w:rsidRPr="006601E1" w:rsidRDefault="006601E1" w:rsidP="006601E1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601E1" w:rsidRPr="006601E1" w14:paraId="760D8BF4" w14:textId="77777777" w:rsidTr="271C62E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6601E1" w:rsidRPr="006601E1" w14:paraId="29DCA2B2" w14:textId="77777777" w:rsidTr="271C62E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5929D74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4AF29B4" w14:textId="23EC0995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2EDFD1EE" w14:textId="4D09D51E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5B8574BF" w14:textId="757CB185" w:rsidR="006601E1" w:rsidRPr="006601E1" w:rsidRDefault="006601E1" w:rsidP="005F7FA8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x </w:t>
                  </w:r>
                  <w:r w:rsidR="005F7FA8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20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pkt</w:t>
                  </w:r>
                </w:p>
              </w:tc>
            </w:tr>
            <w:tr w:rsidR="006601E1" w:rsidRPr="006601E1" w14:paraId="5EA80FBD" w14:textId="77777777" w:rsidTr="271C62E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05A624E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67A036E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1E27C89" w14:textId="05920CAD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28D06B10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01E1" w:rsidRPr="006601E1" w14:paraId="3548DB5A" w14:textId="77777777" w:rsidTr="271C62E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070B813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2F5298C1" w14:textId="548F1A24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EBAF4AA" w14:textId="45BEFBA6" w:rsidR="006601E1" w:rsidRPr="006601E1" w:rsidRDefault="006601E1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– najniższe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koszty zmienne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brutto z ocenianych ofert (zł)</w:t>
                  </w:r>
                </w:p>
              </w:tc>
            </w:tr>
            <w:tr w:rsidR="006601E1" w:rsidRPr="006601E1" w14:paraId="5147D77F" w14:textId="77777777" w:rsidTr="271C62E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713CB02" w14:textId="77777777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HAnsi"/>
                      <w:b/>
                      <w:bCs/>
                      <w:spacing w:val="4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5D5FF839" w14:textId="4D22124C" w:rsidR="006601E1" w:rsidRPr="006601E1" w:rsidRDefault="006601E1" w:rsidP="006601E1">
                  <w:pPr>
                    <w:tabs>
                      <w:tab w:val="left" w:pos="993"/>
                    </w:tabs>
                    <w:suppressAutoHyphens/>
                    <w:spacing w:before="120" w:after="120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>KZ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vertAlign w:val="subscript"/>
                      <w:lang w:eastAsia="ar-SA"/>
                    </w:rPr>
                    <w:t>o</w:t>
                  </w:r>
                  <w:r w:rsidRPr="006601E1">
                    <w:rPr>
                      <w:rFonts w:asciiTheme="minorHAnsi" w:hAnsiTheme="minorHAnsi" w:cstheme="minorHAnsi"/>
                      <w:b/>
                      <w:bCs/>
                      <w:i/>
                      <w:spacing w:val="4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5C27D25" w14:textId="18104A42" w:rsidR="006601E1" w:rsidRPr="006601E1" w:rsidRDefault="006601E1" w:rsidP="00BD34BC">
                  <w:pPr>
                    <w:tabs>
                      <w:tab w:val="left" w:pos="993"/>
                    </w:tabs>
                    <w:suppressAutoHyphens/>
                    <w:spacing w:before="120" w:after="120"/>
                    <w:ind w:left="709"/>
                    <w:jc w:val="both"/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</w:pPr>
                  <w:r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  <w:t>– wysokość kosztów zmiennych</w:t>
                  </w:r>
                  <w:r w:rsidR="271C62E7"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271C62E7">
                    <w:rPr>
                      <w:rFonts w:asciiTheme="minorHAnsi" w:hAnsiTheme="minorHAnsi" w:cstheme="minorBidi"/>
                      <w:b/>
                      <w:bCs/>
                      <w:i/>
                      <w:iCs/>
                      <w:spacing w:val="4"/>
                      <w:sz w:val="20"/>
                      <w:szCs w:val="20"/>
                      <w:lang w:eastAsia="ar-SA"/>
                    </w:rPr>
                    <w:t>brutto badanej oferty (zł)</w:t>
                  </w:r>
                </w:p>
              </w:tc>
            </w:tr>
          </w:tbl>
          <w:p w14:paraId="4C2301EC" w14:textId="77777777" w:rsidR="006601E1" w:rsidRPr="006601E1" w:rsidRDefault="006601E1" w:rsidP="006601E1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  <w:lang w:eastAsia="ar-SA"/>
              </w:rPr>
            </w:pPr>
          </w:p>
        </w:tc>
      </w:tr>
    </w:tbl>
    <w:p w14:paraId="37EE3514" w14:textId="292B8AA9" w:rsidR="007C02D0" w:rsidRPr="00D10B72" w:rsidRDefault="1D43B17F" w:rsidP="4A8A1C0C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Bidi"/>
          <w:sz w:val="20"/>
          <w:szCs w:val="20"/>
          <w:u w:val="single"/>
        </w:rPr>
      </w:pPr>
      <w:r w:rsidRPr="1D43B17F">
        <w:rPr>
          <w:rFonts w:asciiTheme="minorHAnsi" w:hAnsiTheme="minorHAnsi" w:cstheme="minorBidi"/>
          <w:sz w:val="20"/>
          <w:szCs w:val="20"/>
          <w:u w:val="single"/>
        </w:rPr>
        <w:t>21.1.4.</w:t>
      </w:r>
      <w:r w:rsidR="00475983">
        <w:tab/>
      </w:r>
      <w:r w:rsidRPr="00D10B72">
        <w:rPr>
          <w:rFonts w:asciiTheme="minorHAnsi" w:hAnsiTheme="minorHAnsi" w:cstheme="minorBidi"/>
          <w:sz w:val="20"/>
          <w:szCs w:val="20"/>
          <w:u w:val="single"/>
        </w:rPr>
        <w:t>Kryterium „</w:t>
      </w:r>
      <w:r w:rsidR="00E02D26" w:rsidRPr="00D10B72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>liczba darmowych wejściówek na kongres</w:t>
      </w:r>
      <w:r w:rsidRPr="00D10B72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 xml:space="preserve"> wliczonych w koszty kongresu”</w:t>
      </w:r>
    </w:p>
    <w:p w14:paraId="40866FB8" w14:textId="77777777" w:rsidR="00576CD6" w:rsidRPr="00D10B72" w:rsidRDefault="00576CD6" w:rsidP="00576CD6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0B72">
        <w:rPr>
          <w:rFonts w:asciiTheme="minorHAnsi" w:hAnsiTheme="minorHAnsi" w:cstheme="minorHAnsi"/>
          <w:b/>
          <w:sz w:val="20"/>
          <w:szCs w:val="20"/>
          <w:u w:val="single"/>
        </w:rPr>
        <w:t xml:space="preserve">Liczba punktów dla oferty badanej będzie przyznawana wg punktacji przedstawionej w poniższej </w:t>
      </w:r>
      <w:r w:rsidRPr="00D10B72">
        <w:rPr>
          <w:rFonts w:asciiTheme="minorHAnsi" w:hAnsiTheme="minorHAnsi" w:cstheme="minorHAnsi"/>
          <w:b/>
          <w:bCs/>
          <w:sz w:val="20"/>
          <w:szCs w:val="20"/>
          <w:u w:val="single"/>
        </w:rPr>
        <w:t>tabeli:</w:t>
      </w:r>
    </w:p>
    <w:tbl>
      <w:tblPr>
        <w:tblW w:w="838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781"/>
      </w:tblGrid>
      <w:tr w:rsidR="00576CD6" w:rsidRPr="00576CD6" w14:paraId="266032EC" w14:textId="77777777" w:rsidTr="0033349C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A08" w14:textId="3C8F001F" w:rsidR="00DD3D49" w:rsidRPr="00576CD6" w:rsidRDefault="00942FA1" w:rsidP="00AE2452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42FA1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liczba darmowych wejściówek na kongres</w:t>
            </w:r>
            <w:r w:rsidR="1D43B17F"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 wliczonych w koszty </w:t>
            </w:r>
            <w:r w:rsidR="00AE2452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kongresu</w:t>
            </w:r>
            <w:r w:rsidR="1D43B17F"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 (REZ)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39F" w14:textId="77777777" w:rsidR="00576CD6" w:rsidRPr="00576CD6" w:rsidRDefault="00576CD6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  <w:p w14:paraId="4B3AB5E0" w14:textId="77777777" w:rsidR="00576CD6" w:rsidRPr="00576CD6" w:rsidRDefault="00576CD6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576CD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Liczba punktów</w:t>
            </w:r>
          </w:p>
        </w:tc>
      </w:tr>
      <w:tr w:rsidR="00576CD6" w:rsidRPr="00576CD6" w14:paraId="5C3F4FC4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01D" w14:textId="1383601D" w:rsidR="00576CD6" w:rsidRPr="00576CD6" w:rsidRDefault="1D43B17F" w:rsidP="1D43B17F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1D43B17F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&gt;5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436" w14:textId="146D70EA" w:rsidR="00576CD6" w:rsidRPr="00576CD6" w:rsidRDefault="00097B82" w:rsidP="00576CD6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0</w:t>
            </w:r>
            <w:r w:rsidR="00576CD6" w:rsidRPr="00576CD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 pkt</w:t>
            </w:r>
          </w:p>
        </w:tc>
      </w:tr>
      <w:tr w:rsidR="00576CD6" w:rsidRPr="00576CD6" w14:paraId="07AB58E6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C3B" w14:textId="62D8A2C2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6-8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7BB" w14:textId="0FE39D29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5 pkt</w:t>
            </w:r>
          </w:p>
        </w:tc>
      </w:tr>
      <w:tr w:rsidR="00576CD6" w:rsidRPr="00576CD6" w14:paraId="297802FB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B9D" w14:textId="65C5ACD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9-11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862" w14:textId="0D3DE53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10 pkt</w:t>
            </w:r>
          </w:p>
        </w:tc>
      </w:tr>
      <w:tr w:rsidR="00576CD6" w:rsidRPr="00576CD6" w14:paraId="22C063AD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6AE" w14:textId="50BFA935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12-14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D6B3" w14:textId="24C6801A" w:rsidR="00576CD6" w:rsidRPr="00576CD6" w:rsidRDefault="4A8A1C0C" w:rsidP="4A8A1C0C">
            <w:pPr>
              <w:tabs>
                <w:tab w:val="left" w:pos="993"/>
              </w:tabs>
              <w:suppressAutoHyphens/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15 pkt</w:t>
            </w:r>
          </w:p>
        </w:tc>
      </w:tr>
      <w:tr w:rsidR="4A8A1C0C" w14:paraId="3978D3DB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7B5" w14:textId="73736CCC" w:rsidR="4A8A1C0C" w:rsidRDefault="4767D554" w:rsidP="4767D554">
            <w:pPr>
              <w:tabs>
                <w:tab w:val="left" w:pos="993"/>
              </w:tabs>
              <w:spacing w:before="120" w:after="120" w:line="259" w:lineRule="auto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15-17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00B" w14:textId="7ABAB6FC" w:rsidR="4A8A1C0C" w:rsidRDefault="4A8A1C0C" w:rsidP="4A8A1C0C">
            <w:pPr>
              <w:tabs>
                <w:tab w:val="left" w:pos="993"/>
              </w:tabs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A8A1C0C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20 pkt</w:t>
            </w:r>
          </w:p>
        </w:tc>
      </w:tr>
      <w:tr w:rsidR="4767D554" w14:paraId="3EF3E7C9" w14:textId="77777777" w:rsidTr="003334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57D6" w14:textId="1876C77C" w:rsidR="4767D554" w:rsidRDefault="4767D554" w:rsidP="4767D554">
            <w:pPr>
              <w:tabs>
                <w:tab w:val="left" w:pos="993"/>
              </w:tabs>
              <w:spacing w:before="120" w:after="120" w:line="259" w:lineRule="auto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 xml:space="preserve">&gt;18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BD5" w14:textId="5D62B5FF" w:rsidR="4767D554" w:rsidRDefault="4767D554" w:rsidP="4767D554">
            <w:pPr>
              <w:tabs>
                <w:tab w:val="left" w:pos="993"/>
              </w:tabs>
              <w:spacing w:before="120" w:after="120"/>
              <w:ind w:left="70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4767D554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25 pkt</w:t>
            </w:r>
          </w:p>
        </w:tc>
      </w:tr>
    </w:tbl>
    <w:p w14:paraId="49BCA4BC" w14:textId="77777777" w:rsidR="00576CD6" w:rsidRPr="00576CD6" w:rsidRDefault="00576CD6" w:rsidP="00576CD6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17C8AE79" w14:textId="4A8B83EE" w:rsidR="00576CD6" w:rsidRPr="00576CD6" w:rsidRDefault="00C0748D" w:rsidP="4A8A1C0C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</w:pPr>
      <w:r w:rsidRPr="4A8A1C0C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 xml:space="preserve">Zamawiający wymaga minimalnej liczby </w:t>
      </w:r>
      <w:r w:rsidR="00170719" w:rsidRPr="00170719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>darmowych wejściówek</w:t>
      </w:r>
      <w:r w:rsidRPr="4A8A1C0C">
        <w:rPr>
          <w:rFonts w:asciiTheme="minorHAnsi" w:hAnsiTheme="minorHAnsi" w:cstheme="minorBidi"/>
          <w:b/>
          <w:bCs/>
          <w:i/>
          <w:iCs/>
          <w:sz w:val="20"/>
          <w:szCs w:val="20"/>
          <w:u w:val="single"/>
        </w:rPr>
        <w:t xml:space="preserve"> 5 szt.</w:t>
      </w:r>
    </w:p>
    <w:p w14:paraId="78944DC5" w14:textId="77777777" w:rsidR="00576CD6" w:rsidRPr="006E111F" w:rsidRDefault="00576CD6" w:rsidP="006601E1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5B2B3D5D" w:rsidR="00F8186C" w:rsidRDefault="00DD3D49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</w:t>
      </w:r>
      <w:r w:rsidR="00E764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C+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</w:t>
      </w:r>
      <w:r w:rsidR="00F8186C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KZ+REZ</w:t>
      </w:r>
    </w:p>
    <w:p w14:paraId="6EB5EFD4" w14:textId="1854CE15" w:rsidR="00DD3D49" w:rsidRPr="008D4F73" w:rsidRDefault="00DD3D49" w:rsidP="00E764E4">
      <w:pPr>
        <w:spacing w:before="120" w:after="120" w:line="300" w:lineRule="auto"/>
        <w:ind w:left="-142" w:hanging="426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6789D45C" w14:textId="77777777" w:rsidR="00E764E4" w:rsidRDefault="009B6846" w:rsidP="009B6846">
      <w:pPr>
        <w:spacing w:before="120" w:after="120" w:line="300" w:lineRule="auto"/>
        <w:ind w:left="2124" w:hanging="75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</w:t>
      </w:r>
    </w:p>
    <w:p w14:paraId="17FE4893" w14:textId="0D7932C5" w:rsidR="00E764E4" w:rsidRDefault="00E764E4" w:rsidP="00E764E4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</w:t>
      </w:r>
      <w:r w:rsidRPr="00E764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Cena brutto oferty</w:t>
      </w:r>
      <w:r w:rsidRPr="00E764E4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D69596F" w14:textId="54B32F86" w:rsidR="00F8186C" w:rsidRPr="009B6846" w:rsidRDefault="009B6846" w:rsidP="00E764E4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F8186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 kryterium </w:t>
      </w:r>
      <w:r w:rsidR="00F8186C"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Wysokość ryczałtu za organizację </w:t>
      </w:r>
      <w:r w:rsidR="00AE2452">
        <w:rPr>
          <w:rFonts w:asciiTheme="minorHAnsi" w:eastAsia="Calibri" w:hAnsiTheme="minorHAnsi" w:cstheme="minorHAnsi"/>
          <w:sz w:val="20"/>
          <w:szCs w:val="20"/>
          <w:lang w:eastAsia="en-US"/>
        </w:rPr>
        <w:t>kongresu</w:t>
      </w:r>
      <w:r w:rsidR="00F8186C"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2D98F02F" w14:textId="395B3463" w:rsidR="00F8186C" w:rsidRDefault="009B6846" w:rsidP="009B6846">
      <w:pPr>
        <w:spacing w:before="120" w:after="120" w:line="300" w:lineRule="auto"/>
        <w:ind w:left="212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KZ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Pr="009B6846">
        <w:rPr>
          <w:rFonts w:asciiTheme="minorHAnsi" w:hAnsiTheme="minorHAnsi" w:cstheme="minorHAnsi"/>
          <w:sz w:val="20"/>
          <w:szCs w:val="20"/>
        </w:rPr>
        <w:t>Wysokość kosztów zmiennych w przeliczeniu na 1 uczestnika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7CEC6C3" w14:textId="36CAE619" w:rsidR="009B6846" w:rsidRPr="009B6846" w:rsidRDefault="009B6846" w:rsidP="009B6846">
      <w:pPr>
        <w:spacing w:before="120" w:after="120" w:line="300" w:lineRule="auto"/>
        <w:ind w:left="2124" w:firstLine="1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REZ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</w:t>
      </w:r>
      <w:r w:rsidRPr="009B68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B68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bezpłatnych rezerwacji wliczonych w koszty </w:t>
      </w:r>
      <w:r w:rsidR="00AE2452">
        <w:rPr>
          <w:rFonts w:asciiTheme="minorHAnsi" w:eastAsia="Calibri" w:hAnsiTheme="minorHAnsi" w:cstheme="minorHAnsi"/>
          <w:sz w:val="20"/>
          <w:szCs w:val="20"/>
          <w:lang w:eastAsia="en-US"/>
        </w:rPr>
        <w:t>kongresu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53EDA8BE" w14:textId="4F12341D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="00D7325F">
        <w:rPr>
          <w:rFonts w:asciiTheme="minorHAnsi" w:hAnsiTheme="minorHAnsi" w:cstheme="minorHAnsi"/>
          <w:iCs/>
          <w:sz w:val="20"/>
          <w:szCs w:val="20"/>
        </w:rPr>
        <w:t xml:space="preserve">nie </w:t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>przewiduje możliwoś</w:t>
      </w:r>
      <w:r w:rsidR="00D7325F">
        <w:rPr>
          <w:rFonts w:asciiTheme="minorHAnsi" w:hAnsiTheme="minorHAnsi" w:cstheme="minorHAnsi"/>
          <w:iCs/>
          <w:sz w:val="20"/>
          <w:szCs w:val="20"/>
        </w:rPr>
        <w:t>ci</w:t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 wyboru oferty najkorzystniejszej po przeprowadzeniu </w:t>
      </w:r>
    </w:p>
    <w:p w14:paraId="50F40DEB" w14:textId="033EABAE" w:rsidR="0006792C" w:rsidRPr="00F327A9" w:rsidRDefault="00F327A9" w:rsidP="000B2304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1C78F122" w14:textId="42CE4770" w:rsidR="009F4788" w:rsidRPr="008D4F73" w:rsidRDefault="009F4788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1D43B17F" w:rsidP="1D43B17F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  <w:lang w:eastAsia="ar-SA"/>
        </w:rPr>
        <w:t>25.</w:t>
      </w:r>
      <w:r w:rsidR="0006792C">
        <w:tab/>
      </w:r>
      <w:r w:rsidRPr="1D43B17F">
        <w:rPr>
          <w:rStyle w:val="tekstdokbold"/>
          <w:rFonts w:asciiTheme="minorHAnsi" w:hAnsiTheme="minorHAnsi" w:cstheme="minorBidi"/>
          <w:sz w:val="20"/>
          <w:szCs w:val="20"/>
        </w:rPr>
        <w:t>OCHRONA DANYCH OSOBOWYCH*</w:t>
      </w:r>
    </w:p>
    <w:p w14:paraId="1277C43E" w14:textId="77777777" w:rsidR="00C21D75" w:rsidRPr="00C21D75" w:rsidRDefault="006761A8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="006E2B6D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21D75" w:rsidRPr="00C21D75">
        <w:rPr>
          <w:rFonts w:asciiTheme="minorHAnsi" w:hAnsiTheme="minorHAnsi" w:cstheme="minorHAnsi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17B03E5D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5F554655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C21D75">
          <w:rPr>
            <w:rStyle w:val="Hipercze"/>
            <w:rFonts w:asciiTheme="minorHAnsi" w:hAnsiTheme="minorHAnsi" w:cstheme="minorHAnsi"/>
            <w:sz w:val="20"/>
            <w:szCs w:val="20"/>
          </w:rPr>
          <w:t>iod@ncbj.gov.pl</w:t>
        </w:r>
      </w:hyperlink>
      <w:r w:rsidRPr="00C21D7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780ED5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9DDE70E" w14:textId="77777777" w:rsidR="00C21D75" w:rsidRPr="00C21D75" w:rsidRDefault="00C21D75" w:rsidP="00C21D75">
      <w:pPr>
        <w:numPr>
          <w:ilvl w:val="2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ustawy z 11 września 2019 r. pzp oraz przepisów wykonawczych do tej ustawy</w:t>
      </w:r>
    </w:p>
    <w:p w14:paraId="60F5F095" w14:textId="77777777" w:rsidR="00C21D75" w:rsidRPr="00C21D75" w:rsidRDefault="00C21D75" w:rsidP="00C21D75">
      <w:pPr>
        <w:numPr>
          <w:ilvl w:val="2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ustawy z 14 lipca 1983r. o narodowym zasobie archiwalnym i archiwach</w:t>
      </w:r>
    </w:p>
    <w:p w14:paraId="561B5E91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Pani/Pana dane osobowe przetwarzane są w celu: </w:t>
      </w:r>
    </w:p>
    <w:p w14:paraId="7307C3BA" w14:textId="77777777" w:rsidR="00C21D75" w:rsidRPr="00C21D75" w:rsidRDefault="00C21D75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1D75" w:rsidRPr="00C21D75" w14:paraId="1F8468FE" w14:textId="77777777" w:rsidTr="00AC3DD1">
        <w:tc>
          <w:tcPr>
            <w:tcW w:w="4530" w:type="dxa"/>
          </w:tcPr>
          <w:p w14:paraId="0BECBBB9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3EA5325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21D75" w:rsidRPr="00C21D75" w14:paraId="6F4CA980" w14:textId="77777777" w:rsidTr="00AC3DD1">
        <w:tc>
          <w:tcPr>
            <w:tcW w:w="4530" w:type="dxa"/>
          </w:tcPr>
          <w:p w14:paraId="35BC94BE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1EA306E8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21D75" w:rsidRPr="00C21D75" w14:paraId="3FF9B29A" w14:textId="77777777" w:rsidTr="00AC3DD1">
        <w:tc>
          <w:tcPr>
            <w:tcW w:w="4530" w:type="dxa"/>
          </w:tcPr>
          <w:p w14:paraId="6B0F8EAE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EE19ABA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21D75" w:rsidRPr="00C21D75" w14:paraId="451141D8" w14:textId="77777777" w:rsidTr="00AC3DD1">
        <w:tc>
          <w:tcPr>
            <w:tcW w:w="4530" w:type="dxa"/>
          </w:tcPr>
          <w:p w14:paraId="6945A066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F275CD2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420B01F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21D75" w:rsidRPr="00C21D75" w14:paraId="2058A47F" w14:textId="77777777" w:rsidTr="00AC3DD1">
        <w:tc>
          <w:tcPr>
            <w:tcW w:w="4530" w:type="dxa"/>
          </w:tcPr>
          <w:p w14:paraId="4217D83B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7CF2454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50B17CA3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407560D" w14:textId="77777777" w:rsidR="00C21D75" w:rsidRPr="00C21D75" w:rsidRDefault="00C21D75" w:rsidP="00C21D75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87D0C95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21D75" w:rsidRPr="00C21D75" w14:paraId="0AA0953A" w14:textId="77777777" w:rsidTr="00AC3DD1">
        <w:tc>
          <w:tcPr>
            <w:tcW w:w="4530" w:type="dxa"/>
          </w:tcPr>
          <w:p w14:paraId="03AB52FD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E9B65E3" w14:textId="77777777" w:rsidR="00C21D75" w:rsidRPr="00C21D75" w:rsidRDefault="00C21D75" w:rsidP="00C21D75">
            <w:pPr>
              <w:ind w:left="709" w:hanging="709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1D75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D898ACA" w14:textId="77777777" w:rsidR="00C21D75" w:rsidRPr="00C21D75" w:rsidRDefault="00C21D75" w:rsidP="00C21D75">
      <w:pPr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9E547B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451BB824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21D75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53742587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40DDB311" w14:textId="43C2FC7B" w:rsidR="00C21D75" w:rsidRPr="00C21D75" w:rsidRDefault="00C21D75" w:rsidP="00C21D75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42B5DBC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EB79E82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21D75">
        <w:rPr>
          <w:rFonts w:asciiTheme="minorHAnsi" w:hAnsiTheme="minorHAnsi" w:cstheme="minorHAnsi"/>
          <w:sz w:val="20"/>
          <w:szCs w:val="20"/>
        </w:rPr>
        <w:br/>
        <w:t>w zakresie niezgodnym z ustawą (art. 19 ust. 2 pzp).</w:t>
      </w:r>
    </w:p>
    <w:p w14:paraId="4548B752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1AD9351" w14:textId="77777777" w:rsidR="00C21D75" w:rsidRPr="00C21D75" w:rsidRDefault="00C21D75" w:rsidP="00C21D75">
      <w:pPr>
        <w:numPr>
          <w:ilvl w:val="1"/>
          <w:numId w:val="44"/>
        </w:numPr>
        <w:tabs>
          <w:tab w:val="clear" w:pos="1440"/>
          <w:tab w:val="num" w:pos="1134"/>
        </w:tabs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4AF94BB0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8D980CB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2B2ECE21" w14:textId="77777777" w:rsidR="00C21D75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3DA68E6C" w14:textId="78189AB5" w:rsid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79F8E76" w14:textId="18973D22" w:rsidR="0006792C" w:rsidRPr="00C21D75" w:rsidRDefault="00C21D75" w:rsidP="00C21D75">
      <w:pPr>
        <w:numPr>
          <w:ilvl w:val="0"/>
          <w:numId w:val="4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21D75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6157D01" w14:textId="61DB24A7" w:rsidR="009F28FF" w:rsidRPr="00AE4D60" w:rsidRDefault="00973EB1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E4D60">
        <w:rPr>
          <w:rFonts w:asciiTheme="minorHAnsi" w:hAnsiTheme="minorHAnsi" w:cstheme="minorHAnsi"/>
          <w:b/>
          <w:bCs/>
          <w:sz w:val="20"/>
          <w:szCs w:val="20"/>
          <w:lang w:val="en-US"/>
        </w:rPr>
        <w:t>organizacja kongresu 20th International Congress on Neutron Capture Therapy (ICNCT 20)</w:t>
      </w:r>
    </w:p>
    <w:p w14:paraId="1037B8A3" w14:textId="62FA4AFD" w:rsidR="0006792C" w:rsidRPr="00AE4D60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  <w:lang w:val="en-US"/>
        </w:rPr>
      </w:pPr>
    </w:p>
    <w:p w14:paraId="3255AC79" w14:textId="6D25A61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5423DD" w:rsidRPr="00E53DE7">
        <w:rPr>
          <w:rFonts w:asciiTheme="minorHAnsi" w:hAnsiTheme="minorHAnsi" w:cstheme="minorHAnsi"/>
          <w:b/>
          <w:sz w:val="20"/>
          <w:szCs w:val="20"/>
        </w:rPr>
        <w:t>EZP.270.</w:t>
      </w:r>
      <w:r w:rsidR="00E53DE7" w:rsidRPr="00E53DE7">
        <w:rPr>
          <w:rFonts w:asciiTheme="minorHAnsi" w:hAnsiTheme="minorHAnsi" w:cstheme="minorHAnsi"/>
          <w:b/>
          <w:sz w:val="20"/>
          <w:szCs w:val="20"/>
        </w:rPr>
        <w:t>2.</w:t>
      </w:r>
      <w:r w:rsidR="00A141C9" w:rsidRPr="00E53DE7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3B898280" w:rsidR="008827F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25604D95" w14:textId="1D73A4E2" w:rsidR="002A140C" w:rsidRPr="008D4F73" w:rsidRDefault="002A140C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2A140C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eastAsia="Symbol" w:hAnsiTheme="minorHAnsi" w:cstheme="minorHAnsi"/>
          <w:b/>
        </w:rPr>
        <w:t>□</w:t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D53E90E" w14:textId="0293DBCF" w:rsidR="00843D1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>OFERUJEMY</w:t>
      </w:r>
      <w:r w:rsidR="00843D13">
        <w:rPr>
          <w:rFonts w:asciiTheme="minorHAnsi" w:hAnsiTheme="minorHAnsi" w:cstheme="minorHAnsi"/>
          <w:b/>
          <w:highlight w:val="lightGray"/>
        </w:rPr>
        <w:t>*</w:t>
      </w:r>
      <w:r w:rsidRP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843D13" w:rsidRPr="00843D13">
        <w:rPr>
          <w:rFonts w:asciiTheme="minorHAnsi" w:hAnsiTheme="minorHAnsi" w:cstheme="minorHAnsi"/>
          <w:b/>
          <w:bCs/>
          <w:highlight w:val="lightGray"/>
        </w:rPr>
        <w:t>(wypełnia Wykonawca)</w:t>
      </w:r>
      <w:r w:rsidR="00843D13" w:rsidRPr="00843D13">
        <w:rPr>
          <w:rFonts w:asciiTheme="minorHAnsi" w:hAnsiTheme="minorHAnsi" w:cstheme="minorHAnsi"/>
          <w:b/>
          <w:highlight w:val="lightGray"/>
        </w:rPr>
        <w:t>:</w:t>
      </w:r>
    </w:p>
    <w:p w14:paraId="329872E0" w14:textId="4B67CE86" w:rsidR="0006792C" w:rsidRPr="00843D13" w:rsidRDefault="008D06FE" w:rsidP="00843D13">
      <w:pPr>
        <w:pStyle w:val="Zwykytekst1"/>
        <w:numPr>
          <w:ilvl w:val="1"/>
          <w:numId w:val="8"/>
        </w:numPr>
        <w:tabs>
          <w:tab w:val="left" w:pos="284"/>
        </w:tabs>
        <w:spacing w:before="120" w:after="120" w:line="360" w:lineRule="exact"/>
        <w:ind w:left="567" w:hanging="283"/>
        <w:jc w:val="both"/>
        <w:rPr>
          <w:rFonts w:asciiTheme="minorHAnsi" w:hAnsiTheme="minorHAnsi" w:cstheme="minorHAnsi"/>
          <w:b/>
          <w:highlight w:val="lightGray"/>
        </w:rPr>
      </w:pPr>
      <w:r>
        <w:rPr>
          <w:rFonts w:asciiTheme="minorHAnsi" w:hAnsiTheme="minorHAnsi" w:cstheme="minorHAnsi"/>
          <w:b/>
          <w:highlight w:val="lightGray"/>
        </w:rPr>
        <w:t xml:space="preserve">cenę </w:t>
      </w:r>
      <w:r w:rsidR="0006792C" w:rsidRPr="00DB50A2">
        <w:rPr>
          <w:rFonts w:asciiTheme="minorHAnsi" w:hAnsiTheme="minorHAnsi" w:cstheme="minorHAnsi"/>
          <w:b/>
          <w:highlight w:val="lightGray"/>
        </w:rPr>
        <w:t>brutto</w:t>
      </w:r>
      <w:r w:rsidR="00843D13">
        <w:rPr>
          <w:rFonts w:asciiTheme="minorHAnsi" w:hAnsiTheme="minorHAnsi" w:cstheme="minorHAnsi"/>
          <w:b/>
          <w:highlight w:val="lightGray"/>
        </w:rPr>
        <w:t xml:space="preserve"> oferty</w:t>
      </w:r>
      <w:r w:rsid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843D13">
        <w:rPr>
          <w:rFonts w:asciiTheme="minorHAnsi" w:hAnsiTheme="minorHAnsi" w:cstheme="minorBidi"/>
          <w:b/>
          <w:bCs/>
          <w:highlight w:val="lightGray"/>
        </w:rPr>
        <w:t>.........................................................................</w:t>
      </w:r>
      <w:r w:rsidR="1D43B17F" w:rsidRPr="00843D13">
        <w:rPr>
          <w:rFonts w:asciiTheme="minorHAnsi" w:hAnsiTheme="minorHAnsi" w:cstheme="minorBidi"/>
          <w:b/>
          <w:bCs/>
          <w:highlight w:val="lightGray"/>
        </w:rPr>
        <w:t xml:space="preserve">zł  </w:t>
      </w:r>
    </w:p>
    <w:p w14:paraId="03879D23" w14:textId="74954A0A" w:rsidR="0006792C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DB50A2">
        <w:rPr>
          <w:rFonts w:asciiTheme="minorHAnsi" w:hAnsiTheme="minorHAnsi" w:cstheme="minorHAnsi"/>
          <w:b/>
          <w:highlight w:val="lightGray"/>
        </w:rPr>
        <w:t>(słownie</w:t>
      </w:r>
      <w:r w:rsidR="0006792C" w:rsidRPr="00DB50A2">
        <w:rPr>
          <w:rFonts w:asciiTheme="minorHAnsi" w:hAnsiTheme="minorHAnsi" w:cstheme="minorHAnsi"/>
          <w:b/>
          <w:highlight w:val="lightGray"/>
        </w:rPr>
        <w:t>:_______________________________________________)</w:t>
      </w:r>
      <w:r w:rsidR="0006792C" w:rsidRPr="008D4F73">
        <w:rPr>
          <w:rFonts w:asciiTheme="minorHAnsi" w:hAnsiTheme="minorHAnsi" w:cstheme="minorHAnsi"/>
          <w:b/>
        </w:rPr>
        <w:t xml:space="preserve"> </w:t>
      </w:r>
    </w:p>
    <w:p w14:paraId="29631E43" w14:textId="4469D683" w:rsidR="008D06FE" w:rsidRPr="00E63C2B" w:rsidRDefault="00C26BDE" w:rsidP="00C26BDE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Bidi"/>
          <w:b/>
          <w:bCs/>
        </w:rPr>
      </w:pPr>
      <w:r w:rsidRPr="00E63C2B">
        <w:rPr>
          <w:rFonts w:asciiTheme="minorHAnsi" w:hAnsiTheme="minorHAnsi" w:cstheme="minorBidi"/>
          <w:b/>
          <w:bCs/>
        </w:rPr>
        <w:tab/>
      </w:r>
      <w:r w:rsidR="00843D13">
        <w:rPr>
          <w:rFonts w:asciiTheme="minorHAnsi" w:hAnsiTheme="minorHAnsi" w:cstheme="minorBidi"/>
          <w:b/>
          <w:bCs/>
        </w:rPr>
        <w:t>b</w:t>
      </w:r>
      <w:r w:rsidR="00011D1A" w:rsidRPr="00E63C2B">
        <w:rPr>
          <w:rFonts w:asciiTheme="minorHAnsi" w:hAnsiTheme="minorHAnsi" w:cstheme="minorBidi"/>
          <w:b/>
          <w:bCs/>
        </w:rPr>
        <w:t xml:space="preserve">) </w:t>
      </w:r>
      <w:r w:rsidR="00843D13">
        <w:rPr>
          <w:rFonts w:asciiTheme="minorHAnsi" w:hAnsiTheme="minorHAnsi" w:cstheme="minorBidi"/>
          <w:b/>
          <w:bCs/>
        </w:rPr>
        <w:t>w</w:t>
      </w:r>
      <w:r w:rsidR="1D43B17F" w:rsidRPr="00E63C2B">
        <w:rPr>
          <w:rFonts w:asciiTheme="minorHAnsi" w:hAnsiTheme="minorHAnsi" w:cstheme="minorBidi"/>
          <w:b/>
          <w:bCs/>
        </w:rPr>
        <w:t>ysokość ryczałtu za</w:t>
      </w:r>
      <w:r w:rsidR="00DD6316">
        <w:rPr>
          <w:rFonts w:asciiTheme="minorHAnsi" w:hAnsiTheme="minorHAnsi" w:cstheme="minorBidi"/>
          <w:b/>
          <w:bCs/>
        </w:rPr>
        <w:t xml:space="preserve"> organizację </w:t>
      </w:r>
      <w:r w:rsidR="00AE2452">
        <w:rPr>
          <w:rFonts w:asciiTheme="minorHAnsi" w:hAnsiTheme="minorHAnsi" w:cstheme="minorBidi"/>
          <w:b/>
          <w:bCs/>
        </w:rPr>
        <w:t>kongresu</w:t>
      </w:r>
      <w:r w:rsidR="00DD6316">
        <w:rPr>
          <w:rFonts w:asciiTheme="minorHAnsi" w:hAnsiTheme="minorHAnsi" w:cstheme="minorBidi"/>
          <w:b/>
          <w:bCs/>
        </w:rPr>
        <w:t xml:space="preserve"> brutto*</w:t>
      </w:r>
      <w:r w:rsidR="1D43B17F" w:rsidRPr="00E63C2B">
        <w:rPr>
          <w:rFonts w:asciiTheme="minorHAnsi" w:hAnsiTheme="minorHAnsi" w:cstheme="minorBidi"/>
          <w:b/>
          <w:bCs/>
        </w:rPr>
        <w:t>zł</w:t>
      </w:r>
      <w:r w:rsidR="1D43B17F" w:rsidRPr="001315FA">
        <w:rPr>
          <w:rFonts w:asciiTheme="minorHAnsi" w:hAnsiTheme="minorHAnsi" w:cstheme="minorBidi"/>
          <w:b/>
          <w:bCs/>
          <w:highlight w:val="lightGray"/>
        </w:rPr>
        <w:t>...............................</w:t>
      </w:r>
    </w:p>
    <w:p w14:paraId="18103EBF" w14:textId="1CC84FE0" w:rsidR="00011D1A" w:rsidRPr="00E63C2B" w:rsidRDefault="00843D13" w:rsidP="00C26BDE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ab/>
        <w:t>c) w</w:t>
      </w:r>
      <w:r w:rsidR="00011D1A" w:rsidRPr="00E63C2B">
        <w:rPr>
          <w:rFonts w:asciiTheme="minorHAnsi" w:hAnsiTheme="minorHAnsi" w:cstheme="minorBidi"/>
          <w:b/>
          <w:bCs/>
        </w:rPr>
        <w:t>ysokość kosztów zmiennych w przeliczeniu na 1 uczestnika  brutto</w:t>
      </w:r>
      <w:r w:rsidR="00DD6316">
        <w:rPr>
          <w:rFonts w:asciiTheme="minorHAnsi" w:hAnsiTheme="minorHAnsi" w:cstheme="minorBidi"/>
          <w:b/>
          <w:bCs/>
        </w:rPr>
        <w:t>*</w:t>
      </w:r>
      <w:r w:rsidR="00011D1A" w:rsidRPr="00E63C2B">
        <w:rPr>
          <w:rFonts w:asciiTheme="minorHAnsi" w:hAnsiTheme="minorHAnsi" w:cstheme="minorBidi"/>
          <w:b/>
          <w:bCs/>
        </w:rPr>
        <w:t xml:space="preserve"> zł</w:t>
      </w:r>
      <w:r w:rsidR="00011D1A" w:rsidRPr="001315FA">
        <w:rPr>
          <w:rFonts w:asciiTheme="minorHAnsi" w:hAnsiTheme="minorHAnsi" w:cstheme="minorBidi"/>
          <w:b/>
          <w:bCs/>
          <w:highlight w:val="lightGray"/>
        </w:rPr>
        <w:t>...............................</w:t>
      </w:r>
    </w:p>
    <w:p w14:paraId="63B21B04" w14:textId="01A4274A" w:rsidR="00F40524" w:rsidRPr="00F40524" w:rsidRDefault="1D43B17F" w:rsidP="1D43B17F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Bidi"/>
          <w:b/>
          <w:bCs/>
        </w:rPr>
      </w:pPr>
      <w:r w:rsidRPr="1D43B17F">
        <w:rPr>
          <w:rFonts w:asciiTheme="minorHAnsi" w:hAnsiTheme="minorHAnsi" w:cstheme="minorBidi"/>
          <w:b/>
          <w:bCs/>
        </w:rPr>
        <w:t>UWAGA!</w:t>
      </w:r>
      <w:r w:rsidR="00011D1A">
        <w:rPr>
          <w:rFonts w:asciiTheme="minorHAnsi" w:hAnsiTheme="minorHAnsi" w:cstheme="minorBidi"/>
          <w:b/>
          <w:bCs/>
        </w:rPr>
        <w:t xml:space="preserve"> </w:t>
      </w:r>
      <w:r w:rsidRPr="1D43B17F">
        <w:rPr>
          <w:rFonts w:asciiTheme="minorHAnsi" w:hAnsiTheme="minorHAnsi" w:cstheme="minorBidi"/>
          <w:b/>
          <w:bCs/>
        </w:rPr>
        <w:t>Wykonaw</w:t>
      </w:r>
      <w:r w:rsidR="00DD6316">
        <w:rPr>
          <w:rFonts w:asciiTheme="minorHAnsi" w:hAnsiTheme="minorHAnsi" w:cstheme="minorBidi"/>
          <w:b/>
          <w:bCs/>
        </w:rPr>
        <w:t>ca powinien wyliczyć ceny</w:t>
      </w:r>
      <w:r w:rsidRPr="1D43B17F">
        <w:rPr>
          <w:rFonts w:asciiTheme="minorHAnsi" w:hAnsiTheme="minorHAnsi" w:cstheme="minorBidi"/>
          <w:b/>
          <w:bCs/>
        </w:rPr>
        <w:t xml:space="preserve"> brutto</w:t>
      </w:r>
      <w:r w:rsidR="00A879CD">
        <w:rPr>
          <w:rFonts w:asciiTheme="minorHAnsi" w:hAnsiTheme="minorHAnsi" w:cstheme="minorBidi"/>
          <w:b/>
          <w:bCs/>
        </w:rPr>
        <w:t>*</w:t>
      </w:r>
      <w:r w:rsidR="00011D1A">
        <w:rPr>
          <w:rFonts w:asciiTheme="minorHAnsi" w:hAnsiTheme="minorHAnsi" w:cstheme="minorBidi"/>
          <w:b/>
          <w:bCs/>
        </w:rPr>
        <w:t xml:space="preserve">, </w:t>
      </w:r>
      <w:r w:rsidRPr="1D43B17F">
        <w:rPr>
          <w:rFonts w:asciiTheme="minorHAnsi" w:hAnsiTheme="minorHAnsi" w:cstheme="minorBidi"/>
          <w:b/>
          <w:bCs/>
        </w:rPr>
        <w:t xml:space="preserve"> wraz z należnymi podatkami i opłatami, w tym podatkiem VAT w wysokości przewidzianej ustawowo, </w:t>
      </w:r>
      <w:r w:rsidR="00011D1A">
        <w:rPr>
          <w:rFonts w:asciiTheme="minorHAnsi" w:hAnsiTheme="minorHAnsi" w:cstheme="minorBidi"/>
          <w:b/>
          <w:bCs/>
        </w:rPr>
        <w:t>zgodnie ze sposobem</w:t>
      </w:r>
      <w:r w:rsidR="00E63C2B">
        <w:rPr>
          <w:rFonts w:asciiTheme="minorHAnsi" w:hAnsiTheme="minorHAnsi" w:cstheme="minorBidi"/>
          <w:b/>
          <w:bCs/>
        </w:rPr>
        <w:t xml:space="preserve"> </w:t>
      </w:r>
      <w:r w:rsidR="00011D1A">
        <w:rPr>
          <w:rFonts w:asciiTheme="minorHAnsi" w:hAnsiTheme="minorHAnsi" w:cstheme="minorBidi"/>
          <w:b/>
          <w:bCs/>
        </w:rPr>
        <w:t xml:space="preserve">wskazanym w pkt 21 IDW </w:t>
      </w:r>
      <w:r w:rsidR="00E63C2B">
        <w:rPr>
          <w:rFonts w:asciiTheme="minorHAnsi" w:hAnsiTheme="minorHAnsi" w:cstheme="minorBidi"/>
          <w:b/>
          <w:bCs/>
        </w:rPr>
        <w:t>Kryteria oceny ofert</w:t>
      </w:r>
      <w:r w:rsidR="00D23FC7">
        <w:rPr>
          <w:rFonts w:asciiTheme="minorHAnsi" w:hAnsiTheme="minorHAnsi" w:cstheme="minorBidi"/>
          <w:b/>
          <w:bCs/>
        </w:rPr>
        <w:t>, w oparciu o formularz cenowy</w:t>
      </w:r>
      <w:r w:rsidR="003D3505">
        <w:rPr>
          <w:rFonts w:asciiTheme="minorHAnsi" w:hAnsiTheme="minorHAnsi" w:cstheme="minorBidi"/>
          <w:b/>
          <w:bCs/>
        </w:rPr>
        <w:t>.</w:t>
      </w:r>
    </w:p>
    <w:p w14:paraId="42C3521A" w14:textId="274B3B0B" w:rsidR="00F40524" w:rsidRPr="00F40524" w:rsidRDefault="00F40524" w:rsidP="00F40524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HAnsi"/>
          <w:b/>
        </w:rPr>
      </w:pPr>
      <w:r w:rsidRPr="00F40524">
        <w:rPr>
          <w:rFonts w:asciiTheme="minorHAnsi" w:hAnsiTheme="minorHAnsi" w:cstheme="minorHAnsi"/>
          <w:b/>
        </w:rPr>
        <w:t xml:space="preserve">Wyliczona cena </w:t>
      </w:r>
      <w:r w:rsidR="00961139">
        <w:rPr>
          <w:rFonts w:asciiTheme="minorHAnsi" w:hAnsiTheme="minorHAnsi" w:cstheme="minorHAnsi"/>
          <w:b/>
        </w:rPr>
        <w:t xml:space="preserve">brutto oferty </w:t>
      </w:r>
      <w:r w:rsidRPr="00F40524">
        <w:rPr>
          <w:rFonts w:asciiTheme="minorHAnsi" w:hAnsiTheme="minorHAnsi" w:cstheme="minorHAnsi"/>
          <w:b/>
        </w:rPr>
        <w:t>służyć będzie wyłącznie w celu porównania ofert</w:t>
      </w:r>
      <w:r w:rsidR="00274011">
        <w:rPr>
          <w:rFonts w:asciiTheme="minorHAnsi" w:hAnsiTheme="minorHAnsi" w:cstheme="minorHAnsi"/>
          <w:b/>
        </w:rPr>
        <w:t>.</w:t>
      </w:r>
    </w:p>
    <w:p w14:paraId="5A318DA1" w14:textId="131565E0" w:rsidR="00F40524" w:rsidRPr="00F40524" w:rsidRDefault="00B81F90" w:rsidP="00F40524">
      <w:pPr>
        <w:pStyle w:val="Zwykytekst1"/>
        <w:tabs>
          <w:tab w:val="left" w:pos="284"/>
        </w:tabs>
        <w:spacing w:line="360" w:lineRule="exact"/>
        <w:ind w:left="283"/>
        <w:rPr>
          <w:rFonts w:asciiTheme="minorHAnsi" w:hAnsiTheme="minorHAnsi" w:cstheme="minorHAnsi"/>
          <w:b/>
          <w:bCs/>
        </w:rPr>
      </w:pPr>
      <w:r w:rsidRPr="00B81F90">
        <w:rPr>
          <w:rFonts w:asciiTheme="minorHAnsi" w:hAnsiTheme="minorHAnsi" w:cstheme="minorHAnsi"/>
          <w:b/>
        </w:rPr>
        <w:t xml:space="preserve">Rozliczenie odbywać się będzie zgodnie z iloczynem faktycznej liczby uczestników i ceny za organizację kongresu za 1 uczestnika (obejmującej koszty zmienne) z doliczeniem kosztów stałych, </w:t>
      </w:r>
      <w:r w:rsidRPr="00B81F90">
        <w:rPr>
          <w:rFonts w:asciiTheme="minorHAnsi" w:hAnsiTheme="minorHAnsi" w:cstheme="minorHAnsi"/>
          <w:b/>
          <w:bCs/>
        </w:rPr>
        <w:t>ujętych w formularzu</w:t>
      </w:r>
      <w:r w:rsidRPr="00B81F90">
        <w:rPr>
          <w:rFonts w:asciiTheme="minorHAnsi" w:hAnsiTheme="minorHAnsi" w:cstheme="minorHAnsi"/>
          <w:b/>
        </w:rPr>
        <w:t xml:space="preserve"> cenowym</w:t>
      </w:r>
      <w:r w:rsidR="00F40524" w:rsidRPr="00F40524">
        <w:rPr>
          <w:rFonts w:asciiTheme="minorHAnsi" w:hAnsiTheme="minorHAnsi" w:cstheme="minorHAnsi"/>
          <w:b/>
        </w:rPr>
        <w:t xml:space="preserve">. </w:t>
      </w:r>
    </w:p>
    <w:p w14:paraId="404E49F8" w14:textId="4BD8A29E" w:rsidR="009273D7" w:rsidRPr="00DD6316" w:rsidRDefault="1D43B17F" w:rsidP="4A8A1C0C">
      <w:pPr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Bidi"/>
          <w:sz w:val="20"/>
          <w:szCs w:val="20"/>
        </w:rPr>
      </w:pP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Oświadczam, że oferowana </w:t>
      </w:r>
      <w:r w:rsidRPr="00170719">
        <w:rPr>
          <w:rFonts w:asciiTheme="minorHAnsi" w:hAnsiTheme="minorHAnsi" w:cstheme="minorBidi"/>
          <w:b/>
          <w:bCs/>
          <w:iCs/>
          <w:sz w:val="20"/>
          <w:szCs w:val="20"/>
        </w:rPr>
        <w:t xml:space="preserve">liczba </w:t>
      </w:r>
      <w:r w:rsidR="00170719" w:rsidRPr="00170719">
        <w:rPr>
          <w:rFonts w:asciiTheme="minorHAnsi" w:hAnsiTheme="minorHAnsi" w:cstheme="minorBidi"/>
          <w:b/>
          <w:bCs/>
          <w:iCs/>
          <w:sz w:val="20"/>
          <w:szCs w:val="20"/>
          <w:u w:val="single"/>
        </w:rPr>
        <w:t>darmowych wejściówek na kongres wliczonych w koszty kongresu</w:t>
      </w:r>
      <w:r w:rsidRPr="00170719">
        <w:rPr>
          <w:rFonts w:asciiTheme="minorHAnsi" w:hAnsiTheme="minorHAnsi" w:cstheme="minorBidi"/>
          <w:b/>
          <w:bCs/>
          <w:iCs/>
          <w:color w:val="FF0000"/>
          <w:sz w:val="20"/>
          <w:szCs w:val="20"/>
        </w:rPr>
        <w:t xml:space="preserve"> 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wynosi </w:t>
      </w:r>
      <w:r w:rsidRPr="1D43B17F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................ </w:t>
      </w:r>
      <w:r w:rsidRPr="1D43B17F">
        <w:rPr>
          <w:rFonts w:asciiTheme="minorHAnsi" w:hAnsiTheme="minorHAnsi" w:cstheme="minorBidi"/>
          <w:b/>
          <w:bCs/>
          <w:sz w:val="20"/>
          <w:szCs w:val="20"/>
        </w:rPr>
        <w:t xml:space="preserve">(wypełnia Wykonawca) </w:t>
      </w:r>
      <w:r w:rsidRPr="1D43B17F">
        <w:rPr>
          <w:rFonts w:asciiTheme="minorHAnsi" w:hAnsiTheme="minorHAnsi" w:cstheme="minorBidi"/>
          <w:sz w:val="20"/>
          <w:szCs w:val="20"/>
        </w:rPr>
        <w:t>(</w:t>
      </w:r>
      <w:r w:rsidRPr="1D43B17F">
        <w:rPr>
          <w:rFonts w:asciiTheme="minorHAnsi" w:hAnsiTheme="minorHAnsi" w:cstheme="minorBidi"/>
          <w:i/>
          <w:iCs/>
          <w:sz w:val="20"/>
          <w:szCs w:val="20"/>
        </w:rPr>
        <w:t xml:space="preserve">minimalna </w:t>
      </w:r>
      <w:r w:rsidRPr="00DD6316">
        <w:rPr>
          <w:rFonts w:asciiTheme="minorHAnsi" w:hAnsiTheme="minorHAnsi" w:cstheme="minorBidi"/>
          <w:i/>
          <w:iCs/>
          <w:sz w:val="20"/>
          <w:szCs w:val="20"/>
        </w:rPr>
        <w:t xml:space="preserve">liczba </w:t>
      </w:r>
      <w:r w:rsidR="00170719">
        <w:rPr>
          <w:rFonts w:asciiTheme="minorHAnsi" w:hAnsiTheme="minorHAnsi" w:cstheme="minorBidi"/>
          <w:i/>
          <w:iCs/>
          <w:sz w:val="20"/>
          <w:szCs w:val="20"/>
        </w:rPr>
        <w:t>wejściówek</w:t>
      </w:r>
      <w:r w:rsidRPr="00DD6316">
        <w:rPr>
          <w:rFonts w:asciiTheme="minorHAnsi" w:hAnsiTheme="minorHAnsi" w:cstheme="minorBidi"/>
          <w:i/>
          <w:iCs/>
          <w:sz w:val="20"/>
          <w:szCs w:val="20"/>
        </w:rPr>
        <w:t xml:space="preserve"> wynosi  5</w:t>
      </w:r>
      <w:r w:rsidR="00DD6316">
        <w:rPr>
          <w:rFonts w:asciiTheme="minorHAnsi" w:hAnsiTheme="minorHAnsi" w:cstheme="minorBidi"/>
          <w:i/>
          <w:iCs/>
          <w:sz w:val="20"/>
          <w:szCs w:val="20"/>
        </w:rPr>
        <w:t>)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61DCDAC4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6B74DD">
        <w:rPr>
          <w:rFonts w:asciiTheme="minorHAnsi" w:hAnsiTheme="minorHAnsi" w:cstheme="minorHAnsi"/>
          <w:b/>
          <w:bCs/>
          <w:iCs/>
          <w:sz w:val="20"/>
          <w:szCs w:val="20"/>
        </w:rPr>
        <w:t>wskazanym w SWZ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C8402F" w:rsidRDefault="0006792C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</w:t>
      </w:r>
      <w:r w:rsidRPr="00C8402F">
        <w:rPr>
          <w:rFonts w:asciiTheme="minorHAnsi" w:hAnsiTheme="minorHAnsi" w:cstheme="minorHAnsi"/>
        </w:rPr>
        <w:t>ych w SWZ, w miejscu i terminie wyznaczonym przez Zamawiającego.</w:t>
      </w:r>
    </w:p>
    <w:p w14:paraId="1480C9A5" w14:textId="26463BD2" w:rsidR="00267663" w:rsidRDefault="00A41E9B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="00267663" w:rsidRPr="00C8402F">
        <w:rPr>
          <w:rFonts w:asciiTheme="minorHAnsi" w:hAnsiTheme="minorHAnsi" w:cstheme="minorHAnsi"/>
        </w:rPr>
        <w:t>, że wypełni</w:t>
      </w:r>
      <w:r w:rsidRPr="00C8402F">
        <w:rPr>
          <w:rFonts w:asciiTheme="minorHAnsi" w:hAnsiTheme="minorHAnsi" w:cstheme="minorHAnsi"/>
        </w:rPr>
        <w:t>liśmy</w:t>
      </w:r>
      <w:r w:rsidR="00267663" w:rsidRPr="00C8402F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C8402F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C8402F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C8402F">
        <w:rPr>
          <w:rFonts w:asciiTheme="minorHAnsi" w:hAnsiTheme="minorHAnsi" w:cstheme="minorHAnsi"/>
        </w:rPr>
        <w:t>liśmy</w:t>
      </w:r>
      <w:r w:rsidR="00267663" w:rsidRPr="00C8402F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C8402F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C8402F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C8402F">
        <w:rPr>
          <w:rFonts w:asciiTheme="minorHAnsi" w:hAnsiTheme="minorHAnsi" w:cstheme="minorHAnsi"/>
        </w:rPr>
        <w:t>.</w:t>
      </w:r>
    </w:p>
    <w:p w14:paraId="7FDF379F" w14:textId="26C89F7C" w:rsidR="00565005" w:rsidRPr="0078737B" w:rsidRDefault="00C8402F" w:rsidP="0078737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78737B">
        <w:rPr>
          <w:rFonts w:asciiTheme="minorHAnsi" w:hAnsiTheme="minorHAnsi" w:cstheme="minorHAnsi"/>
          <w:b/>
        </w:rPr>
        <w:t>OŚWIADCZAMY</w:t>
      </w:r>
      <w:r w:rsidRPr="0078737B">
        <w:rPr>
          <w:rFonts w:asciiTheme="minorHAnsi" w:hAnsiTheme="minorHAnsi" w:cstheme="minorHAnsi"/>
        </w:rPr>
        <w:t>, że jeśli będzie miało miejsce przetwarzanie przez Wykonawcę danych osobowych pozyskanych w związku z realizacją zamówienia</w:t>
      </w:r>
      <w:r w:rsidR="00E33C10" w:rsidRPr="0078737B">
        <w:rPr>
          <w:rFonts w:asciiTheme="minorHAnsi" w:hAnsiTheme="minorHAnsi" w:cstheme="minorHAnsi"/>
        </w:rPr>
        <w:t xml:space="preserve"> i będzie to się wiązało z koniecznością zawarcia umowy powierzenia</w:t>
      </w:r>
      <w:r w:rsidRPr="0078737B">
        <w:rPr>
          <w:rFonts w:asciiTheme="minorHAnsi" w:hAnsiTheme="minorHAnsi" w:cstheme="minorHAnsi"/>
        </w:rPr>
        <w:t xml:space="preserve">, Wykonawca podpisze </w:t>
      </w:r>
      <w:r w:rsidR="00E33C10" w:rsidRPr="0078737B">
        <w:rPr>
          <w:rFonts w:asciiTheme="minorHAnsi" w:hAnsiTheme="minorHAnsi" w:cstheme="minorHAnsi"/>
        </w:rPr>
        <w:t>z Zamawiają</w:t>
      </w:r>
      <w:r w:rsidR="00565005" w:rsidRPr="0078737B">
        <w:rPr>
          <w:rFonts w:asciiTheme="minorHAnsi" w:hAnsiTheme="minorHAnsi" w:cstheme="minorHAnsi"/>
        </w:rPr>
        <w:t>cym</w:t>
      </w:r>
      <w:r w:rsidR="00E33C10" w:rsidRPr="0078737B">
        <w:rPr>
          <w:rFonts w:asciiTheme="minorHAnsi" w:hAnsiTheme="minorHAnsi" w:cstheme="minorHAnsi"/>
        </w:rPr>
        <w:t xml:space="preserve"> </w:t>
      </w:r>
      <w:r w:rsidRPr="0078737B">
        <w:rPr>
          <w:rFonts w:asciiTheme="minorHAnsi" w:hAnsiTheme="minorHAnsi" w:cstheme="minorHAnsi"/>
        </w:rPr>
        <w:t>umowę powierzenia przetwarzania danych osobowych</w:t>
      </w:r>
      <w:r w:rsidR="00F7395E" w:rsidRPr="0078737B">
        <w:rPr>
          <w:rFonts w:asciiTheme="minorHAnsi" w:hAnsiTheme="minorHAnsi" w:cstheme="minorHAnsi"/>
        </w:rPr>
        <w:t xml:space="preserve">, </w:t>
      </w:r>
      <w:r w:rsidR="00E823D4" w:rsidRPr="0078737B">
        <w:rPr>
          <w:rFonts w:asciiTheme="minorHAnsi" w:hAnsiTheme="minorHAnsi" w:cstheme="minorHAnsi"/>
        </w:rPr>
        <w:t>zgodnie z TOMEM IV</w:t>
      </w:r>
      <w:r w:rsidR="00565005" w:rsidRPr="0078737B">
        <w:rPr>
          <w:rFonts w:asciiTheme="minorHAnsi" w:hAnsiTheme="minorHAnsi" w:cstheme="minorHAnsi"/>
        </w:rPr>
        <w:t xml:space="preserve">. </w:t>
      </w:r>
    </w:p>
    <w:p w14:paraId="79152CB6" w14:textId="6819AE86" w:rsidR="00565005" w:rsidRPr="00565005" w:rsidRDefault="002515C6" w:rsidP="00565005">
      <w:pPr>
        <w:pStyle w:val="Akapitzlist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b/>
          <w:sz w:val="20"/>
          <w:szCs w:val="20"/>
        </w:rPr>
        <w:t>OŚWIADCZAMY</w:t>
      </w:r>
      <w:r w:rsidRPr="0056500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że j</w:t>
      </w:r>
      <w:r w:rsidR="00565005" w:rsidRPr="00565005">
        <w:rPr>
          <w:rFonts w:ascii="Calibri" w:hAnsi="Calibri" w:cs="Calibri"/>
          <w:sz w:val="20"/>
          <w:szCs w:val="20"/>
        </w:rPr>
        <w:t>eśli Wykonawca powierzy podwykonawc</w:t>
      </w:r>
      <w:r>
        <w:rPr>
          <w:rFonts w:ascii="Calibri" w:hAnsi="Calibri" w:cs="Calibri"/>
          <w:sz w:val="20"/>
          <w:szCs w:val="20"/>
        </w:rPr>
        <w:t>y</w:t>
      </w:r>
      <w:r w:rsidR="00565005" w:rsidRPr="00565005">
        <w:rPr>
          <w:rFonts w:ascii="Calibri" w:hAnsi="Calibri" w:cs="Calibri"/>
          <w:sz w:val="20"/>
          <w:szCs w:val="20"/>
        </w:rPr>
        <w:t xml:space="preserve"> wykonanie części zamówienia i będzie się to wiązało z dalszym powierzeniem przetwarzania danych osobowych, Wykonawca </w:t>
      </w:r>
      <w:r>
        <w:rPr>
          <w:rFonts w:ascii="Calibri" w:hAnsi="Calibri" w:cs="Calibri"/>
          <w:sz w:val="20"/>
          <w:szCs w:val="20"/>
        </w:rPr>
        <w:t xml:space="preserve">podpisze </w:t>
      </w:r>
      <w:r w:rsidR="00565005" w:rsidRPr="00565005">
        <w:rPr>
          <w:rFonts w:ascii="Calibri" w:hAnsi="Calibri" w:cs="Calibri"/>
          <w:sz w:val="20"/>
          <w:szCs w:val="20"/>
        </w:rPr>
        <w:t xml:space="preserve">z każdym </w:t>
      </w:r>
      <w:r>
        <w:rPr>
          <w:rFonts w:ascii="Calibri" w:hAnsi="Calibri" w:cs="Calibri"/>
          <w:sz w:val="20"/>
          <w:szCs w:val="20"/>
        </w:rPr>
        <w:t xml:space="preserve">takim </w:t>
      </w:r>
      <w:r w:rsidR="00565005" w:rsidRPr="00565005">
        <w:rPr>
          <w:rFonts w:ascii="Calibri" w:hAnsi="Calibri" w:cs="Calibri"/>
          <w:sz w:val="20"/>
          <w:szCs w:val="20"/>
        </w:rPr>
        <w:t>podwykonawcą umow</w:t>
      </w:r>
      <w:r>
        <w:rPr>
          <w:rFonts w:ascii="Calibri" w:hAnsi="Calibri" w:cs="Calibri"/>
          <w:sz w:val="20"/>
          <w:szCs w:val="20"/>
        </w:rPr>
        <w:t>ę</w:t>
      </w:r>
      <w:r w:rsidR="00565005" w:rsidRPr="00565005">
        <w:rPr>
          <w:rFonts w:ascii="Calibri" w:hAnsi="Calibri" w:cs="Calibri"/>
          <w:sz w:val="20"/>
          <w:szCs w:val="20"/>
        </w:rPr>
        <w:t xml:space="preserve"> dalszego powierzenia przetwarzania danych osobowych </w:t>
      </w:r>
      <w:r w:rsidR="00565005">
        <w:rPr>
          <w:rFonts w:ascii="Calibri" w:hAnsi="Calibri" w:cs="Calibri"/>
          <w:sz w:val="20"/>
          <w:szCs w:val="20"/>
        </w:rPr>
        <w:t xml:space="preserve">z zachowaniem </w:t>
      </w:r>
      <w:r w:rsidR="00565005" w:rsidRPr="00565005">
        <w:rPr>
          <w:rFonts w:ascii="Calibri" w:hAnsi="Calibri" w:cs="Calibri"/>
          <w:sz w:val="20"/>
          <w:szCs w:val="20"/>
        </w:rPr>
        <w:t xml:space="preserve">co najmniej takich samych </w:t>
      </w:r>
      <w:r w:rsidR="00565005">
        <w:rPr>
          <w:rFonts w:ascii="Calibri" w:hAnsi="Calibri" w:cs="Calibri"/>
          <w:sz w:val="20"/>
          <w:szCs w:val="20"/>
        </w:rPr>
        <w:t>obowiązków ochrony danych osobowych,</w:t>
      </w:r>
      <w:r w:rsidR="00565005" w:rsidRPr="00565005">
        <w:rPr>
          <w:rFonts w:ascii="Calibri" w:hAnsi="Calibri" w:cs="Calibri"/>
          <w:sz w:val="20"/>
          <w:szCs w:val="20"/>
        </w:rPr>
        <w:t xml:space="preserve"> jakie ustalono z Wykonawcą.</w:t>
      </w:r>
    </w:p>
    <w:p w14:paraId="6A914541" w14:textId="25177208" w:rsidR="00C8402F" w:rsidRPr="00C8402F" w:rsidRDefault="00C8402F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 xml:space="preserve">, że spełniamy wszelkie wymagania określone w RODO i zapewniamy wykorzystanie środków technicznych i organizacyjnych gwarantujących bezpieczeństwo danych osobowych w związku  z prowadzonym postępowaniem i realizacją umowy.” </w:t>
      </w:r>
    </w:p>
    <w:p w14:paraId="36DD12B7" w14:textId="4E6485DD" w:rsidR="00C8402F" w:rsidRPr="00C8402F" w:rsidRDefault="00C8402F" w:rsidP="00C8402F">
      <w:pPr>
        <w:pStyle w:val="Zwykytekst1"/>
        <w:numPr>
          <w:ilvl w:val="0"/>
          <w:numId w:val="2"/>
        </w:numPr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OŚWIADCZAMY</w:t>
      </w:r>
      <w:r w:rsidRPr="00C8402F">
        <w:rPr>
          <w:rFonts w:asciiTheme="minorHAnsi" w:hAnsiTheme="minorHAnsi" w:cstheme="minorHAnsi"/>
        </w:rPr>
        <w:t>, że nie transferujemy danych osobowych poza EOG. W przypadku gdy będziemy  transferować dane osobowe poza EOG, zgodnie z art. 44 i n. RODO oświadczamy, że:</w:t>
      </w:r>
    </w:p>
    <w:p w14:paraId="5A23C24E" w14:textId="77777777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zweryfikowaliśmy  wydanie przez Komisję Europejską decyzji stwierdzającej odpowiedni stopień ochrony w danym kraju, a w razie braku takiej decyzji </w:t>
      </w:r>
    </w:p>
    <w:p w14:paraId="28E223A6" w14:textId="77777777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zapewniamy odpowiednie zabezpieczenia oraz  </w:t>
      </w:r>
    </w:p>
    <w:p w14:paraId="067E4DB5" w14:textId="5B578601" w:rsidR="00C8402F" w:rsidRPr="00C8402F" w:rsidRDefault="00C8402F" w:rsidP="00C8402F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>zweryfikowaliśmy obowiązywanie w kraju, do którego dane osobowe transferuje</w:t>
      </w:r>
      <w:r w:rsidR="00F7395E">
        <w:rPr>
          <w:rFonts w:asciiTheme="minorHAnsi" w:hAnsiTheme="minorHAnsi" w:cstheme="minorHAnsi"/>
          <w:sz w:val="20"/>
          <w:szCs w:val="20"/>
        </w:rPr>
        <w:t>my</w:t>
      </w:r>
      <w:r w:rsidRPr="00C8402F">
        <w:rPr>
          <w:rFonts w:asciiTheme="minorHAnsi" w:hAnsiTheme="minorHAnsi" w:cstheme="minorHAnsi"/>
          <w:sz w:val="20"/>
          <w:szCs w:val="20"/>
        </w:rPr>
        <w:t xml:space="preserve">,  egzekwowalnych praw podmiotów danych oraz skutecznych środków ochrony prawnej podmiotów danych, a także </w:t>
      </w:r>
    </w:p>
    <w:p w14:paraId="21632C69" w14:textId="13167CF5" w:rsidR="00C8402F" w:rsidRPr="002B7380" w:rsidRDefault="00C8402F" w:rsidP="00F7395E">
      <w:pPr>
        <w:pStyle w:val="Akapitzlist"/>
        <w:numPr>
          <w:ilvl w:val="0"/>
          <w:numId w:val="46"/>
        </w:numPr>
        <w:spacing w:before="120" w:after="120" w:line="36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8402F">
        <w:rPr>
          <w:rFonts w:asciiTheme="minorHAnsi" w:hAnsiTheme="minorHAnsi" w:cstheme="minorHAnsi"/>
          <w:sz w:val="20"/>
          <w:szCs w:val="20"/>
        </w:rPr>
        <w:t xml:space="preserve">stosujemy standardowe klauzule umowne zgodnie z rozporządzeniami wykonawczymi Komisji </w:t>
      </w:r>
      <w:r w:rsidR="00F7395E">
        <w:rPr>
          <w:rFonts w:asciiTheme="minorHAnsi" w:hAnsiTheme="minorHAnsi" w:cstheme="minorHAnsi"/>
          <w:sz w:val="20"/>
          <w:szCs w:val="20"/>
        </w:rPr>
        <w:t xml:space="preserve"> Europejskiej w sprawie stosowania</w:t>
      </w:r>
      <w:r w:rsidRPr="00C8402F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4F921D9F" w14:textId="77777777" w:rsidR="0006792C" w:rsidRPr="008D4F73" w:rsidRDefault="00267663" w:rsidP="00C8402F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C8402F">
        <w:rPr>
          <w:rFonts w:asciiTheme="minorHAnsi" w:hAnsiTheme="minorHAnsi" w:cstheme="minorHAnsi"/>
          <w:b/>
        </w:rPr>
        <w:t>UPOWA</w:t>
      </w:r>
      <w:r w:rsidR="003F461E" w:rsidRPr="00C8402F">
        <w:rPr>
          <w:rFonts w:asciiTheme="minorHAnsi" w:hAnsiTheme="minorHAnsi" w:cstheme="minorHAnsi"/>
          <w:b/>
        </w:rPr>
        <w:t>Ż</w:t>
      </w:r>
      <w:r w:rsidRPr="00C8402F">
        <w:rPr>
          <w:rFonts w:asciiTheme="minorHAnsi" w:hAnsiTheme="minorHAnsi" w:cstheme="minorHAnsi"/>
          <w:b/>
        </w:rPr>
        <w:t>NIONYM D</w:t>
      </w:r>
      <w:r w:rsidRPr="008D4F73">
        <w:rPr>
          <w:rFonts w:asciiTheme="minorHAnsi" w:hAnsiTheme="minorHAnsi" w:cstheme="minorHAnsi"/>
          <w:b/>
        </w:rPr>
        <w:t>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22689F0B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5AF85E0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0ED789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3AF1FC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6B1961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123AD87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DF61FB5" w14:textId="77777777" w:rsidR="002D1E95" w:rsidRDefault="002D1E9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434C6C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F9A0A5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88D28A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2A51C5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62DB91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DE5698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EEB7C1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CC27E20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B74EDC7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9BA9DFA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6DBAE8E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F104FB2" w14:textId="180F9BD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9DA5795" w14:textId="77777777" w:rsidR="002B7380" w:rsidRDefault="002B738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5D98DB" w14:textId="7777777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A1FEC69" w14:textId="16B98CDC" w:rsidR="002D1E95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</w:t>
      </w:r>
      <w:r w:rsidR="009F15D8">
        <w:rPr>
          <w:rFonts w:asciiTheme="minorHAnsi" w:hAnsiTheme="minorHAnsi" w:cstheme="minorHAnsi"/>
          <w:b/>
          <w:bCs/>
        </w:rPr>
        <w:t>2</w:t>
      </w:r>
    </w:p>
    <w:p w14:paraId="4C1B5C22" w14:textId="7D561E36" w:rsidR="003C6224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</w:p>
    <w:p w14:paraId="35571063" w14:textId="77777777" w:rsidR="003C6224" w:rsidRDefault="003C622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748" w:type="dxa"/>
        <w:tblLayout w:type="fixed"/>
        <w:tblLook w:val="06A0" w:firstRow="1" w:lastRow="0" w:firstColumn="1" w:lastColumn="0" w:noHBand="1" w:noVBand="1"/>
      </w:tblPr>
      <w:tblGrid>
        <w:gridCol w:w="585"/>
        <w:gridCol w:w="4005"/>
        <w:gridCol w:w="1035"/>
        <w:gridCol w:w="12"/>
        <w:gridCol w:w="1417"/>
        <w:gridCol w:w="1276"/>
        <w:gridCol w:w="1418"/>
      </w:tblGrid>
      <w:tr w:rsidR="00A141C9" w:rsidRPr="001812BE" w14:paraId="5D103502" w14:textId="77777777" w:rsidTr="00A141C9">
        <w:tc>
          <w:tcPr>
            <w:tcW w:w="585" w:type="dxa"/>
            <w:vAlign w:val="center"/>
          </w:tcPr>
          <w:p w14:paraId="39F1E4EB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0FE7D2C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</w:tcPr>
          <w:p w14:paraId="4B8DFA1A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429" w:type="dxa"/>
            <w:gridSpan w:val="2"/>
            <w:vAlign w:val="center"/>
          </w:tcPr>
          <w:p w14:paraId="20C0A12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06D89A2" w14:textId="6A840BC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8F3D3C7" w14:textId="266028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</w:tr>
      <w:tr w:rsidR="00A141C9" w:rsidRPr="001812BE" w14:paraId="6497DC41" w14:textId="77777777" w:rsidTr="00A141C9">
        <w:tc>
          <w:tcPr>
            <w:tcW w:w="585" w:type="dxa"/>
            <w:vAlign w:val="center"/>
          </w:tcPr>
          <w:p w14:paraId="51CE8503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7AD1A485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Rodzaj świadczenia</w:t>
            </w:r>
          </w:p>
        </w:tc>
        <w:tc>
          <w:tcPr>
            <w:tcW w:w="1035" w:type="dxa"/>
            <w:vAlign w:val="center"/>
          </w:tcPr>
          <w:p w14:paraId="57A179C0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Ilość</w:t>
            </w:r>
          </w:p>
        </w:tc>
        <w:tc>
          <w:tcPr>
            <w:tcW w:w="1429" w:type="dxa"/>
            <w:gridSpan w:val="2"/>
            <w:vAlign w:val="center"/>
          </w:tcPr>
          <w:p w14:paraId="68C8A944" w14:textId="4B63BBDF" w:rsidR="00A141C9" w:rsidRPr="00EE6B0F" w:rsidRDefault="00A141C9" w:rsidP="002B19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</w:tcPr>
          <w:p w14:paraId="7C7D3D86" w14:textId="77777777" w:rsidR="00A141C9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Stawka vat</w:t>
            </w:r>
          </w:p>
          <w:p w14:paraId="359DA811" w14:textId="288247ED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(%)</w:t>
            </w:r>
          </w:p>
        </w:tc>
        <w:tc>
          <w:tcPr>
            <w:tcW w:w="1418" w:type="dxa"/>
            <w:vAlign w:val="center"/>
          </w:tcPr>
          <w:p w14:paraId="439153EE" w14:textId="1545E638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brutto </w:t>
            </w:r>
          </w:p>
          <w:p w14:paraId="751292D5" w14:textId="64F55F92" w:rsidR="00A141C9" w:rsidRPr="00EE6B0F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(kol. 3 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+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VAT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)</w:t>
            </w:r>
          </w:p>
        </w:tc>
      </w:tr>
      <w:tr w:rsidR="001779CC" w:rsidRPr="001812BE" w14:paraId="0BA970B1" w14:textId="77777777" w:rsidTr="001779CC">
        <w:trPr>
          <w:trHeight w:val="765"/>
        </w:trPr>
        <w:tc>
          <w:tcPr>
            <w:tcW w:w="9748" w:type="dxa"/>
            <w:gridSpan w:val="7"/>
            <w:vAlign w:val="center"/>
          </w:tcPr>
          <w:p w14:paraId="30E99297" w14:textId="7C457714" w:rsidR="001779CC" w:rsidRPr="001812BE" w:rsidRDefault="001779CC" w:rsidP="001779CC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KOSZTY STAŁE</w:t>
            </w:r>
          </w:p>
        </w:tc>
      </w:tr>
      <w:tr w:rsidR="00A141C9" w:rsidRPr="001812BE" w14:paraId="3DB35247" w14:textId="77777777" w:rsidTr="00A141C9">
        <w:tc>
          <w:tcPr>
            <w:tcW w:w="585" w:type="dxa"/>
            <w:vAlign w:val="center"/>
          </w:tcPr>
          <w:p w14:paraId="7E54F4DD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1C42B5D4" w14:textId="77777777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Ryczałt za organizację kongresu obejmujący: prowadzenie biura organizacyjnego Kongresu, organizacja i koordynacja wystawy towarzyszącej (w tym obsługa pokongresowa)</w:t>
            </w:r>
          </w:p>
          <w:p w14:paraId="46463D16" w14:textId="77777777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FA2623E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639F918E" w14:textId="427A2C1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…............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14:paraId="6DDC4A15" w14:textId="77777777" w:rsidR="00A141C9" w:rsidRPr="001812BE" w:rsidRDefault="00A141C9" w:rsidP="00A141C9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9FD4CA" w14:textId="72D4EED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A51C097" w14:textId="77777777" w:rsidTr="00A141C9">
        <w:tc>
          <w:tcPr>
            <w:tcW w:w="585" w:type="dxa"/>
            <w:vAlign w:val="center"/>
          </w:tcPr>
          <w:p w14:paraId="76DC0B43" w14:textId="1AB5F1D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72A8FB3A" w14:textId="510C0CDD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Ryczałt za nadzór doświadczonego Event Managera</w:t>
            </w:r>
          </w:p>
        </w:tc>
        <w:tc>
          <w:tcPr>
            <w:tcW w:w="1035" w:type="dxa"/>
            <w:vAlign w:val="center"/>
          </w:tcPr>
          <w:p w14:paraId="57BAE3DE" w14:textId="56565DD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7C4A8F8" w14:textId="4A5BD07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…..............PLN </w:t>
            </w:r>
          </w:p>
        </w:tc>
        <w:tc>
          <w:tcPr>
            <w:tcW w:w="1276" w:type="dxa"/>
          </w:tcPr>
          <w:p w14:paraId="6CCD6E67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930C76" w14:textId="3712F1A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BE8F3AD" w14:textId="77777777" w:rsidTr="00A141C9">
        <w:tc>
          <w:tcPr>
            <w:tcW w:w="585" w:type="dxa"/>
            <w:vAlign w:val="center"/>
          </w:tcPr>
          <w:p w14:paraId="6D5643C2" w14:textId="7AB69A9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217260B1" w14:textId="4A553ACB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strony internetowej kongresu</w:t>
            </w:r>
          </w:p>
        </w:tc>
        <w:tc>
          <w:tcPr>
            <w:tcW w:w="1035" w:type="dxa"/>
            <w:vAlign w:val="center"/>
          </w:tcPr>
          <w:p w14:paraId="3BF4197A" w14:textId="42BD508B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E82397C" w14:textId="73C7B351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64378C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E40D90" w14:textId="2011645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3FAE0F2" w14:textId="77777777" w:rsidTr="00A141C9">
        <w:tc>
          <w:tcPr>
            <w:tcW w:w="585" w:type="dxa"/>
            <w:vAlign w:val="center"/>
          </w:tcPr>
          <w:p w14:paraId="72D90DAF" w14:textId="12E9AE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0BEEEA9D" w14:textId="29D9F558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systemu rejestracji uczestników kongresu</w:t>
            </w:r>
          </w:p>
        </w:tc>
        <w:tc>
          <w:tcPr>
            <w:tcW w:w="1035" w:type="dxa"/>
            <w:vAlign w:val="center"/>
          </w:tcPr>
          <w:p w14:paraId="67AB3C0F" w14:textId="29A60B8F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F2C000A" w14:textId="62163793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870F00A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0A4B63" w14:textId="757D7150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4862DDCA" w14:textId="77777777" w:rsidTr="00A141C9">
        <w:tc>
          <w:tcPr>
            <w:tcW w:w="585" w:type="dxa"/>
            <w:vAlign w:val="center"/>
          </w:tcPr>
          <w:p w14:paraId="1A945E70" w14:textId="1C754BA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48F79CD8" w14:textId="5AE4D462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Przygotowanie systemu zarządzania abstraktami</w:t>
            </w:r>
          </w:p>
        </w:tc>
        <w:tc>
          <w:tcPr>
            <w:tcW w:w="1035" w:type="dxa"/>
            <w:vAlign w:val="center"/>
          </w:tcPr>
          <w:p w14:paraId="5E48E01C" w14:textId="17B497B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CCA839D" w14:textId="062CC80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03A3EA68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27F805" w14:textId="4FB591B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48D4FCB4" w14:textId="77777777" w:rsidTr="00A141C9">
        <w:tc>
          <w:tcPr>
            <w:tcW w:w="585" w:type="dxa"/>
            <w:vAlign w:val="center"/>
          </w:tcPr>
          <w:p w14:paraId="13E35F88" w14:textId="7F2E329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14D4B362" w14:textId="2A578095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Opracowanie identyfikacji graficznej wydarzenia</w:t>
            </w:r>
          </w:p>
        </w:tc>
        <w:tc>
          <w:tcPr>
            <w:tcW w:w="1035" w:type="dxa"/>
            <w:vAlign w:val="center"/>
          </w:tcPr>
          <w:p w14:paraId="3EF27B50" w14:textId="79EC90B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7717531" w14:textId="0379C73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DA4E945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A9BD6E" w14:textId="426451DA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DE555D0" w14:textId="77777777" w:rsidTr="00A141C9">
        <w:tc>
          <w:tcPr>
            <w:tcW w:w="585" w:type="dxa"/>
            <w:vAlign w:val="center"/>
          </w:tcPr>
          <w:p w14:paraId="2DEF53C4" w14:textId="1CDC325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516D5FE4" w14:textId="46850442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Koordynacja dostosowania obiektu do potrzeb klienta</w:t>
            </w:r>
          </w:p>
        </w:tc>
        <w:tc>
          <w:tcPr>
            <w:tcW w:w="1035" w:type="dxa"/>
            <w:vAlign w:val="center"/>
          </w:tcPr>
          <w:p w14:paraId="6C0497ED" w14:textId="78013615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74540BC" w14:textId="6184C93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E8FD5B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D1137D" w14:textId="5A95C41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34C2328" w14:textId="77777777" w:rsidTr="00A141C9">
        <w:tc>
          <w:tcPr>
            <w:tcW w:w="585" w:type="dxa"/>
            <w:vAlign w:val="center"/>
          </w:tcPr>
          <w:p w14:paraId="0219D745" w14:textId="3462381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34642937" w14:textId="370F6F40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Rejestracja oraz recepcja dla uczestników kongresu</w:t>
            </w:r>
          </w:p>
        </w:tc>
        <w:tc>
          <w:tcPr>
            <w:tcW w:w="1035" w:type="dxa"/>
            <w:vAlign w:val="center"/>
          </w:tcPr>
          <w:p w14:paraId="018DF0D6" w14:textId="662BC55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D5D01A8" w14:textId="383F55D4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477D18DF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15618D" w14:textId="2F07560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588416CA" w14:textId="77777777" w:rsidTr="00A141C9">
        <w:tc>
          <w:tcPr>
            <w:tcW w:w="585" w:type="dxa"/>
            <w:vAlign w:val="center"/>
          </w:tcPr>
          <w:p w14:paraId="0AED9392" w14:textId="71405B7E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4005" w:type="dxa"/>
            <w:vAlign w:val="center"/>
          </w:tcPr>
          <w:p w14:paraId="5742F9F1" w14:textId="4D02F3D3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rejestracji / recepcji na miejscu kongresu</w:t>
            </w:r>
          </w:p>
        </w:tc>
        <w:tc>
          <w:tcPr>
            <w:tcW w:w="1035" w:type="dxa"/>
            <w:vAlign w:val="center"/>
          </w:tcPr>
          <w:p w14:paraId="3F7B6B57" w14:textId="0550B3A8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CD1CBCF" w14:textId="0408EAE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FC7290E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84B0EC" w14:textId="25300F4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21C12E0" w14:textId="77777777" w:rsidTr="00A141C9">
        <w:tc>
          <w:tcPr>
            <w:tcW w:w="585" w:type="dxa"/>
            <w:vAlign w:val="center"/>
          </w:tcPr>
          <w:p w14:paraId="5E6B210B" w14:textId="3A1BE906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10</w:t>
            </w:r>
          </w:p>
        </w:tc>
        <w:tc>
          <w:tcPr>
            <w:tcW w:w="4005" w:type="dxa"/>
            <w:vAlign w:val="center"/>
          </w:tcPr>
          <w:p w14:paraId="4EDF7EC8" w14:textId="5BC76A43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finansowa kongresu</w:t>
            </w:r>
          </w:p>
        </w:tc>
        <w:tc>
          <w:tcPr>
            <w:tcW w:w="1035" w:type="dxa"/>
            <w:vAlign w:val="center"/>
          </w:tcPr>
          <w:p w14:paraId="6F0FAC0D" w14:textId="0C447970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4748500E" w14:textId="39F38326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8AA8DBD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340121" w14:textId="567EC724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92357B2" w14:textId="77777777" w:rsidTr="00A141C9">
        <w:tc>
          <w:tcPr>
            <w:tcW w:w="585" w:type="dxa"/>
            <w:vAlign w:val="center"/>
          </w:tcPr>
          <w:p w14:paraId="7A0CE494" w14:textId="32DDAE9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11</w:t>
            </w:r>
          </w:p>
        </w:tc>
        <w:tc>
          <w:tcPr>
            <w:tcW w:w="4005" w:type="dxa"/>
            <w:vAlign w:val="center"/>
          </w:tcPr>
          <w:p w14:paraId="5BA9ED5C" w14:textId="7D807215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dodatkowa na miejscu kongresu (obsługa szatni, sesji posterowych, kierujący ruchem / informatorzy)</w:t>
            </w:r>
          </w:p>
        </w:tc>
        <w:tc>
          <w:tcPr>
            <w:tcW w:w="1035" w:type="dxa"/>
            <w:vAlign w:val="center"/>
          </w:tcPr>
          <w:p w14:paraId="2103DC55" w14:textId="43A5808C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C2870A9" w14:textId="3F414A82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0E96DCF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76DDAF" w14:textId="220C6773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C53E4DE" w14:textId="77777777" w:rsidTr="00A141C9">
        <w:tc>
          <w:tcPr>
            <w:tcW w:w="585" w:type="dxa"/>
            <w:vAlign w:val="center"/>
          </w:tcPr>
          <w:p w14:paraId="1BE80854" w14:textId="56CCF349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12</w:t>
            </w:r>
          </w:p>
        </w:tc>
        <w:tc>
          <w:tcPr>
            <w:tcW w:w="4005" w:type="dxa"/>
            <w:vAlign w:val="center"/>
          </w:tcPr>
          <w:p w14:paraId="2F944EFD" w14:textId="0F9E1F86" w:rsidR="00A141C9" w:rsidRPr="001812BE" w:rsidRDefault="00A141C9" w:rsidP="00D6056E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Obsługa wykładowców w salach (wsparcie techniczne)</w:t>
            </w:r>
          </w:p>
        </w:tc>
        <w:tc>
          <w:tcPr>
            <w:tcW w:w="1035" w:type="dxa"/>
            <w:vAlign w:val="center"/>
          </w:tcPr>
          <w:p w14:paraId="67A71CE5" w14:textId="402C0FA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10C66FE" w14:textId="75614771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2DF75C60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7E409" w14:textId="26267F88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D20D69C" w14:textId="77777777" w:rsidTr="00A141C9">
        <w:tc>
          <w:tcPr>
            <w:tcW w:w="585" w:type="dxa"/>
            <w:vAlign w:val="center"/>
          </w:tcPr>
          <w:p w14:paraId="2368423D" w14:textId="6CBDED28" w:rsidR="00A141C9" w:rsidRPr="00EE6B0F" w:rsidRDefault="00A141C9" w:rsidP="002B19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13</w:t>
            </w:r>
          </w:p>
        </w:tc>
        <w:tc>
          <w:tcPr>
            <w:tcW w:w="4005" w:type="dxa"/>
            <w:vAlign w:val="center"/>
          </w:tcPr>
          <w:p w14:paraId="71C1ECD5" w14:textId="0DF0DF94" w:rsidR="00A141C9" w:rsidRPr="00EE6B0F" w:rsidRDefault="00A141C9" w:rsidP="002B1960">
            <w:pPr>
              <w:spacing w:line="259" w:lineRule="auto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Wynajem miejsca na Welcome Reception w dniu 3.09.2023 r.</w:t>
            </w:r>
          </w:p>
        </w:tc>
        <w:tc>
          <w:tcPr>
            <w:tcW w:w="1035" w:type="dxa"/>
            <w:vAlign w:val="center"/>
          </w:tcPr>
          <w:p w14:paraId="37A79CF1" w14:textId="4EAC11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343CA33E" w14:textId="0E0FB1B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4C2B812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4F4543" w14:textId="059F8BC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141AB9" w14:textId="77777777" w:rsidTr="00A141C9">
        <w:tc>
          <w:tcPr>
            <w:tcW w:w="585" w:type="dxa"/>
            <w:vAlign w:val="center"/>
          </w:tcPr>
          <w:p w14:paraId="0FD5EC27" w14:textId="4D4000C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14</w:t>
            </w:r>
          </w:p>
        </w:tc>
        <w:tc>
          <w:tcPr>
            <w:tcW w:w="4005" w:type="dxa"/>
            <w:vAlign w:val="center"/>
          </w:tcPr>
          <w:p w14:paraId="1CD1409A" w14:textId="4F2C643A" w:rsidR="00A141C9" w:rsidRPr="00EE6B0F" w:rsidRDefault="00A141C9" w:rsidP="00D605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Wynajem powierzchni – Social Event 5.09.2023 r.</w:t>
            </w:r>
          </w:p>
        </w:tc>
        <w:tc>
          <w:tcPr>
            <w:tcW w:w="1035" w:type="dxa"/>
            <w:vAlign w:val="center"/>
          </w:tcPr>
          <w:p w14:paraId="22A822C6" w14:textId="3A26D1F4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274ABCB4" w14:textId="4698BE48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7DE90E8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3616C2" w14:textId="4D1C75C3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5FEE0D8" w14:textId="77777777" w:rsidTr="00A141C9">
        <w:tc>
          <w:tcPr>
            <w:tcW w:w="585" w:type="dxa"/>
            <w:vAlign w:val="center"/>
          </w:tcPr>
          <w:p w14:paraId="3D51E3A1" w14:textId="2B6BC09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15</w:t>
            </w:r>
          </w:p>
        </w:tc>
        <w:tc>
          <w:tcPr>
            <w:tcW w:w="4005" w:type="dxa"/>
            <w:vAlign w:val="center"/>
          </w:tcPr>
          <w:p w14:paraId="099668B7" w14:textId="7A41A0AD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Program artystyczny Social Event 5.09.2023 r.</w:t>
            </w:r>
          </w:p>
        </w:tc>
        <w:tc>
          <w:tcPr>
            <w:tcW w:w="1035" w:type="dxa"/>
            <w:vAlign w:val="center"/>
          </w:tcPr>
          <w:p w14:paraId="6A3BE40F" w14:textId="7E5161AB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16A8FA67" w14:textId="69090EFD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4B42A889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9B0AEC" w14:textId="1069F0A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52B98695" w14:textId="77777777" w:rsidTr="00A141C9">
        <w:tc>
          <w:tcPr>
            <w:tcW w:w="585" w:type="dxa"/>
            <w:vAlign w:val="center"/>
          </w:tcPr>
          <w:p w14:paraId="0E048188" w14:textId="5FC948CF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16</w:t>
            </w:r>
          </w:p>
        </w:tc>
        <w:tc>
          <w:tcPr>
            <w:tcW w:w="4005" w:type="dxa"/>
            <w:vAlign w:val="center"/>
          </w:tcPr>
          <w:p w14:paraId="5DEA07AF" w14:textId="6565AC1E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Aranżacja przestrzeni Social Event 5.09.2023</w:t>
            </w:r>
          </w:p>
        </w:tc>
        <w:tc>
          <w:tcPr>
            <w:tcW w:w="1035" w:type="dxa"/>
            <w:vAlign w:val="center"/>
          </w:tcPr>
          <w:p w14:paraId="7635B723" w14:textId="131CC9C5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5BFAF82" w14:textId="213792D1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1F6C11A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BCB005" w14:textId="5748767F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DBF3352" w14:textId="77777777" w:rsidTr="00A141C9">
        <w:tc>
          <w:tcPr>
            <w:tcW w:w="585" w:type="dxa"/>
            <w:vAlign w:val="center"/>
          </w:tcPr>
          <w:p w14:paraId="326CE902" w14:textId="47FB1E1E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17</w:t>
            </w:r>
          </w:p>
        </w:tc>
        <w:tc>
          <w:tcPr>
            <w:tcW w:w="4005" w:type="dxa"/>
            <w:vAlign w:val="center"/>
          </w:tcPr>
          <w:p w14:paraId="1733B444" w14:textId="213FBC78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Wynajem obiektu – Gala Dinner 6.09.2023</w:t>
            </w:r>
          </w:p>
        </w:tc>
        <w:tc>
          <w:tcPr>
            <w:tcW w:w="1035" w:type="dxa"/>
            <w:vAlign w:val="center"/>
          </w:tcPr>
          <w:p w14:paraId="35975392" w14:textId="52754C94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096DCABB" w14:textId="10658480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2FF30E86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070E5F" w14:textId="425AC98D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70D34B79" w14:textId="77777777" w:rsidTr="00A141C9">
        <w:tc>
          <w:tcPr>
            <w:tcW w:w="585" w:type="dxa"/>
            <w:vAlign w:val="center"/>
          </w:tcPr>
          <w:p w14:paraId="1B209E58" w14:textId="07BF347A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18</w:t>
            </w:r>
          </w:p>
        </w:tc>
        <w:tc>
          <w:tcPr>
            <w:tcW w:w="4005" w:type="dxa"/>
            <w:vAlign w:val="center"/>
          </w:tcPr>
          <w:p w14:paraId="4D67495E" w14:textId="475B8328" w:rsidR="00A141C9" w:rsidRPr="00EE6B0F" w:rsidRDefault="00A141C9" w:rsidP="00D6056E"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Program artystyczny Gala Dinner 6.09.2023</w:t>
            </w:r>
          </w:p>
        </w:tc>
        <w:tc>
          <w:tcPr>
            <w:tcW w:w="1035" w:type="dxa"/>
            <w:vAlign w:val="center"/>
          </w:tcPr>
          <w:p w14:paraId="0E768C38" w14:textId="7907A493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14:paraId="74EDF77D" w14:textId="01F64B3C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1B13E55" w14:textId="7777777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3C6A9F" w14:textId="1A80FE87" w:rsidR="00A141C9" w:rsidRPr="00EE6B0F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13DD6EC" w14:textId="77777777" w:rsidTr="00A141C9">
        <w:tc>
          <w:tcPr>
            <w:tcW w:w="585" w:type="dxa"/>
            <w:vAlign w:val="center"/>
          </w:tcPr>
          <w:p w14:paraId="55FA3A19" w14:textId="18A2AD4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19</w:t>
            </w:r>
          </w:p>
        </w:tc>
        <w:tc>
          <w:tcPr>
            <w:tcW w:w="4005" w:type="dxa"/>
            <w:vAlign w:val="center"/>
          </w:tcPr>
          <w:p w14:paraId="7B93AE84" w14:textId="34AC56EF" w:rsidR="00A141C9" w:rsidRPr="00EE6B0F" w:rsidRDefault="00A141C9" w:rsidP="002B19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Potykacze (10 szt.)</w:t>
            </w:r>
          </w:p>
        </w:tc>
        <w:tc>
          <w:tcPr>
            <w:tcW w:w="1047" w:type="dxa"/>
            <w:gridSpan w:val="2"/>
            <w:vAlign w:val="center"/>
          </w:tcPr>
          <w:p w14:paraId="49578705" w14:textId="6DE36864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DE3A87A" w14:textId="47778926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140029FB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9AEB32" w14:textId="67B1330B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EAD0E9" w14:textId="77777777" w:rsidTr="00A141C9">
        <w:tc>
          <w:tcPr>
            <w:tcW w:w="585" w:type="dxa"/>
            <w:vAlign w:val="center"/>
          </w:tcPr>
          <w:p w14:paraId="2C6AFC05" w14:textId="47C1507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20</w:t>
            </w:r>
          </w:p>
        </w:tc>
        <w:tc>
          <w:tcPr>
            <w:tcW w:w="4005" w:type="dxa"/>
            <w:vAlign w:val="center"/>
          </w:tcPr>
          <w:p w14:paraId="1F530EF4" w14:textId="5EDF2CB5" w:rsidR="00A141C9" w:rsidRPr="00EE6B0F" w:rsidRDefault="00A141C9" w:rsidP="002B19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Tablica 4x2m </w:t>
            </w:r>
          </w:p>
        </w:tc>
        <w:tc>
          <w:tcPr>
            <w:tcW w:w="1047" w:type="dxa"/>
            <w:gridSpan w:val="2"/>
            <w:vAlign w:val="center"/>
          </w:tcPr>
          <w:p w14:paraId="4618040C" w14:textId="3D22A7C5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2602CA2" w14:textId="656A999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D8FE79E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7176E3" w14:textId="655734C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0C42C6DB" w14:textId="77777777" w:rsidTr="00A141C9">
        <w:tc>
          <w:tcPr>
            <w:tcW w:w="585" w:type="dxa"/>
            <w:vAlign w:val="center"/>
          </w:tcPr>
          <w:p w14:paraId="6A5D4A71" w14:textId="52C82E0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21</w:t>
            </w:r>
          </w:p>
        </w:tc>
        <w:tc>
          <w:tcPr>
            <w:tcW w:w="4005" w:type="dxa"/>
            <w:vAlign w:val="center"/>
          </w:tcPr>
          <w:p w14:paraId="17FDBC0D" w14:textId="5B6A038D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Baner 1,5x3m </w:t>
            </w:r>
          </w:p>
        </w:tc>
        <w:tc>
          <w:tcPr>
            <w:tcW w:w="1047" w:type="dxa"/>
            <w:gridSpan w:val="2"/>
            <w:vAlign w:val="center"/>
          </w:tcPr>
          <w:p w14:paraId="3B1F8B1C" w14:textId="758B103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4287A01" w14:textId="48A43AF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1848D77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2400E2" w14:textId="74B57CE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3075DBE2" w14:textId="77777777" w:rsidTr="00A141C9">
        <w:tc>
          <w:tcPr>
            <w:tcW w:w="585" w:type="dxa"/>
            <w:vAlign w:val="center"/>
          </w:tcPr>
          <w:p w14:paraId="78D3707C" w14:textId="649B5920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22</w:t>
            </w:r>
          </w:p>
        </w:tc>
        <w:tc>
          <w:tcPr>
            <w:tcW w:w="4005" w:type="dxa"/>
            <w:vAlign w:val="center"/>
          </w:tcPr>
          <w:p w14:paraId="628F3656" w14:textId="646F4795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Stand 1x2,5m </w:t>
            </w:r>
          </w:p>
        </w:tc>
        <w:tc>
          <w:tcPr>
            <w:tcW w:w="1047" w:type="dxa"/>
            <w:gridSpan w:val="2"/>
            <w:vAlign w:val="center"/>
          </w:tcPr>
          <w:p w14:paraId="4FF4B48F" w14:textId="72FB3F5D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9BFC02B" w14:textId="713BE0E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7939BA9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2473A9" w14:textId="0534043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01336CC3" w14:textId="77777777" w:rsidTr="00A141C9">
        <w:tc>
          <w:tcPr>
            <w:tcW w:w="585" w:type="dxa"/>
            <w:vAlign w:val="center"/>
          </w:tcPr>
          <w:p w14:paraId="34813D80" w14:textId="36B7078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23</w:t>
            </w:r>
          </w:p>
        </w:tc>
        <w:tc>
          <w:tcPr>
            <w:tcW w:w="4005" w:type="dxa"/>
            <w:vAlign w:val="center"/>
          </w:tcPr>
          <w:p w14:paraId="5D212D84" w14:textId="2F37EB00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Baner Informacyjny z logo </w:t>
            </w:r>
          </w:p>
        </w:tc>
        <w:tc>
          <w:tcPr>
            <w:tcW w:w="1047" w:type="dxa"/>
            <w:gridSpan w:val="2"/>
            <w:vAlign w:val="center"/>
          </w:tcPr>
          <w:p w14:paraId="476F8701" w14:textId="2BBAC40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C9B09EE" w14:textId="660790F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62B10A15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C0EDF" w14:textId="34C773C5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EF17E04" w14:textId="77777777" w:rsidTr="00A141C9">
        <w:tc>
          <w:tcPr>
            <w:tcW w:w="585" w:type="dxa"/>
            <w:vAlign w:val="center"/>
          </w:tcPr>
          <w:p w14:paraId="2CE02FF6" w14:textId="26A7A26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24</w:t>
            </w:r>
          </w:p>
        </w:tc>
        <w:tc>
          <w:tcPr>
            <w:tcW w:w="4005" w:type="dxa"/>
            <w:vAlign w:val="center"/>
          </w:tcPr>
          <w:p w14:paraId="2F9CAFE9" w14:textId="3D6C756F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Ekran z programem kongresu </w:t>
            </w:r>
          </w:p>
        </w:tc>
        <w:tc>
          <w:tcPr>
            <w:tcW w:w="1047" w:type="dxa"/>
            <w:gridSpan w:val="2"/>
            <w:vAlign w:val="center"/>
          </w:tcPr>
          <w:p w14:paraId="3B0834B5" w14:textId="36FE1F86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4DAE755" w14:textId="746AA2B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7E621DB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153DD3" w14:textId="3CDCA65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7D48AD9" w14:textId="77777777" w:rsidTr="00A141C9">
        <w:tc>
          <w:tcPr>
            <w:tcW w:w="585" w:type="dxa"/>
            <w:vAlign w:val="center"/>
          </w:tcPr>
          <w:p w14:paraId="017C1DAF" w14:textId="7FAF1B9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25</w:t>
            </w:r>
          </w:p>
        </w:tc>
        <w:tc>
          <w:tcPr>
            <w:tcW w:w="4005" w:type="dxa"/>
            <w:vAlign w:val="center"/>
          </w:tcPr>
          <w:p w14:paraId="118B8394" w14:textId="77777777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Wyposażenie AV i obsługa techniczna w miejscu kongresu</w:t>
            </w:r>
          </w:p>
        </w:tc>
        <w:tc>
          <w:tcPr>
            <w:tcW w:w="1047" w:type="dxa"/>
            <w:gridSpan w:val="2"/>
            <w:vAlign w:val="center"/>
          </w:tcPr>
          <w:p w14:paraId="4BB9FFDA" w14:textId="4E0C2442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9992C4E" w14:textId="66E3E089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70EA8045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437B0E" w14:textId="52ADCEFC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4AFBE8A" w14:textId="77777777" w:rsidTr="00A141C9">
        <w:tc>
          <w:tcPr>
            <w:tcW w:w="585" w:type="dxa"/>
            <w:vAlign w:val="center"/>
          </w:tcPr>
          <w:p w14:paraId="1FDF7A9B" w14:textId="7BC33E1B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26</w:t>
            </w:r>
          </w:p>
        </w:tc>
        <w:tc>
          <w:tcPr>
            <w:tcW w:w="4005" w:type="dxa"/>
            <w:vAlign w:val="center"/>
          </w:tcPr>
          <w:p w14:paraId="5B6F42A1" w14:textId="528FCDD7" w:rsidR="00A141C9" w:rsidRPr="00EE6B0F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Stoisko 4 m2 (wysokość 2,5m) 3 szt.</w:t>
            </w:r>
          </w:p>
        </w:tc>
        <w:tc>
          <w:tcPr>
            <w:tcW w:w="1047" w:type="dxa"/>
            <w:gridSpan w:val="2"/>
            <w:vAlign w:val="center"/>
          </w:tcPr>
          <w:p w14:paraId="01BCFB22" w14:textId="4DF133AC" w:rsidR="00A141C9" w:rsidRPr="00A141C9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9FB077D" w14:textId="12FA8C8F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324561F3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5C0EC7" w14:textId="6F47D864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120518BF" w14:textId="77777777" w:rsidTr="00A141C9">
        <w:tc>
          <w:tcPr>
            <w:tcW w:w="585" w:type="dxa"/>
            <w:vAlign w:val="center"/>
          </w:tcPr>
          <w:p w14:paraId="052D6A3C" w14:textId="0C329D8E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27</w:t>
            </w:r>
          </w:p>
        </w:tc>
        <w:tc>
          <w:tcPr>
            <w:tcW w:w="4005" w:type="dxa"/>
            <w:vAlign w:val="center"/>
          </w:tcPr>
          <w:p w14:paraId="3A5138D1" w14:textId="71D881BA" w:rsidR="00A141C9" w:rsidRPr="00EE6B0F" w:rsidRDefault="00A141C9" w:rsidP="00F70E9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Stoisko 6 m2 (wysokość 2,5m) 2 szt.</w:t>
            </w:r>
          </w:p>
        </w:tc>
        <w:tc>
          <w:tcPr>
            <w:tcW w:w="1047" w:type="dxa"/>
            <w:gridSpan w:val="2"/>
            <w:vAlign w:val="center"/>
          </w:tcPr>
          <w:p w14:paraId="1AB7095E" w14:textId="36896E07" w:rsidR="00A141C9" w:rsidRPr="00A141C9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AEF216E" w14:textId="5C042A31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276" w:type="dxa"/>
          </w:tcPr>
          <w:p w14:paraId="5AA9BEA4" w14:textId="77777777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FD8C88" w14:textId="2ACB773A" w:rsidR="00A141C9" w:rsidRPr="00EE6B0F" w:rsidRDefault="00A141C9" w:rsidP="00DF7F6E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:rsidRPr="001812BE" w14:paraId="2BC6200A" w14:textId="6494E784" w:rsidTr="00A141C9">
        <w:trPr>
          <w:trHeight w:val="425"/>
        </w:trPr>
        <w:tc>
          <w:tcPr>
            <w:tcW w:w="7054" w:type="dxa"/>
            <w:gridSpan w:val="5"/>
            <w:vAlign w:val="center"/>
          </w:tcPr>
          <w:p w14:paraId="4B8141CE" w14:textId="62607B5A" w:rsidR="00A141C9" w:rsidRPr="001812BE" w:rsidRDefault="00A141C9" w:rsidP="00F70E9E">
            <w:pPr>
              <w:spacing w:line="259" w:lineRule="auto"/>
              <w:jc w:val="center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RAZEM (suma wierszy 1-27 w kolumnie nr 5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966D66C" w14:textId="77777777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65560" w14:textId="3D0379DD" w:rsidR="00A141C9" w:rsidRPr="001812BE" w:rsidRDefault="00A141C9" w:rsidP="00D605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</w:tbl>
    <w:p w14:paraId="1240FCA4" w14:textId="713FECC4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EAB150A" w14:textId="59676D67" w:rsidR="00DA4AC1" w:rsidRDefault="00DA4AC1" w:rsidP="00032B4D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DCF67C" w14:textId="50A1908D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747" w:type="dxa"/>
        <w:tblLayout w:type="fixed"/>
        <w:tblLook w:val="06A0" w:firstRow="1" w:lastRow="0" w:firstColumn="1" w:lastColumn="0" w:noHBand="1" w:noVBand="1"/>
      </w:tblPr>
      <w:tblGrid>
        <w:gridCol w:w="585"/>
        <w:gridCol w:w="4005"/>
        <w:gridCol w:w="1755"/>
        <w:gridCol w:w="1701"/>
        <w:gridCol w:w="1701"/>
      </w:tblGrid>
      <w:tr w:rsidR="00A141C9" w14:paraId="30C895C4" w14:textId="3C4252D5" w:rsidTr="00A141C9">
        <w:tc>
          <w:tcPr>
            <w:tcW w:w="585" w:type="dxa"/>
            <w:vAlign w:val="center"/>
          </w:tcPr>
          <w:p w14:paraId="0AE88263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14DEBF8C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1755" w:type="dxa"/>
            <w:vAlign w:val="center"/>
          </w:tcPr>
          <w:p w14:paraId="40671E73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036C23C" w14:textId="600C640A" w:rsidR="00A141C9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77091B1" w14:textId="404BBAF2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</w:tr>
      <w:tr w:rsidR="00A141C9" w14:paraId="0395E5C6" w14:textId="149204C0" w:rsidTr="00A141C9">
        <w:tc>
          <w:tcPr>
            <w:tcW w:w="585" w:type="dxa"/>
            <w:vAlign w:val="center"/>
          </w:tcPr>
          <w:p w14:paraId="1A26499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49E0C61F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Rodzaj świadczenia</w:t>
            </w:r>
          </w:p>
        </w:tc>
        <w:tc>
          <w:tcPr>
            <w:tcW w:w="1755" w:type="dxa"/>
            <w:vAlign w:val="center"/>
          </w:tcPr>
          <w:p w14:paraId="04852981" w14:textId="7113BEB1" w:rsidR="00A141C9" w:rsidRPr="001812BE" w:rsidRDefault="00A141C9" w:rsidP="002B738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netto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4E2C32" w14:textId="77777777" w:rsidR="00A141C9" w:rsidRPr="00A141C9" w:rsidRDefault="00A141C9" w:rsidP="00A141C9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Stawka vat</w:t>
            </w:r>
          </w:p>
          <w:p w14:paraId="34AE4D8A" w14:textId="0E026850" w:rsidR="00A141C9" w:rsidRPr="00EE6B0F" w:rsidRDefault="00A141C9" w:rsidP="00A141C9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A141C9">
              <w:rPr>
                <w:rFonts w:asciiTheme="minorHAnsi" w:eastAsia="Cambria" w:hAnsiTheme="minorHAnsi" w:cs="Cambria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14:paraId="52D81EB8" w14:textId="3FC64769" w:rsidR="00A141C9" w:rsidRPr="00EE6B0F" w:rsidRDefault="00A141C9" w:rsidP="002B738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 xml:space="preserve">Cena brutto </w:t>
            </w:r>
          </w:p>
          <w:p w14:paraId="40CCFE3C" w14:textId="288B5984" w:rsidR="00A141C9" w:rsidRPr="001812BE" w:rsidRDefault="00A141C9" w:rsidP="00EE6B0F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(kol. 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+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VAT</w:t>
            </w: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)</w:t>
            </w:r>
          </w:p>
        </w:tc>
      </w:tr>
      <w:tr w:rsidR="001779CC" w14:paraId="15C09636" w14:textId="13421E63" w:rsidTr="000B2304">
        <w:trPr>
          <w:trHeight w:val="765"/>
        </w:trPr>
        <w:tc>
          <w:tcPr>
            <w:tcW w:w="9747" w:type="dxa"/>
            <w:gridSpan w:val="5"/>
            <w:vAlign w:val="center"/>
          </w:tcPr>
          <w:p w14:paraId="6A948697" w14:textId="63575094" w:rsidR="001779CC" w:rsidRPr="001812BE" w:rsidRDefault="001779CC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KOSZTY ZMIENNE (w przeliczeniu na jednego uczestnika)</w:t>
            </w:r>
          </w:p>
        </w:tc>
      </w:tr>
      <w:tr w:rsidR="00A141C9" w14:paraId="254602DB" w14:textId="03637F77" w:rsidTr="00A141C9">
        <w:tc>
          <w:tcPr>
            <w:tcW w:w="585" w:type="dxa"/>
            <w:vAlign w:val="center"/>
          </w:tcPr>
          <w:p w14:paraId="58A3D40B" w14:textId="013D95A0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200A8B41" w14:textId="77777777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Przerwy kawowe</w:t>
            </w:r>
          </w:p>
        </w:tc>
        <w:tc>
          <w:tcPr>
            <w:tcW w:w="1755" w:type="dxa"/>
            <w:vAlign w:val="center"/>
          </w:tcPr>
          <w:p w14:paraId="7150011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7642B1A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1DB5F9" w14:textId="32595023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5D7F35E" w14:textId="5DDADEB5" w:rsidTr="00A141C9">
        <w:tc>
          <w:tcPr>
            <w:tcW w:w="585" w:type="dxa"/>
            <w:vAlign w:val="center"/>
          </w:tcPr>
          <w:p w14:paraId="09E85405" w14:textId="7B7C97B7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30EBE9BB" w14:textId="77777777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Lunche</w:t>
            </w:r>
          </w:p>
        </w:tc>
        <w:tc>
          <w:tcPr>
            <w:tcW w:w="1755" w:type="dxa"/>
            <w:vAlign w:val="center"/>
          </w:tcPr>
          <w:p w14:paraId="74D8378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2B54AA6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EAA02" w14:textId="48D65CDC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61DF08E" w14:textId="51ECE9EA" w:rsidTr="00A141C9">
        <w:tc>
          <w:tcPr>
            <w:tcW w:w="585" w:type="dxa"/>
            <w:vAlign w:val="center"/>
          </w:tcPr>
          <w:p w14:paraId="68A01A36" w14:textId="5B2F6326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611A8B3E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Wynajem miejsca na Welcome Reception w dniu 3.09.2023 r.</w:t>
            </w:r>
          </w:p>
        </w:tc>
        <w:tc>
          <w:tcPr>
            <w:tcW w:w="1755" w:type="dxa"/>
            <w:vAlign w:val="center"/>
          </w:tcPr>
          <w:p w14:paraId="4852A8AE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1F87272D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69206" w14:textId="5FFD9D4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AEBAFA8" w14:textId="2AACA5C1" w:rsidTr="00A141C9">
        <w:tc>
          <w:tcPr>
            <w:tcW w:w="585" w:type="dxa"/>
            <w:vAlign w:val="center"/>
          </w:tcPr>
          <w:p w14:paraId="65A24D27" w14:textId="0E71F0D4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1E76BBA5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Menu - bankiet stojący Welcome Reception w dniu 3.09.2023 r.</w:t>
            </w:r>
          </w:p>
        </w:tc>
        <w:tc>
          <w:tcPr>
            <w:tcW w:w="1755" w:type="dxa"/>
            <w:vAlign w:val="center"/>
          </w:tcPr>
          <w:p w14:paraId="1ECF1F2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815E35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FB215" w14:textId="1EF6AB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93747CE" w14:textId="3E3FA8B8" w:rsidTr="00A141C9">
        <w:tc>
          <w:tcPr>
            <w:tcW w:w="585" w:type="dxa"/>
            <w:vAlign w:val="center"/>
          </w:tcPr>
          <w:p w14:paraId="0EBE7D40" w14:textId="3406DF78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CD7C31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Wynajem powierzchni – Social Event 5.09.2023 r.</w:t>
            </w:r>
          </w:p>
        </w:tc>
        <w:tc>
          <w:tcPr>
            <w:tcW w:w="1755" w:type="dxa"/>
            <w:vAlign w:val="center"/>
          </w:tcPr>
          <w:p w14:paraId="6309C77F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DF49B0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8738F" w14:textId="7AC04A70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56B80B3" w14:textId="2FB61130" w:rsidTr="00A141C9">
        <w:tc>
          <w:tcPr>
            <w:tcW w:w="585" w:type="dxa"/>
            <w:vAlign w:val="center"/>
          </w:tcPr>
          <w:p w14:paraId="28CA5632" w14:textId="52D071AA" w:rsidR="00A141C9" w:rsidRPr="001812BE" w:rsidRDefault="001779CC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75598404" w14:textId="3A7C2CFA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Menu - bankiet stojący Social Event 5.09.202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2AA5CB0D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EE83CF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BE28EA" w14:textId="6BEB59FD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65E03E2" w14:textId="783487F9" w:rsidTr="00A141C9">
        <w:tc>
          <w:tcPr>
            <w:tcW w:w="585" w:type="dxa"/>
            <w:vAlign w:val="center"/>
          </w:tcPr>
          <w:p w14:paraId="783517BC" w14:textId="3D514867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27DC76CB" w14:textId="270E19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Program artystyczny Social Event 5.09.202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7B2E32C1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A75448E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15C1D" w14:textId="6E76B11B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7B44A660" w14:textId="5647735D" w:rsidTr="00A141C9">
        <w:tc>
          <w:tcPr>
            <w:tcW w:w="585" w:type="dxa"/>
            <w:vAlign w:val="center"/>
          </w:tcPr>
          <w:p w14:paraId="4FC7D2FC" w14:textId="4779E31B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3FF5FE3D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Aranżacja przestrzeni Social Event 5.09.2023</w:t>
            </w:r>
          </w:p>
        </w:tc>
        <w:tc>
          <w:tcPr>
            <w:tcW w:w="1755" w:type="dxa"/>
            <w:vAlign w:val="center"/>
          </w:tcPr>
          <w:p w14:paraId="0D7C7943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DDA7AD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1A4C9" w14:textId="5FD3DD37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8059A1A" w14:textId="3BBB5902" w:rsidTr="00A141C9">
        <w:tc>
          <w:tcPr>
            <w:tcW w:w="585" w:type="dxa"/>
            <w:vAlign w:val="center"/>
          </w:tcPr>
          <w:p w14:paraId="13AFA312" w14:textId="73C5389D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4005" w:type="dxa"/>
            <w:vAlign w:val="center"/>
          </w:tcPr>
          <w:p w14:paraId="540F961F" w14:textId="60CD053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Wynajem obiektu – Gala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 xml:space="preserve">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75B0BB1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FE523D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527F17" w14:textId="21A69D1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86068D1" w14:textId="00E25546" w:rsidTr="00A141C9">
        <w:tc>
          <w:tcPr>
            <w:tcW w:w="585" w:type="dxa"/>
            <w:vAlign w:val="center"/>
          </w:tcPr>
          <w:p w14:paraId="29F594F7" w14:textId="2C36F1A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4D608013" w14:textId="4233ABA0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Kolacja zasiadana Gala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46F74D61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4BD5C52F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E0F96" w14:textId="649BE60F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FB6115B" w14:textId="18D8A6F7" w:rsidTr="00A141C9">
        <w:tc>
          <w:tcPr>
            <w:tcW w:w="585" w:type="dxa"/>
            <w:vAlign w:val="center"/>
          </w:tcPr>
          <w:p w14:paraId="45A1E6F4" w14:textId="1D329A8C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6F25EDFD" w14:textId="4ECA857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Program artystyczn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y Gala Dinner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1F5A8BE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F0B925A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A1CEA" w14:textId="62FA7FF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CFEF698" w14:textId="2F842D02" w:rsidTr="00A141C9">
        <w:tc>
          <w:tcPr>
            <w:tcW w:w="585" w:type="dxa"/>
            <w:vAlign w:val="center"/>
          </w:tcPr>
          <w:p w14:paraId="36C4B43D" w14:textId="295F5DD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33435C75" w14:textId="2ADBE80E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Zwiedzanie Kopalni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12BBE2F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53005457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BF7645" w14:textId="39FA50F3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D43D942" w14:textId="58293F62" w:rsidTr="00A141C9">
        <w:tc>
          <w:tcPr>
            <w:tcW w:w="585" w:type="dxa"/>
            <w:vAlign w:val="center"/>
          </w:tcPr>
          <w:p w14:paraId="6C470F64" w14:textId="7F41E2C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7D2657ED" w14:textId="19100691" w:rsidR="00A141C9" w:rsidRPr="001812BE" w:rsidRDefault="00A141C9" w:rsidP="00DF7F6E">
            <w:pPr>
              <w:jc w:val="both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Transfer 6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.09.2023</w:t>
            </w:r>
          </w:p>
        </w:tc>
        <w:tc>
          <w:tcPr>
            <w:tcW w:w="1755" w:type="dxa"/>
            <w:vAlign w:val="center"/>
          </w:tcPr>
          <w:p w14:paraId="272D3B2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265FC19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1786E" w14:textId="4EB0742F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05FA6CB" w14:textId="3925E808" w:rsidTr="00A141C9">
        <w:tc>
          <w:tcPr>
            <w:tcW w:w="585" w:type="dxa"/>
            <w:vAlign w:val="center"/>
          </w:tcPr>
          <w:p w14:paraId="7EF27D62" w14:textId="6A589FC6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37C1129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Transfer w ramach Technical Tour 8.09.2023</w:t>
            </w:r>
          </w:p>
        </w:tc>
        <w:tc>
          <w:tcPr>
            <w:tcW w:w="1755" w:type="dxa"/>
            <w:vAlign w:val="center"/>
          </w:tcPr>
          <w:p w14:paraId="729EC7B0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C13934B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34D19" w14:textId="7D8540CA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1F471016" w14:textId="76F1C23F" w:rsidTr="00A141C9">
        <w:tc>
          <w:tcPr>
            <w:tcW w:w="585" w:type="dxa"/>
            <w:vAlign w:val="center"/>
          </w:tcPr>
          <w:p w14:paraId="008E9D54" w14:textId="5D3D5B15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7A366259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1 5.09.2023</w:t>
            </w:r>
          </w:p>
        </w:tc>
        <w:tc>
          <w:tcPr>
            <w:tcW w:w="1755" w:type="dxa"/>
            <w:vAlign w:val="center"/>
          </w:tcPr>
          <w:p w14:paraId="15A61382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180D9F75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5E8FE" w14:textId="1606A5A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47DA2AA" w14:textId="64B826B9" w:rsidTr="00A141C9">
        <w:tc>
          <w:tcPr>
            <w:tcW w:w="585" w:type="dxa"/>
            <w:vAlign w:val="center"/>
          </w:tcPr>
          <w:p w14:paraId="0440D5C4" w14:textId="3837BB14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4655756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2 5.09.2023</w:t>
            </w:r>
          </w:p>
        </w:tc>
        <w:tc>
          <w:tcPr>
            <w:tcW w:w="1755" w:type="dxa"/>
            <w:vAlign w:val="center"/>
          </w:tcPr>
          <w:p w14:paraId="427959FA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69CB6F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B267DE" w14:textId="5DAB10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D39FA34" w14:textId="62476F43" w:rsidTr="00A141C9">
        <w:tc>
          <w:tcPr>
            <w:tcW w:w="585" w:type="dxa"/>
            <w:vAlign w:val="center"/>
          </w:tcPr>
          <w:p w14:paraId="22D61B3E" w14:textId="175DEB0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0ADFD7F1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3 5.09.2023</w:t>
            </w:r>
          </w:p>
        </w:tc>
        <w:tc>
          <w:tcPr>
            <w:tcW w:w="1755" w:type="dxa"/>
            <w:vAlign w:val="center"/>
          </w:tcPr>
          <w:p w14:paraId="710DE5E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875AD58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43F58" w14:textId="45249BB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D8C426E" w14:textId="117F034A" w:rsidTr="00A141C9">
        <w:tc>
          <w:tcPr>
            <w:tcW w:w="585" w:type="dxa"/>
            <w:vAlign w:val="center"/>
          </w:tcPr>
          <w:p w14:paraId="74407FB8" w14:textId="1845C369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6970A616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Wycieczka 4 5.09.2023</w:t>
            </w:r>
          </w:p>
        </w:tc>
        <w:tc>
          <w:tcPr>
            <w:tcW w:w="1755" w:type="dxa"/>
            <w:vAlign w:val="center"/>
          </w:tcPr>
          <w:p w14:paraId="241DFD54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5CAB6C4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DEC13" w14:textId="4587CCDB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4CDF2C5" w14:textId="3B46659A" w:rsidTr="00A141C9">
        <w:tc>
          <w:tcPr>
            <w:tcW w:w="585" w:type="dxa"/>
            <w:vAlign w:val="center"/>
          </w:tcPr>
          <w:p w14:paraId="78DD314D" w14:textId="1EEEE0EE" w:rsidR="00A141C9" w:rsidRPr="001812BE" w:rsidRDefault="002D3A26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19</w:t>
            </w:r>
          </w:p>
        </w:tc>
        <w:tc>
          <w:tcPr>
            <w:tcW w:w="4005" w:type="dxa"/>
            <w:vAlign w:val="center"/>
          </w:tcPr>
          <w:p w14:paraId="58B951C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Zakwaterowanie - Kraków dla zaproszonych gości</w:t>
            </w:r>
          </w:p>
        </w:tc>
        <w:tc>
          <w:tcPr>
            <w:tcW w:w="1755" w:type="dxa"/>
            <w:vAlign w:val="center"/>
          </w:tcPr>
          <w:p w14:paraId="3C7E4FF3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94B963C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4907A" w14:textId="4CD24270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D05E4F7" w14:textId="28174F65" w:rsidTr="00A141C9">
        <w:tc>
          <w:tcPr>
            <w:tcW w:w="585" w:type="dxa"/>
            <w:vAlign w:val="center"/>
          </w:tcPr>
          <w:p w14:paraId="7BE75311" w14:textId="709DB96A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746ABBC4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color w:val="000000" w:themeColor="text1"/>
                <w:sz w:val="20"/>
                <w:szCs w:val="20"/>
              </w:rPr>
              <w:t>Transport relacji Kraków-Warszawa</w:t>
            </w:r>
          </w:p>
        </w:tc>
        <w:tc>
          <w:tcPr>
            <w:tcW w:w="1755" w:type="dxa"/>
            <w:vAlign w:val="center"/>
          </w:tcPr>
          <w:p w14:paraId="7D3A34BB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1605F0D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4D9C93" w14:textId="23CF4395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443119A" w14:textId="397C86CC" w:rsidTr="00A141C9">
        <w:tc>
          <w:tcPr>
            <w:tcW w:w="585" w:type="dxa"/>
            <w:vAlign w:val="center"/>
          </w:tcPr>
          <w:p w14:paraId="262DBB76" w14:textId="20CEA7C3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437D6EA4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Filiżanka porcelanowa z podstawką z logo kongresu</w:t>
            </w:r>
          </w:p>
        </w:tc>
        <w:tc>
          <w:tcPr>
            <w:tcW w:w="1755" w:type="dxa"/>
            <w:vAlign w:val="center"/>
          </w:tcPr>
          <w:p w14:paraId="2E7B1E3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2A2BEEB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C2050" w14:textId="492B7134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41F827CB" w14:textId="7880A5F4" w:rsidTr="00A141C9">
        <w:tc>
          <w:tcPr>
            <w:tcW w:w="585" w:type="dxa"/>
            <w:vAlign w:val="center"/>
          </w:tcPr>
          <w:p w14:paraId="5C0710D1" w14:textId="46407B80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161D13E5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Brelok z logo kongresu</w:t>
            </w:r>
          </w:p>
        </w:tc>
        <w:tc>
          <w:tcPr>
            <w:tcW w:w="1755" w:type="dxa"/>
            <w:vAlign w:val="center"/>
          </w:tcPr>
          <w:p w14:paraId="78431E8E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6B6F475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B7C72" w14:textId="58830DD8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1B6AB5F" w14:textId="08921688" w:rsidTr="00A141C9">
        <w:tc>
          <w:tcPr>
            <w:tcW w:w="585" w:type="dxa"/>
            <w:vAlign w:val="center"/>
          </w:tcPr>
          <w:p w14:paraId="681B7A79" w14:textId="09767D11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01366B19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Kubek z logo kongresu</w:t>
            </w:r>
          </w:p>
        </w:tc>
        <w:tc>
          <w:tcPr>
            <w:tcW w:w="1755" w:type="dxa"/>
            <w:vAlign w:val="center"/>
          </w:tcPr>
          <w:p w14:paraId="55A6F94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81DB650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70F49" w14:textId="23CCEFF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3B752EE" w14:textId="5D923FFB" w:rsidTr="00A141C9">
        <w:tc>
          <w:tcPr>
            <w:tcW w:w="585" w:type="dxa"/>
            <w:vAlign w:val="center"/>
          </w:tcPr>
          <w:p w14:paraId="57D913B5" w14:textId="5EDF1A64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3DD5E970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Pióro z grawerem </w:t>
            </w:r>
          </w:p>
        </w:tc>
        <w:tc>
          <w:tcPr>
            <w:tcW w:w="1755" w:type="dxa"/>
            <w:vAlign w:val="center"/>
          </w:tcPr>
          <w:p w14:paraId="2AE1639D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36896EB1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D5F91" w14:textId="76E7D2A8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02838F8F" w14:textId="6C382047" w:rsidTr="00A141C9">
        <w:tc>
          <w:tcPr>
            <w:tcW w:w="585" w:type="dxa"/>
            <w:vAlign w:val="center"/>
          </w:tcPr>
          <w:p w14:paraId="4AF54695" w14:textId="2F966831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EA19EF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Materiały promocyjne kongresu</w:t>
            </w:r>
          </w:p>
        </w:tc>
        <w:tc>
          <w:tcPr>
            <w:tcW w:w="1755" w:type="dxa"/>
            <w:vAlign w:val="center"/>
          </w:tcPr>
          <w:p w14:paraId="43E6A638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B362F5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B457F" w14:textId="51685949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DAA1EA0" w14:textId="3CE5DCCC" w:rsidTr="00A141C9">
        <w:tc>
          <w:tcPr>
            <w:tcW w:w="585" w:type="dxa"/>
            <w:vAlign w:val="center"/>
          </w:tcPr>
          <w:p w14:paraId="0C2712EE" w14:textId="6D3CC14E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4005" w:type="dxa"/>
            <w:vAlign w:val="center"/>
          </w:tcPr>
          <w:p w14:paraId="520DEDDC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abstraktów - skład</w:t>
            </w:r>
          </w:p>
        </w:tc>
        <w:tc>
          <w:tcPr>
            <w:tcW w:w="1755" w:type="dxa"/>
            <w:vAlign w:val="center"/>
          </w:tcPr>
          <w:p w14:paraId="4E38A1F5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AB432D2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5458C5" w14:textId="58C2228C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6D8916B" w14:textId="13DE7588" w:rsidTr="00A141C9">
        <w:tc>
          <w:tcPr>
            <w:tcW w:w="585" w:type="dxa"/>
            <w:vAlign w:val="center"/>
          </w:tcPr>
          <w:p w14:paraId="3265CC2C" w14:textId="38229EA5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4005" w:type="dxa"/>
            <w:vAlign w:val="center"/>
          </w:tcPr>
          <w:p w14:paraId="06568B21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programowa - druk</w:t>
            </w:r>
          </w:p>
        </w:tc>
        <w:tc>
          <w:tcPr>
            <w:tcW w:w="1755" w:type="dxa"/>
            <w:vAlign w:val="center"/>
          </w:tcPr>
          <w:p w14:paraId="2404CA7B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B751E67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F8E77" w14:textId="5E0E7396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606EAD66" w14:textId="7F193D93" w:rsidTr="00A141C9">
        <w:tc>
          <w:tcPr>
            <w:tcW w:w="585" w:type="dxa"/>
            <w:vAlign w:val="center"/>
          </w:tcPr>
          <w:p w14:paraId="1D4FB3AE" w14:textId="0CCDFDFB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4005" w:type="dxa"/>
            <w:vAlign w:val="center"/>
          </w:tcPr>
          <w:p w14:paraId="15ACCCB7" w14:textId="77777777" w:rsidR="00A141C9" w:rsidRPr="001812BE" w:rsidRDefault="00A141C9" w:rsidP="00DF7F6E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Książka programowa - skład i przygotowanie do drukarni</w:t>
            </w:r>
          </w:p>
        </w:tc>
        <w:tc>
          <w:tcPr>
            <w:tcW w:w="1755" w:type="dxa"/>
            <w:vAlign w:val="center"/>
          </w:tcPr>
          <w:p w14:paraId="3B199B7C" w14:textId="77777777" w:rsidR="00A141C9" w:rsidRPr="001812BE" w:rsidRDefault="00A141C9" w:rsidP="00DF7F6E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0A6B934" w14:textId="77777777" w:rsidR="00A141C9" w:rsidRPr="00EE6B0F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C2226" w14:textId="071C3841" w:rsidR="00A141C9" w:rsidRPr="001812BE" w:rsidRDefault="00A141C9" w:rsidP="00EE6B0F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EE6B0F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72BCF4BD" w14:textId="1796B518" w:rsidTr="00A141C9">
        <w:tc>
          <w:tcPr>
            <w:tcW w:w="585" w:type="dxa"/>
            <w:vAlign w:val="center"/>
          </w:tcPr>
          <w:p w14:paraId="10FF1B97" w14:textId="7CB22255" w:rsidR="00A141C9" w:rsidRPr="001812BE" w:rsidRDefault="002D3A26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29</w:t>
            </w:r>
          </w:p>
        </w:tc>
        <w:tc>
          <w:tcPr>
            <w:tcW w:w="4005" w:type="dxa"/>
            <w:vAlign w:val="center"/>
          </w:tcPr>
          <w:p w14:paraId="25D23B29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Identyfikatory w etui </w:t>
            </w:r>
          </w:p>
        </w:tc>
        <w:tc>
          <w:tcPr>
            <w:tcW w:w="1755" w:type="dxa"/>
            <w:vAlign w:val="center"/>
          </w:tcPr>
          <w:p w14:paraId="2CCA94D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417BA1E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AE106C" w14:textId="771BE471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F4178CB" w14:textId="2FB8A347" w:rsidTr="00A141C9">
        <w:tc>
          <w:tcPr>
            <w:tcW w:w="585" w:type="dxa"/>
            <w:vAlign w:val="center"/>
          </w:tcPr>
          <w:p w14:paraId="5605E16F" w14:textId="0C324C0A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4005" w:type="dxa"/>
            <w:vAlign w:val="center"/>
          </w:tcPr>
          <w:p w14:paraId="3AA63305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Smycz</w:t>
            </w:r>
          </w:p>
        </w:tc>
        <w:tc>
          <w:tcPr>
            <w:tcW w:w="1755" w:type="dxa"/>
            <w:vAlign w:val="center"/>
          </w:tcPr>
          <w:p w14:paraId="405385D1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7C97411E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C9C6E" w14:textId="1D4BB624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8A88C6B" w14:textId="50EA064C" w:rsidTr="00A141C9">
        <w:tc>
          <w:tcPr>
            <w:tcW w:w="585" w:type="dxa"/>
            <w:vAlign w:val="center"/>
          </w:tcPr>
          <w:p w14:paraId="6DC3E3BA" w14:textId="767EBEA8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4005" w:type="dxa"/>
            <w:vAlign w:val="center"/>
          </w:tcPr>
          <w:p w14:paraId="0F044A90" w14:textId="4082722F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Torby</w:t>
            </w: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 kongresowe</w:t>
            </w:r>
          </w:p>
        </w:tc>
        <w:tc>
          <w:tcPr>
            <w:tcW w:w="1755" w:type="dxa"/>
            <w:vAlign w:val="center"/>
          </w:tcPr>
          <w:p w14:paraId="3931702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28F8B07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005F63" w14:textId="51AA0506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AAC15E7" w14:textId="52582145" w:rsidTr="00A141C9">
        <w:tc>
          <w:tcPr>
            <w:tcW w:w="585" w:type="dxa"/>
            <w:vAlign w:val="center"/>
          </w:tcPr>
          <w:p w14:paraId="351FAF33" w14:textId="7FD8C89A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4005" w:type="dxa"/>
            <w:vAlign w:val="center"/>
          </w:tcPr>
          <w:p w14:paraId="1B911890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Notes</w:t>
            </w:r>
          </w:p>
        </w:tc>
        <w:tc>
          <w:tcPr>
            <w:tcW w:w="1755" w:type="dxa"/>
            <w:vAlign w:val="center"/>
          </w:tcPr>
          <w:p w14:paraId="3A174B2F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2C58038D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0138C6" w14:textId="57D548D5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9722D22" w14:textId="3BEBBC34" w:rsidTr="00A141C9">
        <w:tc>
          <w:tcPr>
            <w:tcW w:w="585" w:type="dxa"/>
            <w:vAlign w:val="center"/>
          </w:tcPr>
          <w:p w14:paraId="26D111DE" w14:textId="73CCB489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4005" w:type="dxa"/>
            <w:vAlign w:val="center"/>
          </w:tcPr>
          <w:p w14:paraId="3DA7280C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Długopis</w:t>
            </w:r>
          </w:p>
        </w:tc>
        <w:tc>
          <w:tcPr>
            <w:tcW w:w="1755" w:type="dxa"/>
            <w:vAlign w:val="center"/>
          </w:tcPr>
          <w:p w14:paraId="441374BC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0731E19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FDA2D" w14:textId="478CFF7B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2809898F" w14:textId="5881CE88" w:rsidTr="00A141C9">
        <w:tc>
          <w:tcPr>
            <w:tcW w:w="585" w:type="dxa"/>
            <w:vAlign w:val="center"/>
          </w:tcPr>
          <w:p w14:paraId="6C3A4D36" w14:textId="4869683E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4005" w:type="dxa"/>
            <w:vAlign w:val="center"/>
          </w:tcPr>
          <w:p w14:paraId="13B104FC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 xml:space="preserve">Pendrive z materiałami kongresowymi </w:t>
            </w:r>
          </w:p>
        </w:tc>
        <w:tc>
          <w:tcPr>
            <w:tcW w:w="1755" w:type="dxa"/>
            <w:vAlign w:val="center"/>
          </w:tcPr>
          <w:p w14:paraId="1C8150E8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34D63A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D1D9D" w14:textId="1FA6F68E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3F53615C" w14:textId="6BC5BA38" w:rsidTr="00A141C9">
        <w:tc>
          <w:tcPr>
            <w:tcW w:w="585" w:type="dxa"/>
            <w:vAlign w:val="center"/>
          </w:tcPr>
          <w:p w14:paraId="10EEEC0C" w14:textId="7F70244F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2D3A26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center"/>
          </w:tcPr>
          <w:p w14:paraId="38E24B92" w14:textId="77777777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Magnesy z motywem Krakowa</w:t>
            </w:r>
          </w:p>
        </w:tc>
        <w:tc>
          <w:tcPr>
            <w:tcW w:w="1755" w:type="dxa"/>
            <w:vAlign w:val="center"/>
          </w:tcPr>
          <w:p w14:paraId="4E0F62F0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  <w:tc>
          <w:tcPr>
            <w:tcW w:w="1701" w:type="dxa"/>
          </w:tcPr>
          <w:p w14:paraId="68089D05" w14:textId="77777777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5DA4D" w14:textId="2AF3DA40" w:rsidR="00A141C9" w:rsidRPr="001812BE" w:rsidRDefault="00A141C9" w:rsidP="00AE4D60">
            <w:pPr>
              <w:spacing w:line="259" w:lineRule="auto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1812BE">
              <w:rPr>
                <w:rFonts w:asciiTheme="minorHAnsi" w:eastAsia="Cambria" w:hAnsiTheme="minorHAnsi" w:cs="Cambria"/>
                <w:sz w:val="20"/>
                <w:szCs w:val="20"/>
              </w:rPr>
              <w:t>…..............PLN</w:t>
            </w:r>
          </w:p>
        </w:tc>
      </w:tr>
      <w:tr w:rsidR="00A141C9" w14:paraId="5B5AB7A1" w14:textId="363532EF" w:rsidTr="00A141C9">
        <w:tc>
          <w:tcPr>
            <w:tcW w:w="4590" w:type="dxa"/>
            <w:gridSpan w:val="2"/>
            <w:vAlign w:val="center"/>
          </w:tcPr>
          <w:p w14:paraId="30EF6E8E" w14:textId="5CB683ED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14:paraId="31A698CF" w14:textId="49653910" w:rsidR="00A141C9" w:rsidRPr="001812BE" w:rsidRDefault="00A141C9" w:rsidP="00AE4D60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RAZEM (suma wierszy 1-3</w:t>
            </w:r>
            <w:r w:rsidR="002D3A26">
              <w:rPr>
                <w:rFonts w:asciiTheme="minorHAnsi" w:eastAsia="Cambria" w:hAnsiTheme="minorHAnsi" w:cs="Cambria"/>
                <w:b/>
                <w:sz w:val="20"/>
                <w:szCs w:val="20"/>
              </w:rPr>
              <w:t>5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 w kolumnie nr </w:t>
            </w:r>
            <w:r w:rsidR="00E85D2C">
              <w:rPr>
                <w:rFonts w:asciiTheme="minorHAnsi" w:eastAsia="Cambria" w:hAnsiTheme="minorHAnsi" w:cs="Cambria"/>
                <w:b/>
                <w:sz w:val="20"/>
                <w:szCs w:val="20"/>
              </w:rPr>
              <w:t>4</w:t>
            </w:r>
            <w:r w:rsidRPr="001812BE">
              <w:rPr>
                <w:rFonts w:asciiTheme="minorHAnsi" w:eastAsia="Cambria" w:hAnsiTheme="minorHAnsi" w:cs="Cambria"/>
                <w:b/>
                <w:sz w:val="20"/>
                <w:szCs w:val="20"/>
              </w:rPr>
              <w:t>)</w:t>
            </w:r>
          </w:p>
        </w:tc>
        <w:tc>
          <w:tcPr>
            <w:tcW w:w="1755" w:type="dxa"/>
            <w:vAlign w:val="center"/>
          </w:tcPr>
          <w:p w14:paraId="5F40FDF0" w14:textId="77777777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13CA" w14:textId="77777777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FCCDF" w14:textId="2D7CA581" w:rsidR="00A141C9" w:rsidRPr="001812BE" w:rsidRDefault="00A141C9" w:rsidP="00AE4D60">
            <w:pP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</w:tr>
    </w:tbl>
    <w:p w14:paraId="5C98FFBB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97968D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6779575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4AD9B9E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337EED0" w14:textId="77777777" w:rsidR="00E823D4" w:rsidRDefault="00E823D4" w:rsidP="00E823D4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D1896A" w14:textId="77777777" w:rsidR="00E823D4" w:rsidRDefault="00E823D4" w:rsidP="00E823D4">
      <w:pPr>
        <w:pStyle w:val="Zwykytekst1"/>
        <w:tabs>
          <w:tab w:val="left" w:pos="1590"/>
        </w:tabs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2903A814" w14:textId="77777777" w:rsidR="00E823D4" w:rsidRDefault="00E823D4" w:rsidP="00E823D4">
      <w:pPr>
        <w:pStyle w:val="Zwykytekst1"/>
        <w:tabs>
          <w:tab w:val="left" w:pos="1590"/>
        </w:tabs>
        <w:spacing w:before="120" w:after="120"/>
        <w:rPr>
          <w:rFonts w:asciiTheme="minorHAnsi" w:hAnsiTheme="minorHAnsi" w:cstheme="minorHAnsi"/>
          <w:b/>
          <w:bCs/>
        </w:rPr>
      </w:pPr>
    </w:p>
    <w:p w14:paraId="278C988A" w14:textId="5D41EFA1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592E3CE" w14:textId="19A3CABC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BA557F4" w14:textId="36851F0F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C054669" w14:textId="36BB2632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4B520FC" w14:textId="752E0760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1DDF008" w14:textId="492B777C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939EF3" w14:textId="5AAA629F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596589C" w14:textId="4542E895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2E18062" w14:textId="12AB5702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35B1F1" w14:textId="2365D4D5" w:rsidR="00DA4AC1" w:rsidRDefault="00DA4AC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4A2B25E" w14:textId="4DD81C88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6CB5B54" w14:textId="02CC3D7E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05FAC90" w14:textId="33DCF586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C3D538" w14:textId="43048DCF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C9A9387" w14:textId="4C11B4B7" w:rsidR="00E823D4" w:rsidRDefault="00E823D4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D541A80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02EDAA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FDE10A8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4CDF121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05C4E1D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19C6428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40CAC44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3E72196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92BDFB6" w14:textId="77777777" w:rsidR="00FB3B61" w:rsidRDefault="00FB3B61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058DBA2C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19BF11" w14:textId="77777777" w:rsidR="00B93A00" w:rsidRPr="00B93A00" w:rsidRDefault="00F376E5" w:rsidP="00B93A00">
      <w:pPr>
        <w:pStyle w:val="Zwykytekst1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</w:t>
      </w:r>
      <w:r w:rsidR="00B93A00" w:rsidRPr="00B93A00">
        <w:rPr>
          <w:rFonts w:asciiTheme="minorHAnsi" w:hAnsiTheme="minorHAnsi" w:cstheme="minorHAnsi"/>
          <w:b/>
          <w:bCs/>
        </w:rPr>
        <w:t>/spełniania przez Wykonawcę warunków udziału w postępowaniu:</w:t>
      </w: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3CD66E1" w14:textId="04E85783" w:rsidR="0090623A" w:rsidRPr="00060ABC" w:rsidRDefault="00973EB1" w:rsidP="00060AB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E4D60">
        <w:rPr>
          <w:rFonts w:asciiTheme="minorHAnsi" w:hAnsiTheme="minorHAnsi" w:cstheme="minorHAnsi"/>
          <w:b/>
          <w:bCs/>
          <w:sz w:val="20"/>
          <w:szCs w:val="20"/>
          <w:lang w:val="en-US"/>
        </w:rPr>
        <w:t>organizacja kongresu 20th International Congress on Neutron Capture Therapy (ICNCT 20)</w:t>
      </w:r>
    </w:p>
    <w:p w14:paraId="60409620" w14:textId="6DA5918B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617AC4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617AC4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617AC4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3602CFA8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ww. podmiot nie podlega wykluczeniu z postępowania na podstawie art. 108 ustawy Prawo zamówień publicznych (Dz. U. z 2021  r. poz. 1129 ze zm.) oraz w art. 7 ust. 1 ustawy o szczególnych rozwiązaniach w zakresie przeciwdziałania wspieraniu agresji na Ukrainę oraz służących ochronie bezpieczeństwa narodowego</w:t>
      </w:r>
      <w:r w:rsidRPr="00EE5138">
        <w:rPr>
          <w:rFonts w:asciiTheme="minorHAnsi" w:hAnsiTheme="minorHAnsi" w:cstheme="minorHAnsi"/>
          <w:spacing w:val="4"/>
          <w:sz w:val="20"/>
          <w:szCs w:val="20"/>
          <w:vertAlign w:val="superscript"/>
        </w:rPr>
        <w:footnoteReference w:id="14"/>
      </w:r>
      <w:r w:rsidRPr="00EE5138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24E53D8B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__________________________________________________________________________________;</w:t>
      </w:r>
    </w:p>
    <w:p w14:paraId="0976CB5A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z w:val="20"/>
          <w:szCs w:val="20"/>
        </w:rPr>
        <w:t>oświadczam/-my, że ww. podmiot spełnia warunki udziału w postępowaniu określone przez Zamawiającego;*</w:t>
      </w:r>
    </w:p>
    <w:p w14:paraId="2D63E49C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z w:val="20"/>
          <w:szCs w:val="20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EE5138">
        <w:rPr>
          <w:rFonts w:asciiTheme="minorHAnsi" w:hAnsiTheme="minorHAnsi" w:cstheme="minorHAnsi"/>
          <w:sz w:val="20"/>
          <w:szCs w:val="20"/>
          <w:vertAlign w:val="superscript"/>
        </w:rPr>
        <w:footnoteReference w:id="15"/>
      </w:r>
      <w:r w:rsidRPr="00EE5138">
        <w:rPr>
          <w:rFonts w:asciiTheme="minorHAnsi" w:hAnsiTheme="minorHAnsi" w:cstheme="minorHAnsi"/>
          <w:sz w:val="20"/>
          <w:szCs w:val="20"/>
        </w:rPr>
        <w:t>, w następującym zakresie</w:t>
      </w:r>
      <w:r w:rsidRPr="00EE5138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  <w:r w:rsidRPr="00EE5138">
        <w:rPr>
          <w:rFonts w:asciiTheme="minorHAnsi" w:hAnsiTheme="minorHAnsi" w:cstheme="minorHAnsi"/>
          <w:sz w:val="20"/>
          <w:szCs w:val="20"/>
        </w:rPr>
        <w:t>: ______________________________;*</w:t>
      </w:r>
    </w:p>
    <w:p w14:paraId="6C45EEE4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 xml:space="preserve">oświadczam/-my, że ww. podmiot udostępniający zasoby </w:t>
      </w:r>
      <w:r w:rsidRPr="00EE5138">
        <w:rPr>
          <w:rFonts w:asciiTheme="minorHAnsi" w:hAnsiTheme="minorHAnsi" w:cstheme="minorHAnsi"/>
          <w:sz w:val="20"/>
          <w:szCs w:val="20"/>
        </w:rPr>
        <w:t>spełnia warunki udziału w postępowaniu w zakresie, w jakim Wykonawca powołuje się na jego zasoby</w:t>
      </w:r>
      <w:r w:rsidRPr="00EE5138">
        <w:rPr>
          <w:rFonts w:asciiTheme="minorHAnsi" w:hAnsiTheme="minorHAnsi" w:cstheme="minorHAnsi"/>
          <w:spacing w:val="4"/>
          <w:sz w:val="20"/>
          <w:szCs w:val="20"/>
        </w:rPr>
        <w:t>;**</w:t>
      </w:r>
    </w:p>
    <w:p w14:paraId="51EA7FD6" w14:textId="77777777" w:rsidR="00EE5138" w:rsidRPr="00EE5138" w:rsidRDefault="00EE5138" w:rsidP="00EE5138">
      <w:pPr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E5138">
        <w:rPr>
          <w:rFonts w:asciiTheme="minorHAnsi" w:hAnsiTheme="minorHAnsi" w:cstheme="minorHAnsi"/>
          <w:spacing w:val="4"/>
          <w:sz w:val="20"/>
          <w:szCs w:val="20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371ADF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590EA697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</w:pPr>
      <w:r w:rsidRPr="00EE5138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EE5138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EE5138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 xml:space="preserve">(podpis elektroniczny/zaufany/osobisty osoby uprawnionej </w:t>
      </w:r>
    </w:p>
    <w:p w14:paraId="2219D6EF" w14:textId="77777777" w:rsidR="00EE5138" w:rsidRPr="00EE5138" w:rsidRDefault="00EE5138" w:rsidP="00EE5138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</w:rPr>
      </w:pPr>
      <w:r w:rsidRPr="00EE5138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>do reprezentacji Wykonawcy)</w:t>
      </w:r>
    </w:p>
    <w:p w14:paraId="54574DC3" w14:textId="77777777" w:rsidR="00EE5138" w:rsidRPr="00EE5138" w:rsidRDefault="00EE5138" w:rsidP="00EE5138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EE5138">
        <w:rPr>
          <w:rFonts w:asciiTheme="minorHAnsi" w:hAnsiTheme="minorHAnsi" w:cstheme="minorHAnsi"/>
          <w:sz w:val="16"/>
          <w:szCs w:val="16"/>
        </w:rPr>
        <w:t>* Ten punkt wypełnia tylko Wykonawca/Wykonawca wspólnie ubiegający się o udzielenie zamówienia</w:t>
      </w:r>
    </w:p>
    <w:p w14:paraId="510843C3" w14:textId="2B9E0262" w:rsidR="008F27F9" w:rsidRPr="00AF1A86" w:rsidRDefault="00EE5138" w:rsidP="00AF1A86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EE5138">
        <w:rPr>
          <w:rFonts w:asciiTheme="minorHAnsi" w:hAnsiTheme="minorHAnsi" w:cstheme="minorHAnsi"/>
          <w:sz w:val="16"/>
          <w:szCs w:val="16"/>
        </w:rPr>
        <w:t>** Ten punkt wypełnia tylko Podmiot udostępniający zasoby</w:t>
      </w:r>
    </w:p>
    <w:p w14:paraId="04B14728" w14:textId="694B494B" w:rsidR="008F27F9" w:rsidRPr="00B01327" w:rsidRDefault="00B01327" w:rsidP="00B01327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Rozdział 3. Formularz 3.2</w:t>
      </w:r>
    </w:p>
    <w:p w14:paraId="492A2BAA" w14:textId="77777777" w:rsidR="008F27F9" w:rsidRPr="008F27F9" w:rsidRDefault="008F27F9" w:rsidP="008F27F9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F27F9" w:rsidRPr="008F27F9" w14:paraId="3B2CB526" w14:textId="77777777" w:rsidTr="00835FB2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9E2C9" w14:textId="77777777" w:rsidR="008F27F9" w:rsidRPr="008F27F9" w:rsidRDefault="008F27F9" w:rsidP="008F27F9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27F9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4EDE248B" w14:textId="77777777" w:rsidR="008F27F9" w:rsidRPr="008F27F9" w:rsidRDefault="008F27F9" w:rsidP="008F27F9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7F9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3D2E45AD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33D3A4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64B1397" w14:textId="77777777" w:rsidR="008F27F9" w:rsidRPr="008F27F9" w:rsidRDefault="008F27F9" w:rsidP="008F27F9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color w:val="0070C0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sz w:val="20"/>
          <w:szCs w:val="20"/>
          <w:lang w:eastAsia="ar-SA"/>
        </w:rPr>
        <w:t xml:space="preserve">Numer sprawy: </w:t>
      </w:r>
      <w:r w:rsidRPr="008F27F9">
        <w:rPr>
          <w:rFonts w:asciiTheme="minorHAnsi" w:hAnsiTheme="minorHAnsi" w:cstheme="minorHAnsi"/>
          <w:bCs/>
          <w:sz w:val="20"/>
          <w:szCs w:val="20"/>
          <w:lang w:eastAsia="ar-SA"/>
        </w:rPr>
        <w:t>_______________________</w:t>
      </w:r>
    </w:p>
    <w:p w14:paraId="693B7FF7" w14:textId="77777777" w:rsidR="008F27F9" w:rsidRPr="008F27F9" w:rsidRDefault="008F27F9" w:rsidP="008F27F9">
      <w:pPr>
        <w:suppressAutoHyphens/>
        <w:spacing w:before="1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AA90717" w14:textId="66457FAE" w:rsidR="008F27F9" w:rsidRPr="008F27F9" w:rsidRDefault="008F27F9" w:rsidP="008F27F9">
      <w:p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/>
          <w:sz w:val="20"/>
          <w:szCs w:val="20"/>
          <w:lang w:eastAsia="ar-SA"/>
        </w:rPr>
        <w:t>W związku z prowadzonym postępowaniem o udzi</w:t>
      </w:r>
      <w:r w:rsidR="00650634">
        <w:rPr>
          <w:rFonts w:asciiTheme="minorHAnsi" w:hAnsiTheme="minorHAnsi" w:cstheme="minorHAnsi"/>
          <w:b/>
          <w:sz w:val="20"/>
          <w:szCs w:val="20"/>
          <w:lang w:eastAsia="ar-SA"/>
        </w:rPr>
        <w:t>elenie zamówienia publicznego pn.</w:t>
      </w:r>
      <w:r w:rsidRPr="008F27F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3181C776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5ACDC5FE" w14:textId="12A1E2D2" w:rsidR="008F27F9" w:rsidRPr="00AE4D60" w:rsidRDefault="0004107E" w:rsidP="00DD581F">
      <w:pPr>
        <w:rPr>
          <w:rFonts w:asciiTheme="minorHAnsi" w:hAnsiTheme="minorHAnsi" w:cstheme="minorHAnsi"/>
          <w:sz w:val="20"/>
          <w:szCs w:val="20"/>
          <w:lang w:val="en-US" w:eastAsia="ar-SA"/>
        </w:rPr>
      </w:pPr>
      <w:r w:rsidRPr="00AE4D60">
        <w:rPr>
          <w:rFonts w:asciiTheme="minorHAnsi" w:hAnsiTheme="minorHAnsi" w:cstheme="minorHAnsi"/>
          <w:b/>
          <w:bCs/>
          <w:spacing w:val="4"/>
          <w:sz w:val="20"/>
          <w:szCs w:val="20"/>
          <w:lang w:val="en-US"/>
        </w:rPr>
        <w:t>organizacja kongresu 20th International Congress on Neutron Capture Therapy (ICNCT 20)</w:t>
      </w:r>
    </w:p>
    <w:p w14:paraId="23319018" w14:textId="6A722E3B" w:rsidR="008F27F9" w:rsidRPr="008F27F9" w:rsidRDefault="00650634" w:rsidP="008F27F9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Znak postępowania: E</w:t>
      </w:r>
      <w:r w:rsidR="008F27F9" w:rsidRPr="008F27F9">
        <w:rPr>
          <w:rFonts w:asciiTheme="minorHAnsi" w:hAnsiTheme="minorHAnsi" w:cstheme="minorHAnsi"/>
          <w:b/>
          <w:bCs/>
          <w:spacing w:val="4"/>
          <w:sz w:val="20"/>
          <w:szCs w:val="20"/>
        </w:rPr>
        <w:t>ZP.270.</w:t>
      </w:r>
      <w:r w:rsidR="00E06DE9">
        <w:rPr>
          <w:rFonts w:asciiTheme="minorHAnsi" w:hAnsiTheme="minorHAnsi" w:cstheme="minorHAnsi"/>
          <w:b/>
          <w:bCs/>
          <w:spacing w:val="4"/>
          <w:sz w:val="20"/>
          <w:szCs w:val="20"/>
        </w:rPr>
        <w:t>2.</w:t>
      </w:r>
      <w:r w:rsidR="003A27F2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</w:p>
    <w:p w14:paraId="3F71B4FF" w14:textId="77777777" w:rsidR="008F27F9" w:rsidRPr="008F27F9" w:rsidRDefault="008F27F9" w:rsidP="008F27F9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8397108" w14:textId="77777777" w:rsidR="008F27F9" w:rsidRPr="008F27F9" w:rsidRDefault="008F27F9" w:rsidP="008F27F9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/>
          <w:sz w:val="20"/>
          <w:szCs w:val="20"/>
          <w:lang w:eastAsia="ar-SA"/>
        </w:rPr>
        <w:t>JA/MY</w:t>
      </w:r>
      <w:r w:rsidRPr="008F27F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1EB203F2" w14:textId="77777777" w:rsidR="008F27F9" w:rsidRPr="008F27F9" w:rsidRDefault="008F27F9" w:rsidP="008F27F9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sz w:val="20"/>
          <w:szCs w:val="20"/>
          <w:lang w:eastAsia="ar-SA"/>
        </w:rPr>
        <w:t>_________________________________________________________________________</w:t>
      </w:r>
    </w:p>
    <w:p w14:paraId="2E4E0BB2" w14:textId="77777777" w:rsidR="008F27F9" w:rsidRPr="008F27F9" w:rsidRDefault="008F27F9" w:rsidP="008F27F9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F27F9">
        <w:rPr>
          <w:rFonts w:asciiTheme="minorHAnsi" w:hAnsiTheme="minorHAnsi" w:cstheme="minorHAnsi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032368A9" w14:textId="77777777" w:rsidR="008F27F9" w:rsidRPr="008F27F9" w:rsidRDefault="008F27F9" w:rsidP="008F27F9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0072C954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7F9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4EA25C41" w14:textId="77777777" w:rsidR="008F27F9" w:rsidRPr="008F27F9" w:rsidRDefault="008F27F9" w:rsidP="008F27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7F9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45BA180D" w14:textId="77777777" w:rsidR="008F27F9" w:rsidRPr="008F27F9" w:rsidRDefault="008F27F9" w:rsidP="008F27F9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F27F9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0F398DC8" w14:textId="77777777" w:rsidR="008F27F9" w:rsidRPr="008F27F9" w:rsidRDefault="008F27F9" w:rsidP="008F27F9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2E00EA14" w14:textId="77777777" w:rsidR="008F27F9" w:rsidRPr="008F27F9" w:rsidRDefault="008F27F9" w:rsidP="008F27F9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420D27C" w14:textId="4C5A21A1" w:rsidR="008F27F9" w:rsidRPr="008F27F9" w:rsidRDefault="008F27F9" w:rsidP="008F27F9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F27F9">
        <w:rPr>
          <w:rFonts w:asciiTheme="minorHAnsi" w:hAnsiTheme="minorHAnsi" w:cstheme="minorHAnsi"/>
          <w:sz w:val="20"/>
          <w:szCs w:val="20"/>
        </w:rPr>
        <w:t xml:space="preserve">, iż następujące </w:t>
      </w:r>
      <w:r w:rsidR="00EC1917">
        <w:rPr>
          <w:rFonts w:asciiTheme="minorHAnsi" w:hAnsiTheme="minorHAnsi" w:cstheme="minorHAnsi"/>
          <w:sz w:val="20"/>
          <w:szCs w:val="20"/>
        </w:rPr>
        <w:t>usługi</w:t>
      </w:r>
      <w:r w:rsidRPr="008F27F9">
        <w:rPr>
          <w:rFonts w:asciiTheme="minorHAnsi" w:hAnsiTheme="minorHAnsi" w:cstheme="minorHAnsi"/>
          <w:sz w:val="20"/>
          <w:szCs w:val="20"/>
        </w:rPr>
        <w:t xml:space="preserve"> wykonają poszczególni Wykonawcy wspólnie ubiegający się o udzielenie zamówienia:</w:t>
      </w:r>
    </w:p>
    <w:p w14:paraId="2A37DB5B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3BE6F2B9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5FA73AF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F27F9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1434B733" w14:textId="77777777" w:rsidR="008F27F9" w:rsidRPr="008F27F9" w:rsidRDefault="008F27F9" w:rsidP="008F27F9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564E2F6" w14:textId="77777777" w:rsidR="008F27F9" w:rsidRPr="008F27F9" w:rsidRDefault="008F27F9" w:rsidP="008F27F9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</w:pPr>
    </w:p>
    <w:p w14:paraId="4A63E37D" w14:textId="77777777" w:rsidR="008F27F9" w:rsidRPr="008F27F9" w:rsidRDefault="008F27F9" w:rsidP="008F27F9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8F27F9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8F27F9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8F27F9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51B105E" w14:textId="77777777" w:rsidR="008F27F9" w:rsidRPr="008F27F9" w:rsidRDefault="008F27F9" w:rsidP="008F27F9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8F27F9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2A4FDDD0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4FD2B2F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F27F9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0F6E93E0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02BBE23" w14:textId="77777777" w:rsidR="008F27F9" w:rsidRPr="008F27F9" w:rsidRDefault="008F27F9" w:rsidP="008F27F9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07F6A81" w14:textId="692AE075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E7F2" w14:textId="77777777" w:rsidR="000B2304" w:rsidRDefault="000B2304">
      <w:r>
        <w:separator/>
      </w:r>
    </w:p>
  </w:endnote>
  <w:endnote w:type="continuationSeparator" w:id="0">
    <w:p w14:paraId="0F66A072" w14:textId="77777777" w:rsidR="000B2304" w:rsidRDefault="000B2304">
      <w:r>
        <w:continuationSeparator/>
      </w:r>
    </w:p>
  </w:endnote>
  <w:endnote w:type="continuationNotice" w:id="1">
    <w:p w14:paraId="1E10913C" w14:textId="77777777" w:rsidR="000B2304" w:rsidRDefault="000B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1782218" w:rsidR="000B2304" w:rsidRDefault="000B2304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AF1431">
      <w:rPr>
        <w:rStyle w:val="Numerstrony"/>
        <w:rFonts w:ascii="Verdana" w:hAnsi="Verdana" w:cs="Verdana"/>
        <w:b/>
        <w:bCs/>
        <w:noProof/>
      </w:rPr>
      <w:t>16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0E44" w14:textId="77777777" w:rsidR="000B2304" w:rsidRDefault="000B2304">
      <w:r>
        <w:separator/>
      </w:r>
    </w:p>
  </w:footnote>
  <w:footnote w:type="continuationSeparator" w:id="0">
    <w:p w14:paraId="1563EC3C" w14:textId="77777777" w:rsidR="000B2304" w:rsidRDefault="000B2304">
      <w:r>
        <w:continuationSeparator/>
      </w:r>
    </w:p>
  </w:footnote>
  <w:footnote w:type="continuationNotice" w:id="1">
    <w:p w14:paraId="5141ED55" w14:textId="77777777" w:rsidR="000B2304" w:rsidRDefault="000B2304"/>
  </w:footnote>
  <w:footnote w:id="2">
    <w:p w14:paraId="61E927EF" w14:textId="1CB7D7E4" w:rsidR="000B2304" w:rsidRDefault="000B2304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0B2304" w:rsidRDefault="000B2304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0B2304" w:rsidRDefault="000B230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0B2304" w:rsidRDefault="000B230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0B2304" w:rsidRPr="009072DA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0B2304" w:rsidRPr="009072DA" w:rsidRDefault="000B2304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0B2304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0B2304" w:rsidRPr="00DC4C42" w:rsidRDefault="000B2304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0B2304" w:rsidRDefault="000B2304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0B2304" w:rsidRDefault="000B2304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0B2304" w:rsidRDefault="000B2304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0B2304" w:rsidRDefault="000B230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0B2304" w:rsidRPr="00874DFA" w:rsidRDefault="000B2304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0B2304" w:rsidRDefault="000B230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0B2304" w:rsidRDefault="000B2304">
      <w:pPr>
        <w:pStyle w:val="Tekstprzypisudolnego"/>
      </w:pPr>
    </w:p>
  </w:footnote>
  <w:footnote w:id="12">
    <w:p w14:paraId="1F2EBBF3" w14:textId="77777777" w:rsidR="000B2304" w:rsidRPr="002F6DD9" w:rsidRDefault="000B230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0B2304" w:rsidRPr="002F6DD9" w:rsidRDefault="000B2304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5AD2BD9A" w14:textId="77777777" w:rsidR="000B2304" w:rsidRPr="00AF0E5F" w:rsidRDefault="000B2304" w:rsidP="00EE5138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sz w:val="16"/>
          <w:szCs w:val="16"/>
        </w:rPr>
        <w:footnoteRef/>
      </w:r>
      <w:r w:rsidRPr="00AF0E5F">
        <w:rPr>
          <w:sz w:val="16"/>
          <w:szCs w:val="16"/>
        </w:rP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15">
    <w:p w14:paraId="61C09E20" w14:textId="77777777" w:rsidR="000B2304" w:rsidRPr="00AF0E5F" w:rsidRDefault="000B2304" w:rsidP="00EE513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357F2205" w14:textId="77777777" w:rsidR="000B2304" w:rsidRPr="00AF0E5F" w:rsidRDefault="000B2304" w:rsidP="00EE5138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0B2304" w:rsidRDefault="000B2304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177166"/>
    <w:multiLevelType w:val="hybridMultilevel"/>
    <w:tmpl w:val="BF1291BE"/>
    <w:lvl w:ilvl="0" w:tplc="6D189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C44680"/>
    <w:multiLevelType w:val="multilevel"/>
    <w:tmpl w:val="B742D96C"/>
    <w:lvl w:ilvl="0">
      <w:start w:val="25"/>
      <w:numFmt w:val="decimal"/>
      <w:lvlText w:val="%1."/>
      <w:lvlJc w:val="left"/>
      <w:pPr>
        <w:ind w:left="435" w:hanging="435"/>
      </w:pPr>
      <w:rPr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18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E45ED"/>
    <w:multiLevelType w:val="multilevel"/>
    <w:tmpl w:val="AC98C2B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B1073"/>
    <w:multiLevelType w:val="multilevel"/>
    <w:tmpl w:val="8A1CF90C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E420CB"/>
    <w:multiLevelType w:val="multilevel"/>
    <w:tmpl w:val="C51428A0"/>
    <w:lvl w:ilvl="0">
      <w:start w:val="25"/>
      <w:numFmt w:val="decimal"/>
      <w:lvlText w:val="%1."/>
      <w:lvlJc w:val="left"/>
      <w:pPr>
        <w:ind w:left="502" w:hanging="360"/>
      </w:pPr>
    </w:lvl>
    <w:lvl w:ilvl="1">
      <w:start w:val="12"/>
      <w:numFmt w:val="decimal"/>
      <w:isLgl/>
      <w:lvlText w:val="%1.%2"/>
      <w:lvlJc w:val="left"/>
      <w:pPr>
        <w:ind w:left="971" w:hanging="480"/>
      </w:p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1625" w:hanging="720"/>
      </w:pPr>
    </w:lvl>
    <w:lvl w:ilvl="4">
      <w:start w:val="1"/>
      <w:numFmt w:val="decimal"/>
      <w:isLgl/>
      <w:lvlText w:val="%1.%2.%3.%4.%5"/>
      <w:lvlJc w:val="left"/>
      <w:pPr>
        <w:ind w:left="2192" w:hanging="1080"/>
      </w:pPr>
    </w:lvl>
    <w:lvl w:ilvl="5">
      <w:start w:val="1"/>
      <w:numFmt w:val="decimal"/>
      <w:isLgl/>
      <w:lvlText w:val="%1.%2.%3.%4.%5.%6"/>
      <w:lvlJc w:val="left"/>
      <w:pPr>
        <w:ind w:left="2399" w:hanging="1080"/>
      </w:pPr>
    </w:lvl>
    <w:lvl w:ilvl="6">
      <w:start w:val="1"/>
      <w:numFmt w:val="decimal"/>
      <w:isLgl/>
      <w:lvlText w:val="%1.%2.%3.%4.%5.%6.%7"/>
      <w:lvlJc w:val="left"/>
      <w:pPr>
        <w:ind w:left="2606" w:hanging="1080"/>
      </w:pPr>
    </w:lvl>
    <w:lvl w:ilvl="7">
      <w:start w:val="1"/>
      <w:numFmt w:val="decimal"/>
      <w:isLgl/>
      <w:lvlText w:val="%1.%2.%3.%4.%5.%6.%7.%8"/>
      <w:lvlJc w:val="left"/>
      <w:pPr>
        <w:ind w:left="3173" w:hanging="1440"/>
      </w:pPr>
    </w:lvl>
    <w:lvl w:ilvl="8">
      <w:start w:val="1"/>
      <w:numFmt w:val="decimal"/>
      <w:isLgl/>
      <w:lvlText w:val="%1.%2.%3.%4.%5.%6.%7.%8.%9"/>
      <w:lvlJc w:val="left"/>
      <w:pPr>
        <w:ind w:left="3380" w:hanging="1440"/>
      </w:pPr>
    </w:lvl>
  </w:abstractNum>
  <w:abstractNum w:abstractNumId="2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62E39"/>
    <w:multiLevelType w:val="multilevel"/>
    <w:tmpl w:val="EACC409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E2CD6"/>
    <w:multiLevelType w:val="hybridMultilevel"/>
    <w:tmpl w:val="17A6A2F0"/>
    <w:lvl w:ilvl="0" w:tplc="6FC09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287676"/>
    <w:multiLevelType w:val="hybridMultilevel"/>
    <w:tmpl w:val="B7A47D50"/>
    <w:lvl w:ilvl="0" w:tplc="79AC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926A5"/>
    <w:multiLevelType w:val="multilevel"/>
    <w:tmpl w:val="DD8E1CA2"/>
    <w:lvl w:ilvl="0">
      <w:start w:val="25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70CA3392"/>
    <w:multiLevelType w:val="hybridMultilevel"/>
    <w:tmpl w:val="A63030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33"/>
  </w:num>
  <w:num w:numId="5">
    <w:abstractNumId w:val="12"/>
  </w:num>
  <w:num w:numId="6">
    <w:abstractNumId w:val="35"/>
  </w:num>
  <w:num w:numId="7">
    <w:abstractNumId w:val="30"/>
  </w:num>
  <w:num w:numId="8">
    <w:abstractNumId w:val="24"/>
  </w:num>
  <w:num w:numId="9">
    <w:abstractNumId w:val="47"/>
  </w:num>
  <w:num w:numId="10">
    <w:abstractNumId w:val="10"/>
  </w:num>
  <w:num w:numId="11">
    <w:abstractNumId w:val="14"/>
  </w:num>
  <w:num w:numId="12">
    <w:abstractNumId w:val="45"/>
  </w:num>
  <w:num w:numId="13">
    <w:abstractNumId w:val="26"/>
  </w:num>
  <w:num w:numId="14">
    <w:abstractNumId w:val="34"/>
  </w:num>
  <w:num w:numId="15">
    <w:abstractNumId w:val="21"/>
  </w:num>
  <w:num w:numId="16">
    <w:abstractNumId w:val="39"/>
  </w:num>
  <w:num w:numId="17">
    <w:abstractNumId w:val="28"/>
  </w:num>
  <w:num w:numId="18">
    <w:abstractNumId w:val="38"/>
  </w:num>
  <w:num w:numId="19">
    <w:abstractNumId w:val="32"/>
  </w:num>
  <w:num w:numId="20">
    <w:abstractNumId w:val="9"/>
  </w:num>
  <w:num w:numId="21">
    <w:abstractNumId w:val="7"/>
  </w:num>
  <w:num w:numId="22">
    <w:abstractNumId w:val="18"/>
  </w:num>
  <w:num w:numId="23">
    <w:abstractNumId w:val="48"/>
  </w:num>
  <w:num w:numId="24">
    <w:abstractNumId w:val="37"/>
  </w:num>
  <w:num w:numId="25">
    <w:abstractNumId w:val="36"/>
  </w:num>
  <w:num w:numId="26">
    <w:abstractNumId w:val="8"/>
  </w:num>
  <w:num w:numId="27">
    <w:abstractNumId w:val="15"/>
  </w:num>
  <w:num w:numId="28">
    <w:abstractNumId w:val="31"/>
  </w:num>
  <w:num w:numId="29">
    <w:abstractNumId w:val="19"/>
  </w:num>
  <w:num w:numId="30">
    <w:abstractNumId w:val="29"/>
  </w:num>
  <w:num w:numId="31">
    <w:abstractNumId w:val="6"/>
  </w:num>
  <w:num w:numId="32">
    <w:abstractNumId w:val="20"/>
  </w:num>
  <w:num w:numId="33">
    <w:abstractNumId w:val="40"/>
  </w:num>
  <w:num w:numId="34">
    <w:abstractNumId w:val="13"/>
  </w:num>
  <w:num w:numId="35">
    <w:abstractNumId w:val="17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2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2"/>
  </w:num>
  <w:num w:numId="44">
    <w:abstractNumId w:val="46"/>
  </w:num>
  <w:num w:numId="45">
    <w:abstractNumId w:val="44"/>
  </w:num>
  <w:num w:numId="4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189C"/>
    <w:rsid w:val="000024B3"/>
    <w:rsid w:val="00003F30"/>
    <w:rsid w:val="000052A5"/>
    <w:rsid w:val="00011391"/>
    <w:rsid w:val="00011D1A"/>
    <w:rsid w:val="00022B3E"/>
    <w:rsid w:val="00031443"/>
    <w:rsid w:val="00032B4D"/>
    <w:rsid w:val="000337F3"/>
    <w:rsid w:val="000369A6"/>
    <w:rsid w:val="0003772B"/>
    <w:rsid w:val="0004107E"/>
    <w:rsid w:val="00041857"/>
    <w:rsid w:val="00042BAC"/>
    <w:rsid w:val="00044F36"/>
    <w:rsid w:val="000466EE"/>
    <w:rsid w:val="00047DA4"/>
    <w:rsid w:val="000505CE"/>
    <w:rsid w:val="00054BF7"/>
    <w:rsid w:val="00056436"/>
    <w:rsid w:val="00060ABC"/>
    <w:rsid w:val="00062736"/>
    <w:rsid w:val="00063DF4"/>
    <w:rsid w:val="000658C1"/>
    <w:rsid w:val="00065C05"/>
    <w:rsid w:val="00066154"/>
    <w:rsid w:val="0006641D"/>
    <w:rsid w:val="0006792C"/>
    <w:rsid w:val="00067943"/>
    <w:rsid w:val="00067EFF"/>
    <w:rsid w:val="000709BE"/>
    <w:rsid w:val="000734F8"/>
    <w:rsid w:val="00082A00"/>
    <w:rsid w:val="00083360"/>
    <w:rsid w:val="00083C02"/>
    <w:rsid w:val="00085BC5"/>
    <w:rsid w:val="00085D5D"/>
    <w:rsid w:val="000868BA"/>
    <w:rsid w:val="00090B2D"/>
    <w:rsid w:val="000921E8"/>
    <w:rsid w:val="00092BB4"/>
    <w:rsid w:val="00092BDD"/>
    <w:rsid w:val="0009407E"/>
    <w:rsid w:val="00094111"/>
    <w:rsid w:val="00096CBE"/>
    <w:rsid w:val="00097B82"/>
    <w:rsid w:val="000A07A6"/>
    <w:rsid w:val="000A2060"/>
    <w:rsid w:val="000A2551"/>
    <w:rsid w:val="000A5D55"/>
    <w:rsid w:val="000A70D0"/>
    <w:rsid w:val="000B0339"/>
    <w:rsid w:val="000B21E5"/>
    <w:rsid w:val="000B2304"/>
    <w:rsid w:val="000B262D"/>
    <w:rsid w:val="000B55F2"/>
    <w:rsid w:val="000B610C"/>
    <w:rsid w:val="000B77D3"/>
    <w:rsid w:val="000C0071"/>
    <w:rsid w:val="000C0D79"/>
    <w:rsid w:val="000C28FB"/>
    <w:rsid w:val="000C2F9E"/>
    <w:rsid w:val="000C50F2"/>
    <w:rsid w:val="000C69A6"/>
    <w:rsid w:val="000C7309"/>
    <w:rsid w:val="000C7EC1"/>
    <w:rsid w:val="000D0142"/>
    <w:rsid w:val="000D36AD"/>
    <w:rsid w:val="000D4EA0"/>
    <w:rsid w:val="000D547C"/>
    <w:rsid w:val="000D7B28"/>
    <w:rsid w:val="000E0B08"/>
    <w:rsid w:val="000E196F"/>
    <w:rsid w:val="000E1F87"/>
    <w:rsid w:val="000E1F8C"/>
    <w:rsid w:val="000E2D85"/>
    <w:rsid w:val="000E3BCB"/>
    <w:rsid w:val="000F25CE"/>
    <w:rsid w:val="000F2D3C"/>
    <w:rsid w:val="000F33B7"/>
    <w:rsid w:val="000F5E8C"/>
    <w:rsid w:val="000F66DF"/>
    <w:rsid w:val="000F7822"/>
    <w:rsid w:val="00102B40"/>
    <w:rsid w:val="00103828"/>
    <w:rsid w:val="0010536D"/>
    <w:rsid w:val="001059AD"/>
    <w:rsid w:val="001062AA"/>
    <w:rsid w:val="00107ED6"/>
    <w:rsid w:val="0011100C"/>
    <w:rsid w:val="0011285C"/>
    <w:rsid w:val="00115062"/>
    <w:rsid w:val="001153CC"/>
    <w:rsid w:val="0011588C"/>
    <w:rsid w:val="0012143C"/>
    <w:rsid w:val="001239B1"/>
    <w:rsid w:val="00123FBB"/>
    <w:rsid w:val="001262F3"/>
    <w:rsid w:val="001268BA"/>
    <w:rsid w:val="001315FA"/>
    <w:rsid w:val="0013222E"/>
    <w:rsid w:val="001328E5"/>
    <w:rsid w:val="00133311"/>
    <w:rsid w:val="00135C3D"/>
    <w:rsid w:val="001376E7"/>
    <w:rsid w:val="00137882"/>
    <w:rsid w:val="00140FC0"/>
    <w:rsid w:val="00143435"/>
    <w:rsid w:val="00146866"/>
    <w:rsid w:val="00146EB5"/>
    <w:rsid w:val="001475E7"/>
    <w:rsid w:val="001478A5"/>
    <w:rsid w:val="001501E6"/>
    <w:rsid w:val="001525A9"/>
    <w:rsid w:val="00152B0A"/>
    <w:rsid w:val="00152BB4"/>
    <w:rsid w:val="00153E93"/>
    <w:rsid w:val="00155F3F"/>
    <w:rsid w:val="001604CF"/>
    <w:rsid w:val="001610CC"/>
    <w:rsid w:val="001617C3"/>
    <w:rsid w:val="00163471"/>
    <w:rsid w:val="0016646E"/>
    <w:rsid w:val="00166672"/>
    <w:rsid w:val="001675E2"/>
    <w:rsid w:val="00170719"/>
    <w:rsid w:val="001709F4"/>
    <w:rsid w:val="00173F10"/>
    <w:rsid w:val="00175397"/>
    <w:rsid w:val="00176B73"/>
    <w:rsid w:val="001779CC"/>
    <w:rsid w:val="00180D8B"/>
    <w:rsid w:val="001812BE"/>
    <w:rsid w:val="00181D94"/>
    <w:rsid w:val="00182143"/>
    <w:rsid w:val="00182C24"/>
    <w:rsid w:val="0018499E"/>
    <w:rsid w:val="00184B15"/>
    <w:rsid w:val="001853DE"/>
    <w:rsid w:val="00187B6E"/>
    <w:rsid w:val="00191146"/>
    <w:rsid w:val="00192237"/>
    <w:rsid w:val="00193BEE"/>
    <w:rsid w:val="001952A9"/>
    <w:rsid w:val="001967DF"/>
    <w:rsid w:val="00196AF4"/>
    <w:rsid w:val="001A11D4"/>
    <w:rsid w:val="001A29A4"/>
    <w:rsid w:val="001A3E22"/>
    <w:rsid w:val="001A5309"/>
    <w:rsid w:val="001B118E"/>
    <w:rsid w:val="001B1D7D"/>
    <w:rsid w:val="001B5C04"/>
    <w:rsid w:val="001C007B"/>
    <w:rsid w:val="001C24EC"/>
    <w:rsid w:val="001C267A"/>
    <w:rsid w:val="001C6925"/>
    <w:rsid w:val="001C7E8B"/>
    <w:rsid w:val="001D0BEA"/>
    <w:rsid w:val="001D2F0D"/>
    <w:rsid w:val="001D33A5"/>
    <w:rsid w:val="001D3F90"/>
    <w:rsid w:val="001D54F9"/>
    <w:rsid w:val="001D6917"/>
    <w:rsid w:val="001D7470"/>
    <w:rsid w:val="001D790E"/>
    <w:rsid w:val="001DBA48"/>
    <w:rsid w:val="001E2E73"/>
    <w:rsid w:val="001E2F15"/>
    <w:rsid w:val="001E6271"/>
    <w:rsid w:val="001E6EEA"/>
    <w:rsid w:val="001E73DB"/>
    <w:rsid w:val="001F2E7B"/>
    <w:rsid w:val="001F7EDC"/>
    <w:rsid w:val="00200FBF"/>
    <w:rsid w:val="002062EF"/>
    <w:rsid w:val="00207723"/>
    <w:rsid w:val="002118A3"/>
    <w:rsid w:val="002118FF"/>
    <w:rsid w:val="00212654"/>
    <w:rsid w:val="00213D07"/>
    <w:rsid w:val="00215B28"/>
    <w:rsid w:val="0021626F"/>
    <w:rsid w:val="00216366"/>
    <w:rsid w:val="00217AD7"/>
    <w:rsid w:val="00220530"/>
    <w:rsid w:val="00220F19"/>
    <w:rsid w:val="00220F8D"/>
    <w:rsid w:val="0022148A"/>
    <w:rsid w:val="002219E3"/>
    <w:rsid w:val="002241EB"/>
    <w:rsid w:val="00224671"/>
    <w:rsid w:val="00225B2F"/>
    <w:rsid w:val="00232985"/>
    <w:rsid w:val="002329A7"/>
    <w:rsid w:val="0023407F"/>
    <w:rsid w:val="00236B5A"/>
    <w:rsid w:val="00236C04"/>
    <w:rsid w:val="00236E34"/>
    <w:rsid w:val="00240CE2"/>
    <w:rsid w:val="00241DA5"/>
    <w:rsid w:val="00241EC4"/>
    <w:rsid w:val="002451D4"/>
    <w:rsid w:val="002479AF"/>
    <w:rsid w:val="002514D3"/>
    <w:rsid w:val="002515C6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663"/>
    <w:rsid w:val="00272718"/>
    <w:rsid w:val="0027360E"/>
    <w:rsid w:val="00274011"/>
    <w:rsid w:val="00277FE8"/>
    <w:rsid w:val="0028134D"/>
    <w:rsid w:val="002813F6"/>
    <w:rsid w:val="00285E50"/>
    <w:rsid w:val="0028652F"/>
    <w:rsid w:val="00287D5E"/>
    <w:rsid w:val="00290B27"/>
    <w:rsid w:val="002946A8"/>
    <w:rsid w:val="00294D04"/>
    <w:rsid w:val="00297ED4"/>
    <w:rsid w:val="002A034C"/>
    <w:rsid w:val="002A0EC2"/>
    <w:rsid w:val="002A140C"/>
    <w:rsid w:val="002A1D37"/>
    <w:rsid w:val="002A1E5B"/>
    <w:rsid w:val="002A2C96"/>
    <w:rsid w:val="002A2D3F"/>
    <w:rsid w:val="002A31B4"/>
    <w:rsid w:val="002A33A9"/>
    <w:rsid w:val="002A36F7"/>
    <w:rsid w:val="002A52D0"/>
    <w:rsid w:val="002A660E"/>
    <w:rsid w:val="002A6FC9"/>
    <w:rsid w:val="002A7348"/>
    <w:rsid w:val="002B083B"/>
    <w:rsid w:val="002B1371"/>
    <w:rsid w:val="002B1960"/>
    <w:rsid w:val="002B290F"/>
    <w:rsid w:val="002B3F76"/>
    <w:rsid w:val="002B5163"/>
    <w:rsid w:val="002B6677"/>
    <w:rsid w:val="002B6F3E"/>
    <w:rsid w:val="002B6FE7"/>
    <w:rsid w:val="002B7380"/>
    <w:rsid w:val="002BE5F4"/>
    <w:rsid w:val="002C0A25"/>
    <w:rsid w:val="002C3D71"/>
    <w:rsid w:val="002C6F8C"/>
    <w:rsid w:val="002C74FC"/>
    <w:rsid w:val="002D0270"/>
    <w:rsid w:val="002D1CAF"/>
    <w:rsid w:val="002D1E95"/>
    <w:rsid w:val="002D26B1"/>
    <w:rsid w:val="002D3727"/>
    <w:rsid w:val="002D3A26"/>
    <w:rsid w:val="002E2701"/>
    <w:rsid w:val="002E7127"/>
    <w:rsid w:val="002E7E3F"/>
    <w:rsid w:val="002F03DC"/>
    <w:rsid w:val="002F3B24"/>
    <w:rsid w:val="002F57C4"/>
    <w:rsid w:val="002F6770"/>
    <w:rsid w:val="002F7ACC"/>
    <w:rsid w:val="00301188"/>
    <w:rsid w:val="00301C3A"/>
    <w:rsid w:val="0031066A"/>
    <w:rsid w:val="00313A18"/>
    <w:rsid w:val="00315989"/>
    <w:rsid w:val="00316297"/>
    <w:rsid w:val="003231E4"/>
    <w:rsid w:val="00324696"/>
    <w:rsid w:val="00324B52"/>
    <w:rsid w:val="00324B61"/>
    <w:rsid w:val="00327F75"/>
    <w:rsid w:val="00331A94"/>
    <w:rsid w:val="0033349C"/>
    <w:rsid w:val="00333FB1"/>
    <w:rsid w:val="00337D0B"/>
    <w:rsid w:val="0034155A"/>
    <w:rsid w:val="0034296C"/>
    <w:rsid w:val="00342C27"/>
    <w:rsid w:val="0034329C"/>
    <w:rsid w:val="00346A45"/>
    <w:rsid w:val="003508B3"/>
    <w:rsid w:val="00352ADB"/>
    <w:rsid w:val="003539FC"/>
    <w:rsid w:val="0035665F"/>
    <w:rsid w:val="00357659"/>
    <w:rsid w:val="003617EF"/>
    <w:rsid w:val="003620DE"/>
    <w:rsid w:val="00364494"/>
    <w:rsid w:val="0036450E"/>
    <w:rsid w:val="00364A98"/>
    <w:rsid w:val="00364CFD"/>
    <w:rsid w:val="0036599A"/>
    <w:rsid w:val="00365DC4"/>
    <w:rsid w:val="003671A7"/>
    <w:rsid w:val="00376977"/>
    <w:rsid w:val="0038184D"/>
    <w:rsid w:val="003820AC"/>
    <w:rsid w:val="0038281E"/>
    <w:rsid w:val="00382FB3"/>
    <w:rsid w:val="0038584C"/>
    <w:rsid w:val="00386058"/>
    <w:rsid w:val="00387123"/>
    <w:rsid w:val="003925D1"/>
    <w:rsid w:val="00393324"/>
    <w:rsid w:val="0039366E"/>
    <w:rsid w:val="00393D7A"/>
    <w:rsid w:val="003944FE"/>
    <w:rsid w:val="003956F7"/>
    <w:rsid w:val="003970B8"/>
    <w:rsid w:val="003970E0"/>
    <w:rsid w:val="003A10BC"/>
    <w:rsid w:val="003A27F2"/>
    <w:rsid w:val="003A5587"/>
    <w:rsid w:val="003A5727"/>
    <w:rsid w:val="003A600F"/>
    <w:rsid w:val="003A7A1B"/>
    <w:rsid w:val="003B16F6"/>
    <w:rsid w:val="003B1A95"/>
    <w:rsid w:val="003B378B"/>
    <w:rsid w:val="003B412C"/>
    <w:rsid w:val="003C2641"/>
    <w:rsid w:val="003C309E"/>
    <w:rsid w:val="003C34A4"/>
    <w:rsid w:val="003C38B7"/>
    <w:rsid w:val="003C3A89"/>
    <w:rsid w:val="003C3F84"/>
    <w:rsid w:val="003C447F"/>
    <w:rsid w:val="003C6224"/>
    <w:rsid w:val="003C7626"/>
    <w:rsid w:val="003D059B"/>
    <w:rsid w:val="003D0A72"/>
    <w:rsid w:val="003D1229"/>
    <w:rsid w:val="003D2684"/>
    <w:rsid w:val="003D3475"/>
    <w:rsid w:val="003D3505"/>
    <w:rsid w:val="003D535C"/>
    <w:rsid w:val="003D5D3F"/>
    <w:rsid w:val="003E027B"/>
    <w:rsid w:val="003E4A53"/>
    <w:rsid w:val="003E773B"/>
    <w:rsid w:val="003F1F89"/>
    <w:rsid w:val="003F461E"/>
    <w:rsid w:val="003F5D90"/>
    <w:rsid w:val="003F7155"/>
    <w:rsid w:val="003F77B0"/>
    <w:rsid w:val="004014F5"/>
    <w:rsid w:val="00403BAD"/>
    <w:rsid w:val="00405FD5"/>
    <w:rsid w:val="00407CE3"/>
    <w:rsid w:val="00410C7F"/>
    <w:rsid w:val="004130F9"/>
    <w:rsid w:val="0041496F"/>
    <w:rsid w:val="00414E13"/>
    <w:rsid w:val="00415235"/>
    <w:rsid w:val="00416EDE"/>
    <w:rsid w:val="004172D1"/>
    <w:rsid w:val="00421BB9"/>
    <w:rsid w:val="004271E3"/>
    <w:rsid w:val="00427BBE"/>
    <w:rsid w:val="004328C8"/>
    <w:rsid w:val="00433BB3"/>
    <w:rsid w:val="00435922"/>
    <w:rsid w:val="004371DB"/>
    <w:rsid w:val="00437374"/>
    <w:rsid w:val="00441413"/>
    <w:rsid w:val="00441D11"/>
    <w:rsid w:val="00443F9F"/>
    <w:rsid w:val="0044538B"/>
    <w:rsid w:val="004459A8"/>
    <w:rsid w:val="00446247"/>
    <w:rsid w:val="004464F6"/>
    <w:rsid w:val="00446728"/>
    <w:rsid w:val="004468F0"/>
    <w:rsid w:val="0045006E"/>
    <w:rsid w:val="004509B0"/>
    <w:rsid w:val="00451F82"/>
    <w:rsid w:val="0045207C"/>
    <w:rsid w:val="00455507"/>
    <w:rsid w:val="0045595E"/>
    <w:rsid w:val="00456E8D"/>
    <w:rsid w:val="0046257D"/>
    <w:rsid w:val="00462A08"/>
    <w:rsid w:val="00464F1D"/>
    <w:rsid w:val="00465A10"/>
    <w:rsid w:val="00467330"/>
    <w:rsid w:val="00472F13"/>
    <w:rsid w:val="0047531C"/>
    <w:rsid w:val="00475983"/>
    <w:rsid w:val="004760AC"/>
    <w:rsid w:val="004807C9"/>
    <w:rsid w:val="00481756"/>
    <w:rsid w:val="00482B26"/>
    <w:rsid w:val="0048313E"/>
    <w:rsid w:val="00484DF9"/>
    <w:rsid w:val="0049056D"/>
    <w:rsid w:val="00490950"/>
    <w:rsid w:val="00492FC9"/>
    <w:rsid w:val="00494495"/>
    <w:rsid w:val="0049636B"/>
    <w:rsid w:val="00497AF0"/>
    <w:rsid w:val="004A0440"/>
    <w:rsid w:val="004A1B8C"/>
    <w:rsid w:val="004A28A3"/>
    <w:rsid w:val="004A3199"/>
    <w:rsid w:val="004A5481"/>
    <w:rsid w:val="004A5492"/>
    <w:rsid w:val="004A5EDE"/>
    <w:rsid w:val="004A68D5"/>
    <w:rsid w:val="004B0D9E"/>
    <w:rsid w:val="004B1D3C"/>
    <w:rsid w:val="004B2565"/>
    <w:rsid w:val="004B535F"/>
    <w:rsid w:val="004C19A8"/>
    <w:rsid w:val="004C2CDC"/>
    <w:rsid w:val="004C3492"/>
    <w:rsid w:val="004C5090"/>
    <w:rsid w:val="004C543A"/>
    <w:rsid w:val="004D119A"/>
    <w:rsid w:val="004D2F99"/>
    <w:rsid w:val="004D49F1"/>
    <w:rsid w:val="004D50AF"/>
    <w:rsid w:val="004D5219"/>
    <w:rsid w:val="004D5727"/>
    <w:rsid w:val="004D796C"/>
    <w:rsid w:val="004E0FB5"/>
    <w:rsid w:val="004E18FD"/>
    <w:rsid w:val="004E3CF7"/>
    <w:rsid w:val="004E3E0D"/>
    <w:rsid w:val="004E59A4"/>
    <w:rsid w:val="004E5D2D"/>
    <w:rsid w:val="004E7432"/>
    <w:rsid w:val="004F200C"/>
    <w:rsid w:val="004F2016"/>
    <w:rsid w:val="004F4336"/>
    <w:rsid w:val="004F4425"/>
    <w:rsid w:val="004F49F3"/>
    <w:rsid w:val="004F520A"/>
    <w:rsid w:val="004F65A9"/>
    <w:rsid w:val="004F712D"/>
    <w:rsid w:val="00503683"/>
    <w:rsid w:val="00504D19"/>
    <w:rsid w:val="00507D9C"/>
    <w:rsid w:val="005100A7"/>
    <w:rsid w:val="00511937"/>
    <w:rsid w:val="005123CA"/>
    <w:rsid w:val="0051468C"/>
    <w:rsid w:val="005175E3"/>
    <w:rsid w:val="00517FF6"/>
    <w:rsid w:val="00521281"/>
    <w:rsid w:val="00523032"/>
    <w:rsid w:val="00530E0E"/>
    <w:rsid w:val="00536854"/>
    <w:rsid w:val="005423DD"/>
    <w:rsid w:val="0055474A"/>
    <w:rsid w:val="00556D8E"/>
    <w:rsid w:val="00556DEE"/>
    <w:rsid w:val="00565005"/>
    <w:rsid w:val="005668BA"/>
    <w:rsid w:val="0056700E"/>
    <w:rsid w:val="00567143"/>
    <w:rsid w:val="0057464B"/>
    <w:rsid w:val="00576CD6"/>
    <w:rsid w:val="00576EC8"/>
    <w:rsid w:val="00577685"/>
    <w:rsid w:val="0058124F"/>
    <w:rsid w:val="00581A4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2174"/>
    <w:rsid w:val="005A4BFC"/>
    <w:rsid w:val="005AC572"/>
    <w:rsid w:val="005AE06D"/>
    <w:rsid w:val="005B2947"/>
    <w:rsid w:val="005B29C6"/>
    <w:rsid w:val="005B2FD2"/>
    <w:rsid w:val="005B305C"/>
    <w:rsid w:val="005B33A3"/>
    <w:rsid w:val="005B4B4E"/>
    <w:rsid w:val="005B4E44"/>
    <w:rsid w:val="005B5AA8"/>
    <w:rsid w:val="005C16D4"/>
    <w:rsid w:val="005C386F"/>
    <w:rsid w:val="005C4386"/>
    <w:rsid w:val="005C49B6"/>
    <w:rsid w:val="005D3912"/>
    <w:rsid w:val="005D6911"/>
    <w:rsid w:val="005D775E"/>
    <w:rsid w:val="005E10E2"/>
    <w:rsid w:val="005E2822"/>
    <w:rsid w:val="005E3E43"/>
    <w:rsid w:val="005E5573"/>
    <w:rsid w:val="005E5E2B"/>
    <w:rsid w:val="005E6CC7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5F7FA8"/>
    <w:rsid w:val="00605D7D"/>
    <w:rsid w:val="00610294"/>
    <w:rsid w:val="006136D6"/>
    <w:rsid w:val="00614F94"/>
    <w:rsid w:val="006175C6"/>
    <w:rsid w:val="00617AC4"/>
    <w:rsid w:val="00620580"/>
    <w:rsid w:val="00620A77"/>
    <w:rsid w:val="0062100D"/>
    <w:rsid w:val="00624045"/>
    <w:rsid w:val="00625715"/>
    <w:rsid w:val="00626595"/>
    <w:rsid w:val="00626E66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638B"/>
    <w:rsid w:val="00646C2B"/>
    <w:rsid w:val="00650634"/>
    <w:rsid w:val="006513B9"/>
    <w:rsid w:val="0065143F"/>
    <w:rsid w:val="00652578"/>
    <w:rsid w:val="00653FB5"/>
    <w:rsid w:val="006546DB"/>
    <w:rsid w:val="00654F1A"/>
    <w:rsid w:val="006601E1"/>
    <w:rsid w:val="00662370"/>
    <w:rsid w:val="00663782"/>
    <w:rsid w:val="00664A6D"/>
    <w:rsid w:val="0066523B"/>
    <w:rsid w:val="00665C8D"/>
    <w:rsid w:val="00667816"/>
    <w:rsid w:val="00670527"/>
    <w:rsid w:val="006706B9"/>
    <w:rsid w:val="00674177"/>
    <w:rsid w:val="006747D1"/>
    <w:rsid w:val="00676198"/>
    <w:rsid w:val="006761A8"/>
    <w:rsid w:val="0068043C"/>
    <w:rsid w:val="00684909"/>
    <w:rsid w:val="00686184"/>
    <w:rsid w:val="00690025"/>
    <w:rsid w:val="00693BAA"/>
    <w:rsid w:val="00694EDF"/>
    <w:rsid w:val="00697BEF"/>
    <w:rsid w:val="006A1961"/>
    <w:rsid w:val="006A1CC1"/>
    <w:rsid w:val="006A46D7"/>
    <w:rsid w:val="006A4CDA"/>
    <w:rsid w:val="006A7EB5"/>
    <w:rsid w:val="006B1182"/>
    <w:rsid w:val="006B15F2"/>
    <w:rsid w:val="006B1C25"/>
    <w:rsid w:val="006B2C22"/>
    <w:rsid w:val="006B2C63"/>
    <w:rsid w:val="006B4646"/>
    <w:rsid w:val="006B74DD"/>
    <w:rsid w:val="006B7CD0"/>
    <w:rsid w:val="006B7F5B"/>
    <w:rsid w:val="006B7FCA"/>
    <w:rsid w:val="006C06DA"/>
    <w:rsid w:val="006C1A64"/>
    <w:rsid w:val="006C29A1"/>
    <w:rsid w:val="006C4CF8"/>
    <w:rsid w:val="006C523F"/>
    <w:rsid w:val="006C67C8"/>
    <w:rsid w:val="006C7299"/>
    <w:rsid w:val="006C7EE5"/>
    <w:rsid w:val="006D0193"/>
    <w:rsid w:val="006D37E4"/>
    <w:rsid w:val="006D6D5A"/>
    <w:rsid w:val="006E111F"/>
    <w:rsid w:val="006E14AC"/>
    <w:rsid w:val="006E1E1C"/>
    <w:rsid w:val="006E227E"/>
    <w:rsid w:val="006E2B6D"/>
    <w:rsid w:val="006E4F91"/>
    <w:rsid w:val="006F1CF5"/>
    <w:rsid w:val="006F3552"/>
    <w:rsid w:val="006F3C54"/>
    <w:rsid w:val="006F4443"/>
    <w:rsid w:val="00700A7A"/>
    <w:rsid w:val="00700BA4"/>
    <w:rsid w:val="00702B58"/>
    <w:rsid w:val="00702CAA"/>
    <w:rsid w:val="00704037"/>
    <w:rsid w:val="00710F8D"/>
    <w:rsid w:val="00713F40"/>
    <w:rsid w:val="00720023"/>
    <w:rsid w:val="00733E18"/>
    <w:rsid w:val="0073583E"/>
    <w:rsid w:val="0073621A"/>
    <w:rsid w:val="00736EDD"/>
    <w:rsid w:val="00737BE9"/>
    <w:rsid w:val="00744E09"/>
    <w:rsid w:val="0074555C"/>
    <w:rsid w:val="00751C55"/>
    <w:rsid w:val="00754808"/>
    <w:rsid w:val="00756192"/>
    <w:rsid w:val="00760CBC"/>
    <w:rsid w:val="00761E39"/>
    <w:rsid w:val="00762E90"/>
    <w:rsid w:val="007642E6"/>
    <w:rsid w:val="00764FE3"/>
    <w:rsid w:val="00767069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8C1"/>
    <w:rsid w:val="00782E8B"/>
    <w:rsid w:val="00783F0E"/>
    <w:rsid w:val="0078737B"/>
    <w:rsid w:val="0079140F"/>
    <w:rsid w:val="007928E4"/>
    <w:rsid w:val="00792AF2"/>
    <w:rsid w:val="00793FF5"/>
    <w:rsid w:val="00795176"/>
    <w:rsid w:val="007977D0"/>
    <w:rsid w:val="007A0B86"/>
    <w:rsid w:val="007A0C1E"/>
    <w:rsid w:val="007A418C"/>
    <w:rsid w:val="007A51BC"/>
    <w:rsid w:val="007A528B"/>
    <w:rsid w:val="007A758D"/>
    <w:rsid w:val="007B0BDD"/>
    <w:rsid w:val="007B0F35"/>
    <w:rsid w:val="007B2798"/>
    <w:rsid w:val="007B76BA"/>
    <w:rsid w:val="007C02D0"/>
    <w:rsid w:val="007C723C"/>
    <w:rsid w:val="007C742A"/>
    <w:rsid w:val="007D3A1D"/>
    <w:rsid w:val="007D3E29"/>
    <w:rsid w:val="007D4D19"/>
    <w:rsid w:val="007D7321"/>
    <w:rsid w:val="007E1076"/>
    <w:rsid w:val="007E3E10"/>
    <w:rsid w:val="007E41BB"/>
    <w:rsid w:val="007E64D7"/>
    <w:rsid w:val="007E7780"/>
    <w:rsid w:val="007E7BB0"/>
    <w:rsid w:val="007F1519"/>
    <w:rsid w:val="007F5D78"/>
    <w:rsid w:val="007F6786"/>
    <w:rsid w:val="008018FE"/>
    <w:rsid w:val="00802DB7"/>
    <w:rsid w:val="008034CE"/>
    <w:rsid w:val="008041DD"/>
    <w:rsid w:val="00805195"/>
    <w:rsid w:val="00806370"/>
    <w:rsid w:val="00810608"/>
    <w:rsid w:val="00812B63"/>
    <w:rsid w:val="00812D2B"/>
    <w:rsid w:val="008135BA"/>
    <w:rsid w:val="00814AAB"/>
    <w:rsid w:val="00814B04"/>
    <w:rsid w:val="008164D2"/>
    <w:rsid w:val="0081794C"/>
    <w:rsid w:val="0082114E"/>
    <w:rsid w:val="008235F5"/>
    <w:rsid w:val="00824396"/>
    <w:rsid w:val="008260F3"/>
    <w:rsid w:val="0082735D"/>
    <w:rsid w:val="00832BFA"/>
    <w:rsid w:val="00834436"/>
    <w:rsid w:val="00835FB2"/>
    <w:rsid w:val="0083643B"/>
    <w:rsid w:val="00843934"/>
    <w:rsid w:val="00843D13"/>
    <w:rsid w:val="00846AF6"/>
    <w:rsid w:val="0084730D"/>
    <w:rsid w:val="0084799E"/>
    <w:rsid w:val="00850B77"/>
    <w:rsid w:val="0085192F"/>
    <w:rsid w:val="00852C7D"/>
    <w:rsid w:val="00852D40"/>
    <w:rsid w:val="00853C7B"/>
    <w:rsid w:val="00855172"/>
    <w:rsid w:val="00856340"/>
    <w:rsid w:val="00857EDE"/>
    <w:rsid w:val="00860677"/>
    <w:rsid w:val="00865ACB"/>
    <w:rsid w:val="00866689"/>
    <w:rsid w:val="0086748D"/>
    <w:rsid w:val="00874DFA"/>
    <w:rsid w:val="00874FFC"/>
    <w:rsid w:val="0087626C"/>
    <w:rsid w:val="00876562"/>
    <w:rsid w:val="00877426"/>
    <w:rsid w:val="00881018"/>
    <w:rsid w:val="008827F0"/>
    <w:rsid w:val="008832D8"/>
    <w:rsid w:val="0088364D"/>
    <w:rsid w:val="00883D60"/>
    <w:rsid w:val="008907C9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A3B35"/>
    <w:rsid w:val="008A6040"/>
    <w:rsid w:val="008B2788"/>
    <w:rsid w:val="008B3115"/>
    <w:rsid w:val="008B4B14"/>
    <w:rsid w:val="008B57AE"/>
    <w:rsid w:val="008B727B"/>
    <w:rsid w:val="008B78CE"/>
    <w:rsid w:val="008C1DA7"/>
    <w:rsid w:val="008C2E45"/>
    <w:rsid w:val="008C660B"/>
    <w:rsid w:val="008C784B"/>
    <w:rsid w:val="008D06FE"/>
    <w:rsid w:val="008D4F73"/>
    <w:rsid w:val="008D5534"/>
    <w:rsid w:val="008D7572"/>
    <w:rsid w:val="008E1290"/>
    <w:rsid w:val="008E1D50"/>
    <w:rsid w:val="008E658F"/>
    <w:rsid w:val="008E7049"/>
    <w:rsid w:val="008F27F9"/>
    <w:rsid w:val="008F41A3"/>
    <w:rsid w:val="008F443A"/>
    <w:rsid w:val="008F4DD8"/>
    <w:rsid w:val="008F5F45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AC5"/>
    <w:rsid w:val="00922B02"/>
    <w:rsid w:val="009242E6"/>
    <w:rsid w:val="00925586"/>
    <w:rsid w:val="009273D7"/>
    <w:rsid w:val="00932D72"/>
    <w:rsid w:val="00932F52"/>
    <w:rsid w:val="00933909"/>
    <w:rsid w:val="00937EC5"/>
    <w:rsid w:val="00940467"/>
    <w:rsid w:val="00942FA1"/>
    <w:rsid w:val="009435D5"/>
    <w:rsid w:val="0094611F"/>
    <w:rsid w:val="009465D9"/>
    <w:rsid w:val="009467A3"/>
    <w:rsid w:val="0094698B"/>
    <w:rsid w:val="00950AD8"/>
    <w:rsid w:val="009511F5"/>
    <w:rsid w:val="00953685"/>
    <w:rsid w:val="00953F2D"/>
    <w:rsid w:val="00955FD0"/>
    <w:rsid w:val="00956E14"/>
    <w:rsid w:val="00960D58"/>
    <w:rsid w:val="00961139"/>
    <w:rsid w:val="00965916"/>
    <w:rsid w:val="00966212"/>
    <w:rsid w:val="009672EF"/>
    <w:rsid w:val="00971914"/>
    <w:rsid w:val="00973EB1"/>
    <w:rsid w:val="00977C62"/>
    <w:rsid w:val="009803F4"/>
    <w:rsid w:val="009818FE"/>
    <w:rsid w:val="00981FC2"/>
    <w:rsid w:val="009826D1"/>
    <w:rsid w:val="009831D7"/>
    <w:rsid w:val="0098337C"/>
    <w:rsid w:val="0098387F"/>
    <w:rsid w:val="009839DE"/>
    <w:rsid w:val="00986654"/>
    <w:rsid w:val="009878C7"/>
    <w:rsid w:val="00987BE1"/>
    <w:rsid w:val="00990325"/>
    <w:rsid w:val="00992411"/>
    <w:rsid w:val="009A2900"/>
    <w:rsid w:val="009A2F0A"/>
    <w:rsid w:val="009A36B5"/>
    <w:rsid w:val="009A4EB6"/>
    <w:rsid w:val="009A51F5"/>
    <w:rsid w:val="009A726E"/>
    <w:rsid w:val="009A7566"/>
    <w:rsid w:val="009A7BD0"/>
    <w:rsid w:val="009B10AE"/>
    <w:rsid w:val="009B2170"/>
    <w:rsid w:val="009B2610"/>
    <w:rsid w:val="009B6443"/>
    <w:rsid w:val="009B6846"/>
    <w:rsid w:val="009B7B07"/>
    <w:rsid w:val="009C6DF6"/>
    <w:rsid w:val="009D49C8"/>
    <w:rsid w:val="009D5330"/>
    <w:rsid w:val="009D7696"/>
    <w:rsid w:val="009D76AF"/>
    <w:rsid w:val="009E03EA"/>
    <w:rsid w:val="009E38AD"/>
    <w:rsid w:val="009E7B9F"/>
    <w:rsid w:val="009F056A"/>
    <w:rsid w:val="009F15D8"/>
    <w:rsid w:val="009F28FF"/>
    <w:rsid w:val="009F2D58"/>
    <w:rsid w:val="009F4788"/>
    <w:rsid w:val="009F539D"/>
    <w:rsid w:val="009F5ABB"/>
    <w:rsid w:val="009F751A"/>
    <w:rsid w:val="009F7BA4"/>
    <w:rsid w:val="009F7EBA"/>
    <w:rsid w:val="00A0318E"/>
    <w:rsid w:val="00A0500C"/>
    <w:rsid w:val="00A05D32"/>
    <w:rsid w:val="00A0788A"/>
    <w:rsid w:val="00A10680"/>
    <w:rsid w:val="00A10E18"/>
    <w:rsid w:val="00A116A1"/>
    <w:rsid w:val="00A141C9"/>
    <w:rsid w:val="00A17939"/>
    <w:rsid w:val="00A21738"/>
    <w:rsid w:val="00A2174E"/>
    <w:rsid w:val="00A219F4"/>
    <w:rsid w:val="00A23205"/>
    <w:rsid w:val="00A25C91"/>
    <w:rsid w:val="00A303AA"/>
    <w:rsid w:val="00A30F53"/>
    <w:rsid w:val="00A31BBB"/>
    <w:rsid w:val="00A32F1C"/>
    <w:rsid w:val="00A33AB4"/>
    <w:rsid w:val="00A3445E"/>
    <w:rsid w:val="00A41E9B"/>
    <w:rsid w:val="00A420E5"/>
    <w:rsid w:val="00A426FD"/>
    <w:rsid w:val="00A434B0"/>
    <w:rsid w:val="00A4360E"/>
    <w:rsid w:val="00A43EA6"/>
    <w:rsid w:val="00A514DD"/>
    <w:rsid w:val="00A54848"/>
    <w:rsid w:val="00A54FF3"/>
    <w:rsid w:val="00A55658"/>
    <w:rsid w:val="00A562EF"/>
    <w:rsid w:val="00A563A8"/>
    <w:rsid w:val="00A61C0B"/>
    <w:rsid w:val="00A636ED"/>
    <w:rsid w:val="00A64829"/>
    <w:rsid w:val="00A67CAD"/>
    <w:rsid w:val="00A7055D"/>
    <w:rsid w:val="00A70CB8"/>
    <w:rsid w:val="00A719B5"/>
    <w:rsid w:val="00A738BD"/>
    <w:rsid w:val="00A739D6"/>
    <w:rsid w:val="00A81486"/>
    <w:rsid w:val="00A83896"/>
    <w:rsid w:val="00A8463D"/>
    <w:rsid w:val="00A85D44"/>
    <w:rsid w:val="00A879CD"/>
    <w:rsid w:val="00A90C85"/>
    <w:rsid w:val="00A90F9A"/>
    <w:rsid w:val="00A922A1"/>
    <w:rsid w:val="00A94F7B"/>
    <w:rsid w:val="00A95DF9"/>
    <w:rsid w:val="00A967CE"/>
    <w:rsid w:val="00AA0A39"/>
    <w:rsid w:val="00AA1BD6"/>
    <w:rsid w:val="00AA2D56"/>
    <w:rsid w:val="00AA4548"/>
    <w:rsid w:val="00AA5242"/>
    <w:rsid w:val="00AB2C48"/>
    <w:rsid w:val="00AB726F"/>
    <w:rsid w:val="00AB72DF"/>
    <w:rsid w:val="00AB7A0B"/>
    <w:rsid w:val="00AC2A14"/>
    <w:rsid w:val="00AC2B1A"/>
    <w:rsid w:val="00AC3DD1"/>
    <w:rsid w:val="00AC56B1"/>
    <w:rsid w:val="00AD25C8"/>
    <w:rsid w:val="00AD2958"/>
    <w:rsid w:val="00AD5908"/>
    <w:rsid w:val="00AD71DC"/>
    <w:rsid w:val="00AE0541"/>
    <w:rsid w:val="00AE0FFF"/>
    <w:rsid w:val="00AE1A1F"/>
    <w:rsid w:val="00AE1BB5"/>
    <w:rsid w:val="00AE2452"/>
    <w:rsid w:val="00AE2C65"/>
    <w:rsid w:val="00AE4D60"/>
    <w:rsid w:val="00AE4D8D"/>
    <w:rsid w:val="00AE7897"/>
    <w:rsid w:val="00AF1431"/>
    <w:rsid w:val="00AF1A86"/>
    <w:rsid w:val="00AF1C97"/>
    <w:rsid w:val="00AF1FDE"/>
    <w:rsid w:val="00AF2535"/>
    <w:rsid w:val="00AF2E04"/>
    <w:rsid w:val="00AF35B5"/>
    <w:rsid w:val="00AF36DF"/>
    <w:rsid w:val="00AF58A4"/>
    <w:rsid w:val="00AF6B72"/>
    <w:rsid w:val="00B005D1"/>
    <w:rsid w:val="00B01327"/>
    <w:rsid w:val="00B03C86"/>
    <w:rsid w:val="00B046F1"/>
    <w:rsid w:val="00B05A17"/>
    <w:rsid w:val="00B1272E"/>
    <w:rsid w:val="00B1274A"/>
    <w:rsid w:val="00B129E5"/>
    <w:rsid w:val="00B12D23"/>
    <w:rsid w:val="00B16354"/>
    <w:rsid w:val="00B176EC"/>
    <w:rsid w:val="00B22B25"/>
    <w:rsid w:val="00B24D4E"/>
    <w:rsid w:val="00B25A92"/>
    <w:rsid w:val="00B320DB"/>
    <w:rsid w:val="00B337DE"/>
    <w:rsid w:val="00B33AD4"/>
    <w:rsid w:val="00B35441"/>
    <w:rsid w:val="00B37740"/>
    <w:rsid w:val="00B37D69"/>
    <w:rsid w:val="00B41EA5"/>
    <w:rsid w:val="00B43DBD"/>
    <w:rsid w:val="00B47B21"/>
    <w:rsid w:val="00B5020D"/>
    <w:rsid w:val="00B50847"/>
    <w:rsid w:val="00B51B9F"/>
    <w:rsid w:val="00B51E04"/>
    <w:rsid w:val="00B53965"/>
    <w:rsid w:val="00B54A17"/>
    <w:rsid w:val="00B563AA"/>
    <w:rsid w:val="00B622EE"/>
    <w:rsid w:val="00B659F4"/>
    <w:rsid w:val="00B660C2"/>
    <w:rsid w:val="00B715D8"/>
    <w:rsid w:val="00B71C50"/>
    <w:rsid w:val="00B723E9"/>
    <w:rsid w:val="00B73AD3"/>
    <w:rsid w:val="00B73B1D"/>
    <w:rsid w:val="00B74787"/>
    <w:rsid w:val="00B81770"/>
    <w:rsid w:val="00B81F90"/>
    <w:rsid w:val="00B822DF"/>
    <w:rsid w:val="00B834A6"/>
    <w:rsid w:val="00B83DEF"/>
    <w:rsid w:val="00B85FC9"/>
    <w:rsid w:val="00B86135"/>
    <w:rsid w:val="00B86E54"/>
    <w:rsid w:val="00B87F6A"/>
    <w:rsid w:val="00B9121C"/>
    <w:rsid w:val="00B93A00"/>
    <w:rsid w:val="00B93FA5"/>
    <w:rsid w:val="00B95F61"/>
    <w:rsid w:val="00B96C5C"/>
    <w:rsid w:val="00B9798C"/>
    <w:rsid w:val="00B99585"/>
    <w:rsid w:val="00BA1F6A"/>
    <w:rsid w:val="00BA20D9"/>
    <w:rsid w:val="00BA394F"/>
    <w:rsid w:val="00BA4F3D"/>
    <w:rsid w:val="00BB274A"/>
    <w:rsid w:val="00BB2C62"/>
    <w:rsid w:val="00BB35CB"/>
    <w:rsid w:val="00BB4A37"/>
    <w:rsid w:val="00BC0ABB"/>
    <w:rsid w:val="00BC100A"/>
    <w:rsid w:val="00BC1662"/>
    <w:rsid w:val="00BC2ACC"/>
    <w:rsid w:val="00BC53F9"/>
    <w:rsid w:val="00BC75B2"/>
    <w:rsid w:val="00BC76BA"/>
    <w:rsid w:val="00BD1FA3"/>
    <w:rsid w:val="00BD2A9E"/>
    <w:rsid w:val="00BD2C1E"/>
    <w:rsid w:val="00BD34BC"/>
    <w:rsid w:val="00BD3679"/>
    <w:rsid w:val="00BD4234"/>
    <w:rsid w:val="00BD7A48"/>
    <w:rsid w:val="00BE09C3"/>
    <w:rsid w:val="00BE2460"/>
    <w:rsid w:val="00BE3901"/>
    <w:rsid w:val="00BE4007"/>
    <w:rsid w:val="00BE40BD"/>
    <w:rsid w:val="00BE5E41"/>
    <w:rsid w:val="00BF0096"/>
    <w:rsid w:val="00BF2142"/>
    <w:rsid w:val="00BF2656"/>
    <w:rsid w:val="00BF464E"/>
    <w:rsid w:val="00BF7165"/>
    <w:rsid w:val="00BF79CA"/>
    <w:rsid w:val="00BF7B7E"/>
    <w:rsid w:val="00BF7E67"/>
    <w:rsid w:val="00C03541"/>
    <w:rsid w:val="00C04418"/>
    <w:rsid w:val="00C071EB"/>
    <w:rsid w:val="00C0748D"/>
    <w:rsid w:val="00C1007A"/>
    <w:rsid w:val="00C10C72"/>
    <w:rsid w:val="00C16B52"/>
    <w:rsid w:val="00C20502"/>
    <w:rsid w:val="00C20884"/>
    <w:rsid w:val="00C21D75"/>
    <w:rsid w:val="00C23DD7"/>
    <w:rsid w:val="00C25837"/>
    <w:rsid w:val="00C258EB"/>
    <w:rsid w:val="00C26BDE"/>
    <w:rsid w:val="00C278CE"/>
    <w:rsid w:val="00C303A8"/>
    <w:rsid w:val="00C3052D"/>
    <w:rsid w:val="00C31B45"/>
    <w:rsid w:val="00C34A2C"/>
    <w:rsid w:val="00C351A8"/>
    <w:rsid w:val="00C35480"/>
    <w:rsid w:val="00C375FA"/>
    <w:rsid w:val="00C40376"/>
    <w:rsid w:val="00C41111"/>
    <w:rsid w:val="00C41780"/>
    <w:rsid w:val="00C41F0B"/>
    <w:rsid w:val="00C45173"/>
    <w:rsid w:val="00C46A43"/>
    <w:rsid w:val="00C47482"/>
    <w:rsid w:val="00C523A7"/>
    <w:rsid w:val="00C52673"/>
    <w:rsid w:val="00C569DE"/>
    <w:rsid w:val="00C6069E"/>
    <w:rsid w:val="00C6093F"/>
    <w:rsid w:val="00C636CC"/>
    <w:rsid w:val="00C63C33"/>
    <w:rsid w:val="00C656D2"/>
    <w:rsid w:val="00C6780E"/>
    <w:rsid w:val="00C70E96"/>
    <w:rsid w:val="00C715F7"/>
    <w:rsid w:val="00C71D3A"/>
    <w:rsid w:val="00C73953"/>
    <w:rsid w:val="00C745E9"/>
    <w:rsid w:val="00C801D8"/>
    <w:rsid w:val="00C802B1"/>
    <w:rsid w:val="00C80A4B"/>
    <w:rsid w:val="00C8197A"/>
    <w:rsid w:val="00C82B42"/>
    <w:rsid w:val="00C8391B"/>
    <w:rsid w:val="00C8402F"/>
    <w:rsid w:val="00C84620"/>
    <w:rsid w:val="00C85FA3"/>
    <w:rsid w:val="00C90143"/>
    <w:rsid w:val="00C90415"/>
    <w:rsid w:val="00C909E4"/>
    <w:rsid w:val="00C932B3"/>
    <w:rsid w:val="00C93AB3"/>
    <w:rsid w:val="00C94284"/>
    <w:rsid w:val="00C94A16"/>
    <w:rsid w:val="00C95257"/>
    <w:rsid w:val="00C96A3F"/>
    <w:rsid w:val="00C96BD0"/>
    <w:rsid w:val="00CA3BFE"/>
    <w:rsid w:val="00CA4B8A"/>
    <w:rsid w:val="00CA6DBD"/>
    <w:rsid w:val="00CA7781"/>
    <w:rsid w:val="00CB3CA3"/>
    <w:rsid w:val="00CB4C97"/>
    <w:rsid w:val="00CB6533"/>
    <w:rsid w:val="00CC14FB"/>
    <w:rsid w:val="00CC1725"/>
    <w:rsid w:val="00CC1EC0"/>
    <w:rsid w:val="00CC2532"/>
    <w:rsid w:val="00CC2655"/>
    <w:rsid w:val="00CD01D6"/>
    <w:rsid w:val="00CD3EDC"/>
    <w:rsid w:val="00CD4571"/>
    <w:rsid w:val="00CD477F"/>
    <w:rsid w:val="00CD6762"/>
    <w:rsid w:val="00CD6B7F"/>
    <w:rsid w:val="00CD6E7B"/>
    <w:rsid w:val="00CD7F55"/>
    <w:rsid w:val="00CE0DFF"/>
    <w:rsid w:val="00CE1480"/>
    <w:rsid w:val="00CE311E"/>
    <w:rsid w:val="00CE3CE5"/>
    <w:rsid w:val="00CE5480"/>
    <w:rsid w:val="00CE7B15"/>
    <w:rsid w:val="00CF14CC"/>
    <w:rsid w:val="00CF182F"/>
    <w:rsid w:val="00CF21DA"/>
    <w:rsid w:val="00CF5F02"/>
    <w:rsid w:val="00D00202"/>
    <w:rsid w:val="00D02F41"/>
    <w:rsid w:val="00D05C0F"/>
    <w:rsid w:val="00D06562"/>
    <w:rsid w:val="00D10B72"/>
    <w:rsid w:val="00D11513"/>
    <w:rsid w:val="00D163C7"/>
    <w:rsid w:val="00D17E20"/>
    <w:rsid w:val="00D2274A"/>
    <w:rsid w:val="00D22C1B"/>
    <w:rsid w:val="00D23FC7"/>
    <w:rsid w:val="00D2445F"/>
    <w:rsid w:val="00D25C44"/>
    <w:rsid w:val="00D26B1B"/>
    <w:rsid w:val="00D3030F"/>
    <w:rsid w:val="00D30334"/>
    <w:rsid w:val="00D303D3"/>
    <w:rsid w:val="00D31FF1"/>
    <w:rsid w:val="00D32016"/>
    <w:rsid w:val="00D3401A"/>
    <w:rsid w:val="00D3409E"/>
    <w:rsid w:val="00D36B8D"/>
    <w:rsid w:val="00D370D9"/>
    <w:rsid w:val="00D37766"/>
    <w:rsid w:val="00D37E0B"/>
    <w:rsid w:val="00D4065D"/>
    <w:rsid w:val="00D41C43"/>
    <w:rsid w:val="00D42792"/>
    <w:rsid w:val="00D43B3D"/>
    <w:rsid w:val="00D459E6"/>
    <w:rsid w:val="00D47FD6"/>
    <w:rsid w:val="00D500B0"/>
    <w:rsid w:val="00D50265"/>
    <w:rsid w:val="00D51F09"/>
    <w:rsid w:val="00D56491"/>
    <w:rsid w:val="00D6056E"/>
    <w:rsid w:val="00D61FBE"/>
    <w:rsid w:val="00D621DE"/>
    <w:rsid w:val="00D65208"/>
    <w:rsid w:val="00D65A4B"/>
    <w:rsid w:val="00D67280"/>
    <w:rsid w:val="00D7004E"/>
    <w:rsid w:val="00D72965"/>
    <w:rsid w:val="00D72B51"/>
    <w:rsid w:val="00D7325F"/>
    <w:rsid w:val="00D73E84"/>
    <w:rsid w:val="00D75056"/>
    <w:rsid w:val="00D75FF4"/>
    <w:rsid w:val="00D826D8"/>
    <w:rsid w:val="00D82DFF"/>
    <w:rsid w:val="00D8A0EF"/>
    <w:rsid w:val="00D9143A"/>
    <w:rsid w:val="00D917FA"/>
    <w:rsid w:val="00D91881"/>
    <w:rsid w:val="00D91AB3"/>
    <w:rsid w:val="00D91BB8"/>
    <w:rsid w:val="00D929C3"/>
    <w:rsid w:val="00DA0D0E"/>
    <w:rsid w:val="00DA299B"/>
    <w:rsid w:val="00DA4AC1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D91"/>
    <w:rsid w:val="00DC6FA4"/>
    <w:rsid w:val="00DD2997"/>
    <w:rsid w:val="00DD3591"/>
    <w:rsid w:val="00DD3D49"/>
    <w:rsid w:val="00DD3DFA"/>
    <w:rsid w:val="00DD581F"/>
    <w:rsid w:val="00DD6247"/>
    <w:rsid w:val="00DD6316"/>
    <w:rsid w:val="00DD7617"/>
    <w:rsid w:val="00DD790E"/>
    <w:rsid w:val="00DE0665"/>
    <w:rsid w:val="00DE28EA"/>
    <w:rsid w:val="00DE3FE6"/>
    <w:rsid w:val="00DE40BD"/>
    <w:rsid w:val="00DE5972"/>
    <w:rsid w:val="00DE6163"/>
    <w:rsid w:val="00DE714F"/>
    <w:rsid w:val="00DF247F"/>
    <w:rsid w:val="00DF2AB9"/>
    <w:rsid w:val="00DF46AA"/>
    <w:rsid w:val="00DF4951"/>
    <w:rsid w:val="00DF4B79"/>
    <w:rsid w:val="00DF4FD1"/>
    <w:rsid w:val="00DF5423"/>
    <w:rsid w:val="00DF57A4"/>
    <w:rsid w:val="00DF6B3B"/>
    <w:rsid w:val="00DF7F6E"/>
    <w:rsid w:val="00E00585"/>
    <w:rsid w:val="00E006D7"/>
    <w:rsid w:val="00E0071B"/>
    <w:rsid w:val="00E01AE3"/>
    <w:rsid w:val="00E023DF"/>
    <w:rsid w:val="00E02D26"/>
    <w:rsid w:val="00E05C10"/>
    <w:rsid w:val="00E06C96"/>
    <w:rsid w:val="00E06DE9"/>
    <w:rsid w:val="00E11764"/>
    <w:rsid w:val="00E120A8"/>
    <w:rsid w:val="00E20FF1"/>
    <w:rsid w:val="00E2316A"/>
    <w:rsid w:val="00E23E2C"/>
    <w:rsid w:val="00E25C07"/>
    <w:rsid w:val="00E275D4"/>
    <w:rsid w:val="00E33C10"/>
    <w:rsid w:val="00E343ED"/>
    <w:rsid w:val="00E34815"/>
    <w:rsid w:val="00E36751"/>
    <w:rsid w:val="00E37534"/>
    <w:rsid w:val="00E37F39"/>
    <w:rsid w:val="00E400D5"/>
    <w:rsid w:val="00E4102F"/>
    <w:rsid w:val="00E41263"/>
    <w:rsid w:val="00E42649"/>
    <w:rsid w:val="00E42857"/>
    <w:rsid w:val="00E42FA1"/>
    <w:rsid w:val="00E44E84"/>
    <w:rsid w:val="00E50E98"/>
    <w:rsid w:val="00E53DE7"/>
    <w:rsid w:val="00E5665F"/>
    <w:rsid w:val="00E579C3"/>
    <w:rsid w:val="00E603A9"/>
    <w:rsid w:val="00E62B97"/>
    <w:rsid w:val="00E63C2B"/>
    <w:rsid w:val="00E64D2D"/>
    <w:rsid w:val="00E65FBD"/>
    <w:rsid w:val="00E70086"/>
    <w:rsid w:val="00E709A0"/>
    <w:rsid w:val="00E764E4"/>
    <w:rsid w:val="00E7747B"/>
    <w:rsid w:val="00E823D4"/>
    <w:rsid w:val="00E825C6"/>
    <w:rsid w:val="00E82F2E"/>
    <w:rsid w:val="00E8461A"/>
    <w:rsid w:val="00E859B1"/>
    <w:rsid w:val="00E85D2C"/>
    <w:rsid w:val="00E87499"/>
    <w:rsid w:val="00E8764D"/>
    <w:rsid w:val="00E91DE1"/>
    <w:rsid w:val="00E921CB"/>
    <w:rsid w:val="00E924B1"/>
    <w:rsid w:val="00E94FBC"/>
    <w:rsid w:val="00E96BFA"/>
    <w:rsid w:val="00E96CA3"/>
    <w:rsid w:val="00E96DA3"/>
    <w:rsid w:val="00E97840"/>
    <w:rsid w:val="00EA096B"/>
    <w:rsid w:val="00EA2189"/>
    <w:rsid w:val="00EA648B"/>
    <w:rsid w:val="00EA7CE8"/>
    <w:rsid w:val="00EB19C5"/>
    <w:rsid w:val="00EB404E"/>
    <w:rsid w:val="00EB42F1"/>
    <w:rsid w:val="00EB5E53"/>
    <w:rsid w:val="00EB658E"/>
    <w:rsid w:val="00EC09DF"/>
    <w:rsid w:val="00EC170F"/>
    <w:rsid w:val="00EC1917"/>
    <w:rsid w:val="00EC1F26"/>
    <w:rsid w:val="00EC2C0B"/>
    <w:rsid w:val="00EC4EB4"/>
    <w:rsid w:val="00EC6E6C"/>
    <w:rsid w:val="00ED1C1C"/>
    <w:rsid w:val="00ED1FD9"/>
    <w:rsid w:val="00ED21AF"/>
    <w:rsid w:val="00ED3D90"/>
    <w:rsid w:val="00ED4993"/>
    <w:rsid w:val="00ED7ADE"/>
    <w:rsid w:val="00EE3615"/>
    <w:rsid w:val="00EE5138"/>
    <w:rsid w:val="00EE6B0F"/>
    <w:rsid w:val="00EE7040"/>
    <w:rsid w:val="00EF082C"/>
    <w:rsid w:val="00EF1E95"/>
    <w:rsid w:val="00EF21FB"/>
    <w:rsid w:val="00EF4DCA"/>
    <w:rsid w:val="00EF753D"/>
    <w:rsid w:val="00F010E5"/>
    <w:rsid w:val="00F02282"/>
    <w:rsid w:val="00F02F11"/>
    <w:rsid w:val="00F0304F"/>
    <w:rsid w:val="00F04FCE"/>
    <w:rsid w:val="00F053CD"/>
    <w:rsid w:val="00F0718B"/>
    <w:rsid w:val="00F106AC"/>
    <w:rsid w:val="00F10F87"/>
    <w:rsid w:val="00F11C18"/>
    <w:rsid w:val="00F12DD2"/>
    <w:rsid w:val="00F130B6"/>
    <w:rsid w:val="00F144FB"/>
    <w:rsid w:val="00F1459A"/>
    <w:rsid w:val="00F14A7D"/>
    <w:rsid w:val="00F167F7"/>
    <w:rsid w:val="00F16CF1"/>
    <w:rsid w:val="00F202D1"/>
    <w:rsid w:val="00F21DE7"/>
    <w:rsid w:val="00F22C4C"/>
    <w:rsid w:val="00F24775"/>
    <w:rsid w:val="00F2602B"/>
    <w:rsid w:val="00F2769E"/>
    <w:rsid w:val="00F27D19"/>
    <w:rsid w:val="00F27F98"/>
    <w:rsid w:val="00F305D1"/>
    <w:rsid w:val="00F327A9"/>
    <w:rsid w:val="00F33679"/>
    <w:rsid w:val="00F336C2"/>
    <w:rsid w:val="00F3522F"/>
    <w:rsid w:val="00F36C48"/>
    <w:rsid w:val="00F376E5"/>
    <w:rsid w:val="00F37BF7"/>
    <w:rsid w:val="00F40524"/>
    <w:rsid w:val="00F415E3"/>
    <w:rsid w:val="00F44E62"/>
    <w:rsid w:val="00F46128"/>
    <w:rsid w:val="00F4621E"/>
    <w:rsid w:val="00F47E4F"/>
    <w:rsid w:val="00F5053F"/>
    <w:rsid w:val="00F515F2"/>
    <w:rsid w:val="00F53778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0E9E"/>
    <w:rsid w:val="00F71C6F"/>
    <w:rsid w:val="00F7395E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22D4"/>
    <w:rsid w:val="00F9514B"/>
    <w:rsid w:val="00FA2095"/>
    <w:rsid w:val="00FA2415"/>
    <w:rsid w:val="00FA2C6C"/>
    <w:rsid w:val="00FA4B9D"/>
    <w:rsid w:val="00FA51B5"/>
    <w:rsid w:val="00FB1704"/>
    <w:rsid w:val="00FB209C"/>
    <w:rsid w:val="00FB2270"/>
    <w:rsid w:val="00FB2702"/>
    <w:rsid w:val="00FB3B61"/>
    <w:rsid w:val="00FB70BD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49D2"/>
    <w:rsid w:val="00FE6461"/>
    <w:rsid w:val="00FE746E"/>
    <w:rsid w:val="00FE7BA2"/>
    <w:rsid w:val="00FE7D8D"/>
    <w:rsid w:val="00FF035D"/>
    <w:rsid w:val="00FF38C9"/>
    <w:rsid w:val="00FF4565"/>
    <w:rsid w:val="00FF5F34"/>
    <w:rsid w:val="00FF61DE"/>
    <w:rsid w:val="00FF7994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3B17F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1C62E7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67D554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8A1C0C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5E2D5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25E2D5"/>
  <w15:docId w15:val="{CF69BBD3-12F0-4FFE-ACDC-520A14F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1C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F6B72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2B18B6-993D-45CE-9803-C5930B21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31</Pages>
  <Words>9925</Words>
  <Characters>59554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Radomska Małgorzata</cp:lastModifiedBy>
  <cp:revision>27</cp:revision>
  <cp:lastPrinted>2022-04-20T13:23:00Z</cp:lastPrinted>
  <dcterms:created xsi:type="dcterms:W3CDTF">2023-01-11T07:58:00Z</dcterms:created>
  <dcterms:modified xsi:type="dcterms:W3CDTF">2023-01-20T13:24:00Z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