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C0901" w14:textId="77777777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0E922FA0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1939D2D0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5A592631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291AFB39" w14:textId="77777777" w:rsidR="00581A47" w:rsidRPr="00C74546" w:rsidRDefault="00D363C5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ZP.272.1.9.</w:t>
      </w:r>
      <w:r w:rsidR="00581A47" w:rsidRPr="00C74546">
        <w:rPr>
          <w:bCs/>
          <w:sz w:val="22"/>
        </w:rPr>
        <w:t>2021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14:paraId="0B246FE2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0FE4F118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5D01DDD7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2BA85CD2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74FDA45A" w14:textId="77777777"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14:paraId="4196F626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576DE78B" w14:textId="77777777" w:rsidR="003E6F11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2E58B43C" w14:textId="77777777" w:rsidR="00D363C5" w:rsidRPr="00C74546" w:rsidRDefault="00D363C5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</w:p>
    <w:p w14:paraId="1C073B7D" w14:textId="77777777" w:rsidR="00D363C5" w:rsidRDefault="00D363C5" w:rsidP="00D363C5">
      <w:pPr>
        <w:jc w:val="center"/>
        <w:rPr>
          <w:b/>
          <w:sz w:val="22"/>
        </w:rPr>
      </w:pPr>
    </w:p>
    <w:p w14:paraId="5C81EE25" w14:textId="77777777" w:rsidR="00D363C5" w:rsidRDefault="00D363C5" w:rsidP="00D363C5">
      <w:pPr>
        <w:jc w:val="center"/>
        <w:rPr>
          <w:b/>
          <w:sz w:val="22"/>
        </w:rPr>
      </w:pPr>
    </w:p>
    <w:p w14:paraId="7F99E312" w14:textId="77777777" w:rsidR="00581A47" w:rsidRPr="00D363C5" w:rsidRDefault="00D363C5" w:rsidP="00D363C5">
      <w:pPr>
        <w:jc w:val="center"/>
        <w:rPr>
          <w:b/>
          <w:sz w:val="22"/>
        </w:rPr>
      </w:pPr>
      <w:r w:rsidRPr="00D363C5">
        <w:rPr>
          <w:b/>
          <w:sz w:val="22"/>
        </w:rPr>
        <w:t>Usługa promocyjna Województwa Warmińsko-Mazurskiego podczas rozgrywek Superligi piłki ręcznej kobiet.</w:t>
      </w:r>
    </w:p>
    <w:p w14:paraId="4DA91D61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6BD8E52E" w14:textId="77777777" w:rsidR="00581A47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7ADD18D5" w14:textId="77777777" w:rsidR="00D363C5" w:rsidRDefault="00D363C5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0F0E9ECA" w14:textId="77777777" w:rsidR="00D363C5" w:rsidRDefault="00D363C5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3EEE6527" w14:textId="77777777" w:rsidR="00D363C5" w:rsidRDefault="00D363C5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5AAB64BB" w14:textId="77777777" w:rsidR="00D363C5" w:rsidRDefault="00D363C5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7C44326C" w14:textId="77777777" w:rsidR="00D363C5" w:rsidRDefault="00D363C5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5F4F46EE" w14:textId="77777777" w:rsidR="00D363C5" w:rsidRDefault="00D363C5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7F60EF4D" w14:textId="77777777" w:rsidR="00D363C5" w:rsidRPr="00C74546" w:rsidRDefault="00D363C5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44C94AD1" w14:textId="77777777" w:rsidR="00581A47" w:rsidRPr="00C74546" w:rsidRDefault="00581A47" w:rsidP="00581A47">
      <w:pPr>
        <w:jc w:val="both"/>
        <w:rPr>
          <w:sz w:val="22"/>
        </w:rPr>
      </w:pPr>
    </w:p>
    <w:p w14:paraId="794818DA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SIWZ WRAZ Z ZAŁĄCZNIKAMI                                     ZATWIERDZAM</w:t>
      </w:r>
    </w:p>
    <w:p w14:paraId="5DEE56BC" w14:textId="77777777" w:rsidR="00581A47" w:rsidRPr="00C74546" w:rsidRDefault="00581A47" w:rsidP="00581A47">
      <w:pPr>
        <w:rPr>
          <w:sz w:val="22"/>
        </w:rPr>
      </w:pPr>
    </w:p>
    <w:p w14:paraId="1B8247BC" w14:textId="77777777" w:rsidR="00581A47" w:rsidRPr="00C74546" w:rsidRDefault="00D363C5" w:rsidP="00581A47">
      <w:pPr>
        <w:rPr>
          <w:sz w:val="22"/>
        </w:rPr>
      </w:pPr>
      <w:r>
        <w:rPr>
          <w:sz w:val="22"/>
        </w:rPr>
        <w:t xml:space="preserve">  </w:t>
      </w:r>
    </w:p>
    <w:p w14:paraId="7006BE2D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4DBABE1B" w14:textId="77777777" w:rsidR="00581A47" w:rsidRDefault="00581A47" w:rsidP="00D363C5">
      <w:pPr>
        <w:jc w:val="both"/>
        <w:rPr>
          <w:sz w:val="22"/>
        </w:rPr>
      </w:pPr>
    </w:p>
    <w:p w14:paraId="101BF218" w14:textId="77777777" w:rsidR="00D363C5" w:rsidRPr="00C74546" w:rsidRDefault="00D363C5" w:rsidP="00D363C5">
      <w:pPr>
        <w:jc w:val="both"/>
        <w:rPr>
          <w:sz w:val="22"/>
        </w:rPr>
      </w:pPr>
    </w:p>
    <w:p w14:paraId="1B2345DB" w14:textId="77777777" w:rsidR="00581A47" w:rsidRPr="00C74546" w:rsidRDefault="00581A47" w:rsidP="00581A47">
      <w:pPr>
        <w:jc w:val="center"/>
        <w:rPr>
          <w:sz w:val="22"/>
        </w:rPr>
      </w:pPr>
    </w:p>
    <w:p w14:paraId="333BB2CF" w14:textId="77777777"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2021</w:t>
      </w:r>
    </w:p>
    <w:p w14:paraId="14477749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14B7D4F5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B717FA3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7C3A78BD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14:paraId="6A36D37C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14:paraId="545C1A61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6C6CEF60" w14:textId="77777777"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14:paraId="2A28248C" w14:textId="77777777" w:rsidR="00CA148F" w:rsidRPr="00C74546" w:rsidRDefault="003B0A7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610ECD46" w14:textId="77777777"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FE5DC09" w14:textId="77777777"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00370470" w14:textId="77777777"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D363C5">
        <w:rPr>
          <w:b/>
          <w:bCs/>
          <w:sz w:val="22"/>
        </w:rPr>
        <w:t>ZP.272.1.9.</w:t>
      </w:r>
      <w:r>
        <w:rPr>
          <w:b/>
          <w:bCs/>
          <w:sz w:val="22"/>
        </w:rPr>
        <w:t>2021</w:t>
      </w:r>
    </w:p>
    <w:p w14:paraId="59B1F4E2" w14:textId="77777777"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B0C64C9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14:paraId="45833D59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56D5605D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52DEB23D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4468C1ED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01E46CEE" w14:textId="77777777"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3333930B" w14:textId="77777777"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14:paraId="5C9CE9C2" w14:textId="77777777"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14:paraId="0AC0A360" w14:textId="77777777"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14:paraId="1B4862EF" w14:textId="77777777"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4308221F" w14:textId="77777777"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14:paraId="2A11DB0D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A0D48C2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3AACF572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1850EE62" w14:textId="77777777" w:rsidR="00454BC7" w:rsidRPr="00756EA0" w:rsidRDefault="00D3327A" w:rsidP="004E15A3">
      <w:pPr>
        <w:pStyle w:val="Tekstpodstawowy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D363C5">
        <w:rPr>
          <w:b w:val="0"/>
          <w:snapToGrid w:val="0"/>
          <w:sz w:val="22"/>
          <w:szCs w:val="22"/>
        </w:rPr>
        <w:t xml:space="preserve">jest promocja Województwa Warmińsko-Mazurskiego podczas rozgrywek PGNiG Superligi Kobiet w piłce ręcznej w 2021 r. </w:t>
      </w:r>
      <w:r w:rsidR="00454BC7">
        <w:rPr>
          <w:b w:val="0"/>
          <w:snapToGrid w:val="0"/>
          <w:sz w:val="22"/>
          <w:szCs w:val="22"/>
        </w:rPr>
        <w:t xml:space="preserve">Promocja odbywać się będzie w szczególności  </w:t>
      </w:r>
      <w:r w:rsidR="00454BC7">
        <w:rPr>
          <w:b w:val="0"/>
          <w:sz w:val="22"/>
          <w:szCs w:val="22"/>
        </w:rPr>
        <w:t>p</w:t>
      </w:r>
      <w:r w:rsidR="00454BC7" w:rsidRPr="00756EA0">
        <w:rPr>
          <w:b w:val="0"/>
          <w:snapToGrid w:val="0"/>
          <w:sz w:val="22"/>
          <w:szCs w:val="22"/>
        </w:rPr>
        <w:t xml:space="preserve">oprzez: </w:t>
      </w:r>
    </w:p>
    <w:p w14:paraId="73D5E284" w14:textId="21DEF795" w:rsidR="00D363C5" w:rsidRPr="00D363C5" w:rsidRDefault="00D363C5" w:rsidP="004E15A3">
      <w:pPr>
        <w:pStyle w:val="Akapitzlist"/>
        <w:numPr>
          <w:ilvl w:val="0"/>
          <w:numId w:val="33"/>
        </w:numPr>
        <w:spacing w:after="0"/>
        <w:jc w:val="both"/>
        <w:rPr>
          <w:bCs/>
          <w:sz w:val="22"/>
          <w:lang w:val="x-none"/>
        </w:rPr>
      </w:pPr>
      <w:r w:rsidRPr="00D363C5">
        <w:rPr>
          <w:bCs/>
          <w:sz w:val="22"/>
          <w:lang w:val="x-none"/>
        </w:rPr>
        <w:t>ekspozycj</w:t>
      </w:r>
      <w:r w:rsidRPr="00D363C5">
        <w:rPr>
          <w:bCs/>
          <w:sz w:val="22"/>
        </w:rPr>
        <w:t>ę</w:t>
      </w:r>
      <w:r w:rsidRPr="00D363C5">
        <w:rPr>
          <w:bCs/>
          <w:sz w:val="22"/>
          <w:lang w:val="x-none"/>
        </w:rPr>
        <w:t xml:space="preserve"> logo Województwa Warmińsko-Mazurskiego na co najmniej 2 baner</w:t>
      </w:r>
      <w:r w:rsidRPr="00D363C5">
        <w:rPr>
          <w:bCs/>
          <w:sz w:val="22"/>
        </w:rPr>
        <w:t xml:space="preserve">ach </w:t>
      </w:r>
      <w:r w:rsidRPr="00D363C5">
        <w:rPr>
          <w:bCs/>
          <w:sz w:val="22"/>
          <w:lang w:val="x-none"/>
        </w:rPr>
        <w:t>reklamowyc</w:t>
      </w:r>
      <w:r w:rsidR="002A0D7C">
        <w:rPr>
          <w:bCs/>
          <w:sz w:val="22"/>
          <w:lang w:val="x-none"/>
        </w:rPr>
        <w:t xml:space="preserve">h </w:t>
      </w:r>
      <w:r w:rsidRPr="00D363C5">
        <w:rPr>
          <w:bCs/>
          <w:sz w:val="22"/>
          <w:lang w:val="x-none"/>
        </w:rPr>
        <w:t>o wymiarach 3m x 0,8m podczas meczów w widoczny</w:t>
      </w:r>
      <w:r w:rsidRPr="00D363C5">
        <w:rPr>
          <w:bCs/>
          <w:sz w:val="22"/>
        </w:rPr>
        <w:t>ch</w:t>
      </w:r>
      <w:r w:rsidRPr="00D363C5">
        <w:rPr>
          <w:bCs/>
          <w:sz w:val="22"/>
          <w:lang w:val="x-none"/>
        </w:rPr>
        <w:t xml:space="preserve"> dla kibiców i mediów miejscach, w których zespół, w oparciu o który będzie świadczona usługa jest gospodarzem w ramach rozgrywek PGNiG Superligi Kobiet w piłce ręcznej w 2021 r.</w:t>
      </w:r>
      <w:r w:rsidRPr="00D363C5">
        <w:rPr>
          <w:bCs/>
          <w:sz w:val="22"/>
        </w:rPr>
        <w:t>;</w:t>
      </w:r>
    </w:p>
    <w:p w14:paraId="6F5FD5A4" w14:textId="77777777" w:rsidR="00D363C5" w:rsidRPr="00D363C5" w:rsidRDefault="00D363C5" w:rsidP="004E15A3">
      <w:pPr>
        <w:numPr>
          <w:ilvl w:val="0"/>
          <w:numId w:val="33"/>
        </w:numPr>
        <w:spacing w:after="0"/>
        <w:jc w:val="both"/>
        <w:rPr>
          <w:bCs/>
          <w:sz w:val="22"/>
          <w:lang w:val="x-none"/>
        </w:rPr>
      </w:pPr>
      <w:r w:rsidRPr="00D363C5">
        <w:rPr>
          <w:bCs/>
          <w:sz w:val="22"/>
          <w:lang w:val="cs-CZ"/>
        </w:rPr>
        <w:t>umieszczenie w sposób widoczny dla publiczności i mediów logo Województwa Warmińsko-Mazurskiego na:</w:t>
      </w:r>
    </w:p>
    <w:p w14:paraId="4A93DFCD" w14:textId="77777777" w:rsidR="00D363C5" w:rsidRPr="00D363C5" w:rsidRDefault="00D363C5" w:rsidP="004E15A3">
      <w:pPr>
        <w:pStyle w:val="Akapitzlist"/>
        <w:numPr>
          <w:ilvl w:val="1"/>
          <w:numId w:val="33"/>
        </w:numPr>
        <w:spacing w:after="0"/>
        <w:jc w:val="both"/>
        <w:rPr>
          <w:bCs/>
          <w:sz w:val="22"/>
          <w:lang w:val="cs-CZ"/>
        </w:rPr>
      </w:pPr>
      <w:r w:rsidRPr="00D363C5">
        <w:rPr>
          <w:bCs/>
          <w:sz w:val="22"/>
          <w:lang w:val="cs-CZ"/>
        </w:rPr>
        <w:t xml:space="preserve">stronie internetowej zespołu, w oparciu o który będzie wykonywana usługa promocyjna wśród sponsorów, które będzie podlinkowane do strony internetowej </w:t>
      </w:r>
      <w:r w:rsidR="00815EB9">
        <w:fldChar w:fldCharType="begin"/>
      </w:r>
      <w:r w:rsidR="00815EB9">
        <w:instrText xml:space="preserve"> HYPERLINK "http://www.warmia.mazury.pl" </w:instrText>
      </w:r>
      <w:r w:rsidR="00815EB9">
        <w:fldChar w:fldCharType="separate"/>
      </w:r>
      <w:r w:rsidRPr="00D363C5">
        <w:rPr>
          <w:rStyle w:val="Hipercze"/>
          <w:bCs/>
          <w:sz w:val="22"/>
          <w:lang w:val="cs-CZ"/>
        </w:rPr>
        <w:t>www.warmia.mazury.pl</w:t>
      </w:r>
      <w:r w:rsidR="00815EB9">
        <w:rPr>
          <w:rStyle w:val="Hipercze"/>
          <w:bCs/>
          <w:sz w:val="22"/>
          <w:lang w:val="cs-CZ"/>
        </w:rPr>
        <w:fldChar w:fldCharType="end"/>
      </w:r>
      <w:r w:rsidRPr="00D363C5">
        <w:rPr>
          <w:bCs/>
          <w:sz w:val="22"/>
          <w:lang w:val="cs-CZ"/>
        </w:rPr>
        <w:t>, przez cały okres trwania umowy,</w:t>
      </w:r>
    </w:p>
    <w:p w14:paraId="25FD929E" w14:textId="77777777" w:rsidR="00D363C5" w:rsidRPr="00D363C5" w:rsidRDefault="00D363C5" w:rsidP="004E15A3">
      <w:pPr>
        <w:numPr>
          <w:ilvl w:val="1"/>
          <w:numId w:val="33"/>
        </w:numPr>
        <w:spacing w:after="0"/>
        <w:jc w:val="both"/>
        <w:rPr>
          <w:bCs/>
          <w:sz w:val="22"/>
          <w:lang w:val="cs-CZ"/>
        </w:rPr>
      </w:pPr>
      <w:r w:rsidRPr="00D363C5">
        <w:rPr>
          <w:bCs/>
          <w:sz w:val="22"/>
          <w:lang w:val="cs-CZ"/>
        </w:rPr>
        <w:lastRenderedPageBreak/>
        <w:t>ściance konferencyjnej (8 modułów o wymiarach 0,15 m x 0,15 m i na ściance telewizyjnej (8 modułów o wymiarach 0,15 m x 0,15 m),</w:t>
      </w:r>
    </w:p>
    <w:p w14:paraId="0BEE7465" w14:textId="77777777" w:rsidR="00D363C5" w:rsidRPr="00D363C5" w:rsidRDefault="00D363C5" w:rsidP="004E15A3">
      <w:pPr>
        <w:numPr>
          <w:ilvl w:val="1"/>
          <w:numId w:val="33"/>
        </w:numPr>
        <w:spacing w:after="0"/>
        <w:jc w:val="both"/>
        <w:rPr>
          <w:bCs/>
          <w:sz w:val="22"/>
        </w:rPr>
      </w:pPr>
      <w:r w:rsidRPr="00D363C5">
        <w:rPr>
          <w:bCs/>
          <w:sz w:val="22"/>
          <w:lang w:val="cs-CZ"/>
        </w:rPr>
        <w:t>naklejce na parkiecie o wymiarach 3m x 1m w hali zespołu, w oparciu o który będzie świadczona usługa w ramach rozgrywek PGNiG Superligi Kobiet w piłce ręcznej w 2021 r.</w:t>
      </w:r>
      <w:r w:rsidRPr="00D363C5">
        <w:rPr>
          <w:bCs/>
          <w:sz w:val="22"/>
        </w:rPr>
        <w:t>;</w:t>
      </w:r>
    </w:p>
    <w:p w14:paraId="55F3F49F" w14:textId="27B6B28D" w:rsidR="00D363C5" w:rsidRPr="00D363C5" w:rsidRDefault="00D363C5" w:rsidP="004E15A3">
      <w:pPr>
        <w:numPr>
          <w:ilvl w:val="0"/>
          <w:numId w:val="33"/>
        </w:numPr>
        <w:spacing w:after="0"/>
        <w:jc w:val="both"/>
        <w:rPr>
          <w:bCs/>
          <w:sz w:val="22"/>
          <w:lang w:val="x-none"/>
        </w:rPr>
      </w:pPr>
      <w:r w:rsidRPr="00D363C5">
        <w:rPr>
          <w:bCs/>
          <w:sz w:val="22"/>
          <w:lang w:val="x-none"/>
        </w:rPr>
        <w:t>umieszczeni</w:t>
      </w:r>
      <w:r w:rsidRPr="00D363C5">
        <w:rPr>
          <w:bCs/>
          <w:sz w:val="22"/>
        </w:rPr>
        <w:t>e</w:t>
      </w:r>
      <w:r w:rsidRPr="00D363C5">
        <w:rPr>
          <w:bCs/>
          <w:sz w:val="22"/>
          <w:lang w:val="x-none"/>
        </w:rPr>
        <w:t xml:space="preserve"> logo Województwa Warmińsko-Mazurskiego</w:t>
      </w:r>
      <w:r w:rsidRPr="00D363C5">
        <w:rPr>
          <w:bCs/>
          <w:sz w:val="22"/>
        </w:rPr>
        <w:t xml:space="preserve"> o wymiarach co najmniej </w:t>
      </w:r>
      <w:r w:rsidRPr="00D363C5">
        <w:rPr>
          <w:bCs/>
          <w:sz w:val="22"/>
        </w:rPr>
        <w:br/>
        <w:t>9 cm x 9 cm</w:t>
      </w:r>
      <w:r w:rsidRPr="00D363C5">
        <w:rPr>
          <w:bCs/>
          <w:sz w:val="22"/>
          <w:lang w:val="x-none"/>
        </w:rPr>
        <w:t xml:space="preserve"> na ubiorach sportowych </w:t>
      </w:r>
      <w:r w:rsidR="00821B0D" w:rsidRPr="00D363C5">
        <w:rPr>
          <w:bCs/>
          <w:sz w:val="22"/>
          <w:lang w:val="x-none"/>
        </w:rPr>
        <w:t>(spodenki/koszulki meczowe)</w:t>
      </w:r>
      <w:r w:rsidR="00821B0D">
        <w:rPr>
          <w:bCs/>
          <w:sz w:val="22"/>
        </w:rPr>
        <w:t xml:space="preserve"> </w:t>
      </w:r>
      <w:r w:rsidRPr="00D363C5">
        <w:rPr>
          <w:bCs/>
          <w:sz w:val="22"/>
          <w:lang w:val="x-none"/>
        </w:rPr>
        <w:t>zawodniczek zespołu</w:t>
      </w:r>
      <w:r w:rsidRPr="00D363C5">
        <w:rPr>
          <w:bCs/>
          <w:sz w:val="22"/>
        </w:rPr>
        <w:t>,</w:t>
      </w:r>
      <w:r w:rsidRPr="00D363C5">
        <w:rPr>
          <w:bCs/>
          <w:sz w:val="22"/>
          <w:lang w:val="x-none"/>
        </w:rPr>
        <w:t xml:space="preserve"> w oparciu o który będzie świadczona usługa promocyjna, w których będą występować podczas rozgrywek PGNiG Superligi Kobiet w piłce ręcznej w </w:t>
      </w:r>
      <w:r w:rsidRPr="00D363C5">
        <w:rPr>
          <w:bCs/>
          <w:sz w:val="22"/>
        </w:rPr>
        <w:t>2021 r.</w:t>
      </w:r>
      <w:r w:rsidRPr="00D363C5">
        <w:rPr>
          <w:bCs/>
          <w:sz w:val="22"/>
          <w:lang w:val="cs-CZ"/>
        </w:rPr>
        <w:t>;</w:t>
      </w:r>
    </w:p>
    <w:p w14:paraId="0AFC5EDE" w14:textId="580CB51A" w:rsidR="00D363C5" w:rsidRPr="00D363C5" w:rsidRDefault="00D363C5" w:rsidP="004E15A3">
      <w:pPr>
        <w:numPr>
          <w:ilvl w:val="0"/>
          <w:numId w:val="33"/>
        </w:numPr>
        <w:spacing w:after="0"/>
        <w:jc w:val="both"/>
        <w:rPr>
          <w:bCs/>
          <w:sz w:val="22"/>
          <w:lang w:val="x-none"/>
        </w:rPr>
      </w:pPr>
      <w:r w:rsidRPr="00D363C5">
        <w:rPr>
          <w:bCs/>
          <w:sz w:val="22"/>
          <w:lang w:val="x-none"/>
        </w:rPr>
        <w:t xml:space="preserve">emisję </w:t>
      </w:r>
      <w:r w:rsidRPr="00D363C5">
        <w:rPr>
          <w:bCs/>
          <w:sz w:val="22"/>
        </w:rPr>
        <w:t>komunikatu</w:t>
      </w:r>
      <w:r w:rsidRPr="00D363C5">
        <w:rPr>
          <w:bCs/>
          <w:sz w:val="22"/>
          <w:lang w:val="x-none"/>
        </w:rPr>
        <w:t xml:space="preserve"> </w:t>
      </w:r>
      <w:r w:rsidR="00821B0D" w:rsidRPr="00D363C5">
        <w:rPr>
          <w:bCs/>
          <w:sz w:val="22"/>
          <w:lang w:val="x-none"/>
        </w:rPr>
        <w:t>(</w:t>
      </w:r>
      <w:r w:rsidR="00821B0D">
        <w:rPr>
          <w:bCs/>
          <w:sz w:val="22"/>
        </w:rPr>
        <w:t xml:space="preserve">dostarczonego przez </w:t>
      </w:r>
      <w:r w:rsidR="00821B0D" w:rsidRPr="00D363C5">
        <w:rPr>
          <w:bCs/>
          <w:sz w:val="22"/>
          <w:lang w:val="x-none"/>
        </w:rPr>
        <w:t>Zamawiającego)</w:t>
      </w:r>
      <w:r w:rsidR="00821B0D">
        <w:rPr>
          <w:bCs/>
          <w:sz w:val="22"/>
        </w:rPr>
        <w:t xml:space="preserve"> </w:t>
      </w:r>
      <w:r w:rsidRPr="00D363C5">
        <w:rPr>
          <w:bCs/>
          <w:sz w:val="22"/>
          <w:lang w:val="x-none"/>
        </w:rPr>
        <w:t xml:space="preserve">o wsparciu Samorządu Województwa Warmińsko-Mazurskiego  podczas meczów, w których zespół, w oparciu o który będzie świadczona usługa jest gospodarzem w ramach rozgrywek PGNiG Superligi Kobiet w piłce ręcznej w </w:t>
      </w:r>
      <w:r w:rsidRPr="00D363C5">
        <w:rPr>
          <w:bCs/>
          <w:sz w:val="22"/>
        </w:rPr>
        <w:t>2021 r.</w:t>
      </w:r>
      <w:r w:rsidRPr="00D363C5">
        <w:rPr>
          <w:bCs/>
          <w:sz w:val="22"/>
          <w:lang w:val="x-none"/>
        </w:rPr>
        <w:t>;</w:t>
      </w:r>
    </w:p>
    <w:p w14:paraId="0ED01BBB" w14:textId="3D5EA301" w:rsidR="00D363C5" w:rsidRPr="00D363C5" w:rsidRDefault="00D363C5" w:rsidP="004E15A3">
      <w:pPr>
        <w:numPr>
          <w:ilvl w:val="0"/>
          <w:numId w:val="33"/>
        </w:numPr>
        <w:spacing w:after="0"/>
        <w:jc w:val="both"/>
        <w:rPr>
          <w:bCs/>
          <w:sz w:val="22"/>
          <w:lang w:val="x-none"/>
        </w:rPr>
      </w:pPr>
      <w:r w:rsidRPr="00D363C5">
        <w:rPr>
          <w:bCs/>
          <w:sz w:val="22"/>
          <w:lang w:val="x-none"/>
        </w:rPr>
        <w:t>umieszczenie logo Województwa Warmińsko-Mazurskiego na materiałach poligraficznych, informacyjnych, promocyjnych i reklamowych drukowanych przez lub na zlecenie Wykonawcy</w:t>
      </w:r>
      <w:r w:rsidR="004A4BE8">
        <w:rPr>
          <w:bCs/>
          <w:sz w:val="22"/>
        </w:rPr>
        <w:t xml:space="preserve"> z okazji prowadzonych rozgrywek PGNiG Superligi Kobiet w piłce ręcznej w 2021 r.</w:t>
      </w:r>
      <w:r w:rsidRPr="00D363C5">
        <w:rPr>
          <w:bCs/>
          <w:sz w:val="22"/>
          <w:lang w:val="x-none"/>
        </w:rPr>
        <w:t>;</w:t>
      </w:r>
    </w:p>
    <w:p w14:paraId="60C4876F" w14:textId="77777777" w:rsidR="00D363C5" w:rsidRPr="00D363C5" w:rsidRDefault="00D363C5" w:rsidP="004E15A3">
      <w:pPr>
        <w:numPr>
          <w:ilvl w:val="0"/>
          <w:numId w:val="33"/>
        </w:numPr>
        <w:spacing w:after="0"/>
        <w:jc w:val="both"/>
        <w:rPr>
          <w:bCs/>
          <w:sz w:val="22"/>
          <w:lang w:val="x-none"/>
        </w:rPr>
      </w:pPr>
      <w:r w:rsidRPr="00D363C5">
        <w:rPr>
          <w:bCs/>
          <w:sz w:val="22"/>
          <w:lang w:val="x-none"/>
        </w:rPr>
        <w:t>informowani</w:t>
      </w:r>
      <w:r w:rsidRPr="00D363C5">
        <w:rPr>
          <w:bCs/>
          <w:sz w:val="22"/>
        </w:rPr>
        <w:t>e</w:t>
      </w:r>
      <w:r w:rsidRPr="00D363C5">
        <w:rPr>
          <w:bCs/>
          <w:sz w:val="22"/>
          <w:lang w:val="x-none"/>
        </w:rPr>
        <w:t xml:space="preserve"> przez spikera co najmniej dwa razy w toku jednego meczu o wsparciu </w:t>
      </w:r>
      <w:r w:rsidRPr="00D363C5">
        <w:rPr>
          <w:bCs/>
          <w:sz w:val="22"/>
          <w:lang w:val="x-none"/>
        </w:rPr>
        <w:br/>
        <w:t>Samorządu Województwa Warmińsko-Mazurskiego podczas meczów</w:t>
      </w:r>
      <w:r w:rsidRPr="00D363C5">
        <w:rPr>
          <w:bCs/>
          <w:sz w:val="22"/>
        </w:rPr>
        <w:t>,</w:t>
      </w:r>
      <w:r w:rsidR="00FD7A3D">
        <w:rPr>
          <w:bCs/>
          <w:sz w:val="22"/>
          <w:lang w:val="x-none"/>
        </w:rPr>
        <w:t xml:space="preserve"> w których zespół, </w:t>
      </w:r>
      <w:r w:rsidRPr="00D363C5">
        <w:rPr>
          <w:bCs/>
          <w:sz w:val="22"/>
          <w:lang w:val="x-none"/>
        </w:rPr>
        <w:t xml:space="preserve">w oparciu o który będzie świadczona usługa jest gospodarzem w ramach rozgrywek PGNiG Superligi Kobiet w piłce ręcznej w </w:t>
      </w:r>
      <w:r w:rsidRPr="00D363C5">
        <w:rPr>
          <w:bCs/>
          <w:sz w:val="22"/>
        </w:rPr>
        <w:t>2021 r.</w:t>
      </w:r>
      <w:r w:rsidRPr="00D363C5">
        <w:rPr>
          <w:bCs/>
          <w:sz w:val="22"/>
          <w:lang w:val="x-none"/>
        </w:rPr>
        <w:t>;</w:t>
      </w:r>
    </w:p>
    <w:p w14:paraId="6E8C977F" w14:textId="77777777" w:rsidR="00D363C5" w:rsidRPr="00FD7A3D" w:rsidRDefault="00D363C5" w:rsidP="004E15A3">
      <w:pPr>
        <w:numPr>
          <w:ilvl w:val="0"/>
          <w:numId w:val="33"/>
        </w:numPr>
        <w:spacing w:after="0"/>
        <w:jc w:val="both"/>
        <w:rPr>
          <w:bCs/>
          <w:sz w:val="22"/>
          <w:lang w:val="x-none"/>
        </w:rPr>
      </w:pPr>
      <w:r w:rsidRPr="00D363C5">
        <w:rPr>
          <w:bCs/>
          <w:sz w:val="22"/>
        </w:rPr>
        <w:t>przygotowanie i umieszczenie w mediach społecznościowych z</w:t>
      </w:r>
      <w:r w:rsidR="00FD7A3D">
        <w:rPr>
          <w:bCs/>
          <w:sz w:val="22"/>
        </w:rPr>
        <w:t xml:space="preserve">awodniczek/zespołu fotorelacji </w:t>
      </w:r>
      <w:r w:rsidRPr="00D363C5">
        <w:rPr>
          <w:bCs/>
          <w:sz w:val="22"/>
        </w:rPr>
        <w:t xml:space="preserve">z 2 wizyt zawodników w miejscach wybranych atrakcji turystycznych z terenu Województwa Warmińsko-Mazurskiego (miejsca do uzgodnienia z Zamawiającym) z hasztagiem </w:t>
      </w:r>
      <w:r w:rsidRPr="00D363C5">
        <w:rPr>
          <w:bCs/>
          <w:sz w:val="22"/>
          <w:lang w:val="cs-CZ"/>
        </w:rPr>
        <w:t>#</w:t>
      </w:r>
      <w:r w:rsidRPr="00D363C5">
        <w:rPr>
          <w:bCs/>
          <w:i/>
          <w:iCs/>
          <w:sz w:val="22"/>
          <w:lang w:val="cs-CZ"/>
        </w:rPr>
        <w:t>OdkrywajWarmieiMazury.</w:t>
      </w:r>
    </w:p>
    <w:p w14:paraId="229CCBBD" w14:textId="77777777" w:rsidR="00D363C5" w:rsidRPr="00F225B6" w:rsidRDefault="00FD7A3D" w:rsidP="004E15A3">
      <w:pPr>
        <w:pStyle w:val="Akapitzlist"/>
        <w:numPr>
          <w:ilvl w:val="0"/>
          <w:numId w:val="34"/>
        </w:numPr>
        <w:spacing w:after="0"/>
        <w:jc w:val="both"/>
        <w:rPr>
          <w:bCs/>
          <w:sz w:val="22"/>
          <w:lang w:val="x-none"/>
        </w:rPr>
      </w:pPr>
      <w:r w:rsidRPr="00F225B6">
        <w:rPr>
          <w:bCs/>
          <w:iCs/>
          <w:sz w:val="22"/>
          <w:lang w:val="cs-CZ"/>
        </w:rPr>
        <w:t xml:space="preserve">Wykonawca </w:t>
      </w:r>
      <w:r w:rsidR="00D363C5" w:rsidRPr="00F225B6">
        <w:rPr>
          <w:bCs/>
          <w:iCs/>
          <w:sz w:val="22"/>
          <w:lang w:val="cs-CZ"/>
        </w:rPr>
        <w:t>za</w:t>
      </w:r>
      <w:r w:rsidRPr="00F225B6">
        <w:rPr>
          <w:bCs/>
          <w:iCs/>
          <w:sz w:val="22"/>
          <w:lang w:val="cs-CZ"/>
        </w:rPr>
        <w:t>pewnia</w:t>
      </w:r>
      <w:r w:rsidR="00D363C5" w:rsidRPr="00F225B6">
        <w:rPr>
          <w:bCs/>
          <w:iCs/>
          <w:sz w:val="22"/>
          <w:lang w:val="cs-CZ"/>
        </w:rPr>
        <w:t>, że co najmniej 35% meczów z udziałem drużyny w oparciu o którą będzie realizowana umowa odbędzie się na terenie Województwa Warmińsko-Mazurskiego.</w:t>
      </w:r>
    </w:p>
    <w:p w14:paraId="7440DB03" w14:textId="77777777" w:rsidR="00D363C5" w:rsidRPr="00F225B6" w:rsidRDefault="00FD7A3D" w:rsidP="004E15A3">
      <w:pPr>
        <w:pStyle w:val="Akapitzlist"/>
        <w:numPr>
          <w:ilvl w:val="0"/>
          <w:numId w:val="34"/>
        </w:numPr>
        <w:spacing w:after="0"/>
        <w:jc w:val="both"/>
        <w:rPr>
          <w:bCs/>
          <w:sz w:val="22"/>
          <w:lang w:val="x-none"/>
        </w:rPr>
      </w:pPr>
      <w:r w:rsidRPr="00F225B6">
        <w:rPr>
          <w:bCs/>
          <w:iCs/>
          <w:sz w:val="22"/>
        </w:rPr>
        <w:t>Wykonawca zapewnia</w:t>
      </w:r>
      <w:r w:rsidR="00D363C5" w:rsidRPr="00F225B6">
        <w:rPr>
          <w:bCs/>
          <w:iCs/>
          <w:sz w:val="22"/>
        </w:rPr>
        <w:t>, że minimalna wartość ekwiwalentu r</w:t>
      </w:r>
      <w:r w:rsidRPr="00F225B6">
        <w:rPr>
          <w:bCs/>
          <w:iCs/>
          <w:sz w:val="22"/>
        </w:rPr>
        <w:t xml:space="preserve">eklamowego nazwy WARMIA  MAZURY </w:t>
      </w:r>
      <w:r w:rsidR="00D363C5" w:rsidRPr="00F225B6">
        <w:rPr>
          <w:bCs/>
          <w:iCs/>
          <w:sz w:val="22"/>
        </w:rPr>
        <w:t>w okresie obowiązywania umowy wyniesie co najmniej 300 000,00 zł.</w:t>
      </w:r>
    </w:p>
    <w:p w14:paraId="771EFB9F" w14:textId="77777777" w:rsidR="00D363C5" w:rsidRPr="00F225B6" w:rsidRDefault="00F225B6" w:rsidP="004E15A3">
      <w:pPr>
        <w:pStyle w:val="Akapitzlist"/>
        <w:numPr>
          <w:ilvl w:val="0"/>
          <w:numId w:val="34"/>
        </w:numPr>
        <w:spacing w:after="0"/>
        <w:jc w:val="both"/>
        <w:rPr>
          <w:bCs/>
          <w:sz w:val="22"/>
          <w:lang w:val="x-none"/>
        </w:rPr>
      </w:pPr>
      <w:r w:rsidRPr="00F225B6">
        <w:rPr>
          <w:sz w:val="22"/>
        </w:rPr>
        <w:t>Zamawiający nie ponosi żadnych dodatkowych kosztów związanych z realizacją przedmiotu umowy.</w:t>
      </w:r>
      <w:r w:rsidRPr="007243ED">
        <w:rPr>
          <w:b/>
          <w:sz w:val="22"/>
        </w:rPr>
        <w:t xml:space="preserve"> </w:t>
      </w:r>
      <w:r w:rsidR="00D363C5" w:rsidRPr="00F225B6">
        <w:rPr>
          <w:bCs/>
          <w:sz w:val="22"/>
        </w:rPr>
        <w:t>Ewentualne koszty pracy grafików oraz inne koszty związane z realizacją przedmiotu umowy ponosi Wykonawca.</w:t>
      </w:r>
    </w:p>
    <w:p w14:paraId="7AA7F493" w14:textId="77777777" w:rsidR="00D363C5" w:rsidRPr="00F225B6" w:rsidRDefault="00D363C5" w:rsidP="004E15A3">
      <w:pPr>
        <w:pStyle w:val="Akapitzlist"/>
        <w:numPr>
          <w:ilvl w:val="0"/>
          <w:numId w:val="34"/>
        </w:numPr>
        <w:spacing w:after="0"/>
        <w:jc w:val="both"/>
        <w:rPr>
          <w:bCs/>
          <w:sz w:val="22"/>
          <w:lang w:val="x-none"/>
        </w:rPr>
      </w:pPr>
      <w:r w:rsidRPr="00F225B6">
        <w:rPr>
          <w:bCs/>
          <w:sz w:val="22"/>
        </w:rPr>
        <w:t xml:space="preserve">Logo dostępne jest na stronie: </w:t>
      </w:r>
      <w:hyperlink r:id="rId11" w:history="1">
        <w:r w:rsidRPr="00F225B6">
          <w:rPr>
            <w:rStyle w:val="Hipercze"/>
            <w:bCs/>
            <w:sz w:val="22"/>
          </w:rPr>
          <w:t>https://warmia.mazury.pl/turystyka-i-promocja/promocja-regionu/logotypy-do-pobrania</w:t>
        </w:r>
      </w:hyperlink>
      <w:r w:rsidRPr="00F225B6">
        <w:rPr>
          <w:bCs/>
          <w:sz w:val="22"/>
        </w:rPr>
        <w:t>. Wykonawca zobowiązany jest do używania logo zgodnie z Księgą Identyfikacji Wizualnej Województwa Warmińsko-Mazurskiego.</w:t>
      </w:r>
    </w:p>
    <w:p w14:paraId="185EA850" w14:textId="77777777" w:rsidR="008B0AF5" w:rsidRPr="00F225B6" w:rsidRDefault="00D3327A" w:rsidP="004E15A3">
      <w:pPr>
        <w:pStyle w:val="Akapitzlist"/>
        <w:numPr>
          <w:ilvl w:val="0"/>
          <w:numId w:val="34"/>
        </w:numPr>
        <w:spacing w:after="0"/>
        <w:jc w:val="both"/>
        <w:rPr>
          <w:bCs/>
          <w:sz w:val="22"/>
          <w:lang w:val="x-none"/>
        </w:rPr>
      </w:pPr>
      <w:r w:rsidRPr="00F225B6">
        <w:rPr>
          <w:sz w:val="22"/>
        </w:rPr>
        <w:t>Zamawiający nie dopuszcza składa</w:t>
      </w:r>
      <w:r w:rsidR="008B0AF5" w:rsidRPr="00F225B6">
        <w:rPr>
          <w:sz w:val="22"/>
        </w:rPr>
        <w:t xml:space="preserve">nia ofert częściowych. </w:t>
      </w:r>
    </w:p>
    <w:p w14:paraId="026BB0C0" w14:textId="77777777" w:rsidR="008B0AF5" w:rsidRPr="00F225B6" w:rsidRDefault="008B0AF5" w:rsidP="004E15A3">
      <w:pPr>
        <w:pStyle w:val="Akapitzlist"/>
        <w:numPr>
          <w:ilvl w:val="0"/>
          <w:numId w:val="34"/>
        </w:numPr>
        <w:spacing w:after="0"/>
        <w:jc w:val="both"/>
        <w:rPr>
          <w:bCs/>
          <w:sz w:val="22"/>
          <w:lang w:val="x-none"/>
        </w:rPr>
      </w:pPr>
      <w:r w:rsidRPr="00F225B6">
        <w:rPr>
          <w:snapToGrid w:val="0"/>
          <w:sz w:val="22"/>
        </w:rPr>
        <w:t>Kategoria przedmiotu zamówienia zgodnie ze Wspólnym Słownikiem Zamówień (CPV):</w:t>
      </w:r>
      <w:r w:rsidRPr="00F225B6">
        <w:rPr>
          <w:b/>
          <w:sz w:val="22"/>
        </w:rPr>
        <w:t xml:space="preserve">  </w:t>
      </w:r>
      <w:r w:rsidR="00995618" w:rsidRPr="00F225B6">
        <w:rPr>
          <w:sz w:val="22"/>
        </w:rPr>
        <w:t>79342200-5 Usługi w zakresie promocji.</w:t>
      </w:r>
    </w:p>
    <w:p w14:paraId="78686540" w14:textId="77777777" w:rsidR="000758A8" w:rsidRPr="00F225B6" w:rsidRDefault="008B0AF5" w:rsidP="004E15A3">
      <w:pPr>
        <w:pStyle w:val="Akapitzlist"/>
        <w:numPr>
          <w:ilvl w:val="0"/>
          <w:numId w:val="34"/>
        </w:numPr>
        <w:spacing w:after="0"/>
        <w:jc w:val="both"/>
        <w:rPr>
          <w:bCs/>
          <w:sz w:val="22"/>
          <w:lang w:val="x-none"/>
        </w:rPr>
      </w:pPr>
      <w:r w:rsidRPr="00F225B6">
        <w:rPr>
          <w:sz w:val="22"/>
        </w:rPr>
        <w:t xml:space="preserve">Wykonawca </w:t>
      </w:r>
      <w:r w:rsidRPr="00F225B6">
        <w:rPr>
          <w:color w:val="000000"/>
          <w:sz w:val="22"/>
        </w:rPr>
        <w:t xml:space="preserve">może </w:t>
      </w:r>
      <w:r w:rsidRPr="00F225B6">
        <w:rPr>
          <w:sz w:val="22"/>
        </w:rPr>
        <w:t xml:space="preserve">powierzyć wykonanie części zamówienia podwykonawcy. </w:t>
      </w:r>
    </w:p>
    <w:p w14:paraId="58014E99" w14:textId="77777777"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45312836" w14:textId="77777777" w:rsidR="00D1716D" w:rsidRPr="00F225B6" w:rsidRDefault="00BC73D9" w:rsidP="00F225B6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F225B6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 w:rsidRPr="00F225B6">
        <w:rPr>
          <w:b/>
          <w:color w:val="000000"/>
          <w:sz w:val="22"/>
        </w:rPr>
        <w:t xml:space="preserve"> 95</w:t>
      </w:r>
      <w:r w:rsidRPr="00F225B6">
        <w:rPr>
          <w:b/>
          <w:color w:val="000000"/>
          <w:sz w:val="22"/>
        </w:rPr>
        <w:t xml:space="preserve"> </w:t>
      </w:r>
    </w:p>
    <w:p w14:paraId="09E07749" w14:textId="77777777" w:rsidR="00FE0280" w:rsidRDefault="00FE0280" w:rsidP="00FE0280">
      <w:pPr>
        <w:spacing w:after="0"/>
        <w:ind w:left="708"/>
        <w:rPr>
          <w:sz w:val="22"/>
        </w:rPr>
      </w:pPr>
    </w:p>
    <w:p w14:paraId="034CF2EE" w14:textId="77777777" w:rsidR="00921F34" w:rsidRPr="00FE7ECC" w:rsidRDefault="00FE7ECC" w:rsidP="00FE7ECC">
      <w:pPr>
        <w:spacing w:after="0"/>
        <w:ind w:left="708"/>
        <w:rPr>
          <w:sz w:val="22"/>
        </w:rPr>
      </w:pPr>
      <w:r>
        <w:rPr>
          <w:sz w:val="22"/>
        </w:rPr>
        <w:t xml:space="preserve">NIE DOTYCZY </w:t>
      </w:r>
    </w:p>
    <w:p w14:paraId="3A104BE9" w14:textId="77777777" w:rsidR="00921F34" w:rsidRPr="00B42543" w:rsidRDefault="00921F34" w:rsidP="00B42543">
      <w:pPr>
        <w:ind w:firstLine="708"/>
        <w:rPr>
          <w:color w:val="000000"/>
          <w:sz w:val="22"/>
        </w:rPr>
      </w:pPr>
    </w:p>
    <w:p w14:paraId="1E3CED03" w14:textId="77777777" w:rsidR="00B42543" w:rsidRPr="00E402CB" w:rsidRDefault="00BC73D9" w:rsidP="00F225B6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14:paraId="225D3B86" w14:textId="77777777" w:rsidR="00E402CB" w:rsidRDefault="00E402CB" w:rsidP="00A93E23">
      <w:pPr>
        <w:spacing w:after="0"/>
        <w:ind w:left="708"/>
        <w:rPr>
          <w:sz w:val="22"/>
        </w:rPr>
      </w:pPr>
    </w:p>
    <w:p w14:paraId="6DC13654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284E2CA1" w14:textId="77777777" w:rsidR="00921F34" w:rsidRPr="00FE7ECC" w:rsidRDefault="00921F34" w:rsidP="00FE7ECC">
      <w:pPr>
        <w:spacing w:before="26" w:after="0"/>
        <w:jc w:val="both"/>
        <w:rPr>
          <w:i/>
          <w:sz w:val="22"/>
        </w:rPr>
      </w:pPr>
    </w:p>
    <w:p w14:paraId="5A12D68E" w14:textId="77777777" w:rsidR="004F2A5C" w:rsidRPr="00E402CB" w:rsidRDefault="00BC73D9" w:rsidP="00F225B6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14:paraId="1FBDFD06" w14:textId="77777777" w:rsidR="00E402CB" w:rsidRDefault="00E402CB" w:rsidP="00B42543">
      <w:pPr>
        <w:spacing w:after="0"/>
        <w:ind w:left="708"/>
        <w:rPr>
          <w:sz w:val="22"/>
        </w:rPr>
      </w:pPr>
    </w:p>
    <w:p w14:paraId="56A0972F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69D4D544" w14:textId="77777777" w:rsidR="00B42543" w:rsidRPr="007247D2" w:rsidRDefault="00B42543" w:rsidP="00FE7ECC">
      <w:pPr>
        <w:spacing w:after="0"/>
        <w:rPr>
          <w:i/>
          <w:color w:val="000000"/>
          <w:sz w:val="20"/>
          <w:szCs w:val="20"/>
        </w:rPr>
      </w:pPr>
    </w:p>
    <w:p w14:paraId="250680D3" w14:textId="77777777" w:rsidR="00696DCD" w:rsidRPr="00304C22" w:rsidRDefault="00BC73D9" w:rsidP="00F225B6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14:paraId="0588E071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6F1714F5" w14:textId="77777777"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638BE6E6" w14:textId="77777777" w:rsidR="00A93E23" w:rsidRDefault="00A93E23" w:rsidP="00FE7ECC">
      <w:pPr>
        <w:spacing w:before="26" w:after="0"/>
        <w:jc w:val="both"/>
        <w:rPr>
          <w:b/>
          <w:color w:val="FF0000"/>
          <w:sz w:val="22"/>
        </w:rPr>
      </w:pPr>
    </w:p>
    <w:p w14:paraId="0925F4FA" w14:textId="77777777" w:rsidR="00696DCD" w:rsidRPr="00304C22" w:rsidRDefault="00BC73D9" w:rsidP="00F225B6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14:paraId="1033D21F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2F10A4B0" w14:textId="77777777" w:rsidR="00BC73D9" w:rsidRPr="00C74546" w:rsidRDefault="00BC73D9" w:rsidP="00E63F32">
      <w:pPr>
        <w:pStyle w:val="Tekstpodstawowy"/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2C8ABAF9" w14:textId="77777777" w:rsidR="00BC73D9" w:rsidRDefault="00BC73D9" w:rsidP="00E63F32">
      <w:pPr>
        <w:pStyle w:val="Tekstpodstawowy"/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</w:t>
      </w:r>
      <w:proofErr w:type="spellStart"/>
      <w:r w:rsidR="004C2C03">
        <w:rPr>
          <w:b w:val="0"/>
          <w:sz w:val="22"/>
          <w:szCs w:val="22"/>
        </w:rPr>
        <w:t>Pzp</w:t>
      </w:r>
      <w:proofErr w:type="spellEnd"/>
      <w:r w:rsidR="004C2C03">
        <w:rPr>
          <w:b w:val="0"/>
          <w:sz w:val="22"/>
          <w:szCs w:val="22"/>
        </w:rPr>
        <w:t>.</w:t>
      </w:r>
      <w:r w:rsidRPr="00C74546">
        <w:rPr>
          <w:b w:val="0"/>
          <w:sz w:val="22"/>
          <w:szCs w:val="22"/>
        </w:rPr>
        <w:t xml:space="preserve"> </w:t>
      </w:r>
    </w:p>
    <w:p w14:paraId="61339D6D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42B3691" w14:textId="77777777" w:rsidR="0011793E" w:rsidRDefault="0011793E" w:rsidP="00F225B6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58D91597" w14:textId="77777777" w:rsidR="00066F60" w:rsidRDefault="00066F60" w:rsidP="00066F60">
      <w:pPr>
        <w:pStyle w:val="Akapitzlist"/>
        <w:rPr>
          <w:sz w:val="22"/>
        </w:rPr>
      </w:pPr>
    </w:p>
    <w:p w14:paraId="1B1E358C" w14:textId="77777777"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>Termin wyko</w:t>
      </w:r>
      <w:r w:rsidR="00FE7ECC">
        <w:rPr>
          <w:sz w:val="22"/>
        </w:rPr>
        <w:t>nania zamówienia: od dnia zawarcia umowy do dnia 30.11.2021 r.</w:t>
      </w:r>
    </w:p>
    <w:p w14:paraId="70F900B7" w14:textId="77777777"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B9D69EA" w14:textId="77777777" w:rsidR="00066F60" w:rsidRPr="00163890" w:rsidRDefault="00066F60" w:rsidP="00F225B6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14:paraId="00F4EC2F" w14:textId="77777777"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4F158710" w14:textId="77777777"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14:paraId="07EB4F4D" w14:textId="77777777"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94DFDC9" w14:textId="77777777" w:rsidR="00BC07A5" w:rsidRPr="00F464AD" w:rsidRDefault="00BC07A5" w:rsidP="00F225B6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14:paraId="700DE66D" w14:textId="77777777"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14:paraId="604DDEB4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26658A04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206C8124" w14:textId="77777777" w:rsidR="00696DCD" w:rsidRPr="00304C22" w:rsidRDefault="00A30728" w:rsidP="00F225B6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7DA2F2B4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6F45DF2B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668F7785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28E90FBF" w14:textId="77777777" w:rsidR="00696DCD" w:rsidRPr="00304C22" w:rsidRDefault="00A30728" w:rsidP="00F225B6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100DD17B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7D2A0CE8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513E2D72" w14:textId="77777777" w:rsidR="00CC0CAA" w:rsidRPr="00FE7ECC" w:rsidRDefault="00CC0CAA" w:rsidP="00FE7ECC">
      <w:pPr>
        <w:spacing w:before="26" w:after="0"/>
        <w:jc w:val="both"/>
        <w:rPr>
          <w:sz w:val="22"/>
        </w:rPr>
      </w:pPr>
    </w:p>
    <w:p w14:paraId="59625058" w14:textId="77777777" w:rsidR="00696DCD" w:rsidRPr="008352C5" w:rsidRDefault="00BC07A5" w:rsidP="00F225B6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2BB12952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468AF11A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5B5042C4" w14:textId="77777777" w:rsidR="00314F8B" w:rsidRPr="00FE7ECC" w:rsidRDefault="00314F8B" w:rsidP="00FE7ECC">
      <w:pPr>
        <w:spacing w:after="0"/>
        <w:jc w:val="both"/>
        <w:rPr>
          <w:b/>
          <w:color w:val="000000"/>
          <w:sz w:val="22"/>
        </w:rPr>
      </w:pPr>
    </w:p>
    <w:p w14:paraId="311E4E9E" w14:textId="77777777" w:rsidR="00A30728" w:rsidRPr="00314F8B" w:rsidRDefault="0011793E" w:rsidP="00F225B6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</w:p>
    <w:p w14:paraId="72BACF13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03A6F747" w14:textId="77777777" w:rsidR="00932E0A" w:rsidRPr="00971C0B" w:rsidRDefault="00971C0B" w:rsidP="00E63F32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proofErr w:type="spellStart"/>
      <w:r w:rsidR="00F42657" w:rsidRPr="00971C0B">
        <w:rPr>
          <w:sz w:val="22"/>
        </w:rPr>
        <w:t>Pzp</w:t>
      </w:r>
      <w:proofErr w:type="spellEnd"/>
      <w:r w:rsidR="00F42657" w:rsidRPr="00971C0B">
        <w:rPr>
          <w:sz w:val="22"/>
        </w:rPr>
        <w:t>.</w:t>
      </w:r>
      <w:r w:rsidR="00932E0A" w:rsidRPr="00971C0B">
        <w:rPr>
          <w:sz w:val="22"/>
        </w:rPr>
        <w:t xml:space="preserve"> </w:t>
      </w:r>
    </w:p>
    <w:p w14:paraId="37691D82" w14:textId="77777777" w:rsidR="00D50ACC" w:rsidRPr="00971C0B" w:rsidRDefault="00D50ACC" w:rsidP="00E63F32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proofErr w:type="spellStart"/>
      <w:r w:rsidRPr="00971C0B">
        <w:rPr>
          <w:color w:val="000000"/>
          <w:sz w:val="22"/>
        </w:rPr>
        <w:t>Pzp</w:t>
      </w:r>
      <w:proofErr w:type="spellEnd"/>
      <w:r w:rsidR="00932E0A" w:rsidRPr="00971C0B">
        <w:rPr>
          <w:color w:val="000000"/>
          <w:sz w:val="22"/>
        </w:rPr>
        <w:t>.</w:t>
      </w:r>
    </w:p>
    <w:p w14:paraId="569DDF57" w14:textId="77777777" w:rsidR="00F42657" w:rsidRPr="00FE7ECC" w:rsidRDefault="00971C0B" w:rsidP="00E63F32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14:paraId="018DE1A7" w14:textId="77777777"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3B167D5D" w14:textId="77777777" w:rsidR="0047571D" w:rsidRPr="008352C5" w:rsidRDefault="00A30728" w:rsidP="00F225B6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68D42D61" w14:textId="77777777"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14:paraId="2EDDCA51" w14:textId="77777777"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</w:t>
      </w:r>
      <w:proofErr w:type="spellStart"/>
      <w:r w:rsidR="00325148" w:rsidRPr="00325148">
        <w:rPr>
          <w:color w:val="000000"/>
          <w:sz w:val="22"/>
        </w:rPr>
        <w:t>Pzp</w:t>
      </w:r>
      <w:proofErr w:type="spellEnd"/>
      <w:r w:rsidR="00325148" w:rsidRPr="00325148">
        <w:rPr>
          <w:color w:val="000000"/>
          <w:sz w:val="22"/>
        </w:rPr>
        <w:t xml:space="preserve"> </w:t>
      </w:r>
    </w:p>
    <w:p w14:paraId="0DA7445E" w14:textId="77777777" w:rsidR="0047571D" w:rsidRPr="00FE7ECC" w:rsidRDefault="0047571D" w:rsidP="00FE7ECC">
      <w:pPr>
        <w:spacing w:after="0"/>
        <w:jc w:val="both"/>
        <w:rPr>
          <w:b/>
          <w:color w:val="000000"/>
          <w:sz w:val="22"/>
        </w:rPr>
      </w:pPr>
    </w:p>
    <w:p w14:paraId="64F693CD" w14:textId="77777777" w:rsidR="008655C1" w:rsidRDefault="0011793E" w:rsidP="00F225B6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62910E84" w14:textId="77777777" w:rsidR="00FE7ECC" w:rsidRPr="00FE7ECC" w:rsidRDefault="00FE7ECC" w:rsidP="00FE7ECC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1E6BF22" w14:textId="77777777" w:rsidR="003F2F74" w:rsidRPr="00FE7ECC" w:rsidRDefault="00FE0280" w:rsidP="00FE7EC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14:paraId="3C3F6BBF" w14:textId="77777777" w:rsidR="00314F8B" w:rsidRPr="000758A8" w:rsidRDefault="000758A8" w:rsidP="00F225B6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14:paraId="6815438B" w14:textId="77777777"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14:paraId="12CD1E70" w14:textId="77777777" w:rsidR="00D33BDA" w:rsidRPr="00FE7ECC" w:rsidRDefault="00FE7ECC" w:rsidP="00FE7ECC">
      <w:pPr>
        <w:spacing w:after="0"/>
        <w:ind w:left="708"/>
        <w:rPr>
          <w:sz w:val="22"/>
        </w:rPr>
      </w:pPr>
      <w:r>
        <w:rPr>
          <w:sz w:val="22"/>
        </w:rPr>
        <w:t xml:space="preserve">NIE DOTYCZY </w:t>
      </w:r>
    </w:p>
    <w:p w14:paraId="62157A97" w14:textId="77777777" w:rsidR="00F40F75" w:rsidRDefault="00F40F75" w:rsidP="00F40F75">
      <w:pPr>
        <w:pStyle w:val="Akapitzlist"/>
        <w:spacing w:before="26" w:after="0"/>
        <w:jc w:val="both"/>
        <w:rPr>
          <w:b/>
          <w:color w:val="000000" w:themeColor="text1"/>
          <w:sz w:val="22"/>
        </w:rPr>
      </w:pPr>
    </w:p>
    <w:p w14:paraId="6D0CCCC4" w14:textId="77777777" w:rsidR="0011793E" w:rsidRPr="00A74E1B" w:rsidRDefault="0011793E" w:rsidP="00F225B6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14:paraId="1F187A35" w14:textId="77777777" w:rsidR="003F2F74" w:rsidRDefault="003F2F74" w:rsidP="003F2F74">
      <w:pPr>
        <w:pStyle w:val="Akapitzlist"/>
        <w:rPr>
          <w:b/>
          <w:sz w:val="22"/>
        </w:rPr>
      </w:pPr>
    </w:p>
    <w:p w14:paraId="0915189A" w14:textId="77777777" w:rsidR="00933806" w:rsidRPr="008733F0" w:rsidRDefault="00933806" w:rsidP="004E15A3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lastRenderedPageBreak/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095D7B27" w14:textId="77777777" w:rsidR="00933806" w:rsidRDefault="00933806" w:rsidP="004E15A3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624A4B47" w14:textId="77777777" w:rsidR="00933806" w:rsidRPr="008733F0" w:rsidRDefault="00933806" w:rsidP="004E15A3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14:paraId="5736C0E7" w14:textId="77777777" w:rsidR="0064583B" w:rsidRPr="00102A09" w:rsidRDefault="0064583B" w:rsidP="004E15A3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14:paraId="6A933D26" w14:textId="77777777" w:rsidR="00E1439E" w:rsidRPr="00E1439E" w:rsidRDefault="00E1439E" w:rsidP="004E15A3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2D9DD5D7" w14:textId="77777777" w:rsidR="00754F95" w:rsidRPr="00E1439E" w:rsidRDefault="0064583B" w:rsidP="004E15A3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14:paraId="1B215653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8F970FC" w14:textId="77777777" w:rsidR="0011793E" w:rsidRPr="00803E97" w:rsidRDefault="00102A09" w:rsidP="00F225B6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14:paraId="447074A6" w14:textId="77777777"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14:paraId="2937DCDF" w14:textId="77777777" w:rsidR="00ED41E3" w:rsidRPr="009C08FB" w:rsidRDefault="009C08FB" w:rsidP="009C08FB">
      <w:pPr>
        <w:spacing w:after="0"/>
        <w:ind w:left="708"/>
        <w:rPr>
          <w:sz w:val="22"/>
        </w:rPr>
      </w:pPr>
      <w:r>
        <w:rPr>
          <w:sz w:val="22"/>
        </w:rPr>
        <w:t xml:space="preserve">NIE DOTYCZY </w:t>
      </w:r>
    </w:p>
    <w:p w14:paraId="5F21254F" w14:textId="77777777"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14:paraId="15A140C9" w14:textId="77777777" w:rsidR="009B3921" w:rsidRPr="00C74546" w:rsidRDefault="0011793E" w:rsidP="00F225B6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663F26E0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1FC340A2" w14:textId="77777777" w:rsidR="00A803EE" w:rsidRPr="0064583B" w:rsidRDefault="00A803EE" w:rsidP="004E15A3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9C08FB">
        <w:rPr>
          <w:color w:val="000000" w:themeColor="text1"/>
          <w:sz w:val="22"/>
        </w:rPr>
        <w:br/>
        <w:t>Agnieszka Ostrowska, tel. 89 521 98 46</w:t>
      </w:r>
    </w:p>
    <w:p w14:paraId="209357DA" w14:textId="77777777" w:rsidR="0064583B" w:rsidRPr="0064583B" w:rsidRDefault="0064583B" w:rsidP="004E15A3">
      <w:pPr>
        <w:pStyle w:val="Akapitzlist"/>
        <w:numPr>
          <w:ilvl w:val="0"/>
          <w:numId w:val="23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4F9E073C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7C8855BF" w14:textId="77777777" w:rsidR="009B3921" w:rsidRPr="008352C5" w:rsidRDefault="00A30728" w:rsidP="00F225B6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lastRenderedPageBreak/>
        <w:t>WYMAGANIA DOTYCZĄCE WADIUM, JEŻELI ZAMAWIAJĄCY PRZEWIDUJE OBOWIĄZEK WNIESIENIA WADIUM</w:t>
      </w:r>
    </w:p>
    <w:p w14:paraId="154E6F22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7D0A30CF" w14:textId="77777777"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0AFF5DA7" w14:textId="77777777"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01B88B3D" w14:textId="77777777" w:rsidR="0011793E" w:rsidRPr="00C74546" w:rsidRDefault="006C1AFF" w:rsidP="00F225B6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1FC26626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FD5821D" w14:textId="197E3581" w:rsidR="00D807B0" w:rsidRPr="00FB667A" w:rsidRDefault="00D807B0" w:rsidP="00FB667A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273000">
        <w:rPr>
          <w:b/>
          <w:color w:val="000000"/>
          <w:sz w:val="22"/>
        </w:rPr>
        <w:t>03.04.</w:t>
      </w:r>
      <w:r w:rsidR="00352782" w:rsidRPr="00FB667A">
        <w:rPr>
          <w:b/>
          <w:color w:val="000000"/>
          <w:sz w:val="22"/>
        </w:rPr>
        <w:t>2021 r</w:t>
      </w:r>
      <w:r w:rsidR="00E67D51" w:rsidRPr="00FB667A">
        <w:rPr>
          <w:b/>
          <w:color w:val="000000"/>
          <w:sz w:val="22"/>
        </w:rPr>
        <w:t>.</w:t>
      </w:r>
      <w:r w:rsidR="00751C0F" w:rsidRPr="00FB667A">
        <w:rPr>
          <w:b/>
          <w:color w:val="000000"/>
          <w:sz w:val="22"/>
        </w:rPr>
        <w:t xml:space="preserve"> </w:t>
      </w:r>
    </w:p>
    <w:p w14:paraId="3CEDA03A" w14:textId="77777777" w:rsidR="0011793E" w:rsidRPr="003B4F14" w:rsidRDefault="0011793E" w:rsidP="00F225B6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14:paraId="03289722" w14:textId="77777777"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14:paraId="473AA075" w14:textId="787D78A2" w:rsidR="00D560AC" w:rsidRPr="00331B6A" w:rsidRDefault="00CB0617" w:rsidP="004E15A3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</w:t>
      </w:r>
      <w:r w:rsidR="00331B6A">
        <w:rPr>
          <w:color w:val="000000"/>
          <w:sz w:val="22"/>
        </w:rPr>
        <w:t xml:space="preserve"> o udzielenie zamówienia ofertę, oświadczenie, o którym mowa w art. 125 ust. 1, składa się, pod rygorem nieważności, w formie elektronicznej opatrzoną  kwalifikowalnym podpisem elektronicznym lub w postaci elektronicznej opatrzonej podpisem zaufanym lub podpisem osobistym.</w:t>
      </w:r>
    </w:p>
    <w:p w14:paraId="2F2A8FAF" w14:textId="77777777" w:rsidR="00C34A44" w:rsidRPr="007922BF" w:rsidRDefault="00C34A44" w:rsidP="004E15A3">
      <w:pPr>
        <w:pStyle w:val="ust"/>
        <w:numPr>
          <w:ilvl w:val="0"/>
          <w:numId w:val="20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0ED6FBA0" w14:textId="77777777" w:rsidR="00C34A44" w:rsidRPr="007922BF" w:rsidRDefault="00C34A44" w:rsidP="004E15A3">
      <w:pPr>
        <w:pStyle w:val="ust"/>
        <w:numPr>
          <w:ilvl w:val="0"/>
          <w:numId w:val="20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687FF4CD" w14:textId="77777777" w:rsidR="00C34A44" w:rsidRPr="007922BF" w:rsidRDefault="00C34A44" w:rsidP="004E15A3">
      <w:pPr>
        <w:pStyle w:val="u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0FDF47D9" w14:textId="77777777" w:rsidR="00C34A44" w:rsidRPr="007922BF" w:rsidRDefault="00C34A44" w:rsidP="004E15A3">
      <w:pPr>
        <w:pStyle w:val="ust"/>
        <w:numPr>
          <w:ilvl w:val="0"/>
          <w:numId w:val="20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03D40E7A" w14:textId="77777777" w:rsidR="00C34A44" w:rsidRPr="007922BF" w:rsidRDefault="00C34A44" w:rsidP="004E15A3">
      <w:pPr>
        <w:pStyle w:val="ust"/>
        <w:numPr>
          <w:ilvl w:val="0"/>
          <w:numId w:val="20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793C0C19" w14:textId="77777777" w:rsidR="00C34A44" w:rsidRPr="007922BF" w:rsidRDefault="00C34A44" w:rsidP="004E15A3">
      <w:pPr>
        <w:pStyle w:val="ust"/>
        <w:numPr>
          <w:ilvl w:val="1"/>
          <w:numId w:val="21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14:paraId="0FA91A9D" w14:textId="77777777" w:rsidR="00C34A44" w:rsidRPr="007922BF" w:rsidRDefault="00C34A44" w:rsidP="004E15A3">
      <w:pPr>
        <w:pStyle w:val="ust"/>
        <w:numPr>
          <w:ilvl w:val="1"/>
          <w:numId w:val="21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</w:t>
      </w:r>
      <w:proofErr w:type="spellStart"/>
      <w:r w:rsidR="00AF0905">
        <w:rPr>
          <w:sz w:val="22"/>
          <w:szCs w:val="22"/>
        </w:rPr>
        <w:t>Pzp</w:t>
      </w:r>
      <w:proofErr w:type="spellEnd"/>
      <w:r w:rsidR="00AF0905">
        <w:rPr>
          <w:sz w:val="22"/>
          <w:szCs w:val="22"/>
        </w:rPr>
        <w:t xml:space="preserve"> </w:t>
      </w:r>
      <w:r w:rsidR="009A285D">
        <w:rPr>
          <w:sz w:val="22"/>
          <w:szCs w:val="22"/>
        </w:rPr>
        <w:t xml:space="preserve">potwierdzające brak podstaw wykluczenia </w:t>
      </w:r>
      <w:r w:rsidR="00F504F2">
        <w:rPr>
          <w:sz w:val="22"/>
          <w:szCs w:val="22"/>
        </w:rPr>
        <w:t xml:space="preserve">- </w:t>
      </w:r>
      <w:r>
        <w:rPr>
          <w:sz w:val="22"/>
          <w:szCs w:val="22"/>
        </w:rPr>
        <w:t>Załącznik nr 2 do S</w:t>
      </w:r>
      <w:r w:rsidRPr="007922BF">
        <w:rPr>
          <w:sz w:val="22"/>
          <w:szCs w:val="22"/>
        </w:rPr>
        <w:t>WZ.</w:t>
      </w:r>
    </w:p>
    <w:p w14:paraId="656EB281" w14:textId="77777777" w:rsidR="00F433A4" w:rsidRPr="00F225B6" w:rsidRDefault="00C34A44" w:rsidP="004E15A3">
      <w:pPr>
        <w:pStyle w:val="ust"/>
        <w:numPr>
          <w:ilvl w:val="1"/>
          <w:numId w:val="21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="00F433A4">
        <w:rPr>
          <w:b/>
          <w:i/>
          <w:iCs/>
          <w:sz w:val="22"/>
          <w:szCs w:val="22"/>
        </w:rPr>
        <w:t>jeżeli zostało udzielone,</w:t>
      </w:r>
    </w:p>
    <w:p w14:paraId="62C2E4EA" w14:textId="77777777" w:rsidR="00C34A44" w:rsidRPr="004E2B8D" w:rsidRDefault="00C34A44" w:rsidP="004E15A3">
      <w:pPr>
        <w:pStyle w:val="Tekstpodstawowy"/>
        <w:numPr>
          <w:ilvl w:val="0"/>
          <w:numId w:val="20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69D4CDFB" w14:textId="77777777" w:rsidR="00C34A44" w:rsidRPr="004E2B8D" w:rsidRDefault="00C34A44" w:rsidP="004E15A3">
      <w:pPr>
        <w:pStyle w:val="Tekstpodstawowy"/>
        <w:numPr>
          <w:ilvl w:val="0"/>
          <w:numId w:val="20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23EF0262" w14:textId="77777777" w:rsidR="00AF0905" w:rsidRPr="00D536A9" w:rsidRDefault="00AF0905" w:rsidP="004E15A3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>6 pkt 2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potwierdz</w:t>
      </w:r>
      <w:r w:rsidR="009C08FB">
        <w:rPr>
          <w:color w:val="000000"/>
          <w:sz w:val="22"/>
        </w:rPr>
        <w:t>ają brak podstaw wykluczenia.</w:t>
      </w:r>
    </w:p>
    <w:p w14:paraId="233B282B" w14:textId="77777777" w:rsidR="00AF0905" w:rsidRPr="001C1DC8" w:rsidRDefault="00AF0905" w:rsidP="004E15A3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>6 pkt 2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</w:t>
      </w:r>
      <w:r w:rsidR="0078779A" w:rsidRPr="001C1DC8">
        <w:rPr>
          <w:color w:val="000000"/>
          <w:sz w:val="22"/>
        </w:rPr>
        <w:lastRenderedPageBreak/>
        <w:t xml:space="preserve">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14:paraId="2F80C6CC" w14:textId="77777777" w:rsidR="00C34A44" w:rsidRPr="007922BF" w:rsidRDefault="00C34A44" w:rsidP="004E15A3">
      <w:pPr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9C08FB">
        <w:rPr>
          <w:sz w:val="22"/>
        </w:rPr>
        <w:t>.</w:t>
      </w:r>
      <w:r w:rsidRPr="007922BF">
        <w:rPr>
          <w:sz w:val="22"/>
        </w:rPr>
        <w:t xml:space="preserve"> </w:t>
      </w:r>
    </w:p>
    <w:p w14:paraId="7A575D64" w14:textId="77777777" w:rsidR="00AC47A6" w:rsidRPr="00AC47A6" w:rsidRDefault="00CE32B4" w:rsidP="004E15A3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>, z uwzględnieniem rodzaju przekazywanych danych.</w:t>
      </w:r>
    </w:p>
    <w:p w14:paraId="04A6CB01" w14:textId="77777777" w:rsidR="00AC47A6" w:rsidRPr="00AC47A6" w:rsidRDefault="00D560AC" w:rsidP="004E15A3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5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14:paraId="0DC69AA4" w14:textId="77777777" w:rsidR="00A64EC0" w:rsidRPr="00A64EC0" w:rsidRDefault="00D560AC" w:rsidP="004E15A3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</w:t>
      </w:r>
      <w:proofErr w:type="spellStart"/>
      <w:r w:rsidR="00AC47A6" w:rsidRPr="00A64EC0">
        <w:rPr>
          <w:color w:val="000000"/>
          <w:sz w:val="22"/>
        </w:rPr>
        <w:t>Pzp</w:t>
      </w:r>
      <w:proofErr w:type="spellEnd"/>
      <w:r w:rsidR="00AC47A6" w:rsidRPr="00A64EC0">
        <w:rPr>
          <w:color w:val="000000"/>
          <w:sz w:val="22"/>
        </w:rPr>
        <w:t>.</w:t>
      </w:r>
    </w:p>
    <w:p w14:paraId="17273EAD" w14:textId="77777777" w:rsidR="00A64EC0" w:rsidRPr="00A64EC0" w:rsidRDefault="00D560AC" w:rsidP="004E15A3">
      <w:pPr>
        <w:pStyle w:val="Akapitzlist"/>
        <w:numPr>
          <w:ilvl w:val="0"/>
          <w:numId w:val="20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14:paraId="579C360F" w14:textId="77777777" w:rsidR="001F6541" w:rsidRPr="001F6541" w:rsidRDefault="00D560AC" w:rsidP="004E15A3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1ED2B4AB" w14:textId="77777777" w:rsidR="001F6541" w:rsidRPr="001F6541" w:rsidRDefault="00D560AC" w:rsidP="004E15A3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</w:t>
      </w:r>
      <w:r w:rsidR="001F6541" w:rsidRPr="001F6541">
        <w:rPr>
          <w:color w:val="000000"/>
          <w:sz w:val="22"/>
        </w:rPr>
        <w:lastRenderedPageBreak/>
        <w:t>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14:paraId="1469C816" w14:textId="77777777" w:rsidR="00E97EBB" w:rsidRPr="00E97EBB" w:rsidRDefault="00D560AC" w:rsidP="004E15A3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14:paraId="392D9DCE" w14:textId="77777777" w:rsidR="00D560AC" w:rsidRPr="00E97EBB" w:rsidRDefault="00D560AC" w:rsidP="004E15A3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14:paraId="260BA8F3" w14:textId="77777777" w:rsidR="00D560AC" w:rsidRPr="00E97EBB" w:rsidRDefault="00D560AC" w:rsidP="004E15A3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285D4633" w14:textId="77777777" w:rsidR="00D560AC" w:rsidRPr="00E97EBB" w:rsidRDefault="00D560AC" w:rsidP="004E15A3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14:paraId="1D5AD6CA" w14:textId="77777777" w:rsidR="00D560AC" w:rsidRPr="00E97EBB" w:rsidRDefault="00D560AC" w:rsidP="004E15A3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14:paraId="40EEC911" w14:textId="77777777" w:rsidR="00E97EBB" w:rsidRPr="00E97EBB" w:rsidRDefault="00D560AC" w:rsidP="004E15A3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14:paraId="23A4682B" w14:textId="77777777" w:rsidR="00A10AEA" w:rsidRPr="00A10AEA" w:rsidRDefault="00E97EBB" w:rsidP="004E15A3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53D0F09" w14:textId="77777777" w:rsidR="00A10AEA" w:rsidRPr="00A10AEA" w:rsidRDefault="00D560AC" w:rsidP="004E15A3">
      <w:pPr>
        <w:pStyle w:val="Akapitzlist"/>
        <w:numPr>
          <w:ilvl w:val="0"/>
          <w:numId w:val="20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14:paraId="4276CF2B" w14:textId="77777777" w:rsidR="00A10AEA" w:rsidRPr="00A10AEA" w:rsidRDefault="00D560AC" w:rsidP="004E15A3">
      <w:pPr>
        <w:pStyle w:val="Akapitzlist"/>
        <w:numPr>
          <w:ilvl w:val="0"/>
          <w:numId w:val="20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niewystawione przez upoważnione podmioty lub pełnomocnictwo, zostały sporządzone jako dokument w </w:t>
      </w:r>
      <w:r w:rsidRPr="00A10AEA">
        <w:rPr>
          <w:color w:val="000000"/>
          <w:sz w:val="22"/>
        </w:rPr>
        <w:lastRenderedPageBreak/>
        <w:t>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62F68B0C" w14:textId="77777777" w:rsidR="00D560AC" w:rsidRPr="00A10AEA" w:rsidRDefault="00D560AC" w:rsidP="004E15A3">
      <w:pPr>
        <w:pStyle w:val="Akapitzlist"/>
        <w:numPr>
          <w:ilvl w:val="0"/>
          <w:numId w:val="20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14:paraId="274130D0" w14:textId="77777777" w:rsidR="00D560AC" w:rsidRPr="00A10AEA" w:rsidRDefault="00D560AC" w:rsidP="004E15A3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14:paraId="0AFA7328" w14:textId="77777777" w:rsidR="00D560AC" w:rsidRPr="00A10AEA" w:rsidRDefault="00D560AC" w:rsidP="004E15A3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14:paraId="452085F8" w14:textId="77777777" w:rsidR="00D560AC" w:rsidRPr="00A10AEA" w:rsidRDefault="00D560AC" w:rsidP="004E15A3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14:paraId="0BC05D07" w14:textId="77777777" w:rsidR="00A10AEA" w:rsidRPr="00A10AEA" w:rsidRDefault="00D560AC" w:rsidP="004E15A3">
      <w:pPr>
        <w:pStyle w:val="Akapitzlist"/>
        <w:numPr>
          <w:ilvl w:val="0"/>
          <w:numId w:val="20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14:paraId="6DBD9887" w14:textId="77777777" w:rsidR="00A10AEA" w:rsidRPr="00A10AEA" w:rsidRDefault="00D560AC" w:rsidP="004E15A3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14:paraId="1D915BB8" w14:textId="77777777" w:rsidR="00D560AC" w:rsidRPr="00A10AEA" w:rsidRDefault="00D560AC" w:rsidP="004E15A3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14:paraId="6C78723D" w14:textId="77777777" w:rsidR="00D560AC" w:rsidRPr="00A10AEA" w:rsidRDefault="00D560AC" w:rsidP="004E15A3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63C38A8A" w14:textId="77777777" w:rsidR="00D560AC" w:rsidRPr="00A10AEA" w:rsidRDefault="00D560AC" w:rsidP="004E15A3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14:paraId="5FA6BE0D" w14:textId="77777777" w:rsidR="00D560AC" w:rsidRPr="00A10AEA" w:rsidRDefault="00D560AC" w:rsidP="004E15A3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14:paraId="1AD5E479" w14:textId="77777777" w:rsidR="00D560AC" w:rsidRPr="00A10AEA" w:rsidRDefault="00D560AC" w:rsidP="004E15A3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14:paraId="1AAAB114" w14:textId="77777777" w:rsidR="00D26118" w:rsidRPr="00D1654D" w:rsidRDefault="009B431F" w:rsidP="004E15A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14:paraId="21580BCF" w14:textId="77777777" w:rsidR="00431ED8" w:rsidRPr="00431ED8" w:rsidRDefault="00431ED8" w:rsidP="004E15A3">
      <w:pPr>
        <w:pStyle w:val="pkt1"/>
        <w:numPr>
          <w:ilvl w:val="0"/>
          <w:numId w:val="20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 xml:space="preserve">9 r. poz. </w:t>
      </w:r>
      <w:r w:rsidRPr="00431ED8">
        <w:rPr>
          <w:color w:val="000000"/>
          <w:sz w:val="22"/>
        </w:rPr>
        <w:lastRenderedPageBreak/>
        <w:t>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49C9B8E0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AC63773" w14:textId="77777777" w:rsidR="0011793E" w:rsidRPr="007747A2" w:rsidRDefault="0011793E" w:rsidP="00F225B6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014A1AF6" w14:textId="77777777"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14:paraId="12F8FD3A" w14:textId="77777777" w:rsidR="003E3F4F" w:rsidRPr="003E3F4F" w:rsidRDefault="003E3F4F" w:rsidP="004E15A3">
      <w:pPr>
        <w:pStyle w:val="pkt1"/>
        <w:numPr>
          <w:ilvl w:val="0"/>
          <w:numId w:val="12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751753D7" w14:textId="1B1520A5" w:rsidR="003E3F4F" w:rsidRPr="003E3F4F" w:rsidRDefault="003E3F4F" w:rsidP="004E15A3">
      <w:pPr>
        <w:pStyle w:val="pkt1"/>
        <w:numPr>
          <w:ilvl w:val="0"/>
          <w:numId w:val="13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273000">
        <w:rPr>
          <w:b/>
          <w:color w:val="0000FF"/>
          <w:sz w:val="22"/>
          <w:szCs w:val="22"/>
        </w:rPr>
        <w:t>dnia 05.03.</w:t>
      </w:r>
      <w:r w:rsidRPr="003E3F4F">
        <w:rPr>
          <w:b/>
          <w:color w:val="0000FF"/>
          <w:sz w:val="22"/>
          <w:szCs w:val="22"/>
        </w:rPr>
        <w:t>2021</w:t>
      </w:r>
      <w:r w:rsidR="000C536A"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14:paraId="1AF8462C" w14:textId="77777777" w:rsidR="003E3F4F" w:rsidRPr="003E3F4F" w:rsidRDefault="003E3F4F" w:rsidP="004E15A3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41A8C6CC" w14:textId="77777777" w:rsidR="003E3F4F" w:rsidRPr="003E3F4F" w:rsidRDefault="003E3F4F" w:rsidP="004E15A3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02DF5E86" w14:textId="77777777" w:rsidR="00246237" w:rsidRPr="00246237" w:rsidRDefault="00246237" w:rsidP="004E15A3">
      <w:pPr>
        <w:pStyle w:val="pkt1"/>
        <w:numPr>
          <w:ilvl w:val="0"/>
          <w:numId w:val="12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4E39E90F" w14:textId="77777777" w:rsidR="003E3F4F" w:rsidRPr="00E70117" w:rsidRDefault="003645FB" w:rsidP="004E15A3">
      <w:pPr>
        <w:pStyle w:val="pkt1"/>
        <w:numPr>
          <w:ilvl w:val="0"/>
          <w:numId w:val="14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14:paraId="1EAECF00" w14:textId="77777777" w:rsidR="00365EE4" w:rsidRPr="000708CA" w:rsidRDefault="00365EE4" w:rsidP="004E15A3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334808B8" w14:textId="77777777" w:rsidR="00365EE4" w:rsidRPr="000708CA" w:rsidRDefault="00365EE4" w:rsidP="004E15A3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6D834CE3" w14:textId="77777777" w:rsidR="00E70117" w:rsidRPr="000708CA" w:rsidRDefault="00E70117" w:rsidP="004E15A3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61299CB2" w14:textId="77777777" w:rsidR="00E70117" w:rsidRPr="004C06BB" w:rsidRDefault="00AF2195" w:rsidP="004E15A3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146D38CD" w14:textId="77777777" w:rsidR="00E70117" w:rsidRPr="000708CA" w:rsidRDefault="00E70117" w:rsidP="004E15A3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3D28C5AC" w14:textId="77777777" w:rsidR="00E70117" w:rsidRPr="000708CA" w:rsidRDefault="00E70117" w:rsidP="004E15A3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60342FF9" w14:textId="77777777" w:rsidR="00E70117" w:rsidRPr="000708CA" w:rsidRDefault="00E70117" w:rsidP="004E15A3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14:paraId="4D215127" w14:textId="77777777" w:rsidR="00E70117" w:rsidRPr="000708CA" w:rsidRDefault="00E70117" w:rsidP="004E15A3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12331C03" w14:textId="77777777" w:rsidR="00102A09" w:rsidRPr="00102A09" w:rsidRDefault="00102A09" w:rsidP="004E15A3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14:paraId="4DC66692" w14:textId="77777777" w:rsidR="00435D09" w:rsidRPr="00E1439E" w:rsidRDefault="00435D09" w:rsidP="004E15A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4F59D3D1" w14:textId="77777777" w:rsidR="00435D09" w:rsidRPr="00E1439E" w:rsidRDefault="00435D09" w:rsidP="004E15A3">
      <w:pPr>
        <w:pStyle w:val="Akapitzlist"/>
        <w:numPr>
          <w:ilvl w:val="0"/>
          <w:numId w:val="14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441FDE87" w14:textId="77777777"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14:paraId="15A8C693" w14:textId="77777777" w:rsidR="0011793E" w:rsidRPr="00C74546" w:rsidRDefault="006C1AFF" w:rsidP="00F225B6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06D6AD9A" w14:textId="77777777"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  <w:bookmarkStart w:id="0" w:name="_GoBack"/>
      <w:bookmarkEnd w:id="0"/>
    </w:p>
    <w:p w14:paraId="74CEA942" w14:textId="6939E917" w:rsidR="008352DB" w:rsidRPr="00273000" w:rsidRDefault="008352DB" w:rsidP="004E15A3">
      <w:pPr>
        <w:pStyle w:val="Akapitzlist"/>
        <w:numPr>
          <w:ilvl w:val="0"/>
          <w:numId w:val="11"/>
        </w:numPr>
        <w:spacing w:after="0" w:line="360" w:lineRule="auto"/>
        <w:jc w:val="both"/>
        <w:rPr>
          <w:b/>
          <w:sz w:val="22"/>
        </w:rPr>
      </w:pPr>
      <w:r w:rsidRPr="008352DB">
        <w:rPr>
          <w:sz w:val="22"/>
        </w:rPr>
        <w:t xml:space="preserve">Otwarcie ofert </w:t>
      </w:r>
      <w:r w:rsidR="00273000">
        <w:rPr>
          <w:sz w:val="22"/>
        </w:rPr>
        <w:t xml:space="preserve">nastąpi w dniu </w:t>
      </w:r>
      <w:r w:rsidR="00273000" w:rsidRPr="00273000">
        <w:rPr>
          <w:b/>
          <w:sz w:val="22"/>
        </w:rPr>
        <w:t>05.03.2021 o godzinie 10.10.</w:t>
      </w:r>
    </w:p>
    <w:p w14:paraId="374051A6" w14:textId="77777777" w:rsidR="008352DB" w:rsidRPr="008352DB" w:rsidRDefault="008352DB" w:rsidP="004E15A3">
      <w:pPr>
        <w:pStyle w:val="Akapitzlist"/>
        <w:numPr>
          <w:ilvl w:val="0"/>
          <w:numId w:val="11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39890CC5" w14:textId="77777777"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14:paraId="59BBB5A2" w14:textId="77777777" w:rsidR="0011793E" w:rsidRPr="007B5D05" w:rsidRDefault="006C1AFF" w:rsidP="00F225B6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1134006A" w14:textId="77777777" w:rsidR="007B5D05" w:rsidRDefault="007B5D05" w:rsidP="007B5D05">
      <w:pPr>
        <w:spacing w:before="26" w:after="0"/>
        <w:jc w:val="both"/>
        <w:rPr>
          <w:b/>
          <w:sz w:val="22"/>
        </w:rPr>
      </w:pPr>
    </w:p>
    <w:p w14:paraId="13009FF4" w14:textId="77777777" w:rsidR="00B237B1" w:rsidRPr="000C0FB8" w:rsidRDefault="00B237B1" w:rsidP="004E15A3">
      <w:pPr>
        <w:pStyle w:val="Skrconyadreszwrotny"/>
        <w:numPr>
          <w:ilvl w:val="0"/>
          <w:numId w:val="9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14:paraId="1A050505" w14:textId="77777777" w:rsidR="00B237B1" w:rsidRPr="000C0FB8" w:rsidRDefault="00B237B1" w:rsidP="004E15A3">
      <w:pPr>
        <w:pStyle w:val="Skrconyadreszwrotny"/>
        <w:numPr>
          <w:ilvl w:val="0"/>
          <w:numId w:val="9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4D9E5F31" w14:textId="77777777" w:rsidR="00B237B1" w:rsidRPr="000C0FB8" w:rsidRDefault="00B237B1" w:rsidP="004E15A3">
      <w:pPr>
        <w:pStyle w:val="Skrconyadreszwrotny"/>
        <w:numPr>
          <w:ilvl w:val="0"/>
          <w:numId w:val="9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4FB6B47D" w14:textId="77777777" w:rsidR="000C0FB8" w:rsidRPr="000C0FB8" w:rsidRDefault="000C0FB8" w:rsidP="004E15A3">
      <w:pPr>
        <w:pStyle w:val="Akapitzlist"/>
        <w:numPr>
          <w:ilvl w:val="0"/>
          <w:numId w:val="9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2F370983" w14:textId="77777777" w:rsidR="000C0FB8" w:rsidRPr="000C0FB8" w:rsidRDefault="000C0FB8" w:rsidP="004E15A3">
      <w:pPr>
        <w:pStyle w:val="Akapitzlist"/>
        <w:numPr>
          <w:ilvl w:val="0"/>
          <w:numId w:val="9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6D74A1DB" w14:textId="77777777" w:rsidR="000C0FB8" w:rsidRPr="000C0FB8" w:rsidRDefault="000C0FB8" w:rsidP="004E15A3">
      <w:pPr>
        <w:pStyle w:val="Akapitzlist"/>
        <w:numPr>
          <w:ilvl w:val="0"/>
          <w:numId w:val="10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2E724266" w14:textId="77777777" w:rsidR="000C0FB8" w:rsidRPr="000C0FB8" w:rsidRDefault="000C0FB8" w:rsidP="004E15A3">
      <w:pPr>
        <w:pStyle w:val="Akapitzlist"/>
        <w:numPr>
          <w:ilvl w:val="0"/>
          <w:numId w:val="10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706A15FF" w14:textId="77777777" w:rsidR="000C0FB8" w:rsidRPr="000C0FB8" w:rsidRDefault="000C0FB8" w:rsidP="004E15A3">
      <w:pPr>
        <w:pStyle w:val="Akapitzlist"/>
        <w:numPr>
          <w:ilvl w:val="0"/>
          <w:numId w:val="10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30DADAC3" w14:textId="77777777" w:rsidR="003F2F74" w:rsidRPr="00454BC7" w:rsidRDefault="000C0FB8" w:rsidP="004E15A3">
      <w:pPr>
        <w:pStyle w:val="Akapitzlist"/>
        <w:numPr>
          <w:ilvl w:val="0"/>
          <w:numId w:val="10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57073FE2" w14:textId="77777777" w:rsidR="0011793E" w:rsidRPr="0090088D" w:rsidRDefault="0011793E" w:rsidP="00F225B6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4C2AA129" w14:textId="77777777"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14:paraId="1A75767E" w14:textId="77777777"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14:paraId="274F7606" w14:textId="77777777"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F225B6">
        <w:rPr>
          <w:color w:val="000000"/>
          <w:sz w:val="22"/>
        </w:rPr>
        <w:t>1)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14:paraId="2E6F8B23" w14:textId="77777777" w:rsidR="00F225B6" w:rsidRPr="00A703F5" w:rsidRDefault="00F225B6" w:rsidP="00F225B6">
      <w:pPr>
        <w:ind w:left="850"/>
        <w:rPr>
          <w:color w:val="000000"/>
          <w:sz w:val="22"/>
        </w:rPr>
      </w:pPr>
      <w:r>
        <w:rPr>
          <w:color w:val="000000"/>
          <w:sz w:val="22"/>
        </w:rPr>
        <w:t xml:space="preserve">2) </w:t>
      </w:r>
      <w:r>
        <w:rPr>
          <w:b/>
          <w:color w:val="000000"/>
          <w:sz w:val="22"/>
        </w:rPr>
        <w:t xml:space="preserve">Dodatkowe banery reklamowe </w:t>
      </w:r>
      <w:r>
        <w:rPr>
          <w:color w:val="000000"/>
          <w:sz w:val="22"/>
        </w:rPr>
        <w:t>– znaczenie kryterium – 4</w:t>
      </w:r>
      <w:r w:rsidRPr="00CA66D3">
        <w:rPr>
          <w:color w:val="000000"/>
          <w:sz w:val="22"/>
        </w:rPr>
        <w:t>0 %</w:t>
      </w:r>
    </w:p>
    <w:p w14:paraId="08399815" w14:textId="77777777" w:rsidR="0090088D" w:rsidRPr="00A703F5" w:rsidRDefault="0090088D" w:rsidP="004E15A3">
      <w:pPr>
        <w:numPr>
          <w:ilvl w:val="0"/>
          <w:numId w:val="6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14:paraId="248C135B" w14:textId="77777777" w:rsidR="0090088D" w:rsidRPr="00A703F5" w:rsidRDefault="0090088D" w:rsidP="00E63F32">
      <w:pPr>
        <w:numPr>
          <w:ilvl w:val="0"/>
          <w:numId w:val="5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14:paraId="2CCF469A" w14:textId="77777777"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14:paraId="26D452CB" w14:textId="77777777"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14:paraId="3A790F36" w14:textId="77777777"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 xml:space="preserve">----------------------------  x  60      </w:t>
      </w:r>
    </w:p>
    <w:p w14:paraId="51495FCF" w14:textId="77777777"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06ED7633" w14:textId="77777777" w:rsidR="0090088D" w:rsidRDefault="0090088D" w:rsidP="00BE07A7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14:paraId="5EDC2884" w14:textId="77777777" w:rsidR="00BE07A7" w:rsidRPr="00A703F5" w:rsidRDefault="00BE07A7" w:rsidP="00BE07A7">
      <w:pPr>
        <w:spacing w:line="360" w:lineRule="auto"/>
        <w:ind w:left="708"/>
        <w:rPr>
          <w:color w:val="000000"/>
          <w:sz w:val="22"/>
          <w:lang w:eastAsia="en-US"/>
        </w:rPr>
      </w:pPr>
    </w:p>
    <w:p w14:paraId="3F0B2D50" w14:textId="77777777" w:rsidR="0090088D" w:rsidRDefault="00F225B6" w:rsidP="00E63F32">
      <w:pPr>
        <w:numPr>
          <w:ilvl w:val="0"/>
          <w:numId w:val="5"/>
        </w:numPr>
        <w:spacing w:after="0"/>
        <w:ind w:left="1248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Dodatkowe banery reklamowe</w:t>
      </w:r>
      <w:r w:rsidR="0090088D" w:rsidRPr="00A703F5">
        <w:rPr>
          <w:b/>
          <w:sz w:val="22"/>
          <w:lang w:val="cs-CZ" w:eastAsia="en-US"/>
        </w:rPr>
        <w:t>:</w:t>
      </w:r>
    </w:p>
    <w:p w14:paraId="2AD63C57" w14:textId="77777777" w:rsidR="00F225B6" w:rsidRPr="00F225B6" w:rsidRDefault="00F225B6" w:rsidP="00F225B6">
      <w:pPr>
        <w:spacing w:after="0"/>
        <w:ind w:left="1248"/>
        <w:rPr>
          <w:color w:val="000000"/>
          <w:sz w:val="22"/>
          <w:lang w:eastAsia="en-US"/>
        </w:rPr>
      </w:pPr>
    </w:p>
    <w:p w14:paraId="77D5AD1E" w14:textId="77777777" w:rsidR="00F225B6" w:rsidRDefault="0090088D" w:rsidP="00F225B6">
      <w:pPr>
        <w:ind w:left="567"/>
        <w:jc w:val="both"/>
        <w:rPr>
          <w:sz w:val="22"/>
          <w:lang w:eastAsia="en-US"/>
        </w:rPr>
      </w:pPr>
      <w:r w:rsidRPr="00A703F5">
        <w:rPr>
          <w:color w:val="000000"/>
          <w:sz w:val="22"/>
          <w:lang w:val="cs-CZ" w:eastAsia="en-US"/>
        </w:rPr>
        <w:t xml:space="preserve"> </w:t>
      </w:r>
      <w:r w:rsidR="00F225B6">
        <w:rPr>
          <w:sz w:val="22"/>
          <w:lang w:eastAsia="en-US"/>
        </w:rPr>
        <w:t>W kryterium „dodatkowe banery reklamowe” oceniane będą oferowane</w:t>
      </w:r>
      <w:r w:rsidR="00F225B6" w:rsidRPr="00C7484F">
        <w:rPr>
          <w:sz w:val="22"/>
          <w:lang w:eastAsia="en-US"/>
        </w:rPr>
        <w:t xml:space="preserve"> przez Wykonawcę </w:t>
      </w:r>
      <w:r w:rsidR="00F225B6">
        <w:rPr>
          <w:sz w:val="22"/>
          <w:lang w:eastAsia="en-US"/>
        </w:rPr>
        <w:t xml:space="preserve">dodatkowe banery reklamowe promujące województwo warmińsko-mazurskie, które zostaną rozstawione w widocznym dla kibiców i mediów miejscu rozegrania meczów, w których zespół, w oparciu o który świadczona będzie usługa jest gospodarzem w ramach rozgrywek PGNiG Superligi Kobiet w piłce ręcznej w sezonie 2020/2021. </w:t>
      </w:r>
    </w:p>
    <w:p w14:paraId="5B5F5E18" w14:textId="29193FCA" w:rsidR="00F225B6" w:rsidRPr="002A0D7C" w:rsidRDefault="00F225B6" w:rsidP="00F225B6">
      <w:pPr>
        <w:ind w:left="567"/>
        <w:jc w:val="both"/>
        <w:rPr>
          <w:sz w:val="22"/>
          <w:lang w:eastAsia="en-US"/>
        </w:rPr>
      </w:pPr>
      <w:r>
        <w:rPr>
          <w:sz w:val="22"/>
          <w:lang w:eastAsia="en-US"/>
        </w:rPr>
        <w:t xml:space="preserve">Dodatkowe banery reklamowe muszą spełniać wymagania określone w rozdziale </w:t>
      </w:r>
      <w:r w:rsidR="002A0D7C" w:rsidRPr="002A0D7C">
        <w:rPr>
          <w:sz w:val="22"/>
          <w:lang w:eastAsia="en-US"/>
        </w:rPr>
        <w:t>V ust. 1 pkt 1) S</w:t>
      </w:r>
      <w:r w:rsidRPr="002A0D7C">
        <w:rPr>
          <w:sz w:val="22"/>
          <w:lang w:eastAsia="en-US"/>
        </w:rPr>
        <w:t xml:space="preserve">WZ. </w:t>
      </w:r>
    </w:p>
    <w:p w14:paraId="74A9A4D8" w14:textId="77777777" w:rsidR="00F225B6" w:rsidRDefault="00F225B6" w:rsidP="00F225B6">
      <w:pPr>
        <w:ind w:left="567"/>
        <w:jc w:val="both"/>
        <w:rPr>
          <w:sz w:val="22"/>
          <w:lang w:eastAsia="en-US"/>
        </w:rPr>
      </w:pPr>
      <w:r>
        <w:rPr>
          <w:sz w:val="22"/>
          <w:lang w:eastAsia="en-US"/>
        </w:rPr>
        <w:t xml:space="preserve">Ocenie będzie podlegała dodatkowa liczba banerów reklamowych powyżej wymaganego minimum – tj. </w:t>
      </w:r>
      <w:r>
        <w:rPr>
          <w:sz w:val="22"/>
          <w:u w:val="single"/>
          <w:lang w:eastAsia="en-US"/>
        </w:rPr>
        <w:t>2</w:t>
      </w:r>
      <w:r w:rsidRPr="00D41E98">
        <w:rPr>
          <w:sz w:val="22"/>
          <w:u w:val="single"/>
          <w:lang w:eastAsia="en-US"/>
        </w:rPr>
        <w:t xml:space="preserve"> banerów reklamowych</w:t>
      </w:r>
      <w:r>
        <w:rPr>
          <w:sz w:val="22"/>
          <w:lang w:eastAsia="en-US"/>
        </w:rPr>
        <w:t xml:space="preserve"> , zaoferowanych przez Wykonawcę w formularzu ofertowym. </w:t>
      </w:r>
    </w:p>
    <w:p w14:paraId="2B25E26A" w14:textId="77777777" w:rsidR="00F225B6" w:rsidRPr="00C7484F" w:rsidRDefault="00F225B6" w:rsidP="00F225B6">
      <w:pPr>
        <w:suppressAutoHyphens/>
        <w:ind w:left="567"/>
        <w:jc w:val="both"/>
        <w:rPr>
          <w:sz w:val="22"/>
          <w:lang w:eastAsia="ar-SA"/>
        </w:rPr>
      </w:pPr>
      <w:r>
        <w:rPr>
          <w:sz w:val="22"/>
          <w:lang w:eastAsia="en-US"/>
        </w:rPr>
        <w:t xml:space="preserve">Jeżeli </w:t>
      </w:r>
      <w:r w:rsidRPr="00C7484F">
        <w:rPr>
          <w:sz w:val="22"/>
          <w:lang w:eastAsia="ar-SA"/>
        </w:rPr>
        <w:t>Wy</w:t>
      </w:r>
      <w:r>
        <w:rPr>
          <w:sz w:val="22"/>
          <w:lang w:eastAsia="ar-SA"/>
        </w:rPr>
        <w:t xml:space="preserve">konawca w formularzu ofertowym nie zaoferuje dodatkowej liczby banerów reklamowych, </w:t>
      </w:r>
      <w:r w:rsidRPr="00C7484F">
        <w:rPr>
          <w:sz w:val="22"/>
          <w:lang w:eastAsia="ar-SA"/>
        </w:rPr>
        <w:t>jego oferta w powyższym kryterium otrzyma 0 punktów bez podstawiania do wzoru.</w:t>
      </w:r>
    </w:p>
    <w:p w14:paraId="676BBE5E" w14:textId="77777777" w:rsidR="00F225B6" w:rsidRPr="00C7484F" w:rsidRDefault="00F225B6" w:rsidP="00F225B6">
      <w:pPr>
        <w:ind w:left="284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     </w:t>
      </w:r>
      <w:r w:rsidRPr="00C7484F">
        <w:rPr>
          <w:color w:val="000000"/>
          <w:sz w:val="22"/>
          <w:lang w:eastAsia="en-US"/>
        </w:rPr>
        <w:t>Punkty w tym kryterium</w:t>
      </w:r>
      <w:r>
        <w:rPr>
          <w:color w:val="000000"/>
          <w:sz w:val="22"/>
          <w:lang w:eastAsia="en-US"/>
        </w:rPr>
        <w:t xml:space="preserve"> zostaną przyznane w następujący sposób:</w:t>
      </w:r>
    </w:p>
    <w:p w14:paraId="2B730F64" w14:textId="77777777" w:rsidR="00F225B6" w:rsidRPr="00C7484F" w:rsidRDefault="00F225B6" w:rsidP="004E15A3">
      <w:pPr>
        <w:numPr>
          <w:ilvl w:val="0"/>
          <w:numId w:val="35"/>
        </w:numPr>
        <w:spacing w:after="0"/>
        <w:ind w:left="851" w:hanging="284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>1 dodatkowy baner reklamowy</w:t>
      </w:r>
      <w:r w:rsidRPr="00C7484F">
        <w:rPr>
          <w:color w:val="000000"/>
          <w:sz w:val="22"/>
          <w:lang w:eastAsia="en-US"/>
        </w:rPr>
        <w:t xml:space="preserve">: </w:t>
      </w:r>
      <w:r>
        <w:rPr>
          <w:color w:val="000000"/>
          <w:sz w:val="22"/>
          <w:lang w:eastAsia="en-US"/>
        </w:rPr>
        <w:t xml:space="preserve">                               1 </w:t>
      </w:r>
      <w:r w:rsidRPr="00C7484F">
        <w:rPr>
          <w:color w:val="000000"/>
          <w:sz w:val="22"/>
          <w:lang w:eastAsia="en-US"/>
        </w:rPr>
        <w:t xml:space="preserve">pkt </w:t>
      </w:r>
    </w:p>
    <w:p w14:paraId="782230BD" w14:textId="77777777" w:rsidR="00F225B6" w:rsidRDefault="00F225B6" w:rsidP="004E15A3">
      <w:pPr>
        <w:numPr>
          <w:ilvl w:val="0"/>
          <w:numId w:val="35"/>
        </w:numPr>
        <w:spacing w:after="0"/>
        <w:ind w:left="851" w:hanging="284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>2 dodatkowe banery reklamowe:                              4</w:t>
      </w:r>
      <w:r w:rsidRPr="00C7484F">
        <w:rPr>
          <w:color w:val="000000"/>
          <w:sz w:val="22"/>
          <w:lang w:eastAsia="en-US"/>
        </w:rPr>
        <w:t xml:space="preserve"> pkt </w:t>
      </w:r>
    </w:p>
    <w:p w14:paraId="52B4B274" w14:textId="77777777" w:rsidR="00F225B6" w:rsidRDefault="00F225B6" w:rsidP="004E15A3">
      <w:pPr>
        <w:numPr>
          <w:ilvl w:val="0"/>
          <w:numId w:val="35"/>
        </w:numPr>
        <w:spacing w:after="0"/>
        <w:ind w:left="851" w:hanging="284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>3 dodatkowe banery reklamowe:                              6</w:t>
      </w:r>
      <w:r w:rsidRPr="00C7484F">
        <w:rPr>
          <w:color w:val="000000"/>
          <w:sz w:val="22"/>
          <w:lang w:eastAsia="en-US"/>
        </w:rPr>
        <w:t xml:space="preserve"> pkt </w:t>
      </w:r>
    </w:p>
    <w:p w14:paraId="792EE647" w14:textId="77777777" w:rsidR="00F225B6" w:rsidRDefault="00F225B6" w:rsidP="004E15A3">
      <w:pPr>
        <w:numPr>
          <w:ilvl w:val="0"/>
          <w:numId w:val="35"/>
        </w:numPr>
        <w:spacing w:after="0"/>
        <w:ind w:left="851" w:hanging="284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>4 dodatkowe banery reklamowe:                              8</w:t>
      </w:r>
      <w:r w:rsidRPr="00C7484F">
        <w:rPr>
          <w:color w:val="000000"/>
          <w:sz w:val="22"/>
          <w:lang w:eastAsia="en-US"/>
        </w:rPr>
        <w:t xml:space="preserve"> pkt </w:t>
      </w:r>
    </w:p>
    <w:p w14:paraId="17451F57" w14:textId="77777777" w:rsidR="00F225B6" w:rsidRDefault="00F225B6" w:rsidP="004E15A3">
      <w:pPr>
        <w:numPr>
          <w:ilvl w:val="0"/>
          <w:numId w:val="35"/>
        </w:numPr>
        <w:tabs>
          <w:tab w:val="left" w:pos="709"/>
        </w:tabs>
        <w:spacing w:after="0"/>
        <w:ind w:left="851" w:hanging="284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>5 i więcej dodatkowych banerów reklamowych:    10</w:t>
      </w:r>
      <w:r w:rsidRPr="00C7484F">
        <w:rPr>
          <w:color w:val="000000"/>
          <w:sz w:val="22"/>
          <w:lang w:eastAsia="en-US"/>
        </w:rPr>
        <w:t xml:space="preserve"> pkt </w:t>
      </w:r>
    </w:p>
    <w:p w14:paraId="51D015A9" w14:textId="77777777" w:rsidR="00F225B6" w:rsidRDefault="00F225B6" w:rsidP="00F225B6">
      <w:pPr>
        <w:jc w:val="both"/>
        <w:rPr>
          <w:sz w:val="22"/>
          <w:lang w:eastAsia="ar-SA"/>
        </w:rPr>
      </w:pPr>
    </w:p>
    <w:p w14:paraId="36DBD20E" w14:textId="77777777" w:rsidR="00F225B6" w:rsidRPr="00F225B6" w:rsidRDefault="00F225B6" w:rsidP="00F225B6">
      <w:pPr>
        <w:shd w:val="clear" w:color="auto" w:fill="FFFFFF"/>
        <w:ind w:left="360"/>
        <w:jc w:val="both"/>
        <w:rPr>
          <w:rFonts w:eastAsia="Calibri"/>
          <w:color w:val="000000"/>
          <w:sz w:val="22"/>
        </w:rPr>
      </w:pPr>
      <w:r w:rsidRPr="00C7484F">
        <w:rPr>
          <w:rFonts w:eastAsia="Calibri"/>
          <w:color w:val="000000"/>
          <w:sz w:val="22"/>
        </w:rPr>
        <w:lastRenderedPageBreak/>
        <w:t xml:space="preserve">   Punkty w tym kryterium </w:t>
      </w:r>
      <w:r>
        <w:rPr>
          <w:rFonts w:eastAsia="Calibri"/>
          <w:color w:val="000000"/>
          <w:sz w:val="22"/>
        </w:rPr>
        <w:t>obliczone zostaną według wzoru:</w:t>
      </w:r>
    </w:p>
    <w:p w14:paraId="2A163EE0" w14:textId="77777777" w:rsidR="00F225B6" w:rsidRPr="00C7484F" w:rsidRDefault="00F225B6" w:rsidP="00F225B6">
      <w:pPr>
        <w:suppressAutoHyphens/>
        <w:ind w:left="3780" w:hanging="3780"/>
        <w:rPr>
          <w:sz w:val="22"/>
          <w:lang w:eastAsia="ar-SA"/>
        </w:rPr>
      </w:pPr>
      <w:r w:rsidRPr="00C7484F">
        <w:rPr>
          <w:color w:val="000000"/>
          <w:sz w:val="22"/>
          <w:lang w:eastAsia="ar-SA"/>
        </w:rPr>
        <w:t xml:space="preserve">                                                                      </w:t>
      </w:r>
      <w:r>
        <w:rPr>
          <w:color w:val="000000"/>
          <w:sz w:val="22"/>
          <w:lang w:eastAsia="ar-SA"/>
        </w:rPr>
        <w:t xml:space="preserve">        </w:t>
      </w:r>
      <w:r w:rsidRPr="00C7484F">
        <w:rPr>
          <w:sz w:val="22"/>
          <w:lang w:eastAsia="ar-SA"/>
        </w:rPr>
        <w:t>lic</w:t>
      </w:r>
      <w:r>
        <w:rPr>
          <w:sz w:val="22"/>
          <w:lang w:eastAsia="ar-SA"/>
        </w:rPr>
        <w:t xml:space="preserve">zba punktów przyznanych badanej </w:t>
      </w:r>
      <w:r w:rsidRPr="00C7484F">
        <w:rPr>
          <w:sz w:val="22"/>
          <w:lang w:eastAsia="ar-SA"/>
        </w:rPr>
        <w:t>ofercie</w:t>
      </w:r>
    </w:p>
    <w:p w14:paraId="3276DE68" w14:textId="77777777" w:rsidR="00F225B6" w:rsidRPr="00C7484F" w:rsidRDefault="00F225B6" w:rsidP="00F225B6">
      <w:pPr>
        <w:suppressAutoHyphens/>
        <w:ind w:left="567"/>
        <w:rPr>
          <w:sz w:val="22"/>
          <w:lang w:eastAsia="ar-SA"/>
        </w:rPr>
      </w:pPr>
      <w:r>
        <w:rPr>
          <w:sz w:val="22"/>
          <w:lang w:eastAsia="ar-SA"/>
        </w:rPr>
        <w:t>liczba</w:t>
      </w:r>
      <w:r w:rsidRPr="00C7484F">
        <w:rPr>
          <w:sz w:val="22"/>
          <w:lang w:eastAsia="ar-SA"/>
        </w:rPr>
        <w:t xml:space="preserve"> uzyskanych punktów =  </w:t>
      </w:r>
      <w:r w:rsidRPr="00C7484F">
        <w:rPr>
          <w:color w:val="000000"/>
          <w:sz w:val="22"/>
          <w:lang w:eastAsia="ar-SA"/>
        </w:rPr>
        <w:t>----------------------------------------------</w:t>
      </w:r>
      <w:r w:rsidR="00B76BE0">
        <w:rPr>
          <w:color w:val="000000"/>
          <w:sz w:val="22"/>
          <w:lang w:eastAsia="ar-SA"/>
        </w:rPr>
        <w:t>-----------------</w:t>
      </w:r>
      <w:r w:rsidRPr="00C7484F">
        <w:rPr>
          <w:color w:val="000000"/>
          <w:sz w:val="22"/>
          <w:lang w:eastAsia="ar-SA"/>
        </w:rPr>
        <w:t xml:space="preserve">------  </w:t>
      </w:r>
      <w:r w:rsidRPr="00C7484F">
        <w:rPr>
          <w:sz w:val="22"/>
          <w:lang w:eastAsia="ar-SA"/>
        </w:rPr>
        <w:t>x 40</w:t>
      </w:r>
    </w:p>
    <w:p w14:paraId="153F1D1E" w14:textId="77777777" w:rsidR="00F225B6" w:rsidRPr="007360C3" w:rsidRDefault="00F225B6" w:rsidP="00F225B6">
      <w:pPr>
        <w:suppressAutoHyphens/>
        <w:rPr>
          <w:sz w:val="22"/>
          <w:lang w:eastAsia="ar-SA"/>
        </w:rPr>
      </w:pPr>
      <w:r w:rsidRPr="00C7484F">
        <w:rPr>
          <w:sz w:val="22"/>
          <w:lang w:eastAsia="ar-SA"/>
        </w:rPr>
        <w:t xml:space="preserve">                                           </w:t>
      </w:r>
      <w:r w:rsidR="00B76BE0">
        <w:rPr>
          <w:sz w:val="22"/>
          <w:lang w:eastAsia="ar-SA"/>
        </w:rPr>
        <w:t xml:space="preserve">            </w:t>
      </w:r>
      <w:r w:rsidRPr="00C7484F">
        <w:rPr>
          <w:sz w:val="22"/>
          <w:lang w:eastAsia="ar-SA"/>
        </w:rPr>
        <w:t xml:space="preserve"> najwyższa liczba przyznanych punktów spośród badanych ofert</w:t>
      </w:r>
    </w:p>
    <w:p w14:paraId="668A323C" w14:textId="77777777" w:rsidR="00ED4FA1" w:rsidRDefault="00ED4FA1" w:rsidP="00B76BE0">
      <w:pPr>
        <w:suppressAutoHyphens/>
        <w:ind w:left="567" w:hanging="27"/>
        <w:jc w:val="both"/>
        <w:rPr>
          <w:color w:val="000000"/>
          <w:sz w:val="22"/>
          <w:lang w:eastAsia="ar-SA"/>
        </w:rPr>
      </w:pPr>
    </w:p>
    <w:p w14:paraId="314CB981" w14:textId="5EB616C4" w:rsidR="0090088D" w:rsidRDefault="00F225B6" w:rsidP="00B76BE0">
      <w:pPr>
        <w:suppressAutoHyphens/>
        <w:ind w:left="567" w:hanging="27"/>
        <w:jc w:val="both"/>
        <w:rPr>
          <w:sz w:val="22"/>
          <w:lang w:eastAsia="ar-SA"/>
        </w:rPr>
      </w:pPr>
      <w:r w:rsidRPr="00C7484F">
        <w:rPr>
          <w:color w:val="000000"/>
          <w:sz w:val="22"/>
          <w:lang w:eastAsia="ar-SA"/>
        </w:rPr>
        <w:t>Wynik działania zostanie zaokrąglony do 2 miejsc po przecinku,</w:t>
      </w:r>
      <w:r w:rsidRPr="00C7484F">
        <w:rPr>
          <w:sz w:val="22"/>
          <w:lang w:eastAsia="ar-SA"/>
        </w:rPr>
        <w:t xml:space="preserve"> maksymalna liczba pun</w:t>
      </w:r>
      <w:r w:rsidR="00B76BE0">
        <w:rPr>
          <w:sz w:val="22"/>
          <w:lang w:eastAsia="ar-SA"/>
        </w:rPr>
        <w:t>któw jaką można   uzyskać – 40.</w:t>
      </w:r>
    </w:p>
    <w:p w14:paraId="0A94376C" w14:textId="77777777" w:rsidR="00ED4FA1" w:rsidRPr="00A703F5" w:rsidRDefault="00ED4FA1" w:rsidP="00B76BE0">
      <w:pPr>
        <w:suppressAutoHyphens/>
        <w:ind w:left="567" w:hanging="27"/>
        <w:jc w:val="both"/>
        <w:rPr>
          <w:sz w:val="22"/>
          <w:lang w:eastAsia="ar-SA"/>
        </w:rPr>
      </w:pPr>
    </w:p>
    <w:p w14:paraId="677546C7" w14:textId="77777777" w:rsidR="0090088D" w:rsidRPr="00B773CE" w:rsidRDefault="0090088D" w:rsidP="004E15A3">
      <w:pPr>
        <w:pStyle w:val="Akapitzlist"/>
        <w:numPr>
          <w:ilvl w:val="0"/>
          <w:numId w:val="7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14:paraId="192933FC" w14:textId="77777777"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5CBC0F68" w14:textId="1665CFE2" w:rsidR="00DC0247" w:rsidRPr="00DB32FB" w:rsidRDefault="00DC0247" w:rsidP="004E15A3">
      <w:pPr>
        <w:pStyle w:val="Akapitzlist"/>
        <w:numPr>
          <w:ilvl w:val="0"/>
          <w:numId w:val="8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35A7DFD9" w14:textId="00F38517" w:rsidR="00DC0247" w:rsidRPr="00DB32FB" w:rsidRDefault="00DC0247" w:rsidP="004E15A3">
      <w:pPr>
        <w:pStyle w:val="Akapitzlist"/>
        <w:numPr>
          <w:ilvl w:val="0"/>
          <w:numId w:val="8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14:paraId="04436439" w14:textId="6D7595B6" w:rsidR="00DC0247" w:rsidRPr="00DB32FB" w:rsidRDefault="00DC0247" w:rsidP="004E15A3">
      <w:pPr>
        <w:pStyle w:val="Akapitzlist"/>
        <w:numPr>
          <w:ilvl w:val="0"/>
          <w:numId w:val="8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</w:t>
      </w:r>
      <w:r w:rsidR="00ED4FA1">
        <w:rPr>
          <w:sz w:val="22"/>
        </w:rPr>
        <w:t>.</w:t>
      </w:r>
    </w:p>
    <w:p w14:paraId="7CE0D74A" w14:textId="07C68859" w:rsidR="00DB32FB" w:rsidRPr="00DB32FB" w:rsidRDefault="00DB32FB" w:rsidP="004E15A3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14:paraId="5E85844F" w14:textId="77777777" w:rsidR="00390081" w:rsidRPr="00ED4FA1" w:rsidRDefault="00390081" w:rsidP="00ED4FA1">
      <w:pPr>
        <w:spacing w:before="26" w:after="0"/>
        <w:jc w:val="both"/>
        <w:rPr>
          <w:b/>
          <w:sz w:val="22"/>
        </w:rPr>
      </w:pPr>
    </w:p>
    <w:p w14:paraId="4331AE47" w14:textId="77777777" w:rsidR="0011793E" w:rsidRPr="00B2100E" w:rsidRDefault="0011793E" w:rsidP="00F225B6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14:paraId="63F7C2FE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33006503" w14:textId="77777777" w:rsidR="00B2100E" w:rsidRPr="0015264D" w:rsidRDefault="00B2100E" w:rsidP="004E15A3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Pzp</w:t>
      </w:r>
      <w:proofErr w:type="spellEnd"/>
      <w:r w:rsidRPr="0015264D">
        <w:rPr>
          <w:color w:val="000000"/>
          <w:sz w:val="22"/>
        </w:rPr>
        <w:t>, w terminie nie krótszym niż 5 dni od dnia przesłania zawiadomienia o wyborze najkorzystniejszej oferty, jeżeli zawiadomienie to zostało przesłane przy użyciu środków komunikacji elektronicznej.</w:t>
      </w:r>
    </w:p>
    <w:p w14:paraId="312FFCA8" w14:textId="77777777" w:rsidR="00B2100E" w:rsidRPr="0015264D" w:rsidRDefault="00B2100E" w:rsidP="004E15A3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14:paraId="18FC8756" w14:textId="77777777" w:rsidR="006C1AFF" w:rsidRPr="00873DFB" w:rsidRDefault="00873DFB" w:rsidP="004E15A3">
      <w:pPr>
        <w:pStyle w:val="Tekstpodstawowywcity2"/>
        <w:numPr>
          <w:ilvl w:val="0"/>
          <w:numId w:val="27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lastRenderedPageBreak/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2AE09A9A" w14:textId="77777777" w:rsidR="009B3921" w:rsidRPr="00853334" w:rsidRDefault="00A30728" w:rsidP="00F225B6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14:paraId="0597CDCE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2BBF12BB" w14:textId="77777777"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14:paraId="5C3E60EE" w14:textId="77777777"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14:paraId="601971DC" w14:textId="77777777"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14:paraId="4B31F83C" w14:textId="77777777" w:rsidR="0011793E" w:rsidRPr="00C74546" w:rsidRDefault="0011793E" w:rsidP="00F225B6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14:paraId="570D048A" w14:textId="77777777" w:rsidR="003F2F74" w:rsidRDefault="003F2F74" w:rsidP="003F2F74">
      <w:pPr>
        <w:pStyle w:val="Akapitzlist"/>
        <w:rPr>
          <w:b/>
          <w:sz w:val="22"/>
        </w:rPr>
      </w:pPr>
    </w:p>
    <w:p w14:paraId="29740DCE" w14:textId="569B3CD6" w:rsidR="00B84F79" w:rsidRPr="00A703F5" w:rsidRDefault="00B84F79" w:rsidP="004E15A3">
      <w:pPr>
        <w:numPr>
          <w:ilvl w:val="0"/>
          <w:numId w:val="15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A703F5">
        <w:rPr>
          <w:color w:val="FF0000"/>
          <w:sz w:val="22"/>
        </w:rPr>
        <w:t xml:space="preserve">załącznik nr </w:t>
      </w:r>
      <w:r w:rsidR="00ED4FA1">
        <w:rPr>
          <w:color w:val="FF0000"/>
          <w:sz w:val="22"/>
        </w:rPr>
        <w:t>4</w:t>
      </w:r>
      <w:r w:rsidRPr="00A703F5">
        <w:rPr>
          <w:sz w:val="22"/>
        </w:rPr>
        <w:t xml:space="preserve"> do SWZ.  </w:t>
      </w:r>
    </w:p>
    <w:p w14:paraId="64427259" w14:textId="77777777" w:rsidR="00B84F79" w:rsidRPr="00A703F5" w:rsidRDefault="00B84F79" w:rsidP="004E15A3">
      <w:pPr>
        <w:numPr>
          <w:ilvl w:val="0"/>
          <w:numId w:val="15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6429AA5B" w14:textId="77777777" w:rsidR="00B84F79" w:rsidRPr="00A703F5" w:rsidRDefault="00B84F79" w:rsidP="004E15A3">
      <w:pPr>
        <w:numPr>
          <w:ilvl w:val="0"/>
          <w:numId w:val="15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2D793FB9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F8E6DCE" w14:textId="77777777" w:rsidR="0011793E" w:rsidRPr="00DB0C1E" w:rsidRDefault="0011793E" w:rsidP="00F225B6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36174A42" w14:textId="77777777" w:rsidR="00DB0C1E" w:rsidRDefault="00DB0C1E" w:rsidP="00DB0C1E">
      <w:pPr>
        <w:spacing w:before="26" w:after="0"/>
        <w:jc w:val="both"/>
        <w:rPr>
          <w:b/>
          <w:sz w:val="22"/>
        </w:rPr>
      </w:pPr>
    </w:p>
    <w:p w14:paraId="36889853" w14:textId="77777777" w:rsidR="00DB0C1E" w:rsidRPr="003A6C50" w:rsidRDefault="00DB0C1E" w:rsidP="004E15A3">
      <w:pPr>
        <w:pStyle w:val="Akapitzlist"/>
        <w:numPr>
          <w:ilvl w:val="0"/>
          <w:numId w:val="28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</w:t>
      </w:r>
      <w:proofErr w:type="spellStart"/>
      <w:r w:rsid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14:paraId="31487388" w14:textId="77777777" w:rsidR="00DB0C1E" w:rsidRPr="003A6C50" w:rsidRDefault="00DB0C1E" w:rsidP="004E15A3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4384F7E8" w14:textId="77777777" w:rsidR="003562E7" w:rsidRPr="003A6C50" w:rsidRDefault="003562E7" w:rsidP="004E15A3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5F274E67" w14:textId="77777777" w:rsidR="003562E7" w:rsidRPr="003A6C50" w:rsidRDefault="003562E7" w:rsidP="004E15A3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="00DF79EF">
        <w:rPr>
          <w:color w:val="000000"/>
          <w:sz w:val="22"/>
        </w:rPr>
        <w:t>.</w:t>
      </w:r>
    </w:p>
    <w:p w14:paraId="01F7BE6E" w14:textId="77777777" w:rsidR="003562E7" w:rsidRPr="003A6C50" w:rsidRDefault="00AE01D6" w:rsidP="004E15A3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14:paraId="185142DA" w14:textId="77777777" w:rsidR="003A6C50" w:rsidRPr="003A6C50" w:rsidRDefault="003A6C50" w:rsidP="004E15A3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14:paraId="007E6437" w14:textId="77777777" w:rsidR="003A6C50" w:rsidRPr="003A6C50" w:rsidRDefault="003A6C50" w:rsidP="004E15A3">
      <w:pPr>
        <w:pStyle w:val="Akapitzlist"/>
        <w:numPr>
          <w:ilvl w:val="0"/>
          <w:numId w:val="28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0BD7533F" w14:textId="77777777" w:rsidR="003A6C50" w:rsidRPr="003A6C50" w:rsidRDefault="003A6C50" w:rsidP="004E15A3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14:paraId="5EA15361" w14:textId="77777777" w:rsidR="00DB0C1E" w:rsidRPr="003A6C50" w:rsidRDefault="00DB0C1E" w:rsidP="004E15A3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</w:t>
      </w:r>
      <w:proofErr w:type="spellStart"/>
      <w:r w:rsidR="003A6C50" w:rsidRPr="003A6C50">
        <w:rPr>
          <w:sz w:val="22"/>
        </w:rPr>
        <w:t>Pzp</w:t>
      </w:r>
      <w:proofErr w:type="spellEnd"/>
      <w:r w:rsidR="003A6C50" w:rsidRPr="003A6C50">
        <w:rPr>
          <w:sz w:val="22"/>
        </w:rPr>
        <w:t xml:space="preserve">. </w:t>
      </w:r>
    </w:p>
    <w:p w14:paraId="6E089E1E" w14:textId="77777777" w:rsidR="00DB0C1E" w:rsidRPr="00DB0C1E" w:rsidRDefault="00DB0C1E" w:rsidP="00DB0C1E">
      <w:pPr>
        <w:spacing w:before="26" w:after="0"/>
        <w:jc w:val="both"/>
        <w:rPr>
          <w:b/>
          <w:sz w:val="22"/>
        </w:rPr>
      </w:pPr>
    </w:p>
    <w:p w14:paraId="5BA6E061" w14:textId="77777777" w:rsidR="00DB0C1E" w:rsidRPr="00C74546" w:rsidRDefault="00DB0C1E" w:rsidP="00F225B6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2BFAD044" w14:textId="77777777"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14:paraId="5014912D" w14:textId="77777777"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40124856" w14:textId="77777777" w:rsidR="00295475" w:rsidRPr="00DB0C1E" w:rsidRDefault="00295475" w:rsidP="004E15A3">
      <w:pPr>
        <w:pStyle w:val="Akapitzlist"/>
        <w:numPr>
          <w:ilvl w:val="0"/>
          <w:numId w:val="1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14:paraId="186DCEAE" w14:textId="77777777" w:rsidR="00295475" w:rsidRPr="00DB0C1E" w:rsidRDefault="00295475" w:rsidP="004E15A3">
      <w:pPr>
        <w:pStyle w:val="Akapitzlist"/>
        <w:numPr>
          <w:ilvl w:val="0"/>
          <w:numId w:val="16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14:paraId="479EAEF8" w14:textId="4A1778D5" w:rsidR="00295475" w:rsidRDefault="00295475" w:rsidP="004E15A3">
      <w:pPr>
        <w:numPr>
          <w:ilvl w:val="0"/>
          <w:numId w:val="1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>z postępowaniem o udzielenie  zamówienia publicznego</w:t>
      </w:r>
      <w:r w:rsidR="000B616E">
        <w:rPr>
          <w:sz w:val="20"/>
          <w:szCs w:val="20"/>
        </w:rPr>
        <w:t xml:space="preserve"> na </w:t>
      </w:r>
      <w:r w:rsidR="000B616E" w:rsidRPr="000B616E">
        <w:rPr>
          <w:b/>
          <w:bCs/>
          <w:sz w:val="20"/>
          <w:szCs w:val="20"/>
        </w:rPr>
        <w:t>usługę promoc</w:t>
      </w:r>
      <w:r w:rsidR="000B616E">
        <w:rPr>
          <w:b/>
          <w:bCs/>
          <w:sz w:val="20"/>
          <w:szCs w:val="20"/>
        </w:rPr>
        <w:t xml:space="preserve">yjną Województwa Warmińsko-Mazurskiego podczas rozgrywek Superligi piłki ręcznej kobiet ZP.272.1.9.2021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14:paraId="2DAB3E0E" w14:textId="77777777"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publicznych (Dz. U. z 201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r., poz. </w:t>
      </w:r>
      <w:r>
        <w:rPr>
          <w:sz w:val="20"/>
          <w:szCs w:val="20"/>
        </w:rPr>
        <w:t>2019</w:t>
      </w:r>
      <w:r w:rsidRPr="00DB0C1E">
        <w:rPr>
          <w:sz w:val="20"/>
          <w:szCs w:val="20"/>
        </w:rPr>
        <w:t xml:space="preserve"> ze zm.), zwanej dalej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</w:t>
      </w:r>
    </w:p>
    <w:p w14:paraId="1D787063" w14:textId="77777777" w:rsidR="00295475" w:rsidRPr="00D60EDE" w:rsidRDefault="00295475" w:rsidP="004E15A3">
      <w:pPr>
        <w:numPr>
          <w:ilvl w:val="0"/>
          <w:numId w:val="1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14:paraId="307C3C84" w14:textId="77777777" w:rsidR="00295475" w:rsidRDefault="00295475" w:rsidP="004E15A3">
      <w:pPr>
        <w:numPr>
          <w:ilvl w:val="0"/>
          <w:numId w:val="1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14:paraId="292A506C" w14:textId="77777777" w:rsidR="00295475" w:rsidRPr="00B274C1" w:rsidRDefault="00295475" w:rsidP="004E15A3">
      <w:pPr>
        <w:numPr>
          <w:ilvl w:val="0"/>
          <w:numId w:val="1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14:paraId="575C091D" w14:textId="77777777" w:rsidR="00295475" w:rsidRPr="00DB0C1E" w:rsidRDefault="00295475" w:rsidP="004E15A3">
      <w:pPr>
        <w:numPr>
          <w:ilvl w:val="0"/>
          <w:numId w:val="1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wnioskodawcom zgodnie z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>,</w:t>
      </w:r>
    </w:p>
    <w:p w14:paraId="00D67B20" w14:textId="77777777" w:rsidR="00295475" w:rsidRPr="006B4434" w:rsidRDefault="00295475" w:rsidP="004E15A3">
      <w:pPr>
        <w:numPr>
          <w:ilvl w:val="0"/>
          <w:numId w:val="1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14:paraId="3F3E2915" w14:textId="01834DF0" w:rsidR="00295475" w:rsidRPr="00DB0C1E" w:rsidRDefault="00295475" w:rsidP="004E15A3">
      <w:pPr>
        <w:numPr>
          <w:ilvl w:val="0"/>
          <w:numId w:val="1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i audytowych (np. Urząd Zamówień Publicznych,  Krajowa Izba Odwoławcza, Regionalna  Izba Obrachunkowa, Najwyższa Izba Kontroli, Krajowa Administracja Skarbowa), </w:t>
      </w:r>
    </w:p>
    <w:p w14:paraId="4EBAD5C8" w14:textId="77777777" w:rsidR="00295475" w:rsidRPr="001E13ED" w:rsidRDefault="00295475" w:rsidP="004E15A3">
      <w:pPr>
        <w:numPr>
          <w:ilvl w:val="0"/>
          <w:numId w:val="17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14:paraId="70A84613" w14:textId="77777777" w:rsidR="00295475" w:rsidRPr="006B4434" w:rsidRDefault="00295475" w:rsidP="004E15A3">
      <w:pPr>
        <w:numPr>
          <w:ilvl w:val="0"/>
          <w:numId w:val="1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029540BD" w14:textId="77777777" w:rsidR="00295475" w:rsidRPr="00DB0C1E" w:rsidRDefault="00295475" w:rsidP="004E15A3">
      <w:pPr>
        <w:numPr>
          <w:ilvl w:val="0"/>
          <w:numId w:val="1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14:paraId="32E153A0" w14:textId="77777777" w:rsidR="00295475" w:rsidRPr="00DB0C1E" w:rsidRDefault="00295475" w:rsidP="004E15A3">
      <w:pPr>
        <w:numPr>
          <w:ilvl w:val="0"/>
          <w:numId w:val="1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jeżeli uważa Pani/Pan, że przetwarzanie danych osobowych narusza przepisy o ochronie danych osobowych, ma Pani/Pan prawo wnieść skargę do organu nadzorczego, tj. Prezesa Urzędu Ochrony Danych Osobowych.</w:t>
      </w:r>
    </w:p>
    <w:p w14:paraId="0951E71D" w14:textId="77777777" w:rsidR="00295475" w:rsidRPr="00DB0C1E" w:rsidRDefault="00295475" w:rsidP="004E15A3">
      <w:pPr>
        <w:numPr>
          <w:ilvl w:val="0"/>
          <w:numId w:val="1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 </w:t>
      </w:r>
    </w:p>
    <w:p w14:paraId="261C00AE" w14:textId="77777777"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14:paraId="1B52CF15" w14:textId="77777777" w:rsidR="00295475" w:rsidRPr="00DB0C1E" w:rsidRDefault="00295475" w:rsidP="004E15A3">
      <w:pPr>
        <w:numPr>
          <w:ilvl w:val="0"/>
          <w:numId w:val="1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14:paraId="52DF1120" w14:textId="77777777"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14:paraId="52A0D0D1" w14:textId="77777777" w:rsidR="00295475" w:rsidRPr="0029086A" w:rsidRDefault="00295475" w:rsidP="004E15A3">
      <w:pPr>
        <w:pStyle w:val="Akapitzlist"/>
        <w:numPr>
          <w:ilvl w:val="0"/>
          <w:numId w:val="18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14:paraId="7E77B3BE" w14:textId="77777777" w:rsidR="00295475" w:rsidRPr="0029086A" w:rsidRDefault="00295475" w:rsidP="004E15A3">
      <w:pPr>
        <w:pStyle w:val="Akapitzlist"/>
        <w:numPr>
          <w:ilvl w:val="0"/>
          <w:numId w:val="18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14:paraId="51378DB6" w14:textId="77777777" w:rsidR="00295475" w:rsidRPr="0029086A" w:rsidRDefault="00295475" w:rsidP="004E15A3">
      <w:pPr>
        <w:pStyle w:val="Akapitzlist"/>
        <w:numPr>
          <w:ilvl w:val="0"/>
          <w:numId w:val="18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B446B89" w14:textId="77777777" w:rsidR="00295475" w:rsidRDefault="00295475" w:rsidP="00295475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14:paraId="6ADE609A" w14:textId="77777777"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14:paraId="702CDB1E" w14:textId="77777777" w:rsidR="00295475" w:rsidRPr="00751FBB" w:rsidRDefault="00295475" w:rsidP="004E15A3">
      <w:pPr>
        <w:pStyle w:val="Akapitzlist"/>
        <w:numPr>
          <w:ilvl w:val="0"/>
          <w:numId w:val="19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14:paraId="03DF12C0" w14:textId="77777777" w:rsidR="00295475" w:rsidRPr="00751FBB" w:rsidRDefault="00295475" w:rsidP="004E15A3">
      <w:pPr>
        <w:pStyle w:val="Akapitzlist"/>
        <w:numPr>
          <w:ilvl w:val="0"/>
          <w:numId w:val="19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14:paraId="1FDF052D" w14:textId="77777777"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14:paraId="49D65661" w14:textId="77777777"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3EBCA892" w14:textId="77777777"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14:paraId="669BC101" w14:textId="77777777" w:rsidR="00295475" w:rsidRDefault="00295475" w:rsidP="00295475">
      <w:pPr>
        <w:spacing w:after="0"/>
        <w:jc w:val="both"/>
        <w:rPr>
          <w:sz w:val="20"/>
          <w:szCs w:val="20"/>
        </w:rPr>
      </w:pPr>
    </w:p>
    <w:p w14:paraId="004826A6" w14:textId="77777777"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6AFF5544" w14:textId="77777777"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6076FCED" w14:textId="77777777"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</w:t>
      </w:r>
      <w:proofErr w:type="spellStart"/>
      <w:r w:rsidR="00BE3150"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14:paraId="4FD1F5A0" w14:textId="77777777" w:rsidR="00295475" w:rsidRDefault="00295475" w:rsidP="00295475">
      <w:pPr>
        <w:spacing w:after="0"/>
      </w:pPr>
    </w:p>
    <w:p w14:paraId="44C8D9AF" w14:textId="77777777" w:rsidR="00DB0C1E" w:rsidRDefault="00DB0C1E" w:rsidP="00DB0C1E">
      <w:pPr>
        <w:jc w:val="both"/>
        <w:rPr>
          <w:sz w:val="22"/>
        </w:rPr>
      </w:pPr>
    </w:p>
    <w:p w14:paraId="6853F141" w14:textId="77777777" w:rsidR="00295475" w:rsidRDefault="00295475" w:rsidP="00DB0C1E">
      <w:pPr>
        <w:jc w:val="both"/>
        <w:rPr>
          <w:sz w:val="22"/>
        </w:rPr>
      </w:pPr>
    </w:p>
    <w:p w14:paraId="775B2CEB" w14:textId="77777777" w:rsidR="00295475" w:rsidRDefault="00295475" w:rsidP="00DB0C1E">
      <w:pPr>
        <w:jc w:val="both"/>
        <w:rPr>
          <w:sz w:val="22"/>
        </w:rPr>
      </w:pPr>
    </w:p>
    <w:p w14:paraId="0E8A8D33" w14:textId="3E381F37" w:rsidR="007021FD" w:rsidRDefault="007021FD" w:rsidP="000B616E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</w:t>
      </w:r>
    </w:p>
    <w:p w14:paraId="745784C9" w14:textId="7559AD28" w:rsidR="007021FD" w:rsidRPr="000B616E" w:rsidRDefault="007021FD" w:rsidP="008F066A">
      <w:pPr>
        <w:pStyle w:val="Tekstpodstawowy"/>
        <w:spacing w:line="360" w:lineRule="auto"/>
        <w:rPr>
          <w:b w:val="0"/>
          <w:bCs/>
          <w:sz w:val="22"/>
          <w:szCs w:val="22"/>
        </w:rPr>
      </w:pPr>
      <w:r w:rsidRPr="008F066A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</w:t>
      </w:r>
      <w:r w:rsidRPr="000B616E">
        <w:rPr>
          <w:b w:val="0"/>
          <w:bCs/>
          <w:sz w:val="22"/>
          <w:szCs w:val="22"/>
        </w:rPr>
        <w:t>Załącznik nr 1</w:t>
      </w:r>
      <w:r w:rsidR="000B616E">
        <w:rPr>
          <w:b w:val="0"/>
          <w:bCs/>
          <w:sz w:val="22"/>
          <w:szCs w:val="22"/>
        </w:rPr>
        <w:t xml:space="preserve"> do SWZ</w:t>
      </w:r>
    </w:p>
    <w:p w14:paraId="5C8E1A1D" w14:textId="36C4D8F7" w:rsidR="007021FD" w:rsidRPr="008F066A" w:rsidRDefault="007021FD" w:rsidP="000B616E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 w:rsidR="000B616E">
        <w:rPr>
          <w:b w:val="0"/>
          <w:sz w:val="22"/>
          <w:szCs w:val="22"/>
        </w:rPr>
        <w:t>.9.</w:t>
      </w:r>
      <w:r w:rsidRPr="008F066A">
        <w:rPr>
          <w:b w:val="0"/>
          <w:sz w:val="22"/>
          <w:szCs w:val="22"/>
        </w:rPr>
        <w:t xml:space="preserve">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8CB78E" w14:textId="77777777"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7B6AA770" w14:textId="23070BD7" w:rsidR="007021FD" w:rsidRPr="008F066A" w:rsidRDefault="007021FD" w:rsidP="000B616E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14:paraId="45A66042" w14:textId="77777777"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1AC7A576" w14:textId="77777777"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78235F67" w14:textId="77777777"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14:paraId="000FF3D3" w14:textId="77777777"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7F098D70" w14:textId="77777777"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14:paraId="2C83ECD6" w14:textId="77777777" w:rsidR="007021FD" w:rsidRPr="00ED4FA1" w:rsidRDefault="007021FD" w:rsidP="00B76BA6">
      <w:pPr>
        <w:tabs>
          <w:tab w:val="num" w:pos="2340"/>
        </w:tabs>
        <w:jc w:val="both"/>
        <w:rPr>
          <w:sz w:val="20"/>
          <w:szCs w:val="20"/>
        </w:rPr>
      </w:pPr>
      <w:r w:rsidRPr="00ED4FA1">
        <w:rPr>
          <w:sz w:val="20"/>
          <w:szCs w:val="20"/>
        </w:rPr>
        <w:t xml:space="preserve">NIP .............................................................. , REGON   ….................................….…………….. ,  </w:t>
      </w:r>
    </w:p>
    <w:p w14:paraId="5C21ABA0" w14:textId="7AAC7300" w:rsidR="007021FD" w:rsidRPr="008F066A" w:rsidRDefault="007021FD" w:rsidP="00B76BA6">
      <w:pPr>
        <w:pStyle w:val="Tekstpodstawowy"/>
        <w:spacing w:line="276" w:lineRule="auto"/>
        <w:jc w:val="both"/>
        <w:rPr>
          <w:b w:val="0"/>
          <w:color w:val="FF000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="001A7C46" w:rsidRPr="008F066A">
        <w:rPr>
          <w:b w:val="0"/>
          <w:sz w:val="22"/>
          <w:szCs w:val="22"/>
        </w:rPr>
        <w:t xml:space="preserve"> </w:t>
      </w:r>
      <w:r w:rsidRPr="008F066A">
        <w:rPr>
          <w:sz w:val="22"/>
          <w:szCs w:val="22"/>
        </w:rPr>
        <w:t>:</w:t>
      </w:r>
      <w:r w:rsidRPr="008F066A">
        <w:rPr>
          <w:color w:val="FF0000"/>
          <w:sz w:val="22"/>
          <w:szCs w:val="22"/>
        </w:rPr>
        <w:t xml:space="preserve"> </w:t>
      </w:r>
      <w:r w:rsidR="000B616E" w:rsidRPr="000B616E">
        <w:rPr>
          <w:sz w:val="22"/>
          <w:szCs w:val="22"/>
        </w:rPr>
        <w:t>„Usług</w:t>
      </w:r>
      <w:r w:rsidR="000B616E">
        <w:rPr>
          <w:sz w:val="22"/>
          <w:szCs w:val="22"/>
        </w:rPr>
        <w:t>a</w:t>
      </w:r>
      <w:r w:rsidR="000B616E" w:rsidRPr="000B616E">
        <w:rPr>
          <w:sz w:val="22"/>
          <w:szCs w:val="22"/>
        </w:rPr>
        <w:t xml:space="preserve"> promocyjn</w:t>
      </w:r>
      <w:r w:rsidR="000B616E">
        <w:rPr>
          <w:sz w:val="22"/>
          <w:szCs w:val="22"/>
        </w:rPr>
        <w:t>a</w:t>
      </w:r>
      <w:r w:rsidR="000B616E" w:rsidRPr="000B616E">
        <w:rPr>
          <w:sz w:val="22"/>
          <w:szCs w:val="22"/>
        </w:rPr>
        <w:t xml:space="preserve"> Województwa Warmińsko-Mazurskiego podczas rozgrywek Superligi piłki ręcznej kobiet</w:t>
      </w:r>
      <w:r w:rsidR="000B616E">
        <w:rPr>
          <w:sz w:val="22"/>
          <w:szCs w:val="22"/>
        </w:rPr>
        <w:t>”</w:t>
      </w:r>
      <w:r w:rsidRPr="008F066A">
        <w:rPr>
          <w:color w:val="FF0000"/>
          <w:sz w:val="22"/>
          <w:szCs w:val="22"/>
        </w:rPr>
        <w:t xml:space="preserve"> </w:t>
      </w:r>
      <w:r w:rsidRPr="000B616E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14:paraId="12C209D2" w14:textId="77777777" w:rsidR="007021FD" w:rsidRPr="000B616E" w:rsidRDefault="007021FD" w:rsidP="004E15A3">
      <w:pPr>
        <w:pStyle w:val="Tekstpodstawowy"/>
        <w:numPr>
          <w:ilvl w:val="0"/>
          <w:numId w:val="30"/>
        </w:numPr>
        <w:spacing w:line="276" w:lineRule="auto"/>
        <w:jc w:val="both"/>
        <w:rPr>
          <w:b w:val="0"/>
          <w:sz w:val="22"/>
          <w:szCs w:val="22"/>
        </w:rPr>
      </w:pPr>
      <w:r w:rsidRPr="000B616E">
        <w:rPr>
          <w:b w:val="0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14:paraId="38FF77F5" w14:textId="27D80D32" w:rsidR="007021FD" w:rsidRDefault="007021FD" w:rsidP="004E15A3">
      <w:pPr>
        <w:pStyle w:val="Tekstpodstawowy"/>
        <w:numPr>
          <w:ilvl w:val="0"/>
          <w:numId w:val="30"/>
        </w:numPr>
        <w:spacing w:line="276" w:lineRule="auto"/>
        <w:jc w:val="both"/>
        <w:rPr>
          <w:b w:val="0"/>
          <w:sz w:val="22"/>
          <w:szCs w:val="22"/>
        </w:rPr>
      </w:pPr>
      <w:r w:rsidRPr="000B616E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14:paraId="1F514215" w14:textId="77777777" w:rsidR="00E31D5E" w:rsidRDefault="00E31D5E" w:rsidP="004E15A3">
      <w:pPr>
        <w:pStyle w:val="Tekstpodstawowy"/>
        <w:numPr>
          <w:ilvl w:val="0"/>
          <w:numId w:val="30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Oferujemy ………….. sztuk dodatkowych banerów reklamowych </w:t>
      </w:r>
      <w:r>
        <w:rPr>
          <w:b w:val="0"/>
          <w:sz w:val="22"/>
          <w:szCs w:val="22"/>
        </w:rPr>
        <w:t xml:space="preserve">promujących Województwo Warmińsko-Mazurskie.  </w:t>
      </w:r>
    </w:p>
    <w:p w14:paraId="267EF50F" w14:textId="0BE20384" w:rsidR="000B616E" w:rsidRPr="00E31D5E" w:rsidRDefault="00E31D5E" w:rsidP="004E15A3">
      <w:pPr>
        <w:pStyle w:val="Tekstpodstawowy"/>
        <w:numPr>
          <w:ilvl w:val="0"/>
          <w:numId w:val="30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Usługa promocyjna będzie wykonywana w oparciu o zespół ……………………………………, </w:t>
      </w:r>
      <w:r>
        <w:rPr>
          <w:b w:val="0"/>
          <w:sz w:val="22"/>
          <w:szCs w:val="22"/>
        </w:rPr>
        <w:t xml:space="preserve">który bierze udział w rozgrywkach PGNiG Superligi Kobiet w piłce ręcznej w sezonie 2020/2021. </w:t>
      </w:r>
    </w:p>
    <w:p w14:paraId="3BA9D476" w14:textId="77777777" w:rsidR="007021FD" w:rsidRPr="008F066A" w:rsidRDefault="007021FD" w:rsidP="004E15A3">
      <w:pPr>
        <w:pStyle w:val="Tekstpodstawowy"/>
        <w:numPr>
          <w:ilvl w:val="0"/>
          <w:numId w:val="30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D488044" w14:textId="77777777" w:rsidR="007021FD" w:rsidRPr="008F066A" w:rsidRDefault="007021FD" w:rsidP="004E15A3">
      <w:pPr>
        <w:pStyle w:val="Tekstpodstawowy"/>
        <w:numPr>
          <w:ilvl w:val="0"/>
          <w:numId w:val="30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616DA2E4" w14:textId="77777777" w:rsidR="007021FD" w:rsidRPr="008F066A" w:rsidRDefault="007021FD" w:rsidP="004E15A3">
      <w:pPr>
        <w:pStyle w:val="Tekstpodstawowy"/>
        <w:numPr>
          <w:ilvl w:val="0"/>
          <w:numId w:val="30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</w:t>
      </w:r>
      <w:r w:rsidR="008E3272" w:rsidRPr="008F066A">
        <w:rPr>
          <w:b w:val="0"/>
          <w:sz w:val="22"/>
          <w:szCs w:val="22"/>
        </w:rPr>
        <w:t>zgodnie z terminem określonym w SWZ.</w:t>
      </w:r>
    </w:p>
    <w:p w14:paraId="4838617A" w14:textId="77777777" w:rsidR="007021FD" w:rsidRPr="008F066A" w:rsidRDefault="008E3272" w:rsidP="004E15A3">
      <w:pPr>
        <w:pStyle w:val="Tekstpodstawowy"/>
        <w:numPr>
          <w:ilvl w:val="0"/>
          <w:numId w:val="30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 w:rsidR="00D749F8"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14:paraId="36005A37" w14:textId="77777777"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4691C21A" w14:textId="77777777" w:rsidR="00D749F8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60D03C48" w14:textId="77777777"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2FA57205" w14:textId="77777777"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7913F7D0" w14:textId="77777777"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0E16EA24" w14:textId="77777777" w:rsidR="00D749F8" w:rsidRPr="008F066A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2021190F" w14:textId="77777777"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0CB0DD8" w14:textId="77777777"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14:paraId="78DEF68D" w14:textId="77777777"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lastRenderedPageBreak/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A56C52" w14:textId="77777777"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11394B40" w14:textId="77777777"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5E089856" w14:textId="77777777" w:rsidR="00B76BA6" w:rsidRDefault="000E271E" w:rsidP="00D749F8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14:paraId="0AC8FD07" w14:textId="77777777"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14:paraId="5B9FAA97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14:paraId="176053C6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14:paraId="657AA280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14:paraId="2CB904F5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14:paraId="50FFF987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14:paraId="071497AC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14:paraId="3C0B5CFA" w14:textId="77777777"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1AFAC534" w14:textId="77777777" w:rsidR="00CC24FE" w:rsidRPr="00884623" w:rsidRDefault="00CC24FE" w:rsidP="004E15A3">
      <w:pPr>
        <w:numPr>
          <w:ilvl w:val="0"/>
          <w:numId w:val="3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14:paraId="216C2253" w14:textId="77777777" w:rsidR="00CC24FE" w:rsidRPr="00884623" w:rsidRDefault="00CC24FE" w:rsidP="004E15A3">
      <w:pPr>
        <w:numPr>
          <w:ilvl w:val="0"/>
          <w:numId w:val="3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14:paraId="4C6D9A1A" w14:textId="77777777" w:rsidR="00CC24FE" w:rsidRPr="00884623" w:rsidRDefault="00CC24FE" w:rsidP="004E15A3">
      <w:pPr>
        <w:numPr>
          <w:ilvl w:val="0"/>
          <w:numId w:val="3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23BDAA05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3E303BBD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5B7084CB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06A3565D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4334CF81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5C0957A9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6D74D964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36C4B9DB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341AC905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029EA315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1AE2FD13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11138E56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364827D9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5A1D7E94" w14:textId="78AD88B0" w:rsidR="00CC24FE" w:rsidRDefault="00CC24FE" w:rsidP="00E31D5E">
      <w:pPr>
        <w:rPr>
          <w:b/>
          <w:sz w:val="22"/>
        </w:rPr>
      </w:pPr>
    </w:p>
    <w:p w14:paraId="3461BF71" w14:textId="77777777" w:rsidR="00E31D5E" w:rsidRDefault="00E31D5E" w:rsidP="00E31D5E">
      <w:pPr>
        <w:rPr>
          <w:b/>
          <w:sz w:val="22"/>
        </w:rPr>
      </w:pPr>
    </w:p>
    <w:p w14:paraId="353D6C27" w14:textId="682CC23E" w:rsidR="00D749F8" w:rsidRPr="00E31D5E" w:rsidRDefault="00B76BA6" w:rsidP="00E31D5E">
      <w:pPr>
        <w:spacing w:after="0"/>
        <w:ind w:left="5954"/>
        <w:jc w:val="right"/>
        <w:rPr>
          <w:bCs/>
          <w:sz w:val="21"/>
          <w:szCs w:val="21"/>
        </w:rPr>
      </w:pPr>
      <w:r>
        <w:rPr>
          <w:b/>
          <w:sz w:val="22"/>
        </w:rPr>
        <w:lastRenderedPageBreak/>
        <w:t xml:space="preserve">       </w:t>
      </w:r>
      <w:r w:rsidR="000E271E">
        <w:rPr>
          <w:b/>
          <w:sz w:val="22"/>
        </w:rPr>
        <w:t xml:space="preserve"> </w:t>
      </w:r>
      <w:r w:rsidR="000E271E" w:rsidRPr="00E31D5E">
        <w:rPr>
          <w:bCs/>
          <w:sz w:val="22"/>
        </w:rPr>
        <w:t>Załącznik nr 2</w:t>
      </w:r>
      <w:r w:rsidR="00E31D5E">
        <w:rPr>
          <w:bCs/>
          <w:sz w:val="22"/>
        </w:rPr>
        <w:t xml:space="preserve"> do SWZ</w:t>
      </w:r>
      <w:r w:rsidR="000E271E" w:rsidRPr="00E31D5E">
        <w:rPr>
          <w:bCs/>
          <w:sz w:val="21"/>
          <w:szCs w:val="21"/>
        </w:rPr>
        <w:t xml:space="preserve">                </w:t>
      </w:r>
    </w:p>
    <w:p w14:paraId="106AD595" w14:textId="04645D2D" w:rsidR="000E271E" w:rsidRPr="0075730E" w:rsidRDefault="000E271E" w:rsidP="00E31D5E">
      <w:pPr>
        <w:spacing w:after="0"/>
        <w:ind w:left="5954"/>
        <w:jc w:val="right"/>
        <w:rPr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Pr="0075730E">
        <w:rPr>
          <w:sz w:val="21"/>
          <w:szCs w:val="21"/>
        </w:rPr>
        <w:t>ZP.272.1</w:t>
      </w:r>
      <w:r w:rsidR="00E31D5E">
        <w:rPr>
          <w:sz w:val="21"/>
          <w:szCs w:val="21"/>
        </w:rPr>
        <w:t>.9.</w:t>
      </w:r>
      <w:r w:rsidRPr="0075730E">
        <w:rPr>
          <w:sz w:val="21"/>
          <w:szCs w:val="21"/>
        </w:rPr>
        <w:t>2021</w:t>
      </w:r>
    </w:p>
    <w:p w14:paraId="6D907E8E" w14:textId="77777777"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14:paraId="5B540E16" w14:textId="77777777"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14:paraId="42AD4F9D" w14:textId="77777777"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14:paraId="0DD409E9" w14:textId="77777777"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14:paraId="1A8CFB40" w14:textId="77777777"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14:paraId="2D8F844B" w14:textId="77777777"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14:paraId="75D2F401" w14:textId="77777777"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75730E">
        <w:rPr>
          <w:b/>
          <w:sz w:val="21"/>
          <w:szCs w:val="21"/>
        </w:rPr>
        <w:t>Pzp</w:t>
      </w:r>
      <w:proofErr w:type="spellEnd"/>
      <w:r w:rsidRPr="0075730E">
        <w:rPr>
          <w:b/>
          <w:sz w:val="21"/>
          <w:szCs w:val="21"/>
        </w:rPr>
        <w:t xml:space="preserve">), </w:t>
      </w:r>
    </w:p>
    <w:p w14:paraId="38E7C47F" w14:textId="77777777"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14:paraId="2E6A18F9" w14:textId="5471E67D" w:rsidR="000E271E" w:rsidRPr="00E31D5E" w:rsidRDefault="000E271E" w:rsidP="00E44CAA">
      <w:pPr>
        <w:spacing w:before="120" w:after="0" w:line="360" w:lineRule="auto"/>
        <w:jc w:val="both"/>
        <w:rPr>
          <w:b/>
          <w:sz w:val="21"/>
          <w:szCs w:val="21"/>
        </w:rPr>
      </w:pPr>
      <w:r w:rsidRPr="00E31D5E">
        <w:rPr>
          <w:bCs/>
          <w:sz w:val="21"/>
          <w:szCs w:val="21"/>
        </w:rPr>
        <w:t>dotyczy:</w:t>
      </w:r>
      <w:r w:rsidR="00E31D5E" w:rsidRPr="00E31D5E">
        <w:rPr>
          <w:bCs/>
          <w:sz w:val="21"/>
          <w:szCs w:val="21"/>
        </w:rPr>
        <w:t xml:space="preserve"> postępowania o udzielenie zamówienia publicznego prowadzonego w trybie podstawowym, przedmiotem którego jest: </w:t>
      </w:r>
      <w:r w:rsidR="00E31D5E" w:rsidRPr="00E31D5E">
        <w:rPr>
          <w:b/>
          <w:sz w:val="21"/>
          <w:szCs w:val="21"/>
        </w:rPr>
        <w:t>Usługa promocyjna Województwa Warmińsko-Mazurskiego podczas rozgrywek Superligi piłki ręcznej kobiet.</w:t>
      </w:r>
    </w:p>
    <w:p w14:paraId="1BDFEBCB" w14:textId="77777777"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14:paraId="78658197" w14:textId="77777777"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14:paraId="69297C8F" w14:textId="77777777" w:rsidR="000E271E" w:rsidRDefault="000E271E" w:rsidP="000E271E">
      <w:pPr>
        <w:spacing w:after="0" w:line="360" w:lineRule="auto"/>
        <w:rPr>
          <w:sz w:val="21"/>
          <w:szCs w:val="21"/>
        </w:rPr>
      </w:pPr>
      <w:r w:rsidRPr="0075730E">
        <w:rPr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1"/>
          <w:szCs w:val="21"/>
        </w:rPr>
        <w:t>.</w:t>
      </w:r>
    </w:p>
    <w:p w14:paraId="779C59C8" w14:textId="77777777" w:rsidR="000E271E" w:rsidRDefault="000E271E" w:rsidP="000E271E">
      <w:pPr>
        <w:spacing w:after="0" w:line="360" w:lineRule="auto"/>
        <w:rPr>
          <w:sz w:val="21"/>
          <w:szCs w:val="21"/>
        </w:rPr>
      </w:pPr>
    </w:p>
    <w:p w14:paraId="442D33B5" w14:textId="77777777" w:rsidR="000E271E" w:rsidRPr="0075730E" w:rsidRDefault="000E271E" w:rsidP="000E271E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</w:t>
      </w:r>
    </w:p>
    <w:p w14:paraId="15258FE2" w14:textId="77777777"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5D0D7E82" w14:textId="77777777"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69BB1DE9" w14:textId="77777777"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 xml:space="preserve">Oświadczam, że zachodzą w stosunku do mnie podstawy wykluczenia z postępowania na podstawie art.  108 ust. ………….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 xml:space="preserve">(podać mającą zastosowanie podstawę wykluczenia spośród wymienionych w art. 108 ust. 1 pkt 1,2 lub 5 ustawy </w:t>
      </w:r>
      <w:proofErr w:type="spellStart"/>
      <w:r w:rsidRPr="0075730E">
        <w:rPr>
          <w:i/>
          <w:sz w:val="16"/>
          <w:szCs w:val="16"/>
        </w:rPr>
        <w:t>Pzp</w:t>
      </w:r>
      <w:proofErr w:type="spellEnd"/>
      <w:r w:rsidRPr="0075730E">
        <w:rPr>
          <w:i/>
          <w:sz w:val="16"/>
          <w:szCs w:val="16"/>
        </w:rPr>
        <w:t>).</w:t>
      </w:r>
      <w:r w:rsidRPr="0075730E">
        <w:rPr>
          <w:sz w:val="20"/>
          <w:szCs w:val="20"/>
        </w:rPr>
        <w:t xml:space="preserve"> </w:t>
      </w:r>
    </w:p>
    <w:p w14:paraId="4A7767EF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1"/>
          <w:szCs w:val="21"/>
        </w:rPr>
        <w:t>.</w:t>
      </w:r>
    </w:p>
    <w:p w14:paraId="61DB1211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2C50F2A4" w14:textId="77777777"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14:paraId="38793699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14:paraId="1D306E31" w14:textId="77777777"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660002C6" w14:textId="77777777"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29774FE1" w14:textId="77777777"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61403E6E" w14:textId="77777777"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78A7FE0A" w14:textId="77777777" w:rsidR="000E271E" w:rsidRDefault="000E271E" w:rsidP="00D749F8">
      <w:pPr>
        <w:spacing w:after="0" w:line="360" w:lineRule="auto"/>
        <w:jc w:val="both"/>
        <w:rPr>
          <w:sz w:val="22"/>
        </w:rPr>
      </w:pPr>
    </w:p>
    <w:p w14:paraId="5FC9BE0A" w14:textId="77777777" w:rsidR="00D749F8" w:rsidRDefault="00D749F8" w:rsidP="007021FD">
      <w:pPr>
        <w:jc w:val="right"/>
        <w:rPr>
          <w:sz w:val="22"/>
        </w:rPr>
      </w:pPr>
    </w:p>
    <w:p w14:paraId="598C81F0" w14:textId="77777777" w:rsidR="00756494" w:rsidRDefault="00756494" w:rsidP="007021FD">
      <w:pPr>
        <w:jc w:val="right"/>
        <w:rPr>
          <w:sz w:val="22"/>
        </w:rPr>
      </w:pPr>
    </w:p>
    <w:p w14:paraId="7E61BB23" w14:textId="5EDCFABA" w:rsidR="007021FD" w:rsidRDefault="007021FD" w:rsidP="00E44CAA">
      <w:pPr>
        <w:spacing w:after="0"/>
        <w:jc w:val="right"/>
        <w:rPr>
          <w:sz w:val="22"/>
        </w:rPr>
      </w:pPr>
      <w:r>
        <w:rPr>
          <w:sz w:val="22"/>
        </w:rPr>
        <w:lastRenderedPageBreak/>
        <w:t xml:space="preserve">Załącznik nr </w:t>
      </w:r>
      <w:r w:rsidR="00E31D5E">
        <w:rPr>
          <w:sz w:val="22"/>
        </w:rPr>
        <w:t>3 do SWZ</w:t>
      </w:r>
    </w:p>
    <w:p w14:paraId="5E8B89E9" w14:textId="4D00BBAA" w:rsidR="00E44CAA" w:rsidRDefault="00E44CAA" w:rsidP="00E44CAA">
      <w:pPr>
        <w:spacing w:after="0"/>
        <w:jc w:val="right"/>
        <w:rPr>
          <w:sz w:val="22"/>
        </w:rPr>
      </w:pPr>
      <w:r>
        <w:rPr>
          <w:sz w:val="22"/>
        </w:rPr>
        <w:t>ZP.272.1.9.2021</w:t>
      </w:r>
    </w:p>
    <w:p w14:paraId="06551D96" w14:textId="77777777"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14:paraId="0A5CBE51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14:paraId="22FDCD18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7DB1D6E0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2A8D4251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podpisani uprawnieni do reprezentacji wykonawcy: </w:t>
      </w:r>
    </w:p>
    <w:p w14:paraId="0835E97B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174AD52C" w14:textId="77777777" w:rsidR="007021FD" w:rsidRDefault="007021FD" w:rsidP="004E15A3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2CE0C962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469A8A9F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31C4BD52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639FB82C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01695178" w14:textId="77777777" w:rsidR="007021FD" w:rsidRDefault="007021FD" w:rsidP="004E15A3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40672822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507B7B64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2C3984DE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35AB14D0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F4A3312" w14:textId="77777777" w:rsidR="007021FD" w:rsidRDefault="007021FD" w:rsidP="004E15A3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C962CA1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083AF655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908C630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40A7F8D4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66133546" w14:textId="6365AB32"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14:paraId="09EFB0C6" w14:textId="4E6576ED" w:rsidR="007021FD" w:rsidRPr="00E44CAA" w:rsidRDefault="007021FD" w:rsidP="00E44CAA">
      <w:pPr>
        <w:spacing w:before="120" w:after="0" w:line="360" w:lineRule="auto"/>
        <w:jc w:val="both"/>
        <w:rPr>
          <w:b/>
          <w:sz w:val="21"/>
          <w:szCs w:val="21"/>
        </w:rPr>
      </w:pPr>
      <w:r>
        <w:rPr>
          <w:sz w:val="22"/>
        </w:rPr>
        <w:t>,,</w:t>
      </w:r>
      <w:r w:rsidR="00E44CAA" w:rsidRPr="00E31D5E">
        <w:rPr>
          <w:b/>
          <w:sz w:val="21"/>
          <w:szCs w:val="21"/>
        </w:rPr>
        <w:t>Usługa promocyjna Województwa Warmińsko-Mazurskiego podczas rozgrywek Superligi piłki ręcznej kobiet.</w:t>
      </w:r>
      <w:r>
        <w:rPr>
          <w:sz w:val="22"/>
        </w:rPr>
        <w:t>”</w:t>
      </w:r>
    </w:p>
    <w:p w14:paraId="4B5D5673" w14:textId="77777777" w:rsidR="007021FD" w:rsidRDefault="007021FD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56CA4E4C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w postępowaniu o udzielenie zamówienia publicznego / reprezentowania w postępowaniu o udzielenie zamówienia publicznego i zawarcie umowy *                       </w:t>
      </w:r>
    </w:p>
    <w:p w14:paraId="2A2A8F41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3DC67BB1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02840F4B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14:paraId="1F4B697E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2B1AD7ED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3FDA5EB6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37704E20" w14:textId="77777777"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14:paraId="6A71EB94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2F677152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2E73277D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12BEB1F1" w14:textId="77777777"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14:paraId="38BD21A0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4ABFBE02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38E9261F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14:paraId="63685378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34570520" w14:textId="6D0B2BBA" w:rsidR="007021FD" w:rsidRDefault="007021FD" w:rsidP="009D6B94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* niepotrzebne skreślić </w:t>
      </w:r>
    </w:p>
    <w:p w14:paraId="77903DE1" w14:textId="77777777" w:rsidR="00815EB9" w:rsidRDefault="00815EB9" w:rsidP="00815EB9">
      <w:pPr>
        <w:spacing w:after="0"/>
        <w:jc w:val="right"/>
        <w:rPr>
          <w:sz w:val="22"/>
        </w:rPr>
      </w:pPr>
      <w:r w:rsidRPr="00913E9C">
        <w:rPr>
          <w:sz w:val="22"/>
        </w:rPr>
        <w:lastRenderedPageBreak/>
        <w:t xml:space="preserve">Załącznik nr </w:t>
      </w:r>
      <w:r>
        <w:rPr>
          <w:sz w:val="22"/>
        </w:rPr>
        <w:t>4 do SWZ</w:t>
      </w:r>
    </w:p>
    <w:p w14:paraId="4A18153F" w14:textId="2D3FD6C0" w:rsidR="00815EB9" w:rsidRPr="00815EB9" w:rsidRDefault="00815EB9" w:rsidP="00815EB9">
      <w:pPr>
        <w:spacing w:after="0"/>
        <w:jc w:val="right"/>
        <w:rPr>
          <w:sz w:val="22"/>
        </w:rPr>
      </w:pPr>
      <w:r>
        <w:rPr>
          <w:sz w:val="22"/>
        </w:rPr>
        <w:t>ZP.272.1.9.2021</w:t>
      </w:r>
    </w:p>
    <w:p w14:paraId="614DC8BD" w14:textId="6D3A0DC2" w:rsidR="00815EB9" w:rsidRPr="00815EB9" w:rsidRDefault="00815EB9" w:rsidP="00815EB9">
      <w:pPr>
        <w:rPr>
          <w:sz w:val="22"/>
        </w:rPr>
      </w:pPr>
      <w:r w:rsidRPr="004309AC">
        <w:rPr>
          <w:sz w:val="22"/>
        </w:rPr>
        <w:t>Nr sprawy:…………….</w:t>
      </w:r>
      <w:r w:rsidRPr="004309AC">
        <w:rPr>
          <w:b/>
          <w:sz w:val="22"/>
        </w:rPr>
        <w:t xml:space="preserve">                        </w:t>
      </w:r>
    </w:p>
    <w:p w14:paraId="001AF193" w14:textId="77777777" w:rsidR="00815EB9" w:rsidRDefault="00815EB9" w:rsidP="00815EB9">
      <w:pPr>
        <w:jc w:val="center"/>
        <w:rPr>
          <w:b/>
          <w:szCs w:val="24"/>
        </w:rPr>
      </w:pPr>
      <w:r>
        <w:rPr>
          <w:b/>
          <w:szCs w:val="24"/>
        </w:rPr>
        <w:t>PROJEKTOWANE POSTANOWIENIA UMOWY</w:t>
      </w:r>
    </w:p>
    <w:p w14:paraId="680062F3" w14:textId="68347125" w:rsidR="00815EB9" w:rsidRPr="007D042A" w:rsidRDefault="00815EB9" w:rsidP="00815EB9">
      <w:pPr>
        <w:jc w:val="center"/>
        <w:rPr>
          <w:b/>
          <w:szCs w:val="24"/>
        </w:rPr>
      </w:pPr>
      <w:r>
        <w:rPr>
          <w:b/>
          <w:szCs w:val="24"/>
        </w:rPr>
        <w:t>(UMOWA nr ………………)</w:t>
      </w:r>
    </w:p>
    <w:p w14:paraId="71E0FF28" w14:textId="77777777" w:rsidR="00815EB9" w:rsidRPr="00355797" w:rsidRDefault="00815EB9" w:rsidP="00815EB9">
      <w:pPr>
        <w:spacing w:line="360" w:lineRule="auto"/>
        <w:jc w:val="both"/>
        <w:rPr>
          <w:color w:val="000000"/>
          <w:sz w:val="22"/>
        </w:rPr>
      </w:pPr>
      <w:r w:rsidRPr="007D042A">
        <w:rPr>
          <w:color w:val="000000"/>
          <w:sz w:val="22"/>
        </w:rPr>
        <w:t xml:space="preserve">zawarta w Olsztynie dnia ................................ w rezultacie postępowania o udzielenie zamówienia publicznego prowadzonego w trybie </w:t>
      </w:r>
      <w:r>
        <w:rPr>
          <w:color w:val="000000"/>
          <w:sz w:val="22"/>
        </w:rPr>
        <w:t>podstawowym bez negocjacji</w:t>
      </w:r>
      <w:r w:rsidRPr="007D042A">
        <w:rPr>
          <w:color w:val="000000"/>
          <w:sz w:val="22"/>
        </w:rPr>
        <w:t xml:space="preserve">, zgodnie z przepisami ustawy z dnia </w:t>
      </w:r>
      <w:r w:rsidRPr="00355797">
        <w:rPr>
          <w:color w:val="000000"/>
          <w:sz w:val="22"/>
        </w:rPr>
        <w:t>11 września 2019  r. Prawo zamówień publicznych (Dz. U z 2019 r. poz. 2019</w:t>
      </w:r>
      <w:r>
        <w:rPr>
          <w:color w:val="000000"/>
          <w:sz w:val="22"/>
        </w:rPr>
        <w:t xml:space="preserve"> ze zm</w:t>
      </w:r>
      <w:r w:rsidRPr="00355797">
        <w:rPr>
          <w:color w:val="000000"/>
          <w:sz w:val="22"/>
        </w:rPr>
        <w:t>.), pomiędzy:</w:t>
      </w:r>
    </w:p>
    <w:p w14:paraId="5FA99D89" w14:textId="77777777" w:rsidR="00815EB9" w:rsidRPr="007D042A" w:rsidRDefault="00815EB9" w:rsidP="00815EB9">
      <w:pPr>
        <w:jc w:val="both"/>
        <w:rPr>
          <w:color w:val="000000"/>
          <w:sz w:val="22"/>
        </w:rPr>
      </w:pPr>
      <w:r w:rsidRPr="00483417">
        <w:rPr>
          <w:b/>
          <w:bCs/>
          <w:color w:val="000000"/>
          <w:sz w:val="22"/>
        </w:rPr>
        <w:t>Województwem Warmińsko-Mazurskim</w:t>
      </w:r>
      <w:r w:rsidRPr="007D042A">
        <w:rPr>
          <w:color w:val="000000"/>
          <w:sz w:val="22"/>
        </w:rPr>
        <w:t xml:space="preserve"> z siedzibą w Olsztynie przy ul. Emilii Plater 1, 10-562 Olsztyn; </w:t>
      </w:r>
      <w:r w:rsidRPr="007D042A">
        <w:rPr>
          <w:color w:val="000000"/>
          <w:sz w:val="22"/>
        </w:rPr>
        <w:br/>
        <w:t xml:space="preserve">NIP: 739-38-90-447; REGON: 510742333, zwanym dalej </w:t>
      </w:r>
      <w:r w:rsidRPr="007D042A">
        <w:rPr>
          <w:b/>
          <w:color w:val="000000"/>
          <w:sz w:val="22"/>
        </w:rPr>
        <w:t>Zamawiającym</w:t>
      </w:r>
      <w:r w:rsidRPr="007D042A">
        <w:rPr>
          <w:color w:val="000000"/>
          <w:sz w:val="22"/>
        </w:rPr>
        <w:t xml:space="preserve"> reprezentowanym przez </w:t>
      </w:r>
      <w:r w:rsidRPr="007D042A">
        <w:rPr>
          <w:color w:val="000000"/>
          <w:sz w:val="22"/>
        </w:rPr>
        <w:br/>
        <w:t>Zarząd Województwa, w imieniu którego działają:</w:t>
      </w:r>
    </w:p>
    <w:p w14:paraId="090D824A" w14:textId="10B9C280" w:rsidR="00815EB9" w:rsidRPr="007D042A" w:rsidRDefault="00815EB9" w:rsidP="00815EB9">
      <w:pPr>
        <w:tabs>
          <w:tab w:val="num" w:pos="360"/>
        </w:tabs>
        <w:jc w:val="both"/>
        <w:rPr>
          <w:color w:val="000000"/>
          <w:sz w:val="22"/>
        </w:rPr>
      </w:pPr>
      <w:r w:rsidRPr="007D042A">
        <w:rPr>
          <w:color w:val="000000"/>
          <w:sz w:val="22"/>
        </w:rPr>
        <w:t xml:space="preserve">1. </w:t>
      </w:r>
      <w:r w:rsidRPr="007D042A">
        <w:rPr>
          <w:b/>
          <w:color w:val="000000"/>
          <w:sz w:val="22"/>
        </w:rPr>
        <w:t xml:space="preserve">…………………………………………… </w:t>
      </w:r>
      <w:r>
        <w:rPr>
          <w:color w:val="000000"/>
          <w:sz w:val="22"/>
        </w:rPr>
        <w:t>– ……………………………………………………….</w:t>
      </w:r>
    </w:p>
    <w:p w14:paraId="664C0B7A" w14:textId="5347957A" w:rsidR="00815EB9" w:rsidRPr="007D042A" w:rsidRDefault="00815EB9" w:rsidP="00815EB9">
      <w:pPr>
        <w:tabs>
          <w:tab w:val="num" w:pos="360"/>
        </w:tabs>
        <w:ind w:left="360" w:hanging="360"/>
        <w:jc w:val="both"/>
        <w:rPr>
          <w:color w:val="000000"/>
          <w:sz w:val="22"/>
        </w:rPr>
      </w:pPr>
      <w:r w:rsidRPr="007D042A">
        <w:rPr>
          <w:color w:val="000000"/>
          <w:sz w:val="22"/>
        </w:rPr>
        <w:t xml:space="preserve">2. </w:t>
      </w:r>
      <w:r w:rsidRPr="007D042A">
        <w:rPr>
          <w:b/>
          <w:color w:val="000000"/>
          <w:sz w:val="22"/>
        </w:rPr>
        <w:t xml:space="preserve">…………………………………………… </w:t>
      </w:r>
      <w:r>
        <w:rPr>
          <w:color w:val="000000"/>
          <w:sz w:val="22"/>
        </w:rPr>
        <w:t>– ……………………………………………………….</w:t>
      </w:r>
    </w:p>
    <w:p w14:paraId="0E6122D0" w14:textId="52C73D8A" w:rsidR="00815EB9" w:rsidRPr="007D042A" w:rsidRDefault="00815EB9" w:rsidP="00815EB9">
      <w:pPr>
        <w:jc w:val="both"/>
        <w:rPr>
          <w:color w:val="000000"/>
          <w:sz w:val="22"/>
        </w:rPr>
      </w:pPr>
      <w:r w:rsidRPr="007D042A">
        <w:rPr>
          <w:color w:val="000000"/>
          <w:sz w:val="22"/>
        </w:rPr>
        <w:t xml:space="preserve">a </w:t>
      </w:r>
      <w:r w:rsidRPr="007D042A">
        <w:rPr>
          <w:b/>
          <w:color w:val="000000"/>
          <w:sz w:val="22"/>
        </w:rPr>
        <w:t xml:space="preserve">……………………………………………. </w:t>
      </w:r>
      <w:r>
        <w:rPr>
          <w:color w:val="000000"/>
          <w:sz w:val="22"/>
        </w:rPr>
        <w:t>– ……………………………………………………….</w:t>
      </w:r>
    </w:p>
    <w:p w14:paraId="3F8130B9" w14:textId="77777777" w:rsidR="00815EB9" w:rsidRDefault="00815EB9" w:rsidP="00815EB9">
      <w:pPr>
        <w:spacing w:line="360" w:lineRule="auto"/>
        <w:jc w:val="both"/>
        <w:rPr>
          <w:b/>
          <w:color w:val="000000"/>
          <w:sz w:val="22"/>
        </w:rPr>
      </w:pPr>
      <w:r w:rsidRPr="007D042A">
        <w:rPr>
          <w:color w:val="000000"/>
          <w:sz w:val="22"/>
        </w:rPr>
        <w:t xml:space="preserve">zwanym </w:t>
      </w:r>
      <w:r w:rsidRPr="007D042A">
        <w:rPr>
          <w:b/>
          <w:color w:val="000000"/>
          <w:sz w:val="22"/>
        </w:rPr>
        <w:t xml:space="preserve">Wykonawcą, </w:t>
      </w:r>
    </w:p>
    <w:p w14:paraId="0954CDDE" w14:textId="3A1C9BE3" w:rsidR="00815EB9" w:rsidRPr="00815EB9" w:rsidRDefault="00815EB9" w:rsidP="00815EB9">
      <w:pPr>
        <w:spacing w:line="360" w:lineRule="auto"/>
        <w:jc w:val="both"/>
        <w:rPr>
          <w:color w:val="000000"/>
          <w:sz w:val="22"/>
        </w:rPr>
      </w:pPr>
      <w:r w:rsidRPr="007D042A">
        <w:rPr>
          <w:sz w:val="22"/>
        </w:rPr>
        <w:t>zaś wspólnie zwanymi dalej „Stronami” lub osobno „Stroną”.</w:t>
      </w:r>
    </w:p>
    <w:p w14:paraId="156A624B" w14:textId="77777777" w:rsidR="00815EB9" w:rsidRDefault="00815EB9" w:rsidP="00815EB9">
      <w:pPr>
        <w:spacing w:line="360" w:lineRule="auto"/>
        <w:ind w:firstLine="45"/>
        <w:jc w:val="center"/>
        <w:rPr>
          <w:sz w:val="22"/>
        </w:rPr>
      </w:pPr>
      <w:r w:rsidRPr="00FC7D4B">
        <w:rPr>
          <w:sz w:val="22"/>
        </w:rPr>
        <w:t>§ 1</w:t>
      </w:r>
    </w:p>
    <w:p w14:paraId="2D4983E8" w14:textId="77777777" w:rsidR="00815EB9" w:rsidRPr="00E313EA" w:rsidRDefault="00815EB9" w:rsidP="004E15A3">
      <w:pPr>
        <w:numPr>
          <w:ilvl w:val="0"/>
          <w:numId w:val="38"/>
        </w:numPr>
        <w:spacing w:after="0" w:line="360" w:lineRule="auto"/>
        <w:ind w:left="284" w:hanging="284"/>
        <w:jc w:val="both"/>
        <w:rPr>
          <w:sz w:val="22"/>
        </w:rPr>
      </w:pPr>
      <w:r w:rsidRPr="005606EC">
        <w:rPr>
          <w:snapToGrid w:val="0"/>
          <w:sz w:val="22"/>
        </w:rPr>
        <w:t xml:space="preserve">Przedmiotem </w:t>
      </w:r>
      <w:r w:rsidRPr="005606EC">
        <w:rPr>
          <w:sz w:val="22"/>
        </w:rPr>
        <w:t xml:space="preserve">umowy </w:t>
      </w:r>
      <w:r>
        <w:rPr>
          <w:sz w:val="22"/>
        </w:rPr>
        <w:t xml:space="preserve">jest świadczenie usługi polegającej na promocji Województwa Warmińsko-Mazurskiego podczas rozgrywek PGNiG Superligi Kobiet w piłce ręcznej w 2021 r. </w:t>
      </w:r>
    </w:p>
    <w:p w14:paraId="19FC6914" w14:textId="216D0F76" w:rsidR="00815EB9" w:rsidRPr="00815EB9" w:rsidRDefault="00815EB9" w:rsidP="004E15A3">
      <w:pPr>
        <w:numPr>
          <w:ilvl w:val="0"/>
          <w:numId w:val="38"/>
        </w:numPr>
        <w:spacing w:before="40" w:after="40" w:line="360" w:lineRule="auto"/>
        <w:ind w:left="284" w:hanging="284"/>
        <w:jc w:val="both"/>
        <w:rPr>
          <w:sz w:val="22"/>
        </w:rPr>
      </w:pPr>
      <w:r>
        <w:rPr>
          <w:iCs/>
          <w:sz w:val="22"/>
        </w:rPr>
        <w:t xml:space="preserve">Usługa, o której mowa w ust. 1 umowy będzie wykonywana w oparciu o zespół ……………………….., który w 2021 r. bierze udział w rozgrywkach </w:t>
      </w:r>
      <w:r>
        <w:rPr>
          <w:sz w:val="22"/>
        </w:rPr>
        <w:t>PGNiG Superligi Kobiet w piłce ręcznej.</w:t>
      </w:r>
    </w:p>
    <w:p w14:paraId="0357F6EA" w14:textId="77777777" w:rsidR="00815EB9" w:rsidRDefault="00815EB9" w:rsidP="00815EB9">
      <w:pPr>
        <w:pStyle w:val="Tekstpodstawowy"/>
        <w:spacing w:after="120" w:line="360" w:lineRule="auto"/>
        <w:rPr>
          <w:b w:val="0"/>
          <w:sz w:val="22"/>
          <w:szCs w:val="22"/>
        </w:rPr>
      </w:pPr>
      <w:r w:rsidRPr="00E238E2">
        <w:rPr>
          <w:b w:val="0"/>
          <w:sz w:val="22"/>
          <w:szCs w:val="22"/>
        </w:rPr>
        <w:t>§ 2</w:t>
      </w:r>
    </w:p>
    <w:p w14:paraId="60A82FE5" w14:textId="77777777" w:rsidR="00815EB9" w:rsidRPr="005B7F03" w:rsidRDefault="00815EB9" w:rsidP="004E15A3">
      <w:pPr>
        <w:pStyle w:val="NumberList"/>
        <w:numPr>
          <w:ilvl w:val="0"/>
          <w:numId w:val="40"/>
        </w:numPr>
        <w:tabs>
          <w:tab w:val="left" w:pos="-2127"/>
          <w:tab w:val="left" w:pos="142"/>
          <w:tab w:val="left" w:pos="284"/>
        </w:tabs>
        <w:spacing w:before="40" w:after="40" w:line="360" w:lineRule="auto"/>
        <w:ind w:left="142" w:hanging="142"/>
        <w:jc w:val="both"/>
        <w:rPr>
          <w:bCs/>
          <w:i w:val="0"/>
          <w:iCs/>
          <w:color w:val="auto"/>
          <w:sz w:val="22"/>
          <w:szCs w:val="22"/>
          <w:lang w:val="pl-PL"/>
        </w:rPr>
      </w:pPr>
      <w:r>
        <w:rPr>
          <w:i w:val="0"/>
          <w:sz w:val="22"/>
          <w:szCs w:val="22"/>
          <w:lang w:val="pl-PL"/>
        </w:rPr>
        <w:t xml:space="preserve">Wykonawca zobowiązuje się do realizacji następujących zadań będących przedmiotem umowy: </w:t>
      </w:r>
    </w:p>
    <w:p w14:paraId="2F424992" w14:textId="673B819E" w:rsidR="00815EB9" w:rsidRPr="005B7F03" w:rsidRDefault="00815EB9" w:rsidP="004E15A3">
      <w:pPr>
        <w:numPr>
          <w:ilvl w:val="0"/>
          <w:numId w:val="47"/>
        </w:numPr>
        <w:tabs>
          <w:tab w:val="left" w:pos="426"/>
        </w:tabs>
        <w:spacing w:after="0" w:line="360" w:lineRule="auto"/>
        <w:contextualSpacing/>
        <w:jc w:val="both"/>
        <w:rPr>
          <w:rFonts w:ascii="Times" w:eastAsia="Calibri" w:hAnsi="Times" w:cs="Times"/>
          <w:sz w:val="22"/>
          <w:lang w:val="x-none"/>
        </w:rPr>
      </w:pPr>
      <w:r w:rsidRPr="005B7F03">
        <w:rPr>
          <w:rFonts w:ascii="Times" w:eastAsia="Calibri" w:hAnsi="Times" w:cs="Times"/>
          <w:sz w:val="22"/>
          <w:lang w:val="x-none"/>
        </w:rPr>
        <w:t>ekspozycj</w:t>
      </w:r>
      <w:r>
        <w:rPr>
          <w:rFonts w:ascii="Times" w:eastAsia="Calibri" w:hAnsi="Times" w:cs="Times"/>
          <w:sz w:val="22"/>
        </w:rPr>
        <w:t>i</w:t>
      </w:r>
      <w:r w:rsidRPr="005B7F03">
        <w:rPr>
          <w:rFonts w:ascii="Times" w:eastAsia="Calibri" w:hAnsi="Times" w:cs="Times"/>
          <w:sz w:val="22"/>
          <w:lang w:val="x-none"/>
        </w:rPr>
        <w:t xml:space="preserve"> logo Województwa Warmińsko-Mazurskiego na co najmniej 2 baner</w:t>
      </w:r>
      <w:r w:rsidRPr="005B7F03">
        <w:rPr>
          <w:rFonts w:ascii="Times" w:eastAsia="Calibri" w:hAnsi="Times" w:cs="Times"/>
          <w:sz w:val="22"/>
        </w:rPr>
        <w:t xml:space="preserve">ach </w:t>
      </w:r>
      <w:r w:rsidRPr="005B7F03">
        <w:rPr>
          <w:rFonts w:ascii="Times" w:eastAsia="Calibri" w:hAnsi="Times" w:cs="Times"/>
          <w:sz w:val="22"/>
          <w:lang w:val="x-none"/>
        </w:rPr>
        <w:t>reklamowych o wymiarach 3m x 0,8</w:t>
      </w:r>
      <w:r>
        <w:rPr>
          <w:rFonts w:ascii="Times" w:eastAsia="Calibri" w:hAnsi="Times" w:cs="Times"/>
          <w:sz w:val="22"/>
        </w:rPr>
        <w:t xml:space="preserve"> </w:t>
      </w:r>
      <w:r w:rsidRPr="005B7F03">
        <w:rPr>
          <w:rFonts w:ascii="Times" w:eastAsia="Calibri" w:hAnsi="Times" w:cs="Times"/>
          <w:sz w:val="22"/>
          <w:lang w:val="x-none"/>
        </w:rPr>
        <w:t>m podczas meczów w widoczny</w:t>
      </w:r>
      <w:r w:rsidRPr="005B7F03">
        <w:rPr>
          <w:rFonts w:ascii="Times" w:eastAsia="Calibri" w:hAnsi="Times" w:cs="Times"/>
          <w:sz w:val="22"/>
        </w:rPr>
        <w:t>ch</w:t>
      </w:r>
      <w:r w:rsidRPr="005B7F03">
        <w:rPr>
          <w:rFonts w:ascii="Times" w:eastAsia="Calibri" w:hAnsi="Times" w:cs="Times"/>
          <w:sz w:val="22"/>
          <w:lang w:val="x-none"/>
        </w:rPr>
        <w:t xml:space="preserve"> dla kibiców i mediów miejscach, w których zespół, w oparciu o który będzie świadczona usługa jest gospodarzem w ramach rozgrywek PGNiG</w:t>
      </w:r>
      <w:r>
        <w:rPr>
          <w:rStyle w:val="Odwoaniedokomentarza"/>
        </w:rPr>
        <w:t xml:space="preserve"> </w:t>
      </w:r>
      <w:r w:rsidRPr="005B7F03">
        <w:rPr>
          <w:rFonts w:ascii="Times" w:eastAsia="Calibri" w:hAnsi="Times" w:cs="Times"/>
          <w:sz w:val="22"/>
          <w:lang w:val="x-none"/>
        </w:rPr>
        <w:t>Superligi Kobiet w piłce ręcznej w 2021 r.</w:t>
      </w:r>
      <w:r w:rsidRPr="005B7F03">
        <w:rPr>
          <w:rFonts w:ascii="Times" w:eastAsia="Calibri" w:hAnsi="Times" w:cs="Times"/>
          <w:sz w:val="22"/>
        </w:rPr>
        <w:t>;</w:t>
      </w:r>
    </w:p>
    <w:p w14:paraId="1D0D36AA" w14:textId="77777777" w:rsidR="00815EB9" w:rsidRPr="005B7F03" w:rsidRDefault="00815EB9" w:rsidP="004E15A3">
      <w:pPr>
        <w:numPr>
          <w:ilvl w:val="0"/>
          <w:numId w:val="47"/>
        </w:numPr>
        <w:tabs>
          <w:tab w:val="left" w:pos="426"/>
        </w:tabs>
        <w:spacing w:after="0" w:line="360" w:lineRule="auto"/>
        <w:contextualSpacing/>
        <w:jc w:val="both"/>
        <w:rPr>
          <w:rFonts w:ascii="Times" w:eastAsia="Calibri" w:hAnsi="Times" w:cs="Times"/>
          <w:sz w:val="22"/>
          <w:lang w:val="x-none"/>
        </w:rPr>
      </w:pPr>
      <w:r>
        <w:rPr>
          <w:rFonts w:ascii="Times" w:eastAsia="Calibri" w:hAnsi="Times" w:cs="Times"/>
          <w:sz w:val="22"/>
        </w:rPr>
        <w:t>umieszczenia</w:t>
      </w:r>
      <w:r w:rsidRPr="005B7F03">
        <w:rPr>
          <w:rFonts w:ascii="Times" w:eastAsia="Calibri" w:hAnsi="Times" w:cs="Times"/>
          <w:sz w:val="22"/>
        </w:rPr>
        <w:t xml:space="preserve"> w sposób widoczny dla publiczności i mediów logo Województwa Warmińsko-Mazurskiego na:</w:t>
      </w:r>
    </w:p>
    <w:p w14:paraId="1EF6DC52" w14:textId="5326734E" w:rsidR="00815EB9" w:rsidRPr="005B7F03" w:rsidRDefault="00815EB9" w:rsidP="004E15A3">
      <w:pPr>
        <w:numPr>
          <w:ilvl w:val="1"/>
          <w:numId w:val="47"/>
        </w:numPr>
        <w:tabs>
          <w:tab w:val="left" w:pos="426"/>
        </w:tabs>
        <w:spacing w:after="0" w:line="360" w:lineRule="auto"/>
        <w:jc w:val="both"/>
        <w:rPr>
          <w:rFonts w:ascii="Times" w:hAnsi="Times" w:cs="Times"/>
          <w:sz w:val="22"/>
        </w:rPr>
      </w:pPr>
      <w:r w:rsidRPr="005B7F03">
        <w:rPr>
          <w:rFonts w:ascii="Times" w:hAnsi="Times" w:cs="Times"/>
          <w:sz w:val="22"/>
        </w:rPr>
        <w:lastRenderedPageBreak/>
        <w:t xml:space="preserve">stronie internetowej zespołu, w oparciu o który będzie wykonywana usługa promocyjna wśród sponsorów, które będzie podlinkowane do strony internetowej </w:t>
      </w:r>
      <w:hyperlink r:id="rId19" w:history="1">
        <w:r w:rsidRPr="005B7F03">
          <w:rPr>
            <w:rFonts w:ascii="Times" w:hAnsi="Times" w:cs="Times"/>
            <w:color w:val="0000FF"/>
            <w:sz w:val="22"/>
            <w:u w:val="single"/>
          </w:rPr>
          <w:t>www.warmia.mazury.pl</w:t>
        </w:r>
      </w:hyperlink>
      <w:r w:rsidRPr="005B7F03">
        <w:rPr>
          <w:rFonts w:ascii="Times" w:hAnsi="Times" w:cs="Times"/>
          <w:sz w:val="22"/>
        </w:rPr>
        <w:t>, przez cały okres trwania umowy,</w:t>
      </w:r>
    </w:p>
    <w:p w14:paraId="7F6EF0FB" w14:textId="5A8B6B4C" w:rsidR="00815EB9" w:rsidRPr="005B7F03" w:rsidRDefault="00815EB9" w:rsidP="004E15A3">
      <w:pPr>
        <w:numPr>
          <w:ilvl w:val="1"/>
          <w:numId w:val="47"/>
        </w:numPr>
        <w:tabs>
          <w:tab w:val="left" w:pos="426"/>
        </w:tabs>
        <w:spacing w:after="0" w:line="360" w:lineRule="auto"/>
        <w:jc w:val="both"/>
        <w:rPr>
          <w:rFonts w:ascii="Times" w:hAnsi="Times" w:cs="Times"/>
          <w:sz w:val="22"/>
        </w:rPr>
      </w:pPr>
      <w:r w:rsidRPr="005B7F03">
        <w:rPr>
          <w:rFonts w:ascii="Times" w:hAnsi="Times" w:cs="Times"/>
          <w:sz w:val="22"/>
        </w:rPr>
        <w:t>ściance konferencyjnej (8 modułów o wymiarach 0,15 m x 0,15 m</w:t>
      </w:r>
      <w:r>
        <w:rPr>
          <w:rFonts w:ascii="Times" w:hAnsi="Times" w:cs="Times"/>
          <w:sz w:val="22"/>
        </w:rPr>
        <w:t>)</w:t>
      </w:r>
      <w:r w:rsidRPr="005B7F03">
        <w:rPr>
          <w:rFonts w:ascii="Times" w:hAnsi="Times" w:cs="Times"/>
          <w:sz w:val="22"/>
        </w:rPr>
        <w:t xml:space="preserve"> i na ściance telewizyjnej (8 modułów o wymiarach 0,15 m x 0,15 m),</w:t>
      </w:r>
    </w:p>
    <w:p w14:paraId="5E1FBA0E" w14:textId="77777777" w:rsidR="00815EB9" w:rsidRDefault="00815EB9" w:rsidP="004E15A3">
      <w:pPr>
        <w:numPr>
          <w:ilvl w:val="1"/>
          <w:numId w:val="47"/>
        </w:numPr>
        <w:tabs>
          <w:tab w:val="left" w:pos="426"/>
        </w:tabs>
        <w:spacing w:after="0" w:line="360" w:lineRule="auto"/>
        <w:jc w:val="both"/>
        <w:rPr>
          <w:rFonts w:ascii="Times" w:hAnsi="Times" w:cs="Times"/>
          <w:sz w:val="22"/>
        </w:rPr>
      </w:pPr>
      <w:r w:rsidRPr="005B7F03">
        <w:rPr>
          <w:rFonts w:ascii="Times" w:hAnsi="Times" w:cs="Times"/>
          <w:sz w:val="22"/>
        </w:rPr>
        <w:t xml:space="preserve">naklejce na parkiecie o wymiarach 3m x 1m w hali zespołu, w oparciu o który będzie świadczona usługa w ramach rozgrywek PGNiG Superligi Kobiet w piłce ręcznej </w:t>
      </w:r>
      <w:r w:rsidRPr="005B7F03">
        <w:rPr>
          <w:rFonts w:ascii="Times" w:hAnsi="Times" w:cs="Times"/>
          <w:sz w:val="22"/>
        </w:rPr>
        <w:br/>
        <w:t>w 2021 r.;</w:t>
      </w:r>
    </w:p>
    <w:p w14:paraId="02318215" w14:textId="77777777" w:rsidR="00815EB9" w:rsidRPr="00917746" w:rsidRDefault="00815EB9" w:rsidP="004E15A3">
      <w:pPr>
        <w:numPr>
          <w:ilvl w:val="0"/>
          <w:numId w:val="47"/>
        </w:numPr>
        <w:tabs>
          <w:tab w:val="left" w:pos="426"/>
        </w:tabs>
        <w:spacing w:after="0" w:line="360" w:lineRule="auto"/>
        <w:jc w:val="both"/>
        <w:rPr>
          <w:rFonts w:ascii="Times" w:hAnsi="Times" w:cs="Times"/>
          <w:sz w:val="22"/>
        </w:rPr>
      </w:pPr>
      <w:r w:rsidRPr="00AE600E">
        <w:rPr>
          <w:rFonts w:ascii="Times" w:eastAsia="Calibri" w:hAnsi="Times" w:cs="Times"/>
          <w:sz w:val="22"/>
          <w:lang w:val="x-none"/>
        </w:rPr>
        <w:t>umieszczeni</w:t>
      </w:r>
      <w:r w:rsidRPr="00AE600E">
        <w:rPr>
          <w:rFonts w:ascii="Times" w:eastAsia="Calibri" w:hAnsi="Times" w:cs="Times"/>
          <w:sz w:val="22"/>
        </w:rPr>
        <w:t>a</w:t>
      </w:r>
      <w:r w:rsidRPr="00AE600E">
        <w:rPr>
          <w:rFonts w:ascii="Times" w:eastAsia="Calibri" w:hAnsi="Times" w:cs="Times"/>
          <w:sz w:val="22"/>
          <w:lang w:val="x-none"/>
        </w:rPr>
        <w:t xml:space="preserve"> logo Województwa Warmińsko-Mazurskiego</w:t>
      </w:r>
      <w:r w:rsidRPr="00AE600E">
        <w:rPr>
          <w:rFonts w:ascii="Times" w:eastAsia="Calibri" w:hAnsi="Times" w:cs="Times"/>
          <w:sz w:val="22"/>
        </w:rPr>
        <w:t xml:space="preserve"> o wymiarach co najmniej 9 cm </w:t>
      </w:r>
      <w:r w:rsidRPr="00AE600E">
        <w:rPr>
          <w:rFonts w:ascii="Times" w:eastAsia="Calibri" w:hAnsi="Times" w:cs="Times"/>
          <w:sz w:val="22"/>
        </w:rPr>
        <w:br/>
        <w:t>x 9 cm</w:t>
      </w:r>
      <w:r w:rsidRPr="00AE600E">
        <w:rPr>
          <w:rFonts w:ascii="Times" w:eastAsia="Calibri" w:hAnsi="Times" w:cs="Times"/>
          <w:sz w:val="22"/>
          <w:lang w:val="x-none"/>
        </w:rPr>
        <w:t xml:space="preserve"> na ubiorach sportowych (spodenki/koszulki meczowe), zawodniczek zespołu w oparciu o który będzie świadczona usługa promocyjna</w:t>
      </w:r>
      <w:r>
        <w:rPr>
          <w:rFonts w:ascii="Times" w:eastAsia="Calibri" w:hAnsi="Times" w:cs="Times"/>
          <w:sz w:val="22"/>
        </w:rPr>
        <w:t>,</w:t>
      </w:r>
      <w:r w:rsidRPr="00AE600E">
        <w:rPr>
          <w:rFonts w:ascii="Times" w:eastAsia="Calibri" w:hAnsi="Times" w:cs="Times"/>
          <w:sz w:val="22"/>
          <w:lang w:val="x-none"/>
        </w:rPr>
        <w:t xml:space="preserve"> w których będą występować podczas rozgrywek PGNiG Superligi Kobiet w piłce ręcznej w </w:t>
      </w:r>
      <w:r w:rsidRPr="00AE600E">
        <w:rPr>
          <w:rFonts w:ascii="Times" w:eastAsia="Calibri" w:hAnsi="Times" w:cs="Times"/>
          <w:sz w:val="22"/>
        </w:rPr>
        <w:t>2021 r.;</w:t>
      </w:r>
    </w:p>
    <w:p w14:paraId="40580EAF" w14:textId="77777777" w:rsidR="00815EB9" w:rsidRPr="00917746" w:rsidRDefault="00815EB9" w:rsidP="004E15A3">
      <w:pPr>
        <w:numPr>
          <w:ilvl w:val="0"/>
          <w:numId w:val="47"/>
        </w:numPr>
        <w:tabs>
          <w:tab w:val="left" w:pos="426"/>
        </w:tabs>
        <w:spacing w:after="0" w:line="360" w:lineRule="auto"/>
        <w:jc w:val="both"/>
        <w:rPr>
          <w:rFonts w:ascii="Times" w:hAnsi="Times" w:cs="Times"/>
          <w:sz w:val="22"/>
        </w:rPr>
      </w:pPr>
      <w:r w:rsidRPr="00917746">
        <w:rPr>
          <w:rFonts w:ascii="Times" w:eastAsia="Calibri" w:hAnsi="Times" w:cs="Times"/>
          <w:sz w:val="22"/>
          <w:lang w:val="x-none"/>
        </w:rPr>
        <w:t>emisj</w:t>
      </w:r>
      <w:r w:rsidRPr="00917746">
        <w:rPr>
          <w:rFonts w:ascii="Times" w:eastAsia="Calibri" w:hAnsi="Times" w:cs="Times"/>
          <w:sz w:val="22"/>
        </w:rPr>
        <w:t>i</w:t>
      </w:r>
      <w:r w:rsidRPr="00917746">
        <w:rPr>
          <w:rFonts w:ascii="Times" w:eastAsia="Calibri" w:hAnsi="Times" w:cs="Times"/>
          <w:sz w:val="22"/>
          <w:lang w:val="x-none"/>
        </w:rPr>
        <w:t xml:space="preserve"> </w:t>
      </w:r>
      <w:bookmarkStart w:id="1" w:name="_Hlk63939731"/>
      <w:r>
        <w:rPr>
          <w:rFonts w:ascii="Times" w:eastAsia="Calibri" w:hAnsi="Times" w:cs="Times"/>
          <w:sz w:val="22"/>
        </w:rPr>
        <w:t>komunikatu</w:t>
      </w:r>
      <w:bookmarkEnd w:id="1"/>
      <w:r w:rsidRPr="00917746">
        <w:rPr>
          <w:rFonts w:ascii="Times" w:eastAsia="Calibri" w:hAnsi="Times" w:cs="Times"/>
          <w:sz w:val="22"/>
          <w:lang w:val="x-none"/>
        </w:rPr>
        <w:t xml:space="preserve"> (dostarczonego przez Zamawiającego) o wsparciu Samorządu Województwa Warmińsko-Mazurskiego podczas meczów, w których zespół, w oparciu o który będzie świadczona usługa jest gospodarzem w ramach rozgrywek PGNiG Superligi Kobiet w piłce ręcznej w </w:t>
      </w:r>
      <w:r w:rsidRPr="00917746">
        <w:rPr>
          <w:rFonts w:ascii="Times" w:eastAsia="Calibri" w:hAnsi="Times" w:cs="Times"/>
          <w:sz w:val="22"/>
        </w:rPr>
        <w:t>2021 r.</w:t>
      </w:r>
      <w:r w:rsidRPr="00917746">
        <w:rPr>
          <w:rFonts w:ascii="Times" w:eastAsia="Calibri" w:hAnsi="Times" w:cs="Times"/>
          <w:sz w:val="22"/>
          <w:lang w:val="x-none"/>
        </w:rPr>
        <w:t>;</w:t>
      </w:r>
    </w:p>
    <w:p w14:paraId="0D382C1E" w14:textId="77777777" w:rsidR="00815EB9" w:rsidRPr="00917746" w:rsidRDefault="00815EB9" w:rsidP="004E15A3">
      <w:pPr>
        <w:numPr>
          <w:ilvl w:val="0"/>
          <w:numId w:val="47"/>
        </w:numPr>
        <w:tabs>
          <w:tab w:val="left" w:pos="426"/>
        </w:tabs>
        <w:spacing w:after="0" w:line="360" w:lineRule="auto"/>
        <w:jc w:val="both"/>
        <w:rPr>
          <w:rFonts w:ascii="Times" w:hAnsi="Times" w:cs="Times"/>
          <w:sz w:val="22"/>
        </w:rPr>
      </w:pPr>
      <w:r w:rsidRPr="00917746">
        <w:rPr>
          <w:rFonts w:ascii="Times" w:eastAsia="Calibri" w:hAnsi="Times" w:cs="Times"/>
          <w:sz w:val="22"/>
          <w:lang w:val="x-none"/>
        </w:rPr>
        <w:t>umieszczenia logo Województwa Warmińsko-Mazurskiego na materiałach poligraficznych, informacyjnych, promocyjnych i reklamowych drukowanych przez lub na zlecenie Wykonawcy</w:t>
      </w:r>
      <w:r>
        <w:rPr>
          <w:rFonts w:ascii="Times" w:eastAsia="Calibri" w:hAnsi="Times" w:cs="Times"/>
          <w:sz w:val="22"/>
        </w:rPr>
        <w:t xml:space="preserve"> z okazji prowadzonych rozgrywek PGNiG Superligi Kobiet w piłce ręcznej w 2021 r. </w:t>
      </w:r>
      <w:r w:rsidRPr="00917746">
        <w:rPr>
          <w:rFonts w:ascii="Times" w:eastAsia="Calibri" w:hAnsi="Times" w:cs="Times"/>
          <w:sz w:val="22"/>
          <w:lang w:val="x-none"/>
        </w:rPr>
        <w:t>;</w:t>
      </w:r>
    </w:p>
    <w:p w14:paraId="3F012B87" w14:textId="77777777" w:rsidR="00815EB9" w:rsidRPr="00917746" w:rsidRDefault="00815EB9" w:rsidP="004E15A3">
      <w:pPr>
        <w:numPr>
          <w:ilvl w:val="0"/>
          <w:numId w:val="47"/>
        </w:numPr>
        <w:tabs>
          <w:tab w:val="left" w:pos="426"/>
        </w:tabs>
        <w:spacing w:after="0" w:line="360" w:lineRule="auto"/>
        <w:jc w:val="both"/>
        <w:rPr>
          <w:rFonts w:ascii="Times" w:hAnsi="Times" w:cs="Times"/>
          <w:sz w:val="22"/>
        </w:rPr>
      </w:pPr>
      <w:r w:rsidRPr="00917746">
        <w:rPr>
          <w:rFonts w:ascii="Times" w:eastAsia="Calibri" w:hAnsi="Times" w:cs="Times"/>
          <w:sz w:val="22"/>
          <w:lang w:val="x-none"/>
        </w:rPr>
        <w:t>informowani</w:t>
      </w:r>
      <w:r w:rsidRPr="00917746">
        <w:rPr>
          <w:rFonts w:ascii="Times" w:eastAsia="Calibri" w:hAnsi="Times" w:cs="Times"/>
          <w:sz w:val="22"/>
        </w:rPr>
        <w:t>a</w:t>
      </w:r>
      <w:r w:rsidRPr="00917746">
        <w:rPr>
          <w:rFonts w:ascii="Times" w:eastAsia="Calibri" w:hAnsi="Times" w:cs="Times"/>
          <w:sz w:val="22"/>
          <w:lang w:val="x-none"/>
        </w:rPr>
        <w:t xml:space="preserve"> przez spikera co najmniej dwa razy w toku jednego meczu o wsparciu </w:t>
      </w:r>
      <w:r w:rsidRPr="00917746">
        <w:rPr>
          <w:rFonts w:ascii="Times" w:eastAsia="Calibri" w:hAnsi="Times" w:cs="Times"/>
          <w:sz w:val="22"/>
          <w:lang w:val="x-none"/>
        </w:rPr>
        <w:br/>
        <w:t>Samorządu Województwa Warmińsko-Mazurskiego podczas meczów</w:t>
      </w:r>
      <w:r w:rsidRPr="00917746">
        <w:rPr>
          <w:rFonts w:ascii="Times" w:eastAsia="Calibri" w:hAnsi="Times" w:cs="Times"/>
          <w:sz w:val="22"/>
        </w:rPr>
        <w:t>,</w:t>
      </w:r>
      <w:r w:rsidRPr="00917746">
        <w:rPr>
          <w:rFonts w:ascii="Times" w:eastAsia="Calibri" w:hAnsi="Times" w:cs="Times"/>
          <w:sz w:val="22"/>
          <w:lang w:val="x-none"/>
        </w:rPr>
        <w:t xml:space="preserve"> w których zespół, </w:t>
      </w:r>
      <w:r w:rsidRPr="00917746">
        <w:rPr>
          <w:rFonts w:ascii="Times" w:eastAsia="Calibri" w:hAnsi="Times" w:cs="Times"/>
          <w:sz w:val="22"/>
          <w:lang w:val="x-none"/>
        </w:rPr>
        <w:br/>
        <w:t xml:space="preserve">w oparciu o który będzie świadczona usługa jest gospodarzem w ramach rozgrywek PGNiG Superligi Kobiet w piłce ręcznej w </w:t>
      </w:r>
      <w:r w:rsidRPr="00917746">
        <w:rPr>
          <w:rFonts w:ascii="Times" w:eastAsia="Calibri" w:hAnsi="Times" w:cs="Times"/>
          <w:sz w:val="22"/>
        </w:rPr>
        <w:t>2021 r.</w:t>
      </w:r>
      <w:r w:rsidRPr="00917746">
        <w:rPr>
          <w:rFonts w:ascii="Times" w:eastAsia="Calibri" w:hAnsi="Times" w:cs="Times"/>
          <w:sz w:val="22"/>
          <w:lang w:val="x-none"/>
        </w:rPr>
        <w:t>;</w:t>
      </w:r>
    </w:p>
    <w:p w14:paraId="2AEFAF76" w14:textId="77777777" w:rsidR="00815EB9" w:rsidRPr="00917746" w:rsidRDefault="00815EB9" w:rsidP="004E15A3">
      <w:pPr>
        <w:numPr>
          <w:ilvl w:val="0"/>
          <w:numId w:val="47"/>
        </w:numPr>
        <w:tabs>
          <w:tab w:val="left" w:pos="426"/>
        </w:tabs>
        <w:spacing w:after="0" w:line="360" w:lineRule="auto"/>
        <w:jc w:val="both"/>
        <w:rPr>
          <w:rFonts w:ascii="Times" w:hAnsi="Times" w:cs="Times"/>
          <w:sz w:val="22"/>
        </w:rPr>
      </w:pPr>
      <w:r w:rsidRPr="00917746">
        <w:rPr>
          <w:rFonts w:ascii="Times" w:hAnsi="Times" w:cs="Times"/>
          <w:sz w:val="22"/>
        </w:rPr>
        <w:t xml:space="preserve">przygotowania i umieszczenia w mediach społecznościowych zawodniczek/zespołu fotorelacji </w:t>
      </w:r>
      <w:r w:rsidRPr="00917746">
        <w:rPr>
          <w:rFonts w:ascii="Times" w:hAnsi="Times" w:cs="Times"/>
          <w:sz w:val="22"/>
        </w:rPr>
        <w:br/>
        <w:t>z 2 wizyt zawodni</w:t>
      </w:r>
      <w:r>
        <w:rPr>
          <w:rFonts w:ascii="Times" w:hAnsi="Times" w:cs="Times"/>
          <w:sz w:val="22"/>
        </w:rPr>
        <w:t>czek</w:t>
      </w:r>
      <w:r w:rsidRPr="00917746">
        <w:rPr>
          <w:rFonts w:ascii="Times" w:hAnsi="Times" w:cs="Times"/>
          <w:sz w:val="22"/>
        </w:rPr>
        <w:t xml:space="preserve"> w miejscach wybranych atrakcji turystycznych z terenu Województwa Warmińsko-Mazurskiego (miejsca do uzgodnienia z Zamawiającym) z hasztagiem #</w:t>
      </w:r>
      <w:proofErr w:type="spellStart"/>
      <w:r w:rsidRPr="00917746">
        <w:rPr>
          <w:rFonts w:ascii="Times" w:hAnsi="Times" w:cs="Times"/>
          <w:i/>
          <w:iCs/>
          <w:sz w:val="22"/>
        </w:rPr>
        <w:t>OdkrywajWarmieiMazury</w:t>
      </w:r>
      <w:proofErr w:type="spellEnd"/>
      <w:r w:rsidRPr="00917746">
        <w:rPr>
          <w:rFonts w:ascii="Times" w:hAnsi="Times" w:cs="Times"/>
          <w:i/>
          <w:iCs/>
          <w:sz w:val="22"/>
        </w:rPr>
        <w:t>;</w:t>
      </w:r>
    </w:p>
    <w:p w14:paraId="482B1E67" w14:textId="77777777" w:rsidR="00815EB9" w:rsidRPr="00F91654" w:rsidRDefault="00815EB9" w:rsidP="004E15A3">
      <w:pPr>
        <w:numPr>
          <w:ilvl w:val="0"/>
          <w:numId w:val="47"/>
        </w:numPr>
        <w:tabs>
          <w:tab w:val="left" w:pos="426"/>
        </w:tabs>
        <w:spacing w:after="0" w:line="360" w:lineRule="auto"/>
        <w:jc w:val="both"/>
        <w:rPr>
          <w:rFonts w:ascii="Times" w:hAnsi="Times" w:cs="Times"/>
          <w:sz w:val="22"/>
        </w:rPr>
      </w:pPr>
      <w:r w:rsidRPr="00F91654">
        <w:rPr>
          <w:bCs/>
          <w:iCs/>
          <w:sz w:val="22"/>
        </w:rPr>
        <w:t xml:space="preserve">zapewnienia </w:t>
      </w:r>
      <w:r w:rsidRPr="00F91654">
        <w:rPr>
          <w:sz w:val="22"/>
        </w:rPr>
        <w:t>minimalnej wartości ekwiwalentu  reklamowego nazwy WARMIA MAZURY w okresie</w:t>
      </w:r>
      <w:r w:rsidRPr="00F91654">
        <w:rPr>
          <w:rStyle w:val="Odwoaniedokomentarza"/>
        </w:rPr>
        <w:t xml:space="preserve"> </w:t>
      </w:r>
      <w:r w:rsidRPr="00F91654">
        <w:rPr>
          <w:sz w:val="22"/>
        </w:rPr>
        <w:t>obowiązywania umowy – co najmniej 300 000,00 zł</w:t>
      </w:r>
      <w:r>
        <w:rPr>
          <w:sz w:val="22"/>
        </w:rPr>
        <w:t>.</w:t>
      </w:r>
    </w:p>
    <w:p w14:paraId="393A3BC5" w14:textId="77777777" w:rsidR="00815EB9" w:rsidRPr="00903FB5" w:rsidRDefault="00815EB9" w:rsidP="004E15A3">
      <w:pPr>
        <w:numPr>
          <w:ilvl w:val="0"/>
          <w:numId w:val="40"/>
        </w:numPr>
        <w:tabs>
          <w:tab w:val="left" w:pos="426"/>
        </w:tabs>
        <w:spacing w:after="0" w:line="360" w:lineRule="auto"/>
        <w:contextualSpacing/>
        <w:jc w:val="both"/>
        <w:rPr>
          <w:rFonts w:ascii="Times" w:eastAsia="Calibri" w:hAnsi="Times" w:cs="Times"/>
          <w:sz w:val="22"/>
        </w:rPr>
      </w:pPr>
      <w:r w:rsidRPr="00903FB5">
        <w:rPr>
          <w:rFonts w:ascii="Times" w:eastAsia="Calibri" w:hAnsi="Times" w:cs="Times"/>
          <w:sz w:val="22"/>
        </w:rPr>
        <w:t xml:space="preserve">Wykonawca umieszcza materiały dotyczące Województwa Warmińsko-Mazurskiego po uzyskaniu </w:t>
      </w:r>
      <w:r w:rsidRPr="00903FB5">
        <w:rPr>
          <w:rFonts w:ascii="Times" w:eastAsia="Calibri" w:hAnsi="Times" w:cs="Times"/>
          <w:sz w:val="22"/>
        </w:rPr>
        <w:br/>
        <w:t xml:space="preserve"> akceptacji ze strony Zamawiającego, co do sposobu ich prezentacji.</w:t>
      </w:r>
    </w:p>
    <w:p w14:paraId="0A13D30E" w14:textId="7BEA042C" w:rsidR="00815EB9" w:rsidRPr="00903FB5" w:rsidRDefault="00815EB9" w:rsidP="004E15A3">
      <w:pPr>
        <w:numPr>
          <w:ilvl w:val="0"/>
          <w:numId w:val="40"/>
        </w:numPr>
        <w:tabs>
          <w:tab w:val="num" w:pos="142"/>
          <w:tab w:val="left" w:pos="426"/>
        </w:tabs>
        <w:spacing w:after="0" w:line="360" w:lineRule="auto"/>
        <w:contextualSpacing/>
        <w:jc w:val="both"/>
        <w:rPr>
          <w:rFonts w:ascii="Times" w:eastAsia="Calibri" w:hAnsi="Times" w:cs="Times"/>
          <w:sz w:val="22"/>
        </w:rPr>
      </w:pPr>
      <w:r w:rsidRPr="00903FB5">
        <w:rPr>
          <w:rFonts w:ascii="Times" w:eastAsia="Calibri" w:hAnsi="Times" w:cs="Times"/>
          <w:sz w:val="22"/>
        </w:rPr>
        <w:t xml:space="preserve">Zamawiający nie ponosi żadnych dodatkowych kosztów związanych z realizacją przedmiotu umowy. </w:t>
      </w:r>
      <w:r>
        <w:rPr>
          <w:rFonts w:ascii="Times" w:eastAsia="Calibri" w:hAnsi="Times" w:cs="Times"/>
          <w:sz w:val="22"/>
        </w:rPr>
        <w:t xml:space="preserve">   </w:t>
      </w:r>
      <w:r>
        <w:rPr>
          <w:rFonts w:ascii="Times" w:eastAsia="Calibri" w:hAnsi="Times" w:cs="Times"/>
          <w:sz w:val="22"/>
        </w:rPr>
        <w:br/>
      </w:r>
      <w:r w:rsidRPr="00903FB5">
        <w:rPr>
          <w:rFonts w:ascii="Times" w:eastAsia="Calibri" w:hAnsi="Times" w:cs="Times"/>
          <w:sz w:val="22"/>
        </w:rPr>
        <w:t>Ewentualne koszty pracy grafików oraz inne koszty związane z realizacją przedmiotu umowy ponosi Wykonawca</w:t>
      </w:r>
      <w:r>
        <w:rPr>
          <w:rFonts w:ascii="Times" w:eastAsia="Calibri" w:hAnsi="Times" w:cs="Times"/>
          <w:sz w:val="22"/>
        </w:rPr>
        <w:t>, w ramach wynagrodzenia, o którym mowa w § 5 ust. 1</w:t>
      </w:r>
      <w:r w:rsidRPr="00903FB5">
        <w:rPr>
          <w:rFonts w:ascii="Times" w:eastAsia="Calibri" w:hAnsi="Times" w:cs="Times"/>
          <w:sz w:val="22"/>
        </w:rPr>
        <w:t>.</w:t>
      </w:r>
    </w:p>
    <w:p w14:paraId="35947570" w14:textId="08AA2BC7" w:rsidR="00815EB9" w:rsidRPr="00903FB5" w:rsidRDefault="00815EB9" w:rsidP="004E15A3">
      <w:pPr>
        <w:numPr>
          <w:ilvl w:val="0"/>
          <w:numId w:val="40"/>
        </w:numPr>
        <w:tabs>
          <w:tab w:val="num" w:pos="142"/>
          <w:tab w:val="left" w:pos="426"/>
        </w:tabs>
        <w:spacing w:after="0" w:line="360" w:lineRule="auto"/>
        <w:contextualSpacing/>
        <w:jc w:val="both"/>
        <w:rPr>
          <w:rFonts w:ascii="Times" w:eastAsia="Calibri" w:hAnsi="Times" w:cs="Times"/>
          <w:sz w:val="22"/>
        </w:rPr>
      </w:pPr>
      <w:r w:rsidRPr="00903FB5">
        <w:rPr>
          <w:rFonts w:ascii="Times" w:eastAsia="Calibri" w:hAnsi="Times" w:cs="Times"/>
          <w:sz w:val="22"/>
        </w:rPr>
        <w:t xml:space="preserve">Logo Województwa Warmińsko-Mazurskiego dostępne jest na stronie </w:t>
      </w:r>
      <w:hyperlink r:id="rId20" w:history="1">
        <w:r w:rsidRPr="005429AB">
          <w:rPr>
            <w:rStyle w:val="Hipercze"/>
            <w:rFonts w:ascii="Times" w:eastAsia="Calibri" w:hAnsi="Times" w:cs="Times"/>
            <w:sz w:val="22"/>
          </w:rPr>
          <w:t xml:space="preserve">https://warmia.mazury.pl/turystyka-    </w:t>
        </w:r>
        <w:r w:rsidRPr="005429AB">
          <w:rPr>
            <w:rStyle w:val="Hipercze"/>
            <w:rFonts w:ascii="Times" w:eastAsia="Calibri" w:hAnsi="Times" w:cs="Times"/>
            <w:sz w:val="22"/>
          </w:rPr>
          <w:br/>
        </w:r>
        <w:r w:rsidRPr="005429AB">
          <w:rPr>
            <w:rStyle w:val="Hipercze"/>
            <w:rFonts w:ascii="Times" w:eastAsia="Calibri" w:hAnsi="Times" w:cs="Times"/>
            <w:sz w:val="22"/>
          </w:rPr>
          <w:lastRenderedPageBreak/>
          <w:t>i-promocja/promocja-regionu/logotypy-do-pobrania</w:t>
        </w:r>
      </w:hyperlink>
      <w:r w:rsidRPr="00903FB5">
        <w:rPr>
          <w:rFonts w:ascii="Times" w:eastAsia="Calibri" w:hAnsi="Times" w:cs="Times"/>
          <w:sz w:val="22"/>
        </w:rPr>
        <w:t>. Wykonawca zob</w:t>
      </w:r>
      <w:r>
        <w:rPr>
          <w:rFonts w:ascii="Times" w:eastAsia="Calibri" w:hAnsi="Times" w:cs="Times"/>
          <w:sz w:val="22"/>
        </w:rPr>
        <w:t xml:space="preserve">owiązany jest do używania logo </w:t>
      </w:r>
      <w:r w:rsidRPr="00903FB5">
        <w:rPr>
          <w:rFonts w:ascii="Times" w:eastAsia="Calibri" w:hAnsi="Times" w:cs="Times"/>
          <w:sz w:val="22"/>
        </w:rPr>
        <w:t>zgodnie z Księgą Identyfikacji Wizualnej Województwa Warmińsko-Mazurskiego.</w:t>
      </w:r>
    </w:p>
    <w:p w14:paraId="1B6A09C1" w14:textId="77777777" w:rsidR="00815EB9" w:rsidRPr="00CC0151" w:rsidRDefault="00815EB9" w:rsidP="004E15A3">
      <w:pPr>
        <w:numPr>
          <w:ilvl w:val="0"/>
          <w:numId w:val="40"/>
        </w:numPr>
        <w:tabs>
          <w:tab w:val="num" w:pos="142"/>
          <w:tab w:val="left" w:pos="426"/>
        </w:tabs>
        <w:spacing w:after="0" w:line="360" w:lineRule="auto"/>
        <w:contextualSpacing/>
        <w:jc w:val="both"/>
        <w:rPr>
          <w:rFonts w:ascii="Times" w:eastAsia="Calibri" w:hAnsi="Times" w:cs="Times"/>
          <w:sz w:val="22"/>
        </w:rPr>
      </w:pPr>
      <w:r w:rsidRPr="00CC0151">
        <w:rPr>
          <w:rFonts w:ascii="Times" w:eastAsia="Calibri" w:hAnsi="Times" w:cs="Times"/>
          <w:sz w:val="22"/>
        </w:rPr>
        <w:t>Wykonawca gwarantuje, że co najmniej 35% meczów z udziałem drużyny, w oparciu o którą będzie realizowana umowa odbędzie się na terenie Województwa Warmińsko-Mazurskiego, z zastrzeżeniem że procent ten może ulec zmianie z przyczyn niezależnych od Wykonawcy, w szczególności z powodu zmiany ustalonego terminarza rozgrywek przez organizatora rozgrywek oraz sytuację sanitarno-epidemiczną w kraju.</w:t>
      </w:r>
    </w:p>
    <w:p w14:paraId="2A8539FB" w14:textId="59C404E4" w:rsidR="00815EB9" w:rsidRPr="00815EB9" w:rsidRDefault="00815EB9" w:rsidP="004E15A3">
      <w:pPr>
        <w:pStyle w:val="Tekstpodstawowy"/>
        <w:numPr>
          <w:ilvl w:val="0"/>
          <w:numId w:val="40"/>
        </w:numPr>
        <w:spacing w:line="360" w:lineRule="auto"/>
        <w:jc w:val="both"/>
        <w:rPr>
          <w:b w:val="0"/>
          <w:sz w:val="22"/>
          <w:szCs w:val="22"/>
        </w:rPr>
      </w:pPr>
      <w:r w:rsidRPr="00AD2C5E">
        <w:rPr>
          <w:b w:val="0"/>
          <w:sz w:val="22"/>
          <w:szCs w:val="22"/>
        </w:rPr>
        <w:t xml:space="preserve">Liczba dodatkowych banerów reklamowych, o parametrach wskazanych w ust. 1 pkt 1, zadeklarowanych przez Wykonawcę, promujących Województwo Warmińsko-Mazurskiego podczas rozgrywek </w:t>
      </w:r>
      <w:r>
        <w:rPr>
          <w:b w:val="0"/>
          <w:sz w:val="22"/>
          <w:szCs w:val="22"/>
        </w:rPr>
        <w:t>PGNiG Superl</w:t>
      </w:r>
      <w:r w:rsidRPr="00AD2C5E">
        <w:rPr>
          <w:b w:val="0"/>
          <w:sz w:val="22"/>
          <w:szCs w:val="22"/>
        </w:rPr>
        <w:t>igi</w:t>
      </w:r>
      <w:r>
        <w:rPr>
          <w:b w:val="0"/>
          <w:sz w:val="22"/>
          <w:szCs w:val="22"/>
        </w:rPr>
        <w:t xml:space="preserve"> Kobiet</w:t>
      </w:r>
      <w:r w:rsidRPr="00AD2C5E">
        <w:rPr>
          <w:b w:val="0"/>
          <w:sz w:val="22"/>
          <w:szCs w:val="22"/>
        </w:rPr>
        <w:t xml:space="preserve"> piłki </w:t>
      </w:r>
      <w:r>
        <w:rPr>
          <w:b w:val="0"/>
          <w:sz w:val="22"/>
          <w:szCs w:val="22"/>
        </w:rPr>
        <w:t>ręcznej</w:t>
      </w:r>
      <w:r w:rsidRPr="00AD2C5E">
        <w:rPr>
          <w:b w:val="0"/>
          <w:sz w:val="22"/>
          <w:szCs w:val="22"/>
        </w:rPr>
        <w:t xml:space="preserve"> w 2021 r. wynosi ……………………………….</w:t>
      </w:r>
      <w:r>
        <w:rPr>
          <w:b w:val="0"/>
          <w:sz w:val="22"/>
          <w:szCs w:val="22"/>
        </w:rPr>
        <w:t>.</w:t>
      </w:r>
    </w:p>
    <w:p w14:paraId="540E153E" w14:textId="77777777" w:rsidR="00815EB9" w:rsidRPr="00845461" w:rsidRDefault="00815EB9" w:rsidP="00815EB9">
      <w:pPr>
        <w:spacing w:line="360" w:lineRule="auto"/>
        <w:jc w:val="center"/>
        <w:rPr>
          <w:sz w:val="22"/>
        </w:rPr>
      </w:pPr>
      <w:r w:rsidRPr="00356658">
        <w:rPr>
          <w:sz w:val="22"/>
        </w:rPr>
        <w:t>§ 3</w:t>
      </w:r>
    </w:p>
    <w:p w14:paraId="3B51DB2B" w14:textId="77777777" w:rsidR="00815EB9" w:rsidRPr="00CC0151" w:rsidRDefault="00815EB9" w:rsidP="004E15A3">
      <w:pPr>
        <w:pStyle w:val="Tekstpodstawowy"/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CC0151">
        <w:rPr>
          <w:b w:val="0"/>
          <w:sz w:val="22"/>
          <w:szCs w:val="22"/>
        </w:rPr>
        <w:t xml:space="preserve">Wykonawca w terminie 7 dni od dnia ostatniego, w sezonie 2020/2021, meczu zespołu, w oparciu o który będzie świadczona usługa, przekaże Zamawiającemu pisemne </w:t>
      </w:r>
      <w:r w:rsidRPr="00CC0151">
        <w:rPr>
          <w:sz w:val="22"/>
          <w:szCs w:val="22"/>
        </w:rPr>
        <w:t>sprawozdanie częściowe</w:t>
      </w:r>
      <w:r w:rsidRPr="00CC0151">
        <w:rPr>
          <w:b w:val="0"/>
          <w:sz w:val="22"/>
          <w:szCs w:val="22"/>
        </w:rPr>
        <w:t xml:space="preserve"> z realizacji przedmiotu umowy w z</w:t>
      </w:r>
      <w:r>
        <w:rPr>
          <w:b w:val="0"/>
          <w:sz w:val="22"/>
          <w:szCs w:val="22"/>
        </w:rPr>
        <w:t xml:space="preserve">akresie określonym w § 2 ust. 1 </w:t>
      </w:r>
      <w:r w:rsidRPr="00F14B29">
        <w:rPr>
          <w:b w:val="0"/>
          <w:sz w:val="22"/>
          <w:szCs w:val="22"/>
        </w:rPr>
        <w:t>pkt 1</w:t>
      </w:r>
      <w:r w:rsidRPr="00CC0151">
        <w:rPr>
          <w:b w:val="0"/>
          <w:sz w:val="22"/>
          <w:szCs w:val="22"/>
        </w:rPr>
        <w:t xml:space="preserve"> – 7 podczas meczów w sezonie 2020/2021 wraz z dokumentacją zdjęciową, z prawem jej wykorzystania przez Zamawiającego do celów promocyjnych.</w:t>
      </w:r>
    </w:p>
    <w:p w14:paraId="332B8A14" w14:textId="5F3A14D2" w:rsidR="00815EB9" w:rsidRPr="00815EB9" w:rsidRDefault="00815EB9" w:rsidP="004E15A3">
      <w:pPr>
        <w:pStyle w:val="Tekstpodstawowy"/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855BEF">
        <w:rPr>
          <w:b w:val="0"/>
          <w:sz w:val="22"/>
          <w:szCs w:val="22"/>
        </w:rPr>
        <w:t>Wykonawca w terminie 7 dni od dnia ostatniego</w:t>
      </w:r>
      <w:r>
        <w:rPr>
          <w:b w:val="0"/>
          <w:sz w:val="22"/>
          <w:szCs w:val="22"/>
        </w:rPr>
        <w:t xml:space="preserve">, odbywającego się nie później niż do dnia 30.11.2021 r., </w:t>
      </w:r>
      <w:r w:rsidRPr="00855BEF">
        <w:rPr>
          <w:b w:val="0"/>
          <w:sz w:val="22"/>
          <w:szCs w:val="22"/>
        </w:rPr>
        <w:t>meczu zespołu, w oparciu o który będzie świadczona usługa</w:t>
      </w:r>
      <w:r>
        <w:rPr>
          <w:b w:val="0"/>
          <w:sz w:val="22"/>
          <w:szCs w:val="22"/>
        </w:rPr>
        <w:t xml:space="preserve">, </w:t>
      </w:r>
      <w:r w:rsidRPr="00855BEF">
        <w:rPr>
          <w:b w:val="0"/>
          <w:sz w:val="22"/>
          <w:szCs w:val="22"/>
        </w:rPr>
        <w:t xml:space="preserve">przekaże Zamawiającemu pisemne </w:t>
      </w:r>
      <w:r w:rsidRPr="00855BEF">
        <w:rPr>
          <w:sz w:val="22"/>
          <w:szCs w:val="22"/>
        </w:rPr>
        <w:t>sprawozdanie końcowe</w:t>
      </w:r>
      <w:r w:rsidRPr="00855BEF">
        <w:rPr>
          <w:b w:val="0"/>
          <w:sz w:val="22"/>
          <w:szCs w:val="22"/>
        </w:rPr>
        <w:t xml:space="preserve"> z realizacji przedmiotu umowy</w:t>
      </w:r>
      <w:r w:rsidRPr="00CC0151">
        <w:rPr>
          <w:b w:val="0"/>
          <w:sz w:val="22"/>
          <w:szCs w:val="22"/>
        </w:rPr>
        <w:t xml:space="preserve"> w pełnym zakresie określonym w § 2 (</w:t>
      </w:r>
      <w:r>
        <w:rPr>
          <w:b w:val="0"/>
          <w:sz w:val="22"/>
          <w:szCs w:val="22"/>
        </w:rPr>
        <w:t xml:space="preserve">w tym  raportu medialnego potwierdzającego wykonanie </w:t>
      </w:r>
      <w:r w:rsidRPr="006D476E">
        <w:rPr>
          <w:b w:val="0"/>
          <w:sz w:val="22"/>
          <w:szCs w:val="22"/>
        </w:rPr>
        <w:t>§ 2</w:t>
      </w:r>
      <w:r>
        <w:rPr>
          <w:b w:val="0"/>
          <w:sz w:val="22"/>
          <w:szCs w:val="22"/>
        </w:rPr>
        <w:t xml:space="preserve"> ust. 1 pkt 8) podczas meczów </w:t>
      </w:r>
      <w:r w:rsidRPr="00F14B29">
        <w:rPr>
          <w:b w:val="0"/>
          <w:sz w:val="22"/>
          <w:szCs w:val="22"/>
        </w:rPr>
        <w:t>zarówno w sezonie 2020/2021 jak i części sezonu 2021/2022 rozgrywanego nie później niż do dnia 30.11.2021 r.</w:t>
      </w:r>
      <w:r>
        <w:rPr>
          <w:b w:val="0"/>
          <w:sz w:val="22"/>
          <w:szCs w:val="22"/>
        </w:rPr>
        <w:t xml:space="preserve"> </w:t>
      </w:r>
      <w:r w:rsidRPr="00855BEF">
        <w:rPr>
          <w:b w:val="0"/>
          <w:sz w:val="22"/>
          <w:szCs w:val="22"/>
        </w:rPr>
        <w:t xml:space="preserve">wraz </w:t>
      </w:r>
      <w:r w:rsidRPr="006D476E">
        <w:rPr>
          <w:b w:val="0"/>
          <w:sz w:val="22"/>
          <w:szCs w:val="22"/>
        </w:rPr>
        <w:t>z dokumentacją zdjęciową</w:t>
      </w:r>
      <w:r>
        <w:rPr>
          <w:b w:val="0"/>
          <w:sz w:val="22"/>
          <w:szCs w:val="22"/>
        </w:rPr>
        <w:t xml:space="preserve">, </w:t>
      </w:r>
      <w:r w:rsidRPr="006D476E">
        <w:rPr>
          <w:b w:val="0"/>
          <w:sz w:val="22"/>
          <w:szCs w:val="22"/>
        </w:rPr>
        <w:t xml:space="preserve">z prawem jej wykorzystania przez Zamawiającego do celów promocyjnych. </w:t>
      </w:r>
    </w:p>
    <w:p w14:paraId="285CE96C" w14:textId="77777777" w:rsidR="00815EB9" w:rsidRDefault="00815EB9" w:rsidP="00815EB9">
      <w:pPr>
        <w:spacing w:line="360" w:lineRule="auto"/>
        <w:jc w:val="center"/>
        <w:rPr>
          <w:sz w:val="22"/>
        </w:rPr>
      </w:pPr>
      <w:r w:rsidRPr="00356658">
        <w:rPr>
          <w:sz w:val="22"/>
        </w:rPr>
        <w:t>§</w:t>
      </w:r>
      <w:r>
        <w:rPr>
          <w:sz w:val="22"/>
        </w:rPr>
        <w:t xml:space="preserve"> 4</w:t>
      </w:r>
    </w:p>
    <w:p w14:paraId="0F73AB01" w14:textId="77777777" w:rsidR="00815EB9" w:rsidRDefault="00815EB9" w:rsidP="004E15A3">
      <w:pPr>
        <w:numPr>
          <w:ilvl w:val="0"/>
          <w:numId w:val="52"/>
        </w:numPr>
        <w:spacing w:after="0" w:line="360" w:lineRule="auto"/>
        <w:jc w:val="both"/>
        <w:rPr>
          <w:color w:val="000000"/>
          <w:sz w:val="22"/>
        </w:rPr>
      </w:pPr>
      <w:r>
        <w:rPr>
          <w:sz w:val="22"/>
        </w:rPr>
        <w:t xml:space="preserve">Termin wykonania przedmiotu umowy: </w:t>
      </w:r>
      <w:r>
        <w:rPr>
          <w:color w:val="000000"/>
          <w:sz w:val="22"/>
        </w:rPr>
        <w:t xml:space="preserve">od dnia zawarcia umowy do dnia 30.11.2021 r.  </w:t>
      </w:r>
    </w:p>
    <w:p w14:paraId="475F42B5" w14:textId="3A6BBD26" w:rsidR="00815EB9" w:rsidRPr="00815EB9" w:rsidRDefault="00815EB9" w:rsidP="004E15A3">
      <w:pPr>
        <w:numPr>
          <w:ilvl w:val="0"/>
          <w:numId w:val="52"/>
        </w:numPr>
        <w:spacing w:after="0" w:line="360" w:lineRule="auto"/>
        <w:jc w:val="both"/>
        <w:rPr>
          <w:color w:val="000000"/>
          <w:sz w:val="22"/>
        </w:rPr>
      </w:pPr>
      <w:r w:rsidRPr="00157DD2">
        <w:rPr>
          <w:color w:val="000000"/>
          <w:sz w:val="22"/>
        </w:rPr>
        <w:t xml:space="preserve">Usługa promocyjna, </w:t>
      </w:r>
      <w:r w:rsidRPr="00157DD2">
        <w:rPr>
          <w:sz w:val="22"/>
        </w:rPr>
        <w:t>o której mowa w § 1 umowy będzie wykonywana do ostatniego meczu zespołu,  w oparciu o który będzie świadczona usługa, jednak nie dłużej niż do upływu terminu określonego w ust. 1.</w:t>
      </w:r>
    </w:p>
    <w:p w14:paraId="59DEA1A8" w14:textId="3311A7CD" w:rsidR="00815EB9" w:rsidRPr="0088071D" w:rsidRDefault="00815EB9" w:rsidP="00815EB9">
      <w:pPr>
        <w:tabs>
          <w:tab w:val="left" w:pos="4820"/>
        </w:tabs>
        <w:spacing w:line="360" w:lineRule="auto"/>
        <w:jc w:val="center"/>
        <w:rPr>
          <w:sz w:val="22"/>
        </w:rPr>
      </w:pPr>
      <w:r w:rsidRPr="0088071D">
        <w:rPr>
          <w:sz w:val="22"/>
        </w:rPr>
        <w:t xml:space="preserve"> § 5</w:t>
      </w:r>
    </w:p>
    <w:p w14:paraId="4CEC9328" w14:textId="129EA237" w:rsidR="00815EB9" w:rsidRPr="00641CC1" w:rsidRDefault="00815EB9" w:rsidP="004E15A3">
      <w:pPr>
        <w:numPr>
          <w:ilvl w:val="0"/>
          <w:numId w:val="37"/>
        </w:numPr>
        <w:tabs>
          <w:tab w:val="clear" w:pos="720"/>
          <w:tab w:val="num" w:pos="284"/>
          <w:tab w:val="num" w:pos="426"/>
        </w:tabs>
        <w:spacing w:before="40" w:after="40" w:line="360" w:lineRule="auto"/>
        <w:ind w:left="284" w:hanging="284"/>
        <w:jc w:val="both"/>
        <w:rPr>
          <w:sz w:val="22"/>
        </w:rPr>
      </w:pPr>
      <w:r w:rsidRPr="00641CC1">
        <w:rPr>
          <w:sz w:val="22"/>
        </w:rPr>
        <w:t>Za należyte wykonanie przedmiotu umowy Zamawiający zapłaci Wyko</w:t>
      </w:r>
      <w:r>
        <w:rPr>
          <w:sz w:val="22"/>
        </w:rPr>
        <w:t xml:space="preserve">nawcy wynagrodzenie </w:t>
      </w:r>
      <w:r>
        <w:rPr>
          <w:sz w:val="22"/>
        </w:rPr>
        <w:br/>
        <w:t xml:space="preserve">w wysokości…………….…… zł brutto (słownie: </w:t>
      </w:r>
      <w:r w:rsidRPr="00641CC1">
        <w:rPr>
          <w:sz w:val="22"/>
        </w:rPr>
        <w:t>……………….……..), w tym na</w:t>
      </w:r>
      <w:r>
        <w:rPr>
          <w:sz w:val="22"/>
        </w:rPr>
        <w:t xml:space="preserve">leżny podatek VAT, płatne w </w:t>
      </w:r>
      <w:r w:rsidRPr="00641CC1">
        <w:rPr>
          <w:sz w:val="22"/>
        </w:rPr>
        <w:t xml:space="preserve">dwóch transzach: </w:t>
      </w:r>
    </w:p>
    <w:p w14:paraId="2AD6394D" w14:textId="77777777" w:rsidR="00815EB9" w:rsidRPr="00641CC1" w:rsidRDefault="00815EB9" w:rsidP="004E15A3">
      <w:pPr>
        <w:numPr>
          <w:ilvl w:val="0"/>
          <w:numId w:val="50"/>
        </w:numPr>
        <w:spacing w:before="40" w:after="40" w:line="360" w:lineRule="auto"/>
        <w:jc w:val="both"/>
        <w:rPr>
          <w:sz w:val="22"/>
        </w:rPr>
      </w:pPr>
      <w:r>
        <w:rPr>
          <w:sz w:val="22"/>
        </w:rPr>
        <w:t xml:space="preserve">I transza - </w:t>
      </w:r>
      <w:r w:rsidRPr="00641CC1">
        <w:rPr>
          <w:sz w:val="22"/>
        </w:rPr>
        <w:t xml:space="preserve">kwotę …………………. zł brutto (słownie: ………………. złotych brutto) w tym </w:t>
      </w:r>
      <w:r>
        <w:rPr>
          <w:sz w:val="22"/>
        </w:rPr>
        <w:t>należny</w:t>
      </w:r>
      <w:r w:rsidRPr="00641CC1">
        <w:rPr>
          <w:sz w:val="22"/>
        </w:rPr>
        <w:t xml:space="preserve"> podat</w:t>
      </w:r>
      <w:r>
        <w:rPr>
          <w:sz w:val="22"/>
        </w:rPr>
        <w:t>ek</w:t>
      </w:r>
      <w:r w:rsidRPr="00641CC1">
        <w:rPr>
          <w:sz w:val="22"/>
        </w:rPr>
        <w:t xml:space="preserve"> VAT, stanowiącą 50% wynagrodzenia</w:t>
      </w:r>
      <w:r>
        <w:rPr>
          <w:sz w:val="22"/>
        </w:rPr>
        <w:t>,</w:t>
      </w:r>
      <w:r w:rsidRPr="00641CC1">
        <w:rPr>
          <w:sz w:val="22"/>
        </w:rPr>
        <w:t xml:space="preserve"> o którym mowa w ust. 1, po </w:t>
      </w:r>
      <w:r w:rsidRPr="00641CC1">
        <w:rPr>
          <w:sz w:val="22"/>
        </w:rPr>
        <w:lastRenderedPageBreak/>
        <w:t xml:space="preserve">zaakceptowaniu </w:t>
      </w:r>
      <w:r>
        <w:rPr>
          <w:sz w:val="22"/>
        </w:rPr>
        <w:t xml:space="preserve">przez Zamawiającego </w:t>
      </w:r>
      <w:r w:rsidRPr="00641CC1">
        <w:rPr>
          <w:sz w:val="22"/>
        </w:rPr>
        <w:t>sprawozdania</w:t>
      </w:r>
      <w:r>
        <w:rPr>
          <w:sz w:val="22"/>
        </w:rPr>
        <w:t xml:space="preserve"> częściowego </w:t>
      </w:r>
      <w:r w:rsidRPr="00641CC1">
        <w:rPr>
          <w:sz w:val="22"/>
        </w:rPr>
        <w:t xml:space="preserve">z realizacji </w:t>
      </w:r>
      <w:r>
        <w:rPr>
          <w:sz w:val="22"/>
        </w:rPr>
        <w:t>przedmiotu umowy w zakresie określonym w § 3 ust. 1;</w:t>
      </w:r>
    </w:p>
    <w:p w14:paraId="77611BA8" w14:textId="77777777" w:rsidR="00815EB9" w:rsidRPr="00336FC8" w:rsidRDefault="00815EB9" w:rsidP="004E15A3">
      <w:pPr>
        <w:numPr>
          <w:ilvl w:val="0"/>
          <w:numId w:val="50"/>
        </w:numPr>
        <w:spacing w:before="40" w:after="40" w:line="360" w:lineRule="auto"/>
        <w:jc w:val="both"/>
        <w:rPr>
          <w:sz w:val="22"/>
        </w:rPr>
      </w:pPr>
      <w:r>
        <w:rPr>
          <w:sz w:val="22"/>
        </w:rPr>
        <w:t xml:space="preserve">II transza - </w:t>
      </w:r>
      <w:r w:rsidRPr="00641CC1">
        <w:rPr>
          <w:sz w:val="22"/>
        </w:rPr>
        <w:t>kwotę …………………. zł brutto (słownie: ……………….. złotych brutto) w tym</w:t>
      </w:r>
      <w:r>
        <w:rPr>
          <w:sz w:val="22"/>
        </w:rPr>
        <w:t xml:space="preserve"> należny</w:t>
      </w:r>
      <w:r w:rsidRPr="00641CC1">
        <w:rPr>
          <w:sz w:val="22"/>
        </w:rPr>
        <w:t xml:space="preserve"> podat</w:t>
      </w:r>
      <w:r>
        <w:rPr>
          <w:sz w:val="22"/>
        </w:rPr>
        <w:t>ek</w:t>
      </w:r>
      <w:r w:rsidRPr="00641CC1">
        <w:rPr>
          <w:sz w:val="22"/>
        </w:rPr>
        <w:t xml:space="preserve"> VAT, stanowiącą 50% wynagrodzenia</w:t>
      </w:r>
      <w:r>
        <w:rPr>
          <w:sz w:val="22"/>
        </w:rPr>
        <w:t>,</w:t>
      </w:r>
      <w:r w:rsidRPr="00641CC1">
        <w:rPr>
          <w:sz w:val="22"/>
        </w:rPr>
        <w:t xml:space="preserve"> o którym mowa w ust. 1, po zaakceptowaniu </w:t>
      </w:r>
      <w:r>
        <w:rPr>
          <w:sz w:val="22"/>
        </w:rPr>
        <w:t xml:space="preserve">przez Zamawiającego </w:t>
      </w:r>
      <w:r w:rsidRPr="00641CC1">
        <w:rPr>
          <w:sz w:val="22"/>
        </w:rPr>
        <w:t>sprawozdania końcowego</w:t>
      </w:r>
      <w:r w:rsidRPr="00606842">
        <w:rPr>
          <w:sz w:val="22"/>
        </w:rPr>
        <w:t xml:space="preserve"> </w:t>
      </w:r>
      <w:r w:rsidRPr="00641CC1">
        <w:rPr>
          <w:sz w:val="22"/>
        </w:rPr>
        <w:t>z realizacji</w:t>
      </w:r>
      <w:r w:rsidRPr="00606842">
        <w:rPr>
          <w:sz w:val="22"/>
        </w:rPr>
        <w:t xml:space="preserve"> </w:t>
      </w:r>
      <w:r>
        <w:rPr>
          <w:sz w:val="22"/>
        </w:rPr>
        <w:t xml:space="preserve">przedmiotu umowy w zakresie określonym w § 3 ust. 2. </w:t>
      </w:r>
    </w:p>
    <w:p w14:paraId="636EF051" w14:textId="77777777" w:rsidR="00815EB9" w:rsidRPr="00641CC1" w:rsidRDefault="00815EB9" w:rsidP="004E15A3">
      <w:pPr>
        <w:numPr>
          <w:ilvl w:val="0"/>
          <w:numId w:val="37"/>
        </w:numPr>
        <w:tabs>
          <w:tab w:val="clear" w:pos="720"/>
          <w:tab w:val="num" w:pos="284"/>
          <w:tab w:val="num" w:pos="426"/>
        </w:tabs>
        <w:spacing w:before="40" w:after="40" w:line="360" w:lineRule="auto"/>
        <w:ind w:left="284" w:hanging="284"/>
        <w:jc w:val="both"/>
        <w:rPr>
          <w:sz w:val="22"/>
        </w:rPr>
      </w:pPr>
      <w:r w:rsidRPr="00641CC1">
        <w:rPr>
          <w:sz w:val="22"/>
        </w:rPr>
        <w:t>Wynagrodzenie, o którym mowa w ust. 1, jest niezmienne i obejmuje całość kosztów i wydatków związanych z wykonaniem przedmiot</w:t>
      </w:r>
      <w:r>
        <w:rPr>
          <w:sz w:val="22"/>
        </w:rPr>
        <w:t>u</w:t>
      </w:r>
      <w:r w:rsidRPr="00641CC1">
        <w:rPr>
          <w:sz w:val="22"/>
        </w:rPr>
        <w:t xml:space="preserve"> umowy, zaspokaja wszelkie roszczenia Wykonawcy z tytułu wykonania umowy, z tytułu przeniesienia na Zamawiającego autorskich praw majątkowych do sprawozda</w:t>
      </w:r>
      <w:r>
        <w:rPr>
          <w:sz w:val="22"/>
        </w:rPr>
        <w:t>ń</w:t>
      </w:r>
      <w:r w:rsidRPr="00641CC1">
        <w:rPr>
          <w:sz w:val="22"/>
        </w:rPr>
        <w:t xml:space="preserve"> wraz z dokumentacją zdjęciową, o których mowa w § 3 oraz z tytułu przeniesienia na Zamawiającego wyłącznego prawa zezwalania na wykonywanie zależnego prawa autorskiego do t</w:t>
      </w:r>
      <w:r>
        <w:rPr>
          <w:sz w:val="22"/>
        </w:rPr>
        <w:t>ych</w:t>
      </w:r>
      <w:r w:rsidRPr="00641CC1">
        <w:rPr>
          <w:sz w:val="22"/>
        </w:rPr>
        <w:t xml:space="preserve"> sprawozda</w:t>
      </w:r>
      <w:r>
        <w:rPr>
          <w:sz w:val="22"/>
        </w:rPr>
        <w:t>ń</w:t>
      </w:r>
      <w:r w:rsidRPr="00641CC1">
        <w:rPr>
          <w:sz w:val="22"/>
        </w:rPr>
        <w:t xml:space="preserve"> i dokumentacji zdjęciowej oraz z tytułu ich wykorzystywania na wszystkich polach eksploatacji określonych w umowie.</w:t>
      </w:r>
    </w:p>
    <w:p w14:paraId="32065008" w14:textId="77777777" w:rsidR="00815EB9" w:rsidRDefault="00815EB9" w:rsidP="004E15A3">
      <w:pPr>
        <w:numPr>
          <w:ilvl w:val="0"/>
          <w:numId w:val="37"/>
        </w:numPr>
        <w:tabs>
          <w:tab w:val="clear" w:pos="720"/>
          <w:tab w:val="num" w:pos="284"/>
          <w:tab w:val="num" w:pos="426"/>
        </w:tabs>
        <w:spacing w:before="40" w:after="40"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Podstawą wystawienia faktur jest należyte wykonanie przedmiotu umowy przez Wykonawcę potwierdzone zaakceptowaniem przez Zamawiającego </w:t>
      </w:r>
      <w:r w:rsidRPr="00641CC1">
        <w:rPr>
          <w:sz w:val="22"/>
        </w:rPr>
        <w:t xml:space="preserve">przedłożonych przez Wykonawcę sprawozdań wraz z dokumentacją zdjęciową, o których mowa w § 3. </w:t>
      </w:r>
    </w:p>
    <w:p w14:paraId="37391F5E" w14:textId="77777777" w:rsidR="00815EB9" w:rsidRPr="002F1109" w:rsidRDefault="00815EB9" w:rsidP="004E15A3">
      <w:pPr>
        <w:numPr>
          <w:ilvl w:val="0"/>
          <w:numId w:val="37"/>
        </w:numPr>
        <w:tabs>
          <w:tab w:val="clear" w:pos="720"/>
          <w:tab w:val="num" w:pos="284"/>
          <w:tab w:val="num" w:pos="426"/>
        </w:tabs>
        <w:spacing w:before="40" w:after="40" w:line="360" w:lineRule="auto"/>
        <w:ind w:left="284" w:hanging="284"/>
        <w:jc w:val="both"/>
        <w:rPr>
          <w:sz w:val="22"/>
        </w:rPr>
      </w:pPr>
      <w:r w:rsidRPr="002F1109">
        <w:rPr>
          <w:sz w:val="22"/>
        </w:rPr>
        <w:t>Osobą uprawnioną ze strony Zamawiającego do zaakceptowania ww. dokumentów, niezależnie od osób uprawnionych do reprezentowania Zamawiającego jest ……………. lub …………...</w:t>
      </w:r>
    </w:p>
    <w:p w14:paraId="25753889" w14:textId="77777777" w:rsidR="00815EB9" w:rsidRDefault="00815EB9" w:rsidP="004E15A3">
      <w:pPr>
        <w:numPr>
          <w:ilvl w:val="0"/>
          <w:numId w:val="37"/>
        </w:numPr>
        <w:tabs>
          <w:tab w:val="clear" w:pos="720"/>
          <w:tab w:val="num" w:pos="284"/>
          <w:tab w:val="num" w:pos="426"/>
        </w:tabs>
        <w:spacing w:before="40" w:after="40" w:line="360" w:lineRule="auto"/>
        <w:ind w:left="284" w:hanging="284"/>
        <w:jc w:val="both"/>
        <w:rPr>
          <w:sz w:val="22"/>
        </w:rPr>
      </w:pPr>
      <w:r w:rsidRPr="00641CC1">
        <w:rPr>
          <w:sz w:val="22"/>
        </w:rPr>
        <w:t xml:space="preserve">Wypłata </w:t>
      </w:r>
      <w:r>
        <w:rPr>
          <w:sz w:val="22"/>
        </w:rPr>
        <w:t>wynagrodzenia w transzach, określonych w ust. 1 nastąpi na podstawie prawidłowo wystawionych przez Wykonawcę faktur, przelewem na rachunek bankowy Wykonawcy o numerze ………………., w terminie 14 dni od dnia doręczenia Zamawiającemu prawidłowo wystawionych faktur.</w:t>
      </w:r>
    </w:p>
    <w:p w14:paraId="1D069C04" w14:textId="77777777" w:rsidR="00815EB9" w:rsidRPr="00641CC1" w:rsidRDefault="00815EB9" w:rsidP="004E15A3">
      <w:pPr>
        <w:numPr>
          <w:ilvl w:val="0"/>
          <w:numId w:val="37"/>
        </w:numPr>
        <w:tabs>
          <w:tab w:val="clear" w:pos="720"/>
          <w:tab w:val="num" w:pos="284"/>
          <w:tab w:val="num" w:pos="426"/>
        </w:tabs>
        <w:spacing w:before="40" w:after="40" w:line="360" w:lineRule="auto"/>
        <w:ind w:left="284" w:hanging="284"/>
        <w:jc w:val="both"/>
        <w:rPr>
          <w:sz w:val="22"/>
        </w:rPr>
      </w:pPr>
      <w:r w:rsidRPr="00641CC1">
        <w:rPr>
          <w:sz w:val="22"/>
        </w:rPr>
        <w:t>Faktura powinna zawierać następujące dane:</w:t>
      </w:r>
    </w:p>
    <w:p w14:paraId="219BFA6E" w14:textId="77777777" w:rsidR="00815EB9" w:rsidRPr="00641CC1" w:rsidRDefault="00815EB9" w:rsidP="00815EB9">
      <w:pPr>
        <w:tabs>
          <w:tab w:val="num" w:pos="426"/>
        </w:tabs>
        <w:spacing w:before="40" w:after="40" w:line="360" w:lineRule="auto"/>
        <w:ind w:left="284"/>
        <w:jc w:val="both"/>
        <w:rPr>
          <w:sz w:val="22"/>
        </w:rPr>
      </w:pPr>
      <w:r w:rsidRPr="00641CC1">
        <w:rPr>
          <w:sz w:val="22"/>
        </w:rPr>
        <w:t>Nabywca: Województwo Warmińsko-Mazurskie, ul. Emilii Plater 1, 10-562 Olsztyn, NIP 739-389-04-47</w:t>
      </w:r>
    </w:p>
    <w:p w14:paraId="77E3118B" w14:textId="77777777" w:rsidR="00815EB9" w:rsidRPr="00641CC1" w:rsidRDefault="00815EB9" w:rsidP="00815EB9">
      <w:pPr>
        <w:tabs>
          <w:tab w:val="num" w:pos="426"/>
        </w:tabs>
        <w:spacing w:before="40" w:after="40" w:line="360" w:lineRule="auto"/>
        <w:ind w:left="284"/>
        <w:jc w:val="both"/>
        <w:rPr>
          <w:sz w:val="22"/>
        </w:rPr>
      </w:pPr>
      <w:r w:rsidRPr="00641CC1">
        <w:rPr>
          <w:sz w:val="22"/>
        </w:rPr>
        <w:t xml:space="preserve">Odbiorca: Urząd Marszałkowski Województwa Warmińsko-Mazurskiego w Olsztynie,  ul. Emilii Plater 1, </w:t>
      </w:r>
    </w:p>
    <w:p w14:paraId="5D24FB8E" w14:textId="77777777" w:rsidR="00815EB9" w:rsidRPr="00641CC1" w:rsidRDefault="00815EB9" w:rsidP="00815EB9">
      <w:pPr>
        <w:tabs>
          <w:tab w:val="num" w:pos="426"/>
        </w:tabs>
        <w:spacing w:before="40" w:after="40" w:line="360" w:lineRule="auto"/>
        <w:ind w:left="284"/>
        <w:jc w:val="both"/>
        <w:rPr>
          <w:sz w:val="22"/>
        </w:rPr>
      </w:pPr>
      <w:r w:rsidRPr="00641CC1">
        <w:rPr>
          <w:sz w:val="22"/>
        </w:rPr>
        <w:t>10-562 Olsztyn.</w:t>
      </w:r>
    </w:p>
    <w:p w14:paraId="6ED34C60" w14:textId="77777777" w:rsidR="00815EB9" w:rsidRPr="00641CC1" w:rsidRDefault="00815EB9" w:rsidP="004E15A3">
      <w:pPr>
        <w:numPr>
          <w:ilvl w:val="0"/>
          <w:numId w:val="37"/>
        </w:numPr>
        <w:tabs>
          <w:tab w:val="clear" w:pos="720"/>
          <w:tab w:val="num" w:pos="284"/>
          <w:tab w:val="num" w:pos="426"/>
        </w:tabs>
        <w:spacing w:before="40" w:after="40" w:line="360" w:lineRule="auto"/>
        <w:ind w:left="284" w:hanging="284"/>
        <w:jc w:val="both"/>
        <w:rPr>
          <w:sz w:val="22"/>
        </w:rPr>
      </w:pPr>
      <w:r w:rsidRPr="00641CC1">
        <w:rPr>
          <w:sz w:val="22"/>
        </w:rPr>
        <w:t>Za datę zapłaty Strony ustalają dzień wydania dyspozycji przelewu z rachunku bankowego Zamawiającego  na rachunek bankowy Wykonawcy wykazany w fakturze.</w:t>
      </w:r>
    </w:p>
    <w:p w14:paraId="3B25FE41" w14:textId="77777777" w:rsidR="00815EB9" w:rsidRPr="00641CC1" w:rsidRDefault="00815EB9" w:rsidP="004E15A3">
      <w:pPr>
        <w:numPr>
          <w:ilvl w:val="0"/>
          <w:numId w:val="37"/>
        </w:numPr>
        <w:tabs>
          <w:tab w:val="clear" w:pos="720"/>
          <w:tab w:val="num" w:pos="426"/>
        </w:tabs>
        <w:spacing w:before="40" w:after="40" w:line="360" w:lineRule="auto"/>
        <w:ind w:left="284" w:hanging="284"/>
        <w:jc w:val="both"/>
        <w:rPr>
          <w:sz w:val="22"/>
        </w:rPr>
      </w:pPr>
      <w:r w:rsidRPr="00641CC1">
        <w:rPr>
          <w:sz w:val="22"/>
        </w:rPr>
        <w:t xml:space="preserve">Za każdy dzień opóźnienia w zapłacie wynagrodzenia, Wykonawca może żądać od Zamawiającego odsetek ustawowych za opóźnienie. </w:t>
      </w:r>
    </w:p>
    <w:p w14:paraId="4AE10AC8" w14:textId="012C9BB9" w:rsidR="00815EB9" w:rsidRPr="00815EB9" w:rsidRDefault="00815EB9" w:rsidP="004E15A3">
      <w:pPr>
        <w:numPr>
          <w:ilvl w:val="0"/>
          <w:numId w:val="37"/>
        </w:numPr>
        <w:tabs>
          <w:tab w:val="clear" w:pos="720"/>
          <w:tab w:val="num" w:pos="284"/>
          <w:tab w:val="num" w:pos="426"/>
        </w:tabs>
        <w:spacing w:before="40" w:after="40" w:line="360" w:lineRule="auto"/>
        <w:ind w:left="284" w:hanging="284"/>
        <w:jc w:val="both"/>
        <w:rPr>
          <w:sz w:val="22"/>
        </w:rPr>
      </w:pPr>
      <w:r w:rsidRPr="00641CC1">
        <w:rPr>
          <w:sz w:val="22"/>
        </w:rPr>
        <w:t xml:space="preserve">Wykonawca może przekazać Zamawiającemu fakturę elektroniczną za pośrednictwem Platformy Elektronicznego Fakturowania. Zamawiający korzysta z platformy elektronicznego fakturowania stworzonej przez firmę Infinite IT Solutions. Typ numeru PEPPOL: NIP, Numer PEPPOL </w:t>
      </w:r>
      <w:r w:rsidRPr="00641CC1">
        <w:rPr>
          <w:sz w:val="22"/>
        </w:rPr>
        <w:lastRenderedPageBreak/>
        <w:t xml:space="preserve">Zamawiającego: 7392965551. Ustrukturyzowana faktura elektroniczna winna zawierać dane wymagane przepisami o podatku od towarów i usług  oraz dane zawierające informacje dotyczące odbiorcy płatności, o którym mowa w ust. </w:t>
      </w:r>
      <w:r>
        <w:rPr>
          <w:sz w:val="22"/>
        </w:rPr>
        <w:t>6</w:t>
      </w:r>
      <w:r w:rsidRPr="00641CC1">
        <w:rPr>
          <w:sz w:val="22"/>
        </w:rPr>
        <w:t xml:space="preserve">. </w:t>
      </w:r>
      <w:r>
        <w:rPr>
          <w:sz w:val="22"/>
        </w:rPr>
        <w:t xml:space="preserve">Faktura powinna także zawierać </w:t>
      </w:r>
      <w:r w:rsidRPr="00641CC1">
        <w:rPr>
          <w:sz w:val="22"/>
        </w:rPr>
        <w:t>numer i dat</w:t>
      </w:r>
      <w:r>
        <w:rPr>
          <w:sz w:val="22"/>
        </w:rPr>
        <w:t>ę</w:t>
      </w:r>
      <w:r w:rsidRPr="00641CC1">
        <w:rPr>
          <w:sz w:val="22"/>
        </w:rPr>
        <w:t xml:space="preserve"> zawarcia niniejszej umowy.</w:t>
      </w:r>
    </w:p>
    <w:p w14:paraId="366764C3" w14:textId="77777777" w:rsidR="00815EB9" w:rsidRPr="00CC0151" w:rsidRDefault="00815EB9" w:rsidP="00815EB9">
      <w:pPr>
        <w:spacing w:line="360" w:lineRule="auto"/>
        <w:jc w:val="center"/>
        <w:rPr>
          <w:sz w:val="22"/>
        </w:rPr>
      </w:pPr>
      <w:r w:rsidRPr="00CC0151">
        <w:rPr>
          <w:sz w:val="22"/>
        </w:rPr>
        <w:t>§ 6</w:t>
      </w:r>
    </w:p>
    <w:p w14:paraId="379158F8" w14:textId="77777777" w:rsidR="00815EB9" w:rsidRPr="00CC0151" w:rsidRDefault="00815EB9" w:rsidP="004E15A3">
      <w:pPr>
        <w:numPr>
          <w:ilvl w:val="0"/>
          <w:numId w:val="51"/>
        </w:numPr>
        <w:spacing w:after="0" w:line="360" w:lineRule="auto"/>
        <w:ind w:left="284" w:hanging="284"/>
        <w:jc w:val="both"/>
        <w:rPr>
          <w:sz w:val="22"/>
        </w:rPr>
      </w:pPr>
      <w:r w:rsidRPr="00CC0151">
        <w:rPr>
          <w:sz w:val="22"/>
        </w:rPr>
        <w:t>Strony zgodnie ustalają, że zaistnienie okoliczności polegającej na spadku zespołu, w oparciu o który świadczony jest przedmiot umowy, po zakończeniu sezonu 2020/2021 do niższej klasy rozgrywkowej stanowi ważną przyczynę uprawniającą Zamawiającego do wypowiedzenia niniejszej umowy. W przypadku wypowiedzenia przez Zamawiającego umowy w oparciu o wskazaną wyżej przyczynę  Wykonawcy przysługuje wyłącznie wynagrodzenie z tytułu należytego wykonania części umowy w zakresie określonym w § 3 ust. 1</w:t>
      </w:r>
      <w:r>
        <w:rPr>
          <w:sz w:val="22"/>
        </w:rPr>
        <w:t xml:space="preserve"> podczas meczów w sezonie 2020/2021</w:t>
      </w:r>
      <w:r w:rsidRPr="00CC0151">
        <w:rPr>
          <w:sz w:val="22"/>
        </w:rPr>
        <w:t xml:space="preserve">  i nie przysługuje mu względem Zamawiającego roszczenie o wypłatę II transzy wynagrodzenia, o której mowa w § 5 ust. 1 pkt 2. Wypowiedzenie przez Zamawiającego umowy w okolicznościach, o których mowa w zdaniu pierwszym nie stanowi podstawy do naliczenia kar umownych, o których mowa w § 9 z tytułu odstąpienia od umowy bądź niewykonania lub nienależytego wykonania obowiązków, które miałyby zostać wykonane przez Wykonawcę gdyby ww. okoliczności nie zaistniały i nie doszłoby do wypowiedzenia umowy.</w:t>
      </w:r>
    </w:p>
    <w:p w14:paraId="7D48EF7F" w14:textId="0F2A3677" w:rsidR="00815EB9" w:rsidRPr="00815EB9" w:rsidRDefault="00815EB9" w:rsidP="004E15A3">
      <w:pPr>
        <w:numPr>
          <w:ilvl w:val="0"/>
          <w:numId w:val="51"/>
        </w:numPr>
        <w:spacing w:after="0" w:line="360" w:lineRule="auto"/>
        <w:ind w:left="284" w:hanging="284"/>
        <w:jc w:val="both"/>
        <w:rPr>
          <w:sz w:val="22"/>
        </w:rPr>
      </w:pPr>
      <w:r w:rsidRPr="00CC0151">
        <w:rPr>
          <w:sz w:val="22"/>
        </w:rPr>
        <w:t>W przypadku, o którym mowa w ust.1 Wykonawca w terminie 7 dni od dnia ostatniego, w sezonie 2020/2021</w:t>
      </w:r>
      <w:r w:rsidRPr="00CC0151">
        <w:rPr>
          <w:b/>
          <w:sz w:val="22"/>
        </w:rPr>
        <w:t xml:space="preserve">, </w:t>
      </w:r>
      <w:r w:rsidRPr="00CC0151">
        <w:rPr>
          <w:sz w:val="22"/>
        </w:rPr>
        <w:t xml:space="preserve">meczu zespołu, w oparciu o który będzie świadczona usługa, przekaże Zamawiającemu pisemne </w:t>
      </w:r>
      <w:r w:rsidRPr="00CC0151">
        <w:rPr>
          <w:b/>
          <w:sz w:val="22"/>
        </w:rPr>
        <w:t>sprawozdanie częściowe,</w:t>
      </w:r>
      <w:r w:rsidRPr="00CC0151">
        <w:rPr>
          <w:sz w:val="22"/>
        </w:rPr>
        <w:t xml:space="preserve"> o którym mowa w § 3 ust 1. </w:t>
      </w:r>
    </w:p>
    <w:p w14:paraId="69BC81CE" w14:textId="77777777" w:rsidR="00815EB9" w:rsidRDefault="00815EB9" w:rsidP="00815EB9">
      <w:pPr>
        <w:spacing w:line="360" w:lineRule="auto"/>
        <w:jc w:val="center"/>
        <w:rPr>
          <w:sz w:val="22"/>
        </w:rPr>
      </w:pPr>
    </w:p>
    <w:p w14:paraId="7218D7E4" w14:textId="1E6D7F61" w:rsidR="00815EB9" w:rsidRPr="007E1340" w:rsidRDefault="00815EB9" w:rsidP="00815EB9">
      <w:pPr>
        <w:spacing w:line="360" w:lineRule="auto"/>
        <w:jc w:val="center"/>
        <w:rPr>
          <w:sz w:val="22"/>
        </w:rPr>
      </w:pPr>
      <w:r w:rsidRPr="00A628EF">
        <w:rPr>
          <w:sz w:val="22"/>
        </w:rPr>
        <w:t>§</w:t>
      </w:r>
      <w:r>
        <w:rPr>
          <w:sz w:val="22"/>
        </w:rPr>
        <w:t xml:space="preserve"> 7</w:t>
      </w:r>
    </w:p>
    <w:p w14:paraId="3E1F304D" w14:textId="77777777" w:rsidR="00815EB9" w:rsidRDefault="00815EB9" w:rsidP="004E15A3">
      <w:pPr>
        <w:pStyle w:val="Tekstpodstawowy2"/>
        <w:numPr>
          <w:ilvl w:val="0"/>
          <w:numId w:val="46"/>
        </w:numPr>
        <w:tabs>
          <w:tab w:val="clear" w:pos="720"/>
        </w:tabs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>W ramach</w:t>
      </w:r>
      <w:r w:rsidRPr="007E1340">
        <w:rPr>
          <w:sz w:val="22"/>
        </w:rPr>
        <w:t xml:space="preserve"> wynagrodzenia, o którym mowa w </w:t>
      </w:r>
      <w:r>
        <w:rPr>
          <w:sz w:val="22"/>
        </w:rPr>
        <w:t>§ 5</w:t>
      </w:r>
      <w:r w:rsidRPr="0066233D">
        <w:rPr>
          <w:sz w:val="22"/>
        </w:rPr>
        <w:t xml:space="preserve"> </w:t>
      </w:r>
      <w:r>
        <w:rPr>
          <w:sz w:val="22"/>
        </w:rPr>
        <w:t>ust. 1 Wykonawca przenosi na Zamawiającego autorskie</w:t>
      </w:r>
      <w:r w:rsidRPr="007E1340">
        <w:rPr>
          <w:sz w:val="22"/>
        </w:rPr>
        <w:t xml:space="preserve"> praw</w:t>
      </w:r>
      <w:r>
        <w:rPr>
          <w:sz w:val="22"/>
        </w:rPr>
        <w:t>a</w:t>
      </w:r>
      <w:r w:rsidRPr="007E1340">
        <w:rPr>
          <w:sz w:val="22"/>
        </w:rPr>
        <w:t xml:space="preserve"> </w:t>
      </w:r>
      <w:r>
        <w:rPr>
          <w:sz w:val="22"/>
        </w:rPr>
        <w:t>majątkowe</w:t>
      </w:r>
      <w:r w:rsidRPr="007E1340">
        <w:rPr>
          <w:sz w:val="22"/>
        </w:rPr>
        <w:t xml:space="preserve"> do </w:t>
      </w:r>
      <w:r>
        <w:rPr>
          <w:sz w:val="22"/>
        </w:rPr>
        <w:t>sprawozdań i dokumentacji zdjęciowej, o których mowa w § 3</w:t>
      </w:r>
      <w:r w:rsidRPr="007E1340">
        <w:rPr>
          <w:sz w:val="22"/>
        </w:rPr>
        <w:t xml:space="preserve"> </w:t>
      </w:r>
      <w:r>
        <w:rPr>
          <w:sz w:val="22"/>
        </w:rPr>
        <w:t>(zwanych też „utworami”) wraz z</w:t>
      </w:r>
      <w:r w:rsidRPr="007E1340">
        <w:rPr>
          <w:sz w:val="22"/>
        </w:rPr>
        <w:t xml:space="preserve"> wyłączn</w:t>
      </w:r>
      <w:r>
        <w:rPr>
          <w:sz w:val="22"/>
        </w:rPr>
        <w:t>ym prawem</w:t>
      </w:r>
      <w:r w:rsidRPr="007E1340">
        <w:rPr>
          <w:sz w:val="22"/>
        </w:rPr>
        <w:t xml:space="preserve"> zezwalania na wykonywanie zależnego prawa autorskiego do </w:t>
      </w:r>
      <w:r>
        <w:rPr>
          <w:sz w:val="22"/>
        </w:rPr>
        <w:t>nich.</w:t>
      </w:r>
    </w:p>
    <w:p w14:paraId="4D8CD828" w14:textId="77777777" w:rsidR="00815EB9" w:rsidRPr="007E1340" w:rsidRDefault="00815EB9" w:rsidP="004E15A3">
      <w:pPr>
        <w:pStyle w:val="Tekstpodstawowy2"/>
        <w:numPr>
          <w:ilvl w:val="0"/>
          <w:numId w:val="46"/>
        </w:numPr>
        <w:tabs>
          <w:tab w:val="clear" w:pos="720"/>
        </w:tabs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>Przeniesienie praw, o których mowa w ust. 1</w:t>
      </w:r>
      <w:r w:rsidRPr="007E1340">
        <w:rPr>
          <w:sz w:val="22"/>
        </w:rPr>
        <w:t xml:space="preserve"> następuje </w:t>
      </w:r>
      <w:r>
        <w:rPr>
          <w:sz w:val="22"/>
        </w:rPr>
        <w:t xml:space="preserve">z chwilą przekazania utworów Zamawiającemu </w:t>
      </w:r>
      <w:r>
        <w:rPr>
          <w:sz w:val="22"/>
        </w:rPr>
        <w:br/>
        <w:t xml:space="preserve">przez Wykonawcę, </w:t>
      </w:r>
      <w:r w:rsidRPr="007E1340">
        <w:rPr>
          <w:sz w:val="22"/>
        </w:rPr>
        <w:t>bez</w:t>
      </w:r>
      <w:r>
        <w:rPr>
          <w:sz w:val="22"/>
        </w:rPr>
        <w:t> </w:t>
      </w:r>
      <w:r w:rsidRPr="007E1340">
        <w:rPr>
          <w:sz w:val="22"/>
        </w:rPr>
        <w:t xml:space="preserve">żadnych ograniczeń </w:t>
      </w:r>
      <w:r>
        <w:rPr>
          <w:sz w:val="22"/>
        </w:rPr>
        <w:t>co do terytorium, czasu, liczby egzemplarzy</w:t>
      </w:r>
      <w:r w:rsidRPr="007E1340">
        <w:rPr>
          <w:sz w:val="22"/>
        </w:rPr>
        <w:t>, na</w:t>
      </w:r>
      <w:r>
        <w:rPr>
          <w:sz w:val="22"/>
        </w:rPr>
        <w:t xml:space="preserve"> następujących</w:t>
      </w:r>
      <w:r w:rsidRPr="007E1340">
        <w:rPr>
          <w:sz w:val="22"/>
        </w:rPr>
        <w:t xml:space="preserve"> polach eksploatacji:</w:t>
      </w:r>
    </w:p>
    <w:p w14:paraId="2F4D5CBC" w14:textId="77777777" w:rsidR="00815EB9" w:rsidRDefault="00815EB9" w:rsidP="004E15A3">
      <w:pPr>
        <w:numPr>
          <w:ilvl w:val="1"/>
          <w:numId w:val="45"/>
        </w:numPr>
        <w:tabs>
          <w:tab w:val="clear" w:pos="1440"/>
        </w:tabs>
        <w:spacing w:after="0" w:line="360" w:lineRule="auto"/>
        <w:ind w:left="709" w:hanging="425"/>
        <w:jc w:val="both"/>
        <w:rPr>
          <w:sz w:val="22"/>
        </w:rPr>
      </w:pPr>
      <w:r w:rsidRPr="007E1340">
        <w:rPr>
          <w:sz w:val="22"/>
        </w:rPr>
        <w:t>utrwalania lub zwielokrotniania jakąkolwiek techniką</w:t>
      </w:r>
      <w:r>
        <w:rPr>
          <w:sz w:val="22"/>
        </w:rPr>
        <w:t>, w tym m.in. drukiem, cyfrowo,</w:t>
      </w:r>
    </w:p>
    <w:p w14:paraId="45EB68D8" w14:textId="77777777" w:rsidR="00815EB9" w:rsidRDefault="00815EB9" w:rsidP="004E15A3">
      <w:pPr>
        <w:numPr>
          <w:ilvl w:val="1"/>
          <w:numId w:val="45"/>
        </w:numPr>
        <w:tabs>
          <w:tab w:val="clear" w:pos="1440"/>
        </w:tabs>
        <w:spacing w:after="0" w:line="360" w:lineRule="auto"/>
        <w:ind w:left="709" w:hanging="425"/>
        <w:jc w:val="both"/>
        <w:rPr>
          <w:sz w:val="22"/>
        </w:rPr>
      </w:pPr>
      <w:r w:rsidRPr="007E1340">
        <w:rPr>
          <w:sz w:val="22"/>
        </w:rPr>
        <w:t>wprowadzania do obrotu,</w:t>
      </w:r>
    </w:p>
    <w:p w14:paraId="73220A6C" w14:textId="77777777" w:rsidR="00815EB9" w:rsidRPr="007E1340" w:rsidRDefault="00815EB9" w:rsidP="004E15A3">
      <w:pPr>
        <w:numPr>
          <w:ilvl w:val="1"/>
          <w:numId w:val="45"/>
        </w:numPr>
        <w:tabs>
          <w:tab w:val="clear" w:pos="1440"/>
        </w:tabs>
        <w:spacing w:after="0" w:line="360" w:lineRule="auto"/>
        <w:ind w:left="709" w:hanging="425"/>
        <w:jc w:val="both"/>
        <w:rPr>
          <w:sz w:val="22"/>
        </w:rPr>
      </w:pPr>
      <w:r>
        <w:rPr>
          <w:sz w:val="22"/>
        </w:rPr>
        <w:t>najem, użyczenie oryginału lub zwielokrotnionych egzemplarzy,</w:t>
      </w:r>
    </w:p>
    <w:p w14:paraId="7BF6B6E9" w14:textId="77777777" w:rsidR="00815EB9" w:rsidRPr="007E1340" w:rsidRDefault="00815EB9" w:rsidP="004E15A3">
      <w:pPr>
        <w:numPr>
          <w:ilvl w:val="1"/>
          <w:numId w:val="45"/>
        </w:numPr>
        <w:tabs>
          <w:tab w:val="clear" w:pos="1440"/>
        </w:tabs>
        <w:spacing w:after="0" w:line="360" w:lineRule="auto"/>
        <w:ind w:left="709" w:hanging="425"/>
        <w:jc w:val="both"/>
        <w:rPr>
          <w:sz w:val="22"/>
        </w:rPr>
      </w:pPr>
      <w:r w:rsidRPr="007E1340">
        <w:rPr>
          <w:sz w:val="22"/>
        </w:rPr>
        <w:t>publicznego odtwarzania,</w:t>
      </w:r>
    </w:p>
    <w:p w14:paraId="42D3F537" w14:textId="77777777" w:rsidR="00815EB9" w:rsidRPr="007E1340" w:rsidRDefault="00815EB9" w:rsidP="004E15A3">
      <w:pPr>
        <w:numPr>
          <w:ilvl w:val="1"/>
          <w:numId w:val="45"/>
        </w:numPr>
        <w:tabs>
          <w:tab w:val="clear" w:pos="1440"/>
        </w:tabs>
        <w:spacing w:after="0" w:line="360" w:lineRule="auto"/>
        <w:ind w:left="709" w:hanging="425"/>
        <w:jc w:val="both"/>
        <w:rPr>
          <w:sz w:val="22"/>
        </w:rPr>
      </w:pPr>
      <w:r w:rsidRPr="007E1340">
        <w:rPr>
          <w:sz w:val="22"/>
        </w:rPr>
        <w:t>wystawiania lub wyświetlania,</w:t>
      </w:r>
    </w:p>
    <w:p w14:paraId="58732076" w14:textId="77777777" w:rsidR="00815EB9" w:rsidRPr="007E1340" w:rsidRDefault="00815EB9" w:rsidP="004E15A3">
      <w:pPr>
        <w:numPr>
          <w:ilvl w:val="1"/>
          <w:numId w:val="45"/>
        </w:numPr>
        <w:tabs>
          <w:tab w:val="clear" w:pos="1440"/>
        </w:tabs>
        <w:spacing w:after="0" w:line="360" w:lineRule="auto"/>
        <w:ind w:left="709" w:hanging="425"/>
        <w:jc w:val="both"/>
        <w:rPr>
          <w:sz w:val="22"/>
        </w:rPr>
      </w:pPr>
      <w:r w:rsidRPr="007E1340">
        <w:rPr>
          <w:sz w:val="22"/>
        </w:rPr>
        <w:lastRenderedPageBreak/>
        <w:t>wprowadzania do pamięci komputera oraz do sieci komputerowej i/lub multimedialnej,</w:t>
      </w:r>
    </w:p>
    <w:p w14:paraId="53B134C5" w14:textId="52DA4A43" w:rsidR="00815EB9" w:rsidRPr="007E1340" w:rsidRDefault="00815EB9" w:rsidP="004E15A3">
      <w:pPr>
        <w:numPr>
          <w:ilvl w:val="1"/>
          <w:numId w:val="45"/>
        </w:numPr>
        <w:tabs>
          <w:tab w:val="clear" w:pos="1440"/>
        </w:tabs>
        <w:spacing w:after="0" w:line="360" w:lineRule="auto"/>
        <w:ind w:left="709" w:hanging="425"/>
        <w:jc w:val="both"/>
        <w:rPr>
          <w:sz w:val="22"/>
        </w:rPr>
      </w:pPr>
      <w:r w:rsidRPr="007E1340">
        <w:rPr>
          <w:sz w:val="22"/>
        </w:rPr>
        <w:t>nadawania za pomocą wizji i/lub fonii p</w:t>
      </w:r>
      <w:r>
        <w:rPr>
          <w:sz w:val="22"/>
        </w:rPr>
        <w:t xml:space="preserve">rzewodowej oraz bezprzewodowej </w:t>
      </w:r>
      <w:r w:rsidRPr="007E1340">
        <w:rPr>
          <w:sz w:val="22"/>
        </w:rPr>
        <w:t>przez stację naziemną lub za pośrednictwem satelity,</w:t>
      </w:r>
    </w:p>
    <w:p w14:paraId="5042449B" w14:textId="77777777" w:rsidR="00815EB9" w:rsidRPr="007E1340" w:rsidRDefault="00815EB9" w:rsidP="004E15A3">
      <w:pPr>
        <w:numPr>
          <w:ilvl w:val="1"/>
          <w:numId w:val="45"/>
        </w:numPr>
        <w:tabs>
          <w:tab w:val="clear" w:pos="1440"/>
        </w:tabs>
        <w:spacing w:after="0" w:line="360" w:lineRule="auto"/>
        <w:ind w:left="709" w:hanging="425"/>
        <w:jc w:val="both"/>
        <w:rPr>
          <w:sz w:val="22"/>
        </w:rPr>
      </w:pPr>
      <w:r w:rsidRPr="007E1340">
        <w:rPr>
          <w:sz w:val="22"/>
        </w:rPr>
        <w:t>reemitowania (m.in. za pośrednictwem telewizji kablowej oraz platform cyfrowych),</w:t>
      </w:r>
    </w:p>
    <w:p w14:paraId="194EBC63" w14:textId="77777777" w:rsidR="00815EB9" w:rsidRPr="007E1340" w:rsidRDefault="00815EB9" w:rsidP="004E15A3">
      <w:pPr>
        <w:numPr>
          <w:ilvl w:val="1"/>
          <w:numId w:val="45"/>
        </w:numPr>
        <w:tabs>
          <w:tab w:val="clear" w:pos="1440"/>
        </w:tabs>
        <w:spacing w:after="0" w:line="360" w:lineRule="auto"/>
        <w:ind w:left="709" w:hanging="425"/>
        <w:jc w:val="both"/>
        <w:rPr>
          <w:sz w:val="22"/>
        </w:rPr>
      </w:pPr>
      <w:r w:rsidRPr="007E1340">
        <w:rPr>
          <w:sz w:val="22"/>
        </w:rPr>
        <w:t xml:space="preserve">publicznego udostępniania w taki sposób aby każdy </w:t>
      </w:r>
      <w:r>
        <w:rPr>
          <w:sz w:val="22"/>
        </w:rPr>
        <w:t>mógł mieć do niego</w:t>
      </w:r>
      <w:r w:rsidRPr="007E1340">
        <w:rPr>
          <w:sz w:val="22"/>
        </w:rPr>
        <w:t xml:space="preserve"> dostęp w czasie i miejscu przez siebie wybranym (m.in. udostępniania w Internecie oraz w ramach dowolnych usług telekomunikacyjnych),</w:t>
      </w:r>
    </w:p>
    <w:p w14:paraId="7C9DDFC7" w14:textId="77777777" w:rsidR="00815EB9" w:rsidRPr="00D86C11" w:rsidRDefault="00815EB9" w:rsidP="004E15A3">
      <w:pPr>
        <w:numPr>
          <w:ilvl w:val="1"/>
          <w:numId w:val="45"/>
        </w:numPr>
        <w:tabs>
          <w:tab w:val="clear" w:pos="1440"/>
        </w:tabs>
        <w:spacing w:after="0" w:line="360" w:lineRule="auto"/>
        <w:ind w:left="284" w:firstLine="0"/>
        <w:jc w:val="both"/>
        <w:rPr>
          <w:sz w:val="22"/>
        </w:rPr>
      </w:pPr>
      <w:r w:rsidRPr="007E1340">
        <w:rPr>
          <w:sz w:val="22"/>
        </w:rPr>
        <w:t>wprowadzania do sieci telekomunikacyjnych.</w:t>
      </w:r>
    </w:p>
    <w:p w14:paraId="4F9ECFE0" w14:textId="77777777" w:rsidR="00815EB9" w:rsidRPr="0087606A" w:rsidRDefault="00815EB9" w:rsidP="004E15A3">
      <w:pPr>
        <w:pStyle w:val="Tekstpodstawowy"/>
        <w:numPr>
          <w:ilvl w:val="0"/>
          <w:numId w:val="4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87606A">
        <w:rPr>
          <w:b w:val="0"/>
          <w:snapToGrid w:val="0"/>
          <w:sz w:val="22"/>
          <w:szCs w:val="22"/>
          <w:lang w:eastAsia="x-none"/>
        </w:rPr>
        <w:t xml:space="preserve">Z chwilą </w:t>
      </w:r>
      <w:r>
        <w:rPr>
          <w:b w:val="0"/>
          <w:snapToGrid w:val="0"/>
          <w:sz w:val="22"/>
          <w:szCs w:val="22"/>
          <w:lang w:eastAsia="x-none"/>
        </w:rPr>
        <w:t xml:space="preserve">przekazania utworów </w:t>
      </w:r>
      <w:r w:rsidRPr="0087606A">
        <w:rPr>
          <w:b w:val="0"/>
          <w:snapToGrid w:val="0"/>
          <w:sz w:val="22"/>
          <w:szCs w:val="22"/>
          <w:lang w:eastAsia="x-none"/>
        </w:rPr>
        <w:t>Zamawiając</w:t>
      </w:r>
      <w:r>
        <w:rPr>
          <w:b w:val="0"/>
          <w:snapToGrid w:val="0"/>
          <w:sz w:val="22"/>
          <w:szCs w:val="22"/>
          <w:lang w:eastAsia="x-none"/>
        </w:rPr>
        <w:t>emu</w:t>
      </w:r>
      <w:r w:rsidRPr="0087606A">
        <w:rPr>
          <w:b w:val="0"/>
          <w:snapToGrid w:val="0"/>
          <w:sz w:val="22"/>
          <w:szCs w:val="22"/>
          <w:lang w:eastAsia="x-none"/>
        </w:rPr>
        <w:t xml:space="preserve"> nab</w:t>
      </w:r>
      <w:r>
        <w:rPr>
          <w:b w:val="0"/>
          <w:snapToGrid w:val="0"/>
          <w:sz w:val="22"/>
          <w:szCs w:val="22"/>
          <w:lang w:eastAsia="x-none"/>
        </w:rPr>
        <w:t>ywa on własność nośników, na których zostały utrwalone utwory opracowane przez Wykonawcę</w:t>
      </w:r>
      <w:r w:rsidRPr="0087606A">
        <w:rPr>
          <w:b w:val="0"/>
          <w:snapToGrid w:val="0"/>
          <w:sz w:val="22"/>
          <w:szCs w:val="22"/>
          <w:lang w:eastAsia="x-none"/>
        </w:rPr>
        <w:t>.</w:t>
      </w:r>
    </w:p>
    <w:p w14:paraId="1A99A483" w14:textId="2AD953A0" w:rsidR="00815EB9" w:rsidRPr="0087606A" w:rsidRDefault="00815EB9" w:rsidP="004E15A3">
      <w:pPr>
        <w:numPr>
          <w:ilvl w:val="0"/>
          <w:numId w:val="46"/>
        </w:numPr>
        <w:tabs>
          <w:tab w:val="clear" w:pos="720"/>
          <w:tab w:val="num" w:pos="284"/>
        </w:tabs>
        <w:spacing w:after="0" w:line="360" w:lineRule="auto"/>
        <w:ind w:left="284" w:hanging="284"/>
        <w:contextualSpacing/>
        <w:jc w:val="both"/>
        <w:rPr>
          <w:snapToGrid w:val="0"/>
          <w:sz w:val="22"/>
          <w:lang w:val="x-none" w:eastAsia="x-none"/>
        </w:rPr>
      </w:pPr>
      <w:r w:rsidRPr="0087606A">
        <w:rPr>
          <w:snapToGrid w:val="0"/>
          <w:sz w:val="22"/>
          <w:lang w:val="x-none" w:eastAsia="x-none"/>
        </w:rPr>
        <w:t>Wykonawca zobowiązuje się</w:t>
      </w:r>
      <w:r>
        <w:rPr>
          <w:snapToGrid w:val="0"/>
          <w:sz w:val="22"/>
          <w:lang w:eastAsia="x-none"/>
        </w:rPr>
        <w:t xml:space="preserve"> zapewnić</w:t>
      </w:r>
      <w:r w:rsidRPr="0087606A">
        <w:rPr>
          <w:snapToGrid w:val="0"/>
          <w:sz w:val="22"/>
          <w:lang w:val="x-none" w:eastAsia="x-none"/>
        </w:rPr>
        <w:t xml:space="preserve">, że wykonując przedmiot umowy nie naruszy </w:t>
      </w:r>
      <w:r w:rsidRPr="0087606A">
        <w:rPr>
          <w:snapToGrid w:val="0"/>
          <w:sz w:val="22"/>
          <w:lang w:eastAsia="x-none"/>
        </w:rPr>
        <w:t>praw osób trzecich, w tym ich autorskich praw majątkowych</w:t>
      </w:r>
      <w:r w:rsidRPr="0087606A">
        <w:rPr>
          <w:snapToGrid w:val="0"/>
          <w:sz w:val="22"/>
          <w:lang w:val="x-none" w:eastAsia="x-none"/>
        </w:rPr>
        <w:t xml:space="preserve"> i przekaże Zamawiającemu </w:t>
      </w:r>
      <w:r w:rsidRPr="0087606A">
        <w:rPr>
          <w:snapToGrid w:val="0"/>
          <w:sz w:val="22"/>
          <w:lang w:eastAsia="x-none"/>
        </w:rPr>
        <w:t>utw</w:t>
      </w:r>
      <w:r>
        <w:rPr>
          <w:snapToGrid w:val="0"/>
          <w:sz w:val="22"/>
          <w:lang w:eastAsia="x-none"/>
        </w:rPr>
        <w:t>o</w:t>
      </w:r>
      <w:r w:rsidRPr="0087606A">
        <w:rPr>
          <w:snapToGrid w:val="0"/>
          <w:sz w:val="22"/>
          <w:lang w:eastAsia="x-none"/>
        </w:rPr>
        <w:t>r</w:t>
      </w:r>
      <w:r>
        <w:rPr>
          <w:snapToGrid w:val="0"/>
          <w:sz w:val="22"/>
          <w:lang w:eastAsia="x-none"/>
        </w:rPr>
        <w:t>y</w:t>
      </w:r>
      <w:r w:rsidRPr="0087606A">
        <w:rPr>
          <w:snapToGrid w:val="0"/>
          <w:sz w:val="22"/>
          <w:lang w:eastAsia="x-none"/>
        </w:rPr>
        <w:t xml:space="preserve"> </w:t>
      </w:r>
      <w:r>
        <w:rPr>
          <w:snapToGrid w:val="0"/>
          <w:sz w:val="22"/>
          <w:lang w:eastAsia="x-none"/>
        </w:rPr>
        <w:t xml:space="preserve">powstałe w związku z realizacją </w:t>
      </w:r>
      <w:r w:rsidRPr="0087606A">
        <w:rPr>
          <w:snapToGrid w:val="0"/>
          <w:sz w:val="22"/>
          <w:lang w:val="x-none" w:eastAsia="x-none"/>
        </w:rPr>
        <w:t>przedmiotu umowy w stanie wolnym od obciążeń prawami osób trzecich</w:t>
      </w:r>
      <w:r w:rsidRPr="0087606A">
        <w:rPr>
          <w:snapToGrid w:val="0"/>
          <w:sz w:val="22"/>
          <w:lang w:eastAsia="x-none"/>
        </w:rPr>
        <w:t>,</w:t>
      </w:r>
      <w:r>
        <w:rPr>
          <w:snapToGrid w:val="0"/>
          <w:sz w:val="22"/>
          <w:lang w:val="x-none" w:eastAsia="x-none"/>
        </w:rPr>
        <w:t xml:space="preserve"> </w:t>
      </w:r>
      <w:r w:rsidRPr="0087606A">
        <w:rPr>
          <w:snapToGrid w:val="0"/>
          <w:sz w:val="22"/>
          <w:lang w:val="x-none" w:eastAsia="x-none"/>
        </w:rPr>
        <w:t>a</w:t>
      </w:r>
      <w:r>
        <w:rPr>
          <w:snapToGrid w:val="0"/>
          <w:sz w:val="22"/>
          <w:lang w:eastAsia="x-none"/>
        </w:rPr>
        <w:t xml:space="preserve"> </w:t>
      </w:r>
      <w:r w:rsidRPr="0087606A">
        <w:rPr>
          <w:snapToGrid w:val="0"/>
          <w:sz w:val="22"/>
          <w:lang w:val="x-none" w:eastAsia="x-none"/>
        </w:rPr>
        <w:t xml:space="preserve">korzystanie przez </w:t>
      </w:r>
      <w:r w:rsidRPr="0087606A">
        <w:rPr>
          <w:snapToGrid w:val="0"/>
          <w:sz w:val="22"/>
          <w:lang w:eastAsia="x-none"/>
        </w:rPr>
        <w:t xml:space="preserve">Zamawiającego </w:t>
      </w:r>
      <w:r w:rsidRPr="0087606A">
        <w:rPr>
          <w:snapToGrid w:val="0"/>
          <w:sz w:val="22"/>
          <w:lang w:val="x-none" w:eastAsia="x-none"/>
        </w:rPr>
        <w:t xml:space="preserve">z </w:t>
      </w:r>
      <w:r w:rsidRPr="0087606A">
        <w:rPr>
          <w:snapToGrid w:val="0"/>
          <w:sz w:val="22"/>
          <w:lang w:eastAsia="x-none"/>
        </w:rPr>
        <w:t>t</w:t>
      </w:r>
      <w:r>
        <w:rPr>
          <w:snapToGrid w:val="0"/>
          <w:sz w:val="22"/>
          <w:lang w:eastAsia="x-none"/>
        </w:rPr>
        <w:t>ych</w:t>
      </w:r>
      <w:r w:rsidRPr="0087606A">
        <w:rPr>
          <w:snapToGrid w:val="0"/>
          <w:sz w:val="22"/>
          <w:lang w:eastAsia="x-none"/>
        </w:rPr>
        <w:t xml:space="preserve"> utwor</w:t>
      </w:r>
      <w:r>
        <w:rPr>
          <w:snapToGrid w:val="0"/>
          <w:sz w:val="22"/>
          <w:lang w:eastAsia="x-none"/>
        </w:rPr>
        <w:t>ów</w:t>
      </w:r>
      <w:r w:rsidRPr="0087606A">
        <w:rPr>
          <w:snapToGrid w:val="0"/>
          <w:sz w:val="22"/>
          <w:lang w:val="x-none" w:eastAsia="x-none"/>
        </w:rPr>
        <w:t xml:space="preserve"> nie będzie naruszało praw osób trzecich. </w:t>
      </w:r>
    </w:p>
    <w:p w14:paraId="1348EACB" w14:textId="77777777" w:rsidR="00815EB9" w:rsidRPr="0087606A" w:rsidRDefault="00815EB9" w:rsidP="004E15A3">
      <w:pPr>
        <w:numPr>
          <w:ilvl w:val="0"/>
          <w:numId w:val="46"/>
        </w:numPr>
        <w:tabs>
          <w:tab w:val="clear" w:pos="720"/>
          <w:tab w:val="num" w:pos="284"/>
        </w:tabs>
        <w:spacing w:after="0" w:line="360" w:lineRule="auto"/>
        <w:ind w:left="284" w:hanging="284"/>
        <w:contextualSpacing/>
        <w:jc w:val="both"/>
        <w:rPr>
          <w:snapToGrid w:val="0"/>
          <w:sz w:val="22"/>
          <w:lang w:val="x-none" w:eastAsia="x-none"/>
        </w:rPr>
      </w:pPr>
      <w:r w:rsidRPr="0087606A">
        <w:rPr>
          <w:snapToGrid w:val="0"/>
          <w:sz w:val="22"/>
          <w:lang w:val="x-none" w:eastAsia="x-none"/>
        </w:rPr>
        <w:t>Wykonawca jest odpowiedzialny względem Zamawiającego za wszelkie wady prawne</w:t>
      </w:r>
      <w:r>
        <w:rPr>
          <w:snapToGrid w:val="0"/>
          <w:sz w:val="22"/>
          <w:lang w:eastAsia="x-none"/>
        </w:rPr>
        <w:t xml:space="preserve"> utworów</w:t>
      </w:r>
      <w:r w:rsidRPr="0087606A">
        <w:rPr>
          <w:snapToGrid w:val="0"/>
          <w:sz w:val="22"/>
          <w:lang w:val="x-none" w:eastAsia="x-none"/>
        </w:rPr>
        <w:t>, a</w:t>
      </w:r>
      <w:r w:rsidRPr="0087606A">
        <w:rPr>
          <w:snapToGrid w:val="0"/>
          <w:sz w:val="22"/>
          <w:lang w:eastAsia="x-none"/>
        </w:rPr>
        <w:t> </w:t>
      </w:r>
      <w:r w:rsidRPr="0087606A">
        <w:rPr>
          <w:snapToGrid w:val="0"/>
          <w:sz w:val="22"/>
          <w:lang w:val="x-none" w:eastAsia="x-none"/>
        </w:rPr>
        <w:t>w</w:t>
      </w:r>
      <w:r w:rsidRPr="0087606A">
        <w:rPr>
          <w:snapToGrid w:val="0"/>
          <w:sz w:val="22"/>
          <w:lang w:eastAsia="x-none"/>
        </w:rPr>
        <w:t> </w:t>
      </w:r>
      <w:r w:rsidRPr="0087606A">
        <w:rPr>
          <w:snapToGrid w:val="0"/>
          <w:sz w:val="22"/>
          <w:lang w:val="x-none" w:eastAsia="x-none"/>
        </w:rPr>
        <w:t>szczególności za ewentualne roszczenia osób trzecich wynikające z naruszenia praw własności intelektualnej, w tym za nieprzestrzeganie przepisów ustawy z dnia 4 lutego 1994 r. o prawie autorskim i</w:t>
      </w:r>
      <w:r w:rsidRPr="0087606A">
        <w:rPr>
          <w:snapToGrid w:val="0"/>
          <w:sz w:val="22"/>
          <w:lang w:eastAsia="x-none"/>
        </w:rPr>
        <w:t> </w:t>
      </w:r>
      <w:r w:rsidRPr="0087606A">
        <w:rPr>
          <w:snapToGrid w:val="0"/>
          <w:sz w:val="22"/>
          <w:lang w:val="x-none" w:eastAsia="x-none"/>
        </w:rPr>
        <w:t>prawach pokrewnych w związku z wykonywaniem przedmiotu umowy.</w:t>
      </w:r>
    </w:p>
    <w:p w14:paraId="6F641FDF" w14:textId="77777777" w:rsidR="00815EB9" w:rsidRPr="0087606A" w:rsidRDefault="00815EB9" w:rsidP="004E15A3">
      <w:pPr>
        <w:numPr>
          <w:ilvl w:val="0"/>
          <w:numId w:val="46"/>
        </w:numPr>
        <w:tabs>
          <w:tab w:val="clear" w:pos="720"/>
          <w:tab w:val="num" w:pos="284"/>
        </w:tabs>
        <w:spacing w:after="0" w:line="360" w:lineRule="auto"/>
        <w:ind w:left="284" w:hanging="284"/>
        <w:contextualSpacing/>
        <w:jc w:val="both"/>
        <w:rPr>
          <w:snapToGrid w:val="0"/>
          <w:sz w:val="22"/>
          <w:lang w:val="x-none" w:eastAsia="x-none"/>
        </w:rPr>
      </w:pPr>
      <w:r w:rsidRPr="0087606A">
        <w:rPr>
          <w:snapToGrid w:val="0"/>
          <w:sz w:val="22"/>
          <w:lang w:eastAsia="x-none"/>
        </w:rPr>
        <w:t xml:space="preserve">Wykonawca ponosi wyłączną odpowiedzialność za ewentualne naruszenie praw osób trzecich, w tym dóbr osobistych osób trzecich do </w:t>
      </w:r>
      <w:r>
        <w:rPr>
          <w:snapToGrid w:val="0"/>
          <w:sz w:val="22"/>
          <w:lang w:eastAsia="x-none"/>
        </w:rPr>
        <w:t>utworów</w:t>
      </w:r>
      <w:r w:rsidRPr="0087606A">
        <w:rPr>
          <w:snapToGrid w:val="0"/>
          <w:sz w:val="22"/>
          <w:lang w:eastAsia="x-none"/>
        </w:rPr>
        <w:t xml:space="preserve"> oraz do praw autorskich i</w:t>
      </w:r>
      <w:r>
        <w:rPr>
          <w:snapToGrid w:val="0"/>
          <w:sz w:val="22"/>
          <w:lang w:eastAsia="x-none"/>
        </w:rPr>
        <w:t> </w:t>
      </w:r>
      <w:r w:rsidRPr="0087606A">
        <w:rPr>
          <w:snapToGrid w:val="0"/>
          <w:sz w:val="22"/>
          <w:lang w:eastAsia="x-none"/>
        </w:rPr>
        <w:t xml:space="preserve">pokrewnych do </w:t>
      </w:r>
      <w:r>
        <w:rPr>
          <w:snapToGrid w:val="0"/>
          <w:sz w:val="22"/>
          <w:lang w:eastAsia="x-none"/>
        </w:rPr>
        <w:t>utworów</w:t>
      </w:r>
      <w:r w:rsidRPr="0087606A">
        <w:rPr>
          <w:snapToGrid w:val="0"/>
          <w:sz w:val="22"/>
          <w:lang w:eastAsia="x-none"/>
        </w:rPr>
        <w:t>, zaś w</w:t>
      </w:r>
      <w:r>
        <w:rPr>
          <w:snapToGrid w:val="0"/>
          <w:sz w:val="22"/>
          <w:lang w:eastAsia="x-none"/>
        </w:rPr>
        <w:t> </w:t>
      </w:r>
      <w:r w:rsidRPr="0087606A">
        <w:rPr>
          <w:snapToGrid w:val="0"/>
          <w:sz w:val="22"/>
          <w:lang w:eastAsia="x-none"/>
        </w:rPr>
        <w:t xml:space="preserve">przypadku skierowania z tego tytułu roszczeń przeciwko Zamawiającemu </w:t>
      </w:r>
      <w:r w:rsidRPr="0087606A">
        <w:rPr>
          <w:snapToGrid w:val="0"/>
          <w:sz w:val="22"/>
          <w:lang w:val="x-none" w:eastAsia="x-none"/>
        </w:rPr>
        <w:t xml:space="preserve">Wykonawca zobowiązuje się do </w:t>
      </w:r>
      <w:r w:rsidRPr="0087606A">
        <w:rPr>
          <w:snapToGrid w:val="0"/>
          <w:sz w:val="22"/>
          <w:lang w:eastAsia="x-none"/>
        </w:rPr>
        <w:t xml:space="preserve">całkowitego zaspokojenia słusznych roszczeń osób trzecich oraz do zwolnienia Zamawiającego od obowiązku świadczenia z tego tytułu. </w:t>
      </w:r>
      <w:r w:rsidRPr="0087606A">
        <w:rPr>
          <w:snapToGrid w:val="0"/>
          <w:sz w:val="22"/>
          <w:lang w:val="x-none" w:eastAsia="x-none"/>
        </w:rPr>
        <w:t xml:space="preserve">W przypadku </w:t>
      </w:r>
      <w:r w:rsidRPr="0087606A">
        <w:rPr>
          <w:snapToGrid w:val="0"/>
          <w:sz w:val="22"/>
          <w:lang w:eastAsia="x-none"/>
        </w:rPr>
        <w:t xml:space="preserve">dochodzenia ww. </w:t>
      </w:r>
      <w:r w:rsidRPr="0087606A">
        <w:rPr>
          <w:snapToGrid w:val="0"/>
          <w:sz w:val="22"/>
          <w:lang w:val="x-none" w:eastAsia="x-none"/>
        </w:rPr>
        <w:t xml:space="preserve">roszczeń </w:t>
      </w:r>
      <w:r w:rsidRPr="0087606A">
        <w:rPr>
          <w:snapToGrid w:val="0"/>
          <w:sz w:val="22"/>
          <w:lang w:eastAsia="x-none"/>
        </w:rPr>
        <w:t xml:space="preserve">przeciwko Zamawiającemu </w:t>
      </w:r>
      <w:r w:rsidRPr="0087606A">
        <w:rPr>
          <w:snapToGrid w:val="0"/>
          <w:sz w:val="22"/>
          <w:lang w:val="x-none" w:eastAsia="x-none"/>
        </w:rPr>
        <w:t>na drodze sądowej, Wykonawca zobowiązuje się niezwłocznie wstąpić do sprawy po</w:t>
      </w:r>
      <w:r>
        <w:rPr>
          <w:snapToGrid w:val="0"/>
          <w:sz w:val="22"/>
          <w:lang w:eastAsia="x-none"/>
        </w:rPr>
        <w:t> </w:t>
      </w:r>
      <w:r>
        <w:rPr>
          <w:snapToGrid w:val="0"/>
          <w:sz w:val="22"/>
          <w:lang w:val="x-none" w:eastAsia="x-none"/>
        </w:rPr>
        <w:t xml:space="preserve">stronie pozwanego </w:t>
      </w:r>
      <w:r w:rsidRPr="0087606A">
        <w:rPr>
          <w:snapToGrid w:val="0"/>
          <w:sz w:val="22"/>
          <w:lang w:val="x-none" w:eastAsia="x-none"/>
        </w:rPr>
        <w:t>oraz zaspokoić wszelkie uznane lub prawomocnie zasądzone roszczenia powoda wraz z należnymi kosztami.</w:t>
      </w:r>
    </w:p>
    <w:p w14:paraId="6F279BB4" w14:textId="684EEFBA" w:rsidR="00815EB9" w:rsidRPr="00641CC1" w:rsidRDefault="00815EB9" w:rsidP="004E15A3">
      <w:pPr>
        <w:pStyle w:val="Tekstpodstawowy"/>
        <w:numPr>
          <w:ilvl w:val="0"/>
          <w:numId w:val="4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 w:val="0"/>
          <w:color w:val="000000"/>
          <w:sz w:val="22"/>
          <w:szCs w:val="22"/>
        </w:rPr>
      </w:pPr>
      <w:r w:rsidRPr="003C7473">
        <w:rPr>
          <w:b w:val="0"/>
          <w:sz w:val="22"/>
          <w:szCs w:val="22"/>
        </w:rPr>
        <w:t>Wykonawca oświadcza, iż w przypadku zdjęć, na których utrwalony zostanie czyjś wizerunek, będą to</w:t>
      </w:r>
      <w:r>
        <w:rPr>
          <w:b w:val="0"/>
          <w:sz w:val="22"/>
          <w:szCs w:val="22"/>
        </w:rPr>
        <w:t> </w:t>
      </w:r>
      <w:r w:rsidRPr="003C7473">
        <w:rPr>
          <w:b w:val="0"/>
          <w:sz w:val="22"/>
          <w:szCs w:val="22"/>
        </w:rPr>
        <w:t>zdjęcia, co do których Wykonawca będzie posiadać wymagane prawem zezwolenia osób ukazanych na zdjęciach na rozpowszechnienie ich wizerunku.</w:t>
      </w:r>
    </w:p>
    <w:p w14:paraId="5D8D4598" w14:textId="77777777" w:rsidR="00815EB9" w:rsidRDefault="00815EB9" w:rsidP="00815EB9">
      <w:pPr>
        <w:spacing w:line="360" w:lineRule="auto"/>
        <w:jc w:val="both"/>
        <w:rPr>
          <w:sz w:val="22"/>
        </w:rPr>
      </w:pPr>
    </w:p>
    <w:p w14:paraId="0FB3C624" w14:textId="77777777" w:rsidR="00815EB9" w:rsidRDefault="00815EB9" w:rsidP="00815EB9">
      <w:pPr>
        <w:spacing w:line="360" w:lineRule="auto"/>
        <w:jc w:val="center"/>
        <w:rPr>
          <w:sz w:val="22"/>
        </w:rPr>
      </w:pPr>
      <w:r>
        <w:rPr>
          <w:sz w:val="22"/>
        </w:rPr>
        <w:t>§ 8</w:t>
      </w:r>
    </w:p>
    <w:p w14:paraId="7EC51875" w14:textId="77777777" w:rsidR="00815EB9" w:rsidRDefault="00815EB9" w:rsidP="004E15A3">
      <w:pPr>
        <w:pStyle w:val="Tekstpodstawowywcity"/>
        <w:numPr>
          <w:ilvl w:val="0"/>
          <w:numId w:val="41"/>
        </w:numPr>
        <w:spacing w:after="0" w:line="360" w:lineRule="auto"/>
        <w:jc w:val="both"/>
        <w:rPr>
          <w:sz w:val="22"/>
        </w:rPr>
      </w:pPr>
      <w:r w:rsidRPr="00F72FC0">
        <w:rPr>
          <w:color w:val="000000"/>
          <w:sz w:val="22"/>
        </w:rPr>
        <w:t xml:space="preserve">Zamawiający może odstąpić od umowy w razie zaistnienia okoliczności, o których mowa w  art. 456 ustawy </w:t>
      </w:r>
      <w:proofErr w:type="spellStart"/>
      <w:r w:rsidRPr="00F72FC0">
        <w:rPr>
          <w:color w:val="000000"/>
          <w:sz w:val="22"/>
        </w:rPr>
        <w:t>Pzp</w:t>
      </w:r>
      <w:proofErr w:type="spellEnd"/>
      <w:r w:rsidRPr="00F72FC0">
        <w:rPr>
          <w:color w:val="000000"/>
          <w:sz w:val="22"/>
        </w:rPr>
        <w:t>. W takim przypadku Wykonawca może żądać wyłącznie</w:t>
      </w:r>
      <w:r w:rsidRPr="00F72FC0">
        <w:rPr>
          <w:sz w:val="22"/>
        </w:rPr>
        <w:t xml:space="preserve"> wynagrodzenia należnego z tytułu wykonania części umowy.</w:t>
      </w:r>
    </w:p>
    <w:p w14:paraId="6A484859" w14:textId="77777777" w:rsidR="00815EB9" w:rsidRDefault="00815EB9" w:rsidP="004E15A3">
      <w:pPr>
        <w:pStyle w:val="Tekstpodstawowywcity"/>
        <w:numPr>
          <w:ilvl w:val="0"/>
          <w:numId w:val="41"/>
        </w:numPr>
        <w:spacing w:after="0" w:line="360" w:lineRule="auto"/>
        <w:jc w:val="both"/>
        <w:rPr>
          <w:sz w:val="22"/>
        </w:rPr>
      </w:pPr>
      <w:r w:rsidRPr="00A628EF">
        <w:rPr>
          <w:sz w:val="22"/>
        </w:rPr>
        <w:t>Z przyczyn, za które odpowiedzialność ponosi Wykonawca, Zamaw</w:t>
      </w:r>
      <w:r>
        <w:rPr>
          <w:sz w:val="22"/>
        </w:rPr>
        <w:t xml:space="preserve">iający może odstąpić od umowy </w:t>
      </w:r>
      <w:r w:rsidRPr="00A628EF">
        <w:rPr>
          <w:sz w:val="22"/>
        </w:rPr>
        <w:t>nie później niż do dnia 31.12.2021 r.</w:t>
      </w:r>
    </w:p>
    <w:p w14:paraId="720C644F" w14:textId="77777777" w:rsidR="00815EB9" w:rsidRDefault="00815EB9" w:rsidP="004E15A3">
      <w:pPr>
        <w:pStyle w:val="Tekstpodstawowywcity"/>
        <w:numPr>
          <w:ilvl w:val="0"/>
          <w:numId w:val="41"/>
        </w:numPr>
        <w:spacing w:after="0" w:line="360" w:lineRule="auto"/>
        <w:jc w:val="both"/>
        <w:rPr>
          <w:sz w:val="22"/>
        </w:rPr>
      </w:pPr>
      <w:r w:rsidRPr="00A628EF">
        <w:rPr>
          <w:sz w:val="22"/>
        </w:rPr>
        <w:lastRenderedPageBreak/>
        <w:t>Z przyczyn, za które odpowiedzialności ponosi Zamawiający, Wykonawca może odstąpić od umowy nie później niż do dnia 31.12.2021 r.</w:t>
      </w:r>
    </w:p>
    <w:p w14:paraId="60710CB4" w14:textId="77777777" w:rsidR="00815EB9" w:rsidRPr="00A628EF" w:rsidRDefault="00815EB9" w:rsidP="004E15A3">
      <w:pPr>
        <w:pStyle w:val="Tekstpodstawowywcity"/>
        <w:numPr>
          <w:ilvl w:val="0"/>
          <w:numId w:val="41"/>
        </w:numPr>
        <w:spacing w:after="0" w:line="360" w:lineRule="auto"/>
        <w:jc w:val="both"/>
        <w:rPr>
          <w:sz w:val="22"/>
        </w:rPr>
      </w:pPr>
      <w:r w:rsidRPr="00A628EF">
        <w:rPr>
          <w:sz w:val="22"/>
        </w:rPr>
        <w:t>Odstąpienie od umowy którejkolwiek ze Stron wymaga zachowania formy pisemnej pod rygorem nieważności oraz wymaga uzasadnienia</w:t>
      </w:r>
      <w:r w:rsidRPr="00A628EF">
        <w:rPr>
          <w:color w:val="000000"/>
          <w:sz w:val="22"/>
        </w:rPr>
        <w:t>.</w:t>
      </w:r>
    </w:p>
    <w:p w14:paraId="07DC1550" w14:textId="17E5640B" w:rsidR="00815EB9" w:rsidRPr="00815EB9" w:rsidRDefault="00815EB9" w:rsidP="004E15A3">
      <w:pPr>
        <w:pStyle w:val="Tekstpodstawowywcity"/>
        <w:numPr>
          <w:ilvl w:val="0"/>
          <w:numId w:val="41"/>
        </w:numPr>
        <w:spacing w:after="0" w:line="360" w:lineRule="auto"/>
        <w:jc w:val="both"/>
        <w:rPr>
          <w:sz w:val="22"/>
        </w:rPr>
      </w:pPr>
      <w:r w:rsidRPr="00A628EF">
        <w:rPr>
          <w:sz w:val="22"/>
        </w:rPr>
        <w:t xml:space="preserve">Termin, na odstąpienie od umowy, o którym mowa w ust. 2 i 3 Strony uznają za zachowany, jeśli Strona wysłała w tym terminie oświadczenie o odstąpieniu od umowy przesyłką poleconą w polskiej placówce pocztowej operatora wyznaczonego w rozumieniu ustawy z dnia 23 listopada 2012 r. Prawo pocztowe.              </w:t>
      </w:r>
    </w:p>
    <w:p w14:paraId="212A488D" w14:textId="77777777" w:rsidR="00815EB9" w:rsidRDefault="00815EB9" w:rsidP="00815EB9">
      <w:pPr>
        <w:tabs>
          <w:tab w:val="left" w:pos="4678"/>
          <w:tab w:val="left" w:pos="4820"/>
          <w:tab w:val="left" w:pos="4962"/>
        </w:tabs>
        <w:spacing w:line="360" w:lineRule="auto"/>
        <w:ind w:left="720"/>
        <w:rPr>
          <w:sz w:val="22"/>
        </w:rPr>
      </w:pPr>
      <w:r>
        <w:rPr>
          <w:sz w:val="22"/>
        </w:rPr>
        <w:t xml:space="preserve">                                                                          § 9</w:t>
      </w:r>
    </w:p>
    <w:p w14:paraId="6E2DFC52" w14:textId="77777777" w:rsidR="00815EB9" w:rsidRPr="000C19A3" w:rsidRDefault="00815EB9" w:rsidP="004E15A3">
      <w:pPr>
        <w:pStyle w:val="Tekstpodstawowy"/>
        <w:numPr>
          <w:ilvl w:val="0"/>
          <w:numId w:val="42"/>
        </w:numPr>
        <w:tabs>
          <w:tab w:val="clear" w:pos="360"/>
        </w:tabs>
        <w:spacing w:line="360" w:lineRule="auto"/>
        <w:jc w:val="both"/>
        <w:rPr>
          <w:b w:val="0"/>
          <w:sz w:val="22"/>
          <w:szCs w:val="22"/>
        </w:rPr>
      </w:pPr>
      <w:r w:rsidRPr="000C19A3">
        <w:rPr>
          <w:b w:val="0"/>
          <w:sz w:val="22"/>
          <w:szCs w:val="22"/>
        </w:rPr>
        <w:t>Wykonawca zapłaci Zamawiającemu karę umowną:</w:t>
      </w:r>
    </w:p>
    <w:p w14:paraId="7535D158" w14:textId="77777777" w:rsidR="00815EB9" w:rsidRPr="000C19A3" w:rsidRDefault="00815EB9" w:rsidP="004E15A3">
      <w:pPr>
        <w:pStyle w:val="Tekstpodstawowy"/>
        <w:numPr>
          <w:ilvl w:val="0"/>
          <w:numId w:val="43"/>
        </w:numPr>
        <w:spacing w:line="360" w:lineRule="auto"/>
        <w:ind w:left="567" w:hanging="283"/>
        <w:jc w:val="both"/>
        <w:rPr>
          <w:b w:val="0"/>
          <w:sz w:val="22"/>
          <w:szCs w:val="22"/>
        </w:rPr>
      </w:pPr>
      <w:r w:rsidRPr="000C19A3">
        <w:rPr>
          <w:b w:val="0"/>
          <w:sz w:val="22"/>
          <w:szCs w:val="22"/>
        </w:rPr>
        <w:t>w wysokości 20% wynagr</w:t>
      </w:r>
      <w:r>
        <w:rPr>
          <w:b w:val="0"/>
          <w:sz w:val="22"/>
          <w:szCs w:val="22"/>
        </w:rPr>
        <w:t>odzenia brutto określonego w § 5</w:t>
      </w:r>
      <w:r w:rsidRPr="000C19A3">
        <w:rPr>
          <w:b w:val="0"/>
          <w:sz w:val="22"/>
          <w:szCs w:val="22"/>
        </w:rPr>
        <w:t xml:space="preserve"> ust. 1 umowy w przypadku nieuzasadnionego odstąpienia od umowy przez Wykonawcę lub odstąpienia od umowy przez Zamawiającego z przyczy</w:t>
      </w:r>
      <w:r>
        <w:rPr>
          <w:b w:val="0"/>
          <w:sz w:val="22"/>
          <w:szCs w:val="22"/>
        </w:rPr>
        <w:t>n, za które odpowiedzialność ponosi Wykonawca;</w:t>
      </w:r>
    </w:p>
    <w:p w14:paraId="2CAD0B0A" w14:textId="77777777" w:rsidR="00815EB9" w:rsidRPr="00641CC1" w:rsidRDefault="00815EB9" w:rsidP="004E15A3">
      <w:pPr>
        <w:pStyle w:val="Tekstpodstawowy"/>
        <w:numPr>
          <w:ilvl w:val="0"/>
          <w:numId w:val="43"/>
        </w:numPr>
        <w:spacing w:line="360" w:lineRule="auto"/>
        <w:ind w:left="567" w:hanging="283"/>
        <w:jc w:val="both"/>
        <w:rPr>
          <w:b w:val="0"/>
          <w:sz w:val="22"/>
          <w:szCs w:val="22"/>
        </w:rPr>
      </w:pPr>
      <w:r w:rsidRPr="000C19A3">
        <w:rPr>
          <w:b w:val="0"/>
          <w:sz w:val="22"/>
          <w:szCs w:val="22"/>
        </w:rPr>
        <w:t>w wysokości 5% wynagr</w:t>
      </w:r>
      <w:r>
        <w:rPr>
          <w:b w:val="0"/>
          <w:sz w:val="22"/>
          <w:szCs w:val="22"/>
        </w:rPr>
        <w:t>odzenia brutto określonego w § 5</w:t>
      </w:r>
      <w:r w:rsidRPr="000C19A3">
        <w:rPr>
          <w:b w:val="0"/>
          <w:sz w:val="22"/>
          <w:szCs w:val="22"/>
        </w:rPr>
        <w:t xml:space="preserve"> ust. 1 umowy, za każdy niewykonany </w:t>
      </w:r>
      <w:r>
        <w:rPr>
          <w:b w:val="0"/>
          <w:sz w:val="22"/>
          <w:szCs w:val="22"/>
        </w:rPr>
        <w:br/>
      </w:r>
      <w:r w:rsidRPr="000C19A3">
        <w:rPr>
          <w:b w:val="0"/>
          <w:sz w:val="22"/>
          <w:szCs w:val="22"/>
        </w:rPr>
        <w:t>lub nienależycie wykonany obowiązek</w:t>
      </w:r>
      <w:r>
        <w:rPr>
          <w:b w:val="0"/>
          <w:sz w:val="22"/>
          <w:szCs w:val="22"/>
        </w:rPr>
        <w:t xml:space="preserve"> w tym w szczególności w</w:t>
      </w:r>
      <w:r w:rsidRPr="000C19A3">
        <w:rPr>
          <w:b w:val="0"/>
          <w:sz w:val="22"/>
          <w:szCs w:val="22"/>
        </w:rPr>
        <w:t xml:space="preserve"> postaci braku:</w:t>
      </w:r>
    </w:p>
    <w:p w14:paraId="058D5208" w14:textId="77777777" w:rsidR="00815EB9" w:rsidRPr="005B7F03" w:rsidRDefault="00815EB9" w:rsidP="004E15A3">
      <w:pPr>
        <w:numPr>
          <w:ilvl w:val="0"/>
          <w:numId w:val="49"/>
        </w:numPr>
        <w:tabs>
          <w:tab w:val="left" w:pos="426"/>
        </w:tabs>
        <w:spacing w:after="0" w:line="360" w:lineRule="auto"/>
        <w:contextualSpacing/>
        <w:jc w:val="both"/>
        <w:rPr>
          <w:rFonts w:ascii="Times" w:eastAsia="Calibri" w:hAnsi="Times" w:cs="Times"/>
          <w:sz w:val="22"/>
          <w:lang w:val="x-none"/>
        </w:rPr>
      </w:pPr>
      <w:r w:rsidRPr="005B7F03">
        <w:rPr>
          <w:rFonts w:ascii="Times" w:eastAsia="Calibri" w:hAnsi="Times" w:cs="Times"/>
          <w:sz w:val="22"/>
          <w:lang w:val="x-none"/>
        </w:rPr>
        <w:t>ekspozycj</w:t>
      </w:r>
      <w:r>
        <w:rPr>
          <w:rFonts w:ascii="Times" w:eastAsia="Calibri" w:hAnsi="Times" w:cs="Times"/>
          <w:sz w:val="22"/>
        </w:rPr>
        <w:t>i</w:t>
      </w:r>
      <w:r w:rsidRPr="005B7F03">
        <w:rPr>
          <w:rFonts w:ascii="Times" w:eastAsia="Calibri" w:hAnsi="Times" w:cs="Times"/>
          <w:sz w:val="22"/>
          <w:lang w:val="x-none"/>
        </w:rPr>
        <w:t xml:space="preserve"> logo Województwa Warmińsko-Mazurskiego na </w:t>
      </w:r>
      <w:r>
        <w:rPr>
          <w:rFonts w:ascii="Times" w:eastAsia="Calibri" w:hAnsi="Times" w:cs="Times"/>
          <w:sz w:val="22"/>
        </w:rPr>
        <w:t>……….</w:t>
      </w:r>
      <w:r w:rsidRPr="005B7F03">
        <w:rPr>
          <w:rFonts w:ascii="Times" w:eastAsia="Calibri" w:hAnsi="Times" w:cs="Times"/>
          <w:sz w:val="22"/>
          <w:lang w:val="x-none"/>
        </w:rPr>
        <w:t xml:space="preserve"> baner</w:t>
      </w:r>
      <w:r w:rsidRPr="005B7F03">
        <w:rPr>
          <w:rFonts w:ascii="Times" w:eastAsia="Calibri" w:hAnsi="Times" w:cs="Times"/>
          <w:sz w:val="22"/>
        </w:rPr>
        <w:t xml:space="preserve">ach </w:t>
      </w:r>
      <w:r w:rsidRPr="005B7F03">
        <w:rPr>
          <w:rFonts w:ascii="Times" w:eastAsia="Calibri" w:hAnsi="Times" w:cs="Times"/>
          <w:sz w:val="22"/>
          <w:lang w:val="x-none"/>
        </w:rPr>
        <w:t xml:space="preserve">reklamowych </w:t>
      </w:r>
      <w:r>
        <w:rPr>
          <w:rFonts w:ascii="Times" w:eastAsia="Calibri" w:hAnsi="Times" w:cs="Times"/>
          <w:sz w:val="22"/>
          <w:lang w:val="x-none"/>
        </w:rPr>
        <w:br/>
      </w:r>
      <w:r w:rsidRPr="005B7F03">
        <w:rPr>
          <w:rFonts w:ascii="Times" w:eastAsia="Calibri" w:hAnsi="Times" w:cs="Times"/>
          <w:sz w:val="22"/>
          <w:lang w:val="x-none"/>
        </w:rPr>
        <w:t>o wymiarach 3m x 0,8m podczas meczów w widoczny</w:t>
      </w:r>
      <w:r w:rsidRPr="005B7F03">
        <w:rPr>
          <w:rFonts w:ascii="Times" w:eastAsia="Calibri" w:hAnsi="Times" w:cs="Times"/>
          <w:sz w:val="22"/>
        </w:rPr>
        <w:t>ch</w:t>
      </w:r>
      <w:r w:rsidRPr="005B7F03">
        <w:rPr>
          <w:rFonts w:ascii="Times" w:eastAsia="Calibri" w:hAnsi="Times" w:cs="Times"/>
          <w:sz w:val="22"/>
          <w:lang w:val="x-none"/>
        </w:rPr>
        <w:t xml:space="preserve"> dla kibiców i mediów miejscach, w których zespół, w oparciu o który będzie świadczona usługa jest gospodarzem w ramach rozgrywek PGNiG Superligi Kobiet w piłce ręcznej w 2021 r.</w:t>
      </w:r>
      <w:r w:rsidRPr="005B7F03">
        <w:rPr>
          <w:rFonts w:ascii="Times" w:eastAsia="Calibri" w:hAnsi="Times" w:cs="Times"/>
          <w:sz w:val="22"/>
        </w:rPr>
        <w:t>;</w:t>
      </w:r>
    </w:p>
    <w:p w14:paraId="1990B6C1" w14:textId="77777777" w:rsidR="00815EB9" w:rsidRPr="005B7F03" w:rsidRDefault="00815EB9" w:rsidP="004E15A3">
      <w:pPr>
        <w:numPr>
          <w:ilvl w:val="0"/>
          <w:numId w:val="49"/>
        </w:numPr>
        <w:tabs>
          <w:tab w:val="left" w:pos="426"/>
        </w:tabs>
        <w:spacing w:after="0" w:line="360" w:lineRule="auto"/>
        <w:contextualSpacing/>
        <w:jc w:val="both"/>
        <w:rPr>
          <w:rFonts w:ascii="Times" w:eastAsia="Calibri" w:hAnsi="Times" w:cs="Times"/>
          <w:sz w:val="22"/>
          <w:lang w:val="x-none"/>
        </w:rPr>
      </w:pPr>
      <w:r>
        <w:rPr>
          <w:rFonts w:ascii="Times" w:eastAsia="Calibri" w:hAnsi="Times" w:cs="Times"/>
          <w:sz w:val="22"/>
        </w:rPr>
        <w:t>umieszczenia</w:t>
      </w:r>
      <w:r w:rsidRPr="005B7F03">
        <w:rPr>
          <w:rFonts w:ascii="Times" w:eastAsia="Calibri" w:hAnsi="Times" w:cs="Times"/>
          <w:sz w:val="22"/>
        </w:rPr>
        <w:t xml:space="preserve"> w sposób widoczny dla publiczności i mediów logo Województwa Warmińsko-Mazurskiego na:</w:t>
      </w:r>
    </w:p>
    <w:p w14:paraId="5FBFC647" w14:textId="77777777" w:rsidR="00815EB9" w:rsidRPr="005B7F03" w:rsidRDefault="00815EB9" w:rsidP="004E15A3">
      <w:pPr>
        <w:numPr>
          <w:ilvl w:val="1"/>
          <w:numId w:val="49"/>
        </w:numPr>
        <w:tabs>
          <w:tab w:val="left" w:pos="426"/>
        </w:tabs>
        <w:spacing w:after="0" w:line="360" w:lineRule="auto"/>
        <w:jc w:val="both"/>
        <w:rPr>
          <w:rFonts w:ascii="Times" w:hAnsi="Times" w:cs="Times"/>
          <w:sz w:val="22"/>
        </w:rPr>
      </w:pPr>
      <w:r w:rsidRPr="005B7F03">
        <w:rPr>
          <w:rFonts w:ascii="Times" w:hAnsi="Times" w:cs="Times"/>
          <w:sz w:val="22"/>
        </w:rPr>
        <w:t xml:space="preserve">stronie internetowej zespołu, w oparciu o który będzie wykonywana usługa promocyjna wśród sponsorów, które będzie podlinkowane do strony internetowej </w:t>
      </w:r>
      <w:hyperlink r:id="rId21" w:history="1">
        <w:r w:rsidRPr="005B7F03">
          <w:rPr>
            <w:rFonts w:ascii="Times" w:hAnsi="Times" w:cs="Times"/>
            <w:color w:val="0000FF"/>
            <w:sz w:val="22"/>
            <w:u w:val="single"/>
          </w:rPr>
          <w:t>www.warmia.mazury.pl</w:t>
        </w:r>
      </w:hyperlink>
      <w:r w:rsidRPr="005B7F03">
        <w:rPr>
          <w:rFonts w:ascii="Times" w:hAnsi="Times" w:cs="Times"/>
          <w:sz w:val="22"/>
        </w:rPr>
        <w:t xml:space="preserve">, </w:t>
      </w:r>
      <w:r>
        <w:rPr>
          <w:rFonts w:ascii="Times" w:hAnsi="Times" w:cs="Times"/>
          <w:sz w:val="22"/>
        </w:rPr>
        <w:br/>
      </w:r>
      <w:r w:rsidRPr="005B7F03">
        <w:rPr>
          <w:rFonts w:ascii="Times" w:hAnsi="Times" w:cs="Times"/>
          <w:sz w:val="22"/>
        </w:rPr>
        <w:t>przez cały okres trwania umowy,</w:t>
      </w:r>
    </w:p>
    <w:p w14:paraId="5B268C86" w14:textId="77777777" w:rsidR="00815EB9" w:rsidRPr="005B7F03" w:rsidRDefault="00815EB9" w:rsidP="004E15A3">
      <w:pPr>
        <w:numPr>
          <w:ilvl w:val="1"/>
          <w:numId w:val="49"/>
        </w:numPr>
        <w:tabs>
          <w:tab w:val="left" w:pos="426"/>
        </w:tabs>
        <w:spacing w:after="0" w:line="360" w:lineRule="auto"/>
        <w:jc w:val="both"/>
        <w:rPr>
          <w:rFonts w:ascii="Times" w:hAnsi="Times" w:cs="Times"/>
          <w:sz w:val="22"/>
        </w:rPr>
      </w:pPr>
      <w:r w:rsidRPr="005B7F03">
        <w:rPr>
          <w:rFonts w:ascii="Times" w:hAnsi="Times" w:cs="Times"/>
          <w:sz w:val="22"/>
        </w:rPr>
        <w:t xml:space="preserve">ściance konferencyjnej (8 modułów o wymiarach 0,15 m x 0,15 m i na ściance telewizyjnej </w:t>
      </w:r>
      <w:r>
        <w:rPr>
          <w:rFonts w:ascii="Times" w:hAnsi="Times" w:cs="Times"/>
          <w:sz w:val="22"/>
        </w:rPr>
        <w:br/>
      </w:r>
      <w:r w:rsidRPr="005B7F03">
        <w:rPr>
          <w:rFonts w:ascii="Times" w:hAnsi="Times" w:cs="Times"/>
          <w:sz w:val="22"/>
        </w:rPr>
        <w:t>(8 modułów o wymiarach 0,15 m x 0,15 m),</w:t>
      </w:r>
    </w:p>
    <w:p w14:paraId="70E9DEBF" w14:textId="77777777" w:rsidR="00815EB9" w:rsidRDefault="00815EB9" w:rsidP="004E15A3">
      <w:pPr>
        <w:numPr>
          <w:ilvl w:val="1"/>
          <w:numId w:val="49"/>
        </w:numPr>
        <w:tabs>
          <w:tab w:val="left" w:pos="426"/>
        </w:tabs>
        <w:spacing w:after="0" w:line="360" w:lineRule="auto"/>
        <w:jc w:val="both"/>
        <w:rPr>
          <w:rFonts w:ascii="Times" w:hAnsi="Times" w:cs="Times"/>
          <w:sz w:val="22"/>
        </w:rPr>
      </w:pPr>
      <w:r w:rsidRPr="005B7F03">
        <w:rPr>
          <w:rFonts w:ascii="Times" w:hAnsi="Times" w:cs="Times"/>
          <w:sz w:val="22"/>
        </w:rPr>
        <w:t xml:space="preserve">naklejce na parkiecie o wymiarach 3m x 1m w hali zespołu, w oparciu o który będzie świadczona usługa w ramach rozgrywek PGNiG Superligi Kobiet w piłce ręcznej </w:t>
      </w:r>
      <w:r w:rsidRPr="005B7F03">
        <w:rPr>
          <w:rFonts w:ascii="Times" w:hAnsi="Times" w:cs="Times"/>
          <w:sz w:val="22"/>
        </w:rPr>
        <w:br/>
        <w:t>w 2021 r.;</w:t>
      </w:r>
    </w:p>
    <w:p w14:paraId="57133F12" w14:textId="77777777" w:rsidR="00815EB9" w:rsidRPr="00FA2A66" w:rsidRDefault="00815EB9" w:rsidP="004E15A3">
      <w:pPr>
        <w:numPr>
          <w:ilvl w:val="0"/>
          <w:numId w:val="49"/>
        </w:numPr>
        <w:tabs>
          <w:tab w:val="left" w:pos="426"/>
        </w:tabs>
        <w:spacing w:after="0" w:line="360" w:lineRule="auto"/>
        <w:jc w:val="both"/>
        <w:rPr>
          <w:rFonts w:ascii="Times" w:hAnsi="Times" w:cs="Times"/>
          <w:sz w:val="22"/>
        </w:rPr>
      </w:pPr>
      <w:r w:rsidRPr="00FA2A66">
        <w:rPr>
          <w:rFonts w:ascii="Times" w:eastAsia="Calibri" w:hAnsi="Times" w:cs="Times"/>
          <w:sz w:val="22"/>
          <w:lang w:val="x-none"/>
        </w:rPr>
        <w:t>umieszczeni</w:t>
      </w:r>
      <w:r w:rsidRPr="00FA2A66">
        <w:rPr>
          <w:rFonts w:ascii="Times" w:eastAsia="Calibri" w:hAnsi="Times" w:cs="Times"/>
          <w:sz w:val="22"/>
        </w:rPr>
        <w:t>a</w:t>
      </w:r>
      <w:r w:rsidRPr="00FA2A66">
        <w:rPr>
          <w:rFonts w:ascii="Times" w:eastAsia="Calibri" w:hAnsi="Times" w:cs="Times"/>
          <w:sz w:val="22"/>
          <w:lang w:val="x-none"/>
        </w:rPr>
        <w:t xml:space="preserve"> logo Województwa Warmińsko-Mazurskiego</w:t>
      </w:r>
      <w:r w:rsidRPr="00FA2A66">
        <w:rPr>
          <w:rFonts w:ascii="Times" w:eastAsia="Calibri" w:hAnsi="Times" w:cs="Times"/>
          <w:sz w:val="22"/>
        </w:rPr>
        <w:t xml:space="preserve"> o wymiarach co najmniej 9 cm </w:t>
      </w:r>
      <w:r w:rsidRPr="00FA2A66">
        <w:rPr>
          <w:rFonts w:ascii="Times" w:eastAsia="Calibri" w:hAnsi="Times" w:cs="Times"/>
          <w:sz w:val="22"/>
        </w:rPr>
        <w:br/>
        <w:t>x 9 cm</w:t>
      </w:r>
      <w:r w:rsidRPr="00FA2A66">
        <w:rPr>
          <w:rFonts w:ascii="Times" w:eastAsia="Calibri" w:hAnsi="Times" w:cs="Times"/>
          <w:sz w:val="22"/>
          <w:lang w:val="x-none"/>
        </w:rPr>
        <w:t xml:space="preserve"> na ubiorach sportowych zawodniczek zespołu</w:t>
      </w:r>
      <w:r w:rsidRPr="00FA2A66">
        <w:rPr>
          <w:rFonts w:ascii="Times" w:eastAsia="Calibri" w:hAnsi="Times" w:cs="Times"/>
          <w:sz w:val="22"/>
        </w:rPr>
        <w:t>,</w:t>
      </w:r>
      <w:r w:rsidRPr="00FA2A66">
        <w:rPr>
          <w:rFonts w:ascii="Times" w:eastAsia="Calibri" w:hAnsi="Times" w:cs="Times"/>
          <w:sz w:val="22"/>
          <w:lang w:val="x-none"/>
        </w:rPr>
        <w:t xml:space="preserve"> w oparciu o który będzie świadczona usługa promocyjna (spodenki/koszulki meczowe), w których będą występować podczas rozgrywek PGNiG Superligi Kobiet w piłce ręcznej w </w:t>
      </w:r>
      <w:r w:rsidRPr="00FA2A66">
        <w:rPr>
          <w:rFonts w:ascii="Times" w:eastAsia="Calibri" w:hAnsi="Times" w:cs="Times"/>
          <w:sz w:val="22"/>
        </w:rPr>
        <w:t>2021 r.;</w:t>
      </w:r>
    </w:p>
    <w:p w14:paraId="18676EC8" w14:textId="77777777" w:rsidR="00815EB9" w:rsidRPr="00FA2A66" w:rsidRDefault="00815EB9" w:rsidP="004E15A3">
      <w:pPr>
        <w:numPr>
          <w:ilvl w:val="0"/>
          <w:numId w:val="49"/>
        </w:numPr>
        <w:tabs>
          <w:tab w:val="left" w:pos="426"/>
        </w:tabs>
        <w:spacing w:after="0" w:line="360" w:lineRule="auto"/>
        <w:jc w:val="both"/>
        <w:rPr>
          <w:rFonts w:ascii="Times" w:hAnsi="Times" w:cs="Times"/>
          <w:sz w:val="22"/>
        </w:rPr>
      </w:pPr>
      <w:r w:rsidRPr="00FA2A66">
        <w:rPr>
          <w:rFonts w:ascii="Times" w:eastAsia="Calibri" w:hAnsi="Times" w:cs="Times"/>
          <w:sz w:val="22"/>
          <w:lang w:val="x-none"/>
        </w:rPr>
        <w:lastRenderedPageBreak/>
        <w:t>emisj</w:t>
      </w:r>
      <w:r w:rsidRPr="00FA2A66">
        <w:rPr>
          <w:rFonts w:ascii="Times" w:eastAsia="Calibri" w:hAnsi="Times" w:cs="Times"/>
          <w:sz w:val="22"/>
        </w:rPr>
        <w:t>i</w:t>
      </w:r>
      <w:r>
        <w:rPr>
          <w:rFonts w:ascii="Times" w:eastAsia="Calibri" w:hAnsi="Times" w:cs="Times"/>
          <w:sz w:val="22"/>
        </w:rPr>
        <w:t xml:space="preserve"> komunikatu </w:t>
      </w:r>
      <w:r w:rsidRPr="00FA2A66">
        <w:rPr>
          <w:rFonts w:ascii="Times" w:eastAsia="Calibri" w:hAnsi="Times" w:cs="Times"/>
          <w:sz w:val="22"/>
          <w:lang w:val="x-none"/>
        </w:rPr>
        <w:t>(dostarczonego przez Zamawiającego)</w:t>
      </w:r>
      <w:r>
        <w:rPr>
          <w:rFonts w:ascii="Times" w:eastAsia="Calibri" w:hAnsi="Times" w:cs="Times"/>
          <w:sz w:val="22"/>
        </w:rPr>
        <w:t xml:space="preserve"> </w:t>
      </w:r>
      <w:r w:rsidRPr="00FA2A66">
        <w:rPr>
          <w:rFonts w:ascii="Times" w:eastAsia="Calibri" w:hAnsi="Times" w:cs="Times"/>
          <w:sz w:val="22"/>
          <w:lang w:val="x-none"/>
        </w:rPr>
        <w:t xml:space="preserve">o wsparciu Samorządu Województwa Warmińsko-Mazurskiego  podczas meczów, w których zespół, w oparciu o który będzie świadczona usługa jest gospodarzem w ramach rozgrywek PGNiG Superligi Kobiet w piłce ręcznej w </w:t>
      </w:r>
      <w:r w:rsidRPr="00FA2A66">
        <w:rPr>
          <w:rFonts w:ascii="Times" w:eastAsia="Calibri" w:hAnsi="Times" w:cs="Times"/>
          <w:sz w:val="22"/>
        </w:rPr>
        <w:t>2021 r.</w:t>
      </w:r>
      <w:r w:rsidRPr="00FA2A66">
        <w:rPr>
          <w:rFonts w:ascii="Times" w:eastAsia="Calibri" w:hAnsi="Times" w:cs="Times"/>
          <w:sz w:val="22"/>
          <w:lang w:val="x-none"/>
        </w:rPr>
        <w:t>;</w:t>
      </w:r>
    </w:p>
    <w:p w14:paraId="5311AEF2" w14:textId="77777777" w:rsidR="00815EB9" w:rsidRPr="00FA2A66" w:rsidRDefault="00815EB9" w:rsidP="004E15A3">
      <w:pPr>
        <w:numPr>
          <w:ilvl w:val="0"/>
          <w:numId w:val="49"/>
        </w:numPr>
        <w:tabs>
          <w:tab w:val="left" w:pos="426"/>
        </w:tabs>
        <w:spacing w:after="0" w:line="360" w:lineRule="auto"/>
        <w:jc w:val="both"/>
        <w:rPr>
          <w:rFonts w:ascii="Times" w:hAnsi="Times" w:cs="Times"/>
          <w:sz w:val="22"/>
        </w:rPr>
      </w:pPr>
      <w:r w:rsidRPr="00FA2A66">
        <w:rPr>
          <w:rFonts w:ascii="Times" w:eastAsia="Calibri" w:hAnsi="Times" w:cs="Times"/>
          <w:sz w:val="22"/>
          <w:lang w:val="x-none"/>
        </w:rPr>
        <w:t>umieszczenia logo Województwa Warmińsko-Mazurskiego na materiałach poligraficznych, informacyjnych, promocyjnych i reklamowych drukowanych przez lub na zlecenie Wykonawcy;</w:t>
      </w:r>
    </w:p>
    <w:p w14:paraId="68714DE8" w14:textId="77777777" w:rsidR="00815EB9" w:rsidRPr="00FA2A66" w:rsidRDefault="00815EB9" w:rsidP="004E15A3">
      <w:pPr>
        <w:numPr>
          <w:ilvl w:val="0"/>
          <w:numId w:val="49"/>
        </w:numPr>
        <w:tabs>
          <w:tab w:val="left" w:pos="426"/>
        </w:tabs>
        <w:spacing w:after="0" w:line="360" w:lineRule="auto"/>
        <w:jc w:val="both"/>
        <w:rPr>
          <w:rFonts w:ascii="Times" w:hAnsi="Times" w:cs="Times"/>
          <w:sz w:val="22"/>
        </w:rPr>
      </w:pPr>
      <w:r w:rsidRPr="00FA2A66">
        <w:rPr>
          <w:rFonts w:ascii="Times" w:eastAsia="Calibri" w:hAnsi="Times" w:cs="Times"/>
          <w:sz w:val="22"/>
          <w:lang w:val="x-none"/>
        </w:rPr>
        <w:t>informowani</w:t>
      </w:r>
      <w:r w:rsidRPr="00FA2A66">
        <w:rPr>
          <w:rFonts w:ascii="Times" w:eastAsia="Calibri" w:hAnsi="Times" w:cs="Times"/>
          <w:sz w:val="22"/>
        </w:rPr>
        <w:t>a</w:t>
      </w:r>
      <w:r w:rsidRPr="00FA2A66">
        <w:rPr>
          <w:rFonts w:ascii="Times" w:eastAsia="Calibri" w:hAnsi="Times" w:cs="Times"/>
          <w:sz w:val="22"/>
          <w:lang w:val="x-none"/>
        </w:rPr>
        <w:t xml:space="preserve"> przez spikera co najmniej dwa razy w toku jednego meczu o wsparciu </w:t>
      </w:r>
      <w:r w:rsidRPr="00FA2A66">
        <w:rPr>
          <w:rFonts w:ascii="Times" w:eastAsia="Calibri" w:hAnsi="Times" w:cs="Times"/>
          <w:sz w:val="22"/>
          <w:lang w:val="x-none"/>
        </w:rPr>
        <w:br/>
        <w:t>Samorządu Województwa Warmińsko-Mazurskiego podczas meczów</w:t>
      </w:r>
      <w:r w:rsidRPr="00FA2A66">
        <w:rPr>
          <w:rFonts w:ascii="Times" w:eastAsia="Calibri" w:hAnsi="Times" w:cs="Times"/>
          <w:sz w:val="22"/>
        </w:rPr>
        <w:t>,</w:t>
      </w:r>
      <w:r w:rsidRPr="00FA2A66">
        <w:rPr>
          <w:rFonts w:ascii="Times" w:eastAsia="Calibri" w:hAnsi="Times" w:cs="Times"/>
          <w:sz w:val="22"/>
          <w:lang w:val="x-none"/>
        </w:rPr>
        <w:t xml:space="preserve"> w których zespół, </w:t>
      </w:r>
      <w:r w:rsidRPr="00FA2A66">
        <w:rPr>
          <w:rFonts w:ascii="Times" w:eastAsia="Calibri" w:hAnsi="Times" w:cs="Times"/>
          <w:sz w:val="22"/>
          <w:lang w:val="x-none"/>
        </w:rPr>
        <w:br/>
        <w:t xml:space="preserve">w oparciu o który będzie świadczona usługa jest gospodarzem w ramach rozgrywek PGNiG Superligi Kobiet w piłce ręcznej w </w:t>
      </w:r>
      <w:r w:rsidRPr="00FA2A66">
        <w:rPr>
          <w:rFonts w:ascii="Times" w:eastAsia="Calibri" w:hAnsi="Times" w:cs="Times"/>
          <w:sz w:val="22"/>
        </w:rPr>
        <w:t>2021 r.</w:t>
      </w:r>
      <w:r w:rsidRPr="00FA2A66">
        <w:rPr>
          <w:rFonts w:ascii="Times" w:eastAsia="Calibri" w:hAnsi="Times" w:cs="Times"/>
          <w:sz w:val="22"/>
          <w:lang w:val="x-none"/>
        </w:rPr>
        <w:t>;</w:t>
      </w:r>
    </w:p>
    <w:p w14:paraId="5DC6AEDF" w14:textId="77777777" w:rsidR="00815EB9" w:rsidRPr="00FA2A66" w:rsidRDefault="00815EB9" w:rsidP="004E15A3">
      <w:pPr>
        <w:numPr>
          <w:ilvl w:val="0"/>
          <w:numId w:val="49"/>
        </w:numPr>
        <w:tabs>
          <w:tab w:val="left" w:pos="426"/>
        </w:tabs>
        <w:spacing w:after="0" w:line="360" w:lineRule="auto"/>
        <w:jc w:val="both"/>
        <w:rPr>
          <w:rFonts w:ascii="Times" w:hAnsi="Times" w:cs="Times"/>
          <w:sz w:val="22"/>
        </w:rPr>
      </w:pPr>
      <w:r w:rsidRPr="00FA2A66">
        <w:rPr>
          <w:rFonts w:ascii="Times" w:hAnsi="Times" w:cs="Times"/>
          <w:sz w:val="22"/>
        </w:rPr>
        <w:t xml:space="preserve">przygotowania i umieszczenia w mediach społecznościowych zawodniczek/zespołu fotorelacji </w:t>
      </w:r>
      <w:r w:rsidRPr="00FA2A66">
        <w:rPr>
          <w:rFonts w:ascii="Times" w:hAnsi="Times" w:cs="Times"/>
          <w:sz w:val="22"/>
        </w:rPr>
        <w:br/>
        <w:t>z 2 wizyt zawodników w miejscach wybranych atrakcji turystycznych z terenu Województwa Warmińsko-Mazurskiego (miejsca do uzgodnienia z Zamawiającym) z hasztagiem #</w:t>
      </w:r>
      <w:proofErr w:type="spellStart"/>
      <w:r w:rsidRPr="00FA2A66">
        <w:rPr>
          <w:rFonts w:ascii="Times" w:hAnsi="Times" w:cs="Times"/>
          <w:i/>
          <w:iCs/>
          <w:sz w:val="22"/>
        </w:rPr>
        <w:t>OdkrywajWarmieiMazury</w:t>
      </w:r>
      <w:proofErr w:type="spellEnd"/>
      <w:r w:rsidRPr="00FA2A66">
        <w:rPr>
          <w:rFonts w:ascii="Times" w:hAnsi="Times" w:cs="Times"/>
          <w:i/>
          <w:iCs/>
          <w:sz w:val="22"/>
        </w:rPr>
        <w:t>;</w:t>
      </w:r>
    </w:p>
    <w:p w14:paraId="2A2F88F0" w14:textId="77777777" w:rsidR="00815EB9" w:rsidRPr="00FA2A66" w:rsidRDefault="00815EB9" w:rsidP="004E15A3">
      <w:pPr>
        <w:numPr>
          <w:ilvl w:val="0"/>
          <w:numId w:val="49"/>
        </w:numPr>
        <w:tabs>
          <w:tab w:val="left" w:pos="426"/>
        </w:tabs>
        <w:spacing w:after="0" w:line="360" w:lineRule="auto"/>
        <w:jc w:val="both"/>
        <w:rPr>
          <w:rFonts w:ascii="Times" w:hAnsi="Times" w:cs="Times"/>
          <w:sz w:val="22"/>
        </w:rPr>
      </w:pPr>
      <w:r w:rsidRPr="00FA2A66">
        <w:rPr>
          <w:bCs/>
          <w:iCs/>
          <w:sz w:val="22"/>
        </w:rPr>
        <w:t>zapewnieni</w:t>
      </w:r>
      <w:r>
        <w:rPr>
          <w:bCs/>
          <w:iCs/>
          <w:sz w:val="22"/>
        </w:rPr>
        <w:t>a</w:t>
      </w:r>
      <w:r w:rsidRPr="00FA2A66">
        <w:rPr>
          <w:bCs/>
          <w:iCs/>
          <w:sz w:val="22"/>
        </w:rPr>
        <w:t xml:space="preserve"> </w:t>
      </w:r>
      <w:r w:rsidRPr="00FA2A66">
        <w:rPr>
          <w:sz w:val="22"/>
        </w:rPr>
        <w:t>minimalnej wartości ekwiwalentu  reklamowego nazwy WARMIA MAZURY w okresie obowiązywania umowy – co najmniej 300 000,00 zł</w:t>
      </w:r>
      <w:r>
        <w:rPr>
          <w:sz w:val="22"/>
        </w:rPr>
        <w:t>.</w:t>
      </w:r>
    </w:p>
    <w:p w14:paraId="7CA5368D" w14:textId="77777777" w:rsidR="00815EB9" w:rsidRPr="00CC2364" w:rsidRDefault="00815EB9" w:rsidP="004E15A3">
      <w:pPr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C2B03">
        <w:rPr>
          <w:bCs/>
          <w:sz w:val="22"/>
        </w:rPr>
        <w:t>Łączna</w:t>
      </w:r>
      <w:r>
        <w:rPr>
          <w:bCs/>
          <w:sz w:val="22"/>
        </w:rPr>
        <w:t xml:space="preserve"> wysokość kar umownych, o których mowa w ust.1 pkt 2 nie może przekroczyć </w:t>
      </w:r>
      <w:r w:rsidRPr="00A053E6">
        <w:rPr>
          <w:sz w:val="22"/>
        </w:rPr>
        <w:t>20% wynagrodzenia brutto określonego w § 5 ust. 1 umowy</w:t>
      </w:r>
      <w:r>
        <w:rPr>
          <w:sz w:val="22"/>
        </w:rPr>
        <w:t>.</w:t>
      </w:r>
      <w:r w:rsidRPr="003E1255">
        <w:rPr>
          <w:bCs/>
          <w:sz w:val="22"/>
        </w:rPr>
        <w:t xml:space="preserve"> </w:t>
      </w:r>
      <w:r w:rsidRPr="00A42B19">
        <w:rPr>
          <w:bCs/>
          <w:sz w:val="22"/>
        </w:rPr>
        <w:t xml:space="preserve"> </w:t>
      </w:r>
    </w:p>
    <w:p w14:paraId="692AB77B" w14:textId="77777777" w:rsidR="00815EB9" w:rsidRPr="000C19A3" w:rsidRDefault="00815EB9" w:rsidP="004E15A3">
      <w:pPr>
        <w:pStyle w:val="Tekstpodstawowy"/>
        <w:numPr>
          <w:ilvl w:val="0"/>
          <w:numId w:val="42"/>
        </w:numPr>
        <w:spacing w:line="360" w:lineRule="auto"/>
        <w:jc w:val="both"/>
        <w:rPr>
          <w:b w:val="0"/>
          <w:sz w:val="22"/>
          <w:szCs w:val="22"/>
        </w:rPr>
      </w:pPr>
      <w:r w:rsidRPr="000C19A3">
        <w:rPr>
          <w:b w:val="0"/>
          <w:sz w:val="22"/>
          <w:szCs w:val="22"/>
        </w:rPr>
        <w:t>W przypadku nieuzasadnionego odstąpienia od umowy przez Zamawiającego lub odstąpienia od umowy przez Wykonawcę z przyczyn</w:t>
      </w:r>
      <w:r>
        <w:rPr>
          <w:b w:val="0"/>
          <w:sz w:val="22"/>
          <w:szCs w:val="22"/>
        </w:rPr>
        <w:t xml:space="preserve">, za które odpowiedzialność ponosi </w:t>
      </w:r>
      <w:r w:rsidRPr="000C19A3">
        <w:rPr>
          <w:b w:val="0"/>
          <w:sz w:val="22"/>
          <w:szCs w:val="22"/>
        </w:rPr>
        <w:t>Zamawiając</w:t>
      </w:r>
      <w:r>
        <w:rPr>
          <w:b w:val="0"/>
          <w:sz w:val="22"/>
          <w:szCs w:val="22"/>
        </w:rPr>
        <w:t>y</w:t>
      </w:r>
      <w:r w:rsidRPr="000C19A3">
        <w:rPr>
          <w:b w:val="0"/>
          <w:sz w:val="22"/>
          <w:szCs w:val="22"/>
        </w:rPr>
        <w:t>, Zamawiający zapłaci Wykonawcy karę umowną w wysokości 20% wynagr</w:t>
      </w:r>
      <w:r>
        <w:rPr>
          <w:b w:val="0"/>
          <w:sz w:val="22"/>
          <w:szCs w:val="22"/>
        </w:rPr>
        <w:t>odzenia brutto określonego w § 5</w:t>
      </w:r>
      <w:r w:rsidRPr="000C19A3">
        <w:rPr>
          <w:b w:val="0"/>
          <w:sz w:val="22"/>
          <w:szCs w:val="22"/>
        </w:rPr>
        <w:t xml:space="preserve"> ust. 1 umowy.</w:t>
      </w:r>
    </w:p>
    <w:p w14:paraId="26CDD80E" w14:textId="77777777" w:rsidR="00815EB9" w:rsidRDefault="00815EB9" w:rsidP="004E15A3">
      <w:pPr>
        <w:pStyle w:val="Tekstpodstawowy"/>
        <w:numPr>
          <w:ilvl w:val="0"/>
          <w:numId w:val="42"/>
        </w:numPr>
        <w:spacing w:line="360" w:lineRule="auto"/>
        <w:jc w:val="both"/>
        <w:rPr>
          <w:b w:val="0"/>
          <w:sz w:val="22"/>
          <w:szCs w:val="22"/>
        </w:rPr>
      </w:pPr>
      <w:r w:rsidRPr="000C19A3">
        <w:rPr>
          <w:b w:val="0"/>
          <w:sz w:val="22"/>
          <w:szCs w:val="22"/>
        </w:rPr>
        <w:t>Strony zapłacą kary umowne wynikaj</w:t>
      </w:r>
      <w:r>
        <w:rPr>
          <w:b w:val="0"/>
          <w:sz w:val="22"/>
          <w:szCs w:val="22"/>
        </w:rPr>
        <w:t>ące z treści umowy w terminie 21</w:t>
      </w:r>
      <w:r w:rsidRPr="000C19A3">
        <w:rPr>
          <w:b w:val="0"/>
          <w:sz w:val="22"/>
          <w:szCs w:val="22"/>
        </w:rPr>
        <w:t xml:space="preserve"> dni od dnia otrzymania</w:t>
      </w:r>
      <w:r>
        <w:rPr>
          <w:b w:val="0"/>
          <w:sz w:val="22"/>
          <w:szCs w:val="22"/>
        </w:rPr>
        <w:t xml:space="preserve"> wezwania do zapłaty</w:t>
      </w:r>
      <w:r w:rsidRPr="000C19A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lub </w:t>
      </w:r>
      <w:r w:rsidRPr="000C19A3">
        <w:rPr>
          <w:b w:val="0"/>
          <w:sz w:val="22"/>
          <w:szCs w:val="22"/>
        </w:rPr>
        <w:t>noty obciąże</w:t>
      </w:r>
      <w:r>
        <w:rPr>
          <w:b w:val="0"/>
          <w:sz w:val="22"/>
          <w:szCs w:val="22"/>
        </w:rPr>
        <w:t>niowej wystawionego przez drugą S</w:t>
      </w:r>
      <w:r w:rsidRPr="000C19A3">
        <w:rPr>
          <w:b w:val="0"/>
          <w:sz w:val="22"/>
          <w:szCs w:val="22"/>
        </w:rPr>
        <w:t xml:space="preserve">tronę umowy. Za datę zapłaty uważa się datę obciążenia rachunku bankowego </w:t>
      </w:r>
      <w:r>
        <w:rPr>
          <w:b w:val="0"/>
          <w:sz w:val="22"/>
          <w:szCs w:val="22"/>
        </w:rPr>
        <w:t xml:space="preserve">Strony zobowiązanej do zapłaty kary. </w:t>
      </w:r>
    </w:p>
    <w:p w14:paraId="41E659EB" w14:textId="77777777" w:rsidR="00815EB9" w:rsidRPr="00B44144" w:rsidRDefault="00815EB9" w:rsidP="004E15A3">
      <w:pPr>
        <w:pStyle w:val="Tekstpodstawowy"/>
        <w:numPr>
          <w:ilvl w:val="0"/>
          <w:numId w:val="42"/>
        </w:numPr>
        <w:spacing w:line="360" w:lineRule="auto"/>
        <w:jc w:val="both"/>
        <w:rPr>
          <w:b w:val="0"/>
          <w:sz w:val="22"/>
          <w:szCs w:val="22"/>
        </w:rPr>
      </w:pPr>
      <w:r w:rsidRPr="00A42B19">
        <w:rPr>
          <w:b w:val="0"/>
          <w:sz w:val="22"/>
          <w:szCs w:val="22"/>
        </w:rPr>
        <w:t>Łączna maksymalna wysokość kar umownych, których strona może dochodzić na podstawie niniejs</w:t>
      </w:r>
      <w:r>
        <w:rPr>
          <w:b w:val="0"/>
          <w:sz w:val="22"/>
          <w:szCs w:val="22"/>
        </w:rPr>
        <w:t>zej umowy nie może przekroczyć 20 %  wynagrodzenia brutto określonego w § 5</w:t>
      </w:r>
      <w:r w:rsidRPr="00A42B19">
        <w:rPr>
          <w:b w:val="0"/>
          <w:sz w:val="22"/>
          <w:szCs w:val="22"/>
        </w:rPr>
        <w:t xml:space="preserve"> ust. 1 umowy.</w:t>
      </w:r>
    </w:p>
    <w:p w14:paraId="501294C6" w14:textId="26204CDB" w:rsidR="00815EB9" w:rsidRPr="00815EB9" w:rsidRDefault="00815EB9" w:rsidP="004E15A3">
      <w:pPr>
        <w:pStyle w:val="Tekstpodstawowy"/>
        <w:numPr>
          <w:ilvl w:val="0"/>
          <w:numId w:val="42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Strony mają prawo </w:t>
      </w:r>
      <w:r w:rsidRPr="000C19A3">
        <w:rPr>
          <w:b w:val="0"/>
          <w:sz w:val="22"/>
          <w:szCs w:val="22"/>
        </w:rPr>
        <w:t>dochodzenia na zasadach ogólnych odszkodowania przekraczającego wysokość</w:t>
      </w:r>
      <w:r>
        <w:rPr>
          <w:b w:val="0"/>
          <w:sz w:val="22"/>
          <w:szCs w:val="22"/>
        </w:rPr>
        <w:t xml:space="preserve"> zastrzeżonych</w:t>
      </w:r>
      <w:r w:rsidRPr="000C19A3">
        <w:rPr>
          <w:b w:val="0"/>
          <w:sz w:val="22"/>
          <w:szCs w:val="22"/>
        </w:rPr>
        <w:t xml:space="preserve"> kar um</w:t>
      </w:r>
      <w:r>
        <w:rPr>
          <w:b w:val="0"/>
          <w:sz w:val="22"/>
          <w:szCs w:val="22"/>
        </w:rPr>
        <w:t xml:space="preserve">ownych. </w:t>
      </w:r>
    </w:p>
    <w:p w14:paraId="73E25C33" w14:textId="77777777" w:rsidR="00815EB9" w:rsidRDefault="00815EB9" w:rsidP="00815EB9">
      <w:pPr>
        <w:tabs>
          <w:tab w:val="left" w:pos="4820"/>
        </w:tabs>
        <w:spacing w:line="360" w:lineRule="auto"/>
        <w:jc w:val="center"/>
        <w:rPr>
          <w:sz w:val="22"/>
        </w:rPr>
      </w:pPr>
      <w:r w:rsidRPr="00A628EF">
        <w:rPr>
          <w:sz w:val="22"/>
        </w:rPr>
        <w:t>§</w:t>
      </w:r>
      <w:r>
        <w:rPr>
          <w:sz w:val="22"/>
        </w:rPr>
        <w:t xml:space="preserve"> 10</w:t>
      </w:r>
    </w:p>
    <w:p w14:paraId="4DF7FC6C" w14:textId="77777777" w:rsidR="00815EB9" w:rsidRDefault="00815EB9" w:rsidP="004E15A3">
      <w:pPr>
        <w:numPr>
          <w:ilvl w:val="6"/>
          <w:numId w:val="39"/>
        </w:numPr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>W sprawach realizacji umowy S</w:t>
      </w:r>
      <w:r w:rsidRPr="00D82136">
        <w:rPr>
          <w:sz w:val="22"/>
        </w:rPr>
        <w:t>trony porozumiewają</w:t>
      </w:r>
      <w:r>
        <w:rPr>
          <w:sz w:val="22"/>
        </w:rPr>
        <w:t xml:space="preserve"> się za pośrednictwem telefonu i </w:t>
      </w:r>
      <w:r w:rsidRPr="00D82136">
        <w:rPr>
          <w:sz w:val="22"/>
        </w:rPr>
        <w:t>poczty elektronicznej.</w:t>
      </w:r>
    </w:p>
    <w:p w14:paraId="3D9BAAA7" w14:textId="77777777" w:rsidR="00815EB9" w:rsidRPr="005B6AF9" w:rsidRDefault="00815EB9" w:rsidP="004E15A3">
      <w:pPr>
        <w:numPr>
          <w:ilvl w:val="6"/>
          <w:numId w:val="39"/>
        </w:numPr>
        <w:spacing w:after="0" w:line="360" w:lineRule="auto"/>
        <w:ind w:left="284" w:hanging="284"/>
        <w:jc w:val="both"/>
        <w:rPr>
          <w:sz w:val="22"/>
        </w:rPr>
      </w:pPr>
      <w:r>
        <w:rPr>
          <w:bCs/>
          <w:color w:val="000000"/>
          <w:sz w:val="22"/>
        </w:rPr>
        <w:lastRenderedPageBreak/>
        <w:t xml:space="preserve">Strony w terminie 3 dni roboczych od </w:t>
      </w:r>
      <w:r w:rsidRPr="005B6AF9">
        <w:rPr>
          <w:bCs/>
          <w:color w:val="000000"/>
          <w:sz w:val="22"/>
        </w:rPr>
        <w:t>dnia zawarcia umowy przekaż</w:t>
      </w:r>
      <w:r>
        <w:rPr>
          <w:bCs/>
          <w:color w:val="000000"/>
          <w:sz w:val="22"/>
        </w:rPr>
        <w:t xml:space="preserve">ą sobie dane kontaktowe osób wyznaczonych do merytorycznej współpracy </w:t>
      </w:r>
      <w:r w:rsidRPr="005B6AF9">
        <w:rPr>
          <w:bCs/>
          <w:color w:val="000000"/>
          <w:sz w:val="22"/>
        </w:rPr>
        <w:t>i koordynacji w wykon</w:t>
      </w:r>
      <w:r>
        <w:rPr>
          <w:bCs/>
          <w:color w:val="000000"/>
          <w:sz w:val="22"/>
        </w:rPr>
        <w:t xml:space="preserve">ywaniu umowy, </w:t>
      </w:r>
      <w:r w:rsidRPr="005B6AF9">
        <w:rPr>
          <w:bCs/>
          <w:color w:val="000000"/>
          <w:sz w:val="22"/>
        </w:rPr>
        <w:t xml:space="preserve">zawierające: </w:t>
      </w:r>
      <w:r w:rsidRPr="005B6AF9">
        <w:rPr>
          <w:bCs/>
          <w:color w:val="000000"/>
          <w:sz w:val="22"/>
        </w:rPr>
        <w:br/>
        <w:t>imię i nazwisko, nr telefonu, adres poczty elektronicznej.</w:t>
      </w:r>
    </w:p>
    <w:p w14:paraId="17EEA655" w14:textId="77777777" w:rsidR="00815EB9" w:rsidRPr="00D82136" w:rsidRDefault="00815EB9" w:rsidP="004E15A3">
      <w:pPr>
        <w:numPr>
          <w:ilvl w:val="6"/>
          <w:numId w:val="39"/>
        </w:numPr>
        <w:spacing w:after="0" w:line="360" w:lineRule="auto"/>
        <w:ind w:left="284" w:hanging="284"/>
        <w:jc w:val="both"/>
        <w:rPr>
          <w:sz w:val="22"/>
        </w:rPr>
      </w:pPr>
      <w:r w:rsidRPr="00D82136">
        <w:rPr>
          <w:sz w:val="22"/>
        </w:rPr>
        <w:t>W przypadku, gdy Wykonawca nie przek</w:t>
      </w:r>
      <w:r>
        <w:rPr>
          <w:sz w:val="22"/>
        </w:rPr>
        <w:t>aże danych, o których mowa w ust. 2</w:t>
      </w:r>
      <w:r w:rsidRPr="00D82136">
        <w:rPr>
          <w:sz w:val="22"/>
        </w:rPr>
        <w:t>, Zamawiający,</w:t>
      </w:r>
      <w:r>
        <w:rPr>
          <w:sz w:val="22"/>
        </w:rPr>
        <w:t xml:space="preserve"> </w:t>
      </w:r>
      <w:r>
        <w:rPr>
          <w:sz w:val="22"/>
        </w:rPr>
        <w:br/>
        <w:t xml:space="preserve">w sprawach realizacji umowy </w:t>
      </w:r>
      <w:r w:rsidRPr="00D82136">
        <w:rPr>
          <w:sz w:val="22"/>
        </w:rPr>
        <w:t>wykorzysta dane kontaktowe Wykonawcy zawarte w ofercie.</w:t>
      </w:r>
    </w:p>
    <w:p w14:paraId="396FC04E" w14:textId="50D057D2" w:rsidR="00815EB9" w:rsidRDefault="00815EB9" w:rsidP="004E15A3">
      <w:pPr>
        <w:numPr>
          <w:ilvl w:val="6"/>
          <w:numId w:val="39"/>
        </w:numPr>
        <w:spacing w:after="0" w:line="360" w:lineRule="auto"/>
        <w:ind w:left="284" w:hanging="284"/>
        <w:jc w:val="both"/>
        <w:rPr>
          <w:sz w:val="22"/>
        </w:rPr>
      </w:pPr>
      <w:r w:rsidRPr="00D82136">
        <w:rPr>
          <w:sz w:val="22"/>
        </w:rPr>
        <w:t>Osobą odpowiedzialną za realizację umowy ze</w:t>
      </w:r>
      <w:r>
        <w:rPr>
          <w:sz w:val="22"/>
        </w:rPr>
        <w:t xml:space="preserve"> strony Zamawiającego jest: …………………………</w:t>
      </w:r>
    </w:p>
    <w:p w14:paraId="0F31375F" w14:textId="1A98FAF5" w:rsidR="00815EB9" w:rsidRDefault="00815EB9" w:rsidP="004E15A3">
      <w:pPr>
        <w:numPr>
          <w:ilvl w:val="6"/>
          <w:numId w:val="39"/>
        </w:numPr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>Osobami odpowiedzialnymi ze strony Zamawiającego za kontrolę oraz nadzór nad realizacją zamówienia, w szczególności w zakresie zgodności z postanowieniami niniejszej umowy są: ………………………</w:t>
      </w:r>
    </w:p>
    <w:p w14:paraId="6E25F27A" w14:textId="77777777" w:rsidR="00815EB9" w:rsidRPr="00DD7C8A" w:rsidRDefault="00815EB9" w:rsidP="004E15A3">
      <w:pPr>
        <w:numPr>
          <w:ilvl w:val="6"/>
          <w:numId w:val="39"/>
        </w:numPr>
        <w:spacing w:after="0" w:line="360" w:lineRule="auto"/>
        <w:ind w:left="284" w:hanging="284"/>
        <w:jc w:val="both"/>
        <w:rPr>
          <w:sz w:val="22"/>
        </w:rPr>
      </w:pPr>
      <w:r w:rsidRPr="00DD7C8A">
        <w:rPr>
          <w:bCs/>
          <w:color w:val="000000"/>
          <w:sz w:val="22"/>
        </w:rPr>
        <w:t>Zmiana danych lub osób, o których mowa w</w:t>
      </w:r>
      <w:r>
        <w:rPr>
          <w:bCs/>
          <w:color w:val="000000"/>
          <w:sz w:val="22"/>
        </w:rPr>
        <w:t xml:space="preserve"> </w:t>
      </w:r>
      <w:r w:rsidRPr="00DD7C8A">
        <w:rPr>
          <w:bCs/>
          <w:color w:val="000000"/>
          <w:sz w:val="22"/>
        </w:rPr>
        <w:t>ust. 2</w:t>
      </w:r>
      <w:r>
        <w:rPr>
          <w:bCs/>
          <w:color w:val="000000"/>
          <w:sz w:val="22"/>
        </w:rPr>
        <w:t>, 4</w:t>
      </w:r>
      <w:r w:rsidRPr="00DD7C8A">
        <w:rPr>
          <w:bCs/>
          <w:color w:val="000000"/>
          <w:sz w:val="22"/>
        </w:rPr>
        <w:t xml:space="preserve"> </w:t>
      </w:r>
      <w:r>
        <w:rPr>
          <w:bCs/>
          <w:color w:val="000000"/>
          <w:sz w:val="22"/>
        </w:rPr>
        <w:t xml:space="preserve">lub 5 </w:t>
      </w:r>
      <w:r w:rsidRPr="00DD7C8A">
        <w:rPr>
          <w:bCs/>
          <w:color w:val="000000"/>
          <w:sz w:val="22"/>
        </w:rPr>
        <w:t xml:space="preserve">następuje przez pisemne powiadomienie drugiej Strony i nie stanowi zmiany </w:t>
      </w:r>
      <w:r>
        <w:rPr>
          <w:bCs/>
          <w:color w:val="000000"/>
          <w:sz w:val="22"/>
        </w:rPr>
        <w:t xml:space="preserve">treści umowy wymagającej aneksu. </w:t>
      </w:r>
    </w:p>
    <w:p w14:paraId="275B33BD" w14:textId="32025B32" w:rsidR="00815EB9" w:rsidRPr="00815EB9" w:rsidRDefault="00815EB9" w:rsidP="004E15A3">
      <w:pPr>
        <w:numPr>
          <w:ilvl w:val="6"/>
          <w:numId w:val="39"/>
        </w:numPr>
        <w:spacing w:after="0" w:line="360" w:lineRule="auto"/>
        <w:ind w:left="284" w:hanging="284"/>
        <w:jc w:val="both"/>
        <w:rPr>
          <w:sz w:val="22"/>
        </w:rPr>
      </w:pPr>
      <w:r w:rsidRPr="00DD7C8A">
        <w:rPr>
          <w:bCs/>
          <w:color w:val="000000"/>
          <w:sz w:val="22"/>
        </w:rPr>
        <w:t>Niezależnie od sposobów porozumiewania się określonych w</w:t>
      </w:r>
      <w:r>
        <w:rPr>
          <w:bCs/>
          <w:color w:val="000000"/>
          <w:sz w:val="22"/>
        </w:rPr>
        <w:t xml:space="preserve"> </w:t>
      </w:r>
      <w:r w:rsidRPr="00DD7C8A">
        <w:rPr>
          <w:bCs/>
          <w:color w:val="000000"/>
          <w:sz w:val="22"/>
        </w:rPr>
        <w:t>ust. 1, Wykonawca</w:t>
      </w:r>
      <w:r>
        <w:rPr>
          <w:bCs/>
          <w:color w:val="000000"/>
          <w:sz w:val="22"/>
        </w:rPr>
        <w:t xml:space="preserve"> lub jego upoważniony na piśmie przedstawiciel będzie zobowiązany </w:t>
      </w:r>
      <w:r w:rsidRPr="00DD7C8A">
        <w:rPr>
          <w:bCs/>
          <w:color w:val="000000"/>
          <w:sz w:val="22"/>
        </w:rPr>
        <w:t xml:space="preserve">do osobistego stawienia się w siedzibie Zamawiającego, jeżeli Zamawiający uzna to za konieczne.   </w:t>
      </w:r>
    </w:p>
    <w:p w14:paraId="70DC8E8F" w14:textId="77777777" w:rsidR="00815EB9" w:rsidRDefault="00815EB9" w:rsidP="00815EB9">
      <w:pPr>
        <w:tabs>
          <w:tab w:val="left" w:pos="4820"/>
        </w:tabs>
        <w:spacing w:line="360" w:lineRule="auto"/>
        <w:jc w:val="center"/>
        <w:rPr>
          <w:sz w:val="22"/>
        </w:rPr>
      </w:pPr>
      <w:r>
        <w:rPr>
          <w:sz w:val="22"/>
        </w:rPr>
        <w:t xml:space="preserve"> § 11</w:t>
      </w:r>
    </w:p>
    <w:p w14:paraId="5855E6EE" w14:textId="77777777" w:rsidR="00815EB9" w:rsidRPr="00A053E6" w:rsidRDefault="00815EB9" w:rsidP="004E15A3">
      <w:pPr>
        <w:numPr>
          <w:ilvl w:val="0"/>
          <w:numId w:val="44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color w:val="FF0000"/>
          <w:sz w:val="22"/>
          <w:lang w:eastAsia="ar-SA"/>
        </w:rPr>
      </w:pPr>
      <w:r w:rsidRPr="000C19A3">
        <w:rPr>
          <w:sz w:val="22"/>
          <w:lang w:eastAsia="zh-CN"/>
        </w:rPr>
        <w:t xml:space="preserve">Zakazuje się </w:t>
      </w:r>
      <w:r>
        <w:rPr>
          <w:sz w:val="22"/>
          <w:lang w:eastAsia="zh-CN"/>
        </w:rPr>
        <w:t xml:space="preserve">istotnych </w:t>
      </w:r>
      <w:r w:rsidRPr="000C19A3">
        <w:rPr>
          <w:sz w:val="22"/>
          <w:lang w:eastAsia="zh-CN"/>
        </w:rPr>
        <w:t>zmian postanowień zawartej umowy</w:t>
      </w:r>
      <w:r>
        <w:rPr>
          <w:sz w:val="22"/>
          <w:lang w:eastAsia="zh-CN"/>
        </w:rPr>
        <w:t>.</w:t>
      </w:r>
    </w:p>
    <w:p w14:paraId="72891059" w14:textId="77777777" w:rsidR="00815EB9" w:rsidRPr="000C19A3" w:rsidRDefault="00815EB9" w:rsidP="004E15A3">
      <w:pPr>
        <w:numPr>
          <w:ilvl w:val="0"/>
          <w:numId w:val="44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color w:val="FF0000"/>
          <w:sz w:val="22"/>
          <w:lang w:eastAsia="ar-SA"/>
        </w:rPr>
      </w:pPr>
      <w:r>
        <w:rPr>
          <w:sz w:val="22"/>
        </w:rPr>
        <w:t xml:space="preserve">Zamawiający dopuszcza zmianę zawartej umowy w przypadkach, o których mowa w art. 455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.</w:t>
      </w:r>
    </w:p>
    <w:p w14:paraId="0F452903" w14:textId="77777777" w:rsidR="00815EB9" w:rsidRPr="000C19A3" w:rsidRDefault="00815EB9" w:rsidP="004E15A3">
      <w:pPr>
        <w:numPr>
          <w:ilvl w:val="0"/>
          <w:numId w:val="44"/>
        </w:numPr>
        <w:tabs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Zmiany </w:t>
      </w:r>
      <w:r w:rsidRPr="000C19A3">
        <w:rPr>
          <w:sz w:val="22"/>
          <w:lang w:eastAsia="ar-SA"/>
        </w:rPr>
        <w:t>umowy wymagaj</w:t>
      </w:r>
      <w:r w:rsidRPr="000C19A3">
        <w:rPr>
          <w:rFonts w:eastAsia="TTE1B05930t00"/>
          <w:sz w:val="22"/>
          <w:lang w:eastAsia="ar-SA"/>
        </w:rPr>
        <w:t xml:space="preserve">ą </w:t>
      </w:r>
      <w:r>
        <w:rPr>
          <w:rFonts w:eastAsia="TTE1B05930t00"/>
          <w:sz w:val="22"/>
          <w:lang w:eastAsia="ar-SA"/>
        </w:rPr>
        <w:t xml:space="preserve">zachowania </w:t>
      </w:r>
      <w:r w:rsidRPr="000C19A3">
        <w:rPr>
          <w:sz w:val="22"/>
          <w:lang w:eastAsia="ar-SA"/>
        </w:rPr>
        <w:t>formy pis</w:t>
      </w:r>
      <w:r>
        <w:rPr>
          <w:sz w:val="22"/>
          <w:lang w:eastAsia="ar-SA"/>
        </w:rPr>
        <w:t xml:space="preserve">emnej </w:t>
      </w:r>
      <w:r w:rsidRPr="000C19A3">
        <w:rPr>
          <w:sz w:val="22"/>
          <w:lang w:eastAsia="ar-SA"/>
        </w:rPr>
        <w:t>pod rygorem niewa</w:t>
      </w:r>
      <w:r w:rsidRPr="000C19A3">
        <w:rPr>
          <w:rFonts w:eastAsia="TTE1B05930t00"/>
          <w:sz w:val="22"/>
          <w:lang w:eastAsia="ar-SA"/>
        </w:rPr>
        <w:t>ż</w:t>
      </w:r>
      <w:r w:rsidRPr="000C19A3">
        <w:rPr>
          <w:sz w:val="22"/>
          <w:lang w:eastAsia="ar-SA"/>
        </w:rPr>
        <w:t>no</w:t>
      </w:r>
      <w:r w:rsidRPr="000C19A3">
        <w:rPr>
          <w:rFonts w:eastAsia="TTE1B05930t00"/>
          <w:sz w:val="22"/>
          <w:lang w:eastAsia="ar-SA"/>
        </w:rPr>
        <w:t>ś</w:t>
      </w:r>
      <w:r>
        <w:rPr>
          <w:sz w:val="22"/>
          <w:lang w:eastAsia="ar-SA"/>
        </w:rPr>
        <w:t>ci, z</w:t>
      </w:r>
      <w:r w:rsidRPr="000C19A3">
        <w:rPr>
          <w:sz w:val="22"/>
          <w:lang w:eastAsia="ar-SA"/>
        </w:rPr>
        <w:t xml:space="preserve"> zastrzeżeniem </w:t>
      </w:r>
      <w:r>
        <w:rPr>
          <w:sz w:val="22"/>
          <w:lang w:eastAsia="ar-SA"/>
        </w:rPr>
        <w:br/>
      </w:r>
      <w:r>
        <w:rPr>
          <w:bCs/>
          <w:sz w:val="22"/>
          <w:lang w:eastAsia="ar-SA"/>
        </w:rPr>
        <w:t>wyjątków przewidzianych w treści umowy</w:t>
      </w:r>
      <w:r>
        <w:rPr>
          <w:sz w:val="22"/>
          <w:lang w:eastAsia="ar-SA"/>
        </w:rPr>
        <w:t>.</w:t>
      </w:r>
    </w:p>
    <w:p w14:paraId="6B43032C" w14:textId="77777777" w:rsidR="00815EB9" w:rsidRPr="000C19A3" w:rsidRDefault="00815EB9" w:rsidP="004E15A3">
      <w:pPr>
        <w:numPr>
          <w:ilvl w:val="0"/>
          <w:numId w:val="44"/>
        </w:numPr>
        <w:tabs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sz w:val="22"/>
          <w:lang w:eastAsia="ar-SA"/>
        </w:rPr>
      </w:pPr>
      <w:r w:rsidRPr="000C19A3">
        <w:rPr>
          <w:sz w:val="22"/>
          <w:lang w:eastAsia="ar-SA"/>
        </w:rPr>
        <w:t>W sprawach nieuregu</w:t>
      </w:r>
      <w:r>
        <w:rPr>
          <w:sz w:val="22"/>
          <w:lang w:eastAsia="ar-SA"/>
        </w:rPr>
        <w:t>lowanych niniejszą umową wiążą postanowienia</w:t>
      </w:r>
      <w:r w:rsidRPr="000C19A3">
        <w:rPr>
          <w:sz w:val="22"/>
          <w:lang w:eastAsia="ar-SA"/>
        </w:rPr>
        <w:t xml:space="preserve"> specyfikacji</w:t>
      </w:r>
      <w:r>
        <w:rPr>
          <w:sz w:val="22"/>
          <w:lang w:eastAsia="ar-SA"/>
        </w:rPr>
        <w:t xml:space="preserve"> </w:t>
      </w:r>
      <w:r w:rsidRPr="000C19A3">
        <w:rPr>
          <w:sz w:val="22"/>
          <w:lang w:eastAsia="ar-SA"/>
        </w:rPr>
        <w:t xml:space="preserve">warunków </w:t>
      </w:r>
      <w:r>
        <w:rPr>
          <w:sz w:val="22"/>
          <w:lang w:eastAsia="ar-SA"/>
        </w:rPr>
        <w:t>zamówienia, oferta W</w:t>
      </w:r>
      <w:r w:rsidRPr="00B346B8">
        <w:rPr>
          <w:sz w:val="22"/>
          <w:lang w:eastAsia="ar-SA"/>
        </w:rPr>
        <w:t>ykonawcy</w:t>
      </w:r>
      <w:r>
        <w:rPr>
          <w:sz w:val="22"/>
          <w:lang w:eastAsia="ar-SA"/>
        </w:rPr>
        <w:t xml:space="preserve">, a także stosuje się w szczególności </w:t>
      </w:r>
      <w:r w:rsidRPr="00B346B8">
        <w:rPr>
          <w:sz w:val="22"/>
          <w:lang w:eastAsia="ar-SA"/>
        </w:rPr>
        <w:t>przepisy usta</w:t>
      </w:r>
      <w:r>
        <w:rPr>
          <w:sz w:val="22"/>
          <w:lang w:eastAsia="ar-SA"/>
        </w:rPr>
        <w:t xml:space="preserve">wy z dnia </w:t>
      </w:r>
      <w:r w:rsidRPr="007253EF">
        <w:rPr>
          <w:sz w:val="22"/>
          <w:lang w:eastAsia="ar-SA"/>
        </w:rPr>
        <w:t>11</w:t>
      </w:r>
      <w:r>
        <w:rPr>
          <w:sz w:val="22"/>
          <w:lang w:eastAsia="ar-SA"/>
        </w:rPr>
        <w:t>.09.</w:t>
      </w:r>
      <w:r w:rsidRPr="007253EF">
        <w:rPr>
          <w:sz w:val="22"/>
          <w:lang w:eastAsia="ar-SA"/>
        </w:rPr>
        <w:t xml:space="preserve">2019  r. </w:t>
      </w:r>
      <w:r w:rsidRPr="00B346B8">
        <w:rPr>
          <w:sz w:val="22"/>
          <w:lang w:eastAsia="ar-SA"/>
        </w:rPr>
        <w:t>Prawo zamówie</w:t>
      </w:r>
      <w:r w:rsidRPr="00B346B8">
        <w:rPr>
          <w:rFonts w:eastAsia="TTE1B05930t00"/>
          <w:sz w:val="22"/>
          <w:lang w:eastAsia="ar-SA"/>
        </w:rPr>
        <w:t xml:space="preserve">ń </w:t>
      </w:r>
      <w:r>
        <w:rPr>
          <w:sz w:val="22"/>
          <w:lang w:eastAsia="ar-SA"/>
        </w:rPr>
        <w:t>publicznych, ustawy z dnia 23.04.1964 r. kodeks cywilny, ustawy z dnia 04.02.1994 r. o prawie autorskim i prawach pokrewnych oraz przepisy</w:t>
      </w:r>
      <w:r w:rsidRPr="00B346B8">
        <w:rPr>
          <w:sz w:val="22"/>
        </w:rPr>
        <w:t xml:space="preserve"> </w:t>
      </w:r>
      <w:r w:rsidRPr="00A8241B">
        <w:rPr>
          <w:sz w:val="22"/>
          <w:lang w:eastAsia="ar-SA"/>
        </w:rPr>
        <w:t>aktów wykonawczych do tych ustaw.</w:t>
      </w:r>
    </w:p>
    <w:p w14:paraId="04DD99D6" w14:textId="77777777" w:rsidR="00815EB9" w:rsidRPr="000C19A3" w:rsidRDefault="00815EB9" w:rsidP="004E15A3">
      <w:pPr>
        <w:numPr>
          <w:ilvl w:val="0"/>
          <w:numId w:val="44"/>
        </w:numPr>
        <w:tabs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sz w:val="22"/>
          <w:lang w:eastAsia="ar-SA"/>
        </w:rPr>
      </w:pPr>
      <w:r w:rsidRPr="000C19A3">
        <w:rPr>
          <w:sz w:val="22"/>
          <w:lang w:eastAsia="ar-SA"/>
        </w:rPr>
        <w:t>Ewentualne spory pomi</w:t>
      </w:r>
      <w:r w:rsidRPr="000C19A3">
        <w:rPr>
          <w:rFonts w:eastAsia="TTE1B05930t00"/>
          <w:sz w:val="22"/>
          <w:lang w:eastAsia="ar-SA"/>
        </w:rPr>
        <w:t>ę</w:t>
      </w:r>
      <w:r w:rsidRPr="000C19A3">
        <w:rPr>
          <w:sz w:val="22"/>
          <w:lang w:eastAsia="ar-SA"/>
        </w:rPr>
        <w:t>dzy stronami rozstrzyga</w:t>
      </w:r>
      <w:r w:rsidRPr="000C19A3">
        <w:rPr>
          <w:rFonts w:eastAsia="TTE1B05930t00"/>
          <w:sz w:val="22"/>
          <w:lang w:eastAsia="ar-SA"/>
        </w:rPr>
        <w:t xml:space="preserve">ć </w:t>
      </w:r>
      <w:r w:rsidRPr="000C19A3">
        <w:rPr>
          <w:sz w:val="22"/>
          <w:lang w:eastAsia="ar-SA"/>
        </w:rPr>
        <w:t>b</w:t>
      </w:r>
      <w:r w:rsidRPr="000C19A3">
        <w:rPr>
          <w:rFonts w:eastAsia="TTE1B05930t00"/>
          <w:sz w:val="22"/>
          <w:lang w:eastAsia="ar-SA"/>
        </w:rPr>
        <w:t>ę</w:t>
      </w:r>
      <w:r w:rsidRPr="000C19A3">
        <w:rPr>
          <w:sz w:val="22"/>
          <w:lang w:eastAsia="ar-SA"/>
        </w:rPr>
        <w:t>dzie s</w:t>
      </w:r>
      <w:r w:rsidRPr="000C19A3">
        <w:rPr>
          <w:rFonts w:eastAsia="TTE1B05930t00"/>
          <w:sz w:val="22"/>
          <w:lang w:eastAsia="ar-SA"/>
        </w:rPr>
        <w:t>ą</w:t>
      </w:r>
      <w:r w:rsidRPr="000C19A3">
        <w:rPr>
          <w:sz w:val="22"/>
          <w:lang w:eastAsia="ar-SA"/>
        </w:rPr>
        <w:t>d</w:t>
      </w:r>
      <w:r>
        <w:rPr>
          <w:sz w:val="22"/>
          <w:lang w:eastAsia="ar-SA"/>
        </w:rPr>
        <w:t xml:space="preserve"> powszechny</w:t>
      </w:r>
      <w:r w:rsidRPr="000C19A3">
        <w:rPr>
          <w:sz w:val="22"/>
          <w:lang w:eastAsia="ar-SA"/>
        </w:rPr>
        <w:t xml:space="preserve"> wła</w:t>
      </w:r>
      <w:r w:rsidRPr="000C19A3">
        <w:rPr>
          <w:rFonts w:eastAsia="TTE1B05930t00"/>
          <w:sz w:val="22"/>
          <w:lang w:eastAsia="ar-SA"/>
        </w:rPr>
        <w:t>ś</w:t>
      </w:r>
      <w:r w:rsidRPr="000C19A3">
        <w:rPr>
          <w:sz w:val="22"/>
          <w:lang w:eastAsia="ar-SA"/>
        </w:rPr>
        <w:t>ciwy</w:t>
      </w:r>
      <w:r>
        <w:rPr>
          <w:sz w:val="22"/>
          <w:lang w:eastAsia="ar-SA"/>
        </w:rPr>
        <w:t xml:space="preserve"> miejscowo dla </w:t>
      </w:r>
      <w:r w:rsidRPr="000C19A3">
        <w:rPr>
          <w:sz w:val="22"/>
          <w:lang w:eastAsia="ar-SA"/>
        </w:rPr>
        <w:t>siedziby Zamawiaj</w:t>
      </w:r>
      <w:r w:rsidRPr="000C19A3">
        <w:rPr>
          <w:rFonts w:eastAsia="TTE1B05930t00"/>
          <w:sz w:val="22"/>
          <w:lang w:eastAsia="ar-SA"/>
        </w:rPr>
        <w:t>ą</w:t>
      </w:r>
      <w:r w:rsidRPr="000C19A3">
        <w:rPr>
          <w:sz w:val="22"/>
          <w:lang w:eastAsia="ar-SA"/>
        </w:rPr>
        <w:t xml:space="preserve">cego. </w:t>
      </w:r>
    </w:p>
    <w:p w14:paraId="44635B1E" w14:textId="77777777" w:rsidR="00815EB9" w:rsidRDefault="00815EB9" w:rsidP="004E15A3">
      <w:pPr>
        <w:numPr>
          <w:ilvl w:val="0"/>
          <w:numId w:val="44"/>
        </w:numPr>
        <w:tabs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sz w:val="22"/>
          <w:lang w:eastAsia="ar-SA"/>
        </w:rPr>
      </w:pPr>
      <w:r w:rsidRPr="000C19A3">
        <w:rPr>
          <w:sz w:val="22"/>
          <w:lang w:eastAsia="ar-SA"/>
        </w:rPr>
        <w:t>Wykonawca nie może bez zgody Zamawiającego, wyrażonej w formie pisemnej pod rygorem nieważności, przenieść</w:t>
      </w:r>
      <w:r>
        <w:rPr>
          <w:sz w:val="22"/>
          <w:lang w:eastAsia="ar-SA"/>
        </w:rPr>
        <w:t xml:space="preserve"> na osobę trzecią wierzytelności</w:t>
      </w:r>
      <w:r w:rsidRPr="000C19A3">
        <w:rPr>
          <w:sz w:val="22"/>
          <w:lang w:eastAsia="ar-SA"/>
        </w:rPr>
        <w:t xml:space="preserve"> wynikających z</w:t>
      </w:r>
      <w:r>
        <w:rPr>
          <w:sz w:val="22"/>
          <w:lang w:eastAsia="ar-SA"/>
        </w:rPr>
        <w:t xml:space="preserve"> niniejszej umowy. </w:t>
      </w:r>
    </w:p>
    <w:p w14:paraId="32AB6677" w14:textId="77777777" w:rsidR="00815EB9" w:rsidRPr="00B67F62" w:rsidRDefault="00815EB9" w:rsidP="004E15A3">
      <w:pPr>
        <w:numPr>
          <w:ilvl w:val="0"/>
          <w:numId w:val="44"/>
        </w:numPr>
        <w:tabs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sz w:val="22"/>
          <w:lang w:eastAsia="ar-SA"/>
        </w:rPr>
      </w:pPr>
      <w:r w:rsidRPr="006F759E">
        <w:rPr>
          <w:sz w:val="22"/>
        </w:rPr>
        <w:t xml:space="preserve">Ilekroć w niniejszej umowie jest mowa o dniach roboczych należy </w:t>
      </w:r>
      <w:r>
        <w:rPr>
          <w:sz w:val="22"/>
        </w:rPr>
        <w:t xml:space="preserve">przez to rozumieć dni tygodnia </w:t>
      </w:r>
      <w:r>
        <w:rPr>
          <w:sz w:val="22"/>
        </w:rPr>
        <w:br/>
      </w:r>
      <w:r w:rsidRPr="006F759E">
        <w:rPr>
          <w:sz w:val="22"/>
        </w:rPr>
        <w:t xml:space="preserve">od poniedziałku do piątku, z wyłączeniem dni ustawowo wolnych od pracy. </w:t>
      </w:r>
    </w:p>
    <w:p w14:paraId="7486B187" w14:textId="73210610" w:rsidR="00815EB9" w:rsidRPr="007253EF" w:rsidRDefault="00815EB9" w:rsidP="004E15A3">
      <w:pPr>
        <w:numPr>
          <w:ilvl w:val="0"/>
          <w:numId w:val="44"/>
        </w:numPr>
        <w:tabs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sz w:val="22"/>
          <w:lang w:eastAsia="ar-SA"/>
        </w:rPr>
      </w:pPr>
      <w:r w:rsidRPr="000C19A3">
        <w:rPr>
          <w:sz w:val="22"/>
          <w:lang w:eastAsia="ar-SA"/>
        </w:rPr>
        <w:t>Umow</w:t>
      </w:r>
      <w:r w:rsidRPr="000C19A3">
        <w:rPr>
          <w:rFonts w:eastAsia="TTE1B05930t00"/>
          <w:sz w:val="22"/>
          <w:lang w:eastAsia="ar-SA"/>
        </w:rPr>
        <w:t xml:space="preserve">ę </w:t>
      </w:r>
      <w:r w:rsidRPr="000C19A3">
        <w:rPr>
          <w:sz w:val="22"/>
          <w:lang w:eastAsia="ar-SA"/>
        </w:rPr>
        <w:t>sporz</w:t>
      </w:r>
      <w:r w:rsidRPr="000C19A3">
        <w:rPr>
          <w:rFonts w:eastAsia="TTE1B05930t00"/>
          <w:sz w:val="22"/>
          <w:lang w:eastAsia="ar-SA"/>
        </w:rPr>
        <w:t>ą</w:t>
      </w:r>
      <w:r w:rsidRPr="000C19A3">
        <w:rPr>
          <w:sz w:val="22"/>
          <w:lang w:eastAsia="ar-SA"/>
        </w:rPr>
        <w:t>dzono w trzech jednobrzmi</w:t>
      </w:r>
      <w:r w:rsidRPr="000C19A3">
        <w:rPr>
          <w:rFonts w:eastAsia="TTE1B05930t00"/>
          <w:sz w:val="22"/>
          <w:lang w:eastAsia="ar-SA"/>
        </w:rPr>
        <w:t>ą</w:t>
      </w:r>
      <w:r w:rsidRPr="000C19A3">
        <w:rPr>
          <w:sz w:val="22"/>
          <w:lang w:eastAsia="ar-SA"/>
        </w:rPr>
        <w:t>cych egzemplarzach,</w:t>
      </w:r>
      <w:r>
        <w:rPr>
          <w:sz w:val="22"/>
          <w:lang w:eastAsia="ar-SA"/>
        </w:rPr>
        <w:t xml:space="preserve"> w tym</w:t>
      </w:r>
      <w:r w:rsidRPr="000C19A3">
        <w:rPr>
          <w:sz w:val="22"/>
          <w:lang w:eastAsia="ar-SA"/>
        </w:rPr>
        <w:t xml:space="preserve"> dwa dla Zamawiającego i jeden dla Wykonawcy.</w:t>
      </w:r>
    </w:p>
    <w:tbl>
      <w:tblPr>
        <w:tblW w:w="10276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76"/>
      </w:tblGrid>
      <w:tr w:rsidR="00815EB9" w:rsidRPr="00FD0D74" w14:paraId="56E83970" w14:textId="77777777" w:rsidTr="00815EB9">
        <w:tc>
          <w:tcPr>
            <w:tcW w:w="102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</w:tcPr>
          <w:p w14:paraId="6E558120" w14:textId="77777777" w:rsidR="00815EB9" w:rsidRDefault="00815EB9" w:rsidP="00815EB9">
            <w:pPr>
              <w:jc w:val="both"/>
              <w:rPr>
                <w:szCs w:val="24"/>
              </w:rPr>
            </w:pPr>
            <w:r w:rsidRPr="00FD0D74">
              <w:t xml:space="preserve">        </w:t>
            </w:r>
            <w:r w:rsidRPr="00863FDC">
              <w:rPr>
                <w:szCs w:val="24"/>
              </w:rPr>
              <w:t xml:space="preserve">      </w:t>
            </w:r>
          </w:p>
          <w:p w14:paraId="614796D8" w14:textId="77777777" w:rsidR="00815EB9" w:rsidRPr="00863FDC" w:rsidRDefault="00815EB9" w:rsidP="00815E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 w:rsidRPr="00863FDC">
              <w:rPr>
                <w:b/>
                <w:szCs w:val="24"/>
              </w:rPr>
              <w:t>Zamawiający                                                                              Wykonawca</w:t>
            </w:r>
          </w:p>
          <w:p w14:paraId="1272BDCE" w14:textId="77777777" w:rsidR="00815EB9" w:rsidRPr="00FD0D74" w:rsidRDefault="00815EB9" w:rsidP="00815EB9"/>
        </w:tc>
      </w:tr>
    </w:tbl>
    <w:p w14:paraId="25F060F8" w14:textId="77777777" w:rsidR="00815EB9" w:rsidRPr="003E55CE" w:rsidRDefault="00815EB9" w:rsidP="00815EB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i/>
          <w:sz w:val="22"/>
        </w:rPr>
      </w:pPr>
    </w:p>
    <w:sectPr w:rsidR="00815EB9" w:rsidRPr="003E55CE" w:rsidSect="00815EB9">
      <w:footerReference w:type="default" r:id="rId2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77DF7" w14:textId="77777777" w:rsidR="003B0A7F" w:rsidRDefault="003B0A7F" w:rsidP="004F2A5C">
      <w:pPr>
        <w:spacing w:after="0" w:line="240" w:lineRule="auto"/>
      </w:pPr>
      <w:r>
        <w:separator/>
      </w:r>
    </w:p>
  </w:endnote>
  <w:endnote w:type="continuationSeparator" w:id="0">
    <w:p w14:paraId="06F05480" w14:textId="77777777" w:rsidR="003B0A7F" w:rsidRDefault="003B0A7F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B0593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14:paraId="0517261A" w14:textId="40584DA7" w:rsidR="00821B0D" w:rsidRDefault="00821B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000">
          <w:rPr>
            <w:noProof/>
          </w:rPr>
          <w:t>21</w:t>
        </w:r>
        <w:r>
          <w:fldChar w:fldCharType="end"/>
        </w:r>
      </w:p>
    </w:sdtContent>
  </w:sdt>
  <w:p w14:paraId="641D6605" w14:textId="77777777" w:rsidR="00821B0D" w:rsidRDefault="00821B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08352" w14:textId="77777777" w:rsidR="003B0A7F" w:rsidRDefault="003B0A7F" w:rsidP="004F2A5C">
      <w:pPr>
        <w:spacing w:after="0" w:line="240" w:lineRule="auto"/>
      </w:pPr>
      <w:r>
        <w:separator/>
      </w:r>
    </w:p>
  </w:footnote>
  <w:footnote w:type="continuationSeparator" w:id="0">
    <w:p w14:paraId="7A8E60EC" w14:textId="77777777" w:rsidR="003B0A7F" w:rsidRDefault="003B0A7F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29C"/>
    <w:multiLevelType w:val="hybridMultilevel"/>
    <w:tmpl w:val="CE3C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4EDD"/>
    <w:multiLevelType w:val="hybridMultilevel"/>
    <w:tmpl w:val="30D0E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136B"/>
    <w:multiLevelType w:val="hybridMultilevel"/>
    <w:tmpl w:val="34F27BF0"/>
    <w:lvl w:ilvl="0" w:tplc="90D6FA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8E5481"/>
    <w:multiLevelType w:val="hybridMultilevel"/>
    <w:tmpl w:val="A6BE6FA2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5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D7F82"/>
    <w:multiLevelType w:val="hybridMultilevel"/>
    <w:tmpl w:val="05109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75C95"/>
    <w:multiLevelType w:val="hybridMultilevel"/>
    <w:tmpl w:val="E416CCA4"/>
    <w:lvl w:ilvl="0" w:tplc="6F28B8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A0F81"/>
    <w:multiLevelType w:val="hybridMultilevel"/>
    <w:tmpl w:val="8D9E77D0"/>
    <w:lvl w:ilvl="0" w:tplc="06E252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A14B1A"/>
    <w:multiLevelType w:val="hybridMultilevel"/>
    <w:tmpl w:val="B10A7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4" w15:restartNumberingAfterBreak="0">
    <w:nsid w:val="3B8819C7"/>
    <w:multiLevelType w:val="multilevel"/>
    <w:tmpl w:val="37AC0AE0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3BA91114"/>
    <w:multiLevelType w:val="hybridMultilevel"/>
    <w:tmpl w:val="05B89DE8"/>
    <w:lvl w:ilvl="0" w:tplc="64F0E1F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649AC232">
      <w:start w:val="1"/>
      <w:numFmt w:val="lowerLetter"/>
      <w:lvlText w:val="%2)"/>
      <w:lvlJc w:val="left"/>
      <w:pPr>
        <w:ind w:left="214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5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1F30224"/>
    <w:multiLevelType w:val="hybridMultilevel"/>
    <w:tmpl w:val="AB9C1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4B31B3"/>
    <w:multiLevelType w:val="hybridMultilevel"/>
    <w:tmpl w:val="8782F92E"/>
    <w:lvl w:ilvl="0" w:tplc="12E2B8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41412B4"/>
    <w:multiLevelType w:val="hybridMultilevel"/>
    <w:tmpl w:val="6FB4D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0250A"/>
    <w:multiLevelType w:val="hybridMultilevel"/>
    <w:tmpl w:val="861C636A"/>
    <w:lvl w:ilvl="0" w:tplc="BDF290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2B3486"/>
    <w:multiLevelType w:val="hybridMultilevel"/>
    <w:tmpl w:val="62E8E4BA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E615C"/>
    <w:multiLevelType w:val="hybridMultilevel"/>
    <w:tmpl w:val="33861B5E"/>
    <w:lvl w:ilvl="0" w:tplc="3216C4F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E1C53C4"/>
    <w:multiLevelType w:val="hybridMultilevel"/>
    <w:tmpl w:val="C70EFB5C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49"/>
  </w:num>
  <w:num w:numId="2">
    <w:abstractNumId w:val="42"/>
  </w:num>
  <w:num w:numId="3">
    <w:abstractNumId w:val="19"/>
  </w:num>
  <w:num w:numId="4">
    <w:abstractNumId w:val="38"/>
  </w:num>
  <w:num w:numId="5">
    <w:abstractNumId w:val="35"/>
  </w:num>
  <w:num w:numId="6">
    <w:abstractNumId w:val="2"/>
  </w:num>
  <w:num w:numId="7">
    <w:abstractNumId w:val="14"/>
  </w:num>
  <w:num w:numId="8">
    <w:abstractNumId w:val="47"/>
  </w:num>
  <w:num w:numId="9">
    <w:abstractNumId w:val="9"/>
  </w:num>
  <w:num w:numId="10">
    <w:abstractNumId w:val="33"/>
  </w:num>
  <w:num w:numId="11">
    <w:abstractNumId w:val="48"/>
  </w:num>
  <w:num w:numId="12">
    <w:abstractNumId w:val="6"/>
  </w:num>
  <w:num w:numId="13">
    <w:abstractNumId w:val="5"/>
  </w:num>
  <w:num w:numId="14">
    <w:abstractNumId w:val="13"/>
  </w:num>
  <w:num w:numId="15">
    <w:abstractNumId w:val="28"/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2"/>
  </w:num>
  <w:num w:numId="22">
    <w:abstractNumId w:val="34"/>
  </w:num>
  <w:num w:numId="23">
    <w:abstractNumId w:val="11"/>
  </w:num>
  <w:num w:numId="24">
    <w:abstractNumId w:val="31"/>
  </w:num>
  <w:num w:numId="25">
    <w:abstractNumId w:val="43"/>
  </w:num>
  <w:num w:numId="26">
    <w:abstractNumId w:val="15"/>
  </w:num>
  <w:num w:numId="27">
    <w:abstractNumId w:val="21"/>
  </w:num>
  <w:num w:numId="28">
    <w:abstractNumId w:val="12"/>
  </w:num>
  <w:num w:numId="29">
    <w:abstractNumId w:val="4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6"/>
  </w:num>
  <w:num w:numId="34">
    <w:abstractNumId w:val="3"/>
  </w:num>
  <w:num w:numId="35">
    <w:abstractNumId w:val="51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27"/>
  </w:num>
  <w:num w:numId="39">
    <w:abstractNumId w:val="40"/>
  </w:num>
  <w:num w:numId="40">
    <w:abstractNumId w:val="24"/>
  </w:num>
  <w:num w:numId="41">
    <w:abstractNumId w:val="4"/>
  </w:num>
  <w:num w:numId="42">
    <w:abstractNumId w:val="46"/>
  </w:num>
  <w:num w:numId="43">
    <w:abstractNumId w:val="17"/>
  </w:num>
  <w:num w:numId="44">
    <w:abstractNumId w:val="8"/>
  </w:num>
  <w:num w:numId="45">
    <w:abstractNumId w:val="7"/>
  </w:num>
  <w:num w:numId="46">
    <w:abstractNumId w:val="45"/>
  </w:num>
  <w:num w:numId="47">
    <w:abstractNumId w:val="37"/>
  </w:num>
  <w:num w:numId="48">
    <w:abstractNumId w:val="10"/>
  </w:num>
  <w:num w:numId="49">
    <w:abstractNumId w:val="1"/>
  </w:num>
  <w:num w:numId="50">
    <w:abstractNumId w:val="18"/>
  </w:num>
  <w:num w:numId="51">
    <w:abstractNumId w:val="39"/>
  </w:num>
  <w:num w:numId="52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B616E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41B9F"/>
    <w:rsid w:val="00241C57"/>
    <w:rsid w:val="00246237"/>
    <w:rsid w:val="00250BE2"/>
    <w:rsid w:val="00273000"/>
    <w:rsid w:val="00281ECF"/>
    <w:rsid w:val="00291690"/>
    <w:rsid w:val="00295475"/>
    <w:rsid w:val="002964E8"/>
    <w:rsid w:val="002A0D7C"/>
    <w:rsid w:val="002A3988"/>
    <w:rsid w:val="002A45B7"/>
    <w:rsid w:val="002A4BE8"/>
    <w:rsid w:val="002C329C"/>
    <w:rsid w:val="002D003D"/>
    <w:rsid w:val="002D291E"/>
    <w:rsid w:val="002E37CC"/>
    <w:rsid w:val="00300D8B"/>
    <w:rsid w:val="00304C22"/>
    <w:rsid w:val="00304D33"/>
    <w:rsid w:val="00314F8B"/>
    <w:rsid w:val="00317F14"/>
    <w:rsid w:val="00324C20"/>
    <w:rsid w:val="00325148"/>
    <w:rsid w:val="00331B6A"/>
    <w:rsid w:val="00333787"/>
    <w:rsid w:val="00333A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0A7F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4BC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A4BE8"/>
    <w:rsid w:val="004B4C24"/>
    <w:rsid w:val="004B5777"/>
    <w:rsid w:val="004C0131"/>
    <w:rsid w:val="004C06BB"/>
    <w:rsid w:val="004C2C03"/>
    <w:rsid w:val="004C64B1"/>
    <w:rsid w:val="004E15A3"/>
    <w:rsid w:val="004E2B8D"/>
    <w:rsid w:val="004E3A54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C435E"/>
    <w:rsid w:val="005D3E7A"/>
    <w:rsid w:val="005D5C35"/>
    <w:rsid w:val="005E325C"/>
    <w:rsid w:val="005F38B3"/>
    <w:rsid w:val="006041A1"/>
    <w:rsid w:val="0061139C"/>
    <w:rsid w:val="00614653"/>
    <w:rsid w:val="006147B2"/>
    <w:rsid w:val="006303F5"/>
    <w:rsid w:val="006332B8"/>
    <w:rsid w:val="00642CA5"/>
    <w:rsid w:val="0064583B"/>
    <w:rsid w:val="0065536D"/>
    <w:rsid w:val="00656F63"/>
    <w:rsid w:val="0065703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4B79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803E97"/>
    <w:rsid w:val="008062C7"/>
    <w:rsid w:val="00812C1E"/>
    <w:rsid w:val="00812F48"/>
    <w:rsid w:val="00815EB9"/>
    <w:rsid w:val="00821B0D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D3206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7434"/>
    <w:rsid w:val="00971C0B"/>
    <w:rsid w:val="00973B78"/>
    <w:rsid w:val="00995618"/>
    <w:rsid w:val="009A285D"/>
    <w:rsid w:val="009B3921"/>
    <w:rsid w:val="009B431F"/>
    <w:rsid w:val="009C08FB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6A1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6BE0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3DD8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5DE0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363C5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1D5E"/>
    <w:rsid w:val="00E33E9C"/>
    <w:rsid w:val="00E376EB"/>
    <w:rsid w:val="00E402CB"/>
    <w:rsid w:val="00E44CAA"/>
    <w:rsid w:val="00E45934"/>
    <w:rsid w:val="00E5647F"/>
    <w:rsid w:val="00E63F32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7C83"/>
    <w:rsid w:val="00ED41E3"/>
    <w:rsid w:val="00ED4FA1"/>
    <w:rsid w:val="00ED6E33"/>
    <w:rsid w:val="00EE0CA8"/>
    <w:rsid w:val="00EE2907"/>
    <w:rsid w:val="00EF0113"/>
    <w:rsid w:val="00EF7E77"/>
    <w:rsid w:val="00F013F2"/>
    <w:rsid w:val="00F018B6"/>
    <w:rsid w:val="00F225B6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667A"/>
    <w:rsid w:val="00FC5079"/>
    <w:rsid w:val="00FD04E4"/>
    <w:rsid w:val="00FD7A3D"/>
    <w:rsid w:val="00FE0280"/>
    <w:rsid w:val="00FE5176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30F1"/>
  <w15:docId w15:val="{3AC4B7F6-3E49-484E-8A54-51500B2B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4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15E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5EB9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E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EB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NumberList">
    <w:name w:val="Number List"/>
    <w:rsid w:val="00815E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character" w:styleId="Odwoaniedokomentarza">
    <w:name w:val="annotation reference"/>
    <w:rsid w:val="00815EB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armia.mazury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warmia.mazury.pl/turystyka-%20%20%20%20i-promocja/promocja-regionu/logotypy-do-pobran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rmia.mazury.pl/turystyka-i-promocja/promocja-regionu/logotypy-do-pobrani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://www.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3A12B-BA63-4F89-9505-55A22351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9544</Words>
  <Characters>57267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Agnieszka Ostrowska</cp:lastModifiedBy>
  <cp:revision>13</cp:revision>
  <cp:lastPrinted>2021-02-24T09:09:00Z</cp:lastPrinted>
  <dcterms:created xsi:type="dcterms:W3CDTF">2021-02-02T10:48:00Z</dcterms:created>
  <dcterms:modified xsi:type="dcterms:W3CDTF">2021-02-25T12:55:00Z</dcterms:modified>
</cp:coreProperties>
</file>