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38B086" w14:textId="412CA258" w:rsidR="00894BF0" w:rsidRPr="00C22A30" w:rsidRDefault="00804F44" w:rsidP="00894BF0">
      <w:pPr>
        <w:pStyle w:val="11"/>
        <w:tabs>
          <w:tab w:val="left" w:pos="284"/>
        </w:tabs>
        <w:ind w:left="0" w:firstLine="0"/>
        <w:jc w:val="left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</w:rPr>
        <w:t xml:space="preserve">                                               </w:t>
      </w:r>
      <w:r w:rsidR="003212A6">
        <w:rPr>
          <w:rFonts w:ascii="Arial" w:hAnsi="Arial" w:cs="Arial"/>
        </w:rPr>
        <w:t xml:space="preserve">             </w:t>
      </w:r>
      <w:r w:rsidR="00437D2A">
        <w:rPr>
          <w:rFonts w:ascii="Arial" w:hAnsi="Arial" w:cs="Arial"/>
        </w:rPr>
        <w:t xml:space="preserve">                                       </w:t>
      </w:r>
      <w:r w:rsidR="003212A6">
        <w:rPr>
          <w:rFonts w:ascii="Arial" w:hAnsi="Arial" w:cs="Arial"/>
        </w:rPr>
        <w:t xml:space="preserve">       </w:t>
      </w:r>
      <w:r w:rsidR="00894BF0">
        <w:rPr>
          <w:rFonts w:ascii="Arial" w:hAnsi="Arial" w:cs="Arial"/>
        </w:rPr>
        <w:t xml:space="preserve">   </w:t>
      </w:r>
      <w:r w:rsidR="003212A6">
        <w:rPr>
          <w:rFonts w:ascii="Arial" w:hAnsi="Arial" w:cs="Arial"/>
        </w:rPr>
        <w:t xml:space="preserve"> </w:t>
      </w:r>
      <w:r w:rsidR="00894BF0">
        <w:rPr>
          <w:rFonts w:ascii="Arial" w:hAnsi="Arial" w:cs="Arial"/>
          <w:sz w:val="24"/>
          <w:szCs w:val="24"/>
        </w:rPr>
        <w:t xml:space="preserve">Nr sprawy: </w:t>
      </w:r>
      <w:r w:rsidR="0056341E">
        <w:rPr>
          <w:rFonts w:ascii="Arial" w:hAnsi="Arial" w:cs="Arial"/>
          <w:b/>
          <w:color w:val="auto"/>
          <w:sz w:val="24"/>
          <w:szCs w:val="24"/>
        </w:rPr>
        <w:t>ZP/42</w:t>
      </w:r>
      <w:r w:rsidR="00437D2A">
        <w:rPr>
          <w:rFonts w:ascii="Arial" w:hAnsi="Arial" w:cs="Arial"/>
          <w:b/>
          <w:color w:val="auto"/>
          <w:sz w:val="24"/>
          <w:szCs w:val="24"/>
        </w:rPr>
        <w:t>/23/D8/R5/001/01</w:t>
      </w:r>
    </w:p>
    <w:p w14:paraId="1D887309" w14:textId="687A9DB0" w:rsidR="00804F44" w:rsidRDefault="00804F44" w:rsidP="00804F44">
      <w:pPr>
        <w:suppressAutoHyphens w:val="0"/>
        <w:ind w:left="426" w:right="-108"/>
        <w:jc w:val="both"/>
        <w:rPr>
          <w:rFonts w:ascii="Arial" w:hAnsi="Arial" w:cs="Arial"/>
        </w:rPr>
      </w:pPr>
    </w:p>
    <w:p w14:paraId="59BD778B" w14:textId="77777777" w:rsidR="00804F44" w:rsidRDefault="00804F44" w:rsidP="00A74ABC">
      <w:pPr>
        <w:pStyle w:val="Nagwek"/>
        <w:jc w:val="right"/>
        <w:rPr>
          <w:rFonts w:ascii="Arial" w:hAnsi="Arial" w:cs="Arial"/>
          <w:b/>
        </w:rPr>
      </w:pPr>
    </w:p>
    <w:p w14:paraId="07C36158" w14:textId="77777777" w:rsidR="00EC7D4D" w:rsidRDefault="00EC7D4D" w:rsidP="00A74ABC">
      <w:pPr>
        <w:pStyle w:val="Nagwek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 nr 3 do SWZ</w:t>
      </w:r>
    </w:p>
    <w:p w14:paraId="6D7A1EA5" w14:textId="77777777" w:rsidR="00EC7D4D" w:rsidRDefault="00EC7D4D" w:rsidP="00EC7D4D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>…………………………..</w:t>
      </w:r>
    </w:p>
    <w:p w14:paraId="00F68A32" w14:textId="77777777" w:rsidR="00EC7D4D" w:rsidRDefault="00EC7D4D" w:rsidP="00EC7D4D">
      <w:pPr>
        <w:pStyle w:val="Nagwek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Wykonawca (nazwa i adres)</w:t>
      </w:r>
    </w:p>
    <w:p w14:paraId="0D204329" w14:textId="77777777" w:rsidR="00EC7D4D" w:rsidRDefault="00EC7D4D" w:rsidP="00EC7D4D">
      <w:pPr>
        <w:pStyle w:val="Nagwek"/>
        <w:rPr>
          <w:rFonts w:ascii="Arial" w:hAnsi="Arial" w:cs="Arial"/>
        </w:rPr>
      </w:pPr>
    </w:p>
    <w:p w14:paraId="29BD28B4" w14:textId="77777777" w:rsidR="00EC7D4D" w:rsidRDefault="00EC7D4D" w:rsidP="00EC7D4D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  <w:sz w:val="24"/>
          <w:szCs w:val="24"/>
        </w:rPr>
      </w:pPr>
    </w:p>
    <w:p w14:paraId="58CF5832" w14:textId="77777777" w:rsidR="00EC7D4D" w:rsidRDefault="00EC7D4D" w:rsidP="00EC7D4D">
      <w:pPr>
        <w:pStyle w:val="Zwykytekst1"/>
        <w:spacing w:before="120"/>
        <w:jc w:val="center"/>
        <w:rPr>
          <w:rFonts w:ascii="Arial" w:hAnsi="Arial" w:cs="Arial"/>
          <w:b/>
          <w:bCs/>
          <w:i/>
          <w:spacing w:val="4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Oświadczenie o braku podstaw wykluczenia, składane na podstawie art. 125 ust. 1 ustawy z dnia 11 września 2019 r. Prawo zamówień publicznych</w:t>
      </w:r>
      <w:r>
        <w:rPr>
          <w:rFonts w:ascii="Arial" w:hAnsi="Arial" w:cs="Arial"/>
          <w:b/>
          <w:bCs/>
          <w:i/>
          <w:spacing w:val="4"/>
          <w:sz w:val="24"/>
          <w:szCs w:val="24"/>
        </w:rPr>
        <w:t xml:space="preserve"> </w:t>
      </w:r>
    </w:p>
    <w:p w14:paraId="6CDEFC96" w14:textId="5A023B87" w:rsidR="00EC7D4D" w:rsidRPr="00437D2A" w:rsidRDefault="00EC7D4D" w:rsidP="00437D2A">
      <w:pPr>
        <w:pStyle w:val="Zwykytekst1"/>
        <w:spacing w:before="120"/>
        <w:jc w:val="center"/>
        <w:rPr>
          <w:rFonts w:ascii="Arial" w:hAnsi="Arial" w:cs="Arial"/>
          <w:b/>
          <w:bCs/>
          <w:color w:val="FF0000"/>
          <w:spacing w:val="4"/>
          <w:sz w:val="24"/>
          <w:szCs w:val="24"/>
        </w:rPr>
      </w:pPr>
      <w:r>
        <w:rPr>
          <w:rFonts w:ascii="Arial" w:hAnsi="Arial" w:cs="Arial"/>
          <w:bCs/>
          <w:i/>
          <w:spacing w:val="4"/>
          <w:sz w:val="24"/>
          <w:szCs w:val="24"/>
        </w:rPr>
        <w:t>(wzór)</w:t>
      </w:r>
    </w:p>
    <w:p w14:paraId="418CFB9B" w14:textId="38F69C9C" w:rsidR="00EC7D4D" w:rsidRDefault="00EC7D4D" w:rsidP="00EC7D4D">
      <w:pPr>
        <w:pStyle w:val="Zwykytekst1"/>
        <w:spacing w:before="120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Przystępując do udziału w postępowaniu o zamówienie publiczne </w:t>
      </w:r>
      <w:r>
        <w:rPr>
          <w:rFonts w:ascii="Arial" w:hAnsi="Arial" w:cs="Arial"/>
          <w:sz w:val="24"/>
          <w:szCs w:val="24"/>
        </w:rPr>
        <w:br/>
        <w:t xml:space="preserve">na </w:t>
      </w:r>
      <w:r>
        <w:rPr>
          <w:rFonts w:ascii="Arial" w:hAnsi="Arial" w:cs="Arial"/>
          <w:iCs/>
          <w:sz w:val="24"/>
          <w:szCs w:val="24"/>
        </w:rPr>
        <w:t>dostawę „</w:t>
      </w:r>
      <w:r w:rsidR="0056341E">
        <w:rPr>
          <w:rFonts w:ascii="Arial" w:hAnsi="Arial" w:cs="Arial"/>
          <w:b/>
          <w:iCs/>
          <w:sz w:val="24"/>
          <w:szCs w:val="24"/>
        </w:rPr>
        <w:t>Tensometrycznego systemu pomiarowego</w:t>
      </w:r>
      <w:bookmarkStart w:id="0" w:name="_GoBack"/>
      <w:bookmarkEnd w:id="0"/>
      <w:r>
        <w:rPr>
          <w:rFonts w:ascii="Arial" w:hAnsi="Arial" w:cs="Arial"/>
          <w:b/>
          <w:iCs/>
          <w:sz w:val="24"/>
          <w:szCs w:val="24"/>
        </w:rPr>
        <w:t>”</w:t>
      </w:r>
      <w:r>
        <w:rPr>
          <w:rFonts w:ascii="Arial" w:hAnsi="Arial" w:cs="Arial"/>
          <w:iCs/>
          <w:sz w:val="24"/>
          <w:szCs w:val="24"/>
        </w:rPr>
        <w:t>, niniejszym oświadczam co następuje:</w:t>
      </w:r>
    </w:p>
    <w:p w14:paraId="589D3F8D" w14:textId="77777777" w:rsidR="00EC7D4D" w:rsidRDefault="00EC7D4D" w:rsidP="00EC7D4D">
      <w:pPr>
        <w:numPr>
          <w:ilvl w:val="0"/>
          <w:numId w:val="1"/>
        </w:numPr>
        <w:suppressAutoHyphens w:val="0"/>
        <w:spacing w:after="4" w:line="259" w:lineRule="auto"/>
        <w:ind w:right="14" w:hanging="281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nie podlegam wykluczeniu z postępowania:</w:t>
      </w:r>
    </w:p>
    <w:p w14:paraId="239BE0B0" w14:textId="77777777" w:rsidR="00EC7D4D" w:rsidRDefault="00EC7D4D" w:rsidP="00EC7D4D">
      <w:pPr>
        <w:numPr>
          <w:ilvl w:val="1"/>
          <w:numId w:val="1"/>
        </w:numPr>
        <w:suppressAutoHyphens w:val="0"/>
        <w:spacing w:after="64" w:line="259" w:lineRule="auto"/>
        <w:ind w:left="1109" w:right="86" w:hanging="353"/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art. 108 ust. 1 pkt 1 - 6 ustawy,</w:t>
      </w:r>
    </w:p>
    <w:p w14:paraId="2E0778F6" w14:textId="77777777" w:rsidR="00EC7D4D" w:rsidRDefault="00EC7D4D" w:rsidP="00EC7D4D">
      <w:pPr>
        <w:numPr>
          <w:ilvl w:val="1"/>
          <w:numId w:val="1"/>
        </w:numPr>
        <w:suppressAutoHyphens w:val="0"/>
        <w:spacing w:after="94" w:line="259" w:lineRule="auto"/>
        <w:ind w:left="1109" w:right="86" w:hanging="35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podstawie art. 109 ust. 1 pkt 1 ustawy, </w:t>
      </w:r>
    </w:p>
    <w:p w14:paraId="6FB8319B" w14:textId="77777777" w:rsidR="00EC7D4D" w:rsidRDefault="00EC7D4D" w:rsidP="00EC7D4D">
      <w:pPr>
        <w:numPr>
          <w:ilvl w:val="1"/>
          <w:numId w:val="1"/>
        </w:numPr>
        <w:suppressAutoHyphens w:val="0"/>
        <w:spacing w:after="343" w:line="259" w:lineRule="auto"/>
        <w:ind w:left="1109" w:right="86" w:hanging="35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podstawie art. 109 ust. 1 pkt 4 ustawy, </w:t>
      </w:r>
    </w:p>
    <w:p w14:paraId="08540903" w14:textId="77777777" w:rsidR="00EC7D4D" w:rsidRDefault="00EC7D4D" w:rsidP="00EC7D4D">
      <w:pPr>
        <w:numPr>
          <w:ilvl w:val="0"/>
          <w:numId w:val="1"/>
        </w:numPr>
        <w:suppressAutoHyphens w:val="0"/>
        <w:spacing w:after="3" w:line="264" w:lineRule="auto"/>
        <w:ind w:left="456" w:right="14" w:hanging="281"/>
        <w:jc w:val="both"/>
        <w:rPr>
          <w:vertAlign w:val="superscript"/>
        </w:rPr>
      </w:pPr>
      <w:r>
        <w:rPr>
          <w:rFonts w:ascii="Arial" w:hAnsi="Arial" w:cs="Arial"/>
        </w:rPr>
        <w:t xml:space="preserve">Oświadczam, że zachodzą w stosunku do mnie podstawy wykluczenia </w:t>
      </w:r>
      <w:r>
        <w:rPr>
          <w:rFonts w:ascii="Arial" w:hAnsi="Arial" w:cs="Arial"/>
        </w:rPr>
        <w:br/>
        <w:t>z postępowania na podstawie art. ……………………….</w:t>
      </w:r>
      <w:r>
        <w:rPr>
          <w:rFonts w:ascii="Arial" w:hAnsi="Arial" w:cs="Arial"/>
        </w:rPr>
        <w:tab/>
        <w:t>ustawy</w:t>
      </w:r>
      <w:r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</w:rPr>
        <w:t>. Jednocześnie oświadczam, że w związku z ww. okolicznością, na podstawie art. 110 ust. 2 ustawy podjąłem następujące środki naprawcze</w:t>
      </w:r>
      <w:r>
        <w:rPr>
          <w:rFonts w:ascii="Arial" w:hAnsi="Arial" w:cs="Arial"/>
          <w:vertAlign w:val="superscript"/>
        </w:rPr>
        <w:t>2</w:t>
      </w:r>
    </w:p>
    <w:p w14:paraId="1AEA7BC1" w14:textId="77777777" w:rsidR="00EC7D4D" w:rsidRDefault="00EC7D4D" w:rsidP="00EC7D4D">
      <w:pPr>
        <w:spacing w:after="230" w:line="256" w:lineRule="auto"/>
        <w:ind w:left="43"/>
      </w:pPr>
      <w:r>
        <w:t>…………………………………………………………………………………………………..</w:t>
      </w:r>
    </w:p>
    <w:p w14:paraId="309A4F6A" w14:textId="77777777" w:rsidR="00EC7D4D" w:rsidRDefault="00EC7D4D" w:rsidP="00EC7D4D">
      <w:pPr>
        <w:spacing w:after="237" w:line="256" w:lineRule="auto"/>
        <w:ind w:left="36"/>
      </w:pPr>
      <w:r>
        <w:t>…………………………………………………………………………………………………..</w:t>
      </w:r>
    </w:p>
    <w:p w14:paraId="2AE5671B" w14:textId="77777777" w:rsidR="00EC7D4D" w:rsidRDefault="00EC7D4D" w:rsidP="00EC7D4D">
      <w:pPr>
        <w:numPr>
          <w:ilvl w:val="0"/>
          <w:numId w:val="1"/>
        </w:numPr>
        <w:suppressAutoHyphens w:val="0"/>
        <w:spacing w:after="655" w:line="259" w:lineRule="auto"/>
        <w:ind w:right="14" w:hanging="281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DB1493B" w14:textId="77777777" w:rsidR="00EC7D4D" w:rsidRDefault="00EC7D4D" w:rsidP="00EC7D4D">
      <w:pPr>
        <w:spacing w:line="256" w:lineRule="auto"/>
        <w:ind w:left="1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………….. dn.…</w:t>
      </w:r>
      <w:r>
        <w:rPr>
          <w:rFonts w:ascii="Arial" w:hAnsi="Arial" w:cs="Arial"/>
          <w:noProof/>
          <w:sz w:val="20"/>
          <w:szCs w:val="20"/>
        </w:rPr>
        <w:t>…………………….</w:t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  <w:t>…………………………….</w:t>
      </w:r>
    </w:p>
    <w:p w14:paraId="653F0CDF" w14:textId="77777777" w:rsidR="00332B11" w:rsidRDefault="00EC7D4D" w:rsidP="00EC7D4D">
      <w:pPr>
        <w:spacing w:after="73" w:line="264" w:lineRule="auto"/>
        <w:ind w:left="7" w:firstLine="4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miejscowość, data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 xml:space="preserve">podpis osób/y upoważnionej do </w:t>
      </w:r>
      <w:r w:rsidR="00332B11">
        <w:rPr>
          <w:rFonts w:ascii="Arial" w:hAnsi="Arial" w:cs="Arial"/>
          <w:i/>
          <w:sz w:val="20"/>
          <w:szCs w:val="20"/>
        </w:rPr>
        <w:t xml:space="preserve"> </w:t>
      </w:r>
    </w:p>
    <w:p w14:paraId="55532EC7" w14:textId="5A255DB3" w:rsidR="00EC7D4D" w:rsidRDefault="00332B11" w:rsidP="00EC7D4D">
      <w:pPr>
        <w:spacing w:after="73" w:line="264" w:lineRule="auto"/>
        <w:ind w:left="7" w:firstLine="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</w:t>
      </w:r>
      <w:r w:rsidR="00EC7D4D">
        <w:rPr>
          <w:rFonts w:ascii="Arial" w:hAnsi="Arial" w:cs="Arial"/>
          <w:i/>
          <w:sz w:val="20"/>
          <w:szCs w:val="20"/>
        </w:rPr>
        <w:t>reprezentowania Wykonawcy</w:t>
      </w:r>
      <w:r w:rsidR="00EC7D4D">
        <w:rPr>
          <w:rFonts w:ascii="Arial" w:hAnsi="Arial" w:cs="Arial"/>
          <w:sz w:val="20"/>
          <w:szCs w:val="20"/>
        </w:rPr>
        <w:t xml:space="preserve"> </w:t>
      </w:r>
    </w:p>
    <w:p w14:paraId="73367A08" w14:textId="40A09F8A" w:rsidR="00EC7D4D" w:rsidRDefault="00EC7D4D" w:rsidP="00EC7D4D">
      <w:pPr>
        <w:spacing w:after="154" w:line="256" w:lineRule="auto"/>
      </w:pPr>
      <w:r>
        <w:rPr>
          <w:noProof/>
          <w:lang w:eastAsia="pl-PL"/>
        </w:rPr>
        <mc:AlternateContent>
          <mc:Choice Requires="wpg">
            <w:drawing>
              <wp:inline distT="0" distB="0" distL="0" distR="0" wp14:anchorId="55C783BF" wp14:editId="16D9E7DC">
                <wp:extent cx="1818640" cy="4445"/>
                <wp:effectExtent l="9525" t="9525" r="10160" b="5080"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8640" cy="4445"/>
                          <a:chOff x="0" y="0"/>
                          <a:chExt cx="18185" cy="45"/>
                        </a:xfrm>
                      </wpg:grpSpPr>
                      <wps:wsp>
                        <wps:cNvPr id="2" name="Shape 28336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8185" cy="45"/>
                          </a:xfrm>
                          <a:custGeom>
                            <a:avLst/>
                            <a:gdLst>
                              <a:gd name="T0" fmla="*/ 0 w 1818557"/>
                              <a:gd name="T1" fmla="*/ 2284 h 4568"/>
                              <a:gd name="T2" fmla="*/ 1818557 w 1818557"/>
                              <a:gd name="T3" fmla="*/ 2284 h 4568"/>
                              <a:gd name="T4" fmla="*/ 0 w 1818557"/>
                              <a:gd name="T5" fmla="*/ 0 h 4568"/>
                              <a:gd name="T6" fmla="*/ 1818557 w 1818557"/>
                              <a:gd name="T7" fmla="*/ 4568 h 45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1818557" h="4568">
                                <a:moveTo>
                                  <a:pt x="0" y="2284"/>
                                </a:moveTo>
                                <a:lnTo>
                                  <a:pt x="1818557" y="2284"/>
                                </a:lnTo>
                              </a:path>
                            </a:pathLst>
                          </a:custGeom>
                          <a:noFill/>
                          <a:ln w="4568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39B56AC1" id="Grupa 1" o:spid="_x0000_s1026" style="width:143.2pt;height:.35pt;mso-position-horizontal-relative:char;mso-position-vertical-relative:line" coordsize="1818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">
                <v:shape id="Shape 283368" o:spid="_x0000_s1027" style="position:absolute;width:18185;height:45;visibility:visible;mso-wrap-style:square;v-text-anchor:top" coordsize="1818557,4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" path="m,2284r1818557,e" filled="f" strokeweight=".1269mm">
                  <v:stroke miterlimit="1" joinstyle="miter"/>
                  <v:path arrowok="t" o:connecttype="custom" o:connectlocs="0,22;18185,22" o:connectangles="0,0" textboxrect="0,0,1818557,4568"/>
                </v:shape>
                <w10:anchorlock/>
              </v:group>
            </w:pict>
          </mc:Fallback>
        </mc:AlternateContent>
      </w:r>
    </w:p>
    <w:p w14:paraId="0BF47AC6" w14:textId="77777777" w:rsidR="00EC7D4D" w:rsidRDefault="00EC7D4D" w:rsidP="00EC7D4D">
      <w:pPr>
        <w:spacing w:after="5" w:line="264" w:lineRule="auto"/>
        <w:ind w:left="17" w:right="14"/>
        <w:rPr>
          <w:rFonts w:ascii="Arial" w:hAnsi="Arial" w:cs="Arial"/>
        </w:rPr>
      </w:pPr>
      <w:r>
        <w:rPr>
          <w:sz w:val="20"/>
          <w:vertAlign w:val="superscript"/>
        </w:rPr>
        <w:t xml:space="preserve">1 </w:t>
      </w:r>
      <w:r>
        <w:rPr>
          <w:rFonts w:ascii="Arial" w:hAnsi="Arial" w:cs="Arial"/>
          <w:sz w:val="20"/>
        </w:rPr>
        <w:t>Należy podać mającą zastosowanie podstawę wykluczenia spośród wymienionych w 108 ust. 1 pkt 1, 2, 5 i 6 lub art.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</w:rPr>
        <w:t xml:space="preserve">109 ust. 1 pkt 2-5 i 7-10 ustawy </w:t>
      </w:r>
      <w:proofErr w:type="spellStart"/>
      <w:r>
        <w:rPr>
          <w:rFonts w:ascii="Arial" w:hAnsi="Arial" w:cs="Arial"/>
          <w:sz w:val="20"/>
        </w:rPr>
        <w:t>Pzp</w:t>
      </w:r>
      <w:proofErr w:type="spellEnd"/>
      <w:r>
        <w:rPr>
          <w:rFonts w:ascii="Arial" w:hAnsi="Arial" w:cs="Arial"/>
          <w:sz w:val="20"/>
        </w:rPr>
        <w:t>.</w:t>
      </w:r>
    </w:p>
    <w:p w14:paraId="3D16A6C4" w14:textId="77777777" w:rsidR="00EC7D4D" w:rsidRDefault="00EC7D4D" w:rsidP="00EC7D4D">
      <w:pPr>
        <w:spacing w:after="5" w:line="264" w:lineRule="auto"/>
        <w:ind w:left="3" w:right="14"/>
        <w:rPr>
          <w:rFonts w:ascii="Arial" w:hAnsi="Arial" w:cs="Arial"/>
        </w:rPr>
      </w:pPr>
      <w:r>
        <w:rPr>
          <w:rFonts w:ascii="Arial" w:hAnsi="Arial" w:cs="Arial"/>
          <w:sz w:val="20"/>
          <w:vertAlign w:val="superscript"/>
        </w:rPr>
        <w:t xml:space="preserve">  2 </w:t>
      </w:r>
      <w:r>
        <w:rPr>
          <w:rFonts w:ascii="Arial" w:hAnsi="Arial" w:cs="Arial"/>
          <w:sz w:val="20"/>
        </w:rPr>
        <w:t>W przypadku gdy nie dotyczy, należy daną treść oświadczenia wykreślić.</w:t>
      </w:r>
    </w:p>
    <w:p w14:paraId="6A5F9C91" w14:textId="014F62B3" w:rsidR="002B42AA" w:rsidRPr="00D604D0" w:rsidRDefault="00EC7D4D" w:rsidP="002B42AA">
      <w:pPr>
        <w:pStyle w:val="Zwykytekst1"/>
        <w:spacing w:before="120"/>
        <w:jc w:val="both"/>
        <w:rPr>
          <w:rFonts w:ascii="Century Gothic" w:hAnsi="Century Gothic" w:cs="Century Gothic"/>
          <w:b/>
          <w:bCs/>
        </w:rPr>
      </w:pPr>
      <w:r>
        <w:rPr>
          <w:rFonts w:ascii="Arial" w:hAnsi="Arial" w:cs="Arial"/>
          <w:i/>
        </w:rPr>
        <w:t xml:space="preserve">Uwaga: </w:t>
      </w:r>
      <w:r w:rsidR="002B42AA">
        <w:rPr>
          <w:rFonts w:ascii="Arial" w:hAnsi="Arial" w:cs="Arial"/>
          <w:i/>
        </w:rPr>
        <w:t xml:space="preserve">- </w:t>
      </w:r>
      <w:r w:rsidR="002B42AA" w:rsidRPr="00D50D3F">
        <w:rPr>
          <w:rFonts w:ascii="Arial" w:hAnsi="Arial" w:cs="Arial"/>
          <w:i/>
          <w:iCs/>
          <w:sz w:val="16"/>
          <w:szCs w:val="16"/>
        </w:rPr>
        <w:t>Niniejsze „Oświadczenie” składa każdy z Wykonawców wspólnie ubiegających się o udzielenie zamówienia</w:t>
      </w:r>
      <w:r w:rsidR="00336BB0">
        <w:rPr>
          <w:rFonts w:ascii="Arial" w:hAnsi="Arial" w:cs="Arial"/>
          <w:i/>
          <w:iCs/>
          <w:sz w:val="16"/>
          <w:szCs w:val="16"/>
        </w:rPr>
        <w:t xml:space="preserve"> (np. konsorcja, s.c.).</w:t>
      </w:r>
    </w:p>
    <w:p w14:paraId="4728E30E" w14:textId="1E955668" w:rsidR="00EC7D4D" w:rsidRDefault="00EC7D4D" w:rsidP="00EC7D4D">
      <w:pPr>
        <w:pStyle w:val="Zwykytekst1"/>
        <w:spacing w:before="12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Wykonawca, w przypadku polegania na zdolnościach lub sytuacji podmiotów udostępniających zasoby, przedstawia, wraz z oświadczeniem, także oświadczenie podmiotu udostępniającego zasoby, potwierdzające brak podstaw wykluczenia tego podmiotu </w:t>
      </w:r>
    </w:p>
    <w:p w14:paraId="6763E2D9" w14:textId="77777777" w:rsidR="00480AD1" w:rsidRDefault="00480AD1"/>
    <w:sectPr w:rsidR="00480AD1" w:rsidSect="00C03A84">
      <w:headerReference w:type="default" r:id="rId9"/>
      <w:pgSz w:w="11906" w:h="16838"/>
      <w:pgMar w:top="1417" w:right="1417" w:bottom="1417" w:left="1417" w:header="708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4A90CA" w14:textId="77777777" w:rsidR="001D5D05" w:rsidRDefault="001D5D05" w:rsidP="00ED1F90">
      <w:r>
        <w:separator/>
      </w:r>
    </w:p>
  </w:endnote>
  <w:endnote w:type="continuationSeparator" w:id="0">
    <w:p w14:paraId="20691B18" w14:textId="77777777" w:rsidR="001D5D05" w:rsidRDefault="001D5D05" w:rsidP="00ED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furtGot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836FA3" w14:textId="77777777" w:rsidR="001D5D05" w:rsidRDefault="001D5D05" w:rsidP="00ED1F90">
      <w:r>
        <w:separator/>
      </w:r>
    </w:p>
  </w:footnote>
  <w:footnote w:type="continuationSeparator" w:id="0">
    <w:p w14:paraId="36FD7215" w14:textId="77777777" w:rsidR="001D5D05" w:rsidRDefault="001D5D05" w:rsidP="00ED1F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ABBAFD" w14:textId="2D99D72C" w:rsidR="0042549E" w:rsidRDefault="0042549E" w:rsidP="00ED1F90">
    <w:pPr>
      <w:rPr>
        <w:noProof/>
      </w:rPr>
    </w:pPr>
  </w:p>
  <w:p w14:paraId="1D2F1B43" w14:textId="55603DB6" w:rsidR="00ED1F90" w:rsidRPr="00ED1F90" w:rsidRDefault="00ED1F90" w:rsidP="00ED1F90">
    <w:pPr>
      <w:rPr>
        <w:rFonts w:ascii="Arial Nova" w:hAnsi="Arial Nova"/>
        <w:sz w:val="14"/>
        <w:szCs w:val="14"/>
      </w:rPr>
    </w:pPr>
    <w:r>
      <w:rPr>
        <w:rFonts w:cstheme="minorHAnsi"/>
        <w:color w:val="1F3864" w:themeColor="accent1" w:themeShade="80"/>
        <w:sz w:val="14"/>
        <w:szCs w:val="14"/>
      </w:rPr>
      <w:t xml:space="preserve">                 </w:t>
    </w:r>
  </w:p>
  <w:p w14:paraId="312EDE1F" w14:textId="01E08902" w:rsidR="00ED1F90" w:rsidRDefault="00ED1F90" w:rsidP="00A74ABC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E3A7C"/>
    <w:multiLevelType w:val="hybridMultilevel"/>
    <w:tmpl w:val="6CD0CAD4"/>
    <w:lvl w:ilvl="0" w:tplc="CD5A77DE">
      <w:start w:val="1"/>
      <w:numFmt w:val="decimal"/>
      <w:lvlText w:val="%1."/>
      <w:lvlJc w:val="left"/>
      <w:pPr>
        <w:ind w:left="446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B7ED876">
      <w:start w:val="1"/>
      <w:numFmt w:val="decimal"/>
      <w:lvlText w:val="%2)"/>
      <w:lvlJc w:val="left"/>
      <w:pPr>
        <w:ind w:left="1108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52E8452">
      <w:start w:val="1"/>
      <w:numFmt w:val="lowerRoman"/>
      <w:lvlText w:val="%3"/>
      <w:lvlJc w:val="left"/>
      <w:pPr>
        <w:ind w:left="18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C7FED7F2">
      <w:start w:val="1"/>
      <w:numFmt w:val="decimal"/>
      <w:lvlText w:val="%4"/>
      <w:lvlJc w:val="left"/>
      <w:pPr>
        <w:ind w:left="25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F9909A56">
      <w:start w:val="1"/>
      <w:numFmt w:val="lowerLetter"/>
      <w:lvlText w:val="%5"/>
      <w:lvlJc w:val="left"/>
      <w:pPr>
        <w:ind w:left="32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756C13DA">
      <w:start w:val="1"/>
      <w:numFmt w:val="lowerRoman"/>
      <w:lvlText w:val="%6"/>
      <w:lvlJc w:val="left"/>
      <w:pPr>
        <w:ind w:left="39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16E49DEA">
      <w:start w:val="1"/>
      <w:numFmt w:val="decimal"/>
      <w:lvlText w:val="%7"/>
      <w:lvlJc w:val="left"/>
      <w:pPr>
        <w:ind w:left="47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BE0A31EC">
      <w:start w:val="1"/>
      <w:numFmt w:val="lowerLetter"/>
      <w:lvlText w:val="%8"/>
      <w:lvlJc w:val="left"/>
      <w:pPr>
        <w:ind w:left="54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AB8EF8BA">
      <w:start w:val="1"/>
      <w:numFmt w:val="lowerRoman"/>
      <w:lvlText w:val="%9"/>
      <w:lvlJc w:val="left"/>
      <w:pPr>
        <w:ind w:left="61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1628253C"/>
    <w:multiLevelType w:val="hybridMultilevel"/>
    <w:tmpl w:val="59ACAC7E"/>
    <w:lvl w:ilvl="0" w:tplc="27B229E2">
      <w:start w:val="6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6A3CD5"/>
    <w:multiLevelType w:val="hybridMultilevel"/>
    <w:tmpl w:val="132823D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D5D39B8"/>
    <w:multiLevelType w:val="hybridMultilevel"/>
    <w:tmpl w:val="EB9C4312"/>
    <w:lvl w:ilvl="0" w:tplc="EB9C6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06"/>
    <w:rsid w:val="00014206"/>
    <w:rsid w:val="00142B88"/>
    <w:rsid w:val="001539C7"/>
    <w:rsid w:val="001D5D05"/>
    <w:rsid w:val="001E2C3F"/>
    <w:rsid w:val="0027003C"/>
    <w:rsid w:val="002B02ED"/>
    <w:rsid w:val="002B42AA"/>
    <w:rsid w:val="002F0BF0"/>
    <w:rsid w:val="003212A6"/>
    <w:rsid w:val="00332B11"/>
    <w:rsid w:val="00336BB0"/>
    <w:rsid w:val="00363B16"/>
    <w:rsid w:val="0036549D"/>
    <w:rsid w:val="003F29C5"/>
    <w:rsid w:val="0042549E"/>
    <w:rsid w:val="00437D2A"/>
    <w:rsid w:val="00480AD1"/>
    <w:rsid w:val="0056341E"/>
    <w:rsid w:val="005932F2"/>
    <w:rsid w:val="006000DD"/>
    <w:rsid w:val="00693FC7"/>
    <w:rsid w:val="00694E23"/>
    <w:rsid w:val="006D5DC6"/>
    <w:rsid w:val="00705A0E"/>
    <w:rsid w:val="00710E37"/>
    <w:rsid w:val="00804F44"/>
    <w:rsid w:val="008474FA"/>
    <w:rsid w:val="00894BF0"/>
    <w:rsid w:val="008B427F"/>
    <w:rsid w:val="00923BEF"/>
    <w:rsid w:val="00956500"/>
    <w:rsid w:val="00994300"/>
    <w:rsid w:val="009B29A5"/>
    <w:rsid w:val="00A74ABC"/>
    <w:rsid w:val="00AC6B69"/>
    <w:rsid w:val="00B77577"/>
    <w:rsid w:val="00C03A84"/>
    <w:rsid w:val="00C07986"/>
    <w:rsid w:val="00C83E4F"/>
    <w:rsid w:val="00C959B8"/>
    <w:rsid w:val="00CC004B"/>
    <w:rsid w:val="00CE4302"/>
    <w:rsid w:val="00D93E18"/>
    <w:rsid w:val="00EC7D4D"/>
    <w:rsid w:val="00ED1F90"/>
    <w:rsid w:val="00ED28C3"/>
    <w:rsid w:val="00F23888"/>
    <w:rsid w:val="00F3502B"/>
    <w:rsid w:val="00F3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BB1F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7D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D1F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F90"/>
  </w:style>
  <w:style w:type="paragraph" w:customStyle="1" w:styleId="Zwykytekst1">
    <w:name w:val="Zwykły tekst1"/>
    <w:basedOn w:val="Normalny"/>
    <w:uiPriority w:val="99"/>
    <w:rsid w:val="00EC7D4D"/>
    <w:rPr>
      <w:rFonts w:ascii="Courier New" w:hAnsi="Courier New" w:cs="Courier New"/>
      <w:sz w:val="20"/>
      <w:szCs w:val="20"/>
    </w:rPr>
  </w:style>
  <w:style w:type="paragraph" w:customStyle="1" w:styleId="11">
    <w:name w:val="11)"/>
    <w:basedOn w:val="Normalny"/>
    <w:rsid w:val="00894BF0"/>
    <w:pPr>
      <w:tabs>
        <w:tab w:val="left" w:pos="624"/>
      </w:tabs>
      <w:suppressAutoHyphens w:val="0"/>
      <w:spacing w:line="258" w:lineRule="atLeast"/>
      <w:ind w:left="624" w:hanging="312"/>
      <w:jc w:val="both"/>
    </w:pPr>
    <w:rPr>
      <w:rFonts w:ascii="FrankfurtGothic" w:hAnsi="FrankfurtGothic"/>
      <w:snapToGrid w:val="0"/>
      <w:color w:val="000000"/>
      <w:sz w:val="17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7D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D1F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F90"/>
  </w:style>
  <w:style w:type="paragraph" w:customStyle="1" w:styleId="Zwykytekst1">
    <w:name w:val="Zwykły tekst1"/>
    <w:basedOn w:val="Normalny"/>
    <w:uiPriority w:val="99"/>
    <w:rsid w:val="00EC7D4D"/>
    <w:rPr>
      <w:rFonts w:ascii="Courier New" w:hAnsi="Courier New" w:cs="Courier New"/>
      <w:sz w:val="20"/>
      <w:szCs w:val="20"/>
    </w:rPr>
  </w:style>
  <w:style w:type="paragraph" w:customStyle="1" w:styleId="11">
    <w:name w:val="11)"/>
    <w:basedOn w:val="Normalny"/>
    <w:rsid w:val="00894BF0"/>
    <w:pPr>
      <w:tabs>
        <w:tab w:val="left" w:pos="624"/>
      </w:tabs>
      <w:suppressAutoHyphens w:val="0"/>
      <w:spacing w:line="258" w:lineRule="atLeast"/>
      <w:ind w:left="624" w:hanging="312"/>
      <w:jc w:val="both"/>
    </w:pPr>
    <w:rPr>
      <w:rFonts w:ascii="FrankfurtGothic" w:hAnsi="FrankfurtGothic"/>
      <w:snapToGrid w:val="0"/>
      <w:color w:val="000000"/>
      <w:sz w:val="17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EFD6EA-7BE1-42E5-975D-34C35E0F8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299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Szczesna Agnieszka</dc:creator>
  <cp:keywords/>
  <dc:description/>
  <cp:lastModifiedBy>Mieczysław Sienkiewicz</cp:lastModifiedBy>
  <cp:revision>29</cp:revision>
  <cp:lastPrinted>2023-11-03T12:23:00Z</cp:lastPrinted>
  <dcterms:created xsi:type="dcterms:W3CDTF">2020-06-23T09:06:00Z</dcterms:created>
  <dcterms:modified xsi:type="dcterms:W3CDTF">2023-11-09T07:26:00Z</dcterms:modified>
</cp:coreProperties>
</file>